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B9" w:rsidRPr="008B3906" w:rsidRDefault="00005E03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-386715</wp:posOffset>
            </wp:positionV>
            <wp:extent cx="447675" cy="638175"/>
            <wp:effectExtent l="19050" t="0" r="952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3B9" w:rsidRPr="00005E03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>УКРАЇНА</w:t>
      </w:r>
    </w:p>
    <w:p w:rsidR="002B53B9" w:rsidRPr="00005E03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>МІСЦЕВЕ САМОВРЯДУВАННЯ</w:t>
      </w:r>
    </w:p>
    <w:p w:rsidR="002B53B9" w:rsidRPr="008B3906" w:rsidRDefault="00005E03" w:rsidP="002B53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МАР’ЯНСЬКА</w:t>
      </w:r>
      <w:r w:rsidR="002B53B9" w:rsidRPr="008B39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СІЛЬСЬКА  РАДА</w:t>
      </w:r>
    </w:p>
    <w:p w:rsidR="002B53B9" w:rsidRPr="00005E03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>АПОСТОЛІВСЬКОГО  РАЙОНУ  ДНІПРОПЕТРОВСЬКОЇ  ОБЛАСТІ</w:t>
      </w:r>
    </w:p>
    <w:p w:rsidR="002B53B9" w:rsidRPr="00005E03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3B9" w:rsidRPr="00005E03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>ШОСТОГО   СКЛИКАННЯ</w:t>
      </w:r>
    </w:p>
    <w:p w:rsidR="002B53B9" w:rsidRPr="00005E03" w:rsidRDefault="00005E03" w:rsidP="002B53B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002B53B9" w:rsidRPr="00005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СЕСІЯ</w:t>
      </w:r>
    </w:p>
    <w:p w:rsidR="00005E03" w:rsidRPr="008B3906" w:rsidRDefault="00005E03" w:rsidP="002B53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3B9" w:rsidRPr="008B3906" w:rsidRDefault="002B53B9" w:rsidP="002B53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53B9" w:rsidRDefault="002B53B9" w:rsidP="002B53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РІШЕННЯ</w:t>
      </w:r>
    </w:p>
    <w:p w:rsidR="00005E03" w:rsidRPr="00005E03" w:rsidRDefault="00005E03" w:rsidP="002B53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B53B9" w:rsidRPr="00005E03" w:rsidRDefault="002B53B9" w:rsidP="00005E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перейменування вулиць</w:t>
      </w:r>
      <w:r w:rsidR="00005E03" w:rsidRP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села </w:t>
      </w:r>
      <w:proofErr w:type="spellStart"/>
      <w:r w:rsidR="00005E03" w:rsidRP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Мар’янське</w:t>
      </w:r>
      <w:proofErr w:type="spellEnd"/>
      <w:r w:rsidR="00005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27A65" w:rsidRPr="008B3906" w:rsidRDefault="00A27A65" w:rsidP="00A27A6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E03" w:rsidRDefault="00005E03" w:rsidP="00005E03">
      <w:pPr>
        <w:pStyle w:val="a6"/>
        <w:spacing w:after="0"/>
        <w:ind w:left="0" w:firstLine="708"/>
        <w:jc w:val="both"/>
        <w:rPr>
          <w:rStyle w:val="FontStyle19"/>
          <w:lang w:val="uk-UA" w:eastAsia="uk-UA"/>
        </w:rPr>
      </w:pPr>
      <w:r w:rsidRPr="00005E0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Pr="00005E03">
        <w:rPr>
          <w:rStyle w:val="FontStyle19"/>
          <w:lang w:val="uk-UA" w:eastAsia="uk-UA"/>
        </w:rPr>
        <w:t>Законом України «Про місцеве самоврядування в Україні» та керуючись Законом України від 09 квітня 2015 року №317-</w:t>
      </w:r>
      <w:r w:rsidRPr="00005E03">
        <w:rPr>
          <w:rStyle w:val="FontStyle19"/>
          <w:lang w:val="en-US" w:eastAsia="uk-UA"/>
        </w:rPr>
        <w:t>V</w:t>
      </w:r>
      <w:r w:rsidRPr="00005E03">
        <w:rPr>
          <w:rStyle w:val="FontStyle19"/>
          <w:lang w:val="uk-UA" w:eastAsia="uk-UA"/>
        </w:rPr>
        <w:t xml:space="preserve">ІІІ «Про засудження комуністичного та націонал-соціалістичного (нацистського) тоталітарних режимів в Україні та заборону пропаганди їх символіки», сільська рада </w:t>
      </w:r>
    </w:p>
    <w:p w:rsidR="00005E03" w:rsidRDefault="00005E03" w:rsidP="00005E03">
      <w:pPr>
        <w:pStyle w:val="a6"/>
        <w:spacing w:after="0"/>
        <w:ind w:left="0" w:firstLine="708"/>
        <w:jc w:val="center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>ВИРІШИЛА:</w:t>
      </w:r>
    </w:p>
    <w:p w:rsidR="00005E03" w:rsidRPr="00005E03" w:rsidRDefault="00005E03" w:rsidP="00005E03">
      <w:pPr>
        <w:pStyle w:val="a6"/>
        <w:spacing w:after="0"/>
        <w:ind w:left="0" w:firstLine="708"/>
        <w:jc w:val="both"/>
        <w:rPr>
          <w:rStyle w:val="FontStyle19"/>
          <w:lang w:val="uk-UA" w:eastAsia="uk-UA"/>
        </w:rPr>
      </w:pPr>
    </w:p>
    <w:p w:rsidR="00005E03" w:rsidRPr="00005E03" w:rsidRDefault="00005E03" w:rsidP="00005E03">
      <w:pPr>
        <w:pStyle w:val="a6"/>
        <w:numPr>
          <w:ilvl w:val="0"/>
          <w:numId w:val="1"/>
        </w:numPr>
        <w:spacing w:after="0"/>
        <w:jc w:val="both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 xml:space="preserve">Перейменувати вулиці </w:t>
      </w:r>
      <w:proofErr w:type="spellStart"/>
      <w:r w:rsidRPr="00005E03">
        <w:rPr>
          <w:rStyle w:val="FontStyle19"/>
          <w:lang w:val="uk-UA" w:eastAsia="uk-UA"/>
        </w:rPr>
        <w:t>Мар’янське</w:t>
      </w:r>
      <w:proofErr w:type="spellEnd"/>
      <w:r w:rsidRPr="00005E03">
        <w:rPr>
          <w:rStyle w:val="FontStyle19"/>
          <w:lang w:val="uk-UA" w:eastAsia="uk-UA"/>
        </w:rPr>
        <w:t>:</w:t>
      </w:r>
    </w:p>
    <w:p w:rsidR="00005E03" w:rsidRPr="00005E03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>вул. Леніна на вул. Центральна</w:t>
      </w:r>
    </w:p>
    <w:p w:rsidR="00005E03" w:rsidRPr="00005E03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>вул. Радянська на вул. Рибацька</w:t>
      </w:r>
    </w:p>
    <w:p w:rsidR="00005E03" w:rsidRPr="00005E03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>вул. Дзержинського на вул. Мечникова</w:t>
      </w:r>
    </w:p>
    <w:p w:rsidR="00005E03" w:rsidRPr="002E5720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005E03">
        <w:rPr>
          <w:rStyle w:val="FontStyle19"/>
          <w:lang w:val="uk-UA" w:eastAsia="uk-UA"/>
        </w:rPr>
        <w:t xml:space="preserve">вул. 50 років Жовтня на вул. Анатолія </w:t>
      </w:r>
      <w:proofErr w:type="spellStart"/>
      <w:r w:rsidRPr="002E5720">
        <w:rPr>
          <w:rStyle w:val="FontStyle19"/>
          <w:lang w:val="uk-UA" w:eastAsia="uk-UA"/>
        </w:rPr>
        <w:t>Краснобаєва</w:t>
      </w:r>
      <w:proofErr w:type="spellEnd"/>
    </w:p>
    <w:p w:rsidR="00005E03" w:rsidRPr="002E5720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2E5720">
        <w:rPr>
          <w:rStyle w:val="FontStyle19"/>
          <w:lang w:val="uk-UA" w:eastAsia="uk-UA"/>
        </w:rPr>
        <w:t xml:space="preserve">вул. 60 років СРСР на вул. Дмитра </w:t>
      </w:r>
      <w:proofErr w:type="spellStart"/>
      <w:r w:rsidRPr="002E5720">
        <w:rPr>
          <w:rStyle w:val="FontStyle19"/>
          <w:lang w:val="uk-UA" w:eastAsia="uk-UA"/>
        </w:rPr>
        <w:t>Черевка</w:t>
      </w:r>
      <w:proofErr w:type="spellEnd"/>
    </w:p>
    <w:p w:rsidR="00005E03" w:rsidRPr="002E5720" w:rsidRDefault="00005E03" w:rsidP="00005E03">
      <w:pPr>
        <w:pStyle w:val="a6"/>
        <w:numPr>
          <w:ilvl w:val="0"/>
          <w:numId w:val="2"/>
        </w:numPr>
        <w:spacing w:after="0"/>
        <w:jc w:val="both"/>
        <w:rPr>
          <w:rStyle w:val="FontStyle19"/>
          <w:lang w:val="uk-UA" w:eastAsia="uk-UA"/>
        </w:rPr>
      </w:pPr>
      <w:r w:rsidRPr="002E5720">
        <w:rPr>
          <w:rStyle w:val="FontStyle19"/>
          <w:lang w:val="uk-UA" w:eastAsia="uk-UA"/>
        </w:rPr>
        <w:t>вул. Комсомольська на вул. Миру</w:t>
      </w:r>
    </w:p>
    <w:p w:rsidR="00005E03" w:rsidRPr="002E5720" w:rsidRDefault="00005E03" w:rsidP="00005E03">
      <w:pPr>
        <w:pStyle w:val="a6"/>
        <w:spacing w:after="0"/>
        <w:jc w:val="both"/>
        <w:rPr>
          <w:rStyle w:val="FontStyle19"/>
          <w:color w:val="000000"/>
          <w:lang w:val="uk-UA" w:eastAsia="uk-UA"/>
        </w:rPr>
      </w:pPr>
    </w:p>
    <w:p w:rsidR="00005E03" w:rsidRPr="002E5720" w:rsidRDefault="00005E03" w:rsidP="00005E03">
      <w:pPr>
        <w:pStyle w:val="a6"/>
        <w:spacing w:after="0"/>
        <w:jc w:val="center"/>
        <w:rPr>
          <w:rStyle w:val="FontStyle19"/>
          <w:color w:val="000000"/>
          <w:lang w:val="uk-UA" w:eastAsia="uk-UA"/>
        </w:rPr>
      </w:pPr>
      <w:r w:rsidRPr="002E5720">
        <w:rPr>
          <w:rStyle w:val="FontStyle19"/>
          <w:color w:val="000000"/>
          <w:lang w:val="uk-UA" w:eastAsia="uk-UA"/>
        </w:rPr>
        <w:t xml:space="preserve">Сільський голова                     В.Д. Устименко </w:t>
      </w:r>
    </w:p>
    <w:p w:rsidR="00A27A65" w:rsidRDefault="00A27A65" w:rsidP="002B53B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7A65" w:rsidRDefault="00A27A65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5E03" w:rsidRDefault="00005E03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7242" w:rsidRPr="008B3906" w:rsidRDefault="00147242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E25C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05E03">
        <w:rPr>
          <w:rFonts w:ascii="Times New Roman" w:hAnsi="Times New Roman" w:cs="Times New Roman"/>
          <w:color w:val="000000" w:themeColor="text1"/>
          <w:sz w:val="24"/>
          <w:szCs w:val="24"/>
        </w:rPr>
        <w:t>Мар’янське</w:t>
      </w:r>
      <w:proofErr w:type="spellEnd"/>
    </w:p>
    <w:p w:rsidR="00147242" w:rsidRPr="008B3906" w:rsidRDefault="00005E03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D05AD2"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вересня</w:t>
      </w:r>
      <w:r w:rsidR="00D05AD2"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7242"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 року   </w:t>
      </w:r>
    </w:p>
    <w:p w:rsidR="00147242" w:rsidRDefault="00D05AD2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005E03">
        <w:rPr>
          <w:rFonts w:ascii="Times New Roman" w:hAnsi="Times New Roman" w:cs="Times New Roman"/>
          <w:color w:val="000000" w:themeColor="text1"/>
          <w:sz w:val="24"/>
          <w:szCs w:val="24"/>
        </w:rPr>
        <w:t>772</w:t>
      </w:r>
      <w:r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40</w:t>
      </w:r>
      <w:r w:rsidR="00005E0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7242" w:rsidRPr="008B390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147242" w:rsidRPr="008B3906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005E0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B3906" w:rsidRPr="008B3906" w:rsidRDefault="008B3906" w:rsidP="0014724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5752" w:rsidRPr="008B3906" w:rsidRDefault="00525752" w:rsidP="0014724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25752" w:rsidRPr="008B3906" w:rsidSect="00D8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6935"/>
    <w:multiLevelType w:val="hybridMultilevel"/>
    <w:tmpl w:val="9DEE444C"/>
    <w:lvl w:ilvl="0" w:tplc="0004DE3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E726CF"/>
    <w:multiLevelType w:val="hybridMultilevel"/>
    <w:tmpl w:val="D31C62C0"/>
    <w:lvl w:ilvl="0" w:tplc="75548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3B9"/>
    <w:rsid w:val="00005E03"/>
    <w:rsid w:val="00147242"/>
    <w:rsid w:val="002218B1"/>
    <w:rsid w:val="002B53B9"/>
    <w:rsid w:val="002E5720"/>
    <w:rsid w:val="004969DD"/>
    <w:rsid w:val="00525752"/>
    <w:rsid w:val="00614F72"/>
    <w:rsid w:val="006540A8"/>
    <w:rsid w:val="00711488"/>
    <w:rsid w:val="007E69FF"/>
    <w:rsid w:val="00805881"/>
    <w:rsid w:val="008B3906"/>
    <w:rsid w:val="00907362"/>
    <w:rsid w:val="00967C48"/>
    <w:rsid w:val="009C25AD"/>
    <w:rsid w:val="00A27A65"/>
    <w:rsid w:val="00A51E59"/>
    <w:rsid w:val="00AE36CD"/>
    <w:rsid w:val="00B546A5"/>
    <w:rsid w:val="00BC1E2D"/>
    <w:rsid w:val="00D05AD2"/>
    <w:rsid w:val="00D840F9"/>
    <w:rsid w:val="00E25C03"/>
    <w:rsid w:val="00E61889"/>
    <w:rsid w:val="00F14198"/>
    <w:rsid w:val="00F16971"/>
    <w:rsid w:val="00FB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7242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FB69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005E0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4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005E03"/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sid w:val="00005E0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skarlett</dc:creator>
  <cp:lastModifiedBy>2</cp:lastModifiedBy>
  <cp:revision>7</cp:revision>
  <cp:lastPrinted>2015-11-03T09:01:00Z</cp:lastPrinted>
  <dcterms:created xsi:type="dcterms:W3CDTF">2016-02-25T12:14:00Z</dcterms:created>
  <dcterms:modified xsi:type="dcterms:W3CDTF">2016-02-25T12:22:00Z</dcterms:modified>
</cp:coreProperties>
</file>