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D69" w:rsidRPr="008779A2" w:rsidRDefault="00CA5D69" w:rsidP="008779A2">
      <w:pPr>
        <w:jc w:val="center"/>
        <w:rPr>
          <w:i/>
          <w:lang w:val="ru-RU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6C88CD40" wp14:editId="57370B5B">
            <wp:simplePos x="0" y="0"/>
            <wp:positionH relativeFrom="column">
              <wp:posOffset>2571750</wp:posOffset>
            </wp:positionH>
            <wp:positionV relativeFrom="paragraph">
              <wp:posOffset>-20955</wp:posOffset>
            </wp:positionV>
            <wp:extent cx="444500" cy="635000"/>
            <wp:effectExtent l="0" t="0" r="0" b="0"/>
            <wp:wrapTopAndBottom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D569F">
        <w:t>У К Р А Ї Н А</w:t>
      </w:r>
    </w:p>
    <w:p w:rsidR="00CA5D69" w:rsidRPr="0093355E" w:rsidRDefault="00CA5D69" w:rsidP="00CA5D6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93355E">
        <w:rPr>
          <w:rFonts w:ascii="Times New Roman" w:hAnsi="Times New Roman" w:cs="Times New Roman"/>
          <w:sz w:val="28"/>
          <w:szCs w:val="28"/>
        </w:rPr>
        <w:t>Зеленодольська</w:t>
      </w:r>
      <w:proofErr w:type="spellEnd"/>
      <w:r w:rsidRPr="00933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55E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933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55E">
        <w:rPr>
          <w:rFonts w:ascii="Times New Roman" w:hAnsi="Times New Roman" w:cs="Times New Roman"/>
          <w:sz w:val="28"/>
          <w:szCs w:val="28"/>
        </w:rPr>
        <w:t>об’єднана</w:t>
      </w:r>
      <w:proofErr w:type="spellEnd"/>
      <w:r w:rsidRPr="00933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55E">
        <w:rPr>
          <w:rFonts w:ascii="Times New Roman" w:hAnsi="Times New Roman" w:cs="Times New Roman"/>
          <w:sz w:val="28"/>
          <w:szCs w:val="28"/>
        </w:rPr>
        <w:t>територіальна</w:t>
      </w:r>
      <w:proofErr w:type="spellEnd"/>
      <w:r w:rsidRPr="0093355E">
        <w:rPr>
          <w:rFonts w:ascii="Times New Roman" w:hAnsi="Times New Roman" w:cs="Times New Roman"/>
          <w:sz w:val="28"/>
          <w:szCs w:val="28"/>
        </w:rPr>
        <w:t xml:space="preserve"> громада</w:t>
      </w:r>
    </w:p>
    <w:p w:rsidR="00CA5D69" w:rsidRPr="002D569F" w:rsidRDefault="00CA5D69" w:rsidP="00CA5D69">
      <w:pPr>
        <w:pBdr>
          <w:bottom w:val="single" w:sz="12" w:space="1" w:color="auto"/>
        </w:pBdr>
        <w:jc w:val="center"/>
      </w:pPr>
      <w:proofErr w:type="spellStart"/>
      <w:r w:rsidRPr="002D569F">
        <w:t>Апостолівського</w:t>
      </w:r>
      <w:proofErr w:type="spellEnd"/>
      <w:r w:rsidRPr="002D569F">
        <w:t xml:space="preserve"> району Дніпропетровської області</w:t>
      </w:r>
    </w:p>
    <w:p w:rsidR="00CA5D69" w:rsidRPr="002D569F" w:rsidRDefault="00CA5D69" w:rsidP="00CA5D69">
      <w:pPr>
        <w:jc w:val="center"/>
      </w:pPr>
      <w:r w:rsidRPr="002D569F">
        <w:t>Орган місцевого самоврядування</w:t>
      </w:r>
    </w:p>
    <w:p w:rsidR="00CA5D69" w:rsidRPr="00F66EEE" w:rsidRDefault="00CA5D69" w:rsidP="00CA5D69">
      <w:pPr>
        <w:spacing w:after="0"/>
        <w:jc w:val="center"/>
        <w:rPr>
          <w:sz w:val="32"/>
          <w:szCs w:val="32"/>
        </w:rPr>
      </w:pPr>
      <w:r w:rsidRPr="00F66EEE">
        <w:rPr>
          <w:sz w:val="32"/>
          <w:szCs w:val="32"/>
        </w:rPr>
        <w:t>РІШЕННЯ</w:t>
      </w:r>
    </w:p>
    <w:p w:rsidR="00CA5D69" w:rsidRPr="00E75E53" w:rsidRDefault="00CA5D69" w:rsidP="00CA5D69">
      <w:pPr>
        <w:spacing w:after="0"/>
        <w:jc w:val="center"/>
        <w:rPr>
          <w:b/>
        </w:rPr>
      </w:pPr>
      <w:proofErr w:type="spellStart"/>
      <w:r w:rsidRPr="00E75E53">
        <w:rPr>
          <w:b/>
        </w:rPr>
        <w:t>Зеленодольської</w:t>
      </w:r>
      <w:proofErr w:type="spellEnd"/>
      <w:r w:rsidRPr="00E75E53">
        <w:rPr>
          <w:b/>
        </w:rPr>
        <w:t xml:space="preserve"> міської ради</w:t>
      </w:r>
    </w:p>
    <w:p w:rsidR="00CA5D69" w:rsidRPr="00E75E53" w:rsidRDefault="00CA5D69" w:rsidP="00CA5D69">
      <w:pPr>
        <w:spacing w:after="0"/>
        <w:jc w:val="center"/>
        <w:rPr>
          <w:b/>
        </w:rPr>
      </w:pPr>
      <w:r w:rsidRPr="00E75E53">
        <w:rPr>
          <w:b/>
        </w:rPr>
        <w:t xml:space="preserve">сесії </w:t>
      </w:r>
      <w:r w:rsidRPr="00E75E53">
        <w:rPr>
          <w:b/>
          <w:lang w:val="en-US"/>
        </w:rPr>
        <w:t>VII</w:t>
      </w:r>
      <w:r w:rsidRPr="00E75E53">
        <w:rPr>
          <w:b/>
        </w:rPr>
        <w:t xml:space="preserve"> скликання</w:t>
      </w:r>
    </w:p>
    <w:p w:rsidR="00CA5D69" w:rsidRDefault="00CA5D69" w:rsidP="00CA5D69">
      <w:pPr>
        <w:spacing w:after="0"/>
      </w:pPr>
    </w:p>
    <w:p w:rsidR="00CA5D69" w:rsidRPr="00CC5562" w:rsidRDefault="001D1D76" w:rsidP="008779A2">
      <w:pPr>
        <w:pStyle w:val="a8"/>
        <w:rPr>
          <w:b/>
        </w:rPr>
      </w:pPr>
      <w:r>
        <w:rPr>
          <w:b/>
        </w:rPr>
        <w:t>____________</w:t>
      </w:r>
      <w:r w:rsidR="00CC5562">
        <w:rPr>
          <w:b/>
        </w:rPr>
        <w:t xml:space="preserve"> </w:t>
      </w:r>
      <w:r w:rsidR="00CA5D69" w:rsidRPr="008779A2">
        <w:rPr>
          <w:b/>
        </w:rPr>
        <w:t>201</w:t>
      </w:r>
      <w:r w:rsidR="006C31F6">
        <w:rPr>
          <w:b/>
        </w:rPr>
        <w:t>9</w:t>
      </w:r>
      <w:r w:rsidR="00CA5D69" w:rsidRPr="008779A2">
        <w:rPr>
          <w:b/>
        </w:rPr>
        <w:t xml:space="preserve"> року                                     </w:t>
      </w:r>
      <w:r w:rsidR="0032112A">
        <w:rPr>
          <w:b/>
        </w:rPr>
        <w:t xml:space="preserve">                     </w:t>
      </w:r>
      <w:r w:rsidR="00CA5D69" w:rsidRPr="008779A2">
        <w:rPr>
          <w:b/>
        </w:rPr>
        <w:t xml:space="preserve"> № </w:t>
      </w:r>
      <w:r>
        <w:rPr>
          <w:b/>
        </w:rPr>
        <w:t>________</w:t>
      </w:r>
    </w:p>
    <w:p w:rsidR="008779A2" w:rsidRPr="00CC5562" w:rsidRDefault="008779A2" w:rsidP="008779A2">
      <w:pPr>
        <w:pStyle w:val="a8"/>
        <w:rPr>
          <w:b/>
        </w:rPr>
      </w:pPr>
    </w:p>
    <w:p w:rsidR="001A36C3" w:rsidRDefault="001D1D76" w:rsidP="008779A2">
      <w:pPr>
        <w:pStyle w:val="a8"/>
        <w:rPr>
          <w:b/>
          <w:i/>
        </w:rPr>
      </w:pPr>
      <w:r>
        <w:rPr>
          <w:b/>
          <w:i/>
        </w:rPr>
        <w:t xml:space="preserve">Про внесення змін до рішення </w:t>
      </w:r>
    </w:p>
    <w:p w:rsidR="001D1D76" w:rsidRDefault="001A36C3" w:rsidP="008779A2">
      <w:pPr>
        <w:pStyle w:val="a8"/>
        <w:rPr>
          <w:b/>
          <w:i/>
        </w:rPr>
      </w:pPr>
      <w:proofErr w:type="spellStart"/>
      <w:r>
        <w:rPr>
          <w:b/>
          <w:i/>
        </w:rPr>
        <w:t>Зеленодольської</w:t>
      </w:r>
      <w:proofErr w:type="spellEnd"/>
      <w:r>
        <w:rPr>
          <w:b/>
          <w:i/>
        </w:rPr>
        <w:t xml:space="preserve"> міської ради</w:t>
      </w:r>
    </w:p>
    <w:p w:rsidR="00BD31BC" w:rsidRDefault="001D1D76" w:rsidP="008779A2">
      <w:pPr>
        <w:pStyle w:val="a8"/>
        <w:rPr>
          <w:b/>
          <w:i/>
        </w:rPr>
      </w:pPr>
      <w:r>
        <w:rPr>
          <w:b/>
          <w:i/>
        </w:rPr>
        <w:t>№538 від 22 серпня 2017 року</w:t>
      </w:r>
    </w:p>
    <w:p w:rsidR="001A36C3" w:rsidRDefault="0032112A" w:rsidP="008779A2">
      <w:pPr>
        <w:pStyle w:val="a8"/>
        <w:rPr>
          <w:b/>
          <w:i/>
        </w:rPr>
      </w:pPr>
      <w:r>
        <w:rPr>
          <w:b/>
          <w:i/>
        </w:rPr>
        <w:t>«</w:t>
      </w:r>
      <w:r w:rsidRPr="0032112A">
        <w:rPr>
          <w:b/>
          <w:i/>
        </w:rPr>
        <w:t>Про встановлення розміру кошторисної заробітної плати</w:t>
      </w:r>
    </w:p>
    <w:p w:rsidR="0032112A" w:rsidRPr="0032112A" w:rsidRDefault="0032112A" w:rsidP="0032112A">
      <w:pPr>
        <w:pStyle w:val="a8"/>
        <w:rPr>
          <w:b/>
          <w:i/>
        </w:rPr>
      </w:pPr>
      <w:r w:rsidRPr="0032112A">
        <w:rPr>
          <w:b/>
          <w:i/>
        </w:rPr>
        <w:t xml:space="preserve">при визначенні вартості будівництва об’єктів, </w:t>
      </w:r>
    </w:p>
    <w:p w:rsidR="0032112A" w:rsidRPr="0032112A" w:rsidRDefault="0032112A" w:rsidP="0032112A">
      <w:pPr>
        <w:pStyle w:val="a8"/>
        <w:rPr>
          <w:b/>
          <w:i/>
        </w:rPr>
      </w:pPr>
      <w:r w:rsidRPr="0032112A">
        <w:rPr>
          <w:b/>
          <w:i/>
        </w:rPr>
        <w:t xml:space="preserve">що споруджуються із залученням бюджетних коштів, </w:t>
      </w:r>
    </w:p>
    <w:p w:rsidR="0032112A" w:rsidRPr="0032112A" w:rsidRDefault="0032112A" w:rsidP="0032112A">
      <w:pPr>
        <w:pStyle w:val="a8"/>
        <w:rPr>
          <w:b/>
          <w:i/>
        </w:rPr>
      </w:pPr>
      <w:r w:rsidRPr="0032112A">
        <w:rPr>
          <w:b/>
          <w:i/>
        </w:rPr>
        <w:t xml:space="preserve">коштів державних і  комунальних підприємств, </w:t>
      </w:r>
    </w:p>
    <w:p w:rsidR="0032112A" w:rsidRPr="0032112A" w:rsidRDefault="0032112A" w:rsidP="0032112A">
      <w:pPr>
        <w:pStyle w:val="a8"/>
        <w:rPr>
          <w:b/>
          <w:i/>
        </w:rPr>
      </w:pPr>
      <w:r w:rsidRPr="0032112A">
        <w:rPr>
          <w:b/>
          <w:i/>
        </w:rPr>
        <w:t xml:space="preserve">установ та організацій; кредитів, наданих під державні гарантії, </w:t>
      </w:r>
    </w:p>
    <w:p w:rsidR="0032112A" w:rsidRPr="00CC5562" w:rsidRDefault="0032112A" w:rsidP="0032112A">
      <w:pPr>
        <w:pStyle w:val="a8"/>
        <w:tabs>
          <w:tab w:val="left" w:pos="8931"/>
        </w:tabs>
        <w:rPr>
          <w:b/>
          <w:i/>
        </w:rPr>
      </w:pPr>
      <w:r w:rsidRPr="0032112A">
        <w:rPr>
          <w:b/>
          <w:i/>
        </w:rPr>
        <w:t>а також за кошти місцевого бюджету на 201</w:t>
      </w:r>
      <w:r w:rsidR="006C31F6">
        <w:rPr>
          <w:b/>
          <w:i/>
        </w:rPr>
        <w:t xml:space="preserve">9 </w:t>
      </w:r>
      <w:r w:rsidRPr="0032112A">
        <w:rPr>
          <w:b/>
          <w:i/>
        </w:rPr>
        <w:t>рік</w:t>
      </w:r>
      <w:r>
        <w:rPr>
          <w:b/>
          <w:i/>
        </w:rPr>
        <w:t>»</w:t>
      </w:r>
    </w:p>
    <w:p w:rsidR="008779A2" w:rsidRPr="00CC5562" w:rsidRDefault="008779A2" w:rsidP="008779A2">
      <w:pPr>
        <w:pStyle w:val="a8"/>
        <w:rPr>
          <w:b/>
          <w:i/>
        </w:rPr>
      </w:pPr>
    </w:p>
    <w:p w:rsidR="0093355E" w:rsidRPr="008779A2" w:rsidRDefault="001A00E1" w:rsidP="00375191">
      <w:pPr>
        <w:pStyle w:val="a8"/>
        <w:spacing w:line="276" w:lineRule="auto"/>
        <w:ind w:firstLine="708"/>
      </w:pPr>
      <w:r>
        <w:t>Відповідно до наказу Міністерства регіонального розвитку, будівництва та житлово-комунального господарства України від 20.10.2016р. № 281 «Про затвердження Порядку розрахунку розміру кошторисної заробітної плати, який враховується при визначенні вартості будівництва об’єктів», керуючись ст.25</w:t>
      </w:r>
      <w:r w:rsidR="008779A2" w:rsidRPr="008779A2">
        <w:t xml:space="preserve"> </w:t>
      </w:r>
      <w:r>
        <w:t>Закону України «Про місцеве самоврядування в Україні»</w:t>
      </w:r>
      <w:r w:rsidR="008779A2" w:rsidRPr="008779A2">
        <w:t>,</w:t>
      </w:r>
      <w:r w:rsidR="008779A2">
        <w:t xml:space="preserve"> Зелен</w:t>
      </w:r>
      <w:r w:rsidR="008779A2" w:rsidRPr="008779A2">
        <w:t xml:space="preserve">одольська </w:t>
      </w:r>
      <w:r>
        <w:t xml:space="preserve"> міська рада </w:t>
      </w:r>
    </w:p>
    <w:p w:rsidR="001A00E1" w:rsidRPr="00AC3AD1" w:rsidRDefault="001A00E1" w:rsidP="00375191">
      <w:pPr>
        <w:pStyle w:val="a8"/>
        <w:spacing w:line="276" w:lineRule="auto"/>
      </w:pPr>
      <w:r w:rsidRPr="00AC3AD1">
        <w:t>ВИРІШИЛА:</w:t>
      </w:r>
    </w:p>
    <w:p w:rsidR="001A00E1" w:rsidRDefault="001A00E1" w:rsidP="00375191">
      <w:pPr>
        <w:pStyle w:val="a8"/>
        <w:spacing w:line="276" w:lineRule="auto"/>
        <w:ind w:firstLine="708"/>
      </w:pPr>
      <w:r>
        <w:t>1.</w:t>
      </w:r>
      <w:r w:rsidR="001A36C3">
        <w:t xml:space="preserve">Внести зміни до п.1 рішення </w:t>
      </w:r>
      <w:proofErr w:type="spellStart"/>
      <w:r w:rsidR="001A36C3">
        <w:t>Зеленодольської</w:t>
      </w:r>
      <w:proofErr w:type="spellEnd"/>
      <w:r w:rsidR="001A36C3">
        <w:t xml:space="preserve"> міської ради №538 від 22 серпня 2017 року та викласти його в наступній редакції  «</w:t>
      </w:r>
      <w:r>
        <w:t xml:space="preserve">Встановити розмір кошторисної заробітної плати при визначенні вартості будівництва об’єктів </w:t>
      </w:r>
      <w:r w:rsidRPr="001A00E1">
        <w:t>що споруджуються із залученням бюджетних коштів, коштів державних і  комунальних підприємств, установ та організацій; кредитів, наданих під державні гарантії , а також за кошти місцевого бюджету на</w:t>
      </w:r>
      <w:r w:rsidR="00673347">
        <w:t xml:space="preserve"> 201</w:t>
      </w:r>
      <w:r w:rsidR="006C31F6">
        <w:t>9</w:t>
      </w:r>
      <w:r w:rsidR="00673347">
        <w:t xml:space="preserve"> рік у сумі </w:t>
      </w:r>
      <w:r w:rsidR="006C31F6">
        <w:t>11 000</w:t>
      </w:r>
      <w:r w:rsidR="001A36C3">
        <w:t xml:space="preserve"> </w:t>
      </w:r>
      <w:proofErr w:type="spellStart"/>
      <w:r>
        <w:t>грн.</w:t>
      </w:r>
      <w:r w:rsidR="002476CA">
        <w:t>що</w:t>
      </w:r>
      <w:proofErr w:type="spellEnd"/>
      <w:r w:rsidR="002476CA">
        <w:t xml:space="preserve"> відповідає середньому розряду складності робіт 3,8 </w:t>
      </w:r>
      <w:bookmarkStart w:id="0" w:name="_GoBack"/>
      <w:bookmarkEnd w:id="0"/>
      <w:r w:rsidR="001A36C3">
        <w:t>».</w:t>
      </w:r>
    </w:p>
    <w:p w:rsidR="00541C0B" w:rsidRPr="008779A2" w:rsidRDefault="00673347" w:rsidP="00375191">
      <w:pPr>
        <w:pStyle w:val="a8"/>
        <w:spacing w:line="276" w:lineRule="auto"/>
        <w:ind w:firstLine="708"/>
      </w:pPr>
      <w:r>
        <w:t xml:space="preserve">2. </w:t>
      </w:r>
      <w:r w:rsidR="001A36C3">
        <w:t>Інші пункти рішення №538 від 22 серпня 2017 р. залишити без змін.</w:t>
      </w:r>
    </w:p>
    <w:p w:rsidR="001A00E1" w:rsidRDefault="0071069A" w:rsidP="00375191">
      <w:pPr>
        <w:pStyle w:val="a8"/>
        <w:spacing w:line="276" w:lineRule="auto"/>
        <w:ind w:firstLine="708"/>
        <w:rPr>
          <w:lang w:val="ru-RU"/>
        </w:rPr>
      </w:pPr>
      <w:r>
        <w:lastRenderedPageBreak/>
        <w:t xml:space="preserve">3. </w:t>
      </w:r>
      <w:r w:rsidR="001A00E1">
        <w:t xml:space="preserve">Контроль за виконання даного рішення покласти на </w:t>
      </w:r>
      <w:r w:rsidR="00A15985">
        <w:t>комісію міської ради</w:t>
      </w:r>
      <w:r>
        <w:rPr>
          <w:lang w:val="ru-RU"/>
        </w:rPr>
        <w:t xml:space="preserve"> з </w:t>
      </w:r>
      <w:r w:rsidRPr="0071069A">
        <w:rPr>
          <w:lang w:val="ru-RU"/>
        </w:rPr>
        <w:t xml:space="preserve"> </w:t>
      </w:r>
      <w:proofErr w:type="spellStart"/>
      <w:r w:rsidRPr="0071069A">
        <w:rPr>
          <w:lang w:val="ru-RU"/>
        </w:rPr>
        <w:t>питань</w:t>
      </w:r>
      <w:proofErr w:type="spellEnd"/>
      <w:r w:rsidRPr="0071069A">
        <w:rPr>
          <w:lang w:val="ru-RU"/>
        </w:rPr>
        <w:t xml:space="preserve"> </w:t>
      </w:r>
      <w:proofErr w:type="spellStart"/>
      <w:r w:rsidRPr="0071069A">
        <w:rPr>
          <w:lang w:val="ru-RU"/>
        </w:rPr>
        <w:t>розвитку</w:t>
      </w:r>
      <w:proofErr w:type="spellEnd"/>
      <w:r w:rsidRPr="0071069A">
        <w:rPr>
          <w:lang w:val="ru-RU"/>
        </w:rPr>
        <w:t xml:space="preserve"> </w:t>
      </w:r>
      <w:proofErr w:type="spellStart"/>
      <w:r w:rsidRPr="0071069A">
        <w:rPr>
          <w:lang w:val="ru-RU"/>
        </w:rPr>
        <w:t>інфраструктури</w:t>
      </w:r>
      <w:proofErr w:type="spellEnd"/>
      <w:r w:rsidRPr="0071069A">
        <w:rPr>
          <w:lang w:val="ru-RU"/>
        </w:rPr>
        <w:t xml:space="preserve">, </w:t>
      </w:r>
      <w:proofErr w:type="spellStart"/>
      <w:r w:rsidRPr="0071069A">
        <w:rPr>
          <w:lang w:val="ru-RU"/>
        </w:rPr>
        <w:t>комунальної</w:t>
      </w:r>
      <w:proofErr w:type="spellEnd"/>
      <w:r w:rsidRPr="0071069A">
        <w:rPr>
          <w:lang w:val="ru-RU"/>
        </w:rPr>
        <w:t xml:space="preserve"> </w:t>
      </w:r>
      <w:proofErr w:type="spellStart"/>
      <w:r w:rsidRPr="0071069A">
        <w:rPr>
          <w:lang w:val="ru-RU"/>
        </w:rPr>
        <w:t>власності</w:t>
      </w:r>
      <w:proofErr w:type="spellEnd"/>
      <w:r w:rsidRPr="0071069A">
        <w:rPr>
          <w:lang w:val="ru-RU"/>
        </w:rPr>
        <w:t xml:space="preserve">, </w:t>
      </w:r>
      <w:proofErr w:type="spellStart"/>
      <w:r w:rsidRPr="0071069A">
        <w:rPr>
          <w:lang w:val="ru-RU"/>
        </w:rPr>
        <w:t>будівництва</w:t>
      </w:r>
      <w:proofErr w:type="spellEnd"/>
      <w:r w:rsidRPr="0071069A">
        <w:rPr>
          <w:lang w:val="ru-RU"/>
        </w:rPr>
        <w:t xml:space="preserve">, </w:t>
      </w:r>
      <w:proofErr w:type="spellStart"/>
      <w:r w:rsidRPr="0071069A">
        <w:rPr>
          <w:lang w:val="ru-RU"/>
        </w:rPr>
        <w:t>житлово-комунального</w:t>
      </w:r>
      <w:proofErr w:type="spellEnd"/>
      <w:r w:rsidRPr="0071069A">
        <w:rPr>
          <w:lang w:val="ru-RU"/>
        </w:rPr>
        <w:t xml:space="preserve"> </w:t>
      </w:r>
      <w:proofErr w:type="spellStart"/>
      <w:r w:rsidRPr="0071069A">
        <w:rPr>
          <w:lang w:val="ru-RU"/>
        </w:rPr>
        <w:t>господарства</w:t>
      </w:r>
      <w:proofErr w:type="spellEnd"/>
      <w:r w:rsidRPr="0071069A">
        <w:rPr>
          <w:lang w:val="ru-RU"/>
        </w:rPr>
        <w:t xml:space="preserve"> та благоустрою </w:t>
      </w:r>
      <w:proofErr w:type="spellStart"/>
      <w:r w:rsidRPr="0071069A">
        <w:rPr>
          <w:lang w:val="ru-RU"/>
        </w:rPr>
        <w:t>території</w:t>
      </w:r>
      <w:proofErr w:type="spellEnd"/>
      <w:r>
        <w:rPr>
          <w:lang w:val="ru-RU"/>
        </w:rPr>
        <w:t>.</w:t>
      </w:r>
    </w:p>
    <w:p w:rsidR="00CC5562" w:rsidRDefault="00CC5562" w:rsidP="008779A2">
      <w:pPr>
        <w:pStyle w:val="a8"/>
        <w:ind w:firstLine="708"/>
        <w:rPr>
          <w:lang w:val="ru-RU"/>
        </w:rPr>
      </w:pPr>
    </w:p>
    <w:p w:rsidR="00CC5562" w:rsidRDefault="00CC5562" w:rsidP="00CC5562">
      <w:pPr>
        <w:pStyle w:val="a8"/>
        <w:ind w:firstLine="708"/>
        <w:jc w:val="center"/>
        <w:rPr>
          <w:b/>
          <w:lang w:val="ru-RU"/>
        </w:rPr>
      </w:pPr>
      <w:proofErr w:type="spellStart"/>
      <w:r w:rsidRPr="00CC5562">
        <w:rPr>
          <w:b/>
          <w:lang w:val="ru-RU"/>
        </w:rPr>
        <w:t>Міський</w:t>
      </w:r>
      <w:proofErr w:type="spellEnd"/>
      <w:r w:rsidRPr="00CC5562">
        <w:rPr>
          <w:b/>
          <w:lang w:val="ru-RU"/>
        </w:rPr>
        <w:t xml:space="preserve"> голова                                                  А. В. Савченко</w:t>
      </w:r>
    </w:p>
    <w:p w:rsidR="00375191" w:rsidRDefault="00375191" w:rsidP="0037519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375191" w:rsidRPr="00375191" w:rsidRDefault="00375191" w:rsidP="0037519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375191">
        <w:rPr>
          <w:rFonts w:eastAsia="Times New Roman"/>
          <w:sz w:val="20"/>
          <w:szCs w:val="20"/>
          <w:lang w:eastAsia="ru-RU"/>
        </w:rPr>
        <w:t xml:space="preserve">Візи:                                                                                                                   </w:t>
      </w:r>
    </w:p>
    <w:p w:rsidR="00375191" w:rsidRPr="00375191" w:rsidRDefault="00375191" w:rsidP="0037519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375191">
        <w:rPr>
          <w:rFonts w:eastAsia="Times New Roman"/>
          <w:sz w:val="20"/>
          <w:szCs w:val="20"/>
          <w:lang w:eastAsia="ru-RU"/>
        </w:rPr>
        <w:t>Начальник відділу будівництва та інвестицій</w:t>
      </w:r>
    </w:p>
    <w:p w:rsidR="00375191" w:rsidRPr="00375191" w:rsidRDefault="00375191" w:rsidP="0037519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375191">
        <w:rPr>
          <w:rFonts w:eastAsia="Times New Roman"/>
          <w:sz w:val="20"/>
          <w:szCs w:val="20"/>
          <w:lang w:eastAsia="ru-RU"/>
        </w:rPr>
        <w:t>______________ І. В. Мороз</w:t>
      </w:r>
    </w:p>
    <w:p w:rsidR="00375191" w:rsidRPr="00375191" w:rsidRDefault="001A36C3" w:rsidP="0037519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Начальник відділу</w:t>
      </w:r>
      <w:r w:rsidR="00375191" w:rsidRPr="00375191">
        <w:rPr>
          <w:rFonts w:eastAsia="Times New Roman"/>
          <w:sz w:val="20"/>
          <w:szCs w:val="20"/>
          <w:lang w:eastAsia="ru-RU"/>
        </w:rPr>
        <w:t xml:space="preserve"> з юридичних питань</w:t>
      </w:r>
    </w:p>
    <w:p w:rsidR="00375191" w:rsidRPr="00375191" w:rsidRDefault="00375191" w:rsidP="0037519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375191">
        <w:rPr>
          <w:rFonts w:eastAsia="Times New Roman"/>
          <w:sz w:val="20"/>
          <w:szCs w:val="20"/>
          <w:lang w:eastAsia="ru-RU"/>
        </w:rPr>
        <w:t xml:space="preserve">______________ Д. М. Мухін       </w:t>
      </w:r>
    </w:p>
    <w:p w:rsidR="00375191" w:rsidRPr="00375191" w:rsidRDefault="00375191" w:rsidP="0037519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375191" w:rsidRPr="00375191" w:rsidRDefault="00375191" w:rsidP="00375191">
      <w:pPr>
        <w:spacing w:after="0" w:line="240" w:lineRule="auto"/>
        <w:rPr>
          <w:rFonts w:eastAsia="Times New Roman"/>
          <w:sz w:val="20"/>
          <w:szCs w:val="20"/>
          <w:lang w:eastAsia="ru-RU"/>
        </w:rPr>
        <w:sectPr w:rsidR="00375191" w:rsidRPr="00375191" w:rsidSect="0032112A">
          <w:pgSz w:w="11906" w:h="16838"/>
          <w:pgMar w:top="851" w:right="1274" w:bottom="851" w:left="1701" w:header="709" w:footer="709" w:gutter="0"/>
          <w:cols w:space="708"/>
          <w:docGrid w:linePitch="360"/>
        </w:sectPr>
      </w:pPr>
      <w:r w:rsidRPr="00375191">
        <w:rPr>
          <w:rFonts w:eastAsia="Times New Roman"/>
          <w:sz w:val="20"/>
          <w:szCs w:val="20"/>
          <w:lang w:eastAsia="ru-RU"/>
        </w:rPr>
        <w:t xml:space="preserve">Прим 3: справа,виконком,Мороз </w:t>
      </w:r>
      <w:r>
        <w:rPr>
          <w:rFonts w:eastAsia="Times New Roman"/>
          <w:sz w:val="20"/>
          <w:szCs w:val="20"/>
          <w:lang w:eastAsia="ru-RU"/>
        </w:rPr>
        <w:t>І.В.</w:t>
      </w:r>
    </w:p>
    <w:p w:rsidR="00375191" w:rsidRPr="00375191" w:rsidRDefault="00375191" w:rsidP="00375191">
      <w:pPr>
        <w:pStyle w:val="a8"/>
        <w:rPr>
          <w:b/>
        </w:rPr>
      </w:pPr>
    </w:p>
    <w:sectPr w:rsidR="00375191" w:rsidRPr="00375191" w:rsidSect="008779A2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B74F2"/>
    <w:multiLevelType w:val="hybridMultilevel"/>
    <w:tmpl w:val="ED7C4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A1A"/>
    <w:rsid w:val="001A00E1"/>
    <w:rsid w:val="001A36C3"/>
    <w:rsid w:val="001D1D76"/>
    <w:rsid w:val="002476CA"/>
    <w:rsid w:val="0032112A"/>
    <w:rsid w:val="00375191"/>
    <w:rsid w:val="004B0A1A"/>
    <w:rsid w:val="00541C0B"/>
    <w:rsid w:val="005B56E0"/>
    <w:rsid w:val="00673347"/>
    <w:rsid w:val="006C31F6"/>
    <w:rsid w:val="0071069A"/>
    <w:rsid w:val="008779A2"/>
    <w:rsid w:val="008C2322"/>
    <w:rsid w:val="0093355E"/>
    <w:rsid w:val="009853F4"/>
    <w:rsid w:val="00A052C4"/>
    <w:rsid w:val="00A15985"/>
    <w:rsid w:val="00AC3AD1"/>
    <w:rsid w:val="00CA5D69"/>
    <w:rsid w:val="00CC5562"/>
    <w:rsid w:val="00D0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D69"/>
    <w:rPr>
      <w:rFonts w:ascii="Times New Roman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A5D69"/>
    <w:pPr>
      <w:spacing w:after="0" w:line="240" w:lineRule="auto"/>
      <w:jc w:val="center"/>
    </w:pPr>
    <w:rPr>
      <w:rFonts w:eastAsia="Times New Roman"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CA5D69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a5">
    <w:name w:val="Подзаголовок Знак"/>
    <w:link w:val="a6"/>
    <w:locked/>
    <w:rsid w:val="00CA5D69"/>
    <w:rPr>
      <w:lang w:eastAsia="ru-RU"/>
    </w:rPr>
  </w:style>
  <w:style w:type="paragraph" w:styleId="a6">
    <w:name w:val="Subtitle"/>
    <w:basedOn w:val="a"/>
    <w:link w:val="a5"/>
    <w:qFormat/>
    <w:rsid w:val="00CA5D69"/>
    <w:pPr>
      <w:spacing w:after="0" w:line="240" w:lineRule="auto"/>
      <w:jc w:val="center"/>
    </w:pPr>
    <w:rPr>
      <w:rFonts w:asciiTheme="minorHAnsi" w:hAnsiTheme="minorHAnsi" w:cstheme="minorBidi"/>
      <w:sz w:val="22"/>
      <w:szCs w:val="22"/>
      <w:lang w:val="ru-RU" w:eastAsia="ru-RU"/>
    </w:rPr>
  </w:style>
  <w:style w:type="character" w:customStyle="1" w:styleId="1">
    <w:name w:val="Подзаголовок Знак1"/>
    <w:basedOn w:val="a0"/>
    <w:uiPriority w:val="11"/>
    <w:rsid w:val="00CA5D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/>
    </w:rPr>
  </w:style>
  <w:style w:type="paragraph" w:styleId="a7">
    <w:name w:val="List Paragraph"/>
    <w:basedOn w:val="a"/>
    <w:uiPriority w:val="34"/>
    <w:qFormat/>
    <w:rsid w:val="001A00E1"/>
    <w:pPr>
      <w:ind w:left="720"/>
      <w:contextualSpacing/>
    </w:pPr>
  </w:style>
  <w:style w:type="paragraph" w:styleId="a8">
    <w:name w:val="No Spacing"/>
    <w:uiPriority w:val="1"/>
    <w:qFormat/>
    <w:rsid w:val="008779A2"/>
    <w:pPr>
      <w:spacing w:after="0" w:line="240" w:lineRule="auto"/>
    </w:pPr>
    <w:rPr>
      <w:rFonts w:ascii="Times New Roman" w:hAnsi="Times New Roman" w:cs="Times New Roman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D69"/>
    <w:rPr>
      <w:rFonts w:ascii="Times New Roman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A5D69"/>
    <w:pPr>
      <w:spacing w:after="0" w:line="240" w:lineRule="auto"/>
      <w:jc w:val="center"/>
    </w:pPr>
    <w:rPr>
      <w:rFonts w:eastAsia="Times New Roman"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CA5D69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a5">
    <w:name w:val="Подзаголовок Знак"/>
    <w:link w:val="a6"/>
    <w:locked/>
    <w:rsid w:val="00CA5D69"/>
    <w:rPr>
      <w:lang w:eastAsia="ru-RU"/>
    </w:rPr>
  </w:style>
  <w:style w:type="paragraph" w:styleId="a6">
    <w:name w:val="Subtitle"/>
    <w:basedOn w:val="a"/>
    <w:link w:val="a5"/>
    <w:qFormat/>
    <w:rsid w:val="00CA5D69"/>
    <w:pPr>
      <w:spacing w:after="0" w:line="240" w:lineRule="auto"/>
      <w:jc w:val="center"/>
    </w:pPr>
    <w:rPr>
      <w:rFonts w:asciiTheme="minorHAnsi" w:hAnsiTheme="minorHAnsi" w:cstheme="minorBidi"/>
      <w:sz w:val="22"/>
      <w:szCs w:val="22"/>
      <w:lang w:val="ru-RU" w:eastAsia="ru-RU"/>
    </w:rPr>
  </w:style>
  <w:style w:type="character" w:customStyle="1" w:styleId="1">
    <w:name w:val="Подзаголовок Знак1"/>
    <w:basedOn w:val="a0"/>
    <w:uiPriority w:val="11"/>
    <w:rsid w:val="00CA5D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/>
    </w:rPr>
  </w:style>
  <w:style w:type="paragraph" w:styleId="a7">
    <w:name w:val="List Paragraph"/>
    <w:basedOn w:val="a"/>
    <w:uiPriority w:val="34"/>
    <w:qFormat/>
    <w:rsid w:val="001A00E1"/>
    <w:pPr>
      <w:ind w:left="720"/>
      <w:contextualSpacing/>
    </w:pPr>
  </w:style>
  <w:style w:type="paragraph" w:styleId="a8">
    <w:name w:val="No Spacing"/>
    <w:uiPriority w:val="1"/>
    <w:qFormat/>
    <w:rsid w:val="008779A2"/>
    <w:pPr>
      <w:spacing w:after="0" w:line="240" w:lineRule="auto"/>
    </w:pPr>
    <w:rPr>
      <w:rFonts w:ascii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1429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Кэт</cp:lastModifiedBy>
  <cp:revision>2</cp:revision>
  <cp:lastPrinted>2017-10-03T13:44:00Z</cp:lastPrinted>
  <dcterms:created xsi:type="dcterms:W3CDTF">2019-03-04T07:25:00Z</dcterms:created>
  <dcterms:modified xsi:type="dcterms:W3CDTF">2019-03-04T07:25:00Z</dcterms:modified>
</cp:coreProperties>
</file>