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3B" w:rsidRDefault="00C8323B" w:rsidP="00C83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8323B" w:rsidRPr="008E4C3D" w:rsidRDefault="00C8323B" w:rsidP="00C83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E4C3D">
        <w:rPr>
          <w:rFonts w:ascii="Times New Roman" w:hAnsi="Times New Roman"/>
          <w:b/>
          <w:sz w:val="28"/>
          <w:szCs w:val="28"/>
          <w:lang w:val="uk-UA" w:eastAsia="ru-RU"/>
        </w:rPr>
        <w:t>Порядок      денний</w:t>
      </w:r>
    </w:p>
    <w:p w:rsidR="00C8323B" w:rsidRPr="008E4C3D" w:rsidRDefault="00C8323B" w:rsidP="00C83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4C3D">
        <w:rPr>
          <w:rFonts w:ascii="Times New Roman" w:hAnsi="Times New Roman"/>
          <w:b/>
          <w:sz w:val="28"/>
          <w:szCs w:val="28"/>
          <w:lang w:val="uk-UA"/>
        </w:rPr>
        <w:t xml:space="preserve"> засідання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позачергової  44 </w:t>
      </w:r>
      <w:r w:rsidRPr="008E4C3D">
        <w:rPr>
          <w:rFonts w:ascii="Times New Roman" w:hAnsi="Times New Roman"/>
          <w:b/>
          <w:sz w:val="28"/>
          <w:szCs w:val="28"/>
          <w:lang w:val="uk-UA"/>
        </w:rPr>
        <w:t xml:space="preserve"> сесії  </w:t>
      </w:r>
      <w:proofErr w:type="spellStart"/>
      <w:r w:rsidRPr="008E4C3D">
        <w:rPr>
          <w:rFonts w:ascii="Times New Roman" w:hAnsi="Times New Roman"/>
          <w:b/>
          <w:sz w:val="28"/>
          <w:szCs w:val="28"/>
          <w:lang w:val="uk-UA"/>
        </w:rPr>
        <w:t>Зеленодольської</w:t>
      </w:r>
      <w:proofErr w:type="spellEnd"/>
    </w:p>
    <w:p w:rsidR="00C8323B" w:rsidRDefault="00C8323B" w:rsidP="00C83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4C3D">
        <w:rPr>
          <w:rFonts w:ascii="Times New Roman" w:hAnsi="Times New Roman"/>
          <w:b/>
          <w:sz w:val="28"/>
          <w:szCs w:val="28"/>
          <w:lang w:val="uk-UA"/>
        </w:rPr>
        <w:t>міської ра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ди VII скликання від </w:t>
      </w:r>
      <w:r w:rsidRPr="00CE3ABD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  <w:lang w:val="uk-UA"/>
        </w:rPr>
        <w:t>квітня</w:t>
      </w:r>
      <w:r w:rsidRPr="008E4C3D">
        <w:rPr>
          <w:rFonts w:ascii="Times New Roman" w:hAnsi="Times New Roman"/>
          <w:b/>
          <w:sz w:val="28"/>
          <w:szCs w:val="28"/>
          <w:lang w:val="uk-UA"/>
        </w:rPr>
        <w:t xml:space="preserve"> 2018 року</w:t>
      </w:r>
    </w:p>
    <w:p w:rsidR="00C8323B" w:rsidRDefault="00C8323B" w:rsidP="00C8323B">
      <w:pPr>
        <w:spacing w:after="0" w:line="240" w:lineRule="auto"/>
        <w:jc w:val="center"/>
        <w:rPr>
          <w:lang w:val="uk-UA"/>
        </w:rPr>
      </w:pPr>
    </w:p>
    <w:tbl>
      <w:tblPr>
        <w:tblpPr w:leftFromText="180" w:rightFromText="180" w:bottomFromText="200" w:vertAnchor="text" w:horzAnchor="margin" w:tblpX="-568" w:tblpY="81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431"/>
        <w:gridCol w:w="850"/>
      </w:tblGrid>
      <w:tr w:rsidR="00C8323B" w:rsidRPr="008E4C3D" w:rsidTr="00224726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B" w:rsidRPr="008E4C3D" w:rsidRDefault="00C8323B" w:rsidP="00224726">
            <w:pPr>
              <w:pStyle w:val="a6"/>
              <w:tabs>
                <w:tab w:val="left" w:pos="360"/>
              </w:tabs>
              <w:spacing w:after="0" w:line="240" w:lineRule="auto"/>
              <w:ind w:left="360" w:right="-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B" w:rsidRPr="008E4C3D" w:rsidRDefault="00C8323B" w:rsidP="002247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C3D">
              <w:rPr>
                <w:rFonts w:ascii="Times New Roman" w:hAnsi="Times New Roman"/>
                <w:sz w:val="28"/>
                <w:szCs w:val="28"/>
                <w:lang w:val="uk-UA"/>
              </w:rPr>
              <w:t>Розминка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B" w:rsidRPr="008E4C3D" w:rsidRDefault="00C8323B" w:rsidP="002247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323B" w:rsidRPr="008E4C3D" w:rsidTr="00224726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B" w:rsidRPr="008E4C3D" w:rsidRDefault="00C8323B" w:rsidP="00224726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B" w:rsidRPr="00BC11F6" w:rsidRDefault="00C8323B" w:rsidP="00224726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4C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внесення змін, доповнень в рішення </w:t>
            </w:r>
            <w:r w:rsidRPr="00BC11F6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11F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BC11F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ради</w:t>
            </w:r>
          </w:p>
          <w:p w:rsidR="00C8323B" w:rsidRPr="008E4C3D" w:rsidRDefault="00C8323B" w:rsidP="002247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Ярошенко О.М.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B" w:rsidRPr="008E4C3D" w:rsidRDefault="00C8323B" w:rsidP="002247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8323B" w:rsidRDefault="00C8323B" w:rsidP="00C8323B">
      <w:pPr>
        <w:jc w:val="right"/>
        <w:rPr>
          <w:b/>
          <w:i/>
          <w:sz w:val="28"/>
          <w:szCs w:val="28"/>
          <w:lang w:val="uk-UA"/>
        </w:rPr>
      </w:pPr>
      <w:r w:rsidRPr="00C8323B">
        <w:rPr>
          <w:b/>
          <w:i/>
          <w:sz w:val="28"/>
          <w:szCs w:val="28"/>
          <w:lang w:val="uk-UA"/>
        </w:rPr>
        <w:t>ПРОЕКТИ</w:t>
      </w:r>
    </w:p>
    <w:p w:rsidR="00C8323B" w:rsidRPr="00303ABD" w:rsidRDefault="00C8323B" w:rsidP="00C832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bookmarkStart w:id="0" w:name="_GoBack"/>
      <w:bookmarkEnd w:id="0"/>
      <w:r w:rsidRPr="00303ABD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Про внесення змін, доповнень в рішення </w:t>
      </w:r>
      <w:proofErr w:type="spellStart"/>
      <w:r w:rsidRPr="00303ABD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303ABD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міської ради</w:t>
      </w:r>
    </w:p>
    <w:p w:rsidR="00C8323B" w:rsidRPr="00303ABD" w:rsidRDefault="00C8323B" w:rsidP="00C832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8323B" w:rsidRPr="00303ABD" w:rsidRDefault="00C8323B" w:rsidP="00C832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03A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Розглянувши проект землеустрою щодо відведення земельної ділянки, керуючись пунктом 34 частини першої статті 26 Закону України «Про місцеве самоврядування в Україні», статтями ст. 12 Земельного Кодексу України, ч.2.ст.16 Закону України «Про оренду землі»,   Зеленодольська міська рада</w:t>
      </w:r>
    </w:p>
    <w:p w:rsidR="00C8323B" w:rsidRDefault="00C8323B" w:rsidP="00C832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03AB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В И Р І Ш И Л А:</w:t>
      </w:r>
    </w:p>
    <w:p w:rsidR="00C8323B" w:rsidRPr="00303ABD" w:rsidRDefault="00C8323B" w:rsidP="00C832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8323B" w:rsidRPr="00303ABD" w:rsidRDefault="00C8323B" w:rsidP="00C832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03A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1.</w:t>
      </w:r>
      <w:r w:rsidRPr="00303ABD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</w:t>
      </w:r>
      <w:proofErr w:type="spellStart"/>
      <w:r w:rsidRPr="00303ABD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303A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зміни в рішення </w:t>
      </w:r>
      <w:proofErr w:type="spellStart"/>
      <w:r w:rsidRPr="00303AB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303A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  №703 від 30 березня 2018 року, а саме:  п.3 рішення доповнити: </w:t>
      </w:r>
    </w:p>
    <w:p w:rsidR="00C8323B" w:rsidRPr="00303ABD" w:rsidRDefault="00C8323B" w:rsidP="00C832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03A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 До виготовлення  та затвердження  нормативної грошової оцінки  </w:t>
      </w:r>
    </w:p>
    <w:p w:rsidR="00C8323B" w:rsidRPr="00303ABD" w:rsidRDefault="00C8323B" w:rsidP="00C832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03A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с. </w:t>
      </w:r>
      <w:proofErr w:type="spellStart"/>
      <w:r w:rsidRPr="00303ABD">
        <w:rPr>
          <w:rFonts w:ascii="Times New Roman" w:eastAsia="Times New Roman" w:hAnsi="Times New Roman"/>
          <w:sz w:val="28"/>
          <w:szCs w:val="28"/>
          <w:lang w:val="uk-UA" w:eastAsia="ru-RU"/>
        </w:rPr>
        <w:t>Мар’янське</w:t>
      </w:r>
      <w:proofErr w:type="spellEnd"/>
      <w:r w:rsidRPr="00303A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303ABD">
        <w:rPr>
          <w:rFonts w:ascii="Times New Roman" w:eastAsia="Times New Roman" w:hAnsi="Times New Roman"/>
          <w:sz w:val="28"/>
          <w:szCs w:val="28"/>
          <w:lang w:val="uk-UA" w:eastAsia="ru-RU"/>
        </w:rPr>
        <w:t>Апостолівського</w:t>
      </w:r>
      <w:proofErr w:type="spellEnd"/>
      <w:r w:rsidRPr="00303A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розмір річної орендної плати за користування даною ділянкою встановити на рівні 455785,44 грн. або 91157,088 грн. за 1 га ».</w:t>
      </w:r>
    </w:p>
    <w:p w:rsidR="00C8323B" w:rsidRDefault="00C8323B" w:rsidP="00C832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03A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2. Контроль за виконанням рішення покласти на постійну комісію </w:t>
      </w:r>
      <w:proofErr w:type="spellStart"/>
      <w:r w:rsidRPr="00303AB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303A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C8323B" w:rsidRPr="00303ABD" w:rsidRDefault="00C8323B" w:rsidP="00C832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07D4F" w:rsidRPr="00C8323B" w:rsidRDefault="00307D4F">
      <w:pPr>
        <w:rPr>
          <w:lang w:val="uk-UA"/>
        </w:rPr>
      </w:pPr>
    </w:p>
    <w:sectPr w:rsidR="00307D4F" w:rsidRPr="00C8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D3738"/>
    <w:multiLevelType w:val="hybridMultilevel"/>
    <w:tmpl w:val="52D2A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3B"/>
    <w:rsid w:val="000C359F"/>
    <w:rsid w:val="00307D4F"/>
    <w:rsid w:val="00991BE0"/>
    <w:rsid w:val="00C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3B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3B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2</cp:revision>
  <dcterms:created xsi:type="dcterms:W3CDTF">2018-06-04T11:22:00Z</dcterms:created>
  <dcterms:modified xsi:type="dcterms:W3CDTF">2018-06-04T11:42:00Z</dcterms:modified>
</cp:coreProperties>
</file>