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77" w:rsidRPr="00773E0C" w:rsidRDefault="007D1377" w:rsidP="007D1377">
      <w:pPr>
        <w:tabs>
          <w:tab w:val="center" w:pos="4819"/>
          <w:tab w:val="left" w:pos="676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Про затвердження плану-графіку проведення заходів з відстеження результативності прийнятих регуляторних актів Зеленодольської  міської ради на 201</w:t>
      </w:r>
      <w:r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9</w:t>
      </w:r>
      <w:r w:rsidRPr="00773E0C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 xml:space="preserve"> рік</w:t>
      </w: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D1377" w:rsidRPr="00773E0C" w:rsidRDefault="007D1377" w:rsidP="007D1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Pr="00773E0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Законом України «Про місцеве самоврядування в Україні» </w:t>
      </w: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773E0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ст. 7, 32 Закону України «Про засади державної регуляторної політики у сфері господарської діяльності» </w:t>
      </w:r>
    </w:p>
    <w:p w:rsidR="007D1377" w:rsidRPr="00773E0C" w:rsidRDefault="007D1377" w:rsidP="007D1377">
      <w:pPr>
        <w:tabs>
          <w:tab w:val="center" w:pos="4819"/>
          <w:tab w:val="left" w:pos="67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73E0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7D1377" w:rsidRPr="00773E0C" w:rsidRDefault="007D1377" w:rsidP="007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>1. Затвердити план-графік проведення заходів з відстеження результативності прийнятих регуляторних актів  Зеленодольської міської ради  на 201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:rsidR="007D1377" w:rsidRPr="00773E0C" w:rsidRDefault="007D1377" w:rsidP="007D137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>Дане рішення, згідно ст. 59 Закону України «Про місцеве самоврядування в Україні» підлягає оприлюдненню.</w:t>
      </w:r>
    </w:p>
    <w:p w:rsidR="007D1377" w:rsidRPr="00773E0C" w:rsidRDefault="007D1377" w:rsidP="007D1377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>Дане рішення набирає чинності з 01.01.201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7D1377" w:rsidRPr="00773E0C" w:rsidRDefault="007D1377" w:rsidP="007D1377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   Контроль  за виконанням  даного рішення покласти   на постійну комісію                    ради з питань </w:t>
      </w:r>
      <w:r w:rsidRPr="00773E0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місцевого самоврядування, депутатської етики, законності, забезпечення правопорядку та охорони конституційних прав людини, взаємодії з політичними партіями, громадськістю та конфесіями</w:t>
      </w:r>
      <w:r w:rsidRPr="00773E0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D1377" w:rsidRDefault="007D1377" w:rsidP="007D137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1377" w:rsidRPr="00773E0C" w:rsidRDefault="007D1377" w:rsidP="007D1377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                         А.В.Савченко</w:t>
      </w:r>
    </w:p>
    <w:p w:rsidR="007D1377" w:rsidRPr="00773E0C" w:rsidRDefault="007D1377" w:rsidP="007D1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D1377" w:rsidRPr="00773E0C" w:rsidRDefault="007D1377" w:rsidP="007D1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7D1377" w:rsidRPr="00773E0C" w:rsidRDefault="007D1377" w:rsidP="007D1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</w:p>
    <w:p w:rsidR="007D1377" w:rsidRPr="00773E0C" w:rsidRDefault="007D1377" w:rsidP="007D1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 міської ради</w:t>
      </w:r>
    </w:p>
    <w:p w:rsidR="007D1377" w:rsidRPr="00773E0C" w:rsidRDefault="007D1377" w:rsidP="007D1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773E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D1377" w:rsidRPr="00773E0C" w:rsidRDefault="007D1377" w:rsidP="007D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D1377" w:rsidRPr="00773E0C" w:rsidRDefault="007D1377" w:rsidP="007D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73E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 - ГРАФІК</w:t>
      </w:r>
    </w:p>
    <w:p w:rsidR="007D1377" w:rsidRPr="00773E0C" w:rsidRDefault="007D1377" w:rsidP="007D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73E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проведення заходів з відстеження результативності </w:t>
      </w:r>
    </w:p>
    <w:p w:rsidR="007D1377" w:rsidRPr="00773E0C" w:rsidRDefault="007D1377" w:rsidP="007D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73E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прийнятих регуляторних актів Зеленодольської міської ради </w:t>
      </w:r>
    </w:p>
    <w:p w:rsidR="007D1377" w:rsidRPr="00773E0C" w:rsidRDefault="007D1377" w:rsidP="007D1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73E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201</w:t>
      </w:r>
      <w:r w:rsidR="005511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Pr="00773E0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рік</w:t>
      </w:r>
    </w:p>
    <w:p w:rsidR="007D1377" w:rsidRPr="00773E0C" w:rsidRDefault="007D1377" w:rsidP="007D1377">
      <w:pPr>
        <w:tabs>
          <w:tab w:val="num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986"/>
        <w:gridCol w:w="2409"/>
        <w:gridCol w:w="1559"/>
        <w:gridCol w:w="2126"/>
        <w:gridCol w:w="2126"/>
      </w:tblGrid>
      <w:tr w:rsidR="007D1377" w:rsidRPr="00773E0C" w:rsidTr="007D1377">
        <w:trPr>
          <w:trHeight w:val="945"/>
        </w:trPr>
        <w:tc>
          <w:tcPr>
            <w:tcW w:w="425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198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Вид</w:t>
            </w: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документа </w:t>
            </w:r>
          </w:p>
        </w:tc>
        <w:tc>
          <w:tcPr>
            <w:tcW w:w="2409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</w:t>
            </w: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регуляторного</w:t>
            </w: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акта</w:t>
            </w:r>
          </w:p>
        </w:tc>
        <w:tc>
          <w:tcPr>
            <w:tcW w:w="1559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Дата прийняття регуляторного акта та номер рішення</w:t>
            </w:r>
          </w:p>
        </w:tc>
        <w:tc>
          <w:tcPr>
            <w:tcW w:w="212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Вид відстеження та орієнтовний </w:t>
            </w: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початок  його підготовки</w:t>
            </w:r>
          </w:p>
        </w:tc>
        <w:tc>
          <w:tcPr>
            <w:tcW w:w="2126" w:type="dxa"/>
          </w:tcPr>
          <w:p w:rsidR="007D1377" w:rsidRPr="00773E0C" w:rsidRDefault="007D1377" w:rsidP="001366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Найменування органу та підрозділу, П.І.Б. відповідального за проведення відстеження</w:t>
            </w:r>
          </w:p>
        </w:tc>
      </w:tr>
      <w:tr w:rsidR="007D1377" w:rsidRPr="00773E0C" w:rsidTr="007D1377">
        <w:trPr>
          <w:trHeight w:val="163"/>
        </w:trPr>
        <w:tc>
          <w:tcPr>
            <w:tcW w:w="425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198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409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559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12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126" w:type="dxa"/>
          </w:tcPr>
          <w:p w:rsidR="007D1377" w:rsidRPr="00773E0C" w:rsidRDefault="007D1377" w:rsidP="001366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6.</w:t>
            </w:r>
          </w:p>
        </w:tc>
      </w:tr>
      <w:tr w:rsidR="007D1377" w:rsidRPr="00773E0C" w:rsidTr="007D1377">
        <w:trPr>
          <w:trHeight w:val="163"/>
        </w:trPr>
        <w:tc>
          <w:tcPr>
            <w:tcW w:w="425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8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Зеленодольської міської ради</w:t>
            </w:r>
          </w:p>
        </w:tc>
        <w:tc>
          <w:tcPr>
            <w:tcW w:w="2409" w:type="dxa"/>
          </w:tcPr>
          <w:p w:rsidR="007D1377" w:rsidRPr="00773E0C" w:rsidRDefault="007D1377" w:rsidP="007D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 встановлення місцевих податків і зборів на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рік</w:t>
            </w:r>
          </w:p>
        </w:tc>
        <w:tc>
          <w:tcPr>
            <w:tcW w:w="1559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 23.06.2017р</w:t>
            </w: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№479</w:t>
            </w:r>
          </w:p>
        </w:tc>
        <w:tc>
          <w:tcPr>
            <w:tcW w:w="212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Базове:</w:t>
            </w: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773E0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01.07.201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Pr="00773E0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 по 15.08.201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Pr="00773E0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</w:t>
            </w:r>
          </w:p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</w:tcPr>
          <w:p w:rsidR="007D1377" w:rsidRPr="00773E0C" w:rsidRDefault="007D1377" w:rsidP="001366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Головний спеціаліст з економічних питань</w:t>
            </w:r>
          </w:p>
          <w:p w:rsidR="007D1377" w:rsidRPr="00773E0C" w:rsidRDefault="007D1377" w:rsidP="001366E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Постна Т.Г.</w:t>
            </w:r>
          </w:p>
        </w:tc>
      </w:tr>
      <w:tr w:rsidR="007D1377" w:rsidRPr="00773E0C" w:rsidTr="007D1377">
        <w:trPr>
          <w:trHeight w:val="163"/>
        </w:trPr>
        <w:tc>
          <w:tcPr>
            <w:tcW w:w="425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Зеленодольської міської ради</w:t>
            </w:r>
          </w:p>
        </w:tc>
        <w:tc>
          <w:tcPr>
            <w:tcW w:w="2409" w:type="dxa"/>
          </w:tcPr>
          <w:p w:rsidR="007D1377" w:rsidRPr="007D1377" w:rsidRDefault="007D1377" w:rsidP="007D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hyperlink r:id="rId5" w:history="1"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  <w:lang w:val="uk-UA"/>
                </w:rPr>
                <w:t xml:space="preserve">Про затвердження Поряду розміщення ТС для здійснення підприємницької діяльності та їх демонтаж на території населених пунктів Зеленодольської </w:t>
              </w:r>
              <w:proofErr w:type="spellStart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  <w:lang w:val="uk-UA"/>
                </w:rPr>
                <w:t>МОТГ</w:t>
              </w:r>
              <w:proofErr w:type="spellEnd"/>
            </w:hyperlink>
          </w:p>
        </w:tc>
        <w:tc>
          <w:tcPr>
            <w:tcW w:w="1559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hyperlink r:id="rId6" w:history="1">
              <w:r w:rsidRPr="007D13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від</w:t>
              </w:r>
              <w:proofErr w:type="spellEnd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 30.03.2018</w:t>
              </w:r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  <w:lang w:val="uk-UA"/>
                </w:rPr>
                <w:t xml:space="preserve"> </w:t>
              </w:r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№690 </w:t>
              </w:r>
            </w:hyperlink>
          </w:p>
        </w:tc>
        <w:tc>
          <w:tcPr>
            <w:tcW w:w="212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</w:pPr>
            <w:r>
              <w:rPr>
                <w:lang w:val="uk-UA"/>
              </w:rPr>
              <w:t xml:space="preserve">Повторне: </w:t>
            </w:r>
            <w:r w:rsidRPr="00C04B6F">
              <w:rPr>
                <w:lang w:val="uk-UA"/>
              </w:rPr>
              <w:t>з 01.02.2019р. по 15.03.2019р.</w:t>
            </w:r>
          </w:p>
        </w:tc>
        <w:tc>
          <w:tcPr>
            <w:tcW w:w="2126" w:type="dxa"/>
          </w:tcPr>
          <w:p w:rsidR="007D1377" w:rsidRPr="00773E0C" w:rsidRDefault="007D1377" w:rsidP="007D13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Головний спеціаліст з економічних питань</w:t>
            </w:r>
          </w:p>
          <w:p w:rsidR="007D1377" w:rsidRPr="00773E0C" w:rsidRDefault="007D1377" w:rsidP="007D13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Постна Т.Г.</w:t>
            </w:r>
          </w:p>
        </w:tc>
      </w:tr>
      <w:tr w:rsidR="007D1377" w:rsidRPr="00773E0C" w:rsidTr="007D1377">
        <w:trPr>
          <w:trHeight w:val="163"/>
        </w:trPr>
        <w:tc>
          <w:tcPr>
            <w:tcW w:w="425" w:type="dxa"/>
          </w:tcPr>
          <w:p w:rsidR="007D1377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198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Зеленодольської міської ради</w:t>
            </w:r>
          </w:p>
        </w:tc>
        <w:tc>
          <w:tcPr>
            <w:tcW w:w="2409" w:type="dxa"/>
          </w:tcPr>
          <w:p w:rsidR="007D1377" w:rsidRPr="007D1377" w:rsidRDefault="007D1377" w:rsidP="007D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D1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7D1377">
              <w:rPr>
                <w:rFonts w:ascii="Times New Roman" w:hAnsi="Times New Roman" w:cs="Times New Roman"/>
                <w:sz w:val="20"/>
                <w:szCs w:val="20"/>
              </w:rPr>
              <w:t xml:space="preserve">Про </w:t>
            </w:r>
            <w:proofErr w:type="spellStart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>затвердження</w:t>
            </w:r>
            <w:proofErr w:type="spellEnd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 xml:space="preserve"> Правил благоустрою </w:t>
            </w:r>
            <w:proofErr w:type="spellStart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>населених</w:t>
            </w:r>
            <w:proofErr w:type="spellEnd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>пунктів</w:t>
            </w:r>
            <w:proofErr w:type="spellEnd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 xml:space="preserve"> Зеленодольської </w:t>
            </w:r>
            <w:proofErr w:type="spellStart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об’єднаної</w:t>
            </w:r>
            <w:proofErr w:type="spellEnd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1377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  <w:r w:rsidRPr="007D13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7D1377" w:rsidRPr="007D1377" w:rsidRDefault="007D1377" w:rsidP="007D1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hyperlink r:id="rId7" w:history="1">
              <w:r w:rsidRPr="007D13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від</w:t>
              </w:r>
              <w:proofErr w:type="spellEnd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 30.03.2018</w:t>
              </w:r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  <w:lang w:val="uk-UA"/>
                </w:rPr>
                <w:t xml:space="preserve"> </w:t>
              </w:r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№690 </w:t>
              </w:r>
            </w:hyperlink>
          </w:p>
        </w:tc>
        <w:tc>
          <w:tcPr>
            <w:tcW w:w="2126" w:type="dxa"/>
          </w:tcPr>
          <w:p w:rsidR="007D1377" w:rsidRDefault="007D1377" w:rsidP="007D137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Базове: 01.10.2019 по 15.11.2019</w:t>
            </w:r>
          </w:p>
        </w:tc>
        <w:tc>
          <w:tcPr>
            <w:tcW w:w="2126" w:type="dxa"/>
          </w:tcPr>
          <w:p w:rsidR="007D1377" w:rsidRPr="00773E0C" w:rsidRDefault="007D1377" w:rsidP="007D13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Головний спеціаліст з економічних питань</w:t>
            </w:r>
          </w:p>
          <w:p w:rsidR="007D1377" w:rsidRPr="00773E0C" w:rsidRDefault="007D1377" w:rsidP="007D13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Постна Т.Г.</w:t>
            </w:r>
          </w:p>
        </w:tc>
      </w:tr>
      <w:tr w:rsidR="007D1377" w:rsidRPr="00773E0C" w:rsidTr="007D1377">
        <w:trPr>
          <w:trHeight w:val="163"/>
        </w:trPr>
        <w:tc>
          <w:tcPr>
            <w:tcW w:w="425" w:type="dxa"/>
          </w:tcPr>
          <w:p w:rsidR="007D1377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4.</w:t>
            </w:r>
          </w:p>
        </w:tc>
        <w:tc>
          <w:tcPr>
            <w:tcW w:w="1986" w:type="dxa"/>
          </w:tcPr>
          <w:p w:rsidR="007D1377" w:rsidRPr="00773E0C" w:rsidRDefault="007D1377" w:rsidP="0013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Рішення Зеленодольської міської ради</w:t>
            </w:r>
          </w:p>
        </w:tc>
        <w:tc>
          <w:tcPr>
            <w:tcW w:w="2409" w:type="dxa"/>
          </w:tcPr>
          <w:p w:rsidR="007D1377" w:rsidRPr="007D1377" w:rsidRDefault="007D1377" w:rsidP="007D13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Про </w:t>
              </w:r>
              <w:proofErr w:type="spellStart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затвердження</w:t>
              </w:r>
              <w:proofErr w:type="spellEnd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 </w:t>
              </w:r>
              <w:proofErr w:type="spellStart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положення</w:t>
              </w:r>
              <w:proofErr w:type="spellEnd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 "Про </w:t>
              </w:r>
              <w:proofErr w:type="spellStart"/>
              <w:proofErr w:type="gramStart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м</w:t>
              </w:r>
              <w:proofErr w:type="gramEnd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ісцеві</w:t>
              </w:r>
              <w:proofErr w:type="spellEnd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 xml:space="preserve"> </w:t>
              </w:r>
              <w:proofErr w:type="spellStart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ініціативи</w:t>
              </w:r>
              <w:proofErr w:type="spellEnd"/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"</w:t>
              </w:r>
            </w:hyperlink>
          </w:p>
        </w:tc>
        <w:tc>
          <w:tcPr>
            <w:tcW w:w="1559" w:type="dxa"/>
          </w:tcPr>
          <w:p w:rsidR="007D1377" w:rsidRPr="007D1377" w:rsidRDefault="007D1377" w:rsidP="007D137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EEEEEE"/>
                <w:lang w:val="uk-UA"/>
              </w:rPr>
            </w:pPr>
            <w:r w:rsidRPr="007D1377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EEEEEE"/>
                <w:lang w:val="uk-UA"/>
              </w:rPr>
              <w:t>від 10.08.2018р</w:t>
            </w:r>
          </w:p>
          <w:p w:rsidR="007D1377" w:rsidRPr="007D1377" w:rsidRDefault="007D1377" w:rsidP="007D1377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EEEEEE"/>
              </w:rPr>
            </w:pPr>
            <w:hyperlink r:id="rId9" w:history="1">
              <w:r w:rsidRPr="007D1377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EEEEEE"/>
                </w:rPr>
                <w:t>№794</w:t>
              </w:r>
              <w:r>
                <w:rPr>
                  <w:rStyle w:val="a4"/>
                  <w:rFonts w:ascii="Helvetica" w:hAnsi="Helvetica"/>
                  <w:b/>
                  <w:bCs/>
                  <w:color w:val="2A6496"/>
                  <w:sz w:val="21"/>
                  <w:szCs w:val="21"/>
                  <w:u w:val="none"/>
                  <w:shd w:val="clear" w:color="auto" w:fill="EEEEEE"/>
                </w:rPr>
                <w:t xml:space="preserve"> </w:t>
              </w:r>
            </w:hyperlink>
          </w:p>
        </w:tc>
        <w:tc>
          <w:tcPr>
            <w:tcW w:w="2126" w:type="dxa"/>
          </w:tcPr>
          <w:p w:rsidR="007D1377" w:rsidRDefault="005511F0" w:rsidP="007D137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Базове з 01.01.2019 по 15.02.2019 р</w:t>
            </w:r>
          </w:p>
          <w:p w:rsidR="005511F0" w:rsidRDefault="005511F0" w:rsidP="007D1377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Повторне: </w:t>
            </w:r>
            <w:r w:rsidRPr="005511F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01.08.2019р. по 15.09.2019р</w:t>
            </w:r>
          </w:p>
        </w:tc>
        <w:tc>
          <w:tcPr>
            <w:tcW w:w="2126" w:type="dxa"/>
          </w:tcPr>
          <w:p w:rsidR="005511F0" w:rsidRPr="00773E0C" w:rsidRDefault="005511F0" w:rsidP="005511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Головний спеціаліст з економічних питань</w:t>
            </w:r>
          </w:p>
          <w:p w:rsidR="007D1377" w:rsidRPr="00773E0C" w:rsidRDefault="005511F0" w:rsidP="005511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7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Постна Т.Г.</w:t>
            </w:r>
          </w:p>
        </w:tc>
      </w:tr>
    </w:tbl>
    <w:p w:rsidR="00EB6254" w:rsidRDefault="00EB6254"/>
    <w:sectPr w:rsidR="00EB6254" w:rsidSect="00E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32546"/>
    <w:multiLevelType w:val="hybridMultilevel"/>
    <w:tmpl w:val="2AA2D9B4"/>
    <w:lvl w:ilvl="0" w:tplc="DC7C1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377"/>
    <w:rsid w:val="001A6727"/>
    <w:rsid w:val="002D4617"/>
    <w:rsid w:val="005511F0"/>
    <w:rsid w:val="0062717F"/>
    <w:rsid w:val="007D1377"/>
    <w:rsid w:val="0083026E"/>
    <w:rsid w:val="00877523"/>
    <w:rsid w:val="008B5BBD"/>
    <w:rsid w:val="00920F12"/>
    <w:rsid w:val="00944816"/>
    <w:rsid w:val="009708F6"/>
    <w:rsid w:val="00D573C8"/>
    <w:rsid w:val="00DB0506"/>
    <w:rsid w:val="00EB6254"/>
    <w:rsid w:val="00EE4EA3"/>
    <w:rsid w:val="00F2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  <w:ind w:left="57"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77"/>
    <w:pPr>
      <w:spacing w:before="0" w:after="200" w:line="276" w:lineRule="auto"/>
      <w:ind w:left="0" w:right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1377"/>
    <w:rPr>
      <w:b/>
      <w:bCs/>
    </w:rPr>
  </w:style>
  <w:style w:type="character" w:styleId="a4">
    <w:name w:val="Hyperlink"/>
    <w:basedOn w:val="a0"/>
    <w:uiPriority w:val="99"/>
    <w:semiHidden/>
    <w:unhideWhenUsed/>
    <w:rsid w:val="007D13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com.ua/media/code_cms/%D0%A2%D0%B0%D0%BD%D1%8F/%D0%BF%D1%80%D0%BE%20%D0%BC%D1%96%D1%81%D1%86%D0%B5%D0%B2%D1%96%20%D1%96%D0%BD%D1%96%D1%86%D1%96%D0%B0%D1%82%D0%B8%D0%B2%D0%B8%20(%D1%80%D0%B5%D0%B3%D1%83%D0%BB%D1%8F%D1%82%D0%BE%D1%80%D0%BA%D0%B0)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lenodolsk.com.ua/media/code_cms/%D0%A2%D0%B0%D0%BD%D1%8F/%D1%80%D0%B5%D0%B3%D1%83%D0%BB%D1%8F%D1%82%D0%BE%D1%80%D0%BD%D1%96%20%D0%B0%D0%BA%D1%82%D0%B8/%D0%9F%D1%80%D0%BE%20%D0%B7%D0%B0%D1%82%D0%B2%D0%B5%D1%80%D0%B4%D0%B6%D0%B5%D0%BD%D0%BD%D1%8F%20%D0%9F%D1%80%D0%B0%D0%B2%D0%B8%D0%BB%20%D0%B1%D0%BB%D0%B0%D0%B3%D0%BE%D1%83%D1%81%D1%82%D1%80%D0%BE%D1%8E%20%D0%BD%D0%B0%D1%81%D0%B5%D0%BB%D0%B5%D0%BD%D0%B8%D1%85%20%D0%BF%D1%83%D0%BD%D0%BA%D1%82%D1%96%D0%B2%20%D0%97%D0%B5%D0%BB%D0%B5%D0%BD%D0%BE%D0%B4%D0%BE%D0%BB%D1%8C%D1%81%D1%8C%D0%BA%D0%BE%D1%97%20%D0%9C%D0%9E%D0%A2%D0%9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com.ua/media/code_cms/%D0%A2%D0%B0%D0%BD%D1%8F/%D1%80%D0%B5%D0%B3%D1%83%D0%BB%D1%8F%D1%82%D0%BE%D1%80%D0%BD%D1%96%20%D0%B0%D0%BA%D1%82%D0%B8/%D0%9F%D1%80%D0%BE%20%D0%B7%D0%B0%D1%82%D0%B2%D0%B5%D1%80%D0%B4%D0%B6%D0%B5%D0%BD%D0%BD%D1%8F%20%D0%9F%D1%80%D0%B0%D0%B2%D0%B8%D0%BB%20%D0%B1%D0%BB%D0%B0%D0%B3%D0%BE%D1%83%D1%81%D1%82%D1%80%D0%BE%D1%8E%20%D0%BD%D0%B0%D1%81%D0%B5%D0%BB%D0%B5%D0%BD%D0%B8%D1%85%20%D0%BF%D1%83%D0%BD%D0%BA%D1%82%D1%96%D0%B2%20%D0%97%D0%B5%D0%BB%D0%B5%D0%BD%D0%BE%D0%B4%D0%BE%D0%BB%D1%8C%D1%81%D1%8C%D0%BA%D0%BE%D1%97%20%D0%9C%D0%9E%D0%A2%D0%93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elenodolsk.com.ua/media/code_cms/%D0%A2%D0%B0%D0%BD%D1%8F/%D1%80%D0%B5%D0%B3%D1%83%D0%BB%D1%8F%D1%82%D0%BE%D1%80%D0%BD%D1%96%20%D0%B0%D0%BA%D1%82%D0%B8/%D0%9F%D0%BE%D1%80%D1%8F%D0%B4%D0%BE%D0%BA%20%D1%80%D0%BE%D0%B7%D0%BC%D1%96%D1%89%D0%B5%D0%BD%D0%BD%D1%8F%20%D1%82%D0%B8%D0%BC%D1%87%D0%B0%D1%81%D0%BE%D0%B2%D0%B8%D1%85%20%D1%81%D0%BF%D0%BE%D1%80%D1%83%D0%B4...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elenodolsk.com.ua/media/code_cms/%D0%A2%D0%B0%D0%BD%D1%8F/%D0%BF%D1%80%D0%BE%20%D0%BC%D1%96%D1%81%D1%86%D0%B5%D0%B2%D1%96%20%D1%96%D0%BD%D1%96%D1%86%D1%96%D0%B0%D1%82%D0%B8%D0%B2%D0%B8%20(%D1%80%D0%B5%D0%B3%D1%83%D0%BB%D1%8F%D1%82%D0%BE%D1%80%D0%BA%D0%B0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2018-09-04T09:10:00Z</dcterms:created>
  <dcterms:modified xsi:type="dcterms:W3CDTF">2018-09-04T09:50:00Z</dcterms:modified>
</cp:coreProperties>
</file>