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EC" w:rsidRDefault="00A43EEC" w:rsidP="00A43EEC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bookmarkStart w:id="0" w:name="_GoBack"/>
      <w:r>
        <w:rPr>
          <w:b/>
          <w:i/>
          <w:sz w:val="28"/>
          <w:szCs w:val="28"/>
          <w:lang w:val="uk-UA"/>
        </w:rPr>
        <w:t>Проект№294 від 29.05.2019</w:t>
      </w:r>
    </w:p>
    <w:bookmarkEnd w:id="0"/>
    <w:p w:rsidR="00A43EEC" w:rsidRDefault="00A43EEC" w:rsidP="0027746D">
      <w:pPr>
        <w:autoSpaceDE w:val="0"/>
        <w:autoSpaceDN w:val="0"/>
        <w:rPr>
          <w:b/>
          <w:i/>
          <w:sz w:val="28"/>
          <w:szCs w:val="28"/>
          <w:lang w:val="uk-UA"/>
        </w:rPr>
      </w:pPr>
    </w:p>
    <w:p w:rsidR="0027746D" w:rsidRDefault="0027746D" w:rsidP="0027746D">
      <w:pPr>
        <w:autoSpaceDE w:val="0"/>
        <w:autoSpaceDN w:val="0"/>
        <w:rPr>
          <w:b/>
          <w:i/>
          <w:sz w:val="28"/>
          <w:szCs w:val="28"/>
          <w:lang w:val="uk-UA"/>
        </w:rPr>
      </w:pPr>
      <w:r w:rsidRPr="005A16A9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27746D" w:rsidRPr="005A16A9" w:rsidRDefault="0027746D" w:rsidP="0027746D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27746D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 Розглянувши заяву фізичної особи </w:t>
      </w:r>
      <w:r>
        <w:rPr>
          <w:sz w:val="28"/>
          <w:szCs w:val="28"/>
          <w:lang w:val="uk-UA"/>
        </w:rPr>
        <w:t>Федорова Бориса Михайловича</w:t>
      </w:r>
      <w:r w:rsidRPr="005A16A9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ст. 12, ч.9 ст.118 Земельного Кодексу України, Зеленодольська міська рада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27746D" w:rsidRDefault="0027746D" w:rsidP="0027746D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5A16A9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 w:rsidRPr="005A16A9">
        <w:rPr>
          <w:b/>
          <w:sz w:val="28"/>
          <w:szCs w:val="28"/>
          <w:lang w:val="uk-UA"/>
        </w:rPr>
        <w:t xml:space="preserve">  ВИРІШИЛА</w:t>
      </w:r>
    </w:p>
    <w:p w:rsidR="0027746D" w:rsidRPr="005A16A9" w:rsidRDefault="0027746D" w:rsidP="0027746D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5A16A9">
        <w:rPr>
          <w:sz w:val="28"/>
          <w:szCs w:val="28"/>
          <w:lang w:val="uk-UA"/>
        </w:rPr>
        <w:t xml:space="preserve">1.Затвердити фізичній особі </w:t>
      </w:r>
      <w:r>
        <w:rPr>
          <w:sz w:val="28"/>
          <w:szCs w:val="28"/>
          <w:lang w:val="uk-UA"/>
        </w:rPr>
        <w:t>Федорову Борису Михайловичу</w:t>
      </w:r>
      <w:r w:rsidRPr="005A16A9">
        <w:rPr>
          <w:sz w:val="28"/>
          <w:szCs w:val="28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5A16A9">
        <w:rPr>
          <w:sz w:val="28"/>
          <w:szCs w:val="28"/>
          <w:lang w:val="uk-UA"/>
        </w:rPr>
        <w:t>адресою</w:t>
      </w:r>
      <w:proofErr w:type="spellEnd"/>
      <w:r w:rsidRPr="005A16A9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5A16A9">
        <w:rPr>
          <w:sz w:val="28"/>
          <w:szCs w:val="28"/>
          <w:lang w:val="uk-UA"/>
        </w:rPr>
        <w:t>Апо</w:t>
      </w:r>
      <w:r>
        <w:rPr>
          <w:sz w:val="28"/>
          <w:szCs w:val="28"/>
          <w:lang w:val="uk-UA"/>
        </w:rPr>
        <w:t>столівський</w:t>
      </w:r>
      <w:proofErr w:type="spellEnd"/>
      <w:r>
        <w:rPr>
          <w:sz w:val="28"/>
          <w:szCs w:val="28"/>
          <w:lang w:val="uk-UA"/>
        </w:rPr>
        <w:t xml:space="preserve"> район, 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вул.Заводська,25  площею 0,12</w:t>
      </w:r>
      <w:r w:rsidRPr="005A16A9">
        <w:rPr>
          <w:sz w:val="28"/>
          <w:szCs w:val="28"/>
          <w:lang w:val="uk-UA"/>
        </w:rPr>
        <w:t>00 га. Кадастровий но</w:t>
      </w:r>
      <w:r>
        <w:rPr>
          <w:sz w:val="28"/>
          <w:szCs w:val="28"/>
          <w:lang w:val="uk-UA"/>
        </w:rPr>
        <w:t>мер земельної ділянки 1220310300:03:002:0119</w:t>
      </w:r>
      <w:r w:rsidRPr="005A16A9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2.Передати у власність фізичній особі </w:t>
      </w:r>
      <w:r>
        <w:rPr>
          <w:sz w:val="28"/>
          <w:szCs w:val="28"/>
          <w:lang w:val="uk-UA"/>
        </w:rPr>
        <w:t>Федорову Борису Михайловичу</w:t>
      </w:r>
      <w:r w:rsidRPr="005A16A9">
        <w:rPr>
          <w:sz w:val="28"/>
          <w:szCs w:val="28"/>
          <w:lang w:val="uk-UA"/>
        </w:rPr>
        <w:t xml:space="preserve"> із земель комунальної власно</w:t>
      </w:r>
      <w:r>
        <w:rPr>
          <w:sz w:val="28"/>
          <w:szCs w:val="28"/>
          <w:lang w:val="uk-UA"/>
        </w:rPr>
        <w:t>сті земельну ділянку площею 0,12</w:t>
      </w:r>
      <w:r w:rsidRPr="005A16A9">
        <w:rPr>
          <w:sz w:val="28"/>
          <w:szCs w:val="28"/>
          <w:lang w:val="uk-UA"/>
        </w:rPr>
        <w:t xml:space="preserve">00 га. Кадастровий номер земельної ділянки </w:t>
      </w:r>
      <w:r>
        <w:rPr>
          <w:sz w:val="28"/>
          <w:szCs w:val="28"/>
          <w:lang w:val="uk-UA"/>
        </w:rPr>
        <w:t>1220310300:03:002:0119</w:t>
      </w:r>
      <w:r w:rsidRPr="005A16A9">
        <w:rPr>
          <w:sz w:val="28"/>
          <w:szCs w:val="28"/>
          <w:lang w:val="uk-UA"/>
        </w:rPr>
        <w:t xml:space="preserve">, місце розташування якої: Дніпропетровська область, </w:t>
      </w:r>
      <w:proofErr w:type="spellStart"/>
      <w:r w:rsidRPr="005A16A9">
        <w:rPr>
          <w:sz w:val="28"/>
          <w:szCs w:val="28"/>
          <w:lang w:val="uk-UA"/>
        </w:rPr>
        <w:t>Апостолівський</w:t>
      </w:r>
      <w:proofErr w:type="spellEnd"/>
      <w:r w:rsidRPr="005A16A9">
        <w:rPr>
          <w:sz w:val="28"/>
          <w:szCs w:val="28"/>
          <w:lang w:val="uk-UA"/>
        </w:rPr>
        <w:t xml:space="preserve"> район,                </w:t>
      </w:r>
      <w:r>
        <w:rPr>
          <w:sz w:val="28"/>
          <w:szCs w:val="28"/>
          <w:lang w:val="uk-UA"/>
        </w:rPr>
        <w:t xml:space="preserve">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, вул.Заводська,25  </w:t>
      </w:r>
      <w:r w:rsidRPr="005A16A9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3. Фізичній особі: </w:t>
      </w:r>
      <w:r>
        <w:rPr>
          <w:sz w:val="28"/>
          <w:szCs w:val="28"/>
          <w:lang w:val="uk-UA"/>
        </w:rPr>
        <w:t>Федорову Борису Михайловичу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5A16A9">
        <w:rPr>
          <w:sz w:val="28"/>
          <w:szCs w:val="28"/>
          <w:lang w:val="uk-UA"/>
        </w:rPr>
        <w:t>Держгеокадастру</w:t>
      </w:r>
      <w:proofErr w:type="spellEnd"/>
      <w:r w:rsidRPr="005A16A9">
        <w:rPr>
          <w:sz w:val="28"/>
          <w:szCs w:val="28"/>
          <w:lang w:val="uk-UA"/>
        </w:rPr>
        <w:t xml:space="preserve">  в </w:t>
      </w:r>
      <w:proofErr w:type="spellStart"/>
      <w:r w:rsidRPr="005A16A9">
        <w:rPr>
          <w:sz w:val="28"/>
          <w:szCs w:val="28"/>
          <w:lang w:val="uk-UA"/>
        </w:rPr>
        <w:t>Апостолівському</w:t>
      </w:r>
      <w:proofErr w:type="spellEnd"/>
      <w:r w:rsidRPr="005A16A9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lastRenderedPageBreak/>
        <w:t xml:space="preserve">      3.4 виконувати обов'язки власника земельної ділянки відповідно до вимог Земельного кодексу України. 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5A16A9">
        <w:rPr>
          <w:sz w:val="28"/>
          <w:szCs w:val="28"/>
          <w:lang w:val="uk-UA"/>
        </w:rPr>
        <w:t>Держгеокадастру</w:t>
      </w:r>
      <w:proofErr w:type="spellEnd"/>
      <w:r w:rsidRPr="005A16A9">
        <w:rPr>
          <w:sz w:val="28"/>
          <w:szCs w:val="28"/>
          <w:lang w:val="uk-UA"/>
        </w:rPr>
        <w:t xml:space="preserve"> в </w:t>
      </w:r>
      <w:proofErr w:type="spellStart"/>
      <w:r w:rsidRPr="005A16A9">
        <w:rPr>
          <w:sz w:val="28"/>
          <w:szCs w:val="28"/>
          <w:lang w:val="uk-UA"/>
        </w:rPr>
        <w:t>Апостолівському</w:t>
      </w:r>
      <w:proofErr w:type="spellEnd"/>
      <w:r w:rsidRPr="005A16A9">
        <w:rPr>
          <w:sz w:val="28"/>
          <w:szCs w:val="28"/>
          <w:lang w:val="uk-UA"/>
        </w:rPr>
        <w:t xml:space="preserve">  районі 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5A16A9">
        <w:rPr>
          <w:sz w:val="28"/>
          <w:szCs w:val="28"/>
          <w:lang w:val="uk-UA"/>
        </w:rPr>
        <w:t>внести</w:t>
      </w:r>
      <w:proofErr w:type="spellEnd"/>
      <w:r w:rsidRPr="005A16A9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5A16A9">
        <w:rPr>
          <w:sz w:val="28"/>
          <w:szCs w:val="28"/>
          <w:lang w:val="uk-UA"/>
        </w:rPr>
        <w:t>Зеленодольської</w:t>
      </w:r>
      <w:proofErr w:type="spellEnd"/>
      <w:r w:rsidRPr="005A16A9">
        <w:rPr>
          <w:sz w:val="28"/>
          <w:szCs w:val="28"/>
          <w:lang w:val="uk-UA"/>
        </w:rPr>
        <w:t xml:space="preserve"> міської ради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повідомити </w:t>
      </w:r>
      <w:proofErr w:type="spellStart"/>
      <w:r w:rsidRPr="005A16A9">
        <w:rPr>
          <w:sz w:val="28"/>
          <w:szCs w:val="28"/>
          <w:lang w:val="uk-UA"/>
        </w:rPr>
        <w:t>Апостолівський</w:t>
      </w:r>
      <w:proofErr w:type="spellEnd"/>
      <w:r w:rsidRPr="005A16A9">
        <w:rPr>
          <w:sz w:val="28"/>
          <w:szCs w:val="28"/>
          <w:lang w:val="uk-UA"/>
        </w:rPr>
        <w:t xml:space="preserve"> відділ </w:t>
      </w:r>
      <w:proofErr w:type="spellStart"/>
      <w:r w:rsidRPr="005A16A9">
        <w:rPr>
          <w:sz w:val="28"/>
          <w:szCs w:val="28"/>
          <w:lang w:val="uk-UA"/>
        </w:rPr>
        <w:t>Держгеокадастру</w:t>
      </w:r>
      <w:proofErr w:type="spellEnd"/>
      <w:r w:rsidRPr="005A16A9">
        <w:rPr>
          <w:sz w:val="28"/>
          <w:szCs w:val="28"/>
          <w:lang w:val="uk-UA"/>
        </w:rPr>
        <w:t xml:space="preserve">, </w:t>
      </w:r>
      <w:proofErr w:type="spellStart"/>
      <w:r w:rsidRPr="005A16A9">
        <w:rPr>
          <w:sz w:val="28"/>
          <w:szCs w:val="28"/>
          <w:lang w:val="uk-UA"/>
        </w:rPr>
        <w:t>Апостолівське</w:t>
      </w:r>
      <w:proofErr w:type="spellEnd"/>
      <w:r w:rsidRPr="005A16A9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27746D" w:rsidRPr="005A16A9" w:rsidRDefault="0027746D" w:rsidP="0027746D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5A16A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5A16A9">
        <w:rPr>
          <w:sz w:val="28"/>
          <w:szCs w:val="28"/>
          <w:lang w:val="uk-UA"/>
        </w:rPr>
        <w:t>Зеленодольської</w:t>
      </w:r>
      <w:proofErr w:type="spellEnd"/>
      <w:r w:rsidRPr="005A16A9">
        <w:rPr>
          <w:sz w:val="28"/>
          <w:szCs w:val="28"/>
          <w:lang w:val="uk-UA"/>
        </w:rPr>
        <w:t xml:space="preserve"> міської ради.</w:t>
      </w:r>
    </w:p>
    <w:p w:rsidR="00E37EE2" w:rsidRPr="0027746D" w:rsidRDefault="00E37EE2">
      <w:pPr>
        <w:rPr>
          <w:lang w:val="uk-UA"/>
        </w:rPr>
      </w:pPr>
    </w:p>
    <w:sectPr w:rsidR="00E37EE2" w:rsidRPr="0027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B3"/>
    <w:rsid w:val="0027746D"/>
    <w:rsid w:val="007E32B3"/>
    <w:rsid w:val="00A43EEC"/>
    <w:rsid w:val="00E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4</cp:revision>
  <dcterms:created xsi:type="dcterms:W3CDTF">2019-05-30T11:01:00Z</dcterms:created>
  <dcterms:modified xsi:type="dcterms:W3CDTF">2019-05-30T11:05:00Z</dcterms:modified>
</cp:coreProperties>
</file>