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A80" w:rsidRPr="00021A80" w:rsidRDefault="00021A80" w:rsidP="00021A80">
      <w:pPr>
        <w:jc w:val="center"/>
        <w:rPr>
          <w:rFonts w:eastAsia="Calibri"/>
          <w:b/>
          <w:sz w:val="28"/>
          <w:szCs w:val="28"/>
          <w:lang w:val="uk-UA"/>
        </w:rPr>
      </w:pPr>
      <w:r w:rsidRPr="00021A80">
        <w:rPr>
          <w:rFonts w:eastAsia="Calibri"/>
          <w:b/>
          <w:sz w:val="28"/>
          <w:szCs w:val="28"/>
          <w:lang w:val="uk-UA"/>
        </w:rPr>
        <w:t>Порядок      денний</w:t>
      </w:r>
    </w:p>
    <w:p w:rsidR="00021A80" w:rsidRPr="00021A80" w:rsidRDefault="00021A80" w:rsidP="00021A80">
      <w:pPr>
        <w:jc w:val="center"/>
        <w:rPr>
          <w:rFonts w:eastAsia="Calibri"/>
          <w:b/>
          <w:sz w:val="28"/>
          <w:szCs w:val="28"/>
          <w:lang w:val="uk-UA" w:eastAsia="en-US"/>
        </w:rPr>
      </w:pPr>
      <w:r w:rsidRPr="00021A80">
        <w:rPr>
          <w:rFonts w:eastAsia="Calibri"/>
          <w:b/>
          <w:sz w:val="28"/>
          <w:szCs w:val="28"/>
          <w:lang w:val="uk-UA" w:eastAsia="en-US"/>
        </w:rPr>
        <w:t xml:space="preserve"> пленарного засідання  57 чергової сесії  </w:t>
      </w:r>
      <w:proofErr w:type="spellStart"/>
      <w:r w:rsidRPr="00021A80">
        <w:rPr>
          <w:rFonts w:eastAsia="Calibri"/>
          <w:b/>
          <w:sz w:val="28"/>
          <w:szCs w:val="28"/>
          <w:lang w:val="uk-UA" w:eastAsia="en-US"/>
        </w:rPr>
        <w:t>Зеленодольської</w:t>
      </w:r>
      <w:proofErr w:type="spellEnd"/>
    </w:p>
    <w:p w:rsidR="00021A80" w:rsidRDefault="00021A80" w:rsidP="00021A80">
      <w:pPr>
        <w:jc w:val="center"/>
        <w:rPr>
          <w:rFonts w:eastAsia="Calibri"/>
          <w:b/>
          <w:sz w:val="28"/>
          <w:szCs w:val="28"/>
          <w:lang w:val="uk-UA" w:eastAsia="en-US"/>
        </w:rPr>
      </w:pPr>
      <w:r w:rsidRPr="00021A80">
        <w:rPr>
          <w:rFonts w:eastAsia="Calibri"/>
          <w:b/>
          <w:sz w:val="28"/>
          <w:szCs w:val="28"/>
          <w:lang w:val="uk-UA" w:eastAsia="en-US"/>
        </w:rPr>
        <w:t>міської ради VII скликання від 25 березня 2019 року</w:t>
      </w:r>
      <w:bookmarkStart w:id="0" w:name="_GoBack"/>
      <w:bookmarkEnd w:id="0"/>
    </w:p>
    <w:tbl>
      <w:tblPr>
        <w:tblpPr w:leftFromText="180" w:rightFromText="180" w:bottomFromText="200" w:vertAnchor="text" w:horzAnchor="margin" w:tblpX="-176" w:tblpY="540"/>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8255"/>
        <w:gridCol w:w="709"/>
      </w:tblGrid>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ind w:left="142" w:right="-7"/>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hideMark/>
          </w:tcPr>
          <w:p w:rsidR="00021A80" w:rsidRPr="00021A80" w:rsidRDefault="00021A80" w:rsidP="00021A80">
            <w:pPr>
              <w:rPr>
                <w:rFonts w:eastAsia="Calibri"/>
                <w:sz w:val="28"/>
                <w:szCs w:val="28"/>
                <w:lang w:val="uk-UA" w:eastAsia="en-US"/>
              </w:rPr>
            </w:pPr>
            <w:r w:rsidRPr="00021A80">
              <w:rPr>
                <w:rFonts w:eastAsia="Calibri"/>
                <w:sz w:val="28"/>
                <w:szCs w:val="28"/>
                <w:lang w:val="uk-UA" w:eastAsia="en-US"/>
              </w:rPr>
              <w:t>Розминка</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r w:rsidRPr="00021A80">
              <w:rPr>
                <w:rFonts w:eastAsia="Calibri"/>
                <w:sz w:val="28"/>
                <w:szCs w:val="28"/>
                <w:lang w:eastAsia="en-US"/>
              </w:rPr>
              <w:t>Про</w:t>
            </w:r>
            <w:r w:rsidRPr="00021A80">
              <w:rPr>
                <w:rFonts w:eastAsia="Calibri"/>
                <w:sz w:val="28"/>
                <w:szCs w:val="28"/>
                <w:lang w:val="uk-UA" w:eastAsia="en-US"/>
              </w:rPr>
              <w:t xml:space="preserve">  затвердження та внесення змін до міських програм на 2019  </w:t>
            </w:r>
            <w:proofErr w:type="gramStart"/>
            <w:r w:rsidRPr="00021A80">
              <w:rPr>
                <w:rFonts w:eastAsia="Calibri"/>
                <w:sz w:val="28"/>
                <w:szCs w:val="28"/>
                <w:lang w:val="uk-UA" w:eastAsia="en-US"/>
              </w:rPr>
              <w:t>р</w:t>
            </w:r>
            <w:proofErr w:type="gramEnd"/>
            <w:r w:rsidRPr="00021A80">
              <w:rPr>
                <w:rFonts w:eastAsia="Calibri"/>
                <w:sz w:val="28"/>
                <w:szCs w:val="28"/>
                <w:lang w:val="uk-UA" w:eastAsia="en-US"/>
              </w:rPr>
              <w:t>ік</w:t>
            </w:r>
          </w:p>
          <w:p w:rsidR="00021A80" w:rsidRPr="00021A80" w:rsidRDefault="00021A80" w:rsidP="00021A80">
            <w:pPr>
              <w:jc w:val="right"/>
              <w:rPr>
                <w:rFonts w:eastAsia="Calibri"/>
                <w:sz w:val="28"/>
                <w:szCs w:val="28"/>
                <w:lang w:val="uk-UA" w:eastAsia="en-US"/>
              </w:rPr>
            </w:pPr>
            <w:proofErr w:type="spellStart"/>
            <w:r w:rsidRPr="00021A80">
              <w:rPr>
                <w:rFonts w:eastAsia="Calibri"/>
                <w:sz w:val="28"/>
                <w:szCs w:val="28"/>
                <w:lang w:val="uk-UA" w:eastAsia="en-US"/>
              </w:rPr>
              <w:t>Доп.Чудак</w:t>
            </w:r>
            <w:proofErr w:type="spellEnd"/>
            <w:r w:rsidRPr="00021A80">
              <w:rPr>
                <w:rFonts w:eastAsia="Calibri"/>
                <w:sz w:val="28"/>
                <w:szCs w:val="28"/>
                <w:lang w:val="uk-UA" w:eastAsia="en-US"/>
              </w:rPr>
              <w:t xml:space="preserve"> Л.Ф.</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r w:rsidRPr="00021A80">
              <w:rPr>
                <w:rFonts w:eastAsia="Calibri"/>
                <w:sz w:val="28"/>
                <w:szCs w:val="28"/>
                <w:lang w:val="uk-UA" w:eastAsia="en-US"/>
              </w:rPr>
              <w:t>991</w:t>
            </w: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r w:rsidRPr="00021A80">
              <w:rPr>
                <w:rFonts w:eastAsia="Calibri"/>
                <w:sz w:val="28"/>
                <w:szCs w:val="28"/>
                <w:lang w:val="uk-UA" w:eastAsia="en-US"/>
              </w:rPr>
              <w:t xml:space="preserve">Про внесення змін до рішення </w:t>
            </w:r>
            <w:proofErr w:type="spellStart"/>
            <w:r w:rsidRPr="00021A80">
              <w:rPr>
                <w:rFonts w:eastAsia="Calibri"/>
                <w:sz w:val="28"/>
                <w:szCs w:val="28"/>
                <w:lang w:val="uk-UA" w:eastAsia="en-US"/>
              </w:rPr>
              <w:t>Зеленодольської</w:t>
            </w:r>
            <w:proofErr w:type="spellEnd"/>
            <w:r w:rsidRPr="00021A80">
              <w:rPr>
                <w:rFonts w:eastAsia="Calibri"/>
                <w:sz w:val="28"/>
                <w:szCs w:val="28"/>
                <w:lang w:val="uk-UA" w:eastAsia="en-US"/>
              </w:rPr>
              <w:t xml:space="preserve"> міської ради </w:t>
            </w:r>
          </w:p>
          <w:p w:rsidR="00021A80" w:rsidRPr="00021A80" w:rsidRDefault="00021A80" w:rsidP="00021A80">
            <w:pPr>
              <w:rPr>
                <w:rFonts w:eastAsia="Calibri"/>
                <w:sz w:val="28"/>
                <w:szCs w:val="28"/>
                <w:lang w:val="uk-UA" w:eastAsia="en-US"/>
              </w:rPr>
            </w:pPr>
            <w:r w:rsidRPr="00021A80">
              <w:rPr>
                <w:rFonts w:eastAsia="Calibri"/>
                <w:sz w:val="28"/>
                <w:szCs w:val="28"/>
                <w:lang w:val="uk-UA" w:eastAsia="en-US"/>
              </w:rPr>
              <w:t xml:space="preserve">від 19.12.18 р. № 909 «Про  бюджет об’єднаної територіальної </w:t>
            </w:r>
          </w:p>
          <w:p w:rsidR="00021A80" w:rsidRPr="00021A80" w:rsidRDefault="00021A80" w:rsidP="00021A80">
            <w:pPr>
              <w:rPr>
                <w:rFonts w:eastAsia="Calibri"/>
                <w:sz w:val="28"/>
                <w:szCs w:val="28"/>
                <w:lang w:val="uk-UA" w:eastAsia="en-US"/>
              </w:rPr>
            </w:pPr>
            <w:r w:rsidRPr="00021A80">
              <w:rPr>
                <w:rFonts w:eastAsia="Calibri"/>
                <w:sz w:val="28"/>
                <w:szCs w:val="28"/>
                <w:lang w:val="uk-UA" w:eastAsia="en-US"/>
              </w:rPr>
              <w:t xml:space="preserve">громади на 2019  рік»             </w:t>
            </w:r>
          </w:p>
          <w:p w:rsidR="00021A80" w:rsidRPr="00021A80" w:rsidRDefault="00021A80" w:rsidP="00021A80">
            <w:pPr>
              <w:jc w:val="right"/>
              <w:rPr>
                <w:rFonts w:eastAsia="Calibri"/>
                <w:sz w:val="28"/>
                <w:szCs w:val="28"/>
                <w:lang w:eastAsia="en-US"/>
              </w:rPr>
            </w:pPr>
            <w:proofErr w:type="spellStart"/>
            <w:r w:rsidRPr="00021A80">
              <w:rPr>
                <w:sz w:val="28"/>
                <w:szCs w:val="28"/>
                <w:lang w:val="uk-UA"/>
              </w:rPr>
              <w:t>Доп</w:t>
            </w:r>
            <w:proofErr w:type="spellEnd"/>
            <w:r w:rsidRPr="00021A80">
              <w:rPr>
                <w:sz w:val="28"/>
                <w:szCs w:val="28"/>
                <w:lang w:val="uk-UA"/>
              </w:rPr>
              <w:t>. Чудак Л.Ф.</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645"/>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hideMark/>
          </w:tcPr>
          <w:p w:rsidR="00021A80" w:rsidRPr="00021A80" w:rsidRDefault="00021A80" w:rsidP="00021A80">
            <w:pPr>
              <w:rPr>
                <w:sz w:val="28"/>
                <w:szCs w:val="28"/>
                <w:lang w:val="uk-UA"/>
              </w:rPr>
            </w:pPr>
            <w:r w:rsidRPr="00021A80">
              <w:rPr>
                <w:sz w:val="28"/>
                <w:szCs w:val="28"/>
                <w:lang w:val="uk-UA"/>
              </w:rPr>
              <w:t xml:space="preserve">  Про списання  заборгованості</w:t>
            </w:r>
          </w:p>
          <w:p w:rsidR="00021A80" w:rsidRPr="00021A80" w:rsidRDefault="00021A80" w:rsidP="00021A80">
            <w:pPr>
              <w:jc w:val="right"/>
              <w:rPr>
                <w:sz w:val="28"/>
                <w:szCs w:val="28"/>
                <w:lang w:val="uk-UA"/>
              </w:rPr>
            </w:pPr>
            <w:proofErr w:type="spellStart"/>
            <w:r w:rsidRPr="00021A80">
              <w:rPr>
                <w:sz w:val="28"/>
                <w:szCs w:val="28"/>
                <w:lang w:val="uk-UA"/>
              </w:rPr>
              <w:t>Доп</w:t>
            </w:r>
            <w:proofErr w:type="spellEnd"/>
            <w:r w:rsidRPr="00021A80">
              <w:rPr>
                <w:sz w:val="28"/>
                <w:szCs w:val="28"/>
                <w:lang w:val="uk-UA"/>
              </w:rPr>
              <w:t>. Чудак Л.Ф.</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645"/>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sz w:val="28"/>
                <w:szCs w:val="28"/>
                <w:lang w:val="uk-UA"/>
              </w:rPr>
            </w:pPr>
            <w:r w:rsidRPr="00021A80">
              <w:rPr>
                <w:sz w:val="28"/>
                <w:szCs w:val="28"/>
                <w:lang w:val="uk-UA"/>
              </w:rPr>
              <w:t>Про збільшення статутного капіталу та</w:t>
            </w:r>
          </w:p>
          <w:p w:rsidR="00021A80" w:rsidRPr="00021A80" w:rsidRDefault="00021A80" w:rsidP="00021A80">
            <w:pPr>
              <w:rPr>
                <w:sz w:val="28"/>
                <w:szCs w:val="28"/>
                <w:lang w:val="uk-UA"/>
              </w:rPr>
            </w:pPr>
            <w:r w:rsidRPr="00021A80">
              <w:rPr>
                <w:sz w:val="28"/>
                <w:szCs w:val="28"/>
                <w:lang w:val="uk-UA"/>
              </w:rPr>
              <w:t>внесення змін до Статуту КП «</w:t>
            </w:r>
            <w:proofErr w:type="spellStart"/>
            <w:r w:rsidRPr="00021A80">
              <w:rPr>
                <w:sz w:val="28"/>
                <w:szCs w:val="28"/>
                <w:lang w:val="uk-UA"/>
              </w:rPr>
              <w:t>Зеленодольський</w:t>
            </w:r>
            <w:proofErr w:type="spellEnd"/>
            <w:r w:rsidRPr="00021A80">
              <w:rPr>
                <w:sz w:val="28"/>
                <w:szCs w:val="28"/>
                <w:lang w:val="uk-UA"/>
              </w:rPr>
              <w:t xml:space="preserve"> міський водоканал» </w:t>
            </w:r>
          </w:p>
          <w:p w:rsidR="00021A80" w:rsidRPr="00021A80" w:rsidRDefault="00021A80" w:rsidP="00021A80">
            <w:pPr>
              <w:jc w:val="right"/>
              <w:rPr>
                <w:sz w:val="28"/>
                <w:szCs w:val="28"/>
                <w:lang w:val="uk-UA"/>
              </w:rPr>
            </w:pPr>
            <w:proofErr w:type="spellStart"/>
            <w:r w:rsidRPr="00021A80">
              <w:rPr>
                <w:sz w:val="28"/>
                <w:szCs w:val="28"/>
                <w:lang w:val="uk-UA"/>
              </w:rPr>
              <w:t>Доп</w:t>
            </w:r>
            <w:proofErr w:type="spellEnd"/>
            <w:r w:rsidRPr="00021A80">
              <w:rPr>
                <w:sz w:val="28"/>
                <w:szCs w:val="28"/>
                <w:lang w:val="uk-UA"/>
              </w:rPr>
              <w:t>. Мухін Д.М.</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hideMark/>
          </w:tcPr>
          <w:p w:rsidR="00021A80" w:rsidRPr="00021A80" w:rsidRDefault="00021A80" w:rsidP="00021A80">
            <w:pPr>
              <w:rPr>
                <w:rFonts w:eastAsia="Calibri"/>
                <w:sz w:val="28"/>
                <w:szCs w:val="28"/>
                <w:lang w:val="uk-UA" w:eastAsia="en-US"/>
              </w:rPr>
            </w:pPr>
            <w:r w:rsidRPr="00021A80">
              <w:rPr>
                <w:rFonts w:eastAsia="Calibri"/>
                <w:sz w:val="28"/>
                <w:szCs w:val="28"/>
                <w:lang w:val="uk-UA" w:eastAsia="en-US"/>
              </w:rPr>
              <w:t xml:space="preserve">Про внесення змін до рішення </w:t>
            </w:r>
            <w:proofErr w:type="spellStart"/>
            <w:r w:rsidRPr="00021A80">
              <w:rPr>
                <w:rFonts w:eastAsia="Calibri"/>
                <w:sz w:val="28"/>
                <w:szCs w:val="28"/>
                <w:lang w:val="uk-UA" w:eastAsia="en-US"/>
              </w:rPr>
              <w:t>Зеленодольської</w:t>
            </w:r>
            <w:proofErr w:type="spellEnd"/>
            <w:r w:rsidRPr="00021A80">
              <w:rPr>
                <w:rFonts w:eastAsia="Calibri"/>
                <w:sz w:val="28"/>
                <w:szCs w:val="28"/>
                <w:lang w:val="uk-UA" w:eastAsia="en-US"/>
              </w:rPr>
              <w:t xml:space="preserve"> міської ради</w:t>
            </w:r>
          </w:p>
          <w:p w:rsidR="00021A80" w:rsidRPr="00021A80" w:rsidRDefault="00021A80" w:rsidP="00021A80">
            <w:pPr>
              <w:rPr>
                <w:rFonts w:eastAsia="Calibri"/>
                <w:sz w:val="28"/>
                <w:szCs w:val="28"/>
                <w:lang w:val="uk-UA" w:eastAsia="en-US"/>
              </w:rPr>
            </w:pPr>
            <w:r w:rsidRPr="00021A80">
              <w:rPr>
                <w:rFonts w:eastAsia="Calibri"/>
                <w:sz w:val="28"/>
                <w:szCs w:val="28"/>
                <w:lang w:val="uk-UA" w:eastAsia="en-US"/>
              </w:rPr>
              <w:t>№538 від 22 серпня 2017 року «Про встановлення розміру кошторисної заробітної плати при визначенні вартості будівництва об’єктів, що споруджуються із залученням бюджетних коштів, коштів державних і  комунальних підприємств, установ та організацій; кредитів, наданих під державні гарантії, а також за кошти місцевого бюджету на 2019 рік»</w:t>
            </w:r>
          </w:p>
          <w:p w:rsidR="00021A80" w:rsidRPr="00021A80" w:rsidRDefault="00021A80" w:rsidP="00021A80">
            <w:pPr>
              <w:jc w:val="right"/>
              <w:rPr>
                <w:rFonts w:eastAsia="Calibri"/>
                <w:sz w:val="28"/>
                <w:szCs w:val="28"/>
                <w:lang w:val="uk-UA" w:eastAsia="en-US"/>
              </w:rPr>
            </w:pPr>
            <w:proofErr w:type="spellStart"/>
            <w:r w:rsidRPr="00021A80">
              <w:rPr>
                <w:rFonts w:eastAsia="Calibri"/>
                <w:sz w:val="28"/>
                <w:szCs w:val="28"/>
                <w:lang w:val="uk-UA" w:eastAsia="en-US"/>
              </w:rPr>
              <w:t>Доп</w:t>
            </w:r>
            <w:proofErr w:type="spellEnd"/>
            <w:r w:rsidRPr="00021A80">
              <w:rPr>
                <w:rFonts w:eastAsia="Calibri"/>
                <w:sz w:val="28"/>
                <w:szCs w:val="28"/>
                <w:lang w:val="uk-UA" w:eastAsia="en-US"/>
              </w:rPr>
              <w:t xml:space="preserve">. </w:t>
            </w:r>
            <w:r w:rsidRPr="00021A80">
              <w:rPr>
                <w:rFonts w:eastAsia="Calibri"/>
                <w:sz w:val="28"/>
                <w:szCs w:val="28"/>
                <w:lang w:val="uk-UA"/>
              </w:rPr>
              <w:t>Мороз І.В.</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r w:rsidRPr="00021A80">
              <w:rPr>
                <w:rFonts w:eastAsia="Calibri"/>
                <w:sz w:val="28"/>
                <w:szCs w:val="28"/>
                <w:lang w:val="uk-UA" w:eastAsia="en-US"/>
              </w:rPr>
              <w:t>Про надання матеріальної допомоги. (Романюк С.І.)</w:t>
            </w:r>
          </w:p>
          <w:p w:rsidR="00021A80" w:rsidRPr="00021A80" w:rsidRDefault="00021A80" w:rsidP="00021A80">
            <w:pPr>
              <w:jc w:val="right"/>
              <w:rPr>
                <w:rFonts w:eastAsia="Calibri"/>
                <w:sz w:val="28"/>
                <w:szCs w:val="28"/>
                <w:lang w:val="uk-UA" w:eastAsia="en-US"/>
              </w:rPr>
            </w:pPr>
            <w:proofErr w:type="spellStart"/>
            <w:r w:rsidRPr="00021A80">
              <w:rPr>
                <w:rFonts w:eastAsia="Calibri"/>
                <w:sz w:val="28"/>
                <w:szCs w:val="28"/>
                <w:lang w:val="uk-UA" w:eastAsia="en-US"/>
              </w:rPr>
              <w:t>Доп</w:t>
            </w:r>
            <w:proofErr w:type="spellEnd"/>
            <w:r w:rsidRPr="00021A80">
              <w:rPr>
                <w:rFonts w:eastAsia="Calibri"/>
                <w:sz w:val="28"/>
                <w:szCs w:val="28"/>
                <w:lang w:val="uk-UA" w:eastAsia="en-US"/>
              </w:rPr>
              <w:t>. Чудак Л.Ф.</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530"/>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rPr>
            </w:pPr>
            <w:proofErr w:type="gramStart"/>
            <w:r w:rsidRPr="00021A80">
              <w:rPr>
                <w:rFonts w:eastAsia="Calibri"/>
                <w:sz w:val="28"/>
                <w:szCs w:val="28"/>
              </w:rPr>
              <w:t xml:space="preserve">Про </w:t>
            </w:r>
            <w:proofErr w:type="spellStart"/>
            <w:r w:rsidRPr="00021A80">
              <w:rPr>
                <w:rFonts w:eastAsia="Calibri"/>
                <w:sz w:val="28"/>
                <w:szCs w:val="28"/>
              </w:rPr>
              <w:t>прем</w:t>
            </w:r>
            <w:proofErr w:type="gramEnd"/>
            <w:r w:rsidRPr="00021A80">
              <w:rPr>
                <w:rFonts w:eastAsia="Calibri"/>
                <w:sz w:val="28"/>
                <w:szCs w:val="28"/>
              </w:rPr>
              <w:t>іювання</w:t>
            </w:r>
            <w:proofErr w:type="spellEnd"/>
          </w:p>
          <w:p w:rsidR="00021A80" w:rsidRPr="00021A80" w:rsidRDefault="00021A80" w:rsidP="00021A80">
            <w:pPr>
              <w:jc w:val="right"/>
              <w:rPr>
                <w:rFonts w:eastAsia="Calibri"/>
                <w:sz w:val="28"/>
                <w:szCs w:val="28"/>
                <w:lang w:val="uk-UA"/>
              </w:rPr>
            </w:pPr>
            <w:r w:rsidRPr="00021A80">
              <w:rPr>
                <w:rFonts w:eastAsia="Calibri"/>
                <w:sz w:val="28"/>
                <w:szCs w:val="28"/>
              </w:rPr>
              <w:t xml:space="preserve">Доп. </w:t>
            </w:r>
            <w:r w:rsidRPr="00021A80">
              <w:rPr>
                <w:rFonts w:eastAsia="Calibri"/>
                <w:sz w:val="28"/>
                <w:szCs w:val="28"/>
                <w:lang w:val="uk-UA"/>
              </w:rPr>
              <w:t>Чудак Л.Ф.</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898"/>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hideMark/>
          </w:tcPr>
          <w:p w:rsidR="00021A80" w:rsidRPr="00021A80" w:rsidRDefault="00021A80" w:rsidP="00021A80">
            <w:pPr>
              <w:jc w:val="center"/>
              <w:rPr>
                <w:rFonts w:eastAsia="Calibri"/>
                <w:sz w:val="28"/>
                <w:szCs w:val="28"/>
                <w:lang w:val="uk-UA"/>
              </w:rPr>
            </w:pPr>
            <w:r w:rsidRPr="00021A80">
              <w:rPr>
                <w:rFonts w:eastAsia="Calibri"/>
                <w:sz w:val="28"/>
                <w:szCs w:val="28"/>
                <w:lang w:val="uk-UA"/>
              </w:rPr>
              <w:t>Блок земельних питань</w:t>
            </w:r>
          </w:p>
          <w:p w:rsidR="00021A80" w:rsidRPr="00021A80" w:rsidRDefault="00021A80" w:rsidP="00021A80">
            <w:pPr>
              <w:jc w:val="both"/>
              <w:rPr>
                <w:rFonts w:eastAsia="Calibri"/>
                <w:sz w:val="28"/>
                <w:szCs w:val="28"/>
                <w:lang w:val="uk-UA" w:eastAsia="en-US"/>
              </w:rPr>
            </w:pPr>
            <w:r w:rsidRPr="00021A80">
              <w:rPr>
                <w:rFonts w:eastAsia="Calibri"/>
                <w:sz w:val="28"/>
                <w:szCs w:val="28"/>
                <w:lang w:val="uk-UA" w:eastAsia="en-US"/>
              </w:rPr>
              <w:t xml:space="preserve">Про прийняття до комунальної власності </w:t>
            </w:r>
            <w:proofErr w:type="spellStart"/>
            <w:r w:rsidRPr="00021A80">
              <w:rPr>
                <w:rFonts w:eastAsia="Calibri"/>
                <w:sz w:val="28"/>
                <w:szCs w:val="28"/>
                <w:lang w:val="uk-UA" w:eastAsia="en-US"/>
              </w:rPr>
              <w:t>Зеленодольської</w:t>
            </w:r>
            <w:proofErr w:type="spellEnd"/>
            <w:r w:rsidRPr="00021A80">
              <w:rPr>
                <w:rFonts w:eastAsia="Calibri"/>
                <w:sz w:val="28"/>
                <w:szCs w:val="28"/>
                <w:lang w:val="uk-UA" w:eastAsia="en-US"/>
              </w:rPr>
              <w:t xml:space="preserve"> міської об’єднаної територіальної громади </w:t>
            </w:r>
            <w:proofErr w:type="spellStart"/>
            <w:r w:rsidRPr="00021A80">
              <w:rPr>
                <w:rFonts w:eastAsia="Calibri"/>
                <w:sz w:val="28"/>
                <w:szCs w:val="28"/>
                <w:lang w:val="uk-UA" w:eastAsia="en-US"/>
              </w:rPr>
              <w:t>Апостолівського</w:t>
            </w:r>
            <w:proofErr w:type="spellEnd"/>
            <w:r w:rsidRPr="00021A80">
              <w:rPr>
                <w:rFonts w:eastAsia="Calibri"/>
                <w:sz w:val="28"/>
                <w:szCs w:val="28"/>
                <w:lang w:val="uk-UA" w:eastAsia="en-US"/>
              </w:rPr>
              <w:t xml:space="preserve"> району Дніпропетровської області в особі </w:t>
            </w:r>
            <w:proofErr w:type="spellStart"/>
            <w:r w:rsidRPr="00021A80">
              <w:rPr>
                <w:rFonts w:eastAsia="Calibri"/>
                <w:sz w:val="28"/>
                <w:szCs w:val="28"/>
                <w:lang w:val="uk-UA" w:eastAsia="en-US"/>
              </w:rPr>
              <w:t>Зеленодольської</w:t>
            </w:r>
            <w:proofErr w:type="spellEnd"/>
            <w:r w:rsidRPr="00021A80">
              <w:rPr>
                <w:rFonts w:eastAsia="Calibri"/>
                <w:sz w:val="28"/>
                <w:szCs w:val="28"/>
                <w:lang w:val="uk-UA" w:eastAsia="en-US"/>
              </w:rPr>
              <w:t xml:space="preserve"> міської ради земельних ділянок сільськогосподарського призначення державної власності</w:t>
            </w:r>
          </w:p>
          <w:p w:rsidR="00021A80" w:rsidRPr="00021A80" w:rsidRDefault="00021A80" w:rsidP="00021A80">
            <w:pPr>
              <w:rPr>
                <w:rFonts w:eastAsia="Calibri"/>
                <w:sz w:val="28"/>
                <w:szCs w:val="28"/>
                <w:lang w:val="uk-UA"/>
              </w:rPr>
            </w:pPr>
            <w:r w:rsidRPr="00021A80">
              <w:rPr>
                <w:rFonts w:eastAsia="Calibri"/>
                <w:sz w:val="28"/>
                <w:szCs w:val="28"/>
                <w:lang w:val="uk-UA"/>
              </w:rPr>
              <w:t xml:space="preserve">                                                                          </w:t>
            </w:r>
            <w:proofErr w:type="spellStart"/>
            <w:r w:rsidRPr="00021A80">
              <w:rPr>
                <w:rFonts w:eastAsia="Calibri"/>
                <w:sz w:val="28"/>
                <w:szCs w:val="28"/>
                <w:lang w:val="uk-UA"/>
              </w:rPr>
              <w:t>Доп</w:t>
            </w:r>
            <w:proofErr w:type="spellEnd"/>
            <w:r w:rsidRPr="00021A80">
              <w:rPr>
                <w:rFonts w:eastAsia="Calibri"/>
                <w:sz w:val="28"/>
                <w:szCs w:val="28"/>
                <w:lang w:val="uk-UA"/>
              </w:rPr>
              <w:t xml:space="preserve">. </w:t>
            </w:r>
            <w:proofErr w:type="spellStart"/>
            <w:r w:rsidRPr="00021A80">
              <w:rPr>
                <w:rFonts w:eastAsia="Calibri"/>
                <w:sz w:val="28"/>
                <w:szCs w:val="28"/>
                <w:lang w:val="uk-UA"/>
              </w:rPr>
              <w:t>Алєксєєнко</w:t>
            </w:r>
            <w:proofErr w:type="spellEnd"/>
            <w:r w:rsidRPr="00021A80">
              <w:rPr>
                <w:rFonts w:eastAsia="Calibri"/>
                <w:sz w:val="28"/>
                <w:szCs w:val="28"/>
                <w:lang w:val="uk-UA"/>
              </w:rPr>
              <w:t xml:space="preserve"> А.О.</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hideMark/>
          </w:tcPr>
          <w:p w:rsidR="00021A80" w:rsidRPr="00021A80" w:rsidRDefault="00021A80" w:rsidP="00021A80">
            <w:pPr>
              <w:rPr>
                <w:rFonts w:eastAsia="Calibri"/>
                <w:bCs/>
                <w:iCs/>
                <w:sz w:val="28"/>
                <w:szCs w:val="28"/>
                <w:lang w:val="uk-UA" w:eastAsia="en-US"/>
              </w:rPr>
            </w:pPr>
            <w:r w:rsidRPr="00021A80">
              <w:rPr>
                <w:rFonts w:eastAsia="Calibri"/>
                <w:bCs/>
                <w:iCs/>
                <w:sz w:val="28"/>
                <w:szCs w:val="28"/>
                <w:lang w:val="uk-UA" w:eastAsia="en-US"/>
              </w:rPr>
              <w:t xml:space="preserve">Про надання дозволу Виконавчому комітету </w:t>
            </w:r>
            <w:proofErr w:type="spellStart"/>
            <w:r w:rsidRPr="00021A80">
              <w:rPr>
                <w:rFonts w:eastAsia="Calibri"/>
                <w:bCs/>
                <w:iCs/>
                <w:sz w:val="28"/>
                <w:szCs w:val="28"/>
                <w:lang w:val="uk-UA" w:eastAsia="en-US"/>
              </w:rPr>
              <w:t>Зеленодольської</w:t>
            </w:r>
            <w:proofErr w:type="spellEnd"/>
            <w:r w:rsidRPr="00021A80">
              <w:rPr>
                <w:rFonts w:eastAsia="Calibri"/>
                <w:bCs/>
                <w:iCs/>
                <w:sz w:val="28"/>
                <w:szCs w:val="28"/>
                <w:lang w:val="uk-UA" w:eastAsia="en-US"/>
              </w:rPr>
              <w:t xml:space="preserve"> міської ради на розробку проекту землеустрою щодо відведення земельної ділянки в постійне користування комунальному підприємству «</w:t>
            </w:r>
            <w:proofErr w:type="spellStart"/>
            <w:r w:rsidRPr="00021A80">
              <w:rPr>
                <w:rFonts w:eastAsia="Calibri"/>
                <w:bCs/>
                <w:iCs/>
                <w:sz w:val="28"/>
                <w:szCs w:val="28"/>
                <w:lang w:val="uk-UA" w:eastAsia="en-US"/>
              </w:rPr>
              <w:t>Зеленодольський</w:t>
            </w:r>
            <w:proofErr w:type="spellEnd"/>
            <w:r w:rsidRPr="00021A80">
              <w:rPr>
                <w:rFonts w:eastAsia="Calibri"/>
                <w:bCs/>
                <w:iCs/>
                <w:sz w:val="28"/>
                <w:szCs w:val="28"/>
                <w:lang w:val="uk-UA" w:eastAsia="en-US"/>
              </w:rPr>
              <w:t xml:space="preserve"> міський водоканал»</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spacing w:after="200"/>
              <w:rPr>
                <w:rFonts w:eastAsia="Calibri"/>
                <w:bCs/>
                <w:iCs/>
                <w:sz w:val="28"/>
                <w:szCs w:val="28"/>
                <w:lang w:val="uk-UA" w:eastAsia="en-US"/>
              </w:rPr>
            </w:pPr>
            <w:r w:rsidRPr="00021A80">
              <w:rPr>
                <w:rFonts w:eastAsia="Calibri"/>
                <w:bCs/>
                <w:iCs/>
                <w:sz w:val="28"/>
                <w:szCs w:val="28"/>
                <w:lang w:val="uk-UA" w:eastAsia="en-US"/>
              </w:rPr>
              <w:t xml:space="preserve">Про затвердження Порядку із визначення виконавця земельних </w:t>
            </w:r>
            <w:r w:rsidRPr="00021A80">
              <w:rPr>
                <w:rFonts w:eastAsia="Calibri"/>
                <w:bCs/>
                <w:iCs/>
                <w:sz w:val="28"/>
                <w:szCs w:val="28"/>
                <w:lang w:val="uk-UA" w:eastAsia="en-US"/>
              </w:rPr>
              <w:lastRenderedPageBreak/>
              <w:t>торгів на конкурентних засадах</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1272"/>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bCs/>
                <w:iCs/>
                <w:sz w:val="28"/>
                <w:szCs w:val="28"/>
                <w:lang w:val="uk-UA" w:eastAsia="en-US"/>
              </w:rPr>
            </w:pPr>
            <w:r w:rsidRPr="00021A80">
              <w:rPr>
                <w:rFonts w:eastAsia="Calibri"/>
                <w:bCs/>
                <w:iCs/>
                <w:sz w:val="28"/>
                <w:szCs w:val="28"/>
                <w:lang w:val="uk-UA" w:eastAsia="en-US"/>
              </w:rPr>
              <w:t>«Про включення до Переліку земельних ділянок комунальної власності, право оренди на які виставляються на земельні торги окремими лотами, та затвердження умов продажу права оренди на земельні ділянки»</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bCs/>
                <w:iCs/>
                <w:sz w:val="28"/>
                <w:szCs w:val="28"/>
                <w:lang w:val="uk-UA" w:eastAsia="en-US"/>
              </w:rPr>
            </w:pPr>
            <w:r w:rsidRPr="00021A80">
              <w:rPr>
                <w:rFonts w:eastAsia="Calibri"/>
                <w:bCs/>
                <w:iCs/>
                <w:sz w:val="28"/>
                <w:szCs w:val="28"/>
                <w:lang w:val="uk-UA" w:eastAsia="en-US"/>
              </w:rPr>
              <w:t xml:space="preserve">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 (Калюжна А.В.) </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bCs/>
                <w:iCs/>
                <w:sz w:val="28"/>
                <w:szCs w:val="28"/>
                <w:lang w:val="uk-UA" w:eastAsia="en-US"/>
              </w:rPr>
            </w:pPr>
            <w:r w:rsidRPr="00021A80">
              <w:rPr>
                <w:rFonts w:eastAsia="Calibri"/>
                <w:bCs/>
                <w:iCs/>
                <w:sz w:val="28"/>
                <w:szCs w:val="28"/>
                <w:lang w:val="uk-UA" w:eastAsia="en-US"/>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                   (</w:t>
            </w:r>
            <w:r w:rsidRPr="00021A80">
              <w:rPr>
                <w:rFonts w:eastAsia="Calibri"/>
                <w:sz w:val="28"/>
                <w:szCs w:val="28"/>
                <w:lang w:val="uk-UA" w:eastAsia="en-US"/>
              </w:rPr>
              <w:t xml:space="preserve"> </w:t>
            </w:r>
            <w:r w:rsidRPr="00021A80">
              <w:rPr>
                <w:rFonts w:eastAsia="Calibri"/>
                <w:bCs/>
                <w:iCs/>
                <w:sz w:val="28"/>
                <w:szCs w:val="28"/>
                <w:lang w:val="uk-UA" w:eastAsia="en-US"/>
              </w:rPr>
              <w:t>Калюжна  М.В.)</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bCs/>
                <w:iCs/>
                <w:sz w:val="28"/>
                <w:szCs w:val="28"/>
                <w:lang w:val="uk-UA" w:eastAsia="en-US"/>
              </w:rPr>
            </w:pPr>
            <w:r w:rsidRPr="00021A80">
              <w:rPr>
                <w:rFonts w:eastAsia="Calibri"/>
                <w:bCs/>
                <w:iCs/>
                <w:sz w:val="28"/>
                <w:szCs w:val="28"/>
                <w:lang w:val="uk-UA" w:eastAsia="en-US"/>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 (</w:t>
            </w:r>
            <w:proofErr w:type="spellStart"/>
            <w:r w:rsidRPr="00021A80">
              <w:rPr>
                <w:rFonts w:eastAsia="Calibri"/>
                <w:bCs/>
                <w:iCs/>
                <w:sz w:val="28"/>
                <w:szCs w:val="28"/>
                <w:lang w:val="uk-UA" w:eastAsia="en-US"/>
              </w:rPr>
              <w:t>Колпак</w:t>
            </w:r>
            <w:proofErr w:type="spellEnd"/>
            <w:r w:rsidRPr="00021A80">
              <w:rPr>
                <w:rFonts w:eastAsia="Calibri"/>
                <w:bCs/>
                <w:iCs/>
                <w:sz w:val="28"/>
                <w:szCs w:val="28"/>
                <w:lang w:val="uk-UA" w:eastAsia="en-US"/>
              </w:rPr>
              <w:t xml:space="preserve"> М.А.) </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bCs/>
                <w:iCs/>
                <w:sz w:val="28"/>
                <w:szCs w:val="28"/>
                <w:lang w:val="uk-UA" w:eastAsia="en-US"/>
              </w:rPr>
            </w:pPr>
            <w:r w:rsidRPr="00021A80">
              <w:rPr>
                <w:rFonts w:eastAsia="Calibri"/>
                <w:bCs/>
                <w:iCs/>
                <w:sz w:val="28"/>
                <w:szCs w:val="28"/>
                <w:lang w:val="uk-UA" w:eastAsia="en-US"/>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 (</w:t>
            </w:r>
            <w:proofErr w:type="spellStart"/>
            <w:r w:rsidRPr="00021A80">
              <w:rPr>
                <w:rFonts w:eastAsia="Calibri"/>
                <w:bCs/>
                <w:iCs/>
                <w:sz w:val="28"/>
                <w:szCs w:val="28"/>
                <w:lang w:val="uk-UA" w:eastAsia="en-US"/>
              </w:rPr>
              <w:t>Асафов</w:t>
            </w:r>
            <w:proofErr w:type="spellEnd"/>
            <w:r w:rsidRPr="00021A80">
              <w:rPr>
                <w:rFonts w:eastAsia="Calibri"/>
                <w:bCs/>
                <w:iCs/>
                <w:sz w:val="28"/>
                <w:szCs w:val="28"/>
                <w:lang w:val="uk-UA" w:eastAsia="en-US"/>
              </w:rPr>
              <w:t xml:space="preserve">  Д.В.)</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1036"/>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bCs/>
                <w:iCs/>
                <w:sz w:val="28"/>
                <w:szCs w:val="28"/>
                <w:lang w:val="uk-UA" w:eastAsia="en-US"/>
              </w:rPr>
            </w:pPr>
            <w:r w:rsidRPr="00021A80">
              <w:rPr>
                <w:rFonts w:eastAsia="Calibri"/>
                <w:bCs/>
                <w:iCs/>
                <w:sz w:val="28"/>
                <w:szCs w:val="28"/>
                <w:lang w:val="uk-UA" w:eastAsia="en-US"/>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 (</w:t>
            </w:r>
            <w:proofErr w:type="spellStart"/>
            <w:r w:rsidRPr="00021A80">
              <w:rPr>
                <w:rFonts w:eastAsia="Calibri"/>
                <w:bCs/>
                <w:iCs/>
                <w:sz w:val="28"/>
                <w:szCs w:val="28"/>
                <w:lang w:val="uk-UA" w:eastAsia="en-US"/>
              </w:rPr>
              <w:t>Березюк</w:t>
            </w:r>
            <w:proofErr w:type="spellEnd"/>
            <w:r w:rsidRPr="00021A80">
              <w:rPr>
                <w:rFonts w:eastAsia="Calibri"/>
                <w:bCs/>
                <w:iCs/>
                <w:sz w:val="28"/>
                <w:szCs w:val="28"/>
                <w:lang w:val="uk-UA" w:eastAsia="en-US"/>
              </w:rPr>
              <w:t xml:space="preserve">  Д.С.)</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840"/>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bCs/>
                <w:iCs/>
                <w:sz w:val="28"/>
                <w:szCs w:val="28"/>
                <w:lang w:val="uk-UA" w:eastAsia="en-US"/>
              </w:rPr>
            </w:pPr>
            <w:r w:rsidRPr="00021A80">
              <w:rPr>
                <w:rFonts w:eastAsia="Calibri"/>
                <w:bCs/>
                <w:iCs/>
                <w:sz w:val="28"/>
                <w:szCs w:val="28"/>
                <w:lang w:val="uk-UA" w:eastAsia="en-US"/>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 (Головченко А.Л.)</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1085"/>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bCs/>
                <w:iCs/>
                <w:sz w:val="28"/>
                <w:szCs w:val="28"/>
                <w:lang w:val="uk-UA" w:eastAsia="en-US"/>
              </w:rPr>
            </w:pPr>
            <w:r w:rsidRPr="00021A80">
              <w:rPr>
                <w:rFonts w:eastAsia="Calibri"/>
                <w:bCs/>
                <w:iCs/>
                <w:sz w:val="28"/>
                <w:szCs w:val="28"/>
                <w:lang w:val="uk-UA" w:eastAsia="en-US"/>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 (</w:t>
            </w:r>
            <w:proofErr w:type="spellStart"/>
            <w:r w:rsidRPr="00021A80">
              <w:rPr>
                <w:rFonts w:eastAsia="Calibri"/>
                <w:bCs/>
                <w:iCs/>
                <w:sz w:val="28"/>
                <w:szCs w:val="28"/>
                <w:lang w:val="uk-UA" w:eastAsia="en-US"/>
              </w:rPr>
              <w:t>Дашко</w:t>
            </w:r>
            <w:proofErr w:type="spellEnd"/>
            <w:r w:rsidRPr="00021A80">
              <w:rPr>
                <w:rFonts w:eastAsia="Calibri"/>
                <w:bCs/>
                <w:iCs/>
                <w:sz w:val="28"/>
                <w:szCs w:val="28"/>
                <w:lang w:val="uk-UA" w:eastAsia="en-US"/>
              </w:rPr>
              <w:t xml:space="preserve"> В.В.)</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bCs/>
                <w:iCs/>
                <w:sz w:val="28"/>
                <w:szCs w:val="28"/>
                <w:lang w:val="uk-UA" w:eastAsia="en-US"/>
              </w:rPr>
            </w:pPr>
            <w:r w:rsidRPr="00021A80">
              <w:rPr>
                <w:rFonts w:eastAsia="Calibri"/>
                <w:bCs/>
                <w:iCs/>
                <w:sz w:val="28"/>
                <w:szCs w:val="28"/>
                <w:lang w:val="uk-UA" w:eastAsia="en-US"/>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 (</w:t>
            </w:r>
            <w:proofErr w:type="spellStart"/>
            <w:r w:rsidRPr="00021A80">
              <w:rPr>
                <w:rFonts w:eastAsia="Calibri"/>
                <w:bCs/>
                <w:iCs/>
                <w:sz w:val="28"/>
                <w:szCs w:val="28"/>
                <w:lang w:val="uk-UA" w:eastAsia="en-US"/>
              </w:rPr>
              <w:t>Жигадло</w:t>
            </w:r>
            <w:proofErr w:type="spellEnd"/>
            <w:r w:rsidRPr="00021A80">
              <w:rPr>
                <w:rFonts w:eastAsia="Calibri"/>
                <w:bCs/>
                <w:iCs/>
                <w:sz w:val="28"/>
                <w:szCs w:val="28"/>
                <w:lang w:val="uk-UA" w:eastAsia="en-US"/>
              </w:rPr>
              <w:t xml:space="preserve"> В.В.)</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1000"/>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bCs/>
                <w:iCs/>
                <w:sz w:val="28"/>
                <w:szCs w:val="28"/>
                <w:lang w:val="uk-UA" w:eastAsia="en-US"/>
              </w:rPr>
            </w:pPr>
            <w:r w:rsidRPr="00021A80">
              <w:rPr>
                <w:rFonts w:eastAsia="Calibri"/>
                <w:bCs/>
                <w:iCs/>
                <w:sz w:val="28"/>
                <w:szCs w:val="28"/>
                <w:lang w:val="uk-UA" w:eastAsia="en-US"/>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 (Коваль А.А.)</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bCs/>
                <w:iCs/>
                <w:sz w:val="28"/>
                <w:szCs w:val="28"/>
                <w:lang w:val="uk-UA" w:eastAsia="en-US"/>
              </w:rPr>
            </w:pPr>
            <w:r w:rsidRPr="00021A80">
              <w:rPr>
                <w:rFonts w:eastAsia="Calibri"/>
                <w:bCs/>
                <w:iCs/>
                <w:sz w:val="28"/>
                <w:szCs w:val="28"/>
                <w:lang w:val="uk-UA" w:eastAsia="en-US"/>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 (Невмивако С.В.)</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bCs/>
                <w:iCs/>
                <w:sz w:val="28"/>
                <w:szCs w:val="28"/>
                <w:lang w:val="uk-UA" w:eastAsia="en-US"/>
              </w:rPr>
            </w:pPr>
            <w:r w:rsidRPr="00021A80">
              <w:rPr>
                <w:rFonts w:eastAsia="Calibri"/>
                <w:bCs/>
                <w:iCs/>
                <w:sz w:val="28"/>
                <w:szCs w:val="28"/>
                <w:lang w:val="uk-UA" w:eastAsia="en-US"/>
              </w:rPr>
              <w:t xml:space="preserve">Про надання дозволу на розробку проекту землеустрою щодо  відведення земельної ділянки у власність фізичній особі для </w:t>
            </w:r>
            <w:r w:rsidRPr="00021A80">
              <w:rPr>
                <w:rFonts w:eastAsia="Calibri"/>
                <w:bCs/>
                <w:iCs/>
                <w:sz w:val="28"/>
                <w:szCs w:val="28"/>
                <w:lang w:val="uk-UA" w:eastAsia="en-US"/>
              </w:rPr>
              <w:lastRenderedPageBreak/>
              <w:t>ведення особистого селянського господарства (</w:t>
            </w:r>
            <w:proofErr w:type="spellStart"/>
            <w:r w:rsidRPr="00021A80">
              <w:rPr>
                <w:rFonts w:eastAsia="Calibri"/>
                <w:bCs/>
                <w:iCs/>
                <w:sz w:val="28"/>
                <w:szCs w:val="28"/>
                <w:lang w:val="uk-UA" w:eastAsia="en-US"/>
              </w:rPr>
              <w:t>Ручинський</w:t>
            </w:r>
            <w:proofErr w:type="spellEnd"/>
            <w:r w:rsidRPr="00021A80">
              <w:rPr>
                <w:rFonts w:eastAsia="Calibri"/>
                <w:bCs/>
                <w:iCs/>
                <w:sz w:val="28"/>
                <w:szCs w:val="28"/>
                <w:lang w:val="uk-UA" w:eastAsia="en-US"/>
              </w:rPr>
              <w:t xml:space="preserve"> Ф.К.)</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bCs/>
                <w:iCs/>
                <w:sz w:val="28"/>
                <w:szCs w:val="28"/>
                <w:lang w:val="uk-UA" w:eastAsia="en-US"/>
              </w:rPr>
            </w:pPr>
            <w:r w:rsidRPr="00021A80">
              <w:rPr>
                <w:rFonts w:eastAsia="Calibri"/>
                <w:bCs/>
                <w:iCs/>
                <w:sz w:val="28"/>
                <w:szCs w:val="28"/>
                <w:lang w:val="uk-UA" w:eastAsia="en-US"/>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 (</w:t>
            </w:r>
            <w:proofErr w:type="spellStart"/>
            <w:r w:rsidRPr="00021A80">
              <w:rPr>
                <w:rFonts w:eastAsia="Calibri"/>
                <w:bCs/>
                <w:iCs/>
                <w:sz w:val="28"/>
                <w:szCs w:val="28"/>
                <w:lang w:val="uk-UA" w:eastAsia="en-US"/>
              </w:rPr>
              <w:t>Сільченко</w:t>
            </w:r>
            <w:proofErr w:type="spellEnd"/>
            <w:r w:rsidRPr="00021A80">
              <w:rPr>
                <w:rFonts w:eastAsia="Calibri"/>
                <w:bCs/>
                <w:iCs/>
                <w:sz w:val="28"/>
                <w:szCs w:val="28"/>
                <w:lang w:val="uk-UA" w:eastAsia="en-US"/>
              </w:rPr>
              <w:t xml:space="preserve"> А.І.)</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bCs/>
                <w:iCs/>
                <w:sz w:val="28"/>
                <w:szCs w:val="28"/>
                <w:lang w:val="uk-UA" w:eastAsia="en-US"/>
              </w:rPr>
            </w:pPr>
            <w:r w:rsidRPr="00021A80">
              <w:rPr>
                <w:rFonts w:eastAsia="Calibri"/>
                <w:bCs/>
                <w:iCs/>
                <w:sz w:val="28"/>
                <w:szCs w:val="28"/>
                <w:lang w:val="uk-UA" w:eastAsia="en-US"/>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 (</w:t>
            </w:r>
            <w:proofErr w:type="spellStart"/>
            <w:r w:rsidRPr="00021A80">
              <w:rPr>
                <w:rFonts w:eastAsia="Calibri"/>
                <w:bCs/>
                <w:iCs/>
                <w:sz w:val="28"/>
                <w:szCs w:val="28"/>
                <w:lang w:val="uk-UA" w:eastAsia="en-US"/>
              </w:rPr>
              <w:t>Сковородко</w:t>
            </w:r>
            <w:proofErr w:type="spellEnd"/>
            <w:r w:rsidRPr="00021A80">
              <w:rPr>
                <w:rFonts w:eastAsia="Calibri"/>
                <w:bCs/>
                <w:iCs/>
                <w:sz w:val="28"/>
                <w:szCs w:val="28"/>
                <w:lang w:val="uk-UA" w:eastAsia="en-US"/>
              </w:rPr>
              <w:t xml:space="preserve"> В.Ф.)</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eastAsia="en-US"/>
              </w:rPr>
            </w:pPr>
            <w:r w:rsidRPr="00021A80">
              <w:rPr>
                <w:rFonts w:eastAsia="Calibri"/>
                <w:color w:val="000000"/>
                <w:sz w:val="28"/>
                <w:szCs w:val="28"/>
                <w:lang w:val="uk-UA" w:eastAsia="en-US"/>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 (</w:t>
            </w:r>
            <w:proofErr w:type="spellStart"/>
            <w:r w:rsidRPr="00021A80">
              <w:rPr>
                <w:rFonts w:eastAsia="Calibri"/>
                <w:color w:val="000000"/>
                <w:sz w:val="28"/>
                <w:szCs w:val="28"/>
                <w:lang w:val="uk-UA" w:eastAsia="en-US"/>
              </w:rPr>
              <w:t>Солнцев</w:t>
            </w:r>
            <w:proofErr w:type="spellEnd"/>
            <w:r w:rsidRPr="00021A80">
              <w:rPr>
                <w:rFonts w:eastAsia="Calibri"/>
                <w:color w:val="000000"/>
                <w:sz w:val="28"/>
                <w:szCs w:val="28"/>
                <w:lang w:val="uk-UA" w:eastAsia="en-US"/>
              </w:rPr>
              <w:t xml:space="preserve"> О.С.)</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eastAsia="en-US"/>
              </w:rPr>
            </w:pPr>
            <w:r w:rsidRPr="00021A80">
              <w:rPr>
                <w:rFonts w:eastAsia="Calibri"/>
                <w:color w:val="000000"/>
                <w:sz w:val="28"/>
                <w:szCs w:val="28"/>
                <w:lang w:val="uk-UA" w:eastAsia="en-US"/>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roofErr w:type="spellStart"/>
            <w:r w:rsidRPr="00021A80">
              <w:rPr>
                <w:rFonts w:eastAsia="Calibri"/>
                <w:color w:val="000000"/>
                <w:sz w:val="28"/>
                <w:szCs w:val="28"/>
                <w:lang w:val="uk-UA" w:eastAsia="en-US"/>
              </w:rPr>
              <w:t>Соляник</w:t>
            </w:r>
            <w:proofErr w:type="spellEnd"/>
            <w:r w:rsidRPr="00021A80">
              <w:rPr>
                <w:rFonts w:eastAsia="Calibri"/>
                <w:color w:val="000000"/>
                <w:sz w:val="28"/>
                <w:szCs w:val="28"/>
                <w:lang w:val="uk-UA" w:eastAsia="en-US"/>
              </w:rPr>
              <w:t xml:space="preserve"> В.І.)</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eastAsia="en-US"/>
              </w:rPr>
            </w:pPr>
            <w:r w:rsidRPr="00021A80">
              <w:rPr>
                <w:rFonts w:eastAsia="Calibri"/>
                <w:color w:val="000000"/>
                <w:sz w:val="28"/>
                <w:szCs w:val="28"/>
                <w:lang w:val="uk-UA" w:eastAsia="en-US"/>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roofErr w:type="spellStart"/>
            <w:r w:rsidRPr="00021A80">
              <w:rPr>
                <w:rFonts w:eastAsia="Calibri"/>
                <w:color w:val="000000"/>
                <w:sz w:val="28"/>
                <w:szCs w:val="28"/>
                <w:lang w:val="uk-UA" w:eastAsia="en-US"/>
              </w:rPr>
              <w:t>Тимчішин</w:t>
            </w:r>
            <w:proofErr w:type="spellEnd"/>
            <w:r w:rsidRPr="00021A80">
              <w:rPr>
                <w:rFonts w:eastAsia="Calibri"/>
                <w:color w:val="000000"/>
                <w:sz w:val="28"/>
                <w:szCs w:val="28"/>
                <w:lang w:val="uk-UA" w:eastAsia="en-US"/>
              </w:rPr>
              <w:t xml:space="preserve"> Є.М.)</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eastAsia="en-US"/>
              </w:rPr>
            </w:pPr>
            <w:r w:rsidRPr="00021A80">
              <w:rPr>
                <w:rFonts w:eastAsia="Calibri"/>
                <w:color w:val="000000"/>
                <w:sz w:val="28"/>
                <w:szCs w:val="28"/>
                <w:lang w:val="uk-UA" w:eastAsia="en-US"/>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господарства(Хоменко В.В.)</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eastAsia="en-US"/>
              </w:rPr>
            </w:pPr>
            <w:r w:rsidRPr="00021A80">
              <w:rPr>
                <w:rFonts w:eastAsia="Calibri"/>
                <w:color w:val="000000"/>
                <w:sz w:val="28"/>
                <w:szCs w:val="28"/>
                <w:lang w:val="uk-UA" w:eastAsia="en-US"/>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roofErr w:type="spellStart"/>
            <w:r w:rsidRPr="00021A80">
              <w:rPr>
                <w:rFonts w:eastAsia="Calibri"/>
                <w:color w:val="000000"/>
                <w:sz w:val="28"/>
                <w:szCs w:val="28"/>
                <w:lang w:val="uk-UA" w:eastAsia="en-US"/>
              </w:rPr>
              <w:t>Ломан</w:t>
            </w:r>
            <w:proofErr w:type="spellEnd"/>
            <w:r w:rsidRPr="00021A80">
              <w:rPr>
                <w:rFonts w:eastAsia="Calibri"/>
                <w:color w:val="000000"/>
                <w:sz w:val="28"/>
                <w:szCs w:val="28"/>
                <w:lang w:val="uk-UA" w:eastAsia="en-US"/>
              </w:rPr>
              <w:t xml:space="preserve"> В.І.)</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eastAsia="en-US"/>
              </w:rPr>
            </w:pPr>
            <w:r w:rsidRPr="00021A80">
              <w:rPr>
                <w:rFonts w:eastAsia="Calibri"/>
                <w:color w:val="000000"/>
                <w:sz w:val="28"/>
                <w:szCs w:val="28"/>
                <w:lang w:val="uk-UA" w:eastAsia="en-US"/>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roofErr w:type="spellStart"/>
            <w:r w:rsidRPr="00021A80">
              <w:rPr>
                <w:rFonts w:eastAsia="Calibri"/>
                <w:color w:val="000000"/>
                <w:sz w:val="28"/>
                <w:szCs w:val="28"/>
                <w:lang w:val="uk-UA" w:eastAsia="en-US"/>
              </w:rPr>
              <w:t>Нюкало</w:t>
            </w:r>
            <w:proofErr w:type="spellEnd"/>
            <w:r w:rsidRPr="00021A80">
              <w:rPr>
                <w:rFonts w:eastAsia="Calibri"/>
                <w:color w:val="000000"/>
                <w:sz w:val="28"/>
                <w:szCs w:val="28"/>
                <w:lang w:val="uk-UA" w:eastAsia="en-US"/>
              </w:rPr>
              <w:t xml:space="preserve"> О.О.)</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eastAsia="en-US"/>
              </w:rPr>
            </w:pPr>
            <w:r w:rsidRPr="00021A80">
              <w:rPr>
                <w:rFonts w:eastAsia="Calibri"/>
                <w:color w:val="000000"/>
                <w:sz w:val="28"/>
                <w:szCs w:val="28"/>
                <w:lang w:val="uk-UA" w:eastAsia="en-US"/>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 (</w:t>
            </w:r>
            <w:proofErr w:type="spellStart"/>
            <w:r w:rsidRPr="00021A80">
              <w:rPr>
                <w:rFonts w:eastAsia="Calibri"/>
                <w:color w:val="000000"/>
                <w:sz w:val="28"/>
                <w:szCs w:val="28"/>
                <w:lang w:val="uk-UA" w:eastAsia="en-US"/>
              </w:rPr>
              <w:t>Школенко</w:t>
            </w:r>
            <w:proofErr w:type="spellEnd"/>
            <w:r w:rsidRPr="00021A80">
              <w:rPr>
                <w:rFonts w:eastAsia="Calibri"/>
                <w:color w:val="000000"/>
                <w:sz w:val="28"/>
                <w:szCs w:val="28"/>
                <w:lang w:val="uk-UA" w:eastAsia="en-US"/>
              </w:rPr>
              <w:t xml:space="preserve"> О.С.)</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eastAsia="en-US"/>
              </w:rPr>
            </w:pPr>
            <w:r w:rsidRPr="00021A80">
              <w:rPr>
                <w:rFonts w:eastAsia="Calibri"/>
                <w:color w:val="000000"/>
                <w:sz w:val="28"/>
                <w:szCs w:val="28"/>
                <w:lang w:val="uk-UA" w:eastAsia="en-US"/>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roofErr w:type="spellStart"/>
            <w:r w:rsidRPr="00021A80">
              <w:rPr>
                <w:rFonts w:eastAsia="Calibri"/>
                <w:color w:val="000000"/>
                <w:sz w:val="28"/>
                <w:szCs w:val="28"/>
                <w:lang w:val="uk-UA" w:eastAsia="en-US"/>
              </w:rPr>
              <w:t>Смірнов</w:t>
            </w:r>
            <w:proofErr w:type="spellEnd"/>
            <w:r w:rsidRPr="00021A80">
              <w:rPr>
                <w:rFonts w:eastAsia="Calibri"/>
                <w:color w:val="000000"/>
                <w:sz w:val="28"/>
                <w:szCs w:val="28"/>
                <w:lang w:val="uk-UA" w:eastAsia="en-US"/>
              </w:rPr>
              <w:t xml:space="preserve"> І.В.)</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eastAsia="en-US"/>
              </w:rPr>
            </w:pPr>
            <w:r w:rsidRPr="00021A80">
              <w:rPr>
                <w:rFonts w:eastAsia="Calibri"/>
                <w:color w:val="000000"/>
                <w:sz w:val="28"/>
                <w:szCs w:val="28"/>
                <w:lang w:val="uk-UA" w:eastAsia="en-US"/>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господарства(Скрипка С.О.)</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eastAsia="en-US"/>
              </w:rPr>
            </w:pPr>
            <w:r w:rsidRPr="00021A80">
              <w:rPr>
                <w:rFonts w:eastAsia="Calibri"/>
                <w:color w:val="000000"/>
                <w:sz w:val="28"/>
                <w:szCs w:val="28"/>
                <w:lang w:val="uk-UA" w:eastAsia="en-US"/>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roofErr w:type="spellStart"/>
            <w:r w:rsidRPr="00021A80">
              <w:rPr>
                <w:rFonts w:eastAsia="Calibri"/>
                <w:color w:val="000000"/>
                <w:sz w:val="28"/>
                <w:szCs w:val="28"/>
                <w:lang w:val="uk-UA" w:eastAsia="en-US"/>
              </w:rPr>
              <w:t>Строкань</w:t>
            </w:r>
            <w:proofErr w:type="spellEnd"/>
            <w:r w:rsidRPr="00021A80">
              <w:rPr>
                <w:rFonts w:eastAsia="Calibri"/>
                <w:color w:val="000000"/>
                <w:sz w:val="28"/>
                <w:szCs w:val="28"/>
                <w:lang w:val="uk-UA" w:eastAsia="en-US"/>
              </w:rPr>
              <w:t xml:space="preserve"> І.Р.)</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eastAsia="en-US"/>
              </w:rPr>
            </w:pPr>
            <w:r w:rsidRPr="00021A80">
              <w:rPr>
                <w:rFonts w:eastAsia="Calibri"/>
                <w:color w:val="000000"/>
                <w:sz w:val="28"/>
                <w:szCs w:val="28"/>
                <w:lang w:val="uk-UA" w:eastAsia="en-US"/>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господарства(Мазка Є.Г.)</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eastAsia="en-US"/>
              </w:rPr>
            </w:pPr>
            <w:r w:rsidRPr="00021A80">
              <w:rPr>
                <w:rFonts w:eastAsia="Calibri"/>
                <w:color w:val="000000"/>
                <w:sz w:val="28"/>
                <w:szCs w:val="28"/>
                <w:lang w:val="uk-UA" w:eastAsia="en-US"/>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roofErr w:type="spellStart"/>
            <w:r w:rsidRPr="00021A80">
              <w:rPr>
                <w:rFonts w:eastAsia="Calibri"/>
                <w:color w:val="000000"/>
                <w:sz w:val="28"/>
                <w:szCs w:val="28"/>
                <w:lang w:val="uk-UA" w:eastAsia="en-US"/>
              </w:rPr>
              <w:t>Реусенко</w:t>
            </w:r>
            <w:proofErr w:type="spellEnd"/>
            <w:r w:rsidRPr="00021A80">
              <w:rPr>
                <w:rFonts w:eastAsia="Calibri"/>
                <w:color w:val="000000"/>
                <w:sz w:val="28"/>
                <w:szCs w:val="28"/>
                <w:lang w:val="uk-UA" w:eastAsia="en-US"/>
              </w:rPr>
              <w:t xml:space="preserve"> К.С.)</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eastAsia="en-US"/>
              </w:rPr>
            </w:pPr>
            <w:r w:rsidRPr="00021A80">
              <w:rPr>
                <w:rFonts w:eastAsia="Calibri"/>
                <w:color w:val="000000"/>
                <w:sz w:val="28"/>
                <w:szCs w:val="28"/>
                <w:lang w:val="uk-UA" w:eastAsia="en-US"/>
              </w:rPr>
              <w:t xml:space="preserve">Про надання дозволу на розробку проекту землеустрою щодо  </w:t>
            </w:r>
            <w:r w:rsidRPr="00021A80">
              <w:rPr>
                <w:rFonts w:eastAsia="Calibri"/>
                <w:color w:val="000000"/>
                <w:sz w:val="28"/>
                <w:szCs w:val="28"/>
                <w:lang w:val="uk-UA" w:eastAsia="en-US"/>
              </w:rPr>
              <w:lastRenderedPageBreak/>
              <w:t>відведення земельної ділянки у власність фізичній особі для ведення особистого селянського господарства(Проценко А.О.)</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eastAsia="en-US"/>
              </w:rPr>
            </w:pPr>
            <w:r w:rsidRPr="00021A80">
              <w:rPr>
                <w:rFonts w:eastAsia="Calibri"/>
                <w:color w:val="000000"/>
                <w:sz w:val="28"/>
                <w:szCs w:val="28"/>
                <w:lang w:val="uk-UA" w:eastAsia="en-US"/>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господарства(Гарбуз О.С.)</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eastAsia="en-US"/>
              </w:rPr>
            </w:pPr>
            <w:r w:rsidRPr="00021A80">
              <w:rPr>
                <w:rFonts w:eastAsia="Calibri"/>
                <w:color w:val="000000"/>
                <w:sz w:val="28"/>
                <w:szCs w:val="28"/>
                <w:lang w:val="uk-UA" w:eastAsia="en-US"/>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господарства(Левко М.Ф.)</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eastAsia="en-US"/>
              </w:rPr>
            </w:pPr>
            <w:r w:rsidRPr="00021A80">
              <w:rPr>
                <w:rFonts w:eastAsia="Calibri"/>
                <w:color w:val="000000"/>
                <w:sz w:val="28"/>
                <w:szCs w:val="28"/>
                <w:lang w:val="uk-UA" w:eastAsia="en-US"/>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господарства(Радченко В.В.)</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eastAsia="en-US"/>
              </w:rPr>
            </w:pPr>
            <w:r w:rsidRPr="00021A80">
              <w:rPr>
                <w:rFonts w:eastAsia="Calibri"/>
                <w:color w:val="000000"/>
                <w:sz w:val="28"/>
                <w:szCs w:val="28"/>
                <w:lang w:val="uk-UA" w:eastAsia="en-US"/>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господарства(Гончар О.О.)</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eastAsia="en-US"/>
              </w:rPr>
            </w:pPr>
            <w:r w:rsidRPr="00021A80">
              <w:rPr>
                <w:rFonts w:eastAsia="Calibri"/>
                <w:color w:val="000000"/>
                <w:sz w:val="28"/>
                <w:szCs w:val="28"/>
                <w:lang w:val="uk-UA" w:eastAsia="en-US"/>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roofErr w:type="spellStart"/>
            <w:r w:rsidRPr="00021A80">
              <w:rPr>
                <w:rFonts w:eastAsia="Calibri"/>
                <w:color w:val="000000"/>
                <w:sz w:val="28"/>
                <w:szCs w:val="28"/>
                <w:lang w:val="uk-UA" w:eastAsia="en-US"/>
              </w:rPr>
              <w:t>Огинський</w:t>
            </w:r>
            <w:proofErr w:type="spellEnd"/>
            <w:r w:rsidRPr="00021A80">
              <w:rPr>
                <w:rFonts w:eastAsia="Calibri"/>
                <w:color w:val="000000"/>
                <w:sz w:val="28"/>
                <w:szCs w:val="28"/>
                <w:lang w:val="uk-UA" w:eastAsia="en-US"/>
              </w:rPr>
              <w:t xml:space="preserve"> Є.Г.)</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eastAsia="en-US"/>
              </w:rPr>
            </w:pPr>
            <w:r w:rsidRPr="00021A80">
              <w:rPr>
                <w:rFonts w:eastAsia="Calibri"/>
                <w:color w:val="000000"/>
                <w:sz w:val="28"/>
                <w:szCs w:val="28"/>
                <w:lang w:val="uk-UA" w:eastAsia="en-US"/>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roofErr w:type="spellStart"/>
            <w:r w:rsidRPr="00021A80">
              <w:rPr>
                <w:rFonts w:eastAsia="Calibri"/>
                <w:color w:val="000000"/>
                <w:sz w:val="28"/>
                <w:szCs w:val="28"/>
                <w:lang w:val="uk-UA" w:eastAsia="en-US"/>
              </w:rPr>
              <w:t>Федорін</w:t>
            </w:r>
            <w:proofErr w:type="spellEnd"/>
            <w:r w:rsidRPr="00021A80">
              <w:rPr>
                <w:rFonts w:eastAsia="Calibri"/>
                <w:color w:val="000000"/>
                <w:sz w:val="28"/>
                <w:szCs w:val="28"/>
                <w:lang w:val="uk-UA" w:eastAsia="en-US"/>
              </w:rPr>
              <w:t xml:space="preserve"> Д.С.)</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eastAsia="en-US"/>
              </w:rPr>
            </w:pPr>
            <w:r w:rsidRPr="00021A80">
              <w:rPr>
                <w:rFonts w:eastAsia="Calibri"/>
                <w:color w:val="000000"/>
                <w:sz w:val="28"/>
                <w:szCs w:val="28"/>
                <w:lang w:val="uk-UA" w:eastAsia="en-US"/>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roofErr w:type="spellStart"/>
            <w:r w:rsidRPr="00021A80">
              <w:rPr>
                <w:rFonts w:eastAsia="Calibri"/>
                <w:color w:val="000000"/>
                <w:sz w:val="28"/>
                <w:szCs w:val="28"/>
                <w:lang w:val="uk-UA" w:eastAsia="en-US"/>
              </w:rPr>
              <w:t>Кіптілов</w:t>
            </w:r>
            <w:proofErr w:type="spellEnd"/>
            <w:r w:rsidRPr="00021A80">
              <w:rPr>
                <w:rFonts w:eastAsia="Calibri"/>
                <w:color w:val="000000"/>
                <w:sz w:val="28"/>
                <w:szCs w:val="28"/>
                <w:lang w:val="uk-UA" w:eastAsia="en-US"/>
              </w:rPr>
              <w:t xml:space="preserve"> М.М.)</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color w:val="000000"/>
                <w:sz w:val="28"/>
                <w:szCs w:val="28"/>
                <w:lang w:val="uk-UA" w:eastAsia="en-US"/>
              </w:rPr>
            </w:pPr>
            <w:r w:rsidRPr="00021A80">
              <w:rPr>
                <w:rFonts w:eastAsia="Calibri"/>
                <w:color w:val="000000"/>
                <w:sz w:val="28"/>
                <w:szCs w:val="28"/>
                <w:lang w:val="uk-UA" w:eastAsia="en-US"/>
              </w:rPr>
              <w:t xml:space="preserve">Про надання дозволу на розробку проекту землеустрою щодо  відведення земельної ділянки в оренду фізичній особі для сінокосіння та випасання худоби на території </w:t>
            </w:r>
            <w:proofErr w:type="spellStart"/>
            <w:r w:rsidRPr="00021A80">
              <w:rPr>
                <w:rFonts w:eastAsia="Calibri"/>
                <w:color w:val="000000"/>
                <w:sz w:val="28"/>
                <w:szCs w:val="28"/>
                <w:lang w:val="uk-UA" w:eastAsia="en-US"/>
              </w:rPr>
              <w:t>Зеленодольської</w:t>
            </w:r>
            <w:proofErr w:type="spellEnd"/>
            <w:r w:rsidRPr="00021A80">
              <w:rPr>
                <w:rFonts w:eastAsia="Calibri"/>
                <w:color w:val="000000"/>
                <w:sz w:val="28"/>
                <w:szCs w:val="28"/>
                <w:lang w:val="uk-UA" w:eastAsia="en-US"/>
              </w:rPr>
              <w:t xml:space="preserve"> міської об’єднаної територіальної громади </w:t>
            </w:r>
            <w:proofErr w:type="spellStart"/>
            <w:r w:rsidRPr="00021A80">
              <w:rPr>
                <w:rFonts w:eastAsia="Calibri"/>
                <w:color w:val="000000"/>
                <w:sz w:val="28"/>
                <w:szCs w:val="28"/>
                <w:lang w:val="uk-UA" w:eastAsia="en-US"/>
              </w:rPr>
              <w:t>Апостолівського</w:t>
            </w:r>
            <w:proofErr w:type="spellEnd"/>
            <w:r w:rsidRPr="00021A80">
              <w:rPr>
                <w:rFonts w:eastAsia="Calibri"/>
                <w:color w:val="000000"/>
                <w:sz w:val="28"/>
                <w:szCs w:val="28"/>
                <w:lang w:val="uk-UA" w:eastAsia="en-US"/>
              </w:rPr>
              <w:t xml:space="preserve"> району Дніпропетровської області</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color w:val="000000"/>
                <w:sz w:val="28"/>
                <w:szCs w:val="28"/>
                <w:lang w:val="uk-UA" w:eastAsia="en-US"/>
              </w:rPr>
            </w:pPr>
            <w:r w:rsidRPr="00021A80">
              <w:rPr>
                <w:rFonts w:eastAsia="Calibri"/>
                <w:color w:val="000000"/>
                <w:sz w:val="28"/>
                <w:szCs w:val="28"/>
                <w:lang w:val="uk-UA" w:eastAsia="en-US"/>
              </w:rPr>
              <w:t>Про надання дозволу ТОВ «СОЛАР ПАРК ПІДГОРОДНЕ» на розробку проекту землеустрою щодо  відведення земельної ділянки в оренду</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color w:val="000000"/>
                <w:sz w:val="28"/>
                <w:szCs w:val="28"/>
                <w:lang w:val="uk-UA" w:eastAsia="en-US"/>
              </w:rPr>
            </w:pPr>
            <w:r w:rsidRPr="00021A80">
              <w:rPr>
                <w:rFonts w:eastAsia="Calibri"/>
                <w:color w:val="000000"/>
                <w:sz w:val="28"/>
                <w:szCs w:val="28"/>
                <w:lang w:val="uk-UA" w:eastAsia="en-US"/>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color w:val="000000"/>
                <w:sz w:val="28"/>
                <w:szCs w:val="28"/>
                <w:lang w:val="uk-UA" w:eastAsia="en-US"/>
              </w:rPr>
            </w:pPr>
            <w:r w:rsidRPr="00021A80">
              <w:rPr>
                <w:rFonts w:eastAsia="Calibri"/>
                <w:color w:val="000000"/>
                <w:sz w:val="28"/>
                <w:szCs w:val="28"/>
                <w:lang w:val="uk-UA" w:eastAsia="en-US"/>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color w:val="000000"/>
                <w:sz w:val="28"/>
                <w:szCs w:val="28"/>
                <w:lang w:val="uk-UA" w:eastAsia="en-US"/>
              </w:rPr>
            </w:pPr>
            <w:r w:rsidRPr="00021A80">
              <w:rPr>
                <w:rFonts w:eastAsia="Calibri"/>
                <w:color w:val="000000"/>
                <w:sz w:val="28"/>
                <w:szCs w:val="28"/>
                <w:lang w:val="uk-UA" w:eastAsia="en-US"/>
              </w:rPr>
              <w:t xml:space="preserve">Про втрату чинності рішенням </w:t>
            </w:r>
            <w:proofErr w:type="spellStart"/>
            <w:r w:rsidRPr="00021A80">
              <w:rPr>
                <w:rFonts w:eastAsia="Calibri"/>
                <w:color w:val="000000"/>
                <w:sz w:val="28"/>
                <w:szCs w:val="28"/>
                <w:lang w:val="uk-UA" w:eastAsia="en-US"/>
              </w:rPr>
              <w:t>Зеленодольської</w:t>
            </w:r>
            <w:proofErr w:type="spellEnd"/>
            <w:r w:rsidRPr="00021A80">
              <w:rPr>
                <w:rFonts w:eastAsia="Calibri"/>
                <w:color w:val="000000"/>
                <w:sz w:val="28"/>
                <w:szCs w:val="28"/>
                <w:lang w:val="uk-UA" w:eastAsia="en-US"/>
              </w:rPr>
              <w:t xml:space="preserve"> міської ради №697/4 від 30 березня 2018 року «Про погодження надання дозволу на розробку проекту землеустрою щодо відведення  у приватну власність фізичній особі земельної ділянки   державної власності  для ведення особистого селянського господарства на території </w:t>
            </w:r>
            <w:proofErr w:type="spellStart"/>
            <w:r w:rsidRPr="00021A80">
              <w:rPr>
                <w:rFonts w:eastAsia="Calibri"/>
                <w:color w:val="000000"/>
                <w:sz w:val="28"/>
                <w:szCs w:val="28"/>
                <w:lang w:val="uk-UA" w:eastAsia="en-US"/>
              </w:rPr>
              <w:t>Зеленодольської</w:t>
            </w:r>
            <w:proofErr w:type="spellEnd"/>
            <w:r w:rsidRPr="00021A80">
              <w:rPr>
                <w:rFonts w:eastAsia="Calibri"/>
                <w:color w:val="000000"/>
                <w:sz w:val="28"/>
                <w:szCs w:val="28"/>
                <w:lang w:val="uk-UA" w:eastAsia="en-US"/>
              </w:rPr>
              <w:t xml:space="preserve"> міської об’єднаної територіальної </w:t>
            </w:r>
            <w:r w:rsidRPr="00021A80">
              <w:rPr>
                <w:rFonts w:eastAsia="Calibri"/>
                <w:color w:val="000000"/>
                <w:sz w:val="28"/>
                <w:szCs w:val="28"/>
                <w:lang w:val="uk-UA" w:eastAsia="en-US"/>
              </w:rPr>
              <w:lastRenderedPageBreak/>
              <w:t xml:space="preserve">громади </w:t>
            </w:r>
            <w:proofErr w:type="spellStart"/>
            <w:r w:rsidRPr="00021A80">
              <w:rPr>
                <w:rFonts w:eastAsia="Calibri"/>
                <w:color w:val="000000"/>
                <w:sz w:val="28"/>
                <w:szCs w:val="28"/>
                <w:lang w:val="uk-UA" w:eastAsia="en-US"/>
              </w:rPr>
              <w:t>Апостолівського</w:t>
            </w:r>
            <w:proofErr w:type="spellEnd"/>
            <w:r w:rsidRPr="00021A80">
              <w:rPr>
                <w:rFonts w:eastAsia="Calibri"/>
                <w:color w:val="000000"/>
                <w:sz w:val="28"/>
                <w:szCs w:val="28"/>
                <w:lang w:val="uk-UA" w:eastAsia="en-US"/>
              </w:rPr>
              <w:t xml:space="preserve"> району Дніпропетровської області»</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color w:val="000000"/>
                <w:sz w:val="28"/>
                <w:szCs w:val="28"/>
                <w:lang w:val="uk-UA" w:eastAsia="en-US"/>
              </w:rPr>
            </w:pPr>
            <w:r w:rsidRPr="00021A80">
              <w:rPr>
                <w:rFonts w:eastAsia="Calibri"/>
                <w:color w:val="000000"/>
                <w:sz w:val="28"/>
                <w:szCs w:val="28"/>
                <w:lang w:val="uk-UA" w:eastAsia="en-US"/>
              </w:rPr>
              <w:t xml:space="preserve">Про внесення змін в  рішення </w:t>
            </w:r>
            <w:proofErr w:type="spellStart"/>
            <w:r w:rsidRPr="00021A80">
              <w:rPr>
                <w:rFonts w:eastAsia="Calibri"/>
                <w:color w:val="000000"/>
                <w:sz w:val="28"/>
                <w:szCs w:val="28"/>
                <w:lang w:val="uk-UA" w:eastAsia="en-US"/>
              </w:rPr>
              <w:t>Зеленодольської</w:t>
            </w:r>
            <w:proofErr w:type="spellEnd"/>
            <w:r w:rsidRPr="00021A80">
              <w:rPr>
                <w:rFonts w:eastAsia="Calibri"/>
                <w:color w:val="000000"/>
                <w:sz w:val="28"/>
                <w:szCs w:val="28"/>
                <w:lang w:val="uk-UA" w:eastAsia="en-US"/>
              </w:rPr>
              <w:t xml:space="preserve"> міської ради №923 від 19.01.2018 року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оренду фізичній особі для будівництва та обслуговування будівлі торгівлі</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color w:val="000000"/>
                <w:sz w:val="28"/>
                <w:szCs w:val="28"/>
                <w:lang w:val="uk-UA" w:eastAsia="en-US"/>
              </w:rPr>
            </w:pPr>
            <w:r w:rsidRPr="00021A80">
              <w:rPr>
                <w:rFonts w:eastAsia="Calibri"/>
                <w:color w:val="000000"/>
                <w:sz w:val="28"/>
                <w:szCs w:val="28"/>
                <w:lang w:val="uk-UA" w:eastAsia="en-US"/>
              </w:rPr>
              <w:t xml:space="preserve">Про внесення змін в  рішення </w:t>
            </w:r>
            <w:proofErr w:type="spellStart"/>
            <w:r w:rsidRPr="00021A80">
              <w:rPr>
                <w:rFonts w:eastAsia="Calibri"/>
                <w:color w:val="000000"/>
                <w:sz w:val="28"/>
                <w:szCs w:val="28"/>
                <w:lang w:val="uk-UA" w:eastAsia="en-US"/>
              </w:rPr>
              <w:t>Зеленодольської</w:t>
            </w:r>
            <w:proofErr w:type="spellEnd"/>
            <w:r w:rsidRPr="00021A80">
              <w:rPr>
                <w:rFonts w:eastAsia="Calibri"/>
                <w:color w:val="000000"/>
                <w:sz w:val="28"/>
                <w:szCs w:val="28"/>
                <w:lang w:val="uk-UA" w:eastAsia="en-US"/>
              </w:rPr>
              <w:t xml:space="preserve"> міської ради №936 від 23січня 2019 року «Про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 (</w:t>
            </w:r>
            <w:proofErr w:type="spellStart"/>
            <w:r w:rsidRPr="00021A80">
              <w:rPr>
                <w:rFonts w:eastAsia="Calibri"/>
                <w:color w:val="000000"/>
                <w:sz w:val="28"/>
                <w:szCs w:val="28"/>
                <w:lang w:val="uk-UA" w:eastAsia="en-US"/>
              </w:rPr>
              <w:t>Миценко</w:t>
            </w:r>
            <w:proofErr w:type="spellEnd"/>
            <w:r w:rsidRPr="00021A80">
              <w:rPr>
                <w:rFonts w:eastAsia="Calibri"/>
                <w:color w:val="000000"/>
                <w:sz w:val="28"/>
                <w:szCs w:val="28"/>
                <w:lang w:val="uk-UA" w:eastAsia="en-US"/>
              </w:rPr>
              <w:t xml:space="preserve"> В.М.)</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color w:val="000000"/>
                <w:sz w:val="28"/>
                <w:szCs w:val="28"/>
                <w:lang w:val="uk-UA" w:eastAsia="en-US"/>
              </w:rPr>
            </w:pPr>
            <w:r w:rsidRPr="00021A80">
              <w:rPr>
                <w:rFonts w:eastAsia="Calibri"/>
                <w:color w:val="000000"/>
                <w:sz w:val="28"/>
                <w:szCs w:val="28"/>
                <w:lang w:val="uk-UA" w:eastAsia="en-US"/>
              </w:rPr>
              <w:t xml:space="preserve">Про внесення змін в  рішення </w:t>
            </w:r>
            <w:proofErr w:type="spellStart"/>
            <w:r w:rsidRPr="00021A80">
              <w:rPr>
                <w:rFonts w:eastAsia="Calibri"/>
                <w:color w:val="000000"/>
                <w:sz w:val="28"/>
                <w:szCs w:val="28"/>
                <w:lang w:val="uk-UA" w:eastAsia="en-US"/>
              </w:rPr>
              <w:t>Зеленодольської</w:t>
            </w:r>
            <w:proofErr w:type="spellEnd"/>
            <w:r w:rsidRPr="00021A80">
              <w:rPr>
                <w:rFonts w:eastAsia="Calibri"/>
                <w:color w:val="000000"/>
                <w:sz w:val="28"/>
                <w:szCs w:val="28"/>
                <w:lang w:val="uk-UA" w:eastAsia="en-US"/>
              </w:rPr>
              <w:t xml:space="preserve"> міської ради №937 від 23січня 2019 року «Про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 (</w:t>
            </w:r>
            <w:proofErr w:type="spellStart"/>
            <w:r w:rsidRPr="00021A80">
              <w:rPr>
                <w:rFonts w:eastAsia="Calibri"/>
                <w:color w:val="000000"/>
                <w:sz w:val="28"/>
                <w:szCs w:val="28"/>
                <w:lang w:val="uk-UA" w:eastAsia="en-US"/>
              </w:rPr>
              <w:t>Миценко</w:t>
            </w:r>
            <w:proofErr w:type="spellEnd"/>
            <w:r w:rsidRPr="00021A80">
              <w:rPr>
                <w:rFonts w:eastAsia="Calibri"/>
                <w:color w:val="000000"/>
                <w:sz w:val="28"/>
                <w:szCs w:val="28"/>
                <w:lang w:val="uk-UA" w:eastAsia="en-US"/>
              </w:rPr>
              <w:t xml:space="preserve"> М.С.)</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color w:val="000000"/>
                <w:sz w:val="28"/>
                <w:szCs w:val="28"/>
                <w:lang w:val="uk-UA" w:eastAsia="en-US"/>
              </w:rPr>
            </w:pPr>
            <w:r w:rsidRPr="00021A80">
              <w:rPr>
                <w:rFonts w:eastAsia="Calibri"/>
                <w:color w:val="000000"/>
                <w:sz w:val="28"/>
                <w:szCs w:val="28"/>
                <w:lang w:val="uk-UA" w:eastAsia="en-US"/>
              </w:rPr>
              <w:t xml:space="preserve">Про внесення змін в  рішення </w:t>
            </w:r>
            <w:proofErr w:type="spellStart"/>
            <w:r w:rsidRPr="00021A80">
              <w:rPr>
                <w:rFonts w:eastAsia="Calibri"/>
                <w:color w:val="000000"/>
                <w:sz w:val="28"/>
                <w:szCs w:val="28"/>
                <w:lang w:val="uk-UA" w:eastAsia="en-US"/>
              </w:rPr>
              <w:t>Зеленодольської</w:t>
            </w:r>
            <w:proofErr w:type="spellEnd"/>
            <w:r w:rsidRPr="00021A80">
              <w:rPr>
                <w:rFonts w:eastAsia="Calibri"/>
                <w:color w:val="000000"/>
                <w:sz w:val="28"/>
                <w:szCs w:val="28"/>
                <w:lang w:val="uk-UA" w:eastAsia="en-US"/>
              </w:rPr>
              <w:t xml:space="preserve"> міської ради №939 від 23січня 2019 року «Про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 (Омельченко В.М.)</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color w:val="000000"/>
                <w:sz w:val="28"/>
                <w:szCs w:val="28"/>
                <w:lang w:val="uk-UA" w:eastAsia="en-US"/>
              </w:rPr>
            </w:pPr>
            <w:r w:rsidRPr="00021A80">
              <w:rPr>
                <w:rFonts w:eastAsia="Calibri"/>
                <w:color w:val="000000"/>
                <w:sz w:val="28"/>
                <w:szCs w:val="28"/>
                <w:lang w:val="uk-UA" w:eastAsia="en-US"/>
              </w:rPr>
              <w:t xml:space="preserve">Про внесення змін в  рішення </w:t>
            </w:r>
            <w:proofErr w:type="spellStart"/>
            <w:r w:rsidRPr="00021A80">
              <w:rPr>
                <w:rFonts w:eastAsia="Calibri"/>
                <w:color w:val="000000"/>
                <w:sz w:val="28"/>
                <w:szCs w:val="28"/>
                <w:lang w:val="uk-UA" w:eastAsia="en-US"/>
              </w:rPr>
              <w:t>Зеленодольської</w:t>
            </w:r>
            <w:proofErr w:type="spellEnd"/>
            <w:r w:rsidRPr="00021A80">
              <w:rPr>
                <w:rFonts w:eastAsia="Calibri"/>
                <w:color w:val="000000"/>
                <w:sz w:val="28"/>
                <w:szCs w:val="28"/>
                <w:lang w:val="uk-UA" w:eastAsia="en-US"/>
              </w:rPr>
              <w:t xml:space="preserve"> міської ради №940 від 23січня 2019 року «Про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 (Омельченко Є.О.)</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color w:val="000000"/>
                <w:sz w:val="28"/>
                <w:szCs w:val="28"/>
                <w:lang w:val="uk-UA" w:eastAsia="en-US"/>
              </w:rPr>
            </w:pPr>
            <w:r w:rsidRPr="00021A80">
              <w:rPr>
                <w:rFonts w:eastAsia="Calibri"/>
                <w:color w:val="000000"/>
                <w:sz w:val="28"/>
                <w:szCs w:val="28"/>
                <w:lang w:val="uk-UA" w:eastAsia="en-US"/>
              </w:rPr>
              <w:t xml:space="preserve">Про внесення змін в  рішення </w:t>
            </w:r>
            <w:proofErr w:type="spellStart"/>
            <w:r w:rsidRPr="00021A80">
              <w:rPr>
                <w:rFonts w:eastAsia="Calibri"/>
                <w:color w:val="000000"/>
                <w:sz w:val="28"/>
                <w:szCs w:val="28"/>
                <w:lang w:val="uk-UA" w:eastAsia="en-US"/>
              </w:rPr>
              <w:t>Зеленодольської</w:t>
            </w:r>
            <w:proofErr w:type="spellEnd"/>
            <w:r w:rsidRPr="00021A80">
              <w:rPr>
                <w:rFonts w:eastAsia="Calibri"/>
                <w:color w:val="000000"/>
                <w:sz w:val="28"/>
                <w:szCs w:val="28"/>
                <w:lang w:val="uk-UA" w:eastAsia="en-US"/>
              </w:rPr>
              <w:t xml:space="preserve"> міської ради №941 від 23січня 2019 року «Про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 (Омельченко О.М.)</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color w:val="000000"/>
                <w:sz w:val="28"/>
                <w:szCs w:val="28"/>
                <w:lang w:val="uk-UA" w:eastAsia="en-US"/>
              </w:rPr>
            </w:pPr>
            <w:r w:rsidRPr="00021A80">
              <w:rPr>
                <w:rFonts w:eastAsia="Calibri"/>
                <w:color w:val="000000"/>
                <w:sz w:val="28"/>
                <w:szCs w:val="28"/>
                <w:lang w:val="uk-UA" w:eastAsia="en-US"/>
              </w:rPr>
              <w:t xml:space="preserve">Про внесення змін в  рішення </w:t>
            </w:r>
            <w:proofErr w:type="spellStart"/>
            <w:r w:rsidRPr="00021A80">
              <w:rPr>
                <w:rFonts w:eastAsia="Calibri"/>
                <w:color w:val="000000"/>
                <w:sz w:val="28"/>
                <w:szCs w:val="28"/>
                <w:lang w:val="uk-UA" w:eastAsia="en-US"/>
              </w:rPr>
              <w:t>Зеленодольської</w:t>
            </w:r>
            <w:proofErr w:type="spellEnd"/>
            <w:r w:rsidRPr="00021A80">
              <w:rPr>
                <w:rFonts w:eastAsia="Calibri"/>
                <w:color w:val="000000"/>
                <w:sz w:val="28"/>
                <w:szCs w:val="28"/>
                <w:lang w:val="uk-UA" w:eastAsia="en-US"/>
              </w:rPr>
              <w:t xml:space="preserve"> міської ради №942 від 23січня 2019 року «Про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 (Омельченко С.Д.)</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color w:val="000000"/>
                <w:sz w:val="28"/>
                <w:szCs w:val="28"/>
                <w:lang w:val="uk-UA" w:eastAsia="en-US"/>
              </w:rPr>
            </w:pPr>
            <w:r w:rsidRPr="00021A80">
              <w:rPr>
                <w:rFonts w:eastAsia="Calibri"/>
                <w:color w:val="000000"/>
                <w:sz w:val="28"/>
                <w:szCs w:val="28"/>
                <w:lang w:val="uk-UA" w:eastAsia="en-US"/>
              </w:rPr>
              <w:t xml:space="preserve">Про внесення змін в  рішення </w:t>
            </w:r>
            <w:proofErr w:type="spellStart"/>
            <w:r w:rsidRPr="00021A80">
              <w:rPr>
                <w:rFonts w:eastAsia="Calibri"/>
                <w:color w:val="000000"/>
                <w:sz w:val="28"/>
                <w:szCs w:val="28"/>
                <w:lang w:val="uk-UA" w:eastAsia="en-US"/>
              </w:rPr>
              <w:t>Зеленодольської</w:t>
            </w:r>
            <w:proofErr w:type="spellEnd"/>
            <w:r w:rsidRPr="00021A80">
              <w:rPr>
                <w:rFonts w:eastAsia="Calibri"/>
                <w:color w:val="000000"/>
                <w:sz w:val="28"/>
                <w:szCs w:val="28"/>
                <w:lang w:val="uk-UA" w:eastAsia="en-US"/>
              </w:rPr>
              <w:t xml:space="preserve"> міської ради №943 </w:t>
            </w:r>
            <w:r w:rsidRPr="00021A80">
              <w:rPr>
                <w:rFonts w:eastAsia="Calibri"/>
                <w:color w:val="000000"/>
                <w:sz w:val="28"/>
                <w:szCs w:val="28"/>
                <w:lang w:val="uk-UA" w:eastAsia="en-US"/>
              </w:rPr>
              <w:lastRenderedPageBreak/>
              <w:t>від 23січня 2019 року «Про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 (Ткаченко Н.В.)</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r w:rsidR="00021A80" w:rsidRPr="00021A80" w:rsidTr="00572494">
        <w:trPr>
          <w:trHeight w:val="287"/>
        </w:trPr>
        <w:tc>
          <w:tcPr>
            <w:tcW w:w="534"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numPr>
                <w:ilvl w:val="0"/>
                <w:numId w:val="14"/>
              </w:numPr>
              <w:spacing w:after="200" w:line="276" w:lineRule="auto"/>
              <w:ind w:right="-7"/>
              <w:contextualSpacing/>
              <w:jc w:val="both"/>
              <w:rPr>
                <w:rFonts w:eastAsia="Calibri"/>
                <w:sz w:val="28"/>
                <w:szCs w:val="28"/>
                <w:lang w:val="uk-UA"/>
              </w:rPr>
            </w:pPr>
          </w:p>
        </w:tc>
        <w:tc>
          <w:tcPr>
            <w:tcW w:w="8255"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color w:val="000000"/>
                <w:sz w:val="28"/>
                <w:szCs w:val="28"/>
                <w:lang w:val="uk-UA" w:eastAsia="en-US"/>
              </w:rPr>
            </w:pPr>
            <w:r w:rsidRPr="00021A80">
              <w:rPr>
                <w:rFonts w:eastAsia="Calibri"/>
                <w:color w:val="000000"/>
                <w:sz w:val="28"/>
                <w:szCs w:val="28"/>
                <w:lang w:val="uk-UA" w:eastAsia="en-US"/>
              </w:rPr>
              <w:t xml:space="preserve">Про внесення змін в  рішення </w:t>
            </w:r>
            <w:proofErr w:type="spellStart"/>
            <w:r w:rsidRPr="00021A80">
              <w:rPr>
                <w:rFonts w:eastAsia="Calibri"/>
                <w:color w:val="000000"/>
                <w:sz w:val="28"/>
                <w:szCs w:val="28"/>
                <w:lang w:val="uk-UA" w:eastAsia="en-US"/>
              </w:rPr>
              <w:t>Зеленодольської</w:t>
            </w:r>
            <w:proofErr w:type="spellEnd"/>
            <w:r w:rsidRPr="00021A80">
              <w:rPr>
                <w:rFonts w:eastAsia="Calibri"/>
                <w:color w:val="000000"/>
                <w:sz w:val="28"/>
                <w:szCs w:val="28"/>
                <w:lang w:val="uk-UA" w:eastAsia="en-US"/>
              </w:rPr>
              <w:t xml:space="preserve"> міської ради №944від 23січня 2019 року «Про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 (Ткаченко Х.С.)</w:t>
            </w:r>
          </w:p>
        </w:tc>
        <w:tc>
          <w:tcPr>
            <w:tcW w:w="709" w:type="dxa"/>
            <w:tcBorders>
              <w:top w:val="single" w:sz="4" w:space="0" w:color="auto"/>
              <w:left w:val="single" w:sz="4" w:space="0" w:color="auto"/>
              <w:bottom w:val="single" w:sz="4" w:space="0" w:color="auto"/>
              <w:right w:val="single" w:sz="4" w:space="0" w:color="auto"/>
            </w:tcBorders>
          </w:tcPr>
          <w:p w:rsidR="00021A80" w:rsidRPr="00021A80" w:rsidRDefault="00021A80" w:rsidP="00021A80">
            <w:pPr>
              <w:rPr>
                <w:rFonts w:eastAsia="Calibri"/>
                <w:sz w:val="28"/>
                <w:szCs w:val="28"/>
                <w:lang w:val="uk-UA" w:eastAsia="en-US"/>
              </w:rPr>
            </w:pPr>
          </w:p>
        </w:tc>
      </w:tr>
    </w:tbl>
    <w:p w:rsidR="00021A80" w:rsidRPr="00021A80" w:rsidRDefault="00021A80" w:rsidP="00021A80">
      <w:pPr>
        <w:jc w:val="right"/>
        <w:rPr>
          <w:b/>
          <w:i/>
          <w:sz w:val="40"/>
          <w:szCs w:val="40"/>
          <w:lang w:val="uk-UA"/>
        </w:rPr>
      </w:pPr>
      <w:r w:rsidRPr="00021A80">
        <w:rPr>
          <w:b/>
          <w:i/>
          <w:sz w:val="40"/>
          <w:szCs w:val="40"/>
          <w:lang w:val="uk-UA"/>
        </w:rPr>
        <w:t>ПРОЕКТИ</w:t>
      </w:r>
    </w:p>
    <w:p w:rsidR="00021A80" w:rsidRDefault="00021A80" w:rsidP="00D85990">
      <w:pPr>
        <w:rPr>
          <w:sz w:val="28"/>
          <w:szCs w:val="28"/>
          <w:lang w:val="uk-UA"/>
        </w:rPr>
      </w:pPr>
    </w:p>
    <w:p w:rsidR="00D85990" w:rsidRPr="00D85990" w:rsidRDefault="003453B3" w:rsidP="00D85990">
      <w:pPr>
        <w:rPr>
          <w:b/>
          <w:i/>
          <w:sz w:val="28"/>
          <w:szCs w:val="28"/>
          <w:lang w:val="uk-UA"/>
        </w:rPr>
      </w:pPr>
      <w:r w:rsidRPr="00021A80">
        <w:rPr>
          <w:sz w:val="28"/>
          <w:szCs w:val="28"/>
          <w:lang w:val="uk-UA"/>
        </w:rPr>
        <w:t xml:space="preserve"> </w:t>
      </w:r>
      <w:r w:rsidR="00D85990" w:rsidRPr="00D85990">
        <w:rPr>
          <w:b/>
          <w:i/>
          <w:sz w:val="28"/>
          <w:szCs w:val="28"/>
        </w:rPr>
        <w:t>Про</w:t>
      </w:r>
      <w:r w:rsidR="00D85990" w:rsidRPr="00D85990">
        <w:rPr>
          <w:b/>
          <w:i/>
          <w:sz w:val="28"/>
          <w:szCs w:val="28"/>
          <w:lang w:val="uk-UA"/>
        </w:rPr>
        <w:t xml:space="preserve">  внесення змін </w:t>
      </w:r>
    </w:p>
    <w:p w:rsidR="00D85990" w:rsidRPr="00D85990" w:rsidRDefault="00D85990" w:rsidP="00D85990">
      <w:pPr>
        <w:rPr>
          <w:b/>
          <w:sz w:val="24"/>
          <w:szCs w:val="24"/>
          <w:lang w:val="uk-UA"/>
        </w:rPr>
      </w:pPr>
      <w:r w:rsidRPr="00D85990">
        <w:rPr>
          <w:b/>
          <w:i/>
          <w:sz w:val="28"/>
          <w:szCs w:val="28"/>
          <w:lang w:val="uk-UA"/>
        </w:rPr>
        <w:t xml:space="preserve">до міських програм на 2019  рік </w:t>
      </w:r>
    </w:p>
    <w:p w:rsidR="00D85990" w:rsidRPr="00D85990" w:rsidRDefault="00D85990" w:rsidP="00D85990">
      <w:pPr>
        <w:ind w:firstLine="720"/>
        <w:jc w:val="both"/>
        <w:rPr>
          <w:sz w:val="28"/>
          <w:szCs w:val="28"/>
          <w:lang w:val="uk-UA"/>
        </w:rPr>
      </w:pPr>
    </w:p>
    <w:p w:rsidR="00D85990" w:rsidRPr="00D85990" w:rsidRDefault="00D85990" w:rsidP="00D85990">
      <w:pPr>
        <w:ind w:firstLine="720"/>
        <w:jc w:val="both"/>
        <w:rPr>
          <w:sz w:val="28"/>
          <w:szCs w:val="28"/>
          <w:lang w:val="uk-UA"/>
        </w:rPr>
      </w:pPr>
      <w:r w:rsidRPr="00D85990">
        <w:rPr>
          <w:sz w:val="28"/>
          <w:szCs w:val="28"/>
          <w:lang w:val="uk-UA"/>
        </w:rPr>
        <w:t xml:space="preserve">На підставі п.22 ст.26 Закону України «Про місцеве самоврядування в Україні», міська рада </w:t>
      </w:r>
      <w:r w:rsidRPr="00D85990">
        <w:rPr>
          <w:b/>
          <w:sz w:val="28"/>
          <w:szCs w:val="28"/>
          <w:lang w:val="uk-UA"/>
        </w:rPr>
        <w:t>вирішила:</w:t>
      </w:r>
    </w:p>
    <w:p w:rsidR="00D85990" w:rsidRPr="00D85990" w:rsidRDefault="00D85990" w:rsidP="00D85990">
      <w:pPr>
        <w:numPr>
          <w:ilvl w:val="0"/>
          <w:numId w:val="7"/>
        </w:numPr>
        <w:ind w:left="0" w:firstLine="720"/>
        <w:jc w:val="both"/>
        <w:rPr>
          <w:sz w:val="28"/>
          <w:szCs w:val="28"/>
          <w:lang w:val="uk-UA"/>
        </w:rPr>
      </w:pPr>
      <w:proofErr w:type="spellStart"/>
      <w:r w:rsidRPr="00D85990">
        <w:rPr>
          <w:sz w:val="28"/>
          <w:szCs w:val="28"/>
          <w:lang w:val="uk-UA"/>
        </w:rPr>
        <w:t>Внести</w:t>
      </w:r>
      <w:proofErr w:type="spellEnd"/>
      <w:r w:rsidRPr="00D85990">
        <w:rPr>
          <w:sz w:val="28"/>
          <w:szCs w:val="28"/>
          <w:lang w:val="uk-UA"/>
        </w:rPr>
        <w:t xml:space="preserve"> зміни до міських програм на 2019 рік, що додаються: </w:t>
      </w:r>
    </w:p>
    <w:p w:rsidR="00D85990" w:rsidRPr="00D85990" w:rsidRDefault="00D85990" w:rsidP="00D85990">
      <w:pPr>
        <w:numPr>
          <w:ilvl w:val="0"/>
          <w:numId w:val="6"/>
        </w:numPr>
        <w:ind w:left="0" w:firstLine="720"/>
        <w:jc w:val="both"/>
        <w:rPr>
          <w:sz w:val="28"/>
          <w:szCs w:val="28"/>
          <w:lang w:val="uk-UA"/>
        </w:rPr>
      </w:pPr>
      <w:r w:rsidRPr="00D85990">
        <w:rPr>
          <w:sz w:val="28"/>
          <w:szCs w:val="28"/>
          <w:lang w:val="uk-UA"/>
        </w:rPr>
        <w:t xml:space="preserve">Програма економічного і соціального розвитку </w:t>
      </w:r>
      <w:proofErr w:type="spellStart"/>
      <w:r w:rsidRPr="00D85990">
        <w:rPr>
          <w:sz w:val="28"/>
          <w:szCs w:val="28"/>
          <w:lang w:val="uk-UA"/>
        </w:rPr>
        <w:t>Зеленодольської</w:t>
      </w:r>
      <w:proofErr w:type="spellEnd"/>
      <w:r w:rsidRPr="00D85990">
        <w:rPr>
          <w:sz w:val="28"/>
          <w:szCs w:val="28"/>
          <w:lang w:val="uk-UA"/>
        </w:rPr>
        <w:t xml:space="preserve"> міської об’єднаної територіальної громади на 2019 рік (додаток 1);</w:t>
      </w:r>
    </w:p>
    <w:p w:rsidR="00D85990" w:rsidRPr="00D85990" w:rsidRDefault="00D85990" w:rsidP="00D85990">
      <w:pPr>
        <w:numPr>
          <w:ilvl w:val="0"/>
          <w:numId w:val="6"/>
        </w:numPr>
        <w:ind w:left="0" w:firstLine="720"/>
        <w:jc w:val="both"/>
        <w:rPr>
          <w:sz w:val="28"/>
          <w:szCs w:val="28"/>
          <w:lang w:val="uk-UA"/>
        </w:rPr>
      </w:pPr>
      <w:r w:rsidRPr="00D85990">
        <w:rPr>
          <w:sz w:val="28"/>
          <w:szCs w:val="28"/>
          <w:lang w:val="uk-UA"/>
        </w:rPr>
        <w:t xml:space="preserve">Програма розвитку первинної медико-санітарної допомоги </w:t>
      </w:r>
      <w:proofErr w:type="spellStart"/>
      <w:r w:rsidRPr="00D85990">
        <w:rPr>
          <w:sz w:val="28"/>
          <w:szCs w:val="28"/>
          <w:lang w:val="uk-UA"/>
        </w:rPr>
        <w:t>Зеленодольської</w:t>
      </w:r>
      <w:proofErr w:type="spellEnd"/>
      <w:r w:rsidRPr="00D85990">
        <w:rPr>
          <w:sz w:val="28"/>
          <w:szCs w:val="28"/>
          <w:lang w:val="uk-UA"/>
        </w:rPr>
        <w:t xml:space="preserve"> міської об’єднаної територіальної громадина 2019-2021 роки (додаток 2).</w:t>
      </w:r>
    </w:p>
    <w:p w:rsidR="00D85990" w:rsidRPr="00D85990" w:rsidRDefault="00D85990" w:rsidP="00D85990">
      <w:pPr>
        <w:numPr>
          <w:ilvl w:val="0"/>
          <w:numId w:val="1"/>
        </w:numPr>
        <w:ind w:left="0" w:firstLine="720"/>
        <w:jc w:val="both"/>
        <w:rPr>
          <w:sz w:val="28"/>
          <w:szCs w:val="28"/>
          <w:lang w:val="uk-UA"/>
        </w:rPr>
      </w:pPr>
      <w:r w:rsidRPr="00D85990">
        <w:rPr>
          <w:sz w:val="28"/>
          <w:szCs w:val="28"/>
          <w:lang w:val="uk-UA"/>
        </w:rPr>
        <w:t>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D85990" w:rsidRPr="00D85990" w:rsidRDefault="00D85990" w:rsidP="00D85990">
      <w:pPr>
        <w:ind w:left="142" w:firstLine="578"/>
        <w:jc w:val="both"/>
        <w:rPr>
          <w:sz w:val="24"/>
          <w:szCs w:val="24"/>
          <w:lang w:val="uk-UA"/>
        </w:rPr>
      </w:pPr>
    </w:p>
    <w:p w:rsidR="00D85990" w:rsidRPr="00D85990" w:rsidRDefault="00D85990" w:rsidP="00D85990">
      <w:pPr>
        <w:keepNext/>
        <w:outlineLvl w:val="1"/>
        <w:rPr>
          <w:sz w:val="28"/>
          <w:szCs w:val="28"/>
          <w:lang w:val="uk-UA"/>
        </w:rPr>
      </w:pPr>
      <w:r w:rsidRPr="00D85990">
        <w:rPr>
          <w:sz w:val="24"/>
          <w:szCs w:val="24"/>
          <w:lang w:val="uk-UA"/>
        </w:rPr>
        <w:t xml:space="preserve">                           </w:t>
      </w:r>
      <w:r w:rsidRPr="00D85990">
        <w:rPr>
          <w:sz w:val="28"/>
          <w:szCs w:val="28"/>
          <w:lang w:val="uk-UA"/>
        </w:rPr>
        <w:t xml:space="preserve">Міський голова                                   </w:t>
      </w:r>
      <w:proofErr w:type="spellStart"/>
      <w:r w:rsidRPr="00D85990">
        <w:rPr>
          <w:sz w:val="28"/>
          <w:szCs w:val="28"/>
          <w:lang w:val="uk-UA"/>
        </w:rPr>
        <w:t>А.В.Савченко</w:t>
      </w:r>
      <w:proofErr w:type="spellEnd"/>
      <w:r w:rsidRPr="00D85990">
        <w:rPr>
          <w:sz w:val="28"/>
          <w:szCs w:val="28"/>
          <w:lang w:val="uk-UA"/>
        </w:rPr>
        <w:t xml:space="preserve"> </w:t>
      </w:r>
    </w:p>
    <w:p w:rsidR="00D85990" w:rsidRPr="00D85990" w:rsidRDefault="00D85990" w:rsidP="00D85990">
      <w:pPr>
        <w:rPr>
          <w:lang w:val="uk-UA"/>
        </w:rPr>
      </w:pPr>
    </w:p>
    <w:p w:rsidR="003453B3" w:rsidRPr="003453B3" w:rsidRDefault="003453B3" w:rsidP="003453B3">
      <w:pPr>
        <w:rPr>
          <w:lang w:val="uk-UA"/>
        </w:rPr>
      </w:pPr>
    </w:p>
    <w:p w:rsidR="004D5AAE" w:rsidRPr="004D5AAE" w:rsidRDefault="004D5AAE" w:rsidP="004D5AAE">
      <w:pPr>
        <w:keepNext/>
        <w:suppressAutoHyphens/>
        <w:autoSpaceDE w:val="0"/>
        <w:jc w:val="both"/>
        <w:outlineLvl w:val="3"/>
        <w:rPr>
          <w:rFonts w:cs="Bookman Old Style"/>
          <w:b/>
          <w:i/>
          <w:sz w:val="28"/>
          <w:szCs w:val="28"/>
          <w:lang w:val="uk-UA" w:eastAsia="ar-SA"/>
        </w:rPr>
      </w:pPr>
      <w:r w:rsidRPr="004D5AAE">
        <w:rPr>
          <w:rFonts w:cs="Bookman Old Style"/>
          <w:b/>
          <w:i/>
          <w:sz w:val="28"/>
          <w:szCs w:val="28"/>
          <w:lang w:val="uk-UA" w:eastAsia="ar-SA"/>
        </w:rPr>
        <w:t>Про внесення змін до рішення міської ради</w:t>
      </w:r>
    </w:p>
    <w:p w:rsidR="004D5AAE" w:rsidRPr="004D5AAE" w:rsidRDefault="004D5AAE" w:rsidP="004D5AAE">
      <w:pPr>
        <w:keepNext/>
        <w:suppressAutoHyphens/>
        <w:autoSpaceDE w:val="0"/>
        <w:jc w:val="both"/>
        <w:outlineLvl w:val="3"/>
        <w:rPr>
          <w:rFonts w:cs="Bookman Old Style"/>
          <w:b/>
          <w:i/>
          <w:sz w:val="28"/>
          <w:szCs w:val="28"/>
          <w:lang w:val="uk-UA" w:eastAsia="ar-SA"/>
        </w:rPr>
      </w:pPr>
      <w:r w:rsidRPr="004D5AAE">
        <w:rPr>
          <w:rFonts w:cs="Bookman Old Style"/>
          <w:b/>
          <w:i/>
          <w:sz w:val="28"/>
          <w:szCs w:val="28"/>
          <w:lang w:val="uk-UA" w:eastAsia="ar-SA"/>
        </w:rPr>
        <w:t xml:space="preserve"> від 19 грудня 2018 року №909 «Про бюджет </w:t>
      </w:r>
    </w:p>
    <w:p w:rsidR="004D5AAE" w:rsidRPr="004D5AAE" w:rsidRDefault="004D5AAE" w:rsidP="004D5AAE">
      <w:pPr>
        <w:keepNext/>
        <w:suppressAutoHyphens/>
        <w:autoSpaceDE w:val="0"/>
        <w:jc w:val="both"/>
        <w:outlineLvl w:val="3"/>
        <w:rPr>
          <w:rFonts w:cs="Bookman Old Style"/>
          <w:b/>
          <w:i/>
          <w:sz w:val="28"/>
          <w:szCs w:val="28"/>
          <w:lang w:val="uk-UA" w:eastAsia="ar-SA"/>
        </w:rPr>
      </w:pPr>
      <w:r w:rsidRPr="004D5AAE">
        <w:rPr>
          <w:rFonts w:cs="Bookman Old Style"/>
          <w:b/>
          <w:i/>
          <w:sz w:val="28"/>
          <w:szCs w:val="28"/>
          <w:lang w:val="uk-UA" w:eastAsia="ar-SA"/>
        </w:rPr>
        <w:t>об’єднаної територіальної громади на 2019 рік»</w:t>
      </w:r>
    </w:p>
    <w:p w:rsidR="004D5AAE" w:rsidRPr="004D5AAE" w:rsidRDefault="004D5AAE" w:rsidP="004D5AAE">
      <w:pPr>
        <w:suppressAutoHyphens/>
        <w:autoSpaceDE w:val="0"/>
        <w:jc w:val="center"/>
        <w:rPr>
          <w:lang w:val="uk-UA" w:eastAsia="ar-SA"/>
        </w:rPr>
      </w:pPr>
    </w:p>
    <w:p w:rsidR="004D5AAE" w:rsidRPr="004D5AAE" w:rsidRDefault="004D5AAE" w:rsidP="004D5AAE">
      <w:pPr>
        <w:ind w:firstLine="709"/>
        <w:jc w:val="both"/>
        <w:rPr>
          <w:sz w:val="28"/>
          <w:szCs w:val="28"/>
          <w:lang w:val="uk-UA" w:eastAsia="uk-UA"/>
        </w:rPr>
      </w:pPr>
      <w:r w:rsidRPr="004D5AAE">
        <w:rPr>
          <w:sz w:val="28"/>
          <w:szCs w:val="28"/>
          <w:lang w:val="uk-UA" w:eastAsia="uk-UA"/>
        </w:rPr>
        <w:t xml:space="preserve">Відповідно до Конституції України, керуючись Бюджетним кодексом України, </w:t>
      </w:r>
      <w:r w:rsidRPr="004D5AAE">
        <w:rPr>
          <w:sz w:val="28"/>
          <w:szCs w:val="27"/>
          <w:lang w:val="uk-UA" w:eastAsia="uk-UA"/>
        </w:rPr>
        <w:t xml:space="preserve">на підставі  підпункту 23 пункту 1 статті 26 Закону України «Про місцеве самоврядування в Україні», </w:t>
      </w:r>
      <w:r w:rsidRPr="004D5AAE">
        <w:rPr>
          <w:sz w:val="28"/>
          <w:szCs w:val="28"/>
          <w:lang w:val="uk-UA" w:eastAsia="uk-UA"/>
        </w:rPr>
        <w:t xml:space="preserve">враховуючи висновки постійних комісій міської ради,  міська рада </w:t>
      </w:r>
      <w:r w:rsidRPr="004D5AAE">
        <w:rPr>
          <w:b/>
          <w:sz w:val="28"/>
          <w:szCs w:val="28"/>
          <w:lang w:val="uk-UA" w:eastAsia="uk-UA"/>
        </w:rPr>
        <w:t>вирішила</w:t>
      </w:r>
      <w:r w:rsidRPr="004D5AAE">
        <w:rPr>
          <w:sz w:val="28"/>
          <w:szCs w:val="28"/>
          <w:lang w:val="uk-UA" w:eastAsia="uk-UA"/>
        </w:rPr>
        <w:t xml:space="preserve">: </w:t>
      </w:r>
    </w:p>
    <w:p w:rsidR="004D5AAE" w:rsidRPr="004D5AAE" w:rsidRDefault="004D5AAE" w:rsidP="004D5AAE">
      <w:pPr>
        <w:numPr>
          <w:ilvl w:val="0"/>
          <w:numId w:val="5"/>
        </w:numPr>
        <w:suppressAutoHyphens/>
        <w:autoSpaceDE w:val="0"/>
        <w:ind w:left="0" w:firstLine="709"/>
        <w:jc w:val="both"/>
        <w:rPr>
          <w:sz w:val="28"/>
          <w:szCs w:val="28"/>
          <w:lang w:val="uk-UA" w:eastAsia="uk-UA"/>
        </w:rPr>
      </w:pPr>
      <w:proofErr w:type="spellStart"/>
      <w:r w:rsidRPr="004D5AAE">
        <w:rPr>
          <w:sz w:val="28"/>
          <w:szCs w:val="28"/>
          <w:lang w:val="uk-UA" w:eastAsia="uk-UA"/>
        </w:rPr>
        <w:t>Внести</w:t>
      </w:r>
      <w:proofErr w:type="spellEnd"/>
      <w:r w:rsidRPr="004D5AAE">
        <w:rPr>
          <w:sz w:val="28"/>
          <w:szCs w:val="28"/>
          <w:lang w:val="uk-UA" w:eastAsia="uk-UA"/>
        </w:rPr>
        <w:t xml:space="preserve"> зміни до рішення міської ради від 19 грудня 2018 року №909 «Про бюджет об’єднаної територіальної громади на 2019 рік»:</w:t>
      </w:r>
    </w:p>
    <w:p w:rsidR="004D5AAE" w:rsidRPr="004D5AAE" w:rsidRDefault="004D5AAE" w:rsidP="004D5AAE">
      <w:pPr>
        <w:ind w:firstLine="709"/>
        <w:jc w:val="both"/>
        <w:rPr>
          <w:sz w:val="28"/>
          <w:szCs w:val="28"/>
          <w:lang w:val="uk-UA" w:eastAsia="uk-UA"/>
        </w:rPr>
      </w:pPr>
      <w:r w:rsidRPr="004D5AAE">
        <w:rPr>
          <w:b/>
          <w:sz w:val="28"/>
          <w:szCs w:val="28"/>
          <w:lang w:val="uk-UA" w:eastAsia="uk-UA"/>
        </w:rPr>
        <w:t>1.1.</w:t>
      </w:r>
      <w:r w:rsidRPr="004D5AAE">
        <w:rPr>
          <w:sz w:val="28"/>
          <w:szCs w:val="28"/>
          <w:lang w:val="uk-UA" w:eastAsia="uk-UA"/>
        </w:rPr>
        <w:t xml:space="preserve"> Пункт 1 рішення викласти у такій редакції:</w:t>
      </w:r>
    </w:p>
    <w:p w:rsidR="004D5AAE" w:rsidRPr="004D5AAE" w:rsidRDefault="004D5AAE" w:rsidP="004D5AAE">
      <w:pPr>
        <w:ind w:firstLine="709"/>
        <w:jc w:val="both"/>
        <w:rPr>
          <w:sz w:val="28"/>
          <w:szCs w:val="28"/>
          <w:lang w:val="uk-UA" w:eastAsia="uk-UA"/>
        </w:rPr>
      </w:pPr>
      <w:r w:rsidRPr="004D5AAE">
        <w:rPr>
          <w:sz w:val="28"/>
          <w:szCs w:val="28"/>
          <w:lang w:val="uk-UA" w:eastAsia="uk-UA"/>
        </w:rPr>
        <w:t>«1. Визначити на 2019 рік:</w:t>
      </w:r>
    </w:p>
    <w:p w:rsidR="004D5AAE" w:rsidRPr="004D5AAE" w:rsidRDefault="004D5AAE" w:rsidP="004D5AAE">
      <w:pPr>
        <w:ind w:firstLine="709"/>
        <w:jc w:val="both"/>
        <w:rPr>
          <w:sz w:val="28"/>
          <w:szCs w:val="28"/>
          <w:lang w:val="uk-UA" w:eastAsia="uk-UA"/>
        </w:rPr>
      </w:pPr>
      <w:r w:rsidRPr="004D5AAE">
        <w:rPr>
          <w:bCs/>
          <w:sz w:val="28"/>
          <w:szCs w:val="28"/>
          <w:lang w:val="uk-UA" w:eastAsia="uk-UA"/>
        </w:rPr>
        <w:t>доходи</w:t>
      </w:r>
      <w:r w:rsidRPr="004D5AAE">
        <w:rPr>
          <w:sz w:val="28"/>
          <w:szCs w:val="28"/>
          <w:lang w:val="uk-UA" w:eastAsia="uk-UA"/>
        </w:rPr>
        <w:t xml:space="preserve"> бюджету об’єднаної територіальної громади у сумі 137 645 906 гривень, у тому числі доходи загального фонду бюджету об’єднаної </w:t>
      </w:r>
      <w:r w:rsidRPr="004D5AAE">
        <w:rPr>
          <w:sz w:val="28"/>
          <w:szCs w:val="28"/>
          <w:lang w:val="uk-UA" w:eastAsia="uk-UA"/>
        </w:rPr>
        <w:lastRenderedPageBreak/>
        <w:t>територіальної громади – 125 879 347 гривень та доходи спеціального фонду місцевого бюджету – 11 766 559  гривень згідно з додатком 1 до цього рішення;</w:t>
      </w:r>
    </w:p>
    <w:p w:rsidR="004D5AAE" w:rsidRPr="004D5AAE" w:rsidRDefault="004D5AAE" w:rsidP="004D5AAE">
      <w:pPr>
        <w:ind w:firstLine="709"/>
        <w:jc w:val="both"/>
        <w:rPr>
          <w:sz w:val="28"/>
          <w:szCs w:val="28"/>
          <w:lang w:val="uk-UA" w:eastAsia="uk-UA"/>
        </w:rPr>
      </w:pPr>
      <w:r w:rsidRPr="004D5AAE">
        <w:rPr>
          <w:bCs/>
          <w:sz w:val="28"/>
          <w:szCs w:val="28"/>
          <w:lang w:val="uk-UA" w:eastAsia="uk-UA"/>
        </w:rPr>
        <w:t>видатки</w:t>
      </w:r>
      <w:r w:rsidRPr="004D5AAE">
        <w:rPr>
          <w:sz w:val="28"/>
          <w:szCs w:val="28"/>
          <w:lang w:val="uk-UA" w:eastAsia="uk-UA"/>
        </w:rPr>
        <w:t xml:space="preserve"> бюджету об’єднаної територіальної громади у сумі</w:t>
      </w:r>
      <w:r w:rsidRPr="004D5AAE">
        <w:rPr>
          <w:i/>
          <w:iCs/>
          <w:sz w:val="28"/>
          <w:szCs w:val="28"/>
          <w:vertAlign w:val="superscript"/>
          <w:lang w:val="uk-UA" w:eastAsia="uk-UA"/>
        </w:rPr>
        <w:t xml:space="preserve">                       </w:t>
      </w:r>
      <w:r w:rsidRPr="004D5AAE">
        <w:rPr>
          <w:sz w:val="28"/>
          <w:szCs w:val="28"/>
          <w:lang w:val="uk-UA" w:eastAsia="uk-UA"/>
        </w:rPr>
        <w:t>161 074 955 гривень, у тому числі видатки загального фонду бюджету об’єднаної територіальної громади – 140 196 691 гривня та видатки спеціального фонду місцевого бюджету – 20 878 264 гривні;</w:t>
      </w:r>
    </w:p>
    <w:p w:rsidR="004D5AAE" w:rsidRPr="004D5AAE" w:rsidRDefault="004D5AAE" w:rsidP="004D5AAE">
      <w:pPr>
        <w:ind w:firstLine="709"/>
        <w:jc w:val="both"/>
        <w:rPr>
          <w:sz w:val="28"/>
          <w:szCs w:val="28"/>
          <w:lang w:val="uk-UA" w:eastAsia="uk-UA"/>
        </w:rPr>
      </w:pPr>
      <w:r w:rsidRPr="004D5AAE">
        <w:rPr>
          <w:bCs/>
          <w:sz w:val="28"/>
          <w:szCs w:val="28"/>
          <w:lang w:val="uk-UA" w:eastAsia="uk-UA"/>
        </w:rPr>
        <w:t>дефіцит</w:t>
      </w:r>
      <w:r w:rsidRPr="004D5AAE">
        <w:rPr>
          <w:sz w:val="28"/>
          <w:szCs w:val="28"/>
          <w:lang w:val="uk-UA" w:eastAsia="uk-UA"/>
        </w:rPr>
        <w:t xml:space="preserve"> за загальним фондом бюджету об’єднаної територіальної громади у сумі 14 317 344 гривні згідно з додатком 2 до цього рішення;</w:t>
      </w:r>
    </w:p>
    <w:p w:rsidR="004D5AAE" w:rsidRPr="004D5AAE" w:rsidRDefault="004D5AAE" w:rsidP="004D5AAE">
      <w:pPr>
        <w:ind w:firstLine="709"/>
        <w:jc w:val="both"/>
        <w:rPr>
          <w:sz w:val="28"/>
          <w:szCs w:val="28"/>
          <w:lang w:val="uk-UA" w:eastAsia="uk-UA"/>
        </w:rPr>
      </w:pPr>
      <w:r w:rsidRPr="004D5AAE">
        <w:rPr>
          <w:bCs/>
          <w:sz w:val="28"/>
          <w:szCs w:val="28"/>
          <w:lang w:val="uk-UA" w:eastAsia="uk-UA"/>
        </w:rPr>
        <w:t xml:space="preserve">дефіцит </w:t>
      </w:r>
      <w:r w:rsidRPr="004D5AAE">
        <w:rPr>
          <w:sz w:val="28"/>
          <w:szCs w:val="28"/>
          <w:lang w:val="uk-UA" w:eastAsia="uk-UA"/>
        </w:rPr>
        <w:t>за спеціальним фондом бюджету об’єднаної територіальної громади у сумі 9 111 705 гривень згідно з додатком 2 до цього рішення;</w:t>
      </w:r>
    </w:p>
    <w:p w:rsidR="004D5AAE" w:rsidRPr="004D5AAE" w:rsidRDefault="004D5AAE" w:rsidP="004D5AAE">
      <w:pPr>
        <w:ind w:firstLine="709"/>
        <w:jc w:val="both"/>
        <w:rPr>
          <w:sz w:val="28"/>
          <w:szCs w:val="28"/>
          <w:lang w:val="uk-UA" w:eastAsia="uk-UA"/>
        </w:rPr>
      </w:pPr>
      <w:r w:rsidRPr="004D5AAE">
        <w:rPr>
          <w:bCs/>
          <w:sz w:val="28"/>
          <w:szCs w:val="28"/>
          <w:lang w:val="uk-UA" w:eastAsia="uk-UA"/>
        </w:rPr>
        <w:t xml:space="preserve">оборотний залишок бюджетних коштів </w:t>
      </w:r>
      <w:r w:rsidRPr="004D5AAE">
        <w:rPr>
          <w:sz w:val="28"/>
          <w:szCs w:val="28"/>
          <w:lang w:val="uk-UA" w:eastAsia="uk-UA"/>
        </w:rPr>
        <w:t>бюджету об’єднаної територіальної громади у розмірі 15 000 гривень, що становить 0,01 відсотків видатків загального фонду бюджету об’єднаної територіальної громади, визначених цим пунктом.»</w:t>
      </w:r>
    </w:p>
    <w:p w:rsidR="004D5AAE" w:rsidRPr="004D5AAE" w:rsidRDefault="004D5AAE" w:rsidP="004D5AAE">
      <w:pPr>
        <w:numPr>
          <w:ilvl w:val="1"/>
          <w:numId w:val="4"/>
        </w:numPr>
        <w:suppressAutoHyphens/>
        <w:autoSpaceDE w:val="0"/>
        <w:jc w:val="both"/>
        <w:rPr>
          <w:sz w:val="28"/>
          <w:szCs w:val="28"/>
          <w:lang w:val="uk-UA" w:eastAsia="uk-UA"/>
        </w:rPr>
      </w:pPr>
      <w:r w:rsidRPr="004D5AAE">
        <w:rPr>
          <w:sz w:val="28"/>
          <w:szCs w:val="28"/>
          <w:lang w:val="uk-UA" w:eastAsia="uk-UA"/>
        </w:rPr>
        <w:t>Доповнити рішення пунктом 3</w:t>
      </w:r>
      <w:r w:rsidRPr="004D5AAE">
        <w:rPr>
          <w:sz w:val="28"/>
          <w:szCs w:val="28"/>
          <w:vertAlign w:val="superscript"/>
          <w:lang w:val="uk-UA" w:eastAsia="uk-UA"/>
        </w:rPr>
        <w:t>2</w:t>
      </w:r>
      <w:r w:rsidRPr="004D5AAE">
        <w:rPr>
          <w:sz w:val="28"/>
          <w:szCs w:val="28"/>
          <w:lang w:val="uk-UA" w:eastAsia="uk-UA"/>
        </w:rPr>
        <w:t xml:space="preserve"> такого змісту:</w:t>
      </w:r>
    </w:p>
    <w:p w:rsidR="004D5AAE" w:rsidRPr="004D5AAE" w:rsidRDefault="004D5AAE" w:rsidP="004D5AAE">
      <w:pPr>
        <w:ind w:firstLine="709"/>
        <w:jc w:val="both"/>
        <w:rPr>
          <w:sz w:val="28"/>
          <w:szCs w:val="28"/>
          <w:lang w:val="uk-UA" w:eastAsia="uk-UA"/>
        </w:rPr>
      </w:pPr>
      <w:r w:rsidRPr="004D5AAE">
        <w:rPr>
          <w:sz w:val="28"/>
          <w:szCs w:val="28"/>
          <w:lang w:val="uk-UA" w:eastAsia="uk-UA"/>
        </w:rPr>
        <w:t>«3</w:t>
      </w:r>
      <w:r w:rsidRPr="004D5AAE">
        <w:rPr>
          <w:sz w:val="28"/>
          <w:szCs w:val="28"/>
          <w:vertAlign w:val="superscript"/>
          <w:lang w:val="uk-UA" w:eastAsia="uk-UA"/>
        </w:rPr>
        <w:t>2</w:t>
      </w:r>
      <w:r w:rsidRPr="004D5AAE">
        <w:rPr>
          <w:sz w:val="28"/>
          <w:szCs w:val="28"/>
          <w:lang w:val="uk-UA" w:eastAsia="uk-UA"/>
        </w:rPr>
        <w:t xml:space="preserve">. Затвердити на 2019 рік </w:t>
      </w:r>
      <w:r w:rsidRPr="004D5AAE">
        <w:rPr>
          <w:bCs/>
          <w:sz w:val="28"/>
          <w:szCs w:val="28"/>
          <w:lang w:val="uk-UA" w:eastAsia="uk-UA"/>
        </w:rPr>
        <w:t xml:space="preserve">розподіл залишку коштів освітньої субвенції з державного бюджету </w:t>
      </w:r>
      <w:r w:rsidRPr="004D5AAE">
        <w:rPr>
          <w:sz w:val="28"/>
          <w:szCs w:val="28"/>
          <w:lang w:val="uk-UA" w:eastAsia="uk-UA"/>
        </w:rPr>
        <w:t>згідно з додатком 7 до цього рішення.»</w:t>
      </w:r>
    </w:p>
    <w:p w:rsidR="004D5AAE" w:rsidRPr="004D5AAE" w:rsidRDefault="004D5AAE" w:rsidP="004D5AAE">
      <w:pPr>
        <w:ind w:firstLine="709"/>
        <w:jc w:val="both"/>
        <w:rPr>
          <w:sz w:val="28"/>
          <w:szCs w:val="28"/>
          <w:lang w:val="uk-UA" w:eastAsia="uk-UA"/>
        </w:rPr>
      </w:pPr>
      <w:r w:rsidRPr="004D5AAE">
        <w:rPr>
          <w:b/>
          <w:sz w:val="28"/>
          <w:szCs w:val="28"/>
          <w:lang w:val="uk-UA" w:eastAsia="uk-UA"/>
        </w:rPr>
        <w:t>1.3.</w:t>
      </w:r>
      <w:r w:rsidRPr="004D5AAE">
        <w:rPr>
          <w:sz w:val="28"/>
          <w:szCs w:val="28"/>
          <w:lang w:val="uk-UA" w:eastAsia="uk-UA"/>
        </w:rPr>
        <w:t xml:space="preserve"> Пункт 4 рішення викласти у такій редакції:</w:t>
      </w:r>
    </w:p>
    <w:p w:rsidR="004D5AAE" w:rsidRPr="004D5AAE" w:rsidRDefault="004D5AAE" w:rsidP="004D5AAE">
      <w:pPr>
        <w:ind w:firstLine="709"/>
        <w:jc w:val="both"/>
        <w:rPr>
          <w:sz w:val="28"/>
          <w:szCs w:val="28"/>
          <w:lang w:val="uk-UA" w:eastAsia="uk-UA"/>
        </w:rPr>
      </w:pPr>
      <w:r w:rsidRPr="004D5AAE">
        <w:rPr>
          <w:sz w:val="28"/>
          <w:szCs w:val="28"/>
          <w:lang w:val="uk-UA" w:eastAsia="uk-UA"/>
        </w:rPr>
        <w:t xml:space="preserve">«4. Затвердити </w:t>
      </w:r>
      <w:r w:rsidRPr="004D5AAE">
        <w:rPr>
          <w:bCs/>
          <w:sz w:val="28"/>
          <w:szCs w:val="28"/>
          <w:lang w:val="uk-UA" w:eastAsia="uk-UA"/>
        </w:rPr>
        <w:t>розподіл витрат бюджету об’єднаної територіальної громади на реалізацію міських програм</w:t>
      </w:r>
      <w:r w:rsidRPr="004D5AAE">
        <w:rPr>
          <w:sz w:val="28"/>
          <w:szCs w:val="28"/>
          <w:lang w:val="uk-UA" w:eastAsia="uk-UA"/>
        </w:rPr>
        <w:t xml:space="preserve"> у сумі 33 163 606 гривень згідно з додатком 5 до цього рішення.»</w:t>
      </w:r>
    </w:p>
    <w:p w:rsidR="004D5AAE" w:rsidRPr="004D5AAE" w:rsidRDefault="004D5AAE" w:rsidP="004D5AAE">
      <w:pPr>
        <w:numPr>
          <w:ilvl w:val="1"/>
          <w:numId w:val="4"/>
        </w:numPr>
        <w:suppressAutoHyphens/>
        <w:autoSpaceDE w:val="0"/>
        <w:ind w:left="0" w:firstLine="709"/>
        <w:jc w:val="both"/>
        <w:rPr>
          <w:sz w:val="28"/>
          <w:szCs w:val="28"/>
          <w:lang w:val="uk-UA" w:eastAsia="uk-UA"/>
        </w:rPr>
      </w:pPr>
      <w:r w:rsidRPr="004D5AAE">
        <w:rPr>
          <w:sz w:val="28"/>
          <w:szCs w:val="28"/>
          <w:lang w:val="uk-UA" w:eastAsia="uk-UA"/>
        </w:rPr>
        <w:t>Доповнити рішення додатком 7 згідно з додатком 7 до цього рішення.</w:t>
      </w:r>
    </w:p>
    <w:p w:rsidR="004D5AAE" w:rsidRPr="004D5AAE" w:rsidRDefault="004D5AAE" w:rsidP="004D5AAE">
      <w:pPr>
        <w:numPr>
          <w:ilvl w:val="1"/>
          <w:numId w:val="4"/>
        </w:numPr>
        <w:suppressAutoHyphens/>
        <w:autoSpaceDE w:val="0"/>
        <w:ind w:left="0" w:firstLine="709"/>
        <w:jc w:val="both"/>
        <w:rPr>
          <w:sz w:val="28"/>
          <w:szCs w:val="28"/>
          <w:lang w:val="uk-UA" w:eastAsia="uk-UA"/>
        </w:rPr>
      </w:pPr>
      <w:r w:rsidRPr="004D5AAE">
        <w:rPr>
          <w:sz w:val="28"/>
          <w:szCs w:val="28"/>
          <w:lang w:val="uk-UA" w:eastAsia="uk-UA"/>
        </w:rPr>
        <w:t>Пункт 16 рішення викласти у такій редакції:</w:t>
      </w:r>
    </w:p>
    <w:p w:rsidR="004D5AAE" w:rsidRPr="004D5AAE" w:rsidRDefault="004D5AAE" w:rsidP="004D5AAE">
      <w:pPr>
        <w:ind w:firstLine="709"/>
        <w:jc w:val="both"/>
        <w:rPr>
          <w:sz w:val="28"/>
          <w:szCs w:val="28"/>
          <w:lang w:val="uk-UA" w:eastAsia="uk-UA"/>
        </w:rPr>
      </w:pPr>
      <w:r w:rsidRPr="004D5AAE">
        <w:rPr>
          <w:sz w:val="28"/>
          <w:szCs w:val="28"/>
          <w:lang w:val="uk-UA" w:eastAsia="uk-UA"/>
        </w:rPr>
        <w:t>«16. Додатки 1-7 до цього рішення є його невід'ємною частиною.»</w:t>
      </w:r>
    </w:p>
    <w:p w:rsidR="004D5AAE" w:rsidRPr="004D5AAE" w:rsidRDefault="004D5AAE" w:rsidP="004D5AAE">
      <w:pPr>
        <w:ind w:firstLine="709"/>
        <w:jc w:val="both"/>
        <w:rPr>
          <w:b/>
          <w:sz w:val="28"/>
          <w:szCs w:val="28"/>
          <w:lang w:val="uk-UA" w:eastAsia="uk-UA"/>
        </w:rPr>
      </w:pPr>
      <w:r w:rsidRPr="004D5AAE">
        <w:rPr>
          <w:b/>
          <w:sz w:val="28"/>
          <w:szCs w:val="28"/>
          <w:lang w:val="uk-UA" w:eastAsia="uk-UA"/>
        </w:rPr>
        <w:t xml:space="preserve">1.5.  </w:t>
      </w:r>
      <w:r w:rsidRPr="004D5AAE">
        <w:rPr>
          <w:sz w:val="28"/>
          <w:szCs w:val="28"/>
          <w:lang w:val="uk-UA" w:eastAsia="uk-UA"/>
        </w:rPr>
        <w:t>Додатки 1, 2, 3, 4, 5, 6, 7 до рішення викласти в редакції згідно з додатками 1, 2, 3, 4, 5, 6, 7 до цього рішення.</w:t>
      </w:r>
    </w:p>
    <w:p w:rsidR="004D5AAE" w:rsidRPr="004D5AAE" w:rsidRDefault="004D5AAE" w:rsidP="004D5AAE">
      <w:pPr>
        <w:ind w:firstLine="709"/>
        <w:jc w:val="both"/>
        <w:rPr>
          <w:sz w:val="28"/>
          <w:szCs w:val="28"/>
          <w:lang w:val="uk-UA" w:eastAsia="uk-UA"/>
        </w:rPr>
      </w:pPr>
      <w:r w:rsidRPr="004D5AAE">
        <w:rPr>
          <w:b/>
          <w:sz w:val="28"/>
          <w:szCs w:val="28"/>
          <w:lang w:val="uk-UA" w:eastAsia="uk-UA"/>
        </w:rPr>
        <w:t>2.</w:t>
      </w:r>
      <w:r w:rsidRPr="004D5AAE">
        <w:rPr>
          <w:sz w:val="28"/>
          <w:szCs w:val="28"/>
          <w:lang w:val="uk-UA" w:eastAsia="uk-UA"/>
        </w:rPr>
        <w:t xml:space="preserve"> Затвердити розпорядження міського голови, прийняте у міжсесійний період: від 22 лютого 2019 року №60/02-03.</w:t>
      </w:r>
    </w:p>
    <w:p w:rsidR="004D5AAE" w:rsidRPr="004D5AAE" w:rsidRDefault="004D5AAE" w:rsidP="004D5AAE">
      <w:pPr>
        <w:suppressAutoHyphens/>
        <w:autoSpaceDE w:val="0"/>
        <w:ind w:firstLine="720"/>
        <w:jc w:val="both"/>
        <w:rPr>
          <w:sz w:val="28"/>
          <w:szCs w:val="28"/>
          <w:lang w:val="uk-UA" w:eastAsia="ar-SA"/>
        </w:rPr>
      </w:pPr>
      <w:r w:rsidRPr="004D5AAE">
        <w:rPr>
          <w:b/>
          <w:bCs/>
          <w:sz w:val="28"/>
          <w:szCs w:val="28"/>
          <w:lang w:val="uk-UA" w:eastAsia="ar-SA"/>
        </w:rPr>
        <w:t>3.</w:t>
      </w:r>
      <w:r w:rsidRPr="004D5AAE">
        <w:rPr>
          <w:bCs/>
          <w:sz w:val="28"/>
          <w:szCs w:val="28"/>
          <w:lang w:val="uk-UA" w:eastAsia="ar-SA"/>
        </w:rPr>
        <w:t xml:space="preserve">  </w:t>
      </w:r>
      <w:r w:rsidRPr="004D5AAE">
        <w:rPr>
          <w:sz w:val="28"/>
          <w:szCs w:val="28"/>
          <w:lang w:val="uk-UA" w:eastAsia="ar-SA"/>
        </w:rPr>
        <w:t>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4D5AAE" w:rsidRPr="004D5AAE" w:rsidRDefault="004D5AAE" w:rsidP="004D5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ind w:firstLine="720"/>
        <w:jc w:val="both"/>
        <w:rPr>
          <w:rFonts w:eastAsia="Arial Unicode MS"/>
          <w:b/>
          <w:sz w:val="28"/>
          <w:szCs w:val="28"/>
          <w:lang w:val="uk-UA" w:eastAsia="ar-SA"/>
        </w:rPr>
      </w:pPr>
      <w:r w:rsidRPr="004D5AAE">
        <w:rPr>
          <w:rFonts w:eastAsia="Arial Unicode MS"/>
          <w:b/>
          <w:sz w:val="28"/>
          <w:szCs w:val="28"/>
          <w:lang w:val="uk-UA" w:eastAsia="ar-SA"/>
        </w:rPr>
        <w:t>Міський голова</w:t>
      </w:r>
      <w:r w:rsidRPr="004D5AAE">
        <w:rPr>
          <w:rFonts w:eastAsia="Arial Unicode MS"/>
          <w:b/>
          <w:sz w:val="28"/>
          <w:szCs w:val="28"/>
          <w:lang w:val="uk-UA" w:eastAsia="ar-SA"/>
        </w:rPr>
        <w:tab/>
      </w:r>
      <w:r w:rsidRPr="004D5AAE">
        <w:rPr>
          <w:rFonts w:eastAsia="Arial Unicode MS"/>
          <w:b/>
          <w:sz w:val="28"/>
          <w:szCs w:val="28"/>
          <w:lang w:val="uk-UA" w:eastAsia="ar-SA"/>
        </w:rPr>
        <w:tab/>
      </w:r>
      <w:r w:rsidRPr="004D5AAE">
        <w:rPr>
          <w:rFonts w:eastAsia="Arial Unicode MS"/>
          <w:b/>
          <w:sz w:val="28"/>
          <w:szCs w:val="28"/>
          <w:lang w:val="uk-UA" w:eastAsia="ar-SA"/>
        </w:rPr>
        <w:tab/>
      </w:r>
      <w:r w:rsidRPr="004D5AAE">
        <w:rPr>
          <w:rFonts w:eastAsia="Arial Unicode MS"/>
          <w:b/>
          <w:sz w:val="28"/>
          <w:szCs w:val="28"/>
          <w:lang w:val="uk-UA" w:eastAsia="ar-SA"/>
        </w:rPr>
        <w:tab/>
      </w:r>
      <w:r w:rsidRPr="004D5AAE">
        <w:rPr>
          <w:rFonts w:eastAsia="Arial Unicode MS"/>
          <w:b/>
          <w:sz w:val="28"/>
          <w:szCs w:val="28"/>
          <w:lang w:val="uk-UA" w:eastAsia="ar-SA"/>
        </w:rPr>
        <w:tab/>
        <w:t>А.В.САВЧЕНКО</w:t>
      </w:r>
    </w:p>
    <w:p w:rsidR="003453B3" w:rsidRPr="003453B3" w:rsidRDefault="003453B3" w:rsidP="003453B3">
      <w:pPr>
        <w:rPr>
          <w:sz w:val="24"/>
          <w:szCs w:val="24"/>
          <w:lang w:val="uk-UA"/>
        </w:rPr>
      </w:pPr>
      <w:r w:rsidRPr="003453B3">
        <w:rPr>
          <w:b/>
          <w:i/>
          <w:sz w:val="28"/>
          <w:szCs w:val="28"/>
          <w:lang w:val="uk-UA"/>
        </w:rPr>
        <w:t>Про списання  заборгованості</w:t>
      </w:r>
    </w:p>
    <w:p w:rsidR="003453B3" w:rsidRPr="003453B3" w:rsidRDefault="003453B3" w:rsidP="003453B3">
      <w:pPr>
        <w:ind w:firstLine="708"/>
        <w:jc w:val="both"/>
        <w:rPr>
          <w:sz w:val="28"/>
          <w:szCs w:val="28"/>
          <w:lang w:val="uk-UA"/>
        </w:rPr>
      </w:pPr>
      <w:r w:rsidRPr="003453B3">
        <w:rPr>
          <w:sz w:val="28"/>
          <w:szCs w:val="28"/>
          <w:lang w:val="uk-UA"/>
        </w:rPr>
        <w:t xml:space="preserve">На підставі ст.25  Закону України «Про місцеве самоврядування в Україні», Порядку списання кредиторської заборгованості бюджетних установ, строк позовної давності якої минув, затвердженого наказом Державного казначейства України від 08.05.01 р. № 73,  Зеленодольська міська рада вирішила:   </w:t>
      </w:r>
      <w:r w:rsidRPr="003453B3">
        <w:rPr>
          <w:sz w:val="28"/>
          <w:szCs w:val="28"/>
          <w:lang w:val="uk-UA"/>
        </w:rPr>
        <w:tab/>
        <w:t xml:space="preserve"> </w:t>
      </w:r>
    </w:p>
    <w:p w:rsidR="003453B3" w:rsidRPr="003453B3" w:rsidRDefault="003453B3" w:rsidP="003453B3">
      <w:pPr>
        <w:ind w:left="1080" w:right="-99"/>
        <w:jc w:val="both"/>
        <w:rPr>
          <w:sz w:val="28"/>
          <w:szCs w:val="28"/>
          <w:lang w:val="uk-UA"/>
        </w:rPr>
      </w:pPr>
      <w:r w:rsidRPr="003453B3">
        <w:rPr>
          <w:sz w:val="28"/>
          <w:szCs w:val="28"/>
          <w:lang w:val="uk-UA"/>
        </w:rPr>
        <w:t xml:space="preserve">1. Списати з балансу виконавчого комітету </w:t>
      </w:r>
      <w:proofErr w:type="spellStart"/>
      <w:r w:rsidRPr="003453B3">
        <w:rPr>
          <w:sz w:val="28"/>
          <w:szCs w:val="28"/>
          <w:lang w:val="uk-UA"/>
        </w:rPr>
        <w:t>Зеленодольської</w:t>
      </w:r>
      <w:proofErr w:type="spellEnd"/>
      <w:r w:rsidRPr="003453B3">
        <w:rPr>
          <w:sz w:val="28"/>
          <w:szCs w:val="28"/>
          <w:lang w:val="uk-UA"/>
        </w:rPr>
        <w:t xml:space="preserve"> міської ради заборгованість з відшкодування завданих збитків в сумі 2478809,13 грн., яка є безнадійною для погашення, у тому числі : </w:t>
      </w:r>
    </w:p>
    <w:p w:rsidR="003453B3" w:rsidRPr="003453B3" w:rsidRDefault="003453B3" w:rsidP="003453B3">
      <w:pPr>
        <w:numPr>
          <w:ilvl w:val="0"/>
          <w:numId w:val="3"/>
        </w:numPr>
        <w:ind w:right="-99"/>
        <w:jc w:val="both"/>
        <w:rPr>
          <w:sz w:val="28"/>
          <w:szCs w:val="28"/>
          <w:lang w:val="uk-UA"/>
        </w:rPr>
      </w:pPr>
      <w:r w:rsidRPr="003453B3">
        <w:rPr>
          <w:sz w:val="28"/>
          <w:szCs w:val="28"/>
          <w:lang w:val="uk-UA"/>
        </w:rPr>
        <w:lastRenderedPageBreak/>
        <w:t>збитки за результатами ревізії 2009 року : завищення вартості робіт ПП «Кредо-плюс» 11000,00 грн.; відшкодування збитків від понаднормового використання продуктів харчування (</w:t>
      </w:r>
      <w:proofErr w:type="spellStart"/>
      <w:r w:rsidRPr="003453B3">
        <w:rPr>
          <w:sz w:val="28"/>
          <w:szCs w:val="28"/>
          <w:lang w:val="uk-UA"/>
        </w:rPr>
        <w:t>Осипенко</w:t>
      </w:r>
      <w:proofErr w:type="spellEnd"/>
      <w:r w:rsidRPr="003453B3">
        <w:rPr>
          <w:sz w:val="28"/>
          <w:szCs w:val="28"/>
          <w:lang w:val="uk-UA"/>
        </w:rPr>
        <w:t xml:space="preserve"> Т.А.) – 2065,23 грн.,</w:t>
      </w:r>
    </w:p>
    <w:p w:rsidR="003453B3" w:rsidRPr="003453B3" w:rsidRDefault="003453B3" w:rsidP="003453B3">
      <w:pPr>
        <w:numPr>
          <w:ilvl w:val="0"/>
          <w:numId w:val="3"/>
        </w:numPr>
        <w:ind w:right="-99"/>
        <w:jc w:val="both"/>
        <w:rPr>
          <w:sz w:val="28"/>
          <w:szCs w:val="28"/>
          <w:lang w:val="uk-UA"/>
        </w:rPr>
      </w:pPr>
      <w:r w:rsidRPr="003453B3">
        <w:rPr>
          <w:sz w:val="28"/>
          <w:szCs w:val="28"/>
          <w:lang w:val="uk-UA"/>
        </w:rPr>
        <w:t xml:space="preserve">збитки за результатами ревізії 2011 року: збитки від </w:t>
      </w:r>
      <w:proofErr w:type="spellStart"/>
      <w:r w:rsidRPr="003453B3">
        <w:rPr>
          <w:sz w:val="28"/>
          <w:szCs w:val="28"/>
          <w:lang w:val="uk-UA"/>
        </w:rPr>
        <w:t>неукладання</w:t>
      </w:r>
      <w:proofErr w:type="spellEnd"/>
      <w:r w:rsidRPr="003453B3">
        <w:rPr>
          <w:sz w:val="28"/>
          <w:szCs w:val="28"/>
          <w:lang w:val="uk-UA"/>
        </w:rPr>
        <w:t xml:space="preserve"> договору оренди землі Мануйловим О.О. – 11134,67 грн.,</w:t>
      </w:r>
    </w:p>
    <w:p w:rsidR="003453B3" w:rsidRPr="003453B3" w:rsidRDefault="003453B3" w:rsidP="003453B3">
      <w:pPr>
        <w:numPr>
          <w:ilvl w:val="0"/>
          <w:numId w:val="3"/>
        </w:numPr>
        <w:ind w:right="-99"/>
        <w:jc w:val="both"/>
        <w:rPr>
          <w:sz w:val="28"/>
          <w:szCs w:val="28"/>
          <w:lang w:val="uk-UA"/>
        </w:rPr>
      </w:pPr>
      <w:r w:rsidRPr="003453B3">
        <w:rPr>
          <w:sz w:val="28"/>
          <w:szCs w:val="28"/>
          <w:lang w:val="uk-UA"/>
        </w:rPr>
        <w:t>збитки за результатами ревізії 2012 року: завищення вартості робіт ТОВ «</w:t>
      </w:r>
      <w:proofErr w:type="spellStart"/>
      <w:r w:rsidRPr="003453B3">
        <w:rPr>
          <w:sz w:val="28"/>
          <w:szCs w:val="28"/>
          <w:lang w:val="uk-UA"/>
        </w:rPr>
        <w:t>Мегасервісбуд</w:t>
      </w:r>
      <w:proofErr w:type="spellEnd"/>
      <w:r w:rsidRPr="003453B3">
        <w:rPr>
          <w:sz w:val="28"/>
          <w:szCs w:val="28"/>
          <w:lang w:val="uk-UA"/>
        </w:rPr>
        <w:t>» - 2419625,79 грн.;</w:t>
      </w:r>
    </w:p>
    <w:p w:rsidR="003453B3" w:rsidRPr="003453B3" w:rsidRDefault="003453B3" w:rsidP="003453B3">
      <w:pPr>
        <w:numPr>
          <w:ilvl w:val="0"/>
          <w:numId w:val="3"/>
        </w:numPr>
        <w:ind w:right="-99"/>
        <w:jc w:val="both"/>
        <w:rPr>
          <w:sz w:val="28"/>
          <w:szCs w:val="28"/>
          <w:lang w:val="uk-UA"/>
        </w:rPr>
      </w:pPr>
      <w:r w:rsidRPr="003453B3">
        <w:rPr>
          <w:sz w:val="28"/>
          <w:szCs w:val="28"/>
          <w:lang w:val="uk-UA"/>
        </w:rPr>
        <w:t>збитки за  результатами ревізії 2013 року: завищення вартості робіт ТОВ «Септима» 14691,60 грн., ТОВ «</w:t>
      </w:r>
      <w:proofErr w:type="spellStart"/>
      <w:r w:rsidRPr="003453B3">
        <w:rPr>
          <w:sz w:val="28"/>
          <w:szCs w:val="28"/>
          <w:lang w:val="uk-UA"/>
        </w:rPr>
        <w:t>Будпостачпром</w:t>
      </w:r>
      <w:proofErr w:type="spellEnd"/>
      <w:r w:rsidRPr="003453B3">
        <w:rPr>
          <w:sz w:val="28"/>
          <w:szCs w:val="28"/>
          <w:lang w:val="uk-UA"/>
        </w:rPr>
        <w:t>» 11131,20 грн., збитки від недоотримання плати за землю 9160,64 грн.</w:t>
      </w:r>
    </w:p>
    <w:p w:rsidR="003453B3" w:rsidRPr="003453B3" w:rsidRDefault="003453B3" w:rsidP="003453B3">
      <w:pPr>
        <w:ind w:firstLine="708"/>
        <w:jc w:val="both"/>
        <w:rPr>
          <w:sz w:val="28"/>
          <w:szCs w:val="28"/>
          <w:lang w:val="uk-UA"/>
        </w:rPr>
      </w:pPr>
      <w:r w:rsidRPr="003453B3">
        <w:rPr>
          <w:sz w:val="28"/>
          <w:szCs w:val="28"/>
          <w:lang w:val="uk-UA"/>
        </w:rPr>
        <w:t xml:space="preserve">2. Оприбуткувати списану заборгованість на  позабалансовому рахунку виконавчого комітету </w:t>
      </w:r>
      <w:proofErr w:type="spellStart"/>
      <w:r w:rsidRPr="003453B3">
        <w:rPr>
          <w:sz w:val="28"/>
          <w:szCs w:val="28"/>
          <w:lang w:val="uk-UA"/>
        </w:rPr>
        <w:t>Зеленодольської</w:t>
      </w:r>
      <w:proofErr w:type="spellEnd"/>
      <w:r w:rsidRPr="003453B3">
        <w:rPr>
          <w:sz w:val="28"/>
          <w:szCs w:val="28"/>
          <w:lang w:val="uk-UA"/>
        </w:rPr>
        <w:t xml:space="preserve"> міської ради 071 «Списана дебіторська заборгованість розпорядників бюджетних коштів» в сумі </w:t>
      </w:r>
      <w:r w:rsidRPr="003453B3">
        <w:rPr>
          <w:sz w:val="28"/>
          <w:szCs w:val="28"/>
        </w:rPr>
        <w:t>2478809,13 грн.</w:t>
      </w:r>
    </w:p>
    <w:p w:rsidR="003453B3" w:rsidRPr="003453B3" w:rsidRDefault="003453B3" w:rsidP="003453B3">
      <w:pPr>
        <w:ind w:firstLine="708"/>
        <w:jc w:val="both"/>
        <w:rPr>
          <w:sz w:val="28"/>
          <w:szCs w:val="28"/>
          <w:lang w:val="uk-UA"/>
        </w:rPr>
      </w:pPr>
      <w:r w:rsidRPr="003453B3">
        <w:rPr>
          <w:sz w:val="28"/>
          <w:szCs w:val="28"/>
          <w:lang w:val="uk-UA"/>
        </w:rPr>
        <w:t>3.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3453B3" w:rsidRPr="003453B3" w:rsidRDefault="003453B3" w:rsidP="003453B3">
      <w:pPr>
        <w:jc w:val="both"/>
        <w:rPr>
          <w:sz w:val="24"/>
          <w:szCs w:val="24"/>
          <w:lang w:val="uk-UA"/>
        </w:rPr>
      </w:pPr>
    </w:p>
    <w:p w:rsidR="003453B3" w:rsidRDefault="003453B3" w:rsidP="003453B3">
      <w:pPr>
        <w:rPr>
          <w:b/>
          <w:sz w:val="28"/>
          <w:szCs w:val="28"/>
          <w:lang w:val="uk-UA"/>
        </w:rPr>
      </w:pPr>
      <w:r w:rsidRPr="003453B3">
        <w:rPr>
          <w:sz w:val="24"/>
          <w:szCs w:val="24"/>
          <w:lang w:val="uk-UA"/>
        </w:rPr>
        <w:t xml:space="preserve">                   </w:t>
      </w:r>
      <w:r w:rsidRPr="003453B3">
        <w:rPr>
          <w:b/>
          <w:sz w:val="28"/>
          <w:szCs w:val="28"/>
          <w:lang w:val="uk-UA"/>
        </w:rPr>
        <w:t>Міський голова                                           А.В.</w:t>
      </w:r>
      <w:r w:rsidR="00B67E5B">
        <w:rPr>
          <w:b/>
          <w:sz w:val="28"/>
          <w:szCs w:val="28"/>
          <w:lang w:val="uk-UA"/>
        </w:rPr>
        <w:t xml:space="preserve"> </w:t>
      </w:r>
      <w:r w:rsidRPr="003453B3">
        <w:rPr>
          <w:b/>
          <w:sz w:val="28"/>
          <w:szCs w:val="28"/>
          <w:lang w:val="uk-UA"/>
        </w:rPr>
        <w:t>Савченко</w:t>
      </w:r>
    </w:p>
    <w:p w:rsidR="00DE4ADF" w:rsidRDefault="00DE4ADF" w:rsidP="003453B3">
      <w:pPr>
        <w:rPr>
          <w:b/>
          <w:sz w:val="28"/>
          <w:szCs w:val="28"/>
          <w:lang w:val="uk-UA"/>
        </w:rPr>
      </w:pPr>
    </w:p>
    <w:p w:rsidR="00DE4ADF" w:rsidRPr="00DE4ADF" w:rsidRDefault="00DE4ADF" w:rsidP="00DE4ADF">
      <w:pPr>
        <w:rPr>
          <w:b/>
          <w:i/>
          <w:sz w:val="28"/>
          <w:szCs w:val="28"/>
          <w:lang w:val="uk-UA"/>
        </w:rPr>
      </w:pPr>
      <w:r w:rsidRPr="00DE4ADF">
        <w:rPr>
          <w:b/>
          <w:i/>
          <w:sz w:val="28"/>
          <w:szCs w:val="28"/>
          <w:lang w:val="uk-UA"/>
        </w:rPr>
        <w:t>Про збільшення статутного капіталу та</w:t>
      </w:r>
    </w:p>
    <w:p w:rsidR="00DE4ADF" w:rsidRPr="00DE4ADF" w:rsidRDefault="00DE4ADF" w:rsidP="00DE4ADF">
      <w:pPr>
        <w:rPr>
          <w:b/>
          <w:i/>
          <w:sz w:val="28"/>
          <w:szCs w:val="28"/>
          <w:lang w:val="uk-UA"/>
        </w:rPr>
      </w:pPr>
      <w:r w:rsidRPr="00DE4ADF">
        <w:rPr>
          <w:b/>
          <w:i/>
          <w:sz w:val="28"/>
          <w:szCs w:val="28"/>
          <w:lang w:val="uk-UA"/>
        </w:rPr>
        <w:t>внесення змін до Статуту КП «</w:t>
      </w:r>
      <w:proofErr w:type="spellStart"/>
      <w:r w:rsidRPr="00DE4ADF">
        <w:rPr>
          <w:b/>
          <w:i/>
          <w:sz w:val="28"/>
          <w:szCs w:val="28"/>
          <w:lang w:val="uk-UA"/>
        </w:rPr>
        <w:t>Зеленодольський</w:t>
      </w:r>
      <w:proofErr w:type="spellEnd"/>
      <w:r w:rsidRPr="00DE4ADF">
        <w:rPr>
          <w:b/>
          <w:i/>
          <w:sz w:val="28"/>
          <w:szCs w:val="28"/>
          <w:lang w:val="uk-UA"/>
        </w:rPr>
        <w:t xml:space="preserve"> міський водоканал» </w:t>
      </w:r>
    </w:p>
    <w:p w:rsidR="00DE4ADF" w:rsidRPr="00DE4ADF" w:rsidRDefault="00DE4ADF" w:rsidP="00DE4ADF">
      <w:pPr>
        <w:rPr>
          <w:rFonts w:ascii="Trebuchet MS" w:hAnsi="Trebuchet MS"/>
          <w:i/>
          <w:color w:val="666666"/>
          <w:sz w:val="28"/>
          <w:szCs w:val="28"/>
          <w:lang w:val="uk-UA"/>
        </w:rPr>
      </w:pPr>
    </w:p>
    <w:p w:rsidR="00DE4ADF" w:rsidRPr="00DE4ADF" w:rsidRDefault="00DE4ADF" w:rsidP="00DE4ADF">
      <w:pPr>
        <w:spacing w:line="0" w:lineRule="atLeast"/>
        <w:ind w:firstLine="540"/>
        <w:jc w:val="both"/>
        <w:rPr>
          <w:sz w:val="28"/>
          <w:szCs w:val="28"/>
          <w:lang w:val="uk-UA"/>
        </w:rPr>
      </w:pPr>
      <w:r w:rsidRPr="00DE4ADF">
        <w:rPr>
          <w:sz w:val="28"/>
          <w:szCs w:val="28"/>
          <w:lang w:val="uk-UA"/>
        </w:rPr>
        <w:t>Відповідно до ст. 78 Господарського кодексу України, ст. 25 Закону України «Про місцеве самоврядування», враховуючи рекомендації постійної комісії з</w:t>
      </w:r>
      <w:r w:rsidRPr="00DE4ADF">
        <w:rPr>
          <w:color w:val="000000"/>
          <w:sz w:val="28"/>
          <w:szCs w:val="28"/>
          <w:lang w:val="uk-UA"/>
        </w:rPr>
        <w:t xml:space="preserve"> питань розвитку інфраструктури, комунальної власності, будівництва, житлово-комунального господарства та благоустрою території</w:t>
      </w:r>
      <w:r w:rsidRPr="00DE4ADF">
        <w:rPr>
          <w:sz w:val="28"/>
          <w:szCs w:val="28"/>
          <w:lang w:val="uk-UA"/>
        </w:rPr>
        <w:t>,</w:t>
      </w:r>
      <w:r w:rsidRPr="00DE4ADF">
        <w:rPr>
          <w:b/>
          <w:sz w:val="28"/>
          <w:szCs w:val="28"/>
          <w:lang w:val="uk-UA"/>
        </w:rPr>
        <w:t xml:space="preserve"> </w:t>
      </w:r>
      <w:r w:rsidRPr="00DE4ADF">
        <w:rPr>
          <w:sz w:val="28"/>
          <w:szCs w:val="28"/>
          <w:lang w:val="uk-UA"/>
        </w:rPr>
        <w:t xml:space="preserve">міська рада </w:t>
      </w:r>
      <w:proofErr w:type="spellStart"/>
      <w:r w:rsidRPr="00DE4ADF">
        <w:rPr>
          <w:sz w:val="28"/>
          <w:szCs w:val="28"/>
          <w:lang w:val="uk-UA"/>
        </w:rPr>
        <w:t>рада</w:t>
      </w:r>
      <w:proofErr w:type="spellEnd"/>
      <w:r w:rsidRPr="00DE4ADF">
        <w:rPr>
          <w:sz w:val="28"/>
          <w:szCs w:val="28"/>
          <w:lang w:val="uk-UA"/>
        </w:rPr>
        <w:t xml:space="preserve"> </w:t>
      </w:r>
    </w:p>
    <w:p w:rsidR="00DE4ADF" w:rsidRPr="00DE4ADF" w:rsidRDefault="00DE4ADF" w:rsidP="00DE4ADF">
      <w:pPr>
        <w:spacing w:line="0" w:lineRule="atLeast"/>
        <w:jc w:val="center"/>
        <w:rPr>
          <w:sz w:val="28"/>
          <w:szCs w:val="28"/>
          <w:lang w:val="uk-UA"/>
        </w:rPr>
      </w:pPr>
      <w:r w:rsidRPr="00DE4ADF">
        <w:rPr>
          <w:b/>
          <w:sz w:val="28"/>
          <w:szCs w:val="28"/>
          <w:lang w:val="uk-UA"/>
        </w:rPr>
        <w:t>ВИРІШИЛА:</w:t>
      </w:r>
    </w:p>
    <w:p w:rsidR="00DE4ADF" w:rsidRPr="00DE4ADF" w:rsidRDefault="00DE4ADF" w:rsidP="00DE4ADF">
      <w:pPr>
        <w:ind w:firstLine="540"/>
        <w:jc w:val="both"/>
        <w:rPr>
          <w:sz w:val="28"/>
          <w:szCs w:val="28"/>
          <w:lang w:val="uk-UA"/>
        </w:rPr>
      </w:pPr>
      <w:r w:rsidRPr="00DE4ADF">
        <w:rPr>
          <w:sz w:val="28"/>
          <w:szCs w:val="28"/>
          <w:lang w:val="uk-UA"/>
        </w:rPr>
        <w:t>1. За рахунок майнового внеску - передачі рухомого та нерухомого майна, згідно додатку № 1 до цього рішення, збільшити розмір статутного капіталу комунального підприємства «</w:t>
      </w:r>
      <w:proofErr w:type="spellStart"/>
      <w:r w:rsidRPr="00DE4ADF">
        <w:rPr>
          <w:sz w:val="28"/>
          <w:szCs w:val="28"/>
          <w:lang w:val="uk-UA"/>
        </w:rPr>
        <w:t>Зеленодольський</w:t>
      </w:r>
      <w:proofErr w:type="spellEnd"/>
      <w:r w:rsidRPr="00DE4ADF">
        <w:rPr>
          <w:sz w:val="28"/>
          <w:szCs w:val="28"/>
          <w:lang w:val="uk-UA"/>
        </w:rPr>
        <w:t xml:space="preserve"> міський водоканал», на суму 14 044 876,68 грн. (чотирнадцять мільйонів сорок чотири тисячі вісімсот сімдесят шість грн. 68 коп.)</w:t>
      </w:r>
    </w:p>
    <w:p w:rsidR="00DE4ADF" w:rsidRPr="00DE4ADF" w:rsidRDefault="00DE4ADF" w:rsidP="00DE4ADF">
      <w:pPr>
        <w:ind w:firstLine="540"/>
        <w:jc w:val="both"/>
        <w:rPr>
          <w:sz w:val="28"/>
          <w:szCs w:val="28"/>
          <w:lang w:val="uk-UA"/>
        </w:rPr>
      </w:pPr>
    </w:p>
    <w:p w:rsidR="00DE4ADF" w:rsidRPr="00DE4ADF" w:rsidRDefault="00DE4ADF" w:rsidP="00DE4ADF">
      <w:pPr>
        <w:ind w:firstLine="540"/>
        <w:jc w:val="both"/>
        <w:rPr>
          <w:sz w:val="28"/>
          <w:szCs w:val="28"/>
          <w:lang w:val="uk-UA"/>
        </w:rPr>
      </w:pPr>
      <w:r w:rsidRPr="00DE4ADF">
        <w:rPr>
          <w:sz w:val="28"/>
          <w:szCs w:val="28"/>
          <w:lang w:val="uk-UA"/>
        </w:rPr>
        <w:t xml:space="preserve">2.  </w:t>
      </w:r>
      <w:proofErr w:type="spellStart"/>
      <w:r w:rsidRPr="00DE4ADF">
        <w:rPr>
          <w:sz w:val="28"/>
          <w:szCs w:val="28"/>
          <w:lang w:val="uk-UA"/>
        </w:rPr>
        <w:t>Внести</w:t>
      </w:r>
      <w:proofErr w:type="spellEnd"/>
      <w:r w:rsidRPr="00DE4ADF">
        <w:rPr>
          <w:sz w:val="28"/>
          <w:szCs w:val="28"/>
          <w:lang w:val="uk-UA"/>
        </w:rPr>
        <w:t xml:space="preserve"> та затвердити зміни до пункт 1.8 Статуту викласти в такій редакції:</w:t>
      </w:r>
    </w:p>
    <w:p w:rsidR="00DE4ADF" w:rsidRPr="00DE4ADF" w:rsidRDefault="00DE4ADF" w:rsidP="00DE4ADF">
      <w:pPr>
        <w:ind w:firstLine="540"/>
        <w:jc w:val="both"/>
        <w:rPr>
          <w:sz w:val="28"/>
          <w:szCs w:val="28"/>
          <w:lang w:val="uk-UA"/>
        </w:rPr>
      </w:pPr>
      <w:r w:rsidRPr="00DE4ADF">
        <w:rPr>
          <w:sz w:val="28"/>
          <w:szCs w:val="28"/>
          <w:lang w:val="uk-UA"/>
        </w:rPr>
        <w:t xml:space="preserve"> «1.8 Статутний фонд формується Засновником виходячи з вартості основний засобів, що включає суму витрат на придбання, модернізацію та реконструкцію, капітальний ремонт, будівництво та дооцінку основних засобів, обігових коштів, матеріалів та складає 62 950 245,54 грн. (шістдесят два мільйони дев’ятсот п’ятдесят тисяч двісті сорок п’ять грн. 54 коп.)». </w:t>
      </w:r>
    </w:p>
    <w:p w:rsidR="00DE4ADF" w:rsidRPr="00DE4ADF" w:rsidRDefault="00DE4ADF" w:rsidP="00DE4ADF">
      <w:pPr>
        <w:autoSpaceDE w:val="0"/>
        <w:ind w:firstLine="540"/>
        <w:jc w:val="both"/>
        <w:rPr>
          <w:sz w:val="28"/>
          <w:szCs w:val="28"/>
        </w:rPr>
      </w:pPr>
      <w:r w:rsidRPr="00DE4ADF">
        <w:rPr>
          <w:rFonts w:ascii="Times New Roman CYR" w:hAnsi="Times New Roman CYR" w:cs="Times New Roman CYR"/>
          <w:bCs/>
          <w:sz w:val="28"/>
          <w:szCs w:val="28"/>
          <w:lang w:val="uk-UA"/>
        </w:rPr>
        <w:t>3.Затвердити Статут комунального підприємства “</w:t>
      </w:r>
      <w:proofErr w:type="spellStart"/>
      <w:r w:rsidRPr="00DE4ADF">
        <w:rPr>
          <w:rFonts w:ascii="Times New Roman CYR" w:hAnsi="Times New Roman CYR" w:cs="Times New Roman CYR"/>
          <w:bCs/>
          <w:sz w:val="28"/>
          <w:szCs w:val="28"/>
          <w:lang w:val="uk-UA"/>
        </w:rPr>
        <w:t>Зеленодольський</w:t>
      </w:r>
      <w:proofErr w:type="spellEnd"/>
      <w:r w:rsidRPr="00DE4ADF">
        <w:rPr>
          <w:rFonts w:ascii="Times New Roman CYR" w:hAnsi="Times New Roman CYR" w:cs="Times New Roman CYR"/>
          <w:bCs/>
          <w:sz w:val="28"/>
          <w:szCs w:val="28"/>
          <w:lang w:val="uk-UA"/>
        </w:rPr>
        <w:t xml:space="preserve"> міський водоканал”  у новій редакції (додаток № 2).</w:t>
      </w:r>
    </w:p>
    <w:p w:rsidR="00DE4ADF" w:rsidRPr="00DE4ADF" w:rsidRDefault="00DE4ADF" w:rsidP="00DE4ADF">
      <w:pPr>
        <w:ind w:firstLine="540"/>
        <w:jc w:val="both"/>
        <w:rPr>
          <w:sz w:val="28"/>
          <w:szCs w:val="28"/>
          <w:lang w:val="uk-UA"/>
        </w:rPr>
      </w:pPr>
      <w:r w:rsidRPr="00DE4ADF">
        <w:rPr>
          <w:sz w:val="28"/>
          <w:szCs w:val="28"/>
          <w:lang w:val="uk-UA"/>
        </w:rPr>
        <w:t>4. Директору комунального підприємства "</w:t>
      </w:r>
      <w:proofErr w:type="spellStart"/>
      <w:r w:rsidRPr="00DE4ADF">
        <w:rPr>
          <w:sz w:val="28"/>
          <w:szCs w:val="28"/>
          <w:lang w:val="uk-UA"/>
        </w:rPr>
        <w:t>Зеленодольський</w:t>
      </w:r>
      <w:proofErr w:type="spellEnd"/>
      <w:r w:rsidRPr="00DE4ADF">
        <w:rPr>
          <w:sz w:val="28"/>
          <w:szCs w:val="28"/>
          <w:lang w:val="uk-UA"/>
        </w:rPr>
        <w:t xml:space="preserve"> міський водоканал" подати державному реєстратору відповідні документи для </w:t>
      </w:r>
      <w:r w:rsidRPr="00DE4ADF">
        <w:rPr>
          <w:sz w:val="28"/>
          <w:szCs w:val="28"/>
          <w:lang w:val="uk-UA"/>
        </w:rPr>
        <w:lastRenderedPageBreak/>
        <w:t>проведення державної реєстрації  статуту комунального підприємства "</w:t>
      </w:r>
      <w:proofErr w:type="spellStart"/>
      <w:r w:rsidRPr="00DE4ADF">
        <w:rPr>
          <w:sz w:val="28"/>
          <w:szCs w:val="28"/>
          <w:lang w:val="uk-UA"/>
        </w:rPr>
        <w:t>Зеленодольський</w:t>
      </w:r>
      <w:proofErr w:type="spellEnd"/>
      <w:r w:rsidRPr="00DE4ADF">
        <w:rPr>
          <w:sz w:val="28"/>
          <w:szCs w:val="28"/>
          <w:lang w:val="uk-UA"/>
        </w:rPr>
        <w:t xml:space="preserve"> міський водоканал".</w:t>
      </w:r>
    </w:p>
    <w:p w:rsidR="00DE4ADF" w:rsidRPr="00DE4ADF" w:rsidRDefault="00DE4ADF" w:rsidP="00DE4ADF">
      <w:pPr>
        <w:ind w:firstLine="540"/>
        <w:jc w:val="both"/>
        <w:rPr>
          <w:b/>
          <w:sz w:val="28"/>
          <w:szCs w:val="28"/>
          <w:lang w:val="uk-UA"/>
        </w:rPr>
      </w:pPr>
      <w:r w:rsidRPr="00DE4ADF">
        <w:rPr>
          <w:sz w:val="28"/>
          <w:szCs w:val="28"/>
          <w:lang w:val="uk-UA"/>
        </w:rPr>
        <w:t xml:space="preserve">5.Контроль за виконанням даного рішення покласти на заступника міського голови </w:t>
      </w:r>
      <w:proofErr w:type="spellStart"/>
      <w:r w:rsidRPr="00DE4ADF">
        <w:rPr>
          <w:sz w:val="28"/>
          <w:szCs w:val="28"/>
          <w:lang w:val="uk-UA"/>
        </w:rPr>
        <w:t>К.І.Котко</w:t>
      </w:r>
      <w:proofErr w:type="spellEnd"/>
    </w:p>
    <w:p w:rsidR="00D85990" w:rsidRDefault="00D85990" w:rsidP="003453B3">
      <w:pPr>
        <w:rPr>
          <w:b/>
          <w:sz w:val="28"/>
          <w:szCs w:val="28"/>
          <w:lang w:val="uk-UA"/>
        </w:rPr>
      </w:pPr>
    </w:p>
    <w:p w:rsidR="00D85990" w:rsidRPr="00D85990" w:rsidRDefault="00D85990" w:rsidP="00D85990">
      <w:pPr>
        <w:rPr>
          <w:rFonts w:eastAsiaTheme="minorHAnsi"/>
          <w:b/>
          <w:i/>
          <w:sz w:val="28"/>
          <w:szCs w:val="28"/>
          <w:lang w:val="uk-UA" w:eastAsia="en-US"/>
        </w:rPr>
      </w:pPr>
      <w:r w:rsidRPr="00D85990">
        <w:rPr>
          <w:rFonts w:eastAsiaTheme="minorHAnsi"/>
          <w:b/>
          <w:i/>
          <w:sz w:val="28"/>
          <w:szCs w:val="28"/>
          <w:lang w:val="uk-UA" w:eastAsia="en-US"/>
        </w:rPr>
        <w:t xml:space="preserve">Про внесення змін до рішення </w:t>
      </w:r>
      <w:proofErr w:type="spellStart"/>
      <w:r w:rsidRPr="00D85990">
        <w:rPr>
          <w:rFonts w:eastAsiaTheme="minorHAnsi"/>
          <w:b/>
          <w:i/>
          <w:sz w:val="28"/>
          <w:szCs w:val="28"/>
          <w:lang w:val="uk-UA" w:eastAsia="en-US"/>
        </w:rPr>
        <w:t>Зеленодольської</w:t>
      </w:r>
      <w:proofErr w:type="spellEnd"/>
      <w:r w:rsidRPr="00D85990">
        <w:rPr>
          <w:rFonts w:eastAsiaTheme="minorHAnsi"/>
          <w:b/>
          <w:i/>
          <w:sz w:val="28"/>
          <w:szCs w:val="28"/>
          <w:lang w:val="uk-UA" w:eastAsia="en-US"/>
        </w:rPr>
        <w:t xml:space="preserve"> міської ради</w:t>
      </w:r>
    </w:p>
    <w:p w:rsidR="00D85990" w:rsidRPr="00D85990" w:rsidRDefault="00D85990" w:rsidP="00D85990">
      <w:pPr>
        <w:rPr>
          <w:rFonts w:eastAsiaTheme="minorHAnsi"/>
          <w:b/>
          <w:i/>
          <w:sz w:val="28"/>
          <w:szCs w:val="28"/>
          <w:lang w:val="uk-UA" w:eastAsia="en-US"/>
        </w:rPr>
      </w:pPr>
      <w:r w:rsidRPr="00D85990">
        <w:rPr>
          <w:rFonts w:eastAsiaTheme="minorHAnsi"/>
          <w:b/>
          <w:i/>
          <w:sz w:val="28"/>
          <w:szCs w:val="28"/>
          <w:lang w:val="uk-UA" w:eastAsia="en-US"/>
        </w:rPr>
        <w:t>№538 від 22 серпня 2017 року</w:t>
      </w:r>
      <w:r>
        <w:rPr>
          <w:rFonts w:eastAsiaTheme="minorHAnsi"/>
          <w:b/>
          <w:i/>
          <w:sz w:val="28"/>
          <w:szCs w:val="28"/>
          <w:lang w:val="uk-UA" w:eastAsia="en-US"/>
        </w:rPr>
        <w:t xml:space="preserve"> </w:t>
      </w:r>
      <w:r w:rsidRPr="00D85990">
        <w:rPr>
          <w:rFonts w:eastAsiaTheme="minorHAnsi"/>
          <w:b/>
          <w:i/>
          <w:sz w:val="28"/>
          <w:szCs w:val="28"/>
          <w:lang w:val="uk-UA" w:eastAsia="en-US"/>
        </w:rPr>
        <w:t>«Про встановлення розміру кошторисної заробітної плати</w:t>
      </w:r>
      <w:r>
        <w:rPr>
          <w:rFonts w:eastAsiaTheme="minorHAnsi"/>
          <w:b/>
          <w:i/>
          <w:sz w:val="28"/>
          <w:szCs w:val="28"/>
          <w:lang w:val="uk-UA" w:eastAsia="en-US"/>
        </w:rPr>
        <w:t xml:space="preserve"> </w:t>
      </w:r>
      <w:r w:rsidRPr="00D85990">
        <w:rPr>
          <w:rFonts w:eastAsiaTheme="minorHAnsi"/>
          <w:b/>
          <w:i/>
          <w:sz w:val="28"/>
          <w:szCs w:val="28"/>
          <w:lang w:val="uk-UA" w:eastAsia="en-US"/>
        </w:rPr>
        <w:t xml:space="preserve">при визначенні вартості будівництва об’єктів, </w:t>
      </w:r>
    </w:p>
    <w:p w:rsidR="00D85990" w:rsidRPr="00D85990" w:rsidRDefault="00D85990" w:rsidP="00D85990">
      <w:pPr>
        <w:rPr>
          <w:rFonts w:eastAsiaTheme="minorHAnsi"/>
          <w:b/>
          <w:i/>
          <w:sz w:val="28"/>
          <w:szCs w:val="28"/>
          <w:lang w:val="uk-UA" w:eastAsia="en-US"/>
        </w:rPr>
      </w:pPr>
      <w:r w:rsidRPr="00D85990">
        <w:rPr>
          <w:rFonts w:eastAsiaTheme="minorHAnsi"/>
          <w:b/>
          <w:i/>
          <w:sz w:val="28"/>
          <w:szCs w:val="28"/>
          <w:lang w:val="uk-UA" w:eastAsia="en-US"/>
        </w:rPr>
        <w:t xml:space="preserve">що споруджуються із залученням бюджетних коштів, </w:t>
      </w:r>
    </w:p>
    <w:p w:rsidR="00D85990" w:rsidRPr="00D85990" w:rsidRDefault="00D85990" w:rsidP="00D85990">
      <w:pPr>
        <w:rPr>
          <w:rFonts w:eastAsiaTheme="minorHAnsi"/>
          <w:b/>
          <w:i/>
          <w:sz w:val="28"/>
          <w:szCs w:val="28"/>
          <w:lang w:val="uk-UA" w:eastAsia="en-US"/>
        </w:rPr>
      </w:pPr>
      <w:r w:rsidRPr="00D85990">
        <w:rPr>
          <w:rFonts w:eastAsiaTheme="minorHAnsi"/>
          <w:b/>
          <w:i/>
          <w:sz w:val="28"/>
          <w:szCs w:val="28"/>
          <w:lang w:val="uk-UA" w:eastAsia="en-US"/>
        </w:rPr>
        <w:t xml:space="preserve">коштів державних і  комунальних підприємств, </w:t>
      </w:r>
    </w:p>
    <w:p w:rsidR="00D85990" w:rsidRPr="00D85990" w:rsidRDefault="00D85990" w:rsidP="00D85990">
      <w:pPr>
        <w:rPr>
          <w:rFonts w:eastAsiaTheme="minorHAnsi"/>
          <w:b/>
          <w:i/>
          <w:sz w:val="28"/>
          <w:szCs w:val="28"/>
          <w:lang w:val="uk-UA" w:eastAsia="en-US"/>
        </w:rPr>
      </w:pPr>
      <w:r w:rsidRPr="00D85990">
        <w:rPr>
          <w:rFonts w:eastAsiaTheme="minorHAnsi"/>
          <w:b/>
          <w:i/>
          <w:sz w:val="28"/>
          <w:szCs w:val="28"/>
          <w:lang w:val="uk-UA" w:eastAsia="en-US"/>
        </w:rPr>
        <w:t xml:space="preserve">установ та організацій; кредитів, наданих під державні гарантії, </w:t>
      </w:r>
    </w:p>
    <w:p w:rsidR="00D85990" w:rsidRDefault="00D85990" w:rsidP="00D85990">
      <w:pPr>
        <w:tabs>
          <w:tab w:val="left" w:pos="8931"/>
        </w:tabs>
        <w:rPr>
          <w:rFonts w:eastAsiaTheme="minorHAnsi"/>
          <w:b/>
          <w:i/>
          <w:sz w:val="28"/>
          <w:szCs w:val="28"/>
          <w:lang w:val="uk-UA" w:eastAsia="en-US"/>
        </w:rPr>
      </w:pPr>
      <w:r w:rsidRPr="00D85990">
        <w:rPr>
          <w:rFonts w:eastAsiaTheme="minorHAnsi"/>
          <w:b/>
          <w:i/>
          <w:sz w:val="28"/>
          <w:szCs w:val="28"/>
          <w:lang w:val="uk-UA" w:eastAsia="en-US"/>
        </w:rPr>
        <w:t>а також за кошти місцевого бюджету на 2019 рік»</w:t>
      </w:r>
    </w:p>
    <w:p w:rsidR="00D85990" w:rsidRPr="00D85990" w:rsidRDefault="00D85990" w:rsidP="00D85990">
      <w:pPr>
        <w:tabs>
          <w:tab w:val="left" w:pos="8931"/>
        </w:tabs>
        <w:rPr>
          <w:rFonts w:eastAsiaTheme="minorHAnsi"/>
          <w:b/>
          <w:i/>
          <w:sz w:val="28"/>
          <w:szCs w:val="28"/>
          <w:lang w:val="uk-UA" w:eastAsia="en-US"/>
        </w:rPr>
      </w:pPr>
    </w:p>
    <w:p w:rsidR="00D85990" w:rsidRPr="00D85990" w:rsidRDefault="00D85990" w:rsidP="00D85990">
      <w:pPr>
        <w:spacing w:line="276" w:lineRule="auto"/>
        <w:ind w:firstLine="708"/>
        <w:rPr>
          <w:rFonts w:eastAsiaTheme="minorHAnsi"/>
          <w:sz w:val="28"/>
          <w:szCs w:val="28"/>
          <w:lang w:val="uk-UA" w:eastAsia="en-US"/>
        </w:rPr>
      </w:pPr>
      <w:r w:rsidRPr="00D85990">
        <w:rPr>
          <w:rFonts w:eastAsiaTheme="minorHAnsi"/>
          <w:sz w:val="28"/>
          <w:szCs w:val="28"/>
          <w:lang w:val="uk-UA" w:eastAsia="en-US"/>
        </w:rPr>
        <w:t xml:space="preserve">Відповідно до наказу Міністерства регіонального розвитку, будівництва та житлово-комунального господарства України від 20.10.2016р. № 281 «Про затвердження Порядку розрахунку розміру кошторисної заробітної плати, який враховується при визначенні вартості будівництва об’єктів», керуючись ст.25 Закону України «Про місцеве самоврядування в Україні», Зеленодольська  міська рада </w:t>
      </w:r>
    </w:p>
    <w:p w:rsidR="00D85990" w:rsidRPr="00D85990" w:rsidRDefault="00D85990" w:rsidP="00D85990">
      <w:pPr>
        <w:spacing w:line="276" w:lineRule="auto"/>
        <w:rPr>
          <w:rFonts w:eastAsiaTheme="minorHAnsi"/>
          <w:sz w:val="28"/>
          <w:szCs w:val="28"/>
          <w:lang w:val="uk-UA" w:eastAsia="en-US"/>
        </w:rPr>
      </w:pPr>
      <w:r w:rsidRPr="00D85990">
        <w:rPr>
          <w:rFonts w:eastAsiaTheme="minorHAnsi"/>
          <w:sz w:val="28"/>
          <w:szCs w:val="28"/>
          <w:lang w:val="uk-UA" w:eastAsia="en-US"/>
        </w:rPr>
        <w:t>ВИРІШИЛА:</w:t>
      </w:r>
    </w:p>
    <w:p w:rsidR="00D85990" w:rsidRPr="00D85990" w:rsidRDefault="00D85990" w:rsidP="00D85990">
      <w:pPr>
        <w:spacing w:line="276" w:lineRule="auto"/>
        <w:ind w:firstLine="708"/>
        <w:rPr>
          <w:rFonts w:eastAsiaTheme="minorHAnsi"/>
          <w:sz w:val="28"/>
          <w:szCs w:val="28"/>
          <w:lang w:val="uk-UA" w:eastAsia="en-US"/>
        </w:rPr>
      </w:pPr>
      <w:r w:rsidRPr="00D85990">
        <w:rPr>
          <w:rFonts w:eastAsiaTheme="minorHAnsi"/>
          <w:sz w:val="28"/>
          <w:szCs w:val="28"/>
          <w:lang w:val="uk-UA" w:eastAsia="en-US"/>
        </w:rPr>
        <w:t xml:space="preserve">1.Внести зміни до п.1 рішення </w:t>
      </w:r>
      <w:proofErr w:type="spellStart"/>
      <w:r w:rsidRPr="00D85990">
        <w:rPr>
          <w:rFonts w:eastAsiaTheme="minorHAnsi"/>
          <w:sz w:val="28"/>
          <w:szCs w:val="28"/>
          <w:lang w:val="uk-UA" w:eastAsia="en-US"/>
        </w:rPr>
        <w:t>Зеленодольської</w:t>
      </w:r>
      <w:proofErr w:type="spellEnd"/>
      <w:r w:rsidRPr="00D85990">
        <w:rPr>
          <w:rFonts w:eastAsiaTheme="minorHAnsi"/>
          <w:sz w:val="28"/>
          <w:szCs w:val="28"/>
          <w:lang w:val="uk-UA" w:eastAsia="en-US"/>
        </w:rPr>
        <w:t xml:space="preserve"> міської ради №538 від 22 серпня 2017 року та викласти його в наступній редакції  «Встановити розмір кошторисної заробітної плати при визначенні вартості будівництва об’єктів що споруджуються із залученням бюджетних коштів, коштів державних і  комунальних підприємств, установ та організацій; кредитів, наданих під державні гарантії , а також за кошти місцевого бюджету на 2019 рік у сумі 11 000 </w:t>
      </w:r>
      <w:proofErr w:type="spellStart"/>
      <w:r w:rsidRPr="00D85990">
        <w:rPr>
          <w:rFonts w:eastAsiaTheme="minorHAnsi"/>
          <w:sz w:val="28"/>
          <w:szCs w:val="28"/>
          <w:lang w:val="uk-UA" w:eastAsia="en-US"/>
        </w:rPr>
        <w:t>грн.що</w:t>
      </w:r>
      <w:proofErr w:type="spellEnd"/>
      <w:r w:rsidRPr="00D85990">
        <w:rPr>
          <w:rFonts w:eastAsiaTheme="minorHAnsi"/>
          <w:sz w:val="28"/>
          <w:szCs w:val="28"/>
          <w:lang w:val="uk-UA" w:eastAsia="en-US"/>
        </w:rPr>
        <w:t xml:space="preserve"> відповідає середньому розряду складності робіт 3,8 ».</w:t>
      </w:r>
    </w:p>
    <w:p w:rsidR="00D85990" w:rsidRPr="00D85990" w:rsidRDefault="00D85990" w:rsidP="00D85990">
      <w:pPr>
        <w:spacing w:line="276" w:lineRule="auto"/>
        <w:ind w:firstLine="708"/>
        <w:rPr>
          <w:rFonts w:eastAsiaTheme="minorHAnsi"/>
          <w:sz w:val="28"/>
          <w:szCs w:val="28"/>
          <w:lang w:val="uk-UA" w:eastAsia="en-US"/>
        </w:rPr>
      </w:pPr>
      <w:r w:rsidRPr="00D85990">
        <w:rPr>
          <w:rFonts w:eastAsiaTheme="minorHAnsi"/>
          <w:sz w:val="28"/>
          <w:szCs w:val="28"/>
          <w:lang w:val="uk-UA" w:eastAsia="en-US"/>
        </w:rPr>
        <w:t>2. Інші пункти рішення №538 від 22 серпня 2017 р. залишити без змін.</w:t>
      </w:r>
    </w:p>
    <w:p w:rsidR="00D85990" w:rsidRPr="00D85990" w:rsidRDefault="00D85990" w:rsidP="00D85990">
      <w:pPr>
        <w:spacing w:line="276" w:lineRule="auto"/>
        <w:ind w:firstLine="708"/>
        <w:rPr>
          <w:rFonts w:eastAsiaTheme="minorHAnsi"/>
          <w:sz w:val="28"/>
          <w:szCs w:val="28"/>
          <w:lang w:eastAsia="en-US"/>
        </w:rPr>
      </w:pPr>
      <w:r w:rsidRPr="00D85990">
        <w:rPr>
          <w:rFonts w:eastAsiaTheme="minorHAnsi"/>
          <w:sz w:val="28"/>
          <w:szCs w:val="28"/>
          <w:lang w:val="uk-UA" w:eastAsia="en-US"/>
        </w:rPr>
        <w:t>3. Контроль за виконання даного рішення покласти на комісію міської ради</w:t>
      </w:r>
      <w:r w:rsidRPr="00D85990">
        <w:rPr>
          <w:rFonts w:eastAsiaTheme="minorHAnsi"/>
          <w:sz w:val="28"/>
          <w:szCs w:val="28"/>
          <w:lang w:eastAsia="en-US"/>
        </w:rPr>
        <w:t xml:space="preserve"> з  </w:t>
      </w:r>
      <w:proofErr w:type="spellStart"/>
      <w:r w:rsidRPr="00D85990">
        <w:rPr>
          <w:rFonts w:eastAsiaTheme="minorHAnsi"/>
          <w:sz w:val="28"/>
          <w:szCs w:val="28"/>
          <w:lang w:eastAsia="en-US"/>
        </w:rPr>
        <w:t>питань</w:t>
      </w:r>
      <w:proofErr w:type="spellEnd"/>
      <w:r w:rsidRPr="00D85990">
        <w:rPr>
          <w:rFonts w:eastAsiaTheme="minorHAnsi"/>
          <w:sz w:val="28"/>
          <w:szCs w:val="28"/>
          <w:lang w:eastAsia="en-US"/>
        </w:rPr>
        <w:t xml:space="preserve"> </w:t>
      </w:r>
      <w:proofErr w:type="spellStart"/>
      <w:r w:rsidRPr="00D85990">
        <w:rPr>
          <w:rFonts w:eastAsiaTheme="minorHAnsi"/>
          <w:sz w:val="28"/>
          <w:szCs w:val="28"/>
          <w:lang w:eastAsia="en-US"/>
        </w:rPr>
        <w:t>розвитку</w:t>
      </w:r>
      <w:proofErr w:type="spellEnd"/>
      <w:r w:rsidRPr="00D85990">
        <w:rPr>
          <w:rFonts w:eastAsiaTheme="minorHAnsi"/>
          <w:sz w:val="28"/>
          <w:szCs w:val="28"/>
          <w:lang w:eastAsia="en-US"/>
        </w:rPr>
        <w:t xml:space="preserve"> </w:t>
      </w:r>
      <w:proofErr w:type="spellStart"/>
      <w:r w:rsidRPr="00D85990">
        <w:rPr>
          <w:rFonts w:eastAsiaTheme="minorHAnsi"/>
          <w:sz w:val="28"/>
          <w:szCs w:val="28"/>
          <w:lang w:eastAsia="en-US"/>
        </w:rPr>
        <w:t>інфраструктури</w:t>
      </w:r>
      <w:proofErr w:type="spellEnd"/>
      <w:r w:rsidRPr="00D85990">
        <w:rPr>
          <w:rFonts w:eastAsiaTheme="minorHAnsi"/>
          <w:sz w:val="28"/>
          <w:szCs w:val="28"/>
          <w:lang w:eastAsia="en-US"/>
        </w:rPr>
        <w:t xml:space="preserve">, </w:t>
      </w:r>
      <w:proofErr w:type="spellStart"/>
      <w:r w:rsidRPr="00D85990">
        <w:rPr>
          <w:rFonts w:eastAsiaTheme="minorHAnsi"/>
          <w:sz w:val="28"/>
          <w:szCs w:val="28"/>
          <w:lang w:eastAsia="en-US"/>
        </w:rPr>
        <w:t>комунальної</w:t>
      </w:r>
      <w:proofErr w:type="spellEnd"/>
      <w:r w:rsidRPr="00D85990">
        <w:rPr>
          <w:rFonts w:eastAsiaTheme="minorHAnsi"/>
          <w:sz w:val="28"/>
          <w:szCs w:val="28"/>
          <w:lang w:eastAsia="en-US"/>
        </w:rPr>
        <w:t xml:space="preserve"> </w:t>
      </w:r>
      <w:proofErr w:type="spellStart"/>
      <w:r w:rsidRPr="00D85990">
        <w:rPr>
          <w:rFonts w:eastAsiaTheme="minorHAnsi"/>
          <w:sz w:val="28"/>
          <w:szCs w:val="28"/>
          <w:lang w:eastAsia="en-US"/>
        </w:rPr>
        <w:t>власності</w:t>
      </w:r>
      <w:proofErr w:type="spellEnd"/>
      <w:r w:rsidRPr="00D85990">
        <w:rPr>
          <w:rFonts w:eastAsiaTheme="minorHAnsi"/>
          <w:sz w:val="28"/>
          <w:szCs w:val="28"/>
          <w:lang w:eastAsia="en-US"/>
        </w:rPr>
        <w:t xml:space="preserve">, </w:t>
      </w:r>
      <w:proofErr w:type="spellStart"/>
      <w:r w:rsidRPr="00D85990">
        <w:rPr>
          <w:rFonts w:eastAsiaTheme="minorHAnsi"/>
          <w:sz w:val="28"/>
          <w:szCs w:val="28"/>
          <w:lang w:eastAsia="en-US"/>
        </w:rPr>
        <w:t>будівництва</w:t>
      </w:r>
      <w:proofErr w:type="spellEnd"/>
      <w:r w:rsidRPr="00D85990">
        <w:rPr>
          <w:rFonts w:eastAsiaTheme="minorHAnsi"/>
          <w:sz w:val="28"/>
          <w:szCs w:val="28"/>
          <w:lang w:eastAsia="en-US"/>
        </w:rPr>
        <w:t xml:space="preserve">, </w:t>
      </w:r>
      <w:proofErr w:type="spellStart"/>
      <w:r w:rsidRPr="00D85990">
        <w:rPr>
          <w:rFonts w:eastAsiaTheme="minorHAnsi"/>
          <w:sz w:val="28"/>
          <w:szCs w:val="28"/>
          <w:lang w:eastAsia="en-US"/>
        </w:rPr>
        <w:t>житлово-комунального</w:t>
      </w:r>
      <w:proofErr w:type="spellEnd"/>
      <w:r w:rsidRPr="00D85990">
        <w:rPr>
          <w:rFonts w:eastAsiaTheme="minorHAnsi"/>
          <w:sz w:val="28"/>
          <w:szCs w:val="28"/>
          <w:lang w:eastAsia="en-US"/>
        </w:rPr>
        <w:t xml:space="preserve"> </w:t>
      </w:r>
      <w:proofErr w:type="spellStart"/>
      <w:r w:rsidRPr="00D85990">
        <w:rPr>
          <w:rFonts w:eastAsiaTheme="minorHAnsi"/>
          <w:sz w:val="28"/>
          <w:szCs w:val="28"/>
          <w:lang w:eastAsia="en-US"/>
        </w:rPr>
        <w:t>господарства</w:t>
      </w:r>
      <w:proofErr w:type="spellEnd"/>
      <w:r w:rsidRPr="00D85990">
        <w:rPr>
          <w:rFonts w:eastAsiaTheme="minorHAnsi"/>
          <w:sz w:val="28"/>
          <w:szCs w:val="28"/>
          <w:lang w:eastAsia="en-US"/>
        </w:rPr>
        <w:t xml:space="preserve"> та благоустрою </w:t>
      </w:r>
      <w:proofErr w:type="spellStart"/>
      <w:r w:rsidRPr="00D85990">
        <w:rPr>
          <w:rFonts w:eastAsiaTheme="minorHAnsi"/>
          <w:sz w:val="28"/>
          <w:szCs w:val="28"/>
          <w:lang w:eastAsia="en-US"/>
        </w:rPr>
        <w:t>території</w:t>
      </w:r>
      <w:proofErr w:type="spellEnd"/>
      <w:r w:rsidRPr="00D85990">
        <w:rPr>
          <w:rFonts w:eastAsiaTheme="minorHAnsi"/>
          <w:sz w:val="28"/>
          <w:szCs w:val="28"/>
          <w:lang w:eastAsia="en-US"/>
        </w:rPr>
        <w:t>.</w:t>
      </w:r>
    </w:p>
    <w:p w:rsidR="00D85990" w:rsidRPr="00D85990" w:rsidRDefault="00D85990" w:rsidP="00D85990">
      <w:pPr>
        <w:ind w:firstLine="708"/>
        <w:rPr>
          <w:rFonts w:eastAsiaTheme="minorHAnsi"/>
          <w:sz w:val="28"/>
          <w:szCs w:val="28"/>
          <w:lang w:eastAsia="en-US"/>
        </w:rPr>
      </w:pPr>
    </w:p>
    <w:p w:rsidR="00D85990" w:rsidRPr="00D85990" w:rsidRDefault="00D85990" w:rsidP="00D85990">
      <w:pPr>
        <w:ind w:firstLine="708"/>
        <w:jc w:val="center"/>
        <w:rPr>
          <w:rFonts w:eastAsiaTheme="minorHAnsi"/>
          <w:b/>
          <w:sz w:val="28"/>
          <w:szCs w:val="28"/>
          <w:lang w:eastAsia="en-US"/>
        </w:rPr>
      </w:pPr>
      <w:proofErr w:type="spellStart"/>
      <w:r w:rsidRPr="00D85990">
        <w:rPr>
          <w:rFonts w:eastAsiaTheme="minorHAnsi"/>
          <w:b/>
          <w:sz w:val="28"/>
          <w:szCs w:val="28"/>
          <w:lang w:eastAsia="en-US"/>
        </w:rPr>
        <w:t>Міський</w:t>
      </w:r>
      <w:proofErr w:type="spellEnd"/>
      <w:r w:rsidRPr="00D85990">
        <w:rPr>
          <w:rFonts w:eastAsiaTheme="minorHAnsi"/>
          <w:b/>
          <w:sz w:val="28"/>
          <w:szCs w:val="28"/>
          <w:lang w:eastAsia="en-US"/>
        </w:rPr>
        <w:t xml:space="preserve"> голова                                                  А. В. Савченко</w:t>
      </w:r>
    </w:p>
    <w:p w:rsidR="003453B3" w:rsidRPr="003453B3" w:rsidRDefault="003453B3" w:rsidP="003453B3">
      <w:pPr>
        <w:jc w:val="both"/>
        <w:rPr>
          <w:b/>
          <w:sz w:val="24"/>
          <w:szCs w:val="24"/>
          <w:lang w:val="uk-UA"/>
        </w:rPr>
      </w:pPr>
    </w:p>
    <w:p w:rsidR="003453B3" w:rsidRPr="003453B3" w:rsidRDefault="003453B3" w:rsidP="003453B3">
      <w:pPr>
        <w:rPr>
          <w:b/>
          <w:i/>
          <w:sz w:val="28"/>
          <w:szCs w:val="28"/>
          <w:lang w:val="uk-UA"/>
        </w:rPr>
      </w:pPr>
      <w:r w:rsidRPr="003453B3">
        <w:rPr>
          <w:b/>
          <w:i/>
          <w:sz w:val="28"/>
          <w:szCs w:val="28"/>
          <w:lang w:val="uk-UA"/>
        </w:rPr>
        <w:t xml:space="preserve">Про преміювання </w:t>
      </w:r>
    </w:p>
    <w:p w:rsidR="003453B3" w:rsidRPr="003453B3" w:rsidRDefault="003453B3" w:rsidP="003453B3">
      <w:pPr>
        <w:ind w:firstLine="708"/>
        <w:jc w:val="both"/>
        <w:rPr>
          <w:sz w:val="28"/>
          <w:szCs w:val="28"/>
          <w:lang w:val="uk-UA"/>
        </w:rPr>
      </w:pPr>
    </w:p>
    <w:p w:rsidR="003453B3" w:rsidRPr="003453B3" w:rsidRDefault="003453B3" w:rsidP="003453B3">
      <w:pPr>
        <w:ind w:firstLine="708"/>
        <w:jc w:val="both"/>
        <w:rPr>
          <w:sz w:val="28"/>
          <w:szCs w:val="28"/>
          <w:lang w:val="uk-UA"/>
        </w:rPr>
      </w:pPr>
      <w:r w:rsidRPr="003453B3">
        <w:rPr>
          <w:sz w:val="28"/>
          <w:szCs w:val="28"/>
          <w:lang w:val="uk-UA"/>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 Зеленодольська міська рада вирішила:</w:t>
      </w:r>
    </w:p>
    <w:p w:rsidR="003453B3" w:rsidRPr="003453B3" w:rsidRDefault="003453B3" w:rsidP="003453B3">
      <w:pPr>
        <w:ind w:firstLine="708"/>
        <w:jc w:val="both"/>
        <w:rPr>
          <w:sz w:val="28"/>
          <w:szCs w:val="28"/>
          <w:lang w:val="uk-UA"/>
        </w:rPr>
      </w:pPr>
      <w:r w:rsidRPr="003453B3">
        <w:rPr>
          <w:sz w:val="28"/>
          <w:szCs w:val="28"/>
          <w:lang w:val="uk-UA"/>
        </w:rPr>
        <w:lastRenderedPageBreak/>
        <w:t xml:space="preserve">1. Преміювати  міського голову Савченка А.В. за березень 2019 р. в розмірі, визначеному в пп.3.2  п.3 Положення про преміювання працівників виконавчого комітету </w:t>
      </w:r>
      <w:proofErr w:type="spellStart"/>
      <w:r w:rsidRPr="003453B3">
        <w:rPr>
          <w:sz w:val="28"/>
          <w:szCs w:val="28"/>
          <w:lang w:val="uk-UA"/>
        </w:rPr>
        <w:t>Зеленодольської</w:t>
      </w:r>
      <w:proofErr w:type="spellEnd"/>
      <w:r w:rsidRPr="003453B3">
        <w:rPr>
          <w:sz w:val="28"/>
          <w:szCs w:val="28"/>
          <w:lang w:val="uk-UA"/>
        </w:rPr>
        <w:t xml:space="preserve"> міської ради, затвердженого рішенням </w:t>
      </w:r>
      <w:proofErr w:type="spellStart"/>
      <w:r w:rsidRPr="003453B3">
        <w:rPr>
          <w:sz w:val="28"/>
          <w:szCs w:val="28"/>
          <w:lang w:val="uk-UA"/>
        </w:rPr>
        <w:t>Зеленодольської</w:t>
      </w:r>
      <w:proofErr w:type="spellEnd"/>
      <w:r w:rsidRPr="003453B3">
        <w:rPr>
          <w:sz w:val="28"/>
          <w:szCs w:val="28"/>
          <w:lang w:val="uk-UA"/>
        </w:rPr>
        <w:t xml:space="preserve"> міської ради від 25.01.17 р. № 371 (із змінами).</w:t>
      </w:r>
    </w:p>
    <w:p w:rsidR="003453B3" w:rsidRDefault="003453B3" w:rsidP="003453B3">
      <w:pPr>
        <w:ind w:firstLine="708"/>
        <w:jc w:val="both"/>
        <w:rPr>
          <w:sz w:val="28"/>
          <w:szCs w:val="28"/>
          <w:lang w:val="uk-UA"/>
        </w:rPr>
      </w:pPr>
      <w:r w:rsidRPr="003453B3">
        <w:rPr>
          <w:sz w:val="28"/>
          <w:szCs w:val="28"/>
          <w:lang w:val="uk-UA"/>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3453B3" w:rsidRPr="003453B3" w:rsidRDefault="003453B3" w:rsidP="003453B3">
      <w:pPr>
        <w:ind w:firstLine="708"/>
        <w:jc w:val="both"/>
        <w:rPr>
          <w:sz w:val="28"/>
          <w:szCs w:val="28"/>
          <w:lang w:val="uk-UA"/>
        </w:rPr>
      </w:pPr>
      <w:r w:rsidRPr="003453B3">
        <w:rPr>
          <w:sz w:val="28"/>
          <w:szCs w:val="28"/>
          <w:lang w:val="uk-UA"/>
        </w:rPr>
        <w:t xml:space="preserve">                   </w:t>
      </w:r>
    </w:p>
    <w:p w:rsidR="003453B3" w:rsidRPr="003453B3" w:rsidRDefault="003453B3" w:rsidP="003453B3">
      <w:pPr>
        <w:jc w:val="both"/>
        <w:rPr>
          <w:sz w:val="28"/>
          <w:szCs w:val="28"/>
          <w:lang w:val="uk-UA"/>
        </w:rPr>
      </w:pPr>
      <w:r w:rsidRPr="003453B3">
        <w:rPr>
          <w:sz w:val="28"/>
          <w:szCs w:val="28"/>
          <w:lang w:val="uk-UA"/>
        </w:rPr>
        <w:t xml:space="preserve">                </w:t>
      </w:r>
      <w:r w:rsidRPr="003453B3">
        <w:rPr>
          <w:b/>
          <w:sz w:val="28"/>
          <w:szCs w:val="28"/>
          <w:lang w:val="uk-UA"/>
        </w:rPr>
        <w:t>Міський голова                                      А.В.</w:t>
      </w:r>
      <w:r>
        <w:rPr>
          <w:b/>
          <w:sz w:val="28"/>
          <w:szCs w:val="28"/>
          <w:lang w:val="uk-UA"/>
        </w:rPr>
        <w:t xml:space="preserve"> </w:t>
      </w:r>
      <w:r w:rsidRPr="003453B3">
        <w:rPr>
          <w:b/>
          <w:sz w:val="28"/>
          <w:szCs w:val="28"/>
          <w:lang w:val="uk-UA"/>
        </w:rPr>
        <w:t>Савченко</w:t>
      </w:r>
    </w:p>
    <w:p w:rsidR="003453B3" w:rsidRPr="003453B3" w:rsidRDefault="003453B3" w:rsidP="003453B3">
      <w:pPr>
        <w:rPr>
          <w:sz w:val="22"/>
          <w:szCs w:val="22"/>
          <w:lang w:val="uk-UA"/>
        </w:rPr>
      </w:pPr>
    </w:p>
    <w:p w:rsidR="00DE4ADF" w:rsidRPr="00DE4ADF" w:rsidRDefault="00DE4ADF" w:rsidP="00DE4ADF">
      <w:pPr>
        <w:jc w:val="both"/>
        <w:rPr>
          <w:rFonts w:eastAsia="Calibri"/>
          <w:sz w:val="28"/>
          <w:szCs w:val="28"/>
          <w:lang w:val="uk-UA" w:eastAsia="en-US"/>
        </w:rPr>
      </w:pPr>
      <w:r w:rsidRPr="00DE4ADF">
        <w:rPr>
          <w:rFonts w:eastAsia="Calibri"/>
          <w:b/>
          <w:i/>
          <w:sz w:val="28"/>
          <w:szCs w:val="28"/>
          <w:lang w:val="uk-UA" w:eastAsia="en-US"/>
        </w:rPr>
        <w:t xml:space="preserve">Про прийняття до комунальної власності </w:t>
      </w:r>
      <w:proofErr w:type="spellStart"/>
      <w:r w:rsidRPr="00DE4ADF">
        <w:rPr>
          <w:rFonts w:eastAsia="Calibri"/>
          <w:b/>
          <w:i/>
          <w:sz w:val="28"/>
          <w:szCs w:val="28"/>
          <w:lang w:val="uk-UA" w:eastAsia="en-US"/>
        </w:rPr>
        <w:t>Зеленодольської</w:t>
      </w:r>
      <w:proofErr w:type="spellEnd"/>
      <w:r w:rsidRPr="00DE4ADF">
        <w:rPr>
          <w:rFonts w:eastAsia="Calibri"/>
          <w:b/>
          <w:i/>
          <w:sz w:val="28"/>
          <w:szCs w:val="28"/>
          <w:lang w:val="uk-UA" w:eastAsia="en-US"/>
        </w:rPr>
        <w:t xml:space="preserve"> міської об’єднаної територіальної громади </w:t>
      </w:r>
      <w:proofErr w:type="spellStart"/>
      <w:r w:rsidRPr="00DE4ADF">
        <w:rPr>
          <w:rFonts w:eastAsia="Calibri"/>
          <w:b/>
          <w:i/>
          <w:sz w:val="28"/>
          <w:szCs w:val="28"/>
          <w:lang w:val="uk-UA" w:eastAsia="en-US"/>
        </w:rPr>
        <w:t>Апостолівського</w:t>
      </w:r>
      <w:proofErr w:type="spellEnd"/>
      <w:r w:rsidRPr="00DE4ADF">
        <w:rPr>
          <w:rFonts w:eastAsia="Calibri"/>
          <w:b/>
          <w:i/>
          <w:sz w:val="28"/>
          <w:szCs w:val="28"/>
          <w:lang w:val="uk-UA" w:eastAsia="en-US"/>
        </w:rPr>
        <w:t xml:space="preserve"> району Дніпропетровської області в особі </w:t>
      </w:r>
      <w:proofErr w:type="spellStart"/>
      <w:r w:rsidRPr="00DE4ADF">
        <w:rPr>
          <w:rFonts w:eastAsia="Calibri"/>
          <w:b/>
          <w:i/>
          <w:sz w:val="28"/>
          <w:szCs w:val="28"/>
          <w:lang w:val="uk-UA" w:eastAsia="en-US"/>
        </w:rPr>
        <w:t>Зеленодольської</w:t>
      </w:r>
      <w:proofErr w:type="spellEnd"/>
      <w:r w:rsidRPr="00DE4ADF">
        <w:rPr>
          <w:rFonts w:eastAsia="Calibri"/>
          <w:b/>
          <w:i/>
          <w:sz w:val="28"/>
          <w:szCs w:val="28"/>
          <w:lang w:val="uk-UA" w:eastAsia="en-US"/>
        </w:rPr>
        <w:t xml:space="preserve"> міської ради земельних ділянок сільськогосподарського призначення державної власності</w:t>
      </w:r>
    </w:p>
    <w:p w:rsidR="00DE4ADF" w:rsidRPr="00DE4ADF" w:rsidRDefault="00DE4ADF" w:rsidP="00DE4ADF">
      <w:pPr>
        <w:jc w:val="both"/>
        <w:rPr>
          <w:b/>
          <w:i/>
          <w:color w:val="000000"/>
          <w:sz w:val="28"/>
          <w:szCs w:val="28"/>
          <w:lang w:val="uk-UA"/>
        </w:rPr>
      </w:pPr>
    </w:p>
    <w:p w:rsidR="00DE4ADF" w:rsidRPr="00DE4ADF" w:rsidRDefault="00DE4ADF" w:rsidP="00DE4ADF">
      <w:pPr>
        <w:jc w:val="both"/>
        <w:rPr>
          <w:rFonts w:eastAsia="Calibri"/>
          <w:color w:val="000000"/>
          <w:sz w:val="28"/>
          <w:szCs w:val="28"/>
          <w:lang w:val="uk-UA" w:eastAsia="en-US"/>
        </w:rPr>
      </w:pPr>
      <w:r w:rsidRPr="00DE4ADF">
        <w:rPr>
          <w:rFonts w:eastAsia="Calibri"/>
          <w:color w:val="000000"/>
          <w:sz w:val="28"/>
          <w:szCs w:val="28"/>
          <w:lang w:val="uk-UA" w:eastAsia="en-US"/>
        </w:rPr>
        <w:t xml:space="preserve">         Відповідно до Наказу Головного управління </w:t>
      </w:r>
      <w:proofErr w:type="spellStart"/>
      <w:r w:rsidRPr="00DE4ADF">
        <w:rPr>
          <w:rFonts w:eastAsia="Calibri"/>
          <w:color w:val="000000"/>
          <w:sz w:val="28"/>
          <w:szCs w:val="28"/>
          <w:lang w:val="uk-UA" w:eastAsia="en-US"/>
        </w:rPr>
        <w:t>Держгеокадастру</w:t>
      </w:r>
      <w:proofErr w:type="spellEnd"/>
      <w:r w:rsidRPr="00DE4ADF">
        <w:rPr>
          <w:rFonts w:eastAsia="Calibri"/>
          <w:color w:val="000000"/>
          <w:sz w:val="28"/>
          <w:szCs w:val="28"/>
          <w:lang w:val="uk-UA" w:eastAsia="en-US"/>
        </w:rPr>
        <w:t xml:space="preserve"> у Дніпропетровській області №4-67/15-19-СГ від 09.01.2019 року Про внесення змін до наказу Головного управління від 27вересня 2018 року №4-3761/15-18-СГ «Про передачу земельних ділянок державної власності у комунальну власність», керуючись п. 34 ч. 1 ст. 26 Закону України “Про місцеве самоврядування  в Україні»,ст.ст.15-1,117,122 Земельного Кодексу України, Розпорядженням Кабінету Міністрів України від 31.01.2018 року №60-р «Питання передачі  земельних ділянок </w:t>
      </w:r>
      <w:r w:rsidRPr="00DE4ADF">
        <w:rPr>
          <w:rFonts w:eastAsia="Calibri"/>
          <w:sz w:val="28"/>
          <w:szCs w:val="28"/>
          <w:lang w:val="uk-UA" w:eastAsia="en-US"/>
        </w:rPr>
        <w:t>сільськогосподарського призначення</w:t>
      </w:r>
      <w:r w:rsidRPr="00DE4ADF">
        <w:rPr>
          <w:rFonts w:eastAsia="Calibri"/>
          <w:b/>
          <w:i/>
          <w:sz w:val="28"/>
          <w:szCs w:val="28"/>
          <w:lang w:val="uk-UA" w:eastAsia="en-US"/>
        </w:rPr>
        <w:t xml:space="preserve"> </w:t>
      </w:r>
      <w:r w:rsidRPr="00DE4ADF">
        <w:rPr>
          <w:rFonts w:eastAsia="Calibri"/>
          <w:sz w:val="28"/>
          <w:szCs w:val="28"/>
          <w:lang w:val="uk-UA" w:eastAsia="en-US"/>
        </w:rPr>
        <w:t>державної власності</w:t>
      </w:r>
    </w:p>
    <w:p w:rsidR="00DE4ADF" w:rsidRPr="00DE4ADF" w:rsidRDefault="00DE4ADF" w:rsidP="00DE4ADF">
      <w:pPr>
        <w:jc w:val="both"/>
        <w:rPr>
          <w:color w:val="000000"/>
          <w:sz w:val="28"/>
          <w:szCs w:val="28"/>
          <w:lang w:val="uk-UA"/>
        </w:rPr>
      </w:pPr>
      <w:r w:rsidRPr="00DE4ADF">
        <w:rPr>
          <w:color w:val="000000"/>
          <w:sz w:val="28"/>
          <w:szCs w:val="28"/>
          <w:lang w:val="uk-UA"/>
        </w:rPr>
        <w:t xml:space="preserve">у комунальну власність </w:t>
      </w:r>
      <w:r w:rsidRPr="00DE4ADF">
        <w:rPr>
          <w:sz w:val="28"/>
          <w:szCs w:val="28"/>
          <w:lang w:val="uk-UA"/>
        </w:rPr>
        <w:t xml:space="preserve">об’єднаних територіальних громад», Положенням про Головне управління </w:t>
      </w:r>
      <w:proofErr w:type="spellStart"/>
      <w:r w:rsidRPr="00DE4ADF">
        <w:rPr>
          <w:color w:val="000000"/>
          <w:sz w:val="28"/>
          <w:szCs w:val="28"/>
          <w:lang w:val="uk-UA"/>
        </w:rPr>
        <w:t>Держгеокадастру</w:t>
      </w:r>
      <w:proofErr w:type="spellEnd"/>
      <w:r w:rsidRPr="00DE4ADF">
        <w:rPr>
          <w:color w:val="000000"/>
          <w:sz w:val="28"/>
          <w:szCs w:val="28"/>
          <w:lang w:val="uk-UA"/>
        </w:rPr>
        <w:t xml:space="preserve"> у Дніпропетровській області, затвердженого наказом </w:t>
      </w:r>
      <w:proofErr w:type="spellStart"/>
      <w:r w:rsidRPr="00DE4ADF">
        <w:rPr>
          <w:color w:val="000000"/>
          <w:sz w:val="28"/>
          <w:szCs w:val="28"/>
          <w:lang w:val="uk-UA"/>
        </w:rPr>
        <w:t>Держгеокадастру</w:t>
      </w:r>
      <w:proofErr w:type="spellEnd"/>
      <w:r w:rsidRPr="00DE4ADF">
        <w:rPr>
          <w:color w:val="000000"/>
          <w:sz w:val="28"/>
          <w:szCs w:val="28"/>
          <w:lang w:val="uk-UA"/>
        </w:rPr>
        <w:t xml:space="preserve"> від 17.11.2016 року №308, Технічною документацією із землеустрою щодо інвентаризації земель </w:t>
      </w:r>
      <w:r w:rsidRPr="00DE4ADF">
        <w:rPr>
          <w:sz w:val="28"/>
          <w:szCs w:val="28"/>
          <w:lang w:val="uk-UA"/>
        </w:rPr>
        <w:t xml:space="preserve">сільськогосподарського призначення державної власності на території </w:t>
      </w:r>
      <w:proofErr w:type="spellStart"/>
      <w:r w:rsidRPr="00DE4ADF">
        <w:rPr>
          <w:sz w:val="28"/>
          <w:szCs w:val="28"/>
          <w:lang w:val="uk-UA"/>
        </w:rPr>
        <w:t>Зеленодольської</w:t>
      </w:r>
      <w:proofErr w:type="spellEnd"/>
      <w:r w:rsidRPr="00DE4ADF">
        <w:rPr>
          <w:sz w:val="28"/>
          <w:szCs w:val="28"/>
          <w:lang w:val="uk-UA"/>
        </w:rPr>
        <w:t xml:space="preserve"> міської ради </w:t>
      </w:r>
      <w:proofErr w:type="spellStart"/>
      <w:r w:rsidRPr="00DE4ADF">
        <w:rPr>
          <w:sz w:val="28"/>
          <w:szCs w:val="28"/>
          <w:lang w:val="uk-UA"/>
        </w:rPr>
        <w:t>Апостолівського</w:t>
      </w:r>
      <w:proofErr w:type="spellEnd"/>
      <w:r w:rsidRPr="00DE4ADF">
        <w:rPr>
          <w:sz w:val="28"/>
          <w:szCs w:val="28"/>
          <w:lang w:val="uk-UA"/>
        </w:rPr>
        <w:t xml:space="preserve"> району Дніпропетровської області,</w:t>
      </w:r>
      <w:r w:rsidRPr="00DE4ADF">
        <w:rPr>
          <w:color w:val="000000"/>
          <w:sz w:val="28"/>
          <w:szCs w:val="28"/>
          <w:lang w:val="uk-UA"/>
        </w:rPr>
        <w:t xml:space="preserve"> Зеленодольська міська рада </w:t>
      </w:r>
    </w:p>
    <w:p w:rsidR="00DE4ADF" w:rsidRPr="00DE4ADF" w:rsidRDefault="00DE4ADF" w:rsidP="00DE4ADF">
      <w:pPr>
        <w:jc w:val="both"/>
        <w:rPr>
          <w:b/>
          <w:color w:val="000000"/>
          <w:sz w:val="28"/>
          <w:szCs w:val="28"/>
          <w:lang w:val="uk-UA"/>
        </w:rPr>
      </w:pPr>
      <w:r w:rsidRPr="00DE4ADF">
        <w:rPr>
          <w:color w:val="000000"/>
          <w:sz w:val="28"/>
          <w:szCs w:val="28"/>
          <w:lang w:val="uk-UA"/>
        </w:rPr>
        <w:t xml:space="preserve">                                              </w:t>
      </w:r>
      <w:r w:rsidRPr="00DE4ADF">
        <w:rPr>
          <w:b/>
          <w:color w:val="000000"/>
          <w:sz w:val="28"/>
          <w:szCs w:val="28"/>
          <w:lang w:val="uk-UA"/>
        </w:rPr>
        <w:t>ВИРІШИЛА:</w:t>
      </w:r>
    </w:p>
    <w:p w:rsidR="00DE4ADF" w:rsidRPr="00DE4ADF" w:rsidRDefault="00DE4ADF" w:rsidP="00DE4ADF">
      <w:pPr>
        <w:jc w:val="both"/>
        <w:rPr>
          <w:rFonts w:eastAsia="Calibri"/>
          <w:sz w:val="28"/>
          <w:szCs w:val="28"/>
          <w:lang w:val="uk-UA" w:eastAsia="en-US"/>
        </w:rPr>
      </w:pPr>
      <w:r w:rsidRPr="00DE4ADF">
        <w:rPr>
          <w:rFonts w:eastAsia="Calibri"/>
          <w:color w:val="000000"/>
          <w:sz w:val="28"/>
          <w:szCs w:val="28"/>
          <w:lang w:val="uk-UA" w:eastAsia="en-US"/>
        </w:rPr>
        <w:t xml:space="preserve">   1.П</w:t>
      </w:r>
      <w:r w:rsidRPr="00DE4ADF">
        <w:rPr>
          <w:rFonts w:eastAsia="Calibri"/>
          <w:sz w:val="28"/>
          <w:szCs w:val="28"/>
          <w:lang w:val="uk-UA" w:eastAsia="en-US"/>
        </w:rPr>
        <w:t xml:space="preserve">рийняти від Головного управління </w:t>
      </w:r>
      <w:proofErr w:type="spellStart"/>
      <w:r w:rsidRPr="00DE4ADF">
        <w:rPr>
          <w:rFonts w:eastAsia="Calibri"/>
          <w:color w:val="000000"/>
          <w:sz w:val="28"/>
          <w:szCs w:val="28"/>
          <w:lang w:val="uk-UA" w:eastAsia="en-US"/>
        </w:rPr>
        <w:t>Держгеокадастру</w:t>
      </w:r>
      <w:proofErr w:type="spellEnd"/>
      <w:r w:rsidRPr="00DE4ADF">
        <w:rPr>
          <w:rFonts w:eastAsia="Calibri"/>
          <w:color w:val="000000"/>
          <w:sz w:val="28"/>
          <w:szCs w:val="28"/>
          <w:lang w:val="uk-UA" w:eastAsia="en-US"/>
        </w:rPr>
        <w:t xml:space="preserve"> у Дніпропетровській області із державної у комунальну власність </w:t>
      </w:r>
      <w:proofErr w:type="spellStart"/>
      <w:r w:rsidRPr="00DE4ADF">
        <w:rPr>
          <w:rFonts w:eastAsia="Calibri"/>
          <w:sz w:val="28"/>
          <w:szCs w:val="28"/>
          <w:lang w:val="uk-UA" w:eastAsia="en-US"/>
        </w:rPr>
        <w:t>Зеленодольської</w:t>
      </w:r>
      <w:proofErr w:type="spellEnd"/>
      <w:r w:rsidRPr="00DE4ADF">
        <w:rPr>
          <w:rFonts w:eastAsia="Calibri"/>
          <w:sz w:val="28"/>
          <w:szCs w:val="28"/>
          <w:lang w:val="uk-UA" w:eastAsia="en-US"/>
        </w:rPr>
        <w:t xml:space="preserve"> міської об’єднаної територіальної громади</w:t>
      </w:r>
      <w:r w:rsidRPr="00DE4ADF">
        <w:rPr>
          <w:rFonts w:eastAsia="Calibri"/>
          <w:b/>
          <w:i/>
          <w:sz w:val="28"/>
          <w:szCs w:val="28"/>
          <w:lang w:val="uk-UA" w:eastAsia="en-US"/>
        </w:rPr>
        <w:t xml:space="preserve"> </w:t>
      </w:r>
      <w:proofErr w:type="spellStart"/>
      <w:r w:rsidRPr="00DE4ADF">
        <w:rPr>
          <w:rFonts w:eastAsia="Calibri"/>
          <w:sz w:val="28"/>
          <w:szCs w:val="28"/>
          <w:lang w:val="uk-UA" w:eastAsia="en-US"/>
        </w:rPr>
        <w:t>Апостолівського</w:t>
      </w:r>
      <w:proofErr w:type="spellEnd"/>
      <w:r w:rsidRPr="00DE4ADF">
        <w:rPr>
          <w:rFonts w:eastAsia="Calibri"/>
          <w:sz w:val="28"/>
          <w:szCs w:val="28"/>
          <w:lang w:val="uk-UA" w:eastAsia="en-US"/>
        </w:rPr>
        <w:t xml:space="preserve"> району Дніпропетровської області в особі </w:t>
      </w:r>
      <w:proofErr w:type="spellStart"/>
      <w:r w:rsidRPr="00DE4ADF">
        <w:rPr>
          <w:rFonts w:eastAsia="Calibri"/>
          <w:sz w:val="28"/>
          <w:szCs w:val="28"/>
          <w:lang w:val="uk-UA" w:eastAsia="en-US"/>
        </w:rPr>
        <w:t>Зеленодольської</w:t>
      </w:r>
      <w:proofErr w:type="spellEnd"/>
      <w:r w:rsidRPr="00DE4ADF">
        <w:rPr>
          <w:rFonts w:eastAsia="Calibri"/>
          <w:sz w:val="28"/>
          <w:szCs w:val="28"/>
          <w:lang w:val="uk-UA" w:eastAsia="en-US"/>
        </w:rPr>
        <w:t xml:space="preserve"> міської ради 136 земельних ділянок сільськогосподарського призначення загальною площею 3126,4208 га (згідно додатку до Акту прийому передачі земель від 09.01.2019 року).</w:t>
      </w:r>
    </w:p>
    <w:p w:rsidR="00DE4ADF" w:rsidRPr="00DE4ADF" w:rsidRDefault="00DE4ADF" w:rsidP="00DE4ADF">
      <w:pPr>
        <w:jc w:val="both"/>
        <w:rPr>
          <w:rFonts w:eastAsia="Calibri"/>
          <w:sz w:val="28"/>
          <w:szCs w:val="28"/>
          <w:lang w:val="uk-UA" w:eastAsia="en-US"/>
        </w:rPr>
      </w:pPr>
      <w:r w:rsidRPr="00DE4ADF">
        <w:rPr>
          <w:rFonts w:eastAsia="Calibri"/>
          <w:color w:val="000000"/>
          <w:sz w:val="28"/>
          <w:szCs w:val="28"/>
          <w:lang w:val="uk-UA" w:eastAsia="en-US"/>
        </w:rPr>
        <w:t xml:space="preserve">       2.Доручити Виконавчому комітету </w:t>
      </w:r>
      <w:proofErr w:type="spellStart"/>
      <w:r w:rsidRPr="00DE4ADF">
        <w:rPr>
          <w:rFonts w:eastAsia="Calibri"/>
          <w:sz w:val="28"/>
          <w:szCs w:val="28"/>
          <w:lang w:val="uk-UA" w:eastAsia="en-US"/>
        </w:rPr>
        <w:t>Зеленодольської</w:t>
      </w:r>
      <w:proofErr w:type="spellEnd"/>
      <w:r w:rsidRPr="00DE4ADF">
        <w:rPr>
          <w:rFonts w:eastAsia="Calibri"/>
          <w:sz w:val="28"/>
          <w:szCs w:val="28"/>
          <w:lang w:val="uk-UA" w:eastAsia="en-US"/>
        </w:rPr>
        <w:t xml:space="preserve"> міської ради провести державну реєстрацію права комунальної власності </w:t>
      </w:r>
      <w:proofErr w:type="spellStart"/>
      <w:r w:rsidRPr="00DE4ADF">
        <w:rPr>
          <w:rFonts w:eastAsia="Calibri"/>
          <w:sz w:val="28"/>
          <w:szCs w:val="28"/>
          <w:lang w:val="uk-UA" w:eastAsia="en-US"/>
        </w:rPr>
        <w:t>Зеленодольської</w:t>
      </w:r>
      <w:proofErr w:type="spellEnd"/>
      <w:r w:rsidRPr="00DE4ADF">
        <w:rPr>
          <w:rFonts w:eastAsia="Calibri"/>
          <w:sz w:val="28"/>
          <w:szCs w:val="28"/>
          <w:lang w:val="uk-UA" w:eastAsia="en-US"/>
        </w:rPr>
        <w:t xml:space="preserve"> міської об’єднаної територіальної громади</w:t>
      </w:r>
      <w:r w:rsidRPr="00DE4ADF">
        <w:rPr>
          <w:rFonts w:eastAsia="Calibri"/>
          <w:b/>
          <w:i/>
          <w:sz w:val="28"/>
          <w:szCs w:val="28"/>
          <w:lang w:val="uk-UA" w:eastAsia="en-US"/>
        </w:rPr>
        <w:t xml:space="preserve"> </w:t>
      </w:r>
      <w:proofErr w:type="spellStart"/>
      <w:r w:rsidRPr="00DE4ADF">
        <w:rPr>
          <w:rFonts w:eastAsia="Calibri"/>
          <w:sz w:val="28"/>
          <w:szCs w:val="28"/>
          <w:lang w:val="uk-UA" w:eastAsia="en-US"/>
        </w:rPr>
        <w:t>Апостолівського</w:t>
      </w:r>
      <w:proofErr w:type="spellEnd"/>
      <w:r w:rsidRPr="00DE4ADF">
        <w:rPr>
          <w:rFonts w:eastAsia="Calibri"/>
          <w:sz w:val="28"/>
          <w:szCs w:val="28"/>
          <w:lang w:val="uk-UA" w:eastAsia="en-US"/>
        </w:rPr>
        <w:t xml:space="preserve"> району Дніпропетровської області в особі </w:t>
      </w:r>
      <w:proofErr w:type="spellStart"/>
      <w:r w:rsidRPr="00DE4ADF">
        <w:rPr>
          <w:rFonts w:eastAsia="Calibri"/>
          <w:sz w:val="28"/>
          <w:szCs w:val="28"/>
          <w:lang w:val="uk-UA" w:eastAsia="en-US"/>
        </w:rPr>
        <w:t>Зеленодольської</w:t>
      </w:r>
      <w:proofErr w:type="spellEnd"/>
      <w:r w:rsidRPr="00DE4ADF">
        <w:rPr>
          <w:rFonts w:eastAsia="Calibri"/>
          <w:sz w:val="28"/>
          <w:szCs w:val="28"/>
          <w:lang w:val="uk-UA" w:eastAsia="en-US"/>
        </w:rPr>
        <w:t xml:space="preserve"> міської ради на вказані у додатку земельні ділянки в кількості 136 земельних ділянок  загальною площею 3126,4208 га.</w:t>
      </w:r>
    </w:p>
    <w:p w:rsidR="00DE4ADF" w:rsidRPr="00DE4ADF" w:rsidRDefault="00DE4ADF" w:rsidP="00DE4ADF">
      <w:pPr>
        <w:jc w:val="both"/>
        <w:rPr>
          <w:color w:val="000000"/>
          <w:sz w:val="28"/>
          <w:szCs w:val="28"/>
          <w:lang w:val="uk-UA"/>
        </w:rPr>
      </w:pPr>
      <w:r w:rsidRPr="00DE4ADF">
        <w:rPr>
          <w:color w:val="000000"/>
          <w:sz w:val="28"/>
          <w:szCs w:val="28"/>
          <w:lang w:val="uk-UA"/>
        </w:rPr>
        <w:lastRenderedPageBreak/>
        <w:t xml:space="preserve">        3.Контроль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rPr>
          <w:sz w:val="24"/>
          <w:szCs w:val="24"/>
          <w:lang w:val="uk-UA"/>
        </w:rPr>
      </w:pPr>
    </w:p>
    <w:p w:rsidR="00DE4ADF" w:rsidRPr="00DE4ADF" w:rsidRDefault="00DE4ADF" w:rsidP="00DE4ADF">
      <w:pPr>
        <w:ind w:right="175"/>
        <w:jc w:val="both"/>
        <w:rPr>
          <w:b/>
          <w:i/>
          <w:iCs/>
          <w:spacing w:val="-5"/>
          <w:sz w:val="28"/>
          <w:szCs w:val="28"/>
          <w:lang w:val="uk-UA"/>
        </w:rPr>
      </w:pPr>
      <w:r w:rsidRPr="00DE4ADF">
        <w:rPr>
          <w:b/>
          <w:i/>
          <w:iCs/>
          <w:spacing w:val="-5"/>
          <w:sz w:val="28"/>
          <w:szCs w:val="28"/>
          <w:lang w:val="uk-UA"/>
        </w:rPr>
        <w:t xml:space="preserve">Про надання дозволу Виконавчому комітету </w:t>
      </w:r>
      <w:proofErr w:type="spellStart"/>
      <w:r w:rsidRPr="00DE4ADF">
        <w:rPr>
          <w:b/>
          <w:i/>
          <w:iCs/>
          <w:spacing w:val="-5"/>
          <w:sz w:val="28"/>
          <w:szCs w:val="28"/>
          <w:lang w:val="uk-UA"/>
        </w:rPr>
        <w:t>Зеленодольської</w:t>
      </w:r>
      <w:proofErr w:type="spellEnd"/>
      <w:r w:rsidRPr="00DE4ADF">
        <w:rPr>
          <w:b/>
          <w:i/>
          <w:iCs/>
          <w:spacing w:val="-5"/>
          <w:sz w:val="28"/>
          <w:szCs w:val="28"/>
          <w:lang w:val="uk-UA"/>
        </w:rPr>
        <w:t xml:space="preserve"> міської ради</w:t>
      </w:r>
      <w:r w:rsidRPr="00DE4ADF">
        <w:rPr>
          <w:iCs/>
          <w:spacing w:val="-5"/>
          <w:sz w:val="28"/>
          <w:szCs w:val="28"/>
          <w:lang w:val="uk-UA"/>
        </w:rPr>
        <w:t xml:space="preserve"> </w:t>
      </w:r>
      <w:r w:rsidRPr="00DE4ADF">
        <w:rPr>
          <w:b/>
          <w:i/>
          <w:iCs/>
          <w:spacing w:val="-5"/>
          <w:sz w:val="28"/>
          <w:szCs w:val="28"/>
          <w:lang w:val="uk-UA"/>
        </w:rPr>
        <w:t>на розробку проекту землеустрою щодо відведення земельної ділянки в постійне користування комунальному підприємству «</w:t>
      </w:r>
      <w:proofErr w:type="spellStart"/>
      <w:r w:rsidRPr="00DE4ADF">
        <w:rPr>
          <w:b/>
          <w:i/>
          <w:iCs/>
          <w:spacing w:val="-5"/>
          <w:sz w:val="28"/>
          <w:szCs w:val="28"/>
          <w:lang w:val="uk-UA"/>
        </w:rPr>
        <w:t>Зеленодольський</w:t>
      </w:r>
      <w:proofErr w:type="spellEnd"/>
      <w:r w:rsidRPr="00DE4ADF">
        <w:rPr>
          <w:b/>
          <w:i/>
          <w:iCs/>
          <w:spacing w:val="-5"/>
          <w:sz w:val="28"/>
          <w:szCs w:val="28"/>
          <w:lang w:val="uk-UA"/>
        </w:rPr>
        <w:t xml:space="preserve"> міський водоканал»</w:t>
      </w:r>
    </w:p>
    <w:p w:rsidR="00DE4ADF" w:rsidRPr="00DE4ADF" w:rsidRDefault="00DE4ADF" w:rsidP="00DE4ADF">
      <w:pPr>
        <w:ind w:right="175"/>
        <w:jc w:val="both"/>
        <w:rPr>
          <w:b/>
          <w:i/>
          <w:iCs/>
          <w:spacing w:val="-5"/>
          <w:sz w:val="28"/>
          <w:szCs w:val="28"/>
          <w:lang w:val="uk-UA"/>
        </w:rPr>
      </w:pPr>
    </w:p>
    <w:p w:rsidR="00DE4ADF" w:rsidRPr="00DE4ADF" w:rsidRDefault="00DE4ADF" w:rsidP="00DE4ADF">
      <w:pPr>
        <w:ind w:right="175"/>
        <w:jc w:val="both"/>
        <w:rPr>
          <w:iCs/>
          <w:spacing w:val="-5"/>
          <w:sz w:val="28"/>
          <w:szCs w:val="28"/>
          <w:lang w:val="uk-UA"/>
        </w:rPr>
      </w:pPr>
      <w:r w:rsidRPr="00DE4ADF">
        <w:rPr>
          <w:iCs/>
          <w:spacing w:val="-5"/>
          <w:sz w:val="28"/>
          <w:szCs w:val="28"/>
          <w:lang w:val="uk-UA"/>
        </w:rPr>
        <w:t xml:space="preserve">    У зв’язку із необхідністю оформлення документів на земельну ділянку під полігон твердих побутових відходів , керуючись пунктом 34 частини 1 статті 26 Закону України "Про місцеве самоврядування в Україні",</w:t>
      </w:r>
      <w:proofErr w:type="spellStart"/>
      <w:r w:rsidRPr="00DE4ADF">
        <w:rPr>
          <w:iCs/>
          <w:spacing w:val="-5"/>
          <w:sz w:val="28"/>
          <w:szCs w:val="28"/>
          <w:lang w:val="uk-UA"/>
        </w:rPr>
        <w:t>ст.ст</w:t>
      </w:r>
      <w:proofErr w:type="spellEnd"/>
      <w:r w:rsidRPr="00DE4ADF">
        <w:rPr>
          <w:iCs/>
          <w:spacing w:val="-5"/>
          <w:sz w:val="28"/>
          <w:szCs w:val="28"/>
          <w:lang w:val="uk-UA"/>
        </w:rPr>
        <w:t>. 12, 92,123 Земельного Кодексу України, ст.50 Закону України «Про землеустрій», Зеленодольська міська рада</w:t>
      </w:r>
    </w:p>
    <w:p w:rsidR="00DE4ADF" w:rsidRPr="00DE4ADF" w:rsidRDefault="00DE4ADF" w:rsidP="00DE4ADF">
      <w:pPr>
        <w:ind w:right="175"/>
        <w:jc w:val="both"/>
        <w:rPr>
          <w:b/>
          <w:iCs/>
          <w:spacing w:val="-5"/>
          <w:sz w:val="28"/>
          <w:szCs w:val="28"/>
          <w:lang w:val="uk-UA"/>
        </w:rPr>
      </w:pPr>
      <w:r w:rsidRPr="00DE4ADF">
        <w:rPr>
          <w:iCs/>
          <w:spacing w:val="-5"/>
          <w:sz w:val="28"/>
          <w:szCs w:val="28"/>
          <w:lang w:val="uk-UA"/>
        </w:rPr>
        <w:t xml:space="preserve">                                               </w:t>
      </w:r>
      <w:r w:rsidRPr="00DE4ADF">
        <w:rPr>
          <w:b/>
          <w:iCs/>
          <w:spacing w:val="-5"/>
          <w:sz w:val="28"/>
          <w:szCs w:val="28"/>
          <w:lang w:val="uk-UA"/>
        </w:rPr>
        <w:t>ВИРІШИЛА:</w:t>
      </w:r>
    </w:p>
    <w:p w:rsidR="00DE4ADF" w:rsidRPr="00DE4ADF" w:rsidRDefault="00DE4ADF" w:rsidP="00DE4ADF">
      <w:pPr>
        <w:ind w:right="175"/>
        <w:jc w:val="both"/>
        <w:rPr>
          <w:iCs/>
          <w:spacing w:val="-5"/>
          <w:sz w:val="28"/>
          <w:szCs w:val="28"/>
          <w:lang w:val="uk-UA"/>
        </w:rPr>
      </w:pPr>
      <w:r w:rsidRPr="00DE4ADF">
        <w:rPr>
          <w:iCs/>
          <w:spacing w:val="-5"/>
          <w:sz w:val="28"/>
          <w:szCs w:val="28"/>
          <w:lang w:val="uk-UA"/>
        </w:rPr>
        <w:t xml:space="preserve">       1.Виконавчому комітету </w:t>
      </w:r>
      <w:proofErr w:type="spellStart"/>
      <w:r w:rsidRPr="00DE4ADF">
        <w:rPr>
          <w:iCs/>
          <w:spacing w:val="-5"/>
          <w:sz w:val="28"/>
          <w:szCs w:val="28"/>
          <w:lang w:val="uk-UA"/>
        </w:rPr>
        <w:t>Зеленодольської</w:t>
      </w:r>
      <w:proofErr w:type="spellEnd"/>
      <w:r w:rsidRPr="00DE4ADF">
        <w:rPr>
          <w:iCs/>
          <w:spacing w:val="-5"/>
          <w:sz w:val="28"/>
          <w:szCs w:val="28"/>
          <w:lang w:val="uk-UA"/>
        </w:rPr>
        <w:t xml:space="preserve"> міської ради надати дозвіл на розробку проекту землеустрою щодо відведення земельної ділянки в постійне користування комунальному підприємству «</w:t>
      </w:r>
      <w:proofErr w:type="spellStart"/>
      <w:r w:rsidRPr="00DE4ADF">
        <w:rPr>
          <w:iCs/>
          <w:spacing w:val="-5"/>
          <w:sz w:val="28"/>
          <w:szCs w:val="28"/>
          <w:lang w:val="uk-UA"/>
        </w:rPr>
        <w:t>Зеленодольський</w:t>
      </w:r>
      <w:proofErr w:type="spellEnd"/>
      <w:r w:rsidRPr="00DE4ADF">
        <w:rPr>
          <w:iCs/>
          <w:spacing w:val="-5"/>
          <w:sz w:val="28"/>
          <w:szCs w:val="28"/>
          <w:lang w:val="uk-UA"/>
        </w:rPr>
        <w:t xml:space="preserve"> міський водоканал» для розміщення та експлуатації полігону твердих побутових відходів на  території м. Зеленодольська (згідно схеми розміщення земельної ділянки), орієнтовною площею до 1,8000 га </w:t>
      </w:r>
    </w:p>
    <w:p w:rsidR="00DE4ADF" w:rsidRPr="00DE4ADF" w:rsidRDefault="00DE4ADF" w:rsidP="00DE4ADF">
      <w:pPr>
        <w:ind w:right="175"/>
        <w:jc w:val="both"/>
        <w:rPr>
          <w:iCs/>
          <w:spacing w:val="-5"/>
          <w:sz w:val="28"/>
          <w:szCs w:val="28"/>
          <w:lang w:val="uk-UA"/>
        </w:rPr>
      </w:pPr>
      <w:r w:rsidRPr="00DE4ADF">
        <w:rPr>
          <w:iCs/>
          <w:spacing w:val="-5"/>
          <w:sz w:val="28"/>
          <w:szCs w:val="28"/>
          <w:lang w:val="uk-UA"/>
        </w:rPr>
        <w:t xml:space="preserve">      2. Виконавчому комітету </w:t>
      </w:r>
      <w:proofErr w:type="spellStart"/>
      <w:r w:rsidRPr="00DE4ADF">
        <w:rPr>
          <w:iCs/>
          <w:spacing w:val="-5"/>
          <w:sz w:val="28"/>
          <w:szCs w:val="28"/>
          <w:lang w:val="uk-UA"/>
        </w:rPr>
        <w:t>Зеленодольської</w:t>
      </w:r>
      <w:proofErr w:type="spellEnd"/>
      <w:r w:rsidRPr="00DE4ADF">
        <w:rPr>
          <w:iCs/>
          <w:spacing w:val="-5"/>
          <w:sz w:val="28"/>
          <w:szCs w:val="28"/>
          <w:lang w:val="uk-UA"/>
        </w:rPr>
        <w:t xml:space="preserve"> міської ради матеріали із землеустрою передати до </w:t>
      </w:r>
      <w:proofErr w:type="spellStart"/>
      <w:r w:rsidRPr="00DE4ADF">
        <w:rPr>
          <w:iCs/>
          <w:spacing w:val="-5"/>
          <w:sz w:val="28"/>
          <w:szCs w:val="28"/>
          <w:lang w:val="uk-UA"/>
        </w:rPr>
        <w:t>Зеленодольської</w:t>
      </w:r>
      <w:proofErr w:type="spellEnd"/>
      <w:r w:rsidRPr="00DE4ADF">
        <w:rPr>
          <w:iCs/>
          <w:spacing w:val="-5"/>
          <w:sz w:val="28"/>
          <w:szCs w:val="28"/>
          <w:lang w:val="uk-UA"/>
        </w:rPr>
        <w:t xml:space="preserve"> міської ради для затвердження.</w:t>
      </w:r>
    </w:p>
    <w:p w:rsidR="00DE4ADF" w:rsidRDefault="00DE4ADF" w:rsidP="00DE4ADF">
      <w:pPr>
        <w:ind w:right="175"/>
        <w:jc w:val="both"/>
        <w:rPr>
          <w:iCs/>
          <w:spacing w:val="-5"/>
          <w:sz w:val="28"/>
          <w:szCs w:val="28"/>
          <w:lang w:val="uk-UA"/>
        </w:rPr>
      </w:pPr>
      <w:r w:rsidRPr="00DE4ADF">
        <w:rPr>
          <w:iCs/>
          <w:spacing w:val="-5"/>
          <w:sz w:val="28"/>
          <w:szCs w:val="28"/>
          <w:lang w:val="uk-UA"/>
        </w:rPr>
        <w:t xml:space="preserve">      3.Контроль за виконанням рішення покласти  на постійну комісію </w:t>
      </w:r>
      <w:proofErr w:type="spellStart"/>
      <w:r w:rsidRPr="00DE4ADF">
        <w:rPr>
          <w:iCs/>
          <w:spacing w:val="-5"/>
          <w:sz w:val="28"/>
          <w:szCs w:val="28"/>
          <w:lang w:val="uk-UA"/>
        </w:rPr>
        <w:t>Зеленодольської</w:t>
      </w:r>
      <w:proofErr w:type="spellEnd"/>
      <w:r w:rsidRPr="00DE4ADF">
        <w:rPr>
          <w:iCs/>
          <w:spacing w:val="-5"/>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ind w:right="175"/>
        <w:jc w:val="both"/>
        <w:rPr>
          <w:iCs/>
          <w:spacing w:val="-5"/>
          <w:sz w:val="28"/>
          <w:szCs w:val="28"/>
          <w:lang w:val="uk-UA"/>
        </w:rPr>
      </w:pPr>
    </w:p>
    <w:p w:rsidR="00DE4ADF" w:rsidRPr="00DE4ADF" w:rsidRDefault="00DE4ADF" w:rsidP="00DE4ADF">
      <w:pPr>
        <w:ind w:right="4956"/>
        <w:rPr>
          <w:b/>
          <w:i/>
          <w:sz w:val="28"/>
          <w:szCs w:val="28"/>
          <w:lang w:val="uk-UA" w:eastAsia="uk-UA"/>
        </w:rPr>
      </w:pPr>
      <w:r w:rsidRPr="00DE4ADF">
        <w:rPr>
          <w:b/>
          <w:i/>
          <w:sz w:val="28"/>
          <w:szCs w:val="28"/>
          <w:lang w:val="uk-UA" w:eastAsia="uk-UA"/>
        </w:rPr>
        <w:t xml:space="preserve">Про затвердження Порядку із </w:t>
      </w:r>
      <w:r>
        <w:rPr>
          <w:b/>
          <w:i/>
          <w:sz w:val="28"/>
          <w:szCs w:val="28"/>
          <w:lang w:val="uk-UA" w:eastAsia="uk-UA"/>
        </w:rPr>
        <w:t xml:space="preserve"> </w:t>
      </w:r>
      <w:r w:rsidRPr="00DE4ADF">
        <w:rPr>
          <w:b/>
          <w:i/>
          <w:sz w:val="28"/>
          <w:szCs w:val="28"/>
          <w:lang w:val="uk-UA" w:eastAsia="uk-UA"/>
        </w:rPr>
        <w:t>визначення виконавця земельних торгів на конкурентних засадах</w:t>
      </w:r>
    </w:p>
    <w:p w:rsidR="00DE4ADF" w:rsidRPr="00DE4ADF" w:rsidRDefault="00DE4ADF" w:rsidP="00DE4ADF">
      <w:pPr>
        <w:ind w:right="98"/>
        <w:jc w:val="both"/>
        <w:rPr>
          <w:sz w:val="28"/>
          <w:szCs w:val="28"/>
          <w:lang w:val="uk-UA" w:eastAsia="uk-UA"/>
        </w:rPr>
      </w:pPr>
      <w:r w:rsidRPr="00DE4ADF">
        <w:rPr>
          <w:sz w:val="28"/>
          <w:szCs w:val="28"/>
          <w:lang w:val="uk-UA" w:eastAsia="uk-UA"/>
        </w:rPr>
        <w:t xml:space="preserve">З метою забезпечення ефективного та раціонального використання земель комунальної власності </w:t>
      </w:r>
      <w:proofErr w:type="spellStart"/>
      <w:r w:rsidRPr="00DE4ADF">
        <w:rPr>
          <w:sz w:val="28"/>
          <w:szCs w:val="28"/>
          <w:lang w:val="uk-UA" w:eastAsia="uk-UA"/>
        </w:rPr>
        <w:t>Зеленодольської</w:t>
      </w:r>
      <w:proofErr w:type="spellEnd"/>
      <w:r w:rsidRPr="00DE4ADF">
        <w:rPr>
          <w:sz w:val="28"/>
          <w:szCs w:val="28"/>
          <w:lang w:val="uk-UA" w:eastAsia="uk-UA"/>
        </w:rPr>
        <w:t xml:space="preserve"> міської об’єднаної територіальної громади, прозорого механізму визначення виконавців земельних торгів у процесі підготовки земельних ділянок до відчуження шляхом їх продажу або прав на них (оренди, </w:t>
      </w:r>
      <w:proofErr w:type="spellStart"/>
      <w:r w:rsidRPr="00DE4ADF">
        <w:rPr>
          <w:sz w:val="28"/>
          <w:szCs w:val="28"/>
          <w:lang w:val="uk-UA" w:eastAsia="uk-UA"/>
        </w:rPr>
        <w:t>суперфіцію</w:t>
      </w:r>
      <w:proofErr w:type="spellEnd"/>
      <w:r w:rsidRPr="00DE4ADF">
        <w:rPr>
          <w:sz w:val="28"/>
          <w:szCs w:val="28"/>
          <w:lang w:val="uk-UA" w:eastAsia="uk-UA"/>
        </w:rPr>
        <w:t xml:space="preserve">, емфітевзису) на земельних торгах, керуючись Земельним кодексом України, Законами України «Про оцінку земель», «Про землеустрій», </w:t>
      </w:r>
      <w:r w:rsidRPr="00DE4ADF">
        <w:rPr>
          <w:color w:val="000000"/>
          <w:sz w:val="28"/>
          <w:szCs w:val="28"/>
          <w:lang w:val="uk-UA" w:eastAsia="uk-UA"/>
        </w:rPr>
        <w:t>керуючись п. 34 ч. 1 ст. 26, ч. 1 ст. 59 Закону України «Про місцеве самоврядування в Україні»</w:t>
      </w:r>
      <w:r w:rsidRPr="00DE4ADF">
        <w:rPr>
          <w:sz w:val="28"/>
          <w:szCs w:val="28"/>
          <w:lang w:val="uk-UA" w:eastAsia="uk-UA"/>
        </w:rPr>
        <w:t>, Зеленодольська міська рада</w:t>
      </w:r>
    </w:p>
    <w:p w:rsidR="00DE4ADF" w:rsidRPr="00DE4ADF" w:rsidRDefault="00DE4ADF" w:rsidP="00DE4ADF">
      <w:pPr>
        <w:ind w:right="98"/>
        <w:rPr>
          <w:sz w:val="28"/>
          <w:szCs w:val="28"/>
          <w:lang w:val="uk-UA" w:eastAsia="uk-UA"/>
        </w:rPr>
      </w:pPr>
      <w:r w:rsidRPr="00DE4ADF">
        <w:rPr>
          <w:b/>
          <w:sz w:val="28"/>
          <w:szCs w:val="28"/>
          <w:lang w:val="uk-UA" w:eastAsia="uk-UA"/>
        </w:rPr>
        <w:t xml:space="preserve">                                          ВИРІШИЛА:</w:t>
      </w:r>
    </w:p>
    <w:p w:rsidR="00DE4ADF" w:rsidRPr="00DE4ADF" w:rsidRDefault="00DE4ADF" w:rsidP="00DE4ADF">
      <w:pPr>
        <w:ind w:right="96"/>
        <w:jc w:val="both"/>
        <w:rPr>
          <w:sz w:val="28"/>
          <w:szCs w:val="28"/>
          <w:lang w:val="uk-UA" w:eastAsia="uk-UA"/>
        </w:rPr>
      </w:pPr>
      <w:r w:rsidRPr="00DE4ADF">
        <w:rPr>
          <w:sz w:val="28"/>
          <w:szCs w:val="28"/>
          <w:lang w:val="uk-UA" w:eastAsia="uk-UA"/>
        </w:rPr>
        <w:t>1. Утворити та затвердити склад конкурсної комісії щодо визначення виконавця земельних торгів на конкурентних засадах (додаток № 1).</w:t>
      </w:r>
    </w:p>
    <w:p w:rsidR="00DE4ADF" w:rsidRPr="00DE4ADF" w:rsidRDefault="00DE4ADF" w:rsidP="00DE4ADF">
      <w:pPr>
        <w:ind w:right="96"/>
        <w:jc w:val="both"/>
        <w:rPr>
          <w:sz w:val="28"/>
          <w:szCs w:val="28"/>
          <w:lang w:val="uk-UA" w:eastAsia="uk-UA"/>
        </w:rPr>
      </w:pPr>
      <w:r w:rsidRPr="00DE4ADF">
        <w:rPr>
          <w:sz w:val="28"/>
          <w:szCs w:val="28"/>
          <w:lang w:val="uk-UA" w:eastAsia="uk-UA"/>
        </w:rPr>
        <w:t>2. Затвердити Положення про конкурсну комісію із визначення виконавця земельних торгів на конкурентних засадах в редакції, що додається (додаток № 2).</w:t>
      </w:r>
    </w:p>
    <w:p w:rsidR="00DE4ADF" w:rsidRPr="00DE4ADF" w:rsidRDefault="00DE4ADF" w:rsidP="00DE4ADF">
      <w:pPr>
        <w:ind w:right="96"/>
        <w:jc w:val="both"/>
        <w:rPr>
          <w:sz w:val="28"/>
          <w:szCs w:val="28"/>
          <w:lang w:val="uk-UA" w:eastAsia="uk-UA"/>
        </w:rPr>
      </w:pPr>
      <w:r w:rsidRPr="00DE4ADF">
        <w:rPr>
          <w:sz w:val="28"/>
          <w:szCs w:val="28"/>
          <w:lang w:val="uk-UA" w:eastAsia="uk-UA"/>
        </w:rPr>
        <w:lastRenderedPageBreak/>
        <w:t>3. Витрати на підготовку лоту до проведення земельних торгів, здійснені виконавцем земельних торгів на підставі укладеного за результатами конкурсу договору, відшкодовуються переможцем земельних торгів по кожному лоту окремо.</w:t>
      </w:r>
    </w:p>
    <w:p w:rsidR="00DE4ADF" w:rsidRPr="00DE4ADF" w:rsidRDefault="00DE4ADF" w:rsidP="00DE4ADF">
      <w:pPr>
        <w:spacing w:before="120"/>
        <w:ind w:right="96"/>
        <w:jc w:val="both"/>
        <w:rPr>
          <w:sz w:val="28"/>
          <w:szCs w:val="28"/>
          <w:lang w:val="uk-UA" w:eastAsia="uk-UA"/>
        </w:rPr>
      </w:pPr>
      <w:r w:rsidRPr="00DE4ADF">
        <w:rPr>
          <w:spacing w:val="-4"/>
          <w:sz w:val="28"/>
          <w:szCs w:val="28"/>
          <w:lang w:val="uk-UA" w:eastAsia="uk-UA"/>
        </w:rPr>
        <w:t xml:space="preserve">4. </w:t>
      </w:r>
      <w:r w:rsidRPr="00DE4ADF">
        <w:rPr>
          <w:sz w:val="28"/>
          <w:szCs w:val="28"/>
          <w:lang w:val="uk-UA" w:eastAsia="uk-UA"/>
        </w:rPr>
        <w:t xml:space="preserve">Уповноважити міського голову за результатом проведення конкурсу укладати договори з переможцем на  </w:t>
      </w:r>
      <w:r w:rsidRPr="00DE4ADF">
        <w:rPr>
          <w:bCs/>
          <w:sz w:val="28"/>
          <w:szCs w:val="28"/>
          <w:lang w:val="uk-UA" w:eastAsia="uk-UA"/>
        </w:rPr>
        <w:t>проведення земельних торгів</w:t>
      </w:r>
      <w:r w:rsidRPr="00DE4ADF">
        <w:rPr>
          <w:sz w:val="28"/>
          <w:szCs w:val="28"/>
          <w:lang w:val="uk-UA" w:eastAsia="uk-UA"/>
        </w:rPr>
        <w:t>.</w:t>
      </w:r>
    </w:p>
    <w:p w:rsidR="00DE4ADF" w:rsidRPr="00DE4ADF" w:rsidRDefault="00DE4ADF" w:rsidP="00DE4ADF">
      <w:pPr>
        <w:spacing w:before="120"/>
        <w:ind w:right="96"/>
        <w:jc w:val="both"/>
        <w:rPr>
          <w:color w:val="000000"/>
          <w:sz w:val="28"/>
          <w:szCs w:val="28"/>
          <w:lang w:val="uk-UA" w:eastAsia="uk-UA"/>
        </w:rPr>
      </w:pPr>
      <w:r w:rsidRPr="00DE4ADF">
        <w:rPr>
          <w:sz w:val="28"/>
          <w:szCs w:val="28"/>
          <w:lang w:val="uk-UA" w:eastAsia="uk-UA"/>
        </w:rPr>
        <w:t xml:space="preserve"> 5. </w:t>
      </w:r>
      <w:r w:rsidRPr="00DE4ADF">
        <w:rPr>
          <w:color w:val="000000"/>
          <w:sz w:val="28"/>
          <w:szCs w:val="28"/>
          <w:lang w:val="uk-UA" w:eastAsia="uk-UA"/>
        </w:rPr>
        <w:t xml:space="preserve">Контроль за виконанням даного рішення покласти на постійну депутатську комісію міської ради з питань регулювання земельних відносин та охорони навколишнього середовища. </w:t>
      </w:r>
    </w:p>
    <w:p w:rsidR="00DE4ADF" w:rsidRPr="00DE4ADF" w:rsidRDefault="00DE4ADF" w:rsidP="00DE4ADF">
      <w:pPr>
        <w:rPr>
          <w:sz w:val="28"/>
          <w:szCs w:val="28"/>
          <w:lang w:val="uk-UA" w:eastAsia="uk-UA"/>
        </w:rPr>
      </w:pPr>
      <w:r w:rsidRPr="00DE4ADF">
        <w:rPr>
          <w:sz w:val="28"/>
          <w:szCs w:val="28"/>
          <w:lang w:val="uk-UA" w:eastAsia="uk-UA"/>
        </w:rPr>
        <w:t>Додаток  1</w:t>
      </w:r>
    </w:p>
    <w:p w:rsidR="00DE4ADF" w:rsidRPr="00DE4ADF" w:rsidRDefault="00DE4ADF" w:rsidP="00DE4ADF">
      <w:pPr>
        <w:rPr>
          <w:sz w:val="28"/>
          <w:szCs w:val="28"/>
          <w:lang w:val="uk-UA" w:eastAsia="uk-UA"/>
        </w:rPr>
      </w:pPr>
      <w:r w:rsidRPr="00DE4ADF">
        <w:rPr>
          <w:sz w:val="28"/>
          <w:szCs w:val="28"/>
          <w:lang w:val="uk-UA" w:eastAsia="uk-UA"/>
        </w:rPr>
        <w:t>до рішення міської ради</w:t>
      </w:r>
    </w:p>
    <w:p w:rsidR="00DE4ADF" w:rsidRPr="00DE4ADF" w:rsidRDefault="00DE4ADF" w:rsidP="00DE4ADF">
      <w:pPr>
        <w:rPr>
          <w:sz w:val="28"/>
          <w:szCs w:val="28"/>
          <w:lang w:val="uk-UA" w:eastAsia="uk-UA"/>
        </w:rPr>
      </w:pPr>
      <w:r w:rsidRPr="00DE4ADF">
        <w:rPr>
          <w:sz w:val="28"/>
          <w:szCs w:val="28"/>
          <w:lang w:val="uk-UA" w:eastAsia="uk-UA"/>
        </w:rPr>
        <w:t xml:space="preserve">від </w:t>
      </w:r>
      <w:r w:rsidRPr="00DE4ADF">
        <w:rPr>
          <w:sz w:val="28"/>
          <w:szCs w:val="28"/>
          <w:u w:val="single"/>
          <w:lang w:val="uk-UA" w:eastAsia="uk-UA"/>
        </w:rPr>
        <w:t>_______</w:t>
      </w:r>
      <w:r w:rsidRPr="00DE4ADF">
        <w:rPr>
          <w:sz w:val="28"/>
          <w:szCs w:val="28"/>
          <w:lang w:val="uk-UA" w:eastAsia="uk-UA"/>
        </w:rPr>
        <w:t xml:space="preserve"> № </w:t>
      </w:r>
      <w:r w:rsidRPr="00DE4ADF">
        <w:rPr>
          <w:sz w:val="28"/>
          <w:szCs w:val="28"/>
          <w:u w:val="single"/>
          <w:lang w:val="uk-UA" w:eastAsia="uk-UA"/>
        </w:rPr>
        <w:t>_______</w:t>
      </w:r>
    </w:p>
    <w:p w:rsidR="00DE4ADF" w:rsidRPr="00DE4ADF" w:rsidRDefault="00DE4ADF" w:rsidP="00DE4ADF">
      <w:pPr>
        <w:shd w:val="clear" w:color="auto" w:fill="FFFFFF"/>
        <w:spacing w:after="150"/>
        <w:rPr>
          <w:b/>
          <w:bCs/>
          <w:sz w:val="28"/>
          <w:szCs w:val="28"/>
          <w:lang w:val="uk-UA"/>
        </w:rPr>
      </w:pPr>
      <w:r w:rsidRPr="00DE4ADF">
        <w:rPr>
          <w:rFonts w:ascii="Arial" w:hAnsi="Arial" w:cs="Arial"/>
          <w:color w:val="333333"/>
          <w:sz w:val="28"/>
          <w:szCs w:val="28"/>
          <w:lang w:val="uk-UA"/>
        </w:rPr>
        <w:t> </w:t>
      </w:r>
    </w:p>
    <w:p w:rsidR="00DE4ADF" w:rsidRPr="00DE4ADF" w:rsidRDefault="00DE4ADF" w:rsidP="00DE4ADF">
      <w:pPr>
        <w:shd w:val="clear" w:color="auto" w:fill="FFFFFF"/>
        <w:spacing w:after="150"/>
        <w:jc w:val="center"/>
        <w:rPr>
          <w:sz w:val="28"/>
          <w:szCs w:val="28"/>
          <w:lang w:val="uk-UA"/>
        </w:rPr>
      </w:pPr>
      <w:r w:rsidRPr="00DE4ADF">
        <w:rPr>
          <w:b/>
          <w:bCs/>
          <w:sz w:val="28"/>
          <w:szCs w:val="28"/>
          <w:lang w:val="uk-UA"/>
        </w:rPr>
        <w:t>Склад</w:t>
      </w:r>
      <w:r w:rsidRPr="00DE4ADF">
        <w:rPr>
          <w:b/>
          <w:bCs/>
          <w:sz w:val="28"/>
          <w:szCs w:val="28"/>
          <w:lang w:val="uk-UA"/>
        </w:rPr>
        <w:br/>
        <w:t>конкурсної комісії з визначення виконавця земельних торгів на конкурсній основі</w:t>
      </w:r>
    </w:p>
    <w:p w:rsidR="00DE4ADF" w:rsidRPr="00DE4ADF" w:rsidRDefault="00DE4ADF" w:rsidP="00DE4ADF">
      <w:pPr>
        <w:shd w:val="clear" w:color="auto" w:fill="FFFFFF"/>
        <w:spacing w:after="150"/>
        <w:rPr>
          <w:sz w:val="28"/>
          <w:szCs w:val="28"/>
          <w:lang w:val="uk-UA"/>
        </w:rPr>
      </w:pPr>
      <w:r w:rsidRPr="00DE4ADF">
        <w:rPr>
          <w:sz w:val="28"/>
          <w:szCs w:val="28"/>
          <w:lang w:val="uk-UA"/>
        </w:rPr>
        <w:t> Савченко А.В. – міський голова, голова комісії;</w:t>
      </w:r>
    </w:p>
    <w:p w:rsidR="00DE4ADF" w:rsidRPr="00DE4ADF" w:rsidRDefault="00DE4ADF" w:rsidP="00DE4A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DE4ADF">
        <w:rPr>
          <w:sz w:val="28"/>
          <w:szCs w:val="28"/>
          <w:lang w:val="uk-UA"/>
        </w:rPr>
        <w:tab/>
        <w:t>Котко К.І. – заступник міського голови, заступник голови комісії;</w:t>
      </w:r>
    </w:p>
    <w:p w:rsidR="00DE4ADF" w:rsidRPr="00DE4ADF" w:rsidRDefault="00DE4ADF" w:rsidP="00DE4ADF">
      <w:pPr>
        <w:rPr>
          <w:sz w:val="28"/>
          <w:szCs w:val="28"/>
          <w:lang w:val="uk-UA" w:eastAsia="uk-UA"/>
        </w:rPr>
      </w:pPr>
      <w:r w:rsidRPr="00DE4ADF">
        <w:rPr>
          <w:sz w:val="28"/>
          <w:szCs w:val="28"/>
          <w:lang w:val="uk-UA" w:eastAsia="uk-UA"/>
        </w:rPr>
        <w:tab/>
      </w:r>
      <w:proofErr w:type="spellStart"/>
      <w:r w:rsidRPr="00DE4ADF">
        <w:rPr>
          <w:sz w:val="28"/>
          <w:szCs w:val="28"/>
          <w:lang w:val="uk-UA" w:eastAsia="uk-UA"/>
        </w:rPr>
        <w:t>Алексєєнко</w:t>
      </w:r>
      <w:proofErr w:type="spellEnd"/>
      <w:r w:rsidRPr="00DE4ADF">
        <w:rPr>
          <w:sz w:val="28"/>
          <w:szCs w:val="28"/>
          <w:lang w:val="uk-UA" w:eastAsia="uk-UA"/>
        </w:rPr>
        <w:t xml:space="preserve"> А.О. – головний спеціаліст з земельних питань, секретар комісії;</w:t>
      </w:r>
    </w:p>
    <w:p w:rsidR="00DE4ADF" w:rsidRPr="00DE4ADF" w:rsidRDefault="00DE4ADF" w:rsidP="00DE4A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uk-UA"/>
        </w:rPr>
      </w:pPr>
      <w:r w:rsidRPr="00DE4ADF">
        <w:rPr>
          <w:b/>
          <w:sz w:val="28"/>
          <w:szCs w:val="28"/>
          <w:lang w:val="uk-UA"/>
        </w:rPr>
        <w:t>Члени комісії:</w:t>
      </w:r>
    </w:p>
    <w:p w:rsidR="00DE4ADF" w:rsidRPr="00DE4ADF" w:rsidRDefault="00DE4ADF" w:rsidP="00DE4A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DE4ADF">
        <w:rPr>
          <w:sz w:val="28"/>
          <w:szCs w:val="28"/>
          <w:lang w:val="uk-UA"/>
        </w:rPr>
        <w:tab/>
        <w:t xml:space="preserve">Хало М.Г. – депутат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p>
    <w:p w:rsidR="00DE4ADF" w:rsidRPr="00DE4ADF" w:rsidRDefault="00DE4ADF" w:rsidP="00DE4ADF">
      <w:pPr>
        <w:rPr>
          <w:sz w:val="28"/>
          <w:szCs w:val="28"/>
          <w:lang w:val="uk-UA" w:eastAsia="uk-UA"/>
        </w:rPr>
      </w:pPr>
      <w:r w:rsidRPr="00DE4ADF">
        <w:rPr>
          <w:sz w:val="28"/>
          <w:szCs w:val="28"/>
          <w:lang w:val="uk-UA" w:eastAsia="uk-UA"/>
        </w:rPr>
        <w:t xml:space="preserve">Муха В.І.– депутат </w:t>
      </w:r>
      <w:proofErr w:type="spellStart"/>
      <w:r w:rsidRPr="00DE4ADF">
        <w:rPr>
          <w:sz w:val="28"/>
          <w:szCs w:val="28"/>
          <w:lang w:val="uk-UA" w:eastAsia="uk-UA"/>
        </w:rPr>
        <w:t>Зеленодольської</w:t>
      </w:r>
      <w:proofErr w:type="spellEnd"/>
      <w:r w:rsidRPr="00DE4ADF">
        <w:rPr>
          <w:sz w:val="28"/>
          <w:szCs w:val="28"/>
          <w:lang w:val="uk-UA" w:eastAsia="uk-UA"/>
        </w:rPr>
        <w:t xml:space="preserve"> міської ради;</w:t>
      </w:r>
    </w:p>
    <w:p w:rsidR="00DE4ADF" w:rsidRPr="00DE4ADF" w:rsidRDefault="00DE4ADF" w:rsidP="00DE4A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DE4ADF">
        <w:rPr>
          <w:sz w:val="28"/>
          <w:szCs w:val="28"/>
          <w:lang w:val="uk-UA"/>
        </w:rPr>
        <w:tab/>
      </w:r>
      <w:proofErr w:type="spellStart"/>
      <w:r w:rsidRPr="00DE4ADF">
        <w:rPr>
          <w:sz w:val="28"/>
          <w:szCs w:val="28"/>
          <w:lang w:val="uk-UA"/>
        </w:rPr>
        <w:t>Фартушний</w:t>
      </w:r>
      <w:proofErr w:type="spellEnd"/>
      <w:r w:rsidRPr="00DE4ADF">
        <w:rPr>
          <w:sz w:val="28"/>
          <w:szCs w:val="28"/>
          <w:lang w:val="uk-UA"/>
        </w:rPr>
        <w:t xml:space="preserve"> М.М. – староста с. Велика </w:t>
      </w:r>
      <w:proofErr w:type="spellStart"/>
      <w:r w:rsidRPr="00DE4ADF">
        <w:rPr>
          <w:sz w:val="28"/>
          <w:szCs w:val="28"/>
          <w:lang w:val="uk-UA"/>
        </w:rPr>
        <w:t>Костромка</w:t>
      </w:r>
      <w:proofErr w:type="spellEnd"/>
      <w:r w:rsidRPr="00DE4ADF">
        <w:rPr>
          <w:sz w:val="28"/>
          <w:szCs w:val="28"/>
          <w:lang w:val="uk-UA"/>
        </w:rPr>
        <w:t>;</w:t>
      </w:r>
    </w:p>
    <w:p w:rsidR="00DE4ADF" w:rsidRPr="00DE4ADF" w:rsidRDefault="00DE4ADF" w:rsidP="00DE4A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DE4ADF">
        <w:rPr>
          <w:sz w:val="28"/>
          <w:szCs w:val="28"/>
          <w:lang w:val="uk-UA"/>
        </w:rPr>
        <w:tab/>
        <w:t xml:space="preserve">Устименко В.Д. </w:t>
      </w:r>
      <w:r w:rsidRPr="00DE4ADF">
        <w:rPr>
          <w:rFonts w:cs="Courier New"/>
          <w:sz w:val="28"/>
          <w:szCs w:val="28"/>
          <w:lang w:val="uk-UA"/>
        </w:rPr>
        <w:t xml:space="preserve">– староста с. </w:t>
      </w:r>
      <w:proofErr w:type="spellStart"/>
      <w:r w:rsidRPr="00DE4ADF">
        <w:rPr>
          <w:rFonts w:cs="Courier New"/>
          <w:sz w:val="28"/>
          <w:szCs w:val="28"/>
          <w:lang w:val="uk-UA"/>
        </w:rPr>
        <w:t>Мар’янське</w:t>
      </w:r>
      <w:proofErr w:type="spellEnd"/>
      <w:r w:rsidRPr="00DE4ADF">
        <w:rPr>
          <w:rFonts w:cs="Courier New"/>
          <w:sz w:val="28"/>
          <w:szCs w:val="28"/>
          <w:lang w:val="uk-UA"/>
        </w:rPr>
        <w:t>;</w:t>
      </w:r>
    </w:p>
    <w:p w:rsidR="00DE4ADF" w:rsidRPr="00DE4ADF" w:rsidRDefault="00DE4ADF" w:rsidP="00DE4ADF">
      <w:pPr>
        <w:shd w:val="clear" w:color="auto" w:fill="FFFFFF"/>
        <w:spacing w:after="150"/>
        <w:rPr>
          <w:sz w:val="28"/>
          <w:szCs w:val="28"/>
          <w:lang w:val="uk-UA"/>
        </w:rPr>
      </w:pPr>
      <w:r w:rsidRPr="00DE4ADF">
        <w:rPr>
          <w:sz w:val="28"/>
          <w:szCs w:val="28"/>
          <w:lang w:val="uk-UA" w:eastAsia="uk-UA"/>
        </w:rPr>
        <w:t xml:space="preserve">           Мухін Д.М. – начальник відділу з юридичних питань</w:t>
      </w:r>
    </w:p>
    <w:p w:rsidR="00DE4ADF" w:rsidRPr="00DE4ADF" w:rsidRDefault="00DE4ADF" w:rsidP="00DE4ADF">
      <w:pPr>
        <w:shd w:val="clear" w:color="auto" w:fill="FFFFFF"/>
        <w:spacing w:after="150"/>
        <w:rPr>
          <w:sz w:val="28"/>
          <w:szCs w:val="28"/>
          <w:lang w:val="uk-UA"/>
        </w:rPr>
      </w:pPr>
      <w:r w:rsidRPr="00DE4ADF">
        <w:rPr>
          <w:bCs/>
          <w:sz w:val="28"/>
          <w:szCs w:val="28"/>
          <w:lang w:val="uk-UA"/>
        </w:rPr>
        <w:t xml:space="preserve"> Секретар міської ради                                               </w:t>
      </w:r>
      <w:r w:rsidRPr="00DE4ADF">
        <w:rPr>
          <w:bCs/>
          <w:sz w:val="28"/>
          <w:szCs w:val="28"/>
          <w:lang w:val="uk-UA"/>
        </w:rPr>
        <w:tab/>
      </w:r>
      <w:r w:rsidRPr="00DE4ADF">
        <w:rPr>
          <w:bCs/>
          <w:sz w:val="28"/>
          <w:szCs w:val="28"/>
          <w:lang w:val="uk-UA"/>
        </w:rPr>
        <w:tab/>
        <w:t>О. М. Ярошенко</w:t>
      </w:r>
    </w:p>
    <w:p w:rsidR="00DE4ADF" w:rsidRPr="00DE4ADF" w:rsidRDefault="00DE4ADF" w:rsidP="00DE4ADF">
      <w:pPr>
        <w:rPr>
          <w:sz w:val="28"/>
          <w:szCs w:val="28"/>
          <w:lang w:val="uk-UA" w:eastAsia="uk-UA"/>
        </w:rPr>
      </w:pPr>
    </w:p>
    <w:p w:rsidR="00DE4ADF" w:rsidRPr="00DE4ADF" w:rsidRDefault="00DE4ADF" w:rsidP="00DE4ADF">
      <w:pPr>
        <w:rPr>
          <w:sz w:val="28"/>
          <w:szCs w:val="28"/>
          <w:lang w:val="uk-UA" w:eastAsia="uk-UA"/>
        </w:rPr>
      </w:pPr>
      <w:r w:rsidRPr="00DE4ADF">
        <w:rPr>
          <w:sz w:val="28"/>
          <w:szCs w:val="28"/>
          <w:lang w:val="uk-UA" w:eastAsia="uk-UA"/>
        </w:rPr>
        <w:t>Додаток  2</w:t>
      </w:r>
    </w:p>
    <w:p w:rsidR="00DE4ADF" w:rsidRPr="00DE4ADF" w:rsidRDefault="00DE4ADF" w:rsidP="00DE4ADF">
      <w:pPr>
        <w:rPr>
          <w:sz w:val="28"/>
          <w:szCs w:val="28"/>
          <w:lang w:val="uk-UA" w:eastAsia="uk-UA"/>
        </w:rPr>
      </w:pPr>
      <w:r w:rsidRPr="00DE4ADF">
        <w:rPr>
          <w:sz w:val="28"/>
          <w:szCs w:val="28"/>
          <w:lang w:val="uk-UA" w:eastAsia="uk-UA"/>
        </w:rPr>
        <w:t>до рішення міської ради</w:t>
      </w:r>
    </w:p>
    <w:p w:rsidR="00DE4ADF" w:rsidRPr="00DE4ADF" w:rsidRDefault="00DE4ADF" w:rsidP="00DE4ADF">
      <w:pPr>
        <w:rPr>
          <w:sz w:val="28"/>
          <w:szCs w:val="28"/>
          <w:lang w:val="uk-UA" w:eastAsia="uk-UA"/>
        </w:rPr>
      </w:pPr>
      <w:r w:rsidRPr="00DE4ADF">
        <w:rPr>
          <w:sz w:val="28"/>
          <w:szCs w:val="28"/>
          <w:lang w:val="uk-UA" w:eastAsia="uk-UA"/>
        </w:rPr>
        <w:t xml:space="preserve">від </w:t>
      </w:r>
      <w:r w:rsidRPr="00DE4ADF">
        <w:rPr>
          <w:sz w:val="28"/>
          <w:szCs w:val="28"/>
          <w:u w:val="single"/>
          <w:lang w:val="uk-UA" w:eastAsia="uk-UA"/>
        </w:rPr>
        <w:t>_______</w:t>
      </w:r>
      <w:r w:rsidRPr="00DE4ADF">
        <w:rPr>
          <w:sz w:val="28"/>
          <w:szCs w:val="28"/>
          <w:lang w:val="uk-UA" w:eastAsia="uk-UA"/>
        </w:rPr>
        <w:t xml:space="preserve"> № </w:t>
      </w:r>
      <w:r w:rsidRPr="00DE4ADF">
        <w:rPr>
          <w:sz w:val="28"/>
          <w:szCs w:val="28"/>
          <w:u w:val="single"/>
          <w:lang w:val="uk-UA" w:eastAsia="uk-UA"/>
        </w:rPr>
        <w:t>________</w:t>
      </w:r>
    </w:p>
    <w:p w:rsidR="00DE4ADF" w:rsidRPr="00DE4ADF" w:rsidRDefault="00DE4ADF" w:rsidP="00DE4ADF">
      <w:pPr>
        <w:ind w:right="98"/>
        <w:rPr>
          <w:sz w:val="28"/>
          <w:szCs w:val="28"/>
          <w:lang w:val="uk-UA" w:eastAsia="uk-UA"/>
        </w:rPr>
      </w:pPr>
    </w:p>
    <w:p w:rsidR="00DE4ADF" w:rsidRPr="00DE4ADF" w:rsidRDefault="00DE4ADF" w:rsidP="00DE4ADF">
      <w:pPr>
        <w:jc w:val="center"/>
        <w:rPr>
          <w:sz w:val="28"/>
          <w:szCs w:val="28"/>
          <w:lang w:val="uk-UA" w:eastAsia="uk-UA"/>
        </w:rPr>
      </w:pPr>
      <w:r w:rsidRPr="00DE4ADF">
        <w:rPr>
          <w:sz w:val="28"/>
          <w:szCs w:val="28"/>
          <w:lang w:val="uk-UA" w:eastAsia="uk-UA"/>
        </w:rPr>
        <w:t>Положення</w:t>
      </w:r>
    </w:p>
    <w:p w:rsidR="00DE4ADF" w:rsidRPr="00DE4ADF" w:rsidRDefault="00DE4ADF" w:rsidP="00DE4ADF">
      <w:pPr>
        <w:jc w:val="center"/>
        <w:rPr>
          <w:sz w:val="28"/>
          <w:szCs w:val="28"/>
          <w:lang w:val="uk-UA" w:eastAsia="uk-UA"/>
        </w:rPr>
      </w:pPr>
      <w:r w:rsidRPr="00DE4ADF">
        <w:rPr>
          <w:sz w:val="28"/>
          <w:szCs w:val="28"/>
          <w:lang w:val="uk-UA" w:eastAsia="uk-UA"/>
        </w:rPr>
        <w:t xml:space="preserve">про конкурсну комісію із </w:t>
      </w:r>
    </w:p>
    <w:p w:rsidR="00DE4ADF" w:rsidRPr="00DE4ADF" w:rsidRDefault="00DE4ADF" w:rsidP="00DE4ADF">
      <w:pPr>
        <w:jc w:val="center"/>
        <w:rPr>
          <w:sz w:val="28"/>
          <w:szCs w:val="28"/>
          <w:lang w:val="uk-UA" w:eastAsia="uk-UA"/>
        </w:rPr>
      </w:pPr>
      <w:r w:rsidRPr="00DE4ADF">
        <w:rPr>
          <w:sz w:val="28"/>
          <w:szCs w:val="28"/>
          <w:lang w:val="uk-UA" w:eastAsia="uk-UA"/>
        </w:rPr>
        <w:t>визначення виконавця земельних торгів</w:t>
      </w:r>
    </w:p>
    <w:p w:rsidR="00DE4ADF" w:rsidRPr="00DE4ADF" w:rsidRDefault="00DE4ADF" w:rsidP="00DE4ADF">
      <w:pPr>
        <w:jc w:val="center"/>
        <w:rPr>
          <w:sz w:val="28"/>
          <w:szCs w:val="28"/>
          <w:lang w:val="uk-UA" w:eastAsia="uk-UA"/>
        </w:rPr>
      </w:pPr>
      <w:r w:rsidRPr="00DE4ADF">
        <w:rPr>
          <w:sz w:val="28"/>
          <w:szCs w:val="28"/>
          <w:lang w:val="uk-UA" w:eastAsia="uk-UA"/>
        </w:rPr>
        <w:t>на конкурентних засадах</w:t>
      </w:r>
    </w:p>
    <w:p w:rsidR="00DE4ADF" w:rsidRPr="00DE4ADF" w:rsidRDefault="00DE4ADF" w:rsidP="00DE4ADF">
      <w:pPr>
        <w:jc w:val="center"/>
        <w:rPr>
          <w:sz w:val="28"/>
          <w:szCs w:val="28"/>
          <w:lang w:val="uk-UA" w:eastAsia="uk-UA"/>
        </w:rPr>
      </w:pPr>
    </w:p>
    <w:p w:rsidR="00DE4ADF" w:rsidRPr="00DE4ADF" w:rsidRDefault="00DE4ADF" w:rsidP="00DE4ADF">
      <w:pPr>
        <w:jc w:val="both"/>
        <w:rPr>
          <w:sz w:val="28"/>
          <w:szCs w:val="28"/>
          <w:lang w:val="uk-UA" w:eastAsia="uk-UA"/>
        </w:rPr>
      </w:pPr>
      <w:r w:rsidRPr="00DE4ADF">
        <w:rPr>
          <w:sz w:val="28"/>
          <w:szCs w:val="28"/>
          <w:lang w:val="uk-UA" w:eastAsia="uk-UA"/>
        </w:rPr>
        <w:t xml:space="preserve"> 1. Це Положення регулює організаційні питання роботи конкурсної комісії із визначення виконавця земельних торгів на конкурентних засадах (далі – Комісія), що застосовуються </w:t>
      </w:r>
      <w:proofErr w:type="spellStart"/>
      <w:r w:rsidRPr="00DE4ADF">
        <w:rPr>
          <w:sz w:val="28"/>
          <w:szCs w:val="28"/>
          <w:lang w:val="uk-UA" w:eastAsia="uk-UA"/>
        </w:rPr>
        <w:t>Зеленодольською</w:t>
      </w:r>
      <w:proofErr w:type="spellEnd"/>
      <w:r w:rsidRPr="00DE4ADF">
        <w:rPr>
          <w:sz w:val="28"/>
          <w:szCs w:val="28"/>
          <w:lang w:val="uk-UA" w:eastAsia="uk-UA"/>
        </w:rPr>
        <w:t xml:space="preserve"> міською радою в процесі підготовки до продажу земельних ділянок, що перебувають у комунальній власності або прав на них (оренди, </w:t>
      </w:r>
      <w:proofErr w:type="spellStart"/>
      <w:r w:rsidRPr="00DE4ADF">
        <w:rPr>
          <w:sz w:val="28"/>
          <w:szCs w:val="28"/>
          <w:lang w:val="uk-UA" w:eastAsia="uk-UA"/>
        </w:rPr>
        <w:t>суперфіцію</w:t>
      </w:r>
      <w:proofErr w:type="spellEnd"/>
      <w:r w:rsidRPr="00DE4ADF">
        <w:rPr>
          <w:sz w:val="28"/>
          <w:szCs w:val="28"/>
          <w:lang w:val="uk-UA" w:eastAsia="uk-UA"/>
        </w:rPr>
        <w:t xml:space="preserve">, емфітевзису) на земельних </w:t>
      </w:r>
      <w:r w:rsidRPr="00DE4ADF">
        <w:rPr>
          <w:sz w:val="28"/>
          <w:szCs w:val="28"/>
          <w:lang w:val="uk-UA" w:eastAsia="uk-UA"/>
        </w:rPr>
        <w:lastRenderedPageBreak/>
        <w:t>торгах у разі фінансування відповідних послуг із виконання робіт із проведення земельних торгів без залучення бюджетних коштів.</w:t>
      </w:r>
    </w:p>
    <w:p w:rsidR="00DE4ADF" w:rsidRPr="00DE4ADF" w:rsidRDefault="00DE4ADF" w:rsidP="00DE4ADF">
      <w:pPr>
        <w:spacing w:before="120"/>
        <w:jc w:val="both"/>
        <w:rPr>
          <w:sz w:val="28"/>
          <w:szCs w:val="28"/>
          <w:lang w:val="uk-UA" w:eastAsia="uk-UA"/>
        </w:rPr>
      </w:pPr>
      <w:r w:rsidRPr="00DE4ADF">
        <w:rPr>
          <w:sz w:val="28"/>
          <w:szCs w:val="28"/>
          <w:lang w:val="uk-UA" w:eastAsia="uk-UA"/>
        </w:rPr>
        <w:t xml:space="preserve">2. Комісія є постійно діючим органом, що утворюється рішенням </w:t>
      </w:r>
      <w:proofErr w:type="spellStart"/>
      <w:r w:rsidRPr="00DE4ADF">
        <w:rPr>
          <w:sz w:val="28"/>
          <w:szCs w:val="28"/>
          <w:lang w:val="uk-UA" w:eastAsia="uk-UA"/>
        </w:rPr>
        <w:t>Зеленодольської</w:t>
      </w:r>
      <w:proofErr w:type="spellEnd"/>
      <w:r w:rsidRPr="00DE4ADF">
        <w:rPr>
          <w:sz w:val="28"/>
          <w:szCs w:val="28"/>
          <w:lang w:val="uk-UA" w:eastAsia="uk-UA"/>
        </w:rPr>
        <w:t xml:space="preserve"> міської ради, з метою забезпечення прозорості під час конкурсного відбору із визначення виконавця земельних торгів.</w:t>
      </w:r>
    </w:p>
    <w:p w:rsidR="00DE4ADF" w:rsidRPr="00DE4ADF" w:rsidRDefault="00DE4ADF" w:rsidP="00DE4ADF">
      <w:pPr>
        <w:spacing w:before="120"/>
        <w:jc w:val="both"/>
        <w:rPr>
          <w:sz w:val="28"/>
          <w:szCs w:val="28"/>
          <w:lang w:val="uk-UA" w:eastAsia="uk-UA"/>
        </w:rPr>
      </w:pPr>
      <w:r w:rsidRPr="00DE4ADF">
        <w:rPr>
          <w:sz w:val="28"/>
          <w:szCs w:val="28"/>
          <w:lang w:val="uk-UA" w:eastAsia="uk-UA"/>
        </w:rPr>
        <w:t>3. У своїй роботі Комісія керується Конституцією України, Земельним кодексом України, законами України, актами Президента України та Кабінету Міністрів України, іншими нормативно-правовими актами України, рішеннями міської ради та цим Положенням.</w:t>
      </w:r>
    </w:p>
    <w:p w:rsidR="00DE4ADF" w:rsidRPr="00DE4ADF" w:rsidRDefault="00DE4ADF" w:rsidP="00DE4ADF">
      <w:pPr>
        <w:spacing w:before="120"/>
        <w:jc w:val="both"/>
        <w:rPr>
          <w:sz w:val="28"/>
          <w:szCs w:val="28"/>
          <w:lang w:val="uk-UA" w:eastAsia="uk-UA"/>
        </w:rPr>
      </w:pPr>
      <w:r w:rsidRPr="00DE4ADF">
        <w:rPr>
          <w:sz w:val="28"/>
          <w:szCs w:val="28"/>
          <w:lang w:val="uk-UA" w:eastAsia="uk-UA"/>
        </w:rPr>
        <w:t xml:space="preserve">4. Комісія займається підготовкою та проведенням конкурсів із визначенням виконавця земельних торгів на конкурентних засадах у процесі підготовки до продажу земельних ділянок комунальної власності або прав на них (оренди, </w:t>
      </w:r>
      <w:proofErr w:type="spellStart"/>
      <w:r w:rsidRPr="00DE4ADF">
        <w:rPr>
          <w:sz w:val="28"/>
          <w:szCs w:val="28"/>
          <w:lang w:val="uk-UA" w:eastAsia="uk-UA"/>
        </w:rPr>
        <w:t>суперфіцію</w:t>
      </w:r>
      <w:proofErr w:type="spellEnd"/>
      <w:r w:rsidRPr="00DE4ADF">
        <w:rPr>
          <w:sz w:val="28"/>
          <w:szCs w:val="28"/>
          <w:lang w:val="uk-UA" w:eastAsia="uk-UA"/>
        </w:rPr>
        <w:t xml:space="preserve">, емфітевзису) на земельних торгах (далі – конкурси), право розпорядження якими належить </w:t>
      </w:r>
      <w:proofErr w:type="spellStart"/>
      <w:r w:rsidRPr="00DE4ADF">
        <w:rPr>
          <w:sz w:val="28"/>
          <w:szCs w:val="28"/>
          <w:lang w:val="uk-UA" w:eastAsia="uk-UA"/>
        </w:rPr>
        <w:t>Зеленодольській</w:t>
      </w:r>
      <w:proofErr w:type="spellEnd"/>
      <w:r w:rsidRPr="00DE4ADF">
        <w:rPr>
          <w:color w:val="FF0000"/>
          <w:sz w:val="28"/>
          <w:szCs w:val="28"/>
          <w:lang w:val="uk-UA" w:eastAsia="uk-UA"/>
        </w:rPr>
        <w:t xml:space="preserve"> </w:t>
      </w:r>
      <w:r w:rsidRPr="00DE4ADF">
        <w:rPr>
          <w:sz w:val="28"/>
          <w:szCs w:val="28"/>
          <w:lang w:val="uk-UA" w:eastAsia="uk-UA"/>
        </w:rPr>
        <w:t>міській раді, вирішує спірні питання, які виникають під час підготовки і проведення конкурсів.</w:t>
      </w:r>
    </w:p>
    <w:p w:rsidR="00DE4ADF" w:rsidRPr="00DE4ADF" w:rsidRDefault="00DE4ADF" w:rsidP="00DE4ADF">
      <w:pPr>
        <w:spacing w:before="120"/>
        <w:jc w:val="both"/>
        <w:rPr>
          <w:sz w:val="28"/>
          <w:szCs w:val="28"/>
          <w:lang w:val="uk-UA" w:eastAsia="uk-UA"/>
        </w:rPr>
      </w:pPr>
      <w:r w:rsidRPr="00DE4ADF">
        <w:rPr>
          <w:sz w:val="28"/>
          <w:szCs w:val="28"/>
          <w:lang w:val="uk-UA" w:eastAsia="uk-UA"/>
        </w:rPr>
        <w:t>5. Основними завданнями та функціями Комісії є:</w:t>
      </w:r>
    </w:p>
    <w:p w:rsidR="00DE4ADF" w:rsidRPr="00DE4ADF" w:rsidRDefault="00DE4ADF" w:rsidP="00DE4ADF">
      <w:pPr>
        <w:spacing w:before="120"/>
        <w:jc w:val="both"/>
        <w:rPr>
          <w:sz w:val="28"/>
          <w:szCs w:val="28"/>
          <w:lang w:val="uk-UA" w:eastAsia="uk-UA"/>
        </w:rPr>
      </w:pPr>
      <w:r w:rsidRPr="00DE4ADF">
        <w:rPr>
          <w:sz w:val="28"/>
          <w:szCs w:val="28"/>
          <w:lang w:val="uk-UA" w:eastAsia="uk-UA"/>
        </w:rPr>
        <w:t>а) визначення умов, строку проведення конкурсу та опублікування інформації про його проведення;</w:t>
      </w:r>
    </w:p>
    <w:p w:rsidR="00DE4ADF" w:rsidRPr="00DE4ADF" w:rsidRDefault="00DE4ADF" w:rsidP="00DE4ADF">
      <w:pPr>
        <w:spacing w:before="120"/>
        <w:jc w:val="both"/>
        <w:rPr>
          <w:sz w:val="28"/>
          <w:szCs w:val="28"/>
          <w:lang w:val="uk-UA" w:eastAsia="uk-UA"/>
        </w:rPr>
      </w:pPr>
      <w:r w:rsidRPr="00DE4ADF">
        <w:rPr>
          <w:sz w:val="28"/>
          <w:szCs w:val="28"/>
          <w:lang w:val="uk-UA" w:eastAsia="uk-UA"/>
        </w:rPr>
        <w:t>б) розгляд поданих претендентом підтверджувальних документів з метою з’ясування їх відповідності, повноти та своєчасності їх подання;</w:t>
      </w:r>
    </w:p>
    <w:p w:rsidR="00DE4ADF" w:rsidRPr="00DE4ADF" w:rsidRDefault="00DE4ADF" w:rsidP="00DE4ADF">
      <w:pPr>
        <w:spacing w:before="120"/>
        <w:jc w:val="both"/>
        <w:rPr>
          <w:sz w:val="28"/>
          <w:szCs w:val="28"/>
          <w:lang w:val="uk-UA" w:eastAsia="uk-UA"/>
        </w:rPr>
      </w:pPr>
      <w:r w:rsidRPr="00DE4ADF">
        <w:rPr>
          <w:sz w:val="28"/>
          <w:szCs w:val="28"/>
          <w:lang w:val="uk-UA" w:eastAsia="uk-UA"/>
        </w:rPr>
        <w:t>в) визначення учасників конкурсу;</w:t>
      </w:r>
    </w:p>
    <w:p w:rsidR="00DE4ADF" w:rsidRPr="00DE4ADF" w:rsidRDefault="00DE4ADF" w:rsidP="00DE4ADF">
      <w:pPr>
        <w:spacing w:before="120"/>
        <w:jc w:val="both"/>
        <w:rPr>
          <w:sz w:val="28"/>
          <w:szCs w:val="28"/>
          <w:lang w:val="uk-UA" w:eastAsia="uk-UA"/>
        </w:rPr>
      </w:pPr>
      <w:r w:rsidRPr="00DE4ADF">
        <w:rPr>
          <w:sz w:val="28"/>
          <w:szCs w:val="28"/>
          <w:lang w:val="uk-UA" w:eastAsia="uk-UA"/>
        </w:rPr>
        <w:t>г) розгляд конкурсних пропозицій та визначення переможців конкурсу;</w:t>
      </w:r>
    </w:p>
    <w:p w:rsidR="00DE4ADF" w:rsidRPr="00DE4ADF" w:rsidRDefault="00DE4ADF" w:rsidP="00DE4ADF">
      <w:pPr>
        <w:spacing w:before="120"/>
        <w:jc w:val="both"/>
        <w:rPr>
          <w:sz w:val="28"/>
          <w:szCs w:val="28"/>
          <w:lang w:val="uk-UA" w:eastAsia="uk-UA"/>
        </w:rPr>
      </w:pPr>
      <w:r w:rsidRPr="00DE4ADF">
        <w:rPr>
          <w:sz w:val="28"/>
          <w:szCs w:val="28"/>
          <w:lang w:val="uk-UA" w:eastAsia="uk-UA"/>
        </w:rPr>
        <w:t>ґ) визнання конкурсу таким, що не відбувся, та прийняття рішення щодо проведення повторного конкурсу;</w:t>
      </w:r>
    </w:p>
    <w:p w:rsidR="00DE4ADF" w:rsidRPr="00DE4ADF" w:rsidRDefault="00DE4ADF" w:rsidP="00DE4ADF">
      <w:pPr>
        <w:spacing w:before="120"/>
        <w:jc w:val="both"/>
        <w:rPr>
          <w:sz w:val="28"/>
          <w:szCs w:val="28"/>
          <w:lang w:val="uk-UA" w:eastAsia="uk-UA"/>
        </w:rPr>
      </w:pPr>
      <w:r w:rsidRPr="00DE4ADF">
        <w:rPr>
          <w:sz w:val="28"/>
          <w:szCs w:val="28"/>
          <w:lang w:val="uk-UA" w:eastAsia="uk-UA"/>
        </w:rPr>
        <w:t>д) прийняття рішення про укладення з претендентом договору про виконання послуг на проведення земельних торгів.</w:t>
      </w:r>
    </w:p>
    <w:p w:rsidR="00DE4ADF" w:rsidRPr="00DE4ADF" w:rsidRDefault="00DE4ADF" w:rsidP="00DE4ADF">
      <w:pPr>
        <w:spacing w:before="120"/>
        <w:jc w:val="both"/>
        <w:rPr>
          <w:sz w:val="28"/>
          <w:szCs w:val="28"/>
          <w:lang w:val="uk-UA" w:eastAsia="uk-UA"/>
        </w:rPr>
      </w:pPr>
      <w:r w:rsidRPr="00DE4ADF">
        <w:rPr>
          <w:sz w:val="28"/>
          <w:szCs w:val="28"/>
          <w:lang w:val="uk-UA" w:eastAsia="uk-UA"/>
        </w:rPr>
        <w:t>е) складання протоколів про результати проведення конкурсу.</w:t>
      </w:r>
    </w:p>
    <w:p w:rsidR="00DE4ADF" w:rsidRPr="00DE4ADF" w:rsidRDefault="00DE4ADF" w:rsidP="00DE4ADF">
      <w:pPr>
        <w:spacing w:before="120"/>
        <w:jc w:val="both"/>
        <w:rPr>
          <w:sz w:val="28"/>
          <w:szCs w:val="28"/>
          <w:lang w:val="uk-UA" w:eastAsia="uk-UA"/>
        </w:rPr>
      </w:pPr>
      <w:r w:rsidRPr="00DE4ADF">
        <w:rPr>
          <w:sz w:val="28"/>
          <w:szCs w:val="28"/>
          <w:lang w:val="uk-UA" w:eastAsia="uk-UA"/>
        </w:rPr>
        <w:t xml:space="preserve">6.  Персональний склад Комісії затверджується рішення </w:t>
      </w:r>
      <w:proofErr w:type="spellStart"/>
      <w:r w:rsidRPr="00DE4ADF">
        <w:rPr>
          <w:sz w:val="28"/>
          <w:szCs w:val="28"/>
          <w:lang w:val="uk-UA" w:eastAsia="uk-UA"/>
        </w:rPr>
        <w:t>Зеленодольської</w:t>
      </w:r>
      <w:proofErr w:type="spellEnd"/>
      <w:r w:rsidRPr="00DE4ADF">
        <w:rPr>
          <w:sz w:val="28"/>
          <w:szCs w:val="28"/>
          <w:lang w:val="uk-UA" w:eastAsia="uk-UA"/>
        </w:rPr>
        <w:t xml:space="preserve"> міської ради. </w:t>
      </w:r>
    </w:p>
    <w:p w:rsidR="00DE4ADF" w:rsidRPr="00DE4ADF" w:rsidRDefault="00DE4ADF" w:rsidP="00DE4ADF">
      <w:pPr>
        <w:spacing w:before="120"/>
        <w:jc w:val="both"/>
        <w:rPr>
          <w:sz w:val="28"/>
          <w:szCs w:val="28"/>
          <w:lang w:val="uk-UA" w:eastAsia="uk-UA"/>
        </w:rPr>
      </w:pPr>
      <w:r w:rsidRPr="00DE4ADF">
        <w:rPr>
          <w:sz w:val="28"/>
          <w:szCs w:val="28"/>
          <w:lang w:val="uk-UA" w:eastAsia="uk-UA"/>
        </w:rPr>
        <w:t>7. Голова Комісії в межах наданих повноважень:</w:t>
      </w:r>
    </w:p>
    <w:p w:rsidR="00DE4ADF" w:rsidRPr="00DE4ADF" w:rsidRDefault="00DE4ADF" w:rsidP="00DE4ADF">
      <w:pPr>
        <w:spacing w:before="120"/>
        <w:jc w:val="both"/>
        <w:rPr>
          <w:sz w:val="28"/>
          <w:szCs w:val="28"/>
          <w:lang w:val="uk-UA" w:eastAsia="uk-UA"/>
        </w:rPr>
      </w:pPr>
      <w:r w:rsidRPr="00DE4ADF">
        <w:rPr>
          <w:sz w:val="28"/>
          <w:szCs w:val="28"/>
          <w:lang w:val="uk-UA" w:eastAsia="uk-UA"/>
        </w:rPr>
        <w:t xml:space="preserve">а) </w:t>
      </w:r>
      <w:proofErr w:type="spellStart"/>
      <w:r w:rsidRPr="00DE4ADF">
        <w:rPr>
          <w:sz w:val="28"/>
          <w:szCs w:val="28"/>
          <w:lang w:val="uk-UA" w:eastAsia="uk-UA"/>
        </w:rPr>
        <w:t>скликає</w:t>
      </w:r>
      <w:proofErr w:type="spellEnd"/>
      <w:r w:rsidRPr="00DE4ADF">
        <w:rPr>
          <w:sz w:val="28"/>
          <w:szCs w:val="28"/>
          <w:lang w:val="uk-UA" w:eastAsia="uk-UA"/>
        </w:rPr>
        <w:t xml:space="preserve"> засідання Комісії;</w:t>
      </w:r>
    </w:p>
    <w:p w:rsidR="00DE4ADF" w:rsidRPr="00DE4ADF" w:rsidRDefault="00DE4ADF" w:rsidP="00DE4ADF">
      <w:pPr>
        <w:spacing w:before="120"/>
        <w:jc w:val="both"/>
        <w:rPr>
          <w:sz w:val="28"/>
          <w:szCs w:val="28"/>
          <w:lang w:val="uk-UA" w:eastAsia="uk-UA"/>
        </w:rPr>
      </w:pPr>
      <w:r w:rsidRPr="00DE4ADF">
        <w:rPr>
          <w:sz w:val="28"/>
          <w:szCs w:val="28"/>
          <w:lang w:val="uk-UA" w:eastAsia="uk-UA"/>
        </w:rPr>
        <w:t>б) головує на засіданнях Комісії;</w:t>
      </w:r>
    </w:p>
    <w:p w:rsidR="00DE4ADF" w:rsidRPr="00DE4ADF" w:rsidRDefault="00DE4ADF" w:rsidP="00DE4ADF">
      <w:pPr>
        <w:spacing w:before="120"/>
        <w:jc w:val="both"/>
        <w:rPr>
          <w:sz w:val="28"/>
          <w:szCs w:val="28"/>
          <w:lang w:val="uk-UA" w:eastAsia="uk-UA"/>
        </w:rPr>
      </w:pPr>
      <w:r w:rsidRPr="00DE4ADF">
        <w:rPr>
          <w:sz w:val="28"/>
          <w:szCs w:val="28"/>
          <w:lang w:val="uk-UA" w:eastAsia="uk-UA"/>
        </w:rPr>
        <w:t>в) організовує підготовку до розгляду матеріалів, передбачених Положенням;</w:t>
      </w:r>
    </w:p>
    <w:p w:rsidR="00DE4ADF" w:rsidRPr="00DE4ADF" w:rsidRDefault="00DE4ADF" w:rsidP="00DE4ADF">
      <w:pPr>
        <w:spacing w:before="120"/>
        <w:jc w:val="both"/>
        <w:rPr>
          <w:sz w:val="28"/>
          <w:szCs w:val="28"/>
          <w:lang w:val="uk-UA" w:eastAsia="uk-UA"/>
        </w:rPr>
      </w:pPr>
      <w:r w:rsidRPr="00DE4ADF">
        <w:rPr>
          <w:sz w:val="28"/>
          <w:szCs w:val="28"/>
          <w:lang w:val="uk-UA" w:eastAsia="uk-UA"/>
        </w:rPr>
        <w:t>г) у разі невідповідності повноти та своєчасності подання конкурсної документації письмово повідомляє претендента про недопущення його до участі в конкурсі із зазначенням обґрунтованих підстав відмови;</w:t>
      </w:r>
    </w:p>
    <w:p w:rsidR="00DE4ADF" w:rsidRPr="00DE4ADF" w:rsidRDefault="00DE4ADF" w:rsidP="00DE4ADF">
      <w:pPr>
        <w:spacing w:before="120"/>
        <w:jc w:val="both"/>
        <w:rPr>
          <w:sz w:val="28"/>
          <w:szCs w:val="28"/>
          <w:lang w:val="uk-UA" w:eastAsia="uk-UA"/>
        </w:rPr>
      </w:pPr>
      <w:r w:rsidRPr="00DE4ADF">
        <w:rPr>
          <w:sz w:val="28"/>
          <w:szCs w:val="28"/>
          <w:lang w:val="uk-UA" w:eastAsia="uk-UA"/>
        </w:rPr>
        <w:t>ґ)  приймає рішення про повторне проведення конкурсу та призначає його дату;</w:t>
      </w:r>
    </w:p>
    <w:p w:rsidR="00DE4ADF" w:rsidRPr="00DE4ADF" w:rsidRDefault="00DE4ADF" w:rsidP="00DE4ADF">
      <w:pPr>
        <w:spacing w:before="120"/>
        <w:jc w:val="both"/>
        <w:rPr>
          <w:sz w:val="28"/>
          <w:szCs w:val="28"/>
          <w:lang w:val="uk-UA" w:eastAsia="uk-UA"/>
        </w:rPr>
      </w:pPr>
      <w:r w:rsidRPr="00DE4ADF">
        <w:rPr>
          <w:sz w:val="28"/>
          <w:szCs w:val="28"/>
          <w:lang w:val="uk-UA" w:eastAsia="uk-UA"/>
        </w:rPr>
        <w:lastRenderedPageBreak/>
        <w:t>д) у разі необхідності залучає до роботи Комісії експертів та консультантів.</w:t>
      </w:r>
    </w:p>
    <w:p w:rsidR="00DE4ADF" w:rsidRPr="00DE4ADF" w:rsidRDefault="00DE4ADF" w:rsidP="00DE4ADF">
      <w:pPr>
        <w:spacing w:before="120"/>
        <w:jc w:val="both"/>
        <w:rPr>
          <w:sz w:val="28"/>
          <w:szCs w:val="28"/>
          <w:lang w:val="uk-UA" w:eastAsia="uk-UA"/>
        </w:rPr>
      </w:pPr>
      <w:r w:rsidRPr="00DE4ADF">
        <w:rPr>
          <w:sz w:val="28"/>
          <w:szCs w:val="28"/>
          <w:lang w:val="uk-UA" w:eastAsia="uk-UA"/>
        </w:rPr>
        <w:t>8. Секретар Комісії:</w:t>
      </w:r>
    </w:p>
    <w:p w:rsidR="00DE4ADF" w:rsidRPr="00DE4ADF" w:rsidRDefault="00DE4ADF" w:rsidP="00DE4ADF">
      <w:pPr>
        <w:spacing w:before="120"/>
        <w:jc w:val="both"/>
        <w:rPr>
          <w:sz w:val="28"/>
          <w:szCs w:val="28"/>
          <w:lang w:val="uk-UA" w:eastAsia="uk-UA"/>
        </w:rPr>
      </w:pPr>
      <w:r w:rsidRPr="00DE4ADF">
        <w:rPr>
          <w:sz w:val="28"/>
          <w:szCs w:val="28"/>
          <w:lang w:val="uk-UA" w:eastAsia="uk-UA"/>
        </w:rPr>
        <w:t xml:space="preserve">а) готує матеріали для розгляду на засіданні Комісії; </w:t>
      </w:r>
    </w:p>
    <w:p w:rsidR="00DE4ADF" w:rsidRPr="00DE4ADF" w:rsidRDefault="00DE4ADF" w:rsidP="00DE4ADF">
      <w:pPr>
        <w:spacing w:before="120"/>
        <w:jc w:val="both"/>
        <w:rPr>
          <w:sz w:val="28"/>
          <w:szCs w:val="28"/>
          <w:lang w:val="uk-UA" w:eastAsia="uk-UA"/>
        </w:rPr>
      </w:pPr>
      <w:r w:rsidRPr="00DE4ADF">
        <w:rPr>
          <w:sz w:val="28"/>
          <w:szCs w:val="28"/>
          <w:lang w:val="uk-UA" w:eastAsia="uk-UA"/>
        </w:rPr>
        <w:t xml:space="preserve">б) оформляє протоколи засідань Комісії; </w:t>
      </w:r>
    </w:p>
    <w:p w:rsidR="00DE4ADF" w:rsidRPr="00DE4ADF" w:rsidRDefault="00DE4ADF" w:rsidP="00DE4ADF">
      <w:pPr>
        <w:spacing w:before="120"/>
        <w:jc w:val="both"/>
        <w:rPr>
          <w:sz w:val="28"/>
          <w:szCs w:val="28"/>
          <w:lang w:val="uk-UA" w:eastAsia="uk-UA"/>
        </w:rPr>
      </w:pPr>
      <w:r w:rsidRPr="00DE4ADF">
        <w:rPr>
          <w:sz w:val="28"/>
          <w:szCs w:val="28"/>
          <w:lang w:val="uk-UA" w:eastAsia="uk-UA"/>
        </w:rPr>
        <w:t xml:space="preserve">в) заповнює </w:t>
      </w:r>
      <w:hyperlink r:id="rId6" w:anchor="n128" w:history="1">
        <w:r w:rsidRPr="00DE4ADF">
          <w:rPr>
            <w:sz w:val="28"/>
            <w:szCs w:val="28"/>
            <w:lang w:val="uk-UA" w:eastAsia="uk-UA"/>
          </w:rPr>
          <w:t>відомість підсумків оцінки конкурсних пропозицій щодо відбору виконавців</w:t>
        </w:r>
      </w:hyperlink>
      <w:r w:rsidRPr="00DE4ADF">
        <w:rPr>
          <w:sz w:val="28"/>
          <w:szCs w:val="28"/>
          <w:lang w:val="uk-UA" w:eastAsia="uk-UA"/>
        </w:rPr>
        <w:t xml:space="preserve"> згідно з додатком;</w:t>
      </w:r>
    </w:p>
    <w:p w:rsidR="00DE4ADF" w:rsidRPr="00DE4ADF" w:rsidRDefault="00DE4ADF" w:rsidP="00DE4ADF">
      <w:pPr>
        <w:spacing w:before="120"/>
        <w:jc w:val="both"/>
        <w:rPr>
          <w:sz w:val="28"/>
          <w:szCs w:val="28"/>
          <w:lang w:val="uk-UA" w:eastAsia="uk-UA"/>
        </w:rPr>
      </w:pPr>
      <w:r w:rsidRPr="00DE4ADF">
        <w:rPr>
          <w:sz w:val="28"/>
          <w:szCs w:val="28"/>
          <w:lang w:val="uk-UA" w:eastAsia="uk-UA"/>
        </w:rPr>
        <w:t>г) забезпечує виконання доручень голови Комісії.</w:t>
      </w:r>
    </w:p>
    <w:p w:rsidR="00DE4ADF" w:rsidRPr="00DE4ADF" w:rsidRDefault="00DE4ADF" w:rsidP="00DE4ADF">
      <w:pPr>
        <w:spacing w:before="120"/>
        <w:jc w:val="both"/>
        <w:rPr>
          <w:sz w:val="28"/>
          <w:szCs w:val="28"/>
          <w:lang w:val="uk-UA" w:eastAsia="uk-UA"/>
        </w:rPr>
      </w:pPr>
    </w:p>
    <w:p w:rsidR="00DE4ADF" w:rsidRPr="00DE4ADF" w:rsidRDefault="00DE4ADF" w:rsidP="00DE4ADF">
      <w:pPr>
        <w:shd w:val="clear" w:color="auto" w:fill="FFFFFF"/>
        <w:jc w:val="both"/>
        <w:rPr>
          <w:sz w:val="28"/>
          <w:szCs w:val="28"/>
          <w:lang w:val="uk-UA"/>
        </w:rPr>
      </w:pPr>
      <w:r w:rsidRPr="00DE4ADF">
        <w:rPr>
          <w:sz w:val="28"/>
          <w:szCs w:val="28"/>
          <w:lang w:val="uk-UA"/>
        </w:rPr>
        <w:t>8.1. Члени комісії:</w:t>
      </w:r>
    </w:p>
    <w:p w:rsidR="00DE4ADF" w:rsidRPr="00DE4ADF" w:rsidRDefault="00DE4ADF" w:rsidP="00DE4ADF">
      <w:pPr>
        <w:shd w:val="clear" w:color="auto" w:fill="FFFFFF"/>
        <w:jc w:val="both"/>
        <w:rPr>
          <w:sz w:val="28"/>
          <w:szCs w:val="28"/>
          <w:lang w:val="uk-UA"/>
        </w:rPr>
      </w:pPr>
      <w:r w:rsidRPr="00DE4ADF">
        <w:rPr>
          <w:sz w:val="28"/>
          <w:szCs w:val="28"/>
          <w:lang w:val="uk-UA"/>
        </w:rPr>
        <w:t>а) мають право виносити питання на розгляд комісії;</w:t>
      </w:r>
    </w:p>
    <w:p w:rsidR="00DE4ADF" w:rsidRPr="00DE4ADF" w:rsidRDefault="00DE4ADF" w:rsidP="00DE4ADF">
      <w:pPr>
        <w:shd w:val="clear" w:color="auto" w:fill="FFFFFF"/>
        <w:jc w:val="both"/>
        <w:rPr>
          <w:sz w:val="28"/>
          <w:szCs w:val="28"/>
          <w:lang w:val="uk-UA"/>
        </w:rPr>
      </w:pPr>
      <w:r w:rsidRPr="00DE4ADF">
        <w:rPr>
          <w:sz w:val="28"/>
          <w:szCs w:val="28"/>
          <w:lang w:val="uk-UA"/>
        </w:rPr>
        <w:t>б) ознайомлюються з усіма матеріалами щодо розгляду, оцінки та порівняння конкурсних пропозицій учасників конкурсу;</w:t>
      </w:r>
    </w:p>
    <w:p w:rsidR="00DE4ADF" w:rsidRPr="00DE4ADF" w:rsidRDefault="00DE4ADF" w:rsidP="00DE4ADF">
      <w:pPr>
        <w:shd w:val="clear" w:color="auto" w:fill="FFFFFF"/>
        <w:jc w:val="both"/>
        <w:rPr>
          <w:sz w:val="28"/>
          <w:szCs w:val="28"/>
          <w:lang w:val="uk-UA"/>
        </w:rPr>
      </w:pPr>
      <w:r w:rsidRPr="00DE4ADF">
        <w:rPr>
          <w:sz w:val="28"/>
          <w:szCs w:val="28"/>
          <w:lang w:val="uk-UA"/>
        </w:rPr>
        <w:t>в) мають право заносити свою окрему думку до протоколів засідань комісії;</w:t>
      </w:r>
    </w:p>
    <w:p w:rsidR="00DE4ADF" w:rsidRPr="00DE4ADF" w:rsidRDefault="00DE4ADF" w:rsidP="00DE4ADF">
      <w:pPr>
        <w:shd w:val="clear" w:color="auto" w:fill="FFFFFF"/>
        <w:jc w:val="both"/>
        <w:rPr>
          <w:sz w:val="28"/>
          <w:szCs w:val="28"/>
          <w:lang w:val="uk-UA"/>
        </w:rPr>
      </w:pPr>
      <w:r w:rsidRPr="00DE4ADF">
        <w:rPr>
          <w:sz w:val="28"/>
          <w:szCs w:val="28"/>
          <w:lang w:val="uk-UA"/>
        </w:rPr>
        <w:t>г) зобов’язані  приймати особисту участь у організації та проведені конкурсного відбору;</w:t>
      </w:r>
    </w:p>
    <w:p w:rsidR="00DE4ADF" w:rsidRPr="00DE4ADF" w:rsidRDefault="00DE4ADF" w:rsidP="00DE4ADF">
      <w:pPr>
        <w:shd w:val="clear" w:color="auto" w:fill="FFFFFF"/>
        <w:jc w:val="both"/>
        <w:rPr>
          <w:sz w:val="28"/>
          <w:szCs w:val="28"/>
          <w:lang w:val="uk-UA"/>
        </w:rPr>
      </w:pPr>
      <w:r w:rsidRPr="00DE4ADF">
        <w:rPr>
          <w:sz w:val="28"/>
          <w:szCs w:val="28"/>
          <w:lang w:val="uk-UA" w:eastAsia="uk-UA"/>
        </w:rPr>
        <w:t xml:space="preserve">ґ)  </w:t>
      </w:r>
      <w:r w:rsidRPr="00DE4ADF">
        <w:rPr>
          <w:sz w:val="28"/>
          <w:szCs w:val="28"/>
          <w:lang w:val="uk-UA"/>
        </w:rPr>
        <w:t>здійснювати інші дії, передбачені чинним законодавством;</w:t>
      </w:r>
    </w:p>
    <w:p w:rsidR="00DE4ADF" w:rsidRPr="00DE4ADF" w:rsidRDefault="00DE4ADF" w:rsidP="00DE4ADF">
      <w:pPr>
        <w:spacing w:before="120"/>
        <w:jc w:val="both"/>
        <w:rPr>
          <w:sz w:val="28"/>
          <w:szCs w:val="28"/>
          <w:lang w:val="uk-UA" w:eastAsia="uk-UA"/>
        </w:rPr>
      </w:pPr>
      <w:r w:rsidRPr="00DE4ADF">
        <w:rPr>
          <w:sz w:val="28"/>
          <w:szCs w:val="28"/>
          <w:lang w:val="uk-UA" w:eastAsia="uk-UA"/>
        </w:rPr>
        <w:t>9. Формою роботи Комісії є засідання, що проводяться в міру потреби.</w:t>
      </w:r>
    </w:p>
    <w:p w:rsidR="00DE4ADF" w:rsidRPr="00DE4ADF" w:rsidRDefault="00DE4ADF" w:rsidP="00DE4ADF">
      <w:pPr>
        <w:spacing w:before="120"/>
        <w:jc w:val="center"/>
        <w:rPr>
          <w:sz w:val="28"/>
          <w:szCs w:val="28"/>
          <w:lang w:val="uk-UA" w:eastAsia="uk-UA"/>
        </w:rPr>
      </w:pPr>
      <w:r w:rsidRPr="00DE4ADF">
        <w:rPr>
          <w:sz w:val="28"/>
          <w:szCs w:val="28"/>
          <w:lang w:val="uk-UA" w:eastAsia="uk-UA"/>
        </w:rPr>
        <w:t>І. Підготовка до проведення конкурсу:</w:t>
      </w:r>
      <w:bookmarkStart w:id="1" w:name="n50"/>
      <w:bookmarkStart w:id="2" w:name="n51"/>
      <w:bookmarkEnd w:id="1"/>
      <w:bookmarkEnd w:id="2"/>
    </w:p>
    <w:p w:rsidR="00DE4ADF" w:rsidRPr="00DE4ADF" w:rsidRDefault="00DE4ADF" w:rsidP="00DE4ADF">
      <w:pPr>
        <w:spacing w:before="120"/>
        <w:jc w:val="both"/>
        <w:rPr>
          <w:sz w:val="28"/>
          <w:szCs w:val="28"/>
          <w:lang w:val="uk-UA" w:eastAsia="uk-UA"/>
        </w:rPr>
      </w:pPr>
      <w:r w:rsidRPr="00DE4ADF">
        <w:rPr>
          <w:sz w:val="28"/>
          <w:szCs w:val="28"/>
          <w:lang w:val="uk-UA" w:eastAsia="uk-UA"/>
        </w:rPr>
        <w:t>1. Інформація про проведення конкурсу з визначення виконавців готується Комісією і повинна містити:</w:t>
      </w:r>
    </w:p>
    <w:p w:rsidR="00DE4ADF" w:rsidRPr="00DE4ADF" w:rsidRDefault="00DE4ADF" w:rsidP="00DE4ADF">
      <w:pPr>
        <w:numPr>
          <w:ilvl w:val="1"/>
          <w:numId w:val="9"/>
        </w:numPr>
        <w:spacing w:before="120"/>
        <w:ind w:hanging="2018"/>
        <w:jc w:val="both"/>
        <w:rPr>
          <w:sz w:val="28"/>
          <w:szCs w:val="28"/>
          <w:lang w:val="uk-UA" w:eastAsia="uk-UA"/>
        </w:rPr>
      </w:pPr>
      <w:r w:rsidRPr="00DE4ADF">
        <w:rPr>
          <w:sz w:val="28"/>
          <w:szCs w:val="28"/>
          <w:lang w:val="uk-UA" w:eastAsia="uk-UA"/>
        </w:rPr>
        <w:t>мету проведення робіт;</w:t>
      </w:r>
      <w:bookmarkStart w:id="3" w:name="n52"/>
      <w:bookmarkStart w:id="4" w:name="n53"/>
      <w:bookmarkEnd w:id="3"/>
      <w:bookmarkEnd w:id="4"/>
    </w:p>
    <w:p w:rsidR="00DE4ADF" w:rsidRPr="00DE4ADF" w:rsidRDefault="00DE4ADF" w:rsidP="00DE4ADF">
      <w:pPr>
        <w:numPr>
          <w:ilvl w:val="1"/>
          <w:numId w:val="9"/>
        </w:numPr>
        <w:spacing w:before="120"/>
        <w:ind w:hanging="2018"/>
        <w:jc w:val="both"/>
        <w:rPr>
          <w:sz w:val="28"/>
          <w:szCs w:val="28"/>
          <w:lang w:val="uk-UA" w:eastAsia="uk-UA"/>
        </w:rPr>
      </w:pPr>
      <w:r w:rsidRPr="00DE4ADF">
        <w:rPr>
          <w:sz w:val="28"/>
          <w:szCs w:val="28"/>
          <w:lang w:val="uk-UA" w:eastAsia="uk-UA"/>
        </w:rPr>
        <w:t>дані про земельні ділянки:</w:t>
      </w:r>
      <w:bookmarkStart w:id="5" w:name="n54"/>
      <w:bookmarkEnd w:id="5"/>
    </w:p>
    <w:p w:rsidR="00DE4ADF" w:rsidRPr="00DE4ADF" w:rsidRDefault="00DE4ADF" w:rsidP="00DE4ADF">
      <w:pPr>
        <w:numPr>
          <w:ilvl w:val="1"/>
          <w:numId w:val="9"/>
        </w:numPr>
        <w:spacing w:before="120"/>
        <w:ind w:hanging="2018"/>
        <w:jc w:val="both"/>
        <w:rPr>
          <w:sz w:val="28"/>
          <w:szCs w:val="28"/>
          <w:lang w:val="uk-UA" w:eastAsia="uk-UA"/>
        </w:rPr>
      </w:pPr>
      <w:r w:rsidRPr="00DE4ADF">
        <w:rPr>
          <w:sz w:val="28"/>
          <w:szCs w:val="28"/>
          <w:lang w:val="uk-UA" w:eastAsia="uk-UA"/>
        </w:rPr>
        <w:t>місце розташування;</w:t>
      </w:r>
      <w:bookmarkStart w:id="6" w:name="n55"/>
      <w:bookmarkEnd w:id="6"/>
    </w:p>
    <w:p w:rsidR="00DE4ADF" w:rsidRPr="00DE4ADF" w:rsidRDefault="00DE4ADF" w:rsidP="00DE4ADF">
      <w:pPr>
        <w:numPr>
          <w:ilvl w:val="1"/>
          <w:numId w:val="9"/>
        </w:numPr>
        <w:spacing w:before="120"/>
        <w:ind w:hanging="2018"/>
        <w:jc w:val="both"/>
        <w:rPr>
          <w:sz w:val="28"/>
          <w:szCs w:val="28"/>
          <w:lang w:val="uk-UA" w:eastAsia="uk-UA"/>
        </w:rPr>
      </w:pPr>
      <w:r w:rsidRPr="00DE4ADF">
        <w:rPr>
          <w:sz w:val="28"/>
          <w:szCs w:val="28"/>
          <w:lang w:val="uk-UA" w:eastAsia="uk-UA"/>
        </w:rPr>
        <w:t>орієнтовний розмір;</w:t>
      </w:r>
      <w:bookmarkStart w:id="7" w:name="n56"/>
      <w:bookmarkEnd w:id="7"/>
    </w:p>
    <w:p w:rsidR="00DE4ADF" w:rsidRPr="00DE4ADF" w:rsidRDefault="00DE4ADF" w:rsidP="00DE4ADF">
      <w:pPr>
        <w:numPr>
          <w:ilvl w:val="1"/>
          <w:numId w:val="9"/>
        </w:numPr>
        <w:spacing w:before="120"/>
        <w:ind w:hanging="2018"/>
        <w:jc w:val="both"/>
        <w:rPr>
          <w:sz w:val="28"/>
          <w:szCs w:val="28"/>
          <w:lang w:val="uk-UA" w:eastAsia="uk-UA"/>
        </w:rPr>
      </w:pPr>
      <w:r w:rsidRPr="00DE4ADF">
        <w:rPr>
          <w:sz w:val="28"/>
          <w:szCs w:val="28"/>
          <w:lang w:val="uk-UA" w:eastAsia="uk-UA"/>
        </w:rPr>
        <w:t>цільове призначення;</w:t>
      </w:r>
      <w:bookmarkStart w:id="8" w:name="n57"/>
      <w:bookmarkEnd w:id="8"/>
    </w:p>
    <w:p w:rsidR="00DE4ADF" w:rsidRPr="00DE4ADF" w:rsidRDefault="00DE4ADF" w:rsidP="00DE4ADF">
      <w:pPr>
        <w:numPr>
          <w:ilvl w:val="1"/>
          <w:numId w:val="9"/>
        </w:numPr>
        <w:spacing w:before="120"/>
        <w:ind w:hanging="2018"/>
        <w:jc w:val="both"/>
        <w:rPr>
          <w:sz w:val="28"/>
          <w:szCs w:val="28"/>
          <w:lang w:val="uk-UA" w:eastAsia="uk-UA"/>
        </w:rPr>
      </w:pPr>
      <w:r w:rsidRPr="00DE4ADF">
        <w:rPr>
          <w:sz w:val="28"/>
          <w:szCs w:val="28"/>
          <w:lang w:val="uk-UA" w:eastAsia="uk-UA"/>
        </w:rPr>
        <w:t>умови конкурсу;</w:t>
      </w:r>
      <w:bookmarkStart w:id="9" w:name="n58"/>
      <w:bookmarkEnd w:id="9"/>
    </w:p>
    <w:p w:rsidR="00DE4ADF" w:rsidRPr="00DE4ADF" w:rsidRDefault="00DE4ADF" w:rsidP="00DE4ADF">
      <w:pPr>
        <w:numPr>
          <w:ilvl w:val="1"/>
          <w:numId w:val="9"/>
        </w:numPr>
        <w:spacing w:before="120"/>
        <w:ind w:hanging="2018"/>
        <w:jc w:val="both"/>
        <w:rPr>
          <w:sz w:val="28"/>
          <w:szCs w:val="28"/>
          <w:lang w:val="uk-UA" w:eastAsia="uk-UA"/>
        </w:rPr>
      </w:pPr>
      <w:r w:rsidRPr="00DE4ADF">
        <w:rPr>
          <w:sz w:val="28"/>
          <w:szCs w:val="28"/>
          <w:lang w:val="uk-UA" w:eastAsia="uk-UA"/>
        </w:rPr>
        <w:t xml:space="preserve">перелік підтвердних документів, які подаються на конкурс </w:t>
      </w:r>
      <w:r w:rsidRPr="00DE4ADF">
        <w:rPr>
          <w:sz w:val="28"/>
          <w:szCs w:val="28"/>
          <w:lang w:val="uk-UA" w:eastAsia="uk-UA"/>
        </w:rPr>
        <w:br/>
        <w:t>з відбору виконавців;</w:t>
      </w:r>
      <w:bookmarkStart w:id="10" w:name="n59"/>
      <w:bookmarkEnd w:id="10"/>
    </w:p>
    <w:p w:rsidR="00DE4ADF" w:rsidRPr="00DE4ADF" w:rsidRDefault="00DE4ADF" w:rsidP="00DE4ADF">
      <w:pPr>
        <w:numPr>
          <w:ilvl w:val="1"/>
          <w:numId w:val="9"/>
        </w:numPr>
        <w:spacing w:before="120"/>
        <w:ind w:hanging="2018"/>
        <w:jc w:val="both"/>
        <w:rPr>
          <w:sz w:val="28"/>
          <w:szCs w:val="28"/>
          <w:lang w:val="uk-UA" w:eastAsia="uk-UA"/>
        </w:rPr>
      </w:pPr>
      <w:r w:rsidRPr="00DE4ADF">
        <w:rPr>
          <w:sz w:val="28"/>
          <w:szCs w:val="28"/>
          <w:lang w:val="uk-UA" w:eastAsia="uk-UA"/>
        </w:rPr>
        <w:t>строк подання конкурсної документації;</w:t>
      </w:r>
      <w:bookmarkStart w:id="11" w:name="n60"/>
      <w:bookmarkEnd w:id="11"/>
    </w:p>
    <w:p w:rsidR="00DE4ADF" w:rsidRPr="00DE4ADF" w:rsidRDefault="00DE4ADF" w:rsidP="00DE4ADF">
      <w:pPr>
        <w:numPr>
          <w:ilvl w:val="1"/>
          <w:numId w:val="9"/>
        </w:numPr>
        <w:spacing w:before="120"/>
        <w:ind w:hanging="2018"/>
        <w:jc w:val="both"/>
        <w:rPr>
          <w:sz w:val="28"/>
          <w:szCs w:val="28"/>
          <w:lang w:val="uk-UA" w:eastAsia="uk-UA"/>
        </w:rPr>
      </w:pPr>
      <w:r w:rsidRPr="00DE4ADF">
        <w:rPr>
          <w:sz w:val="28"/>
          <w:szCs w:val="28"/>
          <w:lang w:val="uk-UA" w:eastAsia="uk-UA"/>
        </w:rPr>
        <w:t>поштову адресу, за якою подаються документи;</w:t>
      </w:r>
      <w:bookmarkStart w:id="12" w:name="n61"/>
      <w:bookmarkEnd w:id="12"/>
    </w:p>
    <w:p w:rsidR="00DE4ADF" w:rsidRPr="00DE4ADF" w:rsidRDefault="00DE4ADF" w:rsidP="00DE4ADF">
      <w:pPr>
        <w:numPr>
          <w:ilvl w:val="1"/>
          <w:numId w:val="9"/>
        </w:numPr>
        <w:spacing w:before="120"/>
        <w:ind w:hanging="2018"/>
        <w:jc w:val="both"/>
        <w:rPr>
          <w:sz w:val="28"/>
          <w:szCs w:val="28"/>
          <w:lang w:val="uk-UA" w:eastAsia="uk-UA"/>
        </w:rPr>
      </w:pPr>
      <w:r w:rsidRPr="00DE4ADF">
        <w:rPr>
          <w:sz w:val="28"/>
          <w:szCs w:val="28"/>
          <w:lang w:val="uk-UA" w:eastAsia="uk-UA"/>
        </w:rPr>
        <w:t>інформацію про проведення конкурсу:</w:t>
      </w:r>
      <w:bookmarkStart w:id="13" w:name="n62"/>
      <w:bookmarkEnd w:id="13"/>
    </w:p>
    <w:p w:rsidR="00DE4ADF" w:rsidRPr="00DE4ADF" w:rsidRDefault="00DE4ADF" w:rsidP="00DE4ADF">
      <w:pPr>
        <w:numPr>
          <w:ilvl w:val="1"/>
          <w:numId w:val="9"/>
        </w:numPr>
        <w:spacing w:before="120"/>
        <w:ind w:hanging="2018"/>
        <w:jc w:val="both"/>
        <w:rPr>
          <w:sz w:val="28"/>
          <w:szCs w:val="28"/>
          <w:lang w:val="uk-UA" w:eastAsia="uk-UA"/>
        </w:rPr>
      </w:pPr>
      <w:r w:rsidRPr="00DE4ADF">
        <w:rPr>
          <w:sz w:val="28"/>
          <w:szCs w:val="28"/>
          <w:lang w:val="uk-UA" w:eastAsia="uk-UA"/>
        </w:rPr>
        <w:t>дату, час і місце проведення конкурсу;</w:t>
      </w:r>
      <w:bookmarkStart w:id="14" w:name="n63"/>
      <w:bookmarkEnd w:id="14"/>
    </w:p>
    <w:p w:rsidR="00DE4ADF" w:rsidRPr="00DE4ADF" w:rsidRDefault="00DE4ADF" w:rsidP="00DE4ADF">
      <w:pPr>
        <w:numPr>
          <w:ilvl w:val="1"/>
          <w:numId w:val="9"/>
        </w:numPr>
        <w:spacing w:before="120"/>
        <w:ind w:hanging="2018"/>
        <w:jc w:val="both"/>
        <w:rPr>
          <w:sz w:val="28"/>
          <w:szCs w:val="28"/>
          <w:lang w:val="uk-UA" w:eastAsia="uk-UA"/>
        </w:rPr>
      </w:pPr>
      <w:r w:rsidRPr="00DE4ADF">
        <w:rPr>
          <w:sz w:val="28"/>
          <w:szCs w:val="28"/>
          <w:lang w:val="uk-UA" w:eastAsia="uk-UA"/>
        </w:rPr>
        <w:t>відомості про місцезнаходження Комісії, контактні телефони.</w:t>
      </w:r>
      <w:bookmarkStart w:id="15" w:name="n64"/>
      <w:bookmarkEnd w:id="15"/>
    </w:p>
    <w:p w:rsidR="00DE4ADF" w:rsidRPr="00DE4ADF" w:rsidRDefault="00DE4ADF" w:rsidP="00DE4ADF">
      <w:pPr>
        <w:spacing w:before="120"/>
        <w:jc w:val="both"/>
        <w:rPr>
          <w:sz w:val="28"/>
          <w:szCs w:val="28"/>
          <w:lang w:val="uk-UA" w:eastAsia="uk-UA"/>
        </w:rPr>
      </w:pPr>
      <w:r w:rsidRPr="00DE4ADF">
        <w:rPr>
          <w:sz w:val="28"/>
          <w:szCs w:val="28"/>
          <w:lang w:val="uk-UA" w:eastAsia="uk-UA"/>
        </w:rPr>
        <w:t xml:space="preserve">2. Інформація про проведення конкурсу не пізніше ніж за 30 днів до останнього дня прийняття конкурсної документації розміщується на </w:t>
      </w:r>
      <w:r w:rsidRPr="00DE4ADF">
        <w:rPr>
          <w:sz w:val="28"/>
          <w:szCs w:val="28"/>
          <w:lang w:val="uk-UA" w:eastAsia="uk-UA"/>
        </w:rPr>
        <w:lastRenderedPageBreak/>
        <w:t xml:space="preserve">офіційному сайті </w:t>
      </w:r>
      <w:proofErr w:type="spellStart"/>
      <w:r w:rsidRPr="00DE4ADF">
        <w:rPr>
          <w:sz w:val="28"/>
          <w:szCs w:val="28"/>
          <w:lang w:val="uk-UA" w:eastAsia="uk-UA"/>
        </w:rPr>
        <w:t>Зеленодольської</w:t>
      </w:r>
      <w:proofErr w:type="spellEnd"/>
      <w:r w:rsidRPr="00DE4ADF">
        <w:rPr>
          <w:sz w:val="28"/>
          <w:szCs w:val="28"/>
          <w:lang w:val="uk-UA" w:eastAsia="uk-UA"/>
        </w:rPr>
        <w:t xml:space="preserve"> міської ради, а також публікується у друкованих засобах масової інформації.</w:t>
      </w:r>
      <w:bookmarkStart w:id="16" w:name="n65"/>
      <w:bookmarkStart w:id="17" w:name="n66"/>
      <w:bookmarkEnd w:id="16"/>
      <w:bookmarkEnd w:id="17"/>
    </w:p>
    <w:p w:rsidR="00DE4ADF" w:rsidRPr="00DE4ADF" w:rsidRDefault="00DE4ADF" w:rsidP="00DE4ADF">
      <w:pPr>
        <w:spacing w:before="120"/>
        <w:jc w:val="both"/>
        <w:rPr>
          <w:sz w:val="28"/>
          <w:szCs w:val="28"/>
          <w:lang w:val="uk-UA" w:eastAsia="uk-UA"/>
        </w:rPr>
      </w:pPr>
      <w:r w:rsidRPr="00DE4ADF">
        <w:rPr>
          <w:sz w:val="28"/>
          <w:szCs w:val="28"/>
          <w:lang w:val="uk-UA" w:eastAsia="uk-UA"/>
        </w:rPr>
        <w:t xml:space="preserve">3. Конкурсна документація подається в запечатаному конверті, на якому, крім поштових реквізитів, робиться відмітка «На конкурс </w:t>
      </w:r>
      <w:r w:rsidRPr="00DE4ADF">
        <w:rPr>
          <w:sz w:val="28"/>
          <w:szCs w:val="28"/>
          <w:lang w:val="uk-UA" w:eastAsia="uk-UA"/>
        </w:rPr>
        <w:br/>
        <w:t>із визначення виконавця земельних торгів» із зазначенням об’єкта та дати проведення конкурсу.</w:t>
      </w:r>
    </w:p>
    <w:p w:rsidR="00DE4ADF" w:rsidRPr="00DE4ADF" w:rsidRDefault="00DE4ADF" w:rsidP="00DE4ADF">
      <w:pPr>
        <w:spacing w:before="120"/>
        <w:jc w:val="both"/>
        <w:rPr>
          <w:sz w:val="28"/>
          <w:szCs w:val="28"/>
          <w:lang w:val="uk-UA"/>
        </w:rPr>
      </w:pPr>
      <w:bookmarkStart w:id="18" w:name="n67"/>
      <w:bookmarkStart w:id="19" w:name="n69"/>
      <w:bookmarkStart w:id="20" w:name="n71"/>
      <w:bookmarkEnd w:id="18"/>
      <w:bookmarkEnd w:id="19"/>
      <w:bookmarkEnd w:id="20"/>
      <w:r w:rsidRPr="00DE4ADF">
        <w:rPr>
          <w:sz w:val="28"/>
          <w:szCs w:val="28"/>
          <w:lang w:val="uk-UA"/>
        </w:rPr>
        <w:t>4. У конверті мають бути підтвердні документи з їх описом.</w:t>
      </w:r>
    </w:p>
    <w:p w:rsidR="00DE4ADF" w:rsidRPr="00DE4ADF" w:rsidRDefault="00DE4ADF" w:rsidP="00DE4ADF">
      <w:pPr>
        <w:spacing w:before="120"/>
        <w:jc w:val="both"/>
        <w:rPr>
          <w:sz w:val="28"/>
          <w:szCs w:val="28"/>
          <w:lang w:val="uk-UA"/>
        </w:rPr>
      </w:pPr>
      <w:r w:rsidRPr="00DE4ADF">
        <w:rPr>
          <w:sz w:val="28"/>
          <w:szCs w:val="28"/>
          <w:lang w:val="uk-UA"/>
        </w:rPr>
        <w:t>До підтвердних документів належать:</w:t>
      </w:r>
    </w:p>
    <w:p w:rsidR="00DE4ADF" w:rsidRPr="00DE4ADF" w:rsidRDefault="00DE4ADF" w:rsidP="00DE4ADF">
      <w:pPr>
        <w:numPr>
          <w:ilvl w:val="1"/>
          <w:numId w:val="9"/>
        </w:numPr>
        <w:tabs>
          <w:tab w:val="num" w:pos="1100"/>
          <w:tab w:val="num" w:pos="1134"/>
          <w:tab w:val="num" w:pos="1418"/>
        </w:tabs>
        <w:spacing w:before="120"/>
        <w:ind w:hanging="2160"/>
        <w:jc w:val="both"/>
        <w:rPr>
          <w:sz w:val="28"/>
          <w:szCs w:val="28"/>
          <w:lang w:val="uk-UA" w:eastAsia="uk-UA"/>
        </w:rPr>
      </w:pPr>
      <w:r w:rsidRPr="00DE4ADF">
        <w:rPr>
          <w:sz w:val="28"/>
          <w:szCs w:val="28"/>
          <w:lang w:val="uk-UA" w:eastAsia="uk-UA"/>
        </w:rPr>
        <w:t>заява про участь у конкурсі із визначення виконавця земельних торгів (додаток 1 до Положення);</w:t>
      </w:r>
    </w:p>
    <w:p w:rsidR="00DE4ADF" w:rsidRPr="00DE4ADF" w:rsidRDefault="00021A80" w:rsidP="00DE4ADF">
      <w:pPr>
        <w:numPr>
          <w:ilvl w:val="1"/>
          <w:numId w:val="9"/>
        </w:numPr>
        <w:spacing w:before="120"/>
        <w:ind w:hanging="2160"/>
        <w:jc w:val="both"/>
        <w:rPr>
          <w:sz w:val="28"/>
          <w:szCs w:val="28"/>
          <w:lang w:val="uk-UA" w:eastAsia="uk-UA"/>
        </w:rPr>
      </w:pPr>
      <w:hyperlink r:id="rId7" w:anchor="n122" w:history="1">
        <w:r w:rsidR="00DE4ADF" w:rsidRPr="00DE4ADF">
          <w:rPr>
            <w:sz w:val="28"/>
            <w:szCs w:val="28"/>
            <w:lang w:val="uk-UA" w:eastAsia="uk-UA"/>
          </w:rPr>
          <w:t>згода на обробку персональних даних</w:t>
        </w:r>
      </w:hyperlink>
      <w:r w:rsidR="00DE4ADF" w:rsidRPr="00DE4ADF">
        <w:rPr>
          <w:sz w:val="28"/>
          <w:szCs w:val="28"/>
          <w:lang w:val="uk-UA" w:eastAsia="uk-UA"/>
        </w:rPr>
        <w:t>  (для претендента - фізичної особи - підприємця)(додаток 2 до Положення);</w:t>
      </w:r>
    </w:p>
    <w:p w:rsidR="00DE4ADF" w:rsidRPr="00DE4ADF" w:rsidRDefault="00DE4ADF" w:rsidP="00DE4ADF">
      <w:pPr>
        <w:numPr>
          <w:ilvl w:val="1"/>
          <w:numId w:val="9"/>
        </w:numPr>
        <w:spacing w:before="120"/>
        <w:ind w:hanging="2160"/>
        <w:jc w:val="both"/>
        <w:rPr>
          <w:sz w:val="28"/>
          <w:szCs w:val="28"/>
          <w:lang w:val="uk-UA" w:eastAsia="uk-UA"/>
        </w:rPr>
      </w:pPr>
      <w:r w:rsidRPr="00DE4ADF">
        <w:rPr>
          <w:sz w:val="28"/>
          <w:szCs w:val="28"/>
          <w:lang w:val="uk-UA" w:eastAsia="uk-UA"/>
        </w:rPr>
        <w:t xml:space="preserve">копії кваліфікаційних </w:t>
      </w:r>
      <w:proofErr w:type="spellStart"/>
      <w:r w:rsidRPr="00DE4ADF">
        <w:rPr>
          <w:sz w:val="28"/>
          <w:szCs w:val="28"/>
          <w:lang w:val="uk-UA" w:eastAsia="uk-UA"/>
        </w:rPr>
        <w:t>свідоцтв</w:t>
      </w:r>
      <w:proofErr w:type="spellEnd"/>
      <w:r w:rsidRPr="00DE4ADF">
        <w:rPr>
          <w:sz w:val="28"/>
          <w:szCs w:val="28"/>
          <w:lang w:val="uk-UA" w:eastAsia="uk-UA"/>
        </w:rPr>
        <w:t xml:space="preserve"> ліцитаторів претендента, яких буде залучено до проведення земельних торгів та підписання протоколу;</w:t>
      </w:r>
    </w:p>
    <w:p w:rsidR="00DE4ADF" w:rsidRPr="00DE4ADF" w:rsidRDefault="00DE4ADF" w:rsidP="00DE4ADF">
      <w:pPr>
        <w:numPr>
          <w:ilvl w:val="1"/>
          <w:numId w:val="9"/>
        </w:numPr>
        <w:spacing w:before="120"/>
        <w:ind w:hanging="2160"/>
        <w:jc w:val="both"/>
        <w:rPr>
          <w:sz w:val="28"/>
          <w:szCs w:val="28"/>
          <w:lang w:val="uk-UA" w:eastAsia="uk-UA"/>
        </w:rPr>
      </w:pPr>
      <w:r w:rsidRPr="00DE4ADF">
        <w:rPr>
          <w:sz w:val="28"/>
          <w:szCs w:val="28"/>
          <w:lang w:val="uk-UA" w:eastAsia="uk-UA"/>
        </w:rPr>
        <w:t>копії документів що підтверджують наявність досвіду виконання аналогічних робіт, у сфері надання послуг згідно предмету закупівлі, що містять інформацію про продані за останні 12 місяців лотів (земельних ділянок та прав на них), із зазначенням ціни продажу лотів порівняно зі стартовою;</w:t>
      </w:r>
    </w:p>
    <w:p w:rsidR="00DE4ADF" w:rsidRPr="00DE4ADF" w:rsidRDefault="00DE4ADF" w:rsidP="00DE4ADF">
      <w:pPr>
        <w:numPr>
          <w:ilvl w:val="1"/>
          <w:numId w:val="9"/>
        </w:numPr>
        <w:spacing w:before="120"/>
        <w:ind w:hanging="2160"/>
        <w:jc w:val="both"/>
        <w:rPr>
          <w:sz w:val="28"/>
          <w:szCs w:val="28"/>
          <w:lang w:val="uk-UA" w:eastAsia="uk-UA"/>
        </w:rPr>
      </w:pPr>
      <w:r w:rsidRPr="00DE4ADF">
        <w:rPr>
          <w:sz w:val="28"/>
          <w:szCs w:val="28"/>
          <w:lang w:val="uk-UA" w:eastAsia="uk-UA"/>
        </w:rPr>
        <w:t>копії установчих документів претендента;</w:t>
      </w:r>
    </w:p>
    <w:p w:rsidR="00DE4ADF" w:rsidRPr="00DE4ADF" w:rsidRDefault="00DE4ADF" w:rsidP="00DE4ADF">
      <w:pPr>
        <w:numPr>
          <w:ilvl w:val="1"/>
          <w:numId w:val="9"/>
        </w:numPr>
        <w:spacing w:before="120"/>
        <w:ind w:hanging="2160"/>
        <w:jc w:val="both"/>
        <w:rPr>
          <w:sz w:val="28"/>
          <w:szCs w:val="28"/>
          <w:lang w:val="uk-UA" w:eastAsia="uk-UA"/>
        </w:rPr>
      </w:pPr>
      <w:r w:rsidRPr="00DE4ADF">
        <w:rPr>
          <w:sz w:val="28"/>
          <w:szCs w:val="28"/>
          <w:lang w:val="uk-UA" w:eastAsia="uk-UA"/>
        </w:rPr>
        <w:t>інші документи та фактичні дані встановлені Комісією, тощо.</w:t>
      </w:r>
    </w:p>
    <w:p w:rsidR="00DE4ADF" w:rsidRPr="00DE4ADF" w:rsidRDefault="00DE4ADF" w:rsidP="00DE4ADF">
      <w:pPr>
        <w:widowControl w:val="0"/>
        <w:spacing w:before="120"/>
        <w:jc w:val="both"/>
        <w:rPr>
          <w:sz w:val="28"/>
          <w:szCs w:val="28"/>
          <w:lang w:val="uk-UA"/>
        </w:rPr>
      </w:pPr>
      <w:r w:rsidRPr="00DE4ADF">
        <w:rPr>
          <w:sz w:val="28"/>
          <w:szCs w:val="28"/>
          <w:lang w:val="uk-UA"/>
        </w:rPr>
        <w:t xml:space="preserve">5. Конкурсна пропозиція подається в запечатаному конверті і має містити: </w:t>
      </w:r>
    </w:p>
    <w:p w:rsidR="00DE4ADF" w:rsidRPr="00DE4ADF" w:rsidRDefault="00DE4ADF" w:rsidP="00DE4ADF">
      <w:pPr>
        <w:numPr>
          <w:ilvl w:val="1"/>
          <w:numId w:val="9"/>
        </w:numPr>
        <w:spacing w:before="120"/>
        <w:ind w:firstLine="700"/>
        <w:jc w:val="both"/>
        <w:rPr>
          <w:sz w:val="28"/>
          <w:szCs w:val="28"/>
          <w:lang w:val="uk-UA" w:eastAsia="uk-UA"/>
        </w:rPr>
      </w:pPr>
      <w:r w:rsidRPr="00DE4ADF">
        <w:rPr>
          <w:sz w:val="28"/>
          <w:szCs w:val="28"/>
          <w:lang w:val="uk-UA" w:eastAsia="uk-UA"/>
        </w:rPr>
        <w:t xml:space="preserve">пропозицію про вартість виконання послуг з урахуванням податків; </w:t>
      </w:r>
    </w:p>
    <w:p w:rsidR="00DE4ADF" w:rsidRPr="00DE4ADF" w:rsidRDefault="00DE4ADF" w:rsidP="00DE4ADF">
      <w:pPr>
        <w:numPr>
          <w:ilvl w:val="1"/>
          <w:numId w:val="9"/>
        </w:numPr>
        <w:spacing w:before="120"/>
        <w:ind w:firstLine="700"/>
        <w:jc w:val="both"/>
        <w:rPr>
          <w:sz w:val="28"/>
          <w:szCs w:val="28"/>
          <w:lang w:val="uk-UA" w:eastAsia="uk-UA"/>
        </w:rPr>
      </w:pPr>
      <w:r w:rsidRPr="00DE4ADF">
        <w:rPr>
          <w:sz w:val="28"/>
          <w:szCs w:val="28"/>
          <w:lang w:val="uk-UA" w:eastAsia="uk-UA"/>
        </w:rPr>
        <w:t xml:space="preserve">строк виконання послуг із підготовки лотів до продажу </w:t>
      </w:r>
      <w:r w:rsidRPr="00DE4ADF">
        <w:rPr>
          <w:sz w:val="28"/>
          <w:szCs w:val="28"/>
          <w:lang w:val="uk-UA" w:eastAsia="uk-UA"/>
        </w:rPr>
        <w:br/>
        <w:t>(у календарних днях);</w:t>
      </w:r>
    </w:p>
    <w:p w:rsidR="00DE4ADF" w:rsidRPr="00DE4ADF" w:rsidRDefault="00DE4ADF" w:rsidP="00DE4ADF">
      <w:pPr>
        <w:spacing w:before="120"/>
        <w:jc w:val="both"/>
        <w:rPr>
          <w:sz w:val="28"/>
          <w:szCs w:val="28"/>
          <w:lang w:val="uk-UA"/>
        </w:rPr>
      </w:pPr>
      <w:r w:rsidRPr="00DE4ADF">
        <w:rPr>
          <w:sz w:val="28"/>
          <w:szCs w:val="28"/>
          <w:lang w:val="uk-UA"/>
        </w:rPr>
        <w:t>6. Прийняття заяв припиняється за п’ять робочих днів до дати проведення конкурсу.</w:t>
      </w:r>
    </w:p>
    <w:p w:rsidR="00DE4ADF" w:rsidRPr="00DE4ADF" w:rsidRDefault="00DE4ADF" w:rsidP="00DE4ADF">
      <w:pPr>
        <w:spacing w:before="120"/>
        <w:jc w:val="both"/>
        <w:rPr>
          <w:sz w:val="28"/>
          <w:szCs w:val="28"/>
          <w:lang w:val="uk-UA"/>
        </w:rPr>
      </w:pPr>
      <w:r w:rsidRPr="00DE4ADF">
        <w:rPr>
          <w:sz w:val="28"/>
          <w:szCs w:val="28"/>
          <w:lang w:val="uk-UA"/>
        </w:rPr>
        <w:t xml:space="preserve">7. У разі неповноти поданих документів або несвоєчасності їх подання претендент до участі в конкурсі не допускається, про що його письмово повідомляє голова Комісії з зазначенням підстав відмови. </w:t>
      </w:r>
    </w:p>
    <w:p w:rsidR="00DE4ADF" w:rsidRPr="00DE4ADF" w:rsidRDefault="00DE4ADF" w:rsidP="00DE4ADF">
      <w:pPr>
        <w:spacing w:before="120"/>
        <w:jc w:val="both"/>
        <w:rPr>
          <w:sz w:val="28"/>
          <w:szCs w:val="28"/>
          <w:lang w:val="uk-UA"/>
        </w:rPr>
      </w:pPr>
      <w:r w:rsidRPr="00DE4ADF">
        <w:rPr>
          <w:sz w:val="28"/>
          <w:szCs w:val="28"/>
          <w:lang w:val="uk-UA"/>
        </w:rPr>
        <w:t>8. Конверти претендентів з конкурсною пропозицією розпечатуються на засіданні Комісії.</w:t>
      </w:r>
    </w:p>
    <w:p w:rsidR="00DE4ADF" w:rsidRPr="00DE4ADF" w:rsidRDefault="00DE4ADF" w:rsidP="00DE4ADF">
      <w:pPr>
        <w:spacing w:before="120"/>
        <w:jc w:val="both"/>
        <w:rPr>
          <w:rFonts w:eastAsia="Calibri"/>
          <w:sz w:val="28"/>
          <w:szCs w:val="28"/>
          <w:lang w:val="uk-UA"/>
        </w:rPr>
      </w:pPr>
      <w:r w:rsidRPr="00DE4ADF">
        <w:rPr>
          <w:rFonts w:eastAsia="Calibri"/>
          <w:sz w:val="28"/>
          <w:szCs w:val="28"/>
          <w:lang w:val="uk-UA"/>
        </w:rPr>
        <w:t>9. Відповідальність за достовірність поданої інформації покладається на претендента.</w:t>
      </w:r>
      <w:bookmarkStart w:id="21" w:name="n72"/>
      <w:bookmarkStart w:id="22" w:name="n80"/>
      <w:bookmarkStart w:id="23" w:name="n81"/>
      <w:bookmarkStart w:id="24" w:name="n82"/>
      <w:bookmarkEnd w:id="21"/>
      <w:bookmarkEnd w:id="22"/>
      <w:bookmarkEnd w:id="23"/>
      <w:bookmarkEnd w:id="24"/>
    </w:p>
    <w:p w:rsidR="00DE4ADF" w:rsidRPr="00DE4ADF" w:rsidRDefault="00DE4ADF" w:rsidP="00DE4ADF">
      <w:pPr>
        <w:spacing w:before="120"/>
        <w:jc w:val="center"/>
        <w:rPr>
          <w:rFonts w:eastAsia="Calibri"/>
          <w:sz w:val="28"/>
          <w:szCs w:val="28"/>
          <w:lang w:val="uk-UA"/>
        </w:rPr>
      </w:pPr>
      <w:r w:rsidRPr="00DE4ADF">
        <w:rPr>
          <w:rFonts w:eastAsia="Calibri"/>
          <w:sz w:val="28"/>
          <w:szCs w:val="28"/>
          <w:lang w:val="uk-UA"/>
        </w:rPr>
        <w:lastRenderedPageBreak/>
        <w:t>ІІ. Порядок проведення конкурсу</w:t>
      </w:r>
      <w:bookmarkStart w:id="25" w:name="n83"/>
      <w:bookmarkEnd w:id="25"/>
    </w:p>
    <w:p w:rsidR="00DE4ADF" w:rsidRPr="00DE4ADF" w:rsidRDefault="00DE4ADF" w:rsidP="00DE4ADF">
      <w:pPr>
        <w:spacing w:before="120"/>
        <w:jc w:val="both"/>
        <w:rPr>
          <w:rFonts w:eastAsia="Calibri"/>
          <w:sz w:val="28"/>
          <w:szCs w:val="28"/>
          <w:lang w:val="uk-UA"/>
        </w:rPr>
      </w:pPr>
      <w:r w:rsidRPr="00DE4ADF">
        <w:rPr>
          <w:rFonts w:eastAsia="Calibri"/>
          <w:sz w:val="28"/>
          <w:szCs w:val="28"/>
          <w:lang w:val="uk-UA"/>
        </w:rPr>
        <w:t>1. Засідання Комісії проводиться у разі присутності не менше двох третин її кількісного складу, а конкурс – за наявності не менше двох учасників конкурсу.</w:t>
      </w:r>
      <w:bookmarkStart w:id="26" w:name="n84"/>
      <w:bookmarkEnd w:id="26"/>
    </w:p>
    <w:p w:rsidR="00DE4ADF" w:rsidRPr="00DE4ADF" w:rsidRDefault="00DE4ADF" w:rsidP="00DE4ADF">
      <w:pPr>
        <w:spacing w:before="120"/>
        <w:jc w:val="both"/>
        <w:rPr>
          <w:rFonts w:eastAsia="Calibri"/>
          <w:sz w:val="28"/>
          <w:szCs w:val="28"/>
          <w:lang w:val="uk-UA"/>
        </w:rPr>
      </w:pPr>
      <w:r w:rsidRPr="00DE4ADF">
        <w:rPr>
          <w:rFonts w:eastAsia="Calibri"/>
          <w:sz w:val="28"/>
          <w:szCs w:val="28"/>
          <w:lang w:val="uk-UA"/>
        </w:rPr>
        <w:t>2. Під час обрання переможця із числа учасників конкурсу із визначення виконавців торгів враховується загальна оцінка балів конкурсної пропозиції кожного з учасників за такими критеріями:</w:t>
      </w:r>
      <w:bookmarkStart w:id="27" w:name="n85"/>
      <w:bookmarkEnd w:id="27"/>
    </w:p>
    <w:p w:rsidR="00DE4ADF" w:rsidRPr="00DE4ADF" w:rsidRDefault="00DE4ADF" w:rsidP="00DE4ADF">
      <w:pPr>
        <w:numPr>
          <w:ilvl w:val="1"/>
          <w:numId w:val="9"/>
        </w:numPr>
        <w:spacing w:before="120"/>
        <w:ind w:firstLine="700"/>
        <w:jc w:val="both"/>
        <w:rPr>
          <w:sz w:val="28"/>
          <w:szCs w:val="28"/>
          <w:lang w:val="uk-UA" w:eastAsia="uk-UA"/>
        </w:rPr>
      </w:pPr>
      <w:r w:rsidRPr="00DE4ADF">
        <w:rPr>
          <w:sz w:val="28"/>
          <w:szCs w:val="28"/>
          <w:lang w:val="uk-UA" w:eastAsia="uk-UA"/>
        </w:rPr>
        <w:t>кількість проданих лотів, ціна їх продажу порівняно зі стартовою ціною:</w:t>
      </w:r>
      <w:bookmarkStart w:id="28" w:name="n86"/>
      <w:bookmarkEnd w:id="28"/>
    </w:p>
    <w:p w:rsidR="00DE4ADF" w:rsidRPr="00DE4ADF" w:rsidRDefault="00DE4ADF" w:rsidP="00DE4ADF">
      <w:pPr>
        <w:numPr>
          <w:ilvl w:val="1"/>
          <w:numId w:val="9"/>
        </w:numPr>
        <w:spacing w:before="120"/>
        <w:ind w:firstLine="700"/>
        <w:jc w:val="both"/>
        <w:rPr>
          <w:sz w:val="28"/>
          <w:szCs w:val="28"/>
          <w:lang w:val="uk-UA" w:eastAsia="uk-UA"/>
        </w:rPr>
      </w:pPr>
      <w:r w:rsidRPr="00DE4ADF">
        <w:rPr>
          <w:sz w:val="28"/>
          <w:szCs w:val="28"/>
          <w:lang w:val="uk-UA" w:eastAsia="uk-UA"/>
        </w:rPr>
        <w:t>3 бали - найбільша пропозиція;</w:t>
      </w:r>
      <w:bookmarkStart w:id="29" w:name="n87"/>
      <w:bookmarkEnd w:id="29"/>
    </w:p>
    <w:p w:rsidR="00DE4ADF" w:rsidRPr="00DE4ADF" w:rsidRDefault="00DE4ADF" w:rsidP="00DE4ADF">
      <w:pPr>
        <w:numPr>
          <w:ilvl w:val="1"/>
          <w:numId w:val="9"/>
        </w:numPr>
        <w:spacing w:before="120"/>
        <w:ind w:firstLine="700"/>
        <w:jc w:val="both"/>
        <w:rPr>
          <w:sz w:val="28"/>
          <w:szCs w:val="28"/>
          <w:lang w:val="uk-UA" w:eastAsia="uk-UA"/>
        </w:rPr>
      </w:pPr>
      <w:r w:rsidRPr="00DE4ADF">
        <w:rPr>
          <w:sz w:val="28"/>
          <w:szCs w:val="28"/>
          <w:lang w:val="uk-UA" w:eastAsia="uk-UA"/>
        </w:rPr>
        <w:t>2 бали - друга за найбільшою пропозиція;</w:t>
      </w:r>
      <w:bookmarkStart w:id="30" w:name="n88"/>
      <w:bookmarkEnd w:id="30"/>
    </w:p>
    <w:p w:rsidR="00DE4ADF" w:rsidRPr="00DE4ADF" w:rsidRDefault="00DE4ADF" w:rsidP="00DE4ADF">
      <w:pPr>
        <w:numPr>
          <w:ilvl w:val="1"/>
          <w:numId w:val="9"/>
        </w:numPr>
        <w:spacing w:before="120"/>
        <w:ind w:firstLine="700"/>
        <w:jc w:val="both"/>
        <w:rPr>
          <w:sz w:val="28"/>
          <w:szCs w:val="28"/>
          <w:lang w:val="uk-UA" w:eastAsia="uk-UA"/>
        </w:rPr>
      </w:pPr>
      <w:r w:rsidRPr="00DE4ADF">
        <w:rPr>
          <w:sz w:val="28"/>
          <w:szCs w:val="28"/>
          <w:lang w:val="uk-UA" w:eastAsia="uk-UA"/>
        </w:rPr>
        <w:t>1 бал - інші пропозиції.</w:t>
      </w:r>
      <w:bookmarkStart w:id="31" w:name="n89"/>
      <w:bookmarkEnd w:id="31"/>
    </w:p>
    <w:p w:rsidR="00DE4ADF" w:rsidRPr="00DE4ADF" w:rsidRDefault="00DE4ADF" w:rsidP="00DE4ADF">
      <w:pPr>
        <w:numPr>
          <w:ilvl w:val="0"/>
          <w:numId w:val="9"/>
        </w:numPr>
        <w:spacing w:before="120"/>
        <w:ind w:left="851"/>
        <w:jc w:val="both"/>
        <w:rPr>
          <w:rFonts w:eastAsia="Calibri"/>
          <w:sz w:val="28"/>
          <w:szCs w:val="28"/>
          <w:lang w:val="uk-UA"/>
        </w:rPr>
      </w:pPr>
      <w:r w:rsidRPr="00DE4ADF">
        <w:rPr>
          <w:rFonts w:eastAsia="Calibri"/>
          <w:sz w:val="28"/>
          <w:szCs w:val="28"/>
          <w:lang w:val="uk-UA"/>
        </w:rPr>
        <w:t>запропонована учасником конкурсу вартість послуг:</w:t>
      </w:r>
      <w:bookmarkStart w:id="32" w:name="n91"/>
      <w:bookmarkEnd w:id="32"/>
    </w:p>
    <w:p w:rsidR="00DE4ADF" w:rsidRPr="00DE4ADF" w:rsidRDefault="00DE4ADF" w:rsidP="00DE4ADF">
      <w:pPr>
        <w:spacing w:before="120"/>
        <w:jc w:val="both"/>
        <w:rPr>
          <w:rFonts w:eastAsia="Calibri"/>
          <w:sz w:val="28"/>
          <w:szCs w:val="28"/>
          <w:lang w:val="uk-UA"/>
        </w:rPr>
      </w:pPr>
      <w:r w:rsidRPr="00DE4ADF">
        <w:rPr>
          <w:rFonts w:eastAsia="Calibri"/>
          <w:sz w:val="28"/>
          <w:szCs w:val="28"/>
          <w:lang w:val="uk-UA"/>
        </w:rPr>
        <w:t>15 балів - найменша пропозиція;</w:t>
      </w:r>
      <w:bookmarkStart w:id="33" w:name="n92"/>
      <w:bookmarkEnd w:id="33"/>
    </w:p>
    <w:p w:rsidR="00DE4ADF" w:rsidRPr="00DE4ADF" w:rsidRDefault="00DE4ADF" w:rsidP="00DE4ADF">
      <w:pPr>
        <w:spacing w:before="120"/>
        <w:jc w:val="both"/>
        <w:rPr>
          <w:rFonts w:eastAsia="Calibri"/>
          <w:sz w:val="28"/>
          <w:szCs w:val="28"/>
          <w:lang w:val="uk-UA"/>
        </w:rPr>
      </w:pPr>
      <w:r w:rsidRPr="00DE4ADF">
        <w:rPr>
          <w:rFonts w:eastAsia="Calibri"/>
          <w:sz w:val="28"/>
          <w:szCs w:val="28"/>
          <w:lang w:val="uk-UA"/>
        </w:rPr>
        <w:t>12 балів - друга за найменшою пропозиція;</w:t>
      </w:r>
      <w:bookmarkStart w:id="34" w:name="n93"/>
      <w:bookmarkEnd w:id="34"/>
    </w:p>
    <w:p w:rsidR="00DE4ADF" w:rsidRPr="00DE4ADF" w:rsidRDefault="00DE4ADF" w:rsidP="00DE4ADF">
      <w:pPr>
        <w:spacing w:before="120"/>
        <w:jc w:val="both"/>
        <w:rPr>
          <w:rFonts w:eastAsia="Calibri"/>
          <w:sz w:val="28"/>
          <w:szCs w:val="28"/>
          <w:lang w:val="uk-UA"/>
        </w:rPr>
      </w:pPr>
      <w:r w:rsidRPr="00DE4ADF">
        <w:rPr>
          <w:rFonts w:eastAsia="Calibri"/>
          <w:sz w:val="28"/>
          <w:szCs w:val="28"/>
          <w:lang w:val="uk-UA"/>
        </w:rPr>
        <w:t>8 балів - третя за найменшою пропозиція;</w:t>
      </w:r>
      <w:bookmarkStart w:id="35" w:name="n94"/>
      <w:bookmarkEnd w:id="35"/>
    </w:p>
    <w:p w:rsidR="00DE4ADF" w:rsidRPr="00DE4ADF" w:rsidRDefault="00DE4ADF" w:rsidP="00DE4ADF">
      <w:pPr>
        <w:spacing w:before="120"/>
        <w:jc w:val="both"/>
        <w:rPr>
          <w:rFonts w:eastAsia="Calibri"/>
          <w:sz w:val="28"/>
          <w:szCs w:val="28"/>
          <w:lang w:val="uk-UA"/>
        </w:rPr>
      </w:pPr>
      <w:r w:rsidRPr="00DE4ADF">
        <w:rPr>
          <w:rFonts w:eastAsia="Calibri"/>
          <w:sz w:val="28"/>
          <w:szCs w:val="28"/>
          <w:lang w:val="uk-UA"/>
        </w:rPr>
        <w:t>7 балів - інші пропозиції;</w:t>
      </w:r>
      <w:bookmarkStart w:id="36" w:name="n95"/>
      <w:bookmarkEnd w:id="36"/>
    </w:p>
    <w:p w:rsidR="00DE4ADF" w:rsidRPr="00DE4ADF" w:rsidRDefault="00DE4ADF" w:rsidP="00DE4ADF">
      <w:pPr>
        <w:numPr>
          <w:ilvl w:val="1"/>
          <w:numId w:val="9"/>
        </w:numPr>
        <w:spacing w:before="120"/>
        <w:ind w:firstLine="700"/>
        <w:jc w:val="both"/>
        <w:rPr>
          <w:sz w:val="28"/>
          <w:szCs w:val="28"/>
          <w:lang w:val="uk-UA" w:eastAsia="uk-UA"/>
        </w:rPr>
      </w:pPr>
      <w:r w:rsidRPr="00DE4ADF">
        <w:rPr>
          <w:sz w:val="28"/>
          <w:szCs w:val="28"/>
          <w:lang w:val="uk-UA" w:eastAsia="uk-UA"/>
        </w:rPr>
        <w:t>запропонований учасником конкурсу строк виконання послуг:</w:t>
      </w:r>
      <w:bookmarkStart w:id="37" w:name="n96"/>
      <w:bookmarkEnd w:id="37"/>
    </w:p>
    <w:p w:rsidR="00DE4ADF" w:rsidRPr="00DE4ADF" w:rsidRDefault="00DE4ADF" w:rsidP="00DE4ADF">
      <w:pPr>
        <w:spacing w:before="120"/>
        <w:jc w:val="both"/>
        <w:rPr>
          <w:rFonts w:eastAsia="Calibri"/>
          <w:sz w:val="28"/>
          <w:szCs w:val="28"/>
          <w:lang w:val="uk-UA"/>
        </w:rPr>
      </w:pPr>
      <w:r w:rsidRPr="00DE4ADF">
        <w:rPr>
          <w:rFonts w:eastAsia="Calibri"/>
          <w:sz w:val="28"/>
          <w:szCs w:val="28"/>
          <w:lang w:val="uk-UA"/>
        </w:rPr>
        <w:t>5 балів - найменша пропозиція;</w:t>
      </w:r>
      <w:bookmarkStart w:id="38" w:name="n97"/>
      <w:bookmarkEnd w:id="38"/>
    </w:p>
    <w:p w:rsidR="00DE4ADF" w:rsidRPr="00DE4ADF" w:rsidRDefault="00DE4ADF" w:rsidP="00DE4ADF">
      <w:pPr>
        <w:spacing w:before="120"/>
        <w:jc w:val="both"/>
        <w:rPr>
          <w:rFonts w:eastAsia="Calibri"/>
          <w:sz w:val="28"/>
          <w:szCs w:val="28"/>
          <w:lang w:val="uk-UA"/>
        </w:rPr>
      </w:pPr>
      <w:r w:rsidRPr="00DE4ADF">
        <w:rPr>
          <w:rFonts w:eastAsia="Calibri"/>
          <w:sz w:val="28"/>
          <w:szCs w:val="28"/>
          <w:lang w:val="uk-UA"/>
        </w:rPr>
        <w:t>4 бали - друга за найменшою пропозиція;</w:t>
      </w:r>
      <w:bookmarkStart w:id="39" w:name="n98"/>
      <w:bookmarkEnd w:id="39"/>
    </w:p>
    <w:p w:rsidR="00DE4ADF" w:rsidRPr="00DE4ADF" w:rsidRDefault="00DE4ADF" w:rsidP="00DE4ADF">
      <w:pPr>
        <w:spacing w:before="120"/>
        <w:jc w:val="both"/>
        <w:rPr>
          <w:rFonts w:eastAsia="Calibri"/>
          <w:sz w:val="28"/>
          <w:szCs w:val="28"/>
          <w:lang w:val="uk-UA"/>
        </w:rPr>
      </w:pPr>
      <w:r w:rsidRPr="00DE4ADF">
        <w:rPr>
          <w:rFonts w:eastAsia="Calibri"/>
          <w:sz w:val="28"/>
          <w:szCs w:val="28"/>
          <w:lang w:val="uk-UA"/>
        </w:rPr>
        <w:t>3 бали - інші пропозиції;</w:t>
      </w:r>
      <w:bookmarkStart w:id="40" w:name="n99"/>
      <w:bookmarkEnd w:id="40"/>
    </w:p>
    <w:p w:rsidR="00DE4ADF" w:rsidRPr="00DE4ADF" w:rsidRDefault="00DE4ADF" w:rsidP="00DE4ADF">
      <w:pPr>
        <w:spacing w:before="120"/>
        <w:jc w:val="both"/>
        <w:rPr>
          <w:rFonts w:eastAsia="Calibri"/>
          <w:bCs/>
          <w:sz w:val="28"/>
          <w:szCs w:val="28"/>
          <w:lang w:val="uk-UA"/>
        </w:rPr>
      </w:pPr>
    </w:p>
    <w:p w:rsidR="00DE4ADF" w:rsidRPr="00DE4ADF" w:rsidRDefault="00DE4ADF" w:rsidP="00DE4ADF">
      <w:pPr>
        <w:spacing w:before="120"/>
        <w:jc w:val="both"/>
        <w:rPr>
          <w:rFonts w:eastAsia="Calibri"/>
          <w:sz w:val="28"/>
          <w:szCs w:val="28"/>
          <w:lang w:val="uk-UA"/>
        </w:rPr>
      </w:pPr>
      <w:r w:rsidRPr="00DE4ADF">
        <w:rPr>
          <w:rFonts w:eastAsia="Calibri"/>
          <w:sz w:val="28"/>
          <w:szCs w:val="28"/>
          <w:lang w:val="uk-UA"/>
        </w:rPr>
        <w:t xml:space="preserve">4. Рішення Комісії про обрання переможця приймається шляхом визначення учасника конкурсу, пропозиція якого набрала найбільшу кількість балів. </w:t>
      </w:r>
    </w:p>
    <w:p w:rsidR="00DE4ADF" w:rsidRPr="00DE4ADF" w:rsidRDefault="00DE4ADF" w:rsidP="00DE4ADF">
      <w:pPr>
        <w:spacing w:before="120"/>
        <w:jc w:val="both"/>
        <w:rPr>
          <w:rFonts w:eastAsia="Calibri"/>
          <w:bCs/>
          <w:sz w:val="28"/>
          <w:szCs w:val="28"/>
          <w:lang w:val="uk-UA"/>
        </w:rPr>
      </w:pPr>
      <w:bookmarkStart w:id="41" w:name="n108"/>
      <w:bookmarkStart w:id="42" w:name="n134"/>
      <w:bookmarkEnd w:id="41"/>
      <w:bookmarkEnd w:id="42"/>
      <w:r w:rsidRPr="00DE4ADF">
        <w:rPr>
          <w:rFonts w:eastAsia="Calibri"/>
          <w:bCs/>
          <w:sz w:val="28"/>
          <w:szCs w:val="28"/>
          <w:lang w:val="uk-UA"/>
        </w:rPr>
        <w:t>5. Результати конкурсу оформляються протоколом. Відомість підсумків оцінки конкурсних пропозицій щодо визначення виконавця додається до протоколу. Протокол підписують голова Комісії, секретар та усі присутні на засіданні члени Комісії.</w:t>
      </w:r>
    </w:p>
    <w:p w:rsidR="00DE4ADF" w:rsidRPr="00DE4ADF" w:rsidRDefault="00DE4ADF" w:rsidP="00DE4ADF">
      <w:pPr>
        <w:shd w:val="clear" w:color="auto" w:fill="FFFFFF"/>
        <w:spacing w:after="150"/>
        <w:jc w:val="both"/>
        <w:rPr>
          <w:sz w:val="28"/>
          <w:szCs w:val="28"/>
          <w:lang w:val="uk-UA"/>
        </w:rPr>
      </w:pPr>
      <w:bookmarkStart w:id="43" w:name="n110"/>
      <w:bookmarkEnd w:id="43"/>
      <w:r w:rsidRPr="00DE4ADF">
        <w:rPr>
          <w:bCs/>
          <w:sz w:val="28"/>
          <w:szCs w:val="28"/>
          <w:lang w:val="uk-UA" w:eastAsia="uk-UA"/>
        </w:rPr>
        <w:t>6. За наявності одного учасника конкурсу з відбору виконавців Комісія приймає рішення щодо проведення повторного конкурсу. Якщо на участь у повторному конкурсі надійде заява тільки від претендента, який подавав свою конкурсну пропозицію на попередньому конкурсі, Комісія приймає рішення про укладення з ним договору на виконання послуг з виконання робіт на проведення земельних торгів,</w:t>
      </w:r>
      <w:r w:rsidRPr="00DE4ADF">
        <w:rPr>
          <w:color w:val="333333"/>
          <w:sz w:val="28"/>
          <w:szCs w:val="28"/>
          <w:lang w:val="uk-UA"/>
        </w:rPr>
        <w:t xml:space="preserve"> </w:t>
      </w:r>
      <w:r w:rsidRPr="00DE4ADF">
        <w:rPr>
          <w:sz w:val="28"/>
          <w:szCs w:val="28"/>
          <w:lang w:val="uk-UA"/>
        </w:rPr>
        <w:t>за умови дотримання вимог Розділу І Порядку.</w:t>
      </w:r>
    </w:p>
    <w:p w:rsidR="00DE4ADF" w:rsidRPr="00DE4ADF" w:rsidRDefault="00DE4ADF" w:rsidP="00DE4ADF">
      <w:pPr>
        <w:spacing w:before="120"/>
        <w:jc w:val="both"/>
        <w:rPr>
          <w:rFonts w:eastAsia="Calibri"/>
          <w:bCs/>
          <w:sz w:val="28"/>
          <w:szCs w:val="28"/>
          <w:lang w:val="uk-UA"/>
        </w:rPr>
      </w:pPr>
      <w:bookmarkStart w:id="44" w:name="n111"/>
      <w:bookmarkStart w:id="45" w:name="n112"/>
      <w:bookmarkEnd w:id="44"/>
      <w:bookmarkEnd w:id="45"/>
      <w:r w:rsidRPr="00DE4ADF">
        <w:rPr>
          <w:rFonts w:eastAsia="Calibri"/>
          <w:bCs/>
          <w:sz w:val="28"/>
          <w:szCs w:val="28"/>
          <w:lang w:val="uk-UA"/>
        </w:rPr>
        <w:t xml:space="preserve">7. Якщо не надійшло жодної заяви на участь у конкурсі або жодна із заяв, що надійшли на участь у конкурсі, не відповідає його умовам, конкурс вважається </w:t>
      </w:r>
      <w:r w:rsidRPr="00DE4ADF">
        <w:rPr>
          <w:rFonts w:eastAsia="Calibri"/>
          <w:bCs/>
          <w:sz w:val="28"/>
          <w:szCs w:val="28"/>
          <w:lang w:val="uk-UA"/>
        </w:rPr>
        <w:lastRenderedPageBreak/>
        <w:t>таким, що не відбувся. У цьому випадку голова Комісії приймає рішення про повторне проведення конкурсу та призначає його дату.</w:t>
      </w:r>
    </w:p>
    <w:p w:rsidR="00DE4ADF" w:rsidRPr="00DE4ADF" w:rsidRDefault="00DE4ADF" w:rsidP="00DE4ADF">
      <w:pPr>
        <w:spacing w:before="120"/>
        <w:jc w:val="both"/>
        <w:rPr>
          <w:rFonts w:eastAsia="Calibri"/>
          <w:bCs/>
          <w:sz w:val="28"/>
          <w:szCs w:val="28"/>
          <w:lang w:val="uk-UA"/>
        </w:rPr>
      </w:pPr>
      <w:bookmarkStart w:id="46" w:name="n113"/>
      <w:bookmarkEnd w:id="46"/>
      <w:r w:rsidRPr="00DE4ADF">
        <w:rPr>
          <w:rFonts w:eastAsia="Calibri"/>
          <w:color w:val="000000"/>
          <w:sz w:val="28"/>
          <w:szCs w:val="28"/>
          <w:lang w:val="uk-UA"/>
        </w:rPr>
        <w:t xml:space="preserve">8. У триденний строк після затвердження протоколу Комісія письмово </w:t>
      </w:r>
      <w:r w:rsidRPr="00DE4ADF">
        <w:rPr>
          <w:rFonts w:eastAsia="Calibri"/>
          <w:bCs/>
          <w:sz w:val="28"/>
          <w:szCs w:val="28"/>
          <w:lang w:val="uk-UA"/>
        </w:rPr>
        <w:t>інформує організатора земельних торгів, переможця конкурсу та інших учасників про результати конкурсу.</w:t>
      </w:r>
    </w:p>
    <w:p w:rsidR="00DE4ADF" w:rsidRPr="00DE4ADF" w:rsidRDefault="00DE4ADF" w:rsidP="00DE4ADF">
      <w:pPr>
        <w:spacing w:before="120"/>
        <w:jc w:val="both"/>
        <w:rPr>
          <w:rFonts w:eastAsia="Calibri"/>
          <w:bCs/>
          <w:sz w:val="28"/>
          <w:szCs w:val="28"/>
          <w:lang w:val="uk-UA"/>
        </w:rPr>
      </w:pPr>
      <w:bookmarkStart w:id="47" w:name="n114"/>
      <w:bookmarkStart w:id="48" w:name="n116"/>
      <w:bookmarkEnd w:id="47"/>
      <w:bookmarkEnd w:id="48"/>
      <w:r w:rsidRPr="00DE4ADF">
        <w:rPr>
          <w:rFonts w:eastAsia="Calibri"/>
          <w:bCs/>
          <w:sz w:val="28"/>
          <w:szCs w:val="28"/>
          <w:lang w:val="uk-UA"/>
        </w:rPr>
        <w:t>9. За результатами конкурсу організатор земельних торгів не пізніше ніж протягом 20 днів після затвердження результатів конкурсу укладає з переможцем конкурсу договір на виконання послуг з проведення земельних торгів.</w:t>
      </w:r>
    </w:p>
    <w:p w:rsidR="00DE4ADF" w:rsidRDefault="00DE4ADF" w:rsidP="00DE4ADF">
      <w:pPr>
        <w:spacing w:before="120"/>
        <w:jc w:val="both"/>
        <w:rPr>
          <w:bCs/>
          <w:sz w:val="28"/>
          <w:szCs w:val="28"/>
          <w:lang w:val="uk-UA" w:eastAsia="uk-UA"/>
        </w:rPr>
      </w:pPr>
      <w:r w:rsidRPr="00DE4ADF">
        <w:rPr>
          <w:bCs/>
          <w:sz w:val="28"/>
          <w:szCs w:val="28"/>
          <w:lang w:val="uk-UA" w:eastAsia="uk-UA"/>
        </w:rPr>
        <w:t>10. У разі відмови переможця торгів від підписання договору організатор відхиляє пропозицію цього учасника та визначає переможця серед тих учасників, строк дії пропозиції яких ще не минув. Пропозиції вважаються дійсними протягом 90 днів з дати їх розкриття.</w:t>
      </w:r>
    </w:p>
    <w:p w:rsidR="00DE4ADF" w:rsidRPr="00DE4ADF" w:rsidRDefault="00DE4ADF" w:rsidP="00DE4ADF">
      <w:pPr>
        <w:spacing w:before="120"/>
        <w:jc w:val="both"/>
        <w:rPr>
          <w:bCs/>
          <w:sz w:val="28"/>
          <w:szCs w:val="28"/>
          <w:lang w:val="uk-UA" w:eastAsia="uk-UA"/>
        </w:rPr>
      </w:pPr>
    </w:p>
    <w:p w:rsidR="00DE4ADF" w:rsidRPr="00DE4ADF" w:rsidRDefault="00DE4ADF" w:rsidP="00DE4ADF">
      <w:pPr>
        <w:jc w:val="both"/>
        <w:rPr>
          <w:sz w:val="28"/>
          <w:szCs w:val="28"/>
          <w:lang w:val="uk-UA" w:eastAsia="uk-UA"/>
        </w:rPr>
      </w:pPr>
      <w:r w:rsidRPr="00DE4ADF">
        <w:rPr>
          <w:sz w:val="28"/>
          <w:szCs w:val="28"/>
          <w:lang w:val="uk-UA" w:eastAsia="uk-UA"/>
        </w:rPr>
        <w:t>Секретар міської ради</w:t>
      </w:r>
      <w:r w:rsidRPr="00DE4ADF">
        <w:rPr>
          <w:sz w:val="28"/>
          <w:szCs w:val="28"/>
          <w:lang w:val="uk-UA" w:eastAsia="uk-UA"/>
        </w:rPr>
        <w:tab/>
      </w:r>
      <w:r w:rsidRPr="00DE4ADF">
        <w:rPr>
          <w:sz w:val="28"/>
          <w:szCs w:val="28"/>
          <w:lang w:val="uk-UA" w:eastAsia="uk-UA"/>
        </w:rPr>
        <w:tab/>
      </w:r>
      <w:r w:rsidRPr="00DE4ADF">
        <w:rPr>
          <w:sz w:val="28"/>
          <w:szCs w:val="28"/>
          <w:lang w:val="uk-UA" w:eastAsia="uk-UA"/>
        </w:rPr>
        <w:tab/>
      </w:r>
      <w:r w:rsidRPr="00DE4ADF">
        <w:rPr>
          <w:sz w:val="28"/>
          <w:szCs w:val="28"/>
          <w:lang w:val="uk-UA" w:eastAsia="uk-UA"/>
        </w:rPr>
        <w:tab/>
      </w:r>
      <w:r w:rsidRPr="00DE4ADF">
        <w:rPr>
          <w:sz w:val="28"/>
          <w:szCs w:val="28"/>
          <w:lang w:val="uk-UA" w:eastAsia="uk-UA"/>
        </w:rPr>
        <w:tab/>
      </w:r>
      <w:r w:rsidRPr="00DE4ADF">
        <w:rPr>
          <w:sz w:val="28"/>
          <w:szCs w:val="28"/>
          <w:lang w:val="uk-UA" w:eastAsia="uk-UA"/>
        </w:rPr>
        <w:tab/>
      </w:r>
      <w:r w:rsidRPr="00DE4ADF">
        <w:rPr>
          <w:sz w:val="28"/>
          <w:szCs w:val="28"/>
          <w:lang w:val="uk-UA" w:eastAsia="uk-UA"/>
        </w:rPr>
        <w:tab/>
      </w:r>
      <w:proofErr w:type="spellStart"/>
      <w:r w:rsidRPr="00DE4ADF">
        <w:rPr>
          <w:sz w:val="28"/>
          <w:szCs w:val="28"/>
          <w:lang w:val="uk-UA" w:eastAsia="uk-UA"/>
        </w:rPr>
        <w:t>О.М.Ярошенко</w:t>
      </w:r>
      <w:proofErr w:type="spellEnd"/>
    </w:p>
    <w:p w:rsidR="00DE4ADF" w:rsidRPr="00DE4ADF" w:rsidRDefault="00DE4ADF" w:rsidP="00DE4ADF">
      <w:pPr>
        <w:tabs>
          <w:tab w:val="left" w:pos="915"/>
        </w:tabs>
        <w:rPr>
          <w:sz w:val="28"/>
          <w:szCs w:val="28"/>
          <w:lang w:val="uk-UA" w:eastAsia="uk-UA"/>
        </w:rPr>
      </w:pPr>
    </w:p>
    <w:p w:rsidR="00DE4ADF" w:rsidRPr="00DE4ADF" w:rsidRDefault="00DE4ADF" w:rsidP="00DE4ADF">
      <w:pPr>
        <w:tabs>
          <w:tab w:val="left" w:pos="915"/>
        </w:tabs>
        <w:rPr>
          <w:sz w:val="28"/>
          <w:szCs w:val="28"/>
          <w:lang w:val="uk-UA" w:eastAsia="uk-UA"/>
        </w:rPr>
      </w:pPr>
    </w:p>
    <w:p w:rsidR="00DE4ADF" w:rsidRPr="00DE4ADF" w:rsidRDefault="00DE4ADF" w:rsidP="00DE4ADF">
      <w:pPr>
        <w:jc w:val="right"/>
        <w:rPr>
          <w:sz w:val="28"/>
          <w:szCs w:val="28"/>
          <w:lang w:val="uk-UA" w:eastAsia="uk-UA"/>
        </w:rPr>
      </w:pPr>
      <w:r w:rsidRPr="00DE4ADF">
        <w:rPr>
          <w:sz w:val="24"/>
          <w:szCs w:val="24"/>
          <w:lang w:val="uk-UA"/>
        </w:rPr>
        <w:t>Додаток 1 </w:t>
      </w:r>
      <w:r w:rsidRPr="00DE4ADF">
        <w:rPr>
          <w:sz w:val="24"/>
          <w:szCs w:val="24"/>
          <w:lang w:val="uk-UA"/>
        </w:rPr>
        <w:br/>
        <w:t xml:space="preserve">до </w:t>
      </w:r>
      <w:r w:rsidRPr="00DE4ADF">
        <w:rPr>
          <w:sz w:val="28"/>
          <w:szCs w:val="28"/>
          <w:lang w:val="uk-UA" w:eastAsia="uk-UA"/>
        </w:rPr>
        <w:t>Положення</w:t>
      </w:r>
    </w:p>
    <w:p w:rsidR="00DE4ADF" w:rsidRPr="00DE4ADF" w:rsidRDefault="00DE4ADF" w:rsidP="00DE4ADF">
      <w:pPr>
        <w:jc w:val="right"/>
        <w:rPr>
          <w:sz w:val="28"/>
          <w:szCs w:val="28"/>
          <w:lang w:val="uk-UA" w:eastAsia="uk-UA"/>
        </w:rPr>
      </w:pPr>
      <w:r w:rsidRPr="00DE4ADF">
        <w:rPr>
          <w:sz w:val="28"/>
          <w:szCs w:val="28"/>
          <w:lang w:val="uk-UA" w:eastAsia="uk-UA"/>
        </w:rPr>
        <w:t xml:space="preserve">про конкурсну комісію із </w:t>
      </w:r>
    </w:p>
    <w:p w:rsidR="00DE4ADF" w:rsidRPr="00DE4ADF" w:rsidRDefault="00DE4ADF" w:rsidP="00DE4ADF">
      <w:pPr>
        <w:jc w:val="right"/>
        <w:rPr>
          <w:sz w:val="28"/>
          <w:szCs w:val="28"/>
          <w:lang w:val="uk-UA" w:eastAsia="uk-UA"/>
        </w:rPr>
      </w:pPr>
      <w:r w:rsidRPr="00DE4ADF">
        <w:rPr>
          <w:sz w:val="28"/>
          <w:szCs w:val="28"/>
          <w:lang w:val="uk-UA" w:eastAsia="uk-UA"/>
        </w:rPr>
        <w:t>визначення виконавця земельних торгів</w:t>
      </w:r>
    </w:p>
    <w:p w:rsidR="00DE4ADF" w:rsidRPr="00DE4ADF" w:rsidRDefault="00DE4ADF" w:rsidP="00DE4ADF">
      <w:pPr>
        <w:shd w:val="clear" w:color="auto" w:fill="FFFFFF"/>
        <w:spacing w:after="150"/>
        <w:jc w:val="right"/>
        <w:rPr>
          <w:sz w:val="24"/>
          <w:szCs w:val="24"/>
          <w:lang w:val="uk-UA"/>
        </w:rPr>
      </w:pPr>
      <w:r w:rsidRPr="00DE4ADF">
        <w:rPr>
          <w:sz w:val="28"/>
          <w:szCs w:val="28"/>
          <w:lang w:val="uk-UA" w:eastAsia="uk-UA"/>
        </w:rPr>
        <w:t>на конкурентних засадах</w:t>
      </w:r>
      <w:r w:rsidRPr="00DE4ADF">
        <w:rPr>
          <w:sz w:val="24"/>
          <w:szCs w:val="24"/>
          <w:lang w:val="uk-UA"/>
        </w:rPr>
        <w:t xml:space="preserve"> </w:t>
      </w:r>
    </w:p>
    <w:p w:rsidR="00DE4ADF" w:rsidRPr="00DE4ADF" w:rsidRDefault="00DE4ADF" w:rsidP="00DE4ADF">
      <w:pPr>
        <w:shd w:val="clear" w:color="auto" w:fill="FFFFFF"/>
        <w:spacing w:after="150"/>
        <w:jc w:val="right"/>
        <w:rPr>
          <w:rFonts w:ascii="Arial" w:hAnsi="Arial" w:cs="Arial"/>
          <w:color w:val="333333"/>
          <w:sz w:val="28"/>
          <w:szCs w:val="28"/>
          <w:lang w:val="uk-UA"/>
        </w:rPr>
      </w:pPr>
      <w:r w:rsidRPr="00DE4ADF">
        <w:rPr>
          <w:sz w:val="28"/>
          <w:szCs w:val="28"/>
          <w:lang w:val="uk-UA"/>
        </w:rPr>
        <w:t>До конкурсної комісії </w:t>
      </w:r>
    </w:p>
    <w:p w:rsidR="00DE4ADF" w:rsidRPr="00DE4ADF" w:rsidRDefault="00DE4ADF" w:rsidP="00DE4ADF">
      <w:pPr>
        <w:shd w:val="clear" w:color="auto" w:fill="FFFFFF"/>
        <w:spacing w:after="150"/>
        <w:rPr>
          <w:rFonts w:ascii="Arial" w:hAnsi="Arial" w:cs="Arial"/>
          <w:color w:val="333333"/>
          <w:sz w:val="28"/>
          <w:szCs w:val="28"/>
          <w:lang w:val="uk-UA"/>
        </w:rPr>
      </w:pPr>
    </w:p>
    <w:p w:rsidR="00DE4ADF" w:rsidRPr="00DE4ADF" w:rsidRDefault="00DE4ADF" w:rsidP="00DE4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lang w:val="uk-UA" w:eastAsia="uk-UA"/>
        </w:rPr>
      </w:pPr>
      <w:r w:rsidRPr="00DE4ADF">
        <w:rPr>
          <w:b/>
          <w:bCs/>
          <w:sz w:val="28"/>
          <w:szCs w:val="28"/>
          <w:lang w:val="uk-UA" w:eastAsia="uk-UA"/>
        </w:rPr>
        <w:t>ЗАЯВА</w:t>
      </w:r>
    </w:p>
    <w:p w:rsidR="00DE4ADF" w:rsidRPr="00DE4ADF" w:rsidRDefault="00DE4ADF" w:rsidP="00DE4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uk-UA" w:eastAsia="uk-UA"/>
        </w:rPr>
      </w:pPr>
      <w:r w:rsidRPr="00DE4ADF">
        <w:rPr>
          <w:b/>
          <w:bCs/>
          <w:sz w:val="28"/>
          <w:szCs w:val="28"/>
          <w:lang w:val="uk-UA" w:eastAsia="uk-UA"/>
        </w:rPr>
        <w:t xml:space="preserve">про участь у конкурсі із визначення </w:t>
      </w:r>
    </w:p>
    <w:p w:rsidR="00DE4ADF" w:rsidRPr="00DE4ADF" w:rsidRDefault="00DE4ADF" w:rsidP="00DE4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sz w:val="24"/>
          <w:szCs w:val="24"/>
          <w:lang w:val="uk-UA" w:eastAsia="uk-UA"/>
        </w:rPr>
      </w:pPr>
      <w:r w:rsidRPr="00DE4ADF">
        <w:rPr>
          <w:b/>
          <w:sz w:val="28"/>
          <w:szCs w:val="28"/>
          <w:lang w:val="uk-UA" w:eastAsia="uk-UA"/>
        </w:rPr>
        <w:t xml:space="preserve"> виконавця земельних торгів</w:t>
      </w:r>
    </w:p>
    <w:p w:rsidR="00DE4ADF" w:rsidRPr="00DE4ADF" w:rsidRDefault="00DE4ADF" w:rsidP="00DE4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eastAsia="uk-UA"/>
        </w:rPr>
      </w:pPr>
    </w:p>
    <w:tbl>
      <w:tblPr>
        <w:tblW w:w="0" w:type="auto"/>
        <w:tblLook w:val="01E0" w:firstRow="1" w:lastRow="1" w:firstColumn="1" w:lastColumn="1" w:noHBand="0" w:noVBand="0"/>
      </w:tblPr>
      <w:tblGrid>
        <w:gridCol w:w="9714"/>
      </w:tblGrid>
      <w:tr w:rsidR="00DE4ADF" w:rsidRPr="00DE4ADF" w:rsidTr="00DE4ADF">
        <w:tc>
          <w:tcPr>
            <w:tcW w:w="9854" w:type="dxa"/>
          </w:tcPr>
          <w:p w:rsidR="00DE4ADF" w:rsidRPr="00DE4ADF" w:rsidRDefault="00DE4ADF" w:rsidP="00DE4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lang w:val="uk-UA" w:eastAsia="uk-UA"/>
              </w:rPr>
            </w:pPr>
            <w:r w:rsidRPr="00DE4ADF">
              <w:rPr>
                <w:sz w:val="28"/>
                <w:szCs w:val="28"/>
                <w:lang w:val="uk-UA" w:eastAsia="uk-UA"/>
              </w:rPr>
              <w:t>Претендент __________________________________________________________________</w:t>
            </w:r>
          </w:p>
          <w:p w:rsidR="00DE4ADF" w:rsidRPr="00DE4ADF" w:rsidRDefault="00DE4ADF" w:rsidP="00DE4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Cs/>
                <w:sz w:val="18"/>
                <w:szCs w:val="18"/>
                <w:lang w:val="uk-UA" w:eastAsia="uk-UA"/>
              </w:rPr>
            </w:pPr>
            <w:r w:rsidRPr="00DE4ADF">
              <w:rPr>
                <w:iCs/>
                <w:sz w:val="18"/>
                <w:szCs w:val="18"/>
                <w:lang w:val="uk-UA" w:eastAsia="uk-UA"/>
              </w:rPr>
              <w:t>(найменування юридичної особи/прізвище, ім'я та</w:t>
            </w:r>
          </w:p>
          <w:p w:rsidR="00DE4ADF" w:rsidRPr="00DE4ADF" w:rsidRDefault="00DE4ADF" w:rsidP="00DE4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Cs/>
                <w:sz w:val="18"/>
                <w:szCs w:val="18"/>
                <w:lang w:val="uk-UA" w:eastAsia="uk-UA"/>
              </w:rPr>
            </w:pPr>
            <w:r w:rsidRPr="00DE4ADF">
              <w:rPr>
                <w:iCs/>
                <w:sz w:val="18"/>
                <w:szCs w:val="18"/>
                <w:lang w:val="uk-UA" w:eastAsia="uk-UA"/>
              </w:rPr>
              <w:t>по батькові фізичної особи - підприємця)</w:t>
            </w:r>
          </w:p>
          <w:p w:rsidR="00DE4ADF" w:rsidRPr="00DE4ADF" w:rsidRDefault="00DE4ADF" w:rsidP="00DE4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18"/>
                <w:szCs w:val="18"/>
                <w:lang w:val="uk-UA" w:eastAsia="uk-UA"/>
              </w:rPr>
            </w:pPr>
          </w:p>
          <w:p w:rsidR="00DE4ADF" w:rsidRPr="00DE4ADF" w:rsidRDefault="00DE4ADF" w:rsidP="00DE4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lang w:val="uk-UA" w:eastAsia="uk-UA"/>
              </w:rPr>
            </w:pPr>
            <w:r w:rsidRPr="00DE4ADF">
              <w:rPr>
                <w:sz w:val="28"/>
                <w:szCs w:val="28"/>
                <w:lang w:val="uk-UA" w:eastAsia="uk-UA"/>
              </w:rPr>
              <w:t>Керівник __________________________________________________________</w:t>
            </w:r>
          </w:p>
          <w:p w:rsidR="00DE4ADF" w:rsidRPr="00DE4ADF" w:rsidRDefault="00DE4ADF" w:rsidP="00DE4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18"/>
                <w:szCs w:val="18"/>
                <w:lang w:val="uk-UA" w:eastAsia="uk-UA"/>
              </w:rPr>
            </w:pPr>
            <w:r w:rsidRPr="00DE4ADF">
              <w:rPr>
                <w:iCs/>
                <w:sz w:val="18"/>
                <w:szCs w:val="18"/>
                <w:lang w:val="uk-UA" w:eastAsia="uk-UA"/>
              </w:rPr>
              <w:t>(прізвище, ім'я та по батькові, посада)</w:t>
            </w:r>
          </w:p>
          <w:p w:rsidR="00DE4ADF" w:rsidRPr="00DE4ADF" w:rsidRDefault="00DE4ADF" w:rsidP="00DE4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18"/>
                <w:szCs w:val="18"/>
                <w:lang w:val="uk-UA" w:eastAsia="uk-UA"/>
              </w:rPr>
            </w:pPr>
          </w:p>
          <w:p w:rsidR="00DE4ADF" w:rsidRPr="00DE4ADF" w:rsidRDefault="00DE4ADF" w:rsidP="00DE4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lang w:val="uk-UA" w:eastAsia="uk-UA"/>
              </w:rPr>
            </w:pPr>
            <w:r w:rsidRPr="00DE4ADF">
              <w:rPr>
                <w:sz w:val="28"/>
                <w:szCs w:val="28"/>
                <w:lang w:val="uk-UA" w:eastAsia="uk-UA"/>
              </w:rPr>
              <w:t>Ідентифікаційний код згідно з ЄДРПОУ,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w:t>
            </w:r>
          </w:p>
          <w:p w:rsidR="00DE4ADF" w:rsidRPr="00DE4ADF" w:rsidRDefault="00DE4ADF" w:rsidP="00DE4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lang w:val="uk-UA" w:eastAsia="uk-UA"/>
              </w:rPr>
            </w:pPr>
            <w:r w:rsidRPr="00DE4ADF">
              <w:rPr>
                <w:sz w:val="28"/>
                <w:szCs w:val="28"/>
                <w:lang w:val="uk-UA" w:eastAsia="uk-UA"/>
              </w:rPr>
              <w:t>_________________________________________________________________</w:t>
            </w:r>
            <w:r w:rsidRPr="00DE4ADF">
              <w:rPr>
                <w:lang w:val="uk-UA" w:eastAsia="uk-UA"/>
              </w:rPr>
              <w:t>_</w:t>
            </w:r>
          </w:p>
          <w:p w:rsidR="00DE4ADF" w:rsidRPr="00DE4ADF" w:rsidRDefault="00DE4ADF" w:rsidP="00DE4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lang w:val="uk-UA" w:eastAsia="uk-UA"/>
              </w:rPr>
            </w:pPr>
            <w:r w:rsidRPr="00DE4ADF">
              <w:rPr>
                <w:sz w:val="28"/>
                <w:szCs w:val="28"/>
                <w:lang w:val="uk-UA" w:eastAsia="uk-UA"/>
              </w:rPr>
              <w:lastRenderedPageBreak/>
              <w:t>Місцезнаходження__________________________________________________</w:t>
            </w:r>
          </w:p>
          <w:p w:rsidR="00DE4ADF" w:rsidRPr="00DE4ADF" w:rsidRDefault="00DE4ADF" w:rsidP="00DE4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4"/>
                <w:lang w:val="uk-UA" w:eastAsia="uk-UA"/>
              </w:rPr>
            </w:pPr>
          </w:p>
          <w:p w:rsidR="00DE4ADF" w:rsidRPr="00DE4ADF" w:rsidRDefault="00DE4ADF" w:rsidP="00DE4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lang w:val="uk-UA" w:eastAsia="uk-UA"/>
              </w:rPr>
            </w:pPr>
            <w:r w:rsidRPr="00DE4ADF">
              <w:rPr>
                <w:sz w:val="28"/>
                <w:szCs w:val="28"/>
                <w:lang w:val="uk-UA" w:eastAsia="uk-UA"/>
              </w:rPr>
              <w:t xml:space="preserve">Телефон _____________ </w:t>
            </w:r>
            <w:proofErr w:type="spellStart"/>
            <w:r w:rsidRPr="00DE4ADF">
              <w:rPr>
                <w:sz w:val="28"/>
                <w:szCs w:val="28"/>
                <w:lang w:val="uk-UA" w:eastAsia="uk-UA"/>
              </w:rPr>
              <w:t>Тел</w:t>
            </w:r>
            <w:proofErr w:type="spellEnd"/>
            <w:r w:rsidRPr="00DE4ADF">
              <w:rPr>
                <w:sz w:val="28"/>
                <w:szCs w:val="28"/>
                <w:lang w:val="uk-UA" w:eastAsia="uk-UA"/>
              </w:rPr>
              <w:t>./факс _____________ Е-</w:t>
            </w:r>
            <w:proofErr w:type="spellStart"/>
            <w:r w:rsidRPr="00DE4ADF">
              <w:rPr>
                <w:sz w:val="28"/>
                <w:szCs w:val="28"/>
                <w:lang w:val="uk-UA" w:eastAsia="uk-UA"/>
              </w:rPr>
              <w:t>mail</w:t>
            </w:r>
            <w:proofErr w:type="spellEnd"/>
            <w:r w:rsidRPr="00DE4ADF">
              <w:rPr>
                <w:sz w:val="28"/>
                <w:szCs w:val="28"/>
                <w:lang w:val="uk-UA" w:eastAsia="uk-UA"/>
              </w:rPr>
              <w:t xml:space="preserve"> _________________  </w:t>
            </w:r>
          </w:p>
          <w:p w:rsidR="00DE4ADF" w:rsidRPr="00DE4ADF" w:rsidRDefault="00DE4ADF" w:rsidP="00DE4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4"/>
                <w:lang w:val="uk-UA" w:eastAsia="uk-UA"/>
              </w:rPr>
            </w:pPr>
          </w:p>
          <w:p w:rsidR="00DE4ADF" w:rsidRPr="00DE4ADF" w:rsidRDefault="00DE4ADF" w:rsidP="00DE4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lang w:val="uk-UA" w:eastAsia="uk-UA"/>
              </w:rPr>
            </w:pPr>
            <w:r w:rsidRPr="00DE4ADF">
              <w:rPr>
                <w:sz w:val="28"/>
                <w:szCs w:val="28"/>
                <w:lang w:val="uk-UA" w:eastAsia="uk-UA"/>
              </w:rPr>
              <w:t>Прошу допустити до участі в конкурсі щодо відбору виконавця:</w:t>
            </w:r>
          </w:p>
          <w:p w:rsidR="00DE4ADF" w:rsidRPr="00DE4ADF" w:rsidRDefault="00DE4ADF" w:rsidP="00DE4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lang w:val="uk-UA" w:eastAsia="uk-UA"/>
              </w:rPr>
            </w:pPr>
            <w:r w:rsidRPr="00DE4ADF">
              <w:rPr>
                <w:sz w:val="28"/>
                <w:szCs w:val="28"/>
                <w:lang w:val="uk-UA" w:eastAsia="uk-UA"/>
              </w:rPr>
              <w:t>__________________________________________________________________</w:t>
            </w:r>
          </w:p>
          <w:p w:rsidR="00DE4ADF" w:rsidRPr="00DE4ADF" w:rsidRDefault="00DE4ADF" w:rsidP="00DE4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Cs/>
                <w:sz w:val="18"/>
                <w:szCs w:val="18"/>
                <w:lang w:val="uk-UA" w:eastAsia="uk-UA"/>
              </w:rPr>
            </w:pPr>
            <w:r w:rsidRPr="00DE4ADF">
              <w:rPr>
                <w:iCs/>
                <w:sz w:val="18"/>
                <w:szCs w:val="18"/>
                <w:lang w:val="uk-UA" w:eastAsia="uk-UA"/>
              </w:rPr>
              <w:t>(послуг з виконання робіт із землеустрою, оцінки земель, виконавця земельних торгів)</w:t>
            </w:r>
          </w:p>
          <w:p w:rsidR="00DE4ADF" w:rsidRPr="00DE4ADF" w:rsidRDefault="00DE4ADF" w:rsidP="00DE4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iCs/>
                <w:sz w:val="18"/>
                <w:szCs w:val="18"/>
                <w:lang w:val="uk-UA" w:eastAsia="uk-UA"/>
              </w:rPr>
            </w:pPr>
          </w:p>
          <w:p w:rsidR="00DE4ADF" w:rsidRPr="00DE4ADF" w:rsidRDefault="00DE4ADF" w:rsidP="00DE4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lang w:val="uk-UA" w:eastAsia="uk-UA"/>
              </w:rPr>
            </w:pPr>
            <w:r w:rsidRPr="00DE4ADF">
              <w:rPr>
                <w:sz w:val="28"/>
                <w:szCs w:val="28"/>
                <w:lang w:val="uk-UA" w:eastAsia="uk-UA"/>
              </w:rPr>
              <w:t>“___” ___________ 20___ року                                           __________________</w:t>
            </w:r>
          </w:p>
          <w:p w:rsidR="00DE4ADF" w:rsidRPr="00DE4ADF" w:rsidRDefault="00DE4ADF" w:rsidP="00DE4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iCs/>
                <w:sz w:val="18"/>
                <w:szCs w:val="18"/>
                <w:lang w:val="uk-UA" w:eastAsia="uk-UA"/>
              </w:rPr>
            </w:pPr>
            <w:r w:rsidRPr="00DE4ADF">
              <w:rPr>
                <w:iCs/>
                <w:sz w:val="18"/>
                <w:szCs w:val="18"/>
                <w:lang w:val="uk-UA" w:eastAsia="uk-UA"/>
              </w:rPr>
              <w:t xml:space="preserve">              (дата заповнення заяви)                                                                                          (підпис керівника юридичної особи/</w:t>
            </w:r>
          </w:p>
          <w:p w:rsidR="00DE4ADF" w:rsidRPr="00DE4ADF" w:rsidRDefault="00DE4ADF" w:rsidP="00DE4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iCs/>
                <w:sz w:val="18"/>
                <w:szCs w:val="18"/>
                <w:lang w:val="uk-UA" w:eastAsia="uk-UA"/>
              </w:rPr>
            </w:pPr>
            <w:r w:rsidRPr="00DE4ADF">
              <w:rPr>
                <w:i/>
                <w:iCs/>
                <w:sz w:val="18"/>
                <w:szCs w:val="18"/>
                <w:lang w:val="uk-UA" w:eastAsia="uk-UA"/>
              </w:rPr>
              <w:t xml:space="preserve">                                                                                                                                                           </w:t>
            </w:r>
            <w:r w:rsidRPr="00DE4ADF">
              <w:rPr>
                <w:iCs/>
                <w:sz w:val="18"/>
                <w:szCs w:val="18"/>
                <w:lang w:val="uk-UA" w:eastAsia="uk-UA"/>
              </w:rPr>
              <w:t xml:space="preserve">фізичної особи - підприємця)  </w:t>
            </w:r>
          </w:p>
          <w:p w:rsidR="00DE4ADF" w:rsidRPr="00DE4ADF" w:rsidRDefault="00DE4ADF" w:rsidP="00DE4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iCs/>
                <w:sz w:val="18"/>
                <w:szCs w:val="18"/>
                <w:lang w:val="uk-UA" w:eastAsia="uk-UA"/>
              </w:rPr>
            </w:pPr>
          </w:p>
          <w:p w:rsidR="00DE4ADF" w:rsidRPr="00DE4ADF" w:rsidRDefault="00DE4ADF" w:rsidP="00DE4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lang w:val="uk-UA" w:eastAsia="uk-UA"/>
              </w:rPr>
            </w:pPr>
            <w:r w:rsidRPr="00DE4ADF">
              <w:rPr>
                <w:sz w:val="28"/>
                <w:szCs w:val="28"/>
                <w:lang w:val="uk-UA" w:eastAsia="uk-UA"/>
              </w:rPr>
              <w:t xml:space="preserve">                            М.П. </w:t>
            </w:r>
          </w:p>
          <w:p w:rsidR="00DE4ADF" w:rsidRPr="00DE4ADF" w:rsidRDefault="00DE4ADF" w:rsidP="00DE4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4"/>
                <w:lang w:val="uk-UA" w:eastAsia="uk-UA"/>
              </w:rPr>
            </w:pPr>
          </w:p>
        </w:tc>
      </w:tr>
    </w:tbl>
    <w:p w:rsidR="00DE4ADF" w:rsidRPr="00DE4ADF" w:rsidRDefault="00DE4ADF" w:rsidP="00DE4ADF">
      <w:pPr>
        <w:rPr>
          <w:sz w:val="24"/>
          <w:szCs w:val="24"/>
          <w:lang w:val="uk-UA"/>
        </w:rPr>
      </w:pPr>
      <w:bookmarkStart w:id="49" w:name="n135"/>
      <w:bookmarkEnd w:id="49"/>
    </w:p>
    <w:p w:rsidR="00DE4ADF" w:rsidRPr="00DE4ADF" w:rsidRDefault="00DE4ADF" w:rsidP="00DE4ADF">
      <w:pPr>
        <w:jc w:val="right"/>
        <w:rPr>
          <w:sz w:val="28"/>
          <w:szCs w:val="28"/>
          <w:lang w:val="uk-UA" w:eastAsia="uk-UA"/>
        </w:rPr>
      </w:pPr>
      <w:r w:rsidRPr="00DE4ADF">
        <w:rPr>
          <w:sz w:val="24"/>
          <w:szCs w:val="24"/>
          <w:lang w:val="uk-UA"/>
        </w:rPr>
        <w:t>Додаток 2 </w:t>
      </w:r>
      <w:r w:rsidRPr="00DE4ADF">
        <w:rPr>
          <w:sz w:val="24"/>
          <w:szCs w:val="24"/>
          <w:lang w:val="uk-UA"/>
        </w:rPr>
        <w:br/>
        <w:t xml:space="preserve">до </w:t>
      </w:r>
      <w:r w:rsidRPr="00DE4ADF">
        <w:rPr>
          <w:sz w:val="28"/>
          <w:szCs w:val="28"/>
          <w:lang w:val="uk-UA" w:eastAsia="uk-UA"/>
        </w:rPr>
        <w:t>Положення</w:t>
      </w:r>
    </w:p>
    <w:p w:rsidR="00DE4ADF" w:rsidRPr="00DE4ADF" w:rsidRDefault="00DE4ADF" w:rsidP="00DE4ADF">
      <w:pPr>
        <w:jc w:val="right"/>
        <w:rPr>
          <w:sz w:val="28"/>
          <w:szCs w:val="28"/>
          <w:lang w:val="uk-UA" w:eastAsia="uk-UA"/>
        </w:rPr>
      </w:pPr>
      <w:r w:rsidRPr="00DE4ADF">
        <w:rPr>
          <w:sz w:val="28"/>
          <w:szCs w:val="28"/>
          <w:lang w:val="uk-UA" w:eastAsia="uk-UA"/>
        </w:rPr>
        <w:t xml:space="preserve">про конкурсну комісію із </w:t>
      </w:r>
    </w:p>
    <w:p w:rsidR="00DE4ADF" w:rsidRPr="00DE4ADF" w:rsidRDefault="00DE4ADF" w:rsidP="00DE4ADF">
      <w:pPr>
        <w:jc w:val="right"/>
        <w:rPr>
          <w:sz w:val="28"/>
          <w:szCs w:val="28"/>
          <w:lang w:val="uk-UA" w:eastAsia="uk-UA"/>
        </w:rPr>
      </w:pPr>
      <w:r w:rsidRPr="00DE4ADF">
        <w:rPr>
          <w:sz w:val="28"/>
          <w:szCs w:val="28"/>
          <w:lang w:val="uk-UA" w:eastAsia="uk-UA"/>
        </w:rPr>
        <w:t>визначення виконавця земельних торгів</w:t>
      </w:r>
    </w:p>
    <w:p w:rsidR="00DE4ADF" w:rsidRPr="00DE4ADF" w:rsidRDefault="00DE4ADF" w:rsidP="00DE4ADF">
      <w:pPr>
        <w:jc w:val="right"/>
        <w:rPr>
          <w:sz w:val="24"/>
          <w:szCs w:val="24"/>
          <w:lang w:val="uk-UA"/>
        </w:rPr>
      </w:pPr>
      <w:r w:rsidRPr="00DE4ADF">
        <w:rPr>
          <w:sz w:val="28"/>
          <w:szCs w:val="28"/>
          <w:lang w:val="uk-UA" w:eastAsia="uk-UA"/>
        </w:rPr>
        <w:t>на конкурентних засадах</w:t>
      </w:r>
    </w:p>
    <w:p w:rsidR="00DE4ADF" w:rsidRPr="00DE4ADF" w:rsidRDefault="00DE4ADF" w:rsidP="00DE4ADF">
      <w:pPr>
        <w:shd w:val="clear" w:color="auto" w:fill="FFFFFF"/>
        <w:spacing w:after="150"/>
        <w:jc w:val="right"/>
        <w:rPr>
          <w:sz w:val="24"/>
          <w:szCs w:val="24"/>
          <w:lang w:val="uk-UA"/>
        </w:rPr>
      </w:pPr>
    </w:p>
    <w:p w:rsidR="00DE4ADF" w:rsidRPr="00DE4ADF" w:rsidRDefault="00DE4ADF" w:rsidP="00DE4ADF">
      <w:pPr>
        <w:shd w:val="clear" w:color="auto" w:fill="FFFFFF"/>
        <w:spacing w:after="150"/>
        <w:jc w:val="right"/>
        <w:rPr>
          <w:rFonts w:ascii="Arial" w:hAnsi="Arial" w:cs="Arial"/>
          <w:color w:val="333333"/>
          <w:sz w:val="28"/>
          <w:szCs w:val="28"/>
          <w:lang w:val="uk-UA"/>
        </w:rPr>
      </w:pPr>
      <w:r w:rsidRPr="00DE4ADF">
        <w:rPr>
          <w:sz w:val="24"/>
          <w:szCs w:val="24"/>
          <w:lang w:val="uk-UA"/>
        </w:rPr>
        <w:t>До конкурсної комісії </w:t>
      </w:r>
    </w:p>
    <w:p w:rsidR="00DE4ADF" w:rsidRPr="00DE4ADF" w:rsidRDefault="00DE4ADF" w:rsidP="00DE4ADF">
      <w:pPr>
        <w:jc w:val="right"/>
        <w:rPr>
          <w:sz w:val="24"/>
          <w:szCs w:val="24"/>
          <w:lang w:val="uk-UA"/>
        </w:rPr>
      </w:pPr>
    </w:p>
    <w:p w:rsidR="00DE4ADF" w:rsidRPr="00DE4ADF" w:rsidRDefault="00DE4ADF" w:rsidP="00DE4ADF">
      <w:pPr>
        <w:spacing w:before="150" w:after="150"/>
        <w:ind w:right="450"/>
        <w:jc w:val="center"/>
        <w:rPr>
          <w:color w:val="000000"/>
          <w:sz w:val="24"/>
          <w:szCs w:val="24"/>
          <w:lang w:val="uk-UA"/>
        </w:rPr>
      </w:pPr>
      <w:bookmarkStart w:id="50" w:name="n120"/>
      <w:bookmarkStart w:id="51" w:name="n122"/>
      <w:bookmarkEnd w:id="50"/>
      <w:bookmarkEnd w:id="51"/>
      <w:r w:rsidRPr="00DE4ADF">
        <w:rPr>
          <w:b/>
          <w:bCs/>
          <w:color w:val="000000"/>
          <w:sz w:val="28"/>
          <w:szCs w:val="28"/>
          <w:lang w:val="uk-UA"/>
        </w:rPr>
        <w:t>ЗГОДА </w:t>
      </w:r>
      <w:r w:rsidRPr="00DE4ADF">
        <w:rPr>
          <w:color w:val="000000"/>
          <w:sz w:val="24"/>
          <w:szCs w:val="24"/>
          <w:lang w:val="uk-UA"/>
        </w:rPr>
        <w:br/>
      </w:r>
      <w:r w:rsidRPr="00DE4ADF">
        <w:rPr>
          <w:b/>
          <w:bCs/>
          <w:color w:val="000000"/>
          <w:sz w:val="28"/>
          <w:szCs w:val="28"/>
          <w:lang w:val="uk-UA"/>
        </w:rPr>
        <w:t>на обробку персональних даних</w:t>
      </w:r>
    </w:p>
    <w:p w:rsidR="00DE4ADF" w:rsidRPr="00DE4ADF" w:rsidRDefault="00DE4ADF" w:rsidP="00DE4ADF">
      <w:pPr>
        <w:spacing w:before="150" w:after="150"/>
        <w:rPr>
          <w:color w:val="000000"/>
          <w:sz w:val="24"/>
          <w:szCs w:val="24"/>
          <w:lang w:val="uk-UA"/>
        </w:rPr>
      </w:pPr>
      <w:bookmarkStart w:id="52" w:name="n123"/>
      <w:bookmarkEnd w:id="52"/>
      <w:r w:rsidRPr="00DE4ADF">
        <w:rPr>
          <w:color w:val="000000"/>
          <w:sz w:val="24"/>
          <w:szCs w:val="24"/>
          <w:lang w:val="uk-UA"/>
        </w:rPr>
        <w:t>Я, __________________________________________________________________________, </w:t>
      </w:r>
      <w:r w:rsidRPr="00DE4ADF">
        <w:rPr>
          <w:color w:val="000000"/>
          <w:sz w:val="24"/>
          <w:szCs w:val="24"/>
          <w:lang w:val="uk-UA"/>
        </w:rPr>
        <w:br/>
      </w:r>
      <w:r w:rsidRPr="00DE4ADF">
        <w:rPr>
          <w:color w:val="000000"/>
          <w:lang w:val="uk-UA"/>
        </w:rPr>
        <w:t>                                                                             (прізвище, ім'я, по батькові)</w:t>
      </w:r>
    </w:p>
    <w:p w:rsidR="00DE4ADF" w:rsidRPr="00DE4ADF" w:rsidRDefault="00DE4ADF" w:rsidP="00DE4ADF">
      <w:pPr>
        <w:spacing w:after="150"/>
        <w:jc w:val="center"/>
        <w:rPr>
          <w:color w:val="333333"/>
          <w:lang w:val="uk-UA"/>
        </w:rPr>
      </w:pPr>
      <w:bookmarkStart w:id="53" w:name="n124"/>
      <w:bookmarkEnd w:id="53"/>
      <w:r w:rsidRPr="00DE4ADF">
        <w:rPr>
          <w:color w:val="000000"/>
          <w:lang w:val="uk-UA"/>
        </w:rPr>
        <w:t xml:space="preserve">даю згоду конкурсній комісії на обробку даних про себе, документів, передбачених </w:t>
      </w:r>
      <w:proofErr w:type="spellStart"/>
      <w:r w:rsidRPr="00DE4ADF">
        <w:rPr>
          <w:color w:val="006600"/>
          <w:u w:val="single"/>
          <w:lang w:val="uk-UA"/>
        </w:rPr>
        <w:t>розділому</w:t>
      </w:r>
      <w:proofErr w:type="spellEnd"/>
      <w:r w:rsidRPr="00DE4ADF">
        <w:rPr>
          <w:color w:val="006600"/>
          <w:u w:val="single"/>
          <w:lang w:val="uk-UA"/>
        </w:rPr>
        <w:t xml:space="preserve"> І  </w:t>
      </w:r>
      <w:r w:rsidRPr="00DE4ADF">
        <w:rPr>
          <w:b/>
          <w:bCs/>
          <w:color w:val="333333"/>
          <w:lang w:val="uk-UA"/>
        </w:rPr>
        <w:t>Положення про конкурсну комісію із визначення виконавця земельних торгів на конкурентних засадах</w:t>
      </w:r>
    </w:p>
    <w:tbl>
      <w:tblPr>
        <w:tblW w:w="5000" w:type="pct"/>
        <w:tblCellMar>
          <w:left w:w="0" w:type="dxa"/>
          <w:right w:w="0" w:type="dxa"/>
        </w:tblCellMar>
        <w:tblLook w:val="04A0" w:firstRow="1" w:lastRow="0" w:firstColumn="1" w:lastColumn="0" w:noHBand="0" w:noVBand="1"/>
      </w:tblPr>
      <w:tblGrid>
        <w:gridCol w:w="4675"/>
        <w:gridCol w:w="4829"/>
      </w:tblGrid>
      <w:tr w:rsidR="00DE4ADF" w:rsidRPr="00DE4ADF" w:rsidTr="00DE4ADF">
        <w:tc>
          <w:tcPr>
            <w:tcW w:w="6405" w:type="dxa"/>
            <w:tcBorders>
              <w:top w:val="single" w:sz="2" w:space="0" w:color="auto"/>
              <w:left w:val="single" w:sz="2" w:space="0" w:color="auto"/>
              <w:bottom w:val="single" w:sz="2" w:space="0" w:color="auto"/>
              <w:right w:val="single" w:sz="2" w:space="0" w:color="auto"/>
            </w:tcBorders>
            <w:hideMark/>
          </w:tcPr>
          <w:p w:rsidR="00DE4ADF" w:rsidRPr="00DE4ADF" w:rsidRDefault="00DE4ADF" w:rsidP="00DE4ADF">
            <w:pPr>
              <w:spacing w:before="150" w:after="150" w:line="276" w:lineRule="auto"/>
              <w:jc w:val="center"/>
              <w:rPr>
                <w:sz w:val="24"/>
                <w:szCs w:val="24"/>
                <w:lang w:val="uk-UA" w:eastAsia="en-US"/>
              </w:rPr>
            </w:pPr>
            <w:bookmarkStart w:id="54" w:name="n125"/>
            <w:bookmarkEnd w:id="54"/>
            <w:r w:rsidRPr="00DE4ADF">
              <w:rPr>
                <w:sz w:val="24"/>
                <w:szCs w:val="24"/>
                <w:lang w:val="uk-UA" w:eastAsia="en-US"/>
              </w:rPr>
              <w:t>___________________ </w:t>
            </w:r>
            <w:r w:rsidRPr="00DE4ADF">
              <w:rPr>
                <w:sz w:val="24"/>
                <w:szCs w:val="24"/>
                <w:lang w:val="uk-UA" w:eastAsia="en-US"/>
              </w:rPr>
              <w:br/>
            </w:r>
            <w:r w:rsidRPr="00DE4ADF">
              <w:rPr>
                <w:color w:val="000000"/>
                <w:lang w:val="uk-UA" w:eastAsia="en-US"/>
              </w:rPr>
              <w:t>(дата)</w:t>
            </w:r>
          </w:p>
        </w:tc>
        <w:tc>
          <w:tcPr>
            <w:tcW w:w="6405" w:type="dxa"/>
            <w:tcBorders>
              <w:top w:val="single" w:sz="2" w:space="0" w:color="auto"/>
              <w:left w:val="single" w:sz="2" w:space="0" w:color="auto"/>
              <w:bottom w:val="single" w:sz="2" w:space="0" w:color="auto"/>
              <w:right w:val="single" w:sz="2" w:space="0" w:color="auto"/>
            </w:tcBorders>
            <w:hideMark/>
          </w:tcPr>
          <w:p w:rsidR="00DE4ADF" w:rsidRPr="00DE4ADF" w:rsidRDefault="00DE4ADF" w:rsidP="00DE4ADF">
            <w:pPr>
              <w:spacing w:before="150" w:after="150" w:line="276" w:lineRule="auto"/>
              <w:jc w:val="center"/>
              <w:rPr>
                <w:sz w:val="24"/>
                <w:szCs w:val="24"/>
                <w:lang w:val="uk-UA" w:eastAsia="en-US"/>
              </w:rPr>
            </w:pPr>
            <w:r w:rsidRPr="00DE4ADF">
              <w:rPr>
                <w:sz w:val="24"/>
                <w:szCs w:val="24"/>
                <w:lang w:val="uk-UA" w:eastAsia="en-US"/>
              </w:rPr>
              <w:t>______________________ </w:t>
            </w:r>
            <w:r w:rsidRPr="00DE4ADF">
              <w:rPr>
                <w:sz w:val="24"/>
                <w:szCs w:val="24"/>
                <w:lang w:val="uk-UA" w:eastAsia="en-US"/>
              </w:rPr>
              <w:br/>
            </w:r>
            <w:r w:rsidRPr="00DE4ADF">
              <w:rPr>
                <w:color w:val="000000"/>
                <w:lang w:val="uk-UA" w:eastAsia="en-US"/>
              </w:rPr>
              <w:t>(підпис)</w:t>
            </w:r>
          </w:p>
        </w:tc>
      </w:tr>
    </w:tbl>
    <w:p w:rsidR="00DE4ADF" w:rsidRPr="00DE4ADF" w:rsidRDefault="00021A80" w:rsidP="00DE4ADF">
      <w:pPr>
        <w:jc w:val="center"/>
        <w:rPr>
          <w:sz w:val="24"/>
          <w:szCs w:val="24"/>
          <w:lang w:val="uk-UA"/>
        </w:rPr>
      </w:pPr>
      <w:bookmarkStart w:id="55" w:name="n137"/>
      <w:bookmarkEnd w:id="55"/>
      <w:r>
        <w:rPr>
          <w:sz w:val="24"/>
          <w:szCs w:val="24"/>
          <w:lang w:val="uk-UA"/>
        </w:rPr>
        <w:pict>
          <v:rect id="_x0000_i1025" style="width:474.9pt;height:.75pt" o:hralign="center" o:hrstd="t" o:hrnoshade="t" o:hr="t" fillcolor="black" stroked="f"/>
        </w:pict>
      </w:r>
    </w:p>
    <w:p w:rsidR="00DE4ADF" w:rsidRPr="00DE4ADF" w:rsidRDefault="00DE4ADF" w:rsidP="00DE4ADF">
      <w:pPr>
        <w:tabs>
          <w:tab w:val="left" w:pos="915"/>
        </w:tabs>
        <w:rPr>
          <w:sz w:val="28"/>
          <w:szCs w:val="28"/>
          <w:lang w:val="uk-UA" w:eastAsia="uk-UA"/>
        </w:rPr>
      </w:pPr>
      <w:bookmarkStart w:id="56" w:name="n136"/>
      <w:bookmarkEnd w:id="56"/>
    </w:p>
    <w:p w:rsidR="00DE4ADF" w:rsidRPr="00DE4ADF" w:rsidRDefault="00DE4ADF" w:rsidP="00DE4ADF">
      <w:pPr>
        <w:ind w:right="175"/>
        <w:jc w:val="both"/>
        <w:rPr>
          <w:b/>
          <w:i/>
          <w:iCs/>
          <w:spacing w:val="-5"/>
          <w:sz w:val="28"/>
          <w:szCs w:val="28"/>
          <w:lang w:val="uk-UA"/>
        </w:rPr>
      </w:pPr>
    </w:p>
    <w:p w:rsidR="00DE4ADF" w:rsidRPr="00DE4ADF" w:rsidRDefault="00DE4ADF" w:rsidP="00DE4ADF">
      <w:pPr>
        <w:widowControl w:val="0"/>
        <w:spacing w:after="540" w:line="322" w:lineRule="exact"/>
        <w:ind w:right="4200"/>
        <w:rPr>
          <w:b/>
          <w:bCs/>
          <w:color w:val="000000"/>
          <w:sz w:val="28"/>
          <w:szCs w:val="28"/>
          <w:lang w:val="uk-UA" w:eastAsia="uk-UA" w:bidi="uk-UA"/>
        </w:rPr>
      </w:pPr>
      <w:r w:rsidRPr="00DE4ADF">
        <w:rPr>
          <w:b/>
          <w:bCs/>
          <w:color w:val="000000"/>
          <w:sz w:val="28"/>
          <w:szCs w:val="28"/>
          <w:lang w:val="uk-UA" w:eastAsia="uk-UA" w:bidi="uk-UA"/>
        </w:rPr>
        <w:t>«Про включення до Переліку земельних ділянок комунальної власності, право оренди на які виставляються на земельні торги окремими лотами, та затвердження умов продажу права оренди на земельні ділянки»</w:t>
      </w:r>
    </w:p>
    <w:p w:rsidR="00DE4ADF" w:rsidRDefault="00DE4ADF" w:rsidP="00DE4ADF">
      <w:pPr>
        <w:widowControl w:val="0"/>
        <w:jc w:val="both"/>
        <w:rPr>
          <w:color w:val="000000"/>
          <w:sz w:val="28"/>
          <w:szCs w:val="28"/>
          <w:lang w:val="uk-UA" w:eastAsia="uk-UA" w:bidi="uk-UA"/>
        </w:rPr>
      </w:pPr>
      <w:r w:rsidRPr="00DE4ADF">
        <w:rPr>
          <w:color w:val="000000"/>
          <w:sz w:val="28"/>
          <w:szCs w:val="28"/>
          <w:lang w:val="uk-UA" w:eastAsia="uk-UA" w:bidi="uk-UA"/>
        </w:rPr>
        <w:t xml:space="preserve">З метою сприяння соціально-економічному розвитку </w:t>
      </w:r>
      <w:proofErr w:type="spellStart"/>
      <w:r w:rsidRPr="00DE4ADF">
        <w:rPr>
          <w:color w:val="000000"/>
          <w:sz w:val="28"/>
          <w:szCs w:val="28"/>
          <w:lang w:val="uk-UA" w:eastAsia="uk-UA" w:bidi="uk-UA"/>
        </w:rPr>
        <w:t>Зеленодольської</w:t>
      </w:r>
      <w:proofErr w:type="spellEnd"/>
      <w:r w:rsidRPr="00DE4ADF">
        <w:rPr>
          <w:color w:val="000000"/>
          <w:sz w:val="28"/>
          <w:szCs w:val="28"/>
          <w:lang w:val="uk-UA" w:eastAsia="uk-UA" w:bidi="uk-UA"/>
        </w:rPr>
        <w:t xml:space="preserve"> міської ОТГ та поповнення надходжень до бюджету громади, керуючись ч.1, 2 ст.6 та </w:t>
      </w:r>
      <w:r w:rsidRPr="00DE4ADF">
        <w:rPr>
          <w:color w:val="000000"/>
          <w:sz w:val="28"/>
          <w:szCs w:val="28"/>
          <w:lang w:val="uk-UA" w:eastAsia="uk-UA" w:bidi="uk-UA"/>
        </w:rPr>
        <w:lastRenderedPageBreak/>
        <w:t>пунктом 34 частини 1 статті 26 Закону України “Про місцеве самоврядування  в Україні”, статтями 12, 127, 134-139  Земельного кодексу України, Зеленодольська міська рада</w:t>
      </w:r>
    </w:p>
    <w:p w:rsidR="00DE4ADF" w:rsidRPr="00DE4ADF" w:rsidRDefault="00DE4ADF" w:rsidP="00DE4ADF">
      <w:pPr>
        <w:widowControl w:val="0"/>
        <w:spacing w:after="300" w:line="322" w:lineRule="exact"/>
        <w:jc w:val="center"/>
        <w:rPr>
          <w:b/>
          <w:bCs/>
          <w:color w:val="000000"/>
          <w:sz w:val="28"/>
          <w:szCs w:val="28"/>
          <w:lang w:val="uk-UA" w:eastAsia="uk-UA" w:bidi="uk-UA"/>
        </w:rPr>
      </w:pPr>
      <w:r w:rsidRPr="00DE4ADF">
        <w:rPr>
          <w:b/>
          <w:bCs/>
          <w:color w:val="000000"/>
          <w:sz w:val="28"/>
          <w:szCs w:val="28"/>
          <w:lang w:val="uk-UA" w:eastAsia="uk-UA" w:bidi="uk-UA"/>
        </w:rPr>
        <w:t>ВИРІШИЛА:</w:t>
      </w:r>
    </w:p>
    <w:p w:rsidR="00DE4ADF" w:rsidRPr="00DE4ADF" w:rsidRDefault="00DE4ADF" w:rsidP="00DE4ADF">
      <w:pPr>
        <w:widowControl w:val="0"/>
        <w:tabs>
          <w:tab w:val="left" w:pos="1084"/>
        </w:tabs>
        <w:spacing w:line="322" w:lineRule="exact"/>
        <w:jc w:val="both"/>
        <w:rPr>
          <w:i/>
          <w:color w:val="000000"/>
          <w:sz w:val="28"/>
          <w:szCs w:val="28"/>
          <w:lang w:val="uk-UA" w:eastAsia="uk-UA" w:bidi="uk-UA"/>
        </w:rPr>
      </w:pPr>
      <w:r w:rsidRPr="00DE4ADF">
        <w:rPr>
          <w:color w:val="000000"/>
          <w:sz w:val="28"/>
          <w:szCs w:val="28"/>
          <w:lang w:val="uk-UA" w:eastAsia="uk-UA" w:bidi="uk-UA"/>
        </w:rPr>
        <w:t xml:space="preserve">      1.Включити до Переліку земельних ділянок комунальної власності, право оренди на які виставляються на земельні торги окремими лотами наступні земельні ділянки:</w:t>
      </w:r>
    </w:p>
    <w:p w:rsidR="00DE4ADF" w:rsidRPr="00DE4ADF" w:rsidRDefault="00DE4ADF" w:rsidP="00DE4ADF">
      <w:pPr>
        <w:widowControl w:val="0"/>
        <w:numPr>
          <w:ilvl w:val="1"/>
          <w:numId w:val="11"/>
        </w:numPr>
        <w:tabs>
          <w:tab w:val="left" w:pos="1084"/>
        </w:tabs>
        <w:spacing w:line="322" w:lineRule="exact"/>
        <w:ind w:left="426"/>
        <w:jc w:val="both"/>
        <w:rPr>
          <w:iCs/>
          <w:color w:val="000000"/>
          <w:sz w:val="28"/>
          <w:szCs w:val="28"/>
          <w:lang w:val="uk-UA" w:eastAsia="uk-UA" w:bidi="uk-UA"/>
        </w:rPr>
      </w:pPr>
      <w:r w:rsidRPr="00DE4ADF">
        <w:rPr>
          <w:color w:val="000000"/>
          <w:sz w:val="28"/>
          <w:szCs w:val="28"/>
          <w:lang w:val="uk-UA" w:eastAsia="uk-UA" w:bidi="uk-UA"/>
        </w:rPr>
        <w:t xml:space="preserve">Вільну від забудови земельну ділянку, яка розташована за межами села Велика </w:t>
      </w:r>
      <w:proofErr w:type="spellStart"/>
      <w:r w:rsidRPr="00DE4ADF">
        <w:rPr>
          <w:color w:val="000000"/>
          <w:sz w:val="28"/>
          <w:szCs w:val="28"/>
          <w:lang w:val="uk-UA" w:eastAsia="uk-UA" w:bidi="uk-UA"/>
        </w:rPr>
        <w:t>Костромка</w:t>
      </w:r>
      <w:proofErr w:type="spellEnd"/>
      <w:r w:rsidRPr="00DE4ADF">
        <w:rPr>
          <w:color w:val="000000"/>
          <w:sz w:val="28"/>
          <w:szCs w:val="28"/>
          <w:lang w:val="uk-UA" w:eastAsia="uk-UA" w:bidi="uk-UA"/>
        </w:rPr>
        <w:t xml:space="preserve"> на території </w:t>
      </w:r>
      <w:proofErr w:type="spellStart"/>
      <w:r w:rsidRPr="00DE4ADF">
        <w:rPr>
          <w:color w:val="000000"/>
          <w:sz w:val="28"/>
          <w:szCs w:val="28"/>
          <w:lang w:val="uk-UA" w:eastAsia="uk-UA" w:bidi="uk-UA"/>
        </w:rPr>
        <w:t>Зеленодольської</w:t>
      </w:r>
      <w:proofErr w:type="spellEnd"/>
      <w:r w:rsidRPr="00DE4ADF">
        <w:rPr>
          <w:color w:val="000000"/>
          <w:sz w:val="28"/>
          <w:szCs w:val="28"/>
          <w:lang w:val="uk-UA" w:eastAsia="uk-UA" w:bidi="uk-UA"/>
        </w:rPr>
        <w:t xml:space="preserve"> міської ОТГ, площею 6,3677га </w:t>
      </w:r>
      <w:r w:rsidRPr="00DE4ADF">
        <w:rPr>
          <w:i/>
          <w:iCs/>
          <w:color w:val="000000"/>
          <w:sz w:val="28"/>
          <w:szCs w:val="28"/>
          <w:lang w:val="uk-UA" w:eastAsia="uk-UA" w:bidi="uk-UA"/>
        </w:rPr>
        <w:t>,</w:t>
      </w:r>
      <w:r w:rsidRPr="00DE4ADF">
        <w:rPr>
          <w:iCs/>
          <w:color w:val="000000"/>
          <w:sz w:val="28"/>
          <w:szCs w:val="28"/>
          <w:lang w:val="uk-UA" w:eastAsia="uk-UA" w:bidi="uk-UA"/>
        </w:rPr>
        <w:t>кадастровий номер–1220381100:01:002:0070, категорія земель: землі сільськогосподарського призначення; цільове призначення земельної ділянки: для ведення товарного сільськогосподарського виробництва.</w:t>
      </w:r>
    </w:p>
    <w:p w:rsidR="00DE4ADF" w:rsidRPr="00DE4ADF" w:rsidRDefault="00DE4ADF" w:rsidP="00DE4ADF">
      <w:pPr>
        <w:widowControl w:val="0"/>
        <w:numPr>
          <w:ilvl w:val="1"/>
          <w:numId w:val="11"/>
        </w:numPr>
        <w:shd w:val="clear" w:color="auto" w:fill="FFFFFF"/>
        <w:tabs>
          <w:tab w:val="left" w:pos="1084"/>
        </w:tabs>
        <w:spacing w:before="300" w:after="60" w:line="322" w:lineRule="exact"/>
        <w:ind w:left="426"/>
        <w:jc w:val="both"/>
        <w:rPr>
          <w:color w:val="000000"/>
          <w:sz w:val="28"/>
          <w:szCs w:val="28"/>
          <w:lang w:val="uk-UA" w:eastAsia="uk-UA" w:bidi="uk-UA"/>
        </w:rPr>
      </w:pPr>
      <w:r w:rsidRPr="00DE4ADF">
        <w:rPr>
          <w:color w:val="000000"/>
          <w:sz w:val="28"/>
          <w:szCs w:val="28"/>
          <w:lang w:val="uk-UA" w:eastAsia="uk-UA" w:bidi="uk-UA"/>
        </w:rPr>
        <w:t xml:space="preserve">Вільну від забудови земельну ділянку, яка розташована за межами села Велика </w:t>
      </w:r>
      <w:proofErr w:type="spellStart"/>
      <w:r w:rsidRPr="00DE4ADF">
        <w:rPr>
          <w:color w:val="000000"/>
          <w:sz w:val="28"/>
          <w:szCs w:val="28"/>
          <w:lang w:val="uk-UA" w:eastAsia="uk-UA" w:bidi="uk-UA"/>
        </w:rPr>
        <w:t>Костромка</w:t>
      </w:r>
      <w:proofErr w:type="spellEnd"/>
      <w:r w:rsidRPr="00DE4ADF">
        <w:rPr>
          <w:color w:val="000000"/>
          <w:sz w:val="28"/>
          <w:szCs w:val="28"/>
          <w:lang w:val="uk-UA" w:eastAsia="uk-UA" w:bidi="uk-UA"/>
        </w:rPr>
        <w:t xml:space="preserve"> на території </w:t>
      </w:r>
      <w:proofErr w:type="spellStart"/>
      <w:r w:rsidRPr="00DE4ADF">
        <w:rPr>
          <w:color w:val="000000"/>
          <w:sz w:val="28"/>
          <w:szCs w:val="28"/>
          <w:lang w:val="uk-UA" w:eastAsia="uk-UA" w:bidi="uk-UA"/>
        </w:rPr>
        <w:t>Зеленодольської</w:t>
      </w:r>
      <w:proofErr w:type="spellEnd"/>
      <w:r w:rsidRPr="00DE4ADF">
        <w:rPr>
          <w:color w:val="000000"/>
          <w:sz w:val="28"/>
          <w:szCs w:val="28"/>
          <w:lang w:val="uk-UA" w:eastAsia="uk-UA" w:bidi="uk-UA"/>
        </w:rPr>
        <w:t xml:space="preserve"> міської ОТГ, площею 6,3691 га , кадастровий номер–1220381100:01:002:0071, категорія земель: землі сільськогосподарського призначення; цільове призначення земельної ділянки: для ведення товарного сільськогосподарського виробництва.</w:t>
      </w:r>
    </w:p>
    <w:p w:rsidR="00DE4ADF" w:rsidRPr="00DE4ADF" w:rsidRDefault="00DE4ADF" w:rsidP="00DE4ADF">
      <w:pPr>
        <w:widowControl w:val="0"/>
        <w:numPr>
          <w:ilvl w:val="1"/>
          <w:numId w:val="11"/>
        </w:numPr>
        <w:ind w:left="426"/>
        <w:contextualSpacing/>
        <w:rPr>
          <w:color w:val="000000"/>
          <w:sz w:val="28"/>
          <w:szCs w:val="28"/>
          <w:lang w:val="uk-UA" w:eastAsia="uk-UA" w:bidi="uk-UA"/>
        </w:rPr>
      </w:pPr>
      <w:r w:rsidRPr="00DE4ADF">
        <w:rPr>
          <w:color w:val="000000"/>
          <w:sz w:val="28"/>
          <w:szCs w:val="28"/>
          <w:lang w:val="uk-UA" w:eastAsia="uk-UA" w:bidi="uk-UA"/>
        </w:rPr>
        <w:t xml:space="preserve">Вільну від забудови земельну ділянку, яка розташована за межами села Велика </w:t>
      </w:r>
      <w:proofErr w:type="spellStart"/>
      <w:r w:rsidRPr="00DE4ADF">
        <w:rPr>
          <w:color w:val="000000"/>
          <w:sz w:val="28"/>
          <w:szCs w:val="28"/>
          <w:lang w:val="uk-UA" w:eastAsia="uk-UA" w:bidi="uk-UA"/>
        </w:rPr>
        <w:t>Костромка</w:t>
      </w:r>
      <w:proofErr w:type="spellEnd"/>
      <w:r w:rsidRPr="00DE4ADF">
        <w:rPr>
          <w:color w:val="000000"/>
          <w:sz w:val="28"/>
          <w:szCs w:val="28"/>
          <w:lang w:val="uk-UA" w:eastAsia="uk-UA" w:bidi="uk-UA"/>
        </w:rPr>
        <w:t xml:space="preserve"> на території </w:t>
      </w:r>
      <w:proofErr w:type="spellStart"/>
      <w:r w:rsidRPr="00DE4ADF">
        <w:rPr>
          <w:color w:val="000000"/>
          <w:sz w:val="28"/>
          <w:szCs w:val="28"/>
          <w:lang w:val="uk-UA" w:eastAsia="uk-UA" w:bidi="uk-UA"/>
        </w:rPr>
        <w:t>Зеленодольської</w:t>
      </w:r>
      <w:proofErr w:type="spellEnd"/>
      <w:r w:rsidRPr="00DE4ADF">
        <w:rPr>
          <w:color w:val="000000"/>
          <w:sz w:val="28"/>
          <w:szCs w:val="28"/>
          <w:lang w:val="uk-UA" w:eastAsia="uk-UA" w:bidi="uk-UA"/>
        </w:rPr>
        <w:t xml:space="preserve"> міської ОТГ, площею 6,3694 га , кадастровий номер–1220381100:01:002:0072, категорія земель: землі сільськогосподарського призначення; цільове призначення земельної ділянки: для ведення товарного сільськогосподарського виробництва.</w:t>
      </w:r>
    </w:p>
    <w:p w:rsidR="00DE4ADF" w:rsidRPr="00DE4ADF" w:rsidRDefault="00DE4ADF" w:rsidP="00DE4ADF">
      <w:pPr>
        <w:widowControl w:val="0"/>
        <w:numPr>
          <w:ilvl w:val="1"/>
          <w:numId w:val="11"/>
        </w:numPr>
        <w:shd w:val="clear" w:color="auto" w:fill="FFFFFF"/>
        <w:tabs>
          <w:tab w:val="left" w:pos="1084"/>
        </w:tabs>
        <w:spacing w:before="300" w:after="60" w:line="322" w:lineRule="exact"/>
        <w:ind w:left="426"/>
        <w:jc w:val="both"/>
        <w:rPr>
          <w:color w:val="000000"/>
          <w:sz w:val="28"/>
          <w:szCs w:val="28"/>
          <w:lang w:val="uk-UA" w:eastAsia="uk-UA" w:bidi="uk-UA"/>
        </w:rPr>
      </w:pPr>
      <w:r w:rsidRPr="00DE4ADF">
        <w:rPr>
          <w:color w:val="000000"/>
          <w:sz w:val="28"/>
          <w:szCs w:val="28"/>
          <w:lang w:val="uk-UA" w:eastAsia="uk-UA" w:bidi="uk-UA"/>
        </w:rPr>
        <w:t xml:space="preserve">Вільну від забудови земельну ділянку, яка розташована за межами села Велика </w:t>
      </w:r>
      <w:proofErr w:type="spellStart"/>
      <w:r w:rsidRPr="00DE4ADF">
        <w:rPr>
          <w:color w:val="000000"/>
          <w:sz w:val="28"/>
          <w:szCs w:val="28"/>
          <w:lang w:val="uk-UA" w:eastAsia="uk-UA" w:bidi="uk-UA"/>
        </w:rPr>
        <w:t>Костромка</w:t>
      </w:r>
      <w:proofErr w:type="spellEnd"/>
      <w:r w:rsidRPr="00DE4ADF">
        <w:rPr>
          <w:color w:val="000000"/>
          <w:sz w:val="28"/>
          <w:szCs w:val="28"/>
          <w:lang w:val="uk-UA" w:eastAsia="uk-UA" w:bidi="uk-UA"/>
        </w:rPr>
        <w:t xml:space="preserve"> на території </w:t>
      </w:r>
      <w:proofErr w:type="spellStart"/>
      <w:r w:rsidRPr="00DE4ADF">
        <w:rPr>
          <w:color w:val="000000"/>
          <w:sz w:val="28"/>
          <w:szCs w:val="28"/>
          <w:lang w:val="uk-UA" w:eastAsia="uk-UA" w:bidi="uk-UA"/>
        </w:rPr>
        <w:t>Зеленодольської</w:t>
      </w:r>
      <w:proofErr w:type="spellEnd"/>
      <w:r w:rsidRPr="00DE4ADF">
        <w:rPr>
          <w:color w:val="000000"/>
          <w:sz w:val="28"/>
          <w:szCs w:val="28"/>
          <w:lang w:val="uk-UA" w:eastAsia="uk-UA" w:bidi="uk-UA"/>
        </w:rPr>
        <w:t xml:space="preserve"> міської ОТГ, площею 7,5496 га , кадастровий номер–1220381100:01:002:0073, категорія земель: землі сільськогосподарського призначення; цільове призначення земельної ділянки: для ведення товарного сільськогосподарського виробництва.</w:t>
      </w:r>
    </w:p>
    <w:p w:rsidR="00DE4ADF" w:rsidRPr="00DE4ADF" w:rsidRDefault="00DE4ADF" w:rsidP="00DE4ADF">
      <w:pPr>
        <w:widowControl w:val="0"/>
        <w:tabs>
          <w:tab w:val="left" w:pos="1084"/>
        </w:tabs>
        <w:spacing w:line="322" w:lineRule="exact"/>
        <w:jc w:val="both"/>
        <w:rPr>
          <w:i/>
          <w:color w:val="000000"/>
          <w:sz w:val="28"/>
          <w:szCs w:val="28"/>
          <w:lang w:val="uk-UA" w:eastAsia="uk-UA" w:bidi="uk-UA"/>
        </w:rPr>
      </w:pPr>
    </w:p>
    <w:p w:rsidR="00DE4ADF" w:rsidRPr="00DE4ADF" w:rsidRDefault="00DE4ADF" w:rsidP="00DE4ADF">
      <w:pPr>
        <w:widowControl w:val="0"/>
        <w:tabs>
          <w:tab w:val="left" w:pos="1084"/>
        </w:tabs>
        <w:spacing w:line="322" w:lineRule="exact"/>
        <w:jc w:val="both"/>
        <w:rPr>
          <w:color w:val="000000"/>
          <w:sz w:val="28"/>
          <w:szCs w:val="28"/>
          <w:lang w:val="uk-UA" w:eastAsia="uk-UA" w:bidi="uk-UA"/>
        </w:rPr>
      </w:pPr>
      <w:r w:rsidRPr="00DE4ADF">
        <w:rPr>
          <w:color w:val="000000"/>
          <w:sz w:val="28"/>
          <w:szCs w:val="28"/>
          <w:lang w:val="uk-UA" w:eastAsia="uk-UA" w:bidi="uk-UA"/>
        </w:rPr>
        <w:t>2. Затвердити умови проведення земельних торгів у формі аукціону щодо продажу права оренди вільних від забудови земельних ділянок, що визначені в додатках№1-4  до даного рішення.</w:t>
      </w:r>
    </w:p>
    <w:p w:rsidR="00DE4ADF" w:rsidRPr="00DE4ADF" w:rsidRDefault="00DE4ADF" w:rsidP="00DE4ADF">
      <w:pPr>
        <w:widowControl w:val="0"/>
        <w:tabs>
          <w:tab w:val="left" w:pos="1129"/>
        </w:tabs>
        <w:spacing w:line="322" w:lineRule="exact"/>
        <w:jc w:val="both"/>
        <w:rPr>
          <w:color w:val="000000"/>
          <w:sz w:val="28"/>
          <w:szCs w:val="28"/>
          <w:lang w:val="uk-UA" w:eastAsia="uk-UA" w:bidi="uk-UA"/>
        </w:rPr>
      </w:pPr>
      <w:r w:rsidRPr="00DE4ADF">
        <w:rPr>
          <w:color w:val="000000"/>
          <w:sz w:val="28"/>
          <w:szCs w:val="28"/>
          <w:lang w:val="uk-UA" w:eastAsia="uk-UA" w:bidi="uk-UA"/>
        </w:rPr>
        <w:t>3.Встановити:</w:t>
      </w:r>
    </w:p>
    <w:p w:rsidR="00DE4ADF" w:rsidRPr="00DE4ADF" w:rsidRDefault="00DE4ADF" w:rsidP="00DE4ADF">
      <w:pPr>
        <w:widowControl w:val="0"/>
        <w:tabs>
          <w:tab w:val="left" w:pos="1295"/>
        </w:tabs>
        <w:spacing w:line="322" w:lineRule="exact"/>
        <w:jc w:val="both"/>
        <w:rPr>
          <w:color w:val="000000"/>
          <w:sz w:val="28"/>
          <w:szCs w:val="28"/>
          <w:lang w:val="uk-UA" w:eastAsia="uk-UA" w:bidi="uk-UA"/>
        </w:rPr>
      </w:pPr>
      <w:r w:rsidRPr="00DE4ADF">
        <w:rPr>
          <w:color w:val="000000"/>
          <w:sz w:val="28"/>
          <w:szCs w:val="28"/>
          <w:lang w:val="uk-UA" w:eastAsia="uk-UA" w:bidi="uk-UA"/>
        </w:rPr>
        <w:t xml:space="preserve">       3.1 Стартовий розмір річної орендної плати на рівні 5% від нормативно грошової оцінки земельної ділянки</w:t>
      </w:r>
      <w:r w:rsidRPr="00DE4ADF">
        <w:rPr>
          <w:b/>
          <w:bCs/>
          <w:color w:val="000000"/>
          <w:sz w:val="28"/>
          <w:szCs w:val="28"/>
          <w:lang w:val="uk-UA" w:eastAsia="uk-UA" w:bidi="uk-UA"/>
        </w:rPr>
        <w:t>.</w:t>
      </w:r>
    </w:p>
    <w:p w:rsidR="00DE4ADF" w:rsidRPr="00DE4ADF" w:rsidRDefault="00DE4ADF" w:rsidP="00DE4ADF">
      <w:pPr>
        <w:widowControl w:val="0"/>
        <w:tabs>
          <w:tab w:val="left" w:pos="1295"/>
        </w:tabs>
        <w:spacing w:line="322" w:lineRule="exact"/>
        <w:jc w:val="both"/>
        <w:rPr>
          <w:color w:val="000000"/>
          <w:sz w:val="28"/>
          <w:szCs w:val="28"/>
          <w:lang w:val="uk-UA" w:eastAsia="uk-UA" w:bidi="uk-UA"/>
        </w:rPr>
      </w:pPr>
      <w:r w:rsidRPr="00DE4ADF">
        <w:rPr>
          <w:color w:val="000000"/>
          <w:sz w:val="28"/>
          <w:szCs w:val="28"/>
          <w:lang w:val="uk-UA" w:eastAsia="uk-UA" w:bidi="uk-UA"/>
        </w:rPr>
        <w:t xml:space="preserve">      3.2 Гарантійний внесок в розмірі 5% від стартового розміру річної орендної плати, який сплачується учасниками торгів на рахунок виконавця торгів.</w:t>
      </w:r>
    </w:p>
    <w:p w:rsidR="00DE4ADF" w:rsidRPr="00DE4ADF" w:rsidRDefault="00DE4ADF" w:rsidP="00DE4ADF">
      <w:pPr>
        <w:widowControl w:val="0"/>
        <w:tabs>
          <w:tab w:val="left" w:pos="1295"/>
        </w:tabs>
        <w:spacing w:line="322" w:lineRule="exact"/>
        <w:jc w:val="both"/>
        <w:rPr>
          <w:color w:val="000000"/>
          <w:sz w:val="28"/>
          <w:szCs w:val="28"/>
          <w:lang w:val="uk-UA" w:eastAsia="uk-UA" w:bidi="uk-UA"/>
        </w:rPr>
      </w:pPr>
      <w:r w:rsidRPr="00DE4ADF">
        <w:rPr>
          <w:color w:val="000000"/>
          <w:sz w:val="28"/>
          <w:szCs w:val="28"/>
          <w:lang w:val="uk-UA" w:eastAsia="uk-UA" w:bidi="uk-UA"/>
        </w:rPr>
        <w:t xml:space="preserve">       3.3 Крок земельних торгів у формі аукціону з продажу права оренди земельної ділянки у розмірі 0,5% від стартового розміру річної орендної плати.</w:t>
      </w:r>
    </w:p>
    <w:p w:rsidR="00DE4ADF" w:rsidRPr="00DE4ADF" w:rsidRDefault="00DE4ADF" w:rsidP="00DE4ADF">
      <w:pPr>
        <w:widowControl w:val="0"/>
        <w:tabs>
          <w:tab w:val="left" w:pos="1295"/>
        </w:tabs>
        <w:spacing w:line="322" w:lineRule="exact"/>
        <w:jc w:val="both"/>
        <w:rPr>
          <w:color w:val="000000"/>
          <w:sz w:val="28"/>
          <w:szCs w:val="28"/>
          <w:lang w:val="uk-UA" w:eastAsia="uk-UA" w:bidi="uk-UA"/>
        </w:rPr>
      </w:pPr>
      <w:r w:rsidRPr="00DE4ADF">
        <w:rPr>
          <w:color w:val="000000"/>
          <w:sz w:val="28"/>
          <w:szCs w:val="28"/>
          <w:lang w:val="uk-UA" w:eastAsia="uk-UA" w:bidi="uk-UA"/>
        </w:rPr>
        <w:t>4.Визначити:</w:t>
      </w:r>
    </w:p>
    <w:p w:rsidR="00DE4ADF" w:rsidRPr="00DE4ADF" w:rsidRDefault="00DE4ADF" w:rsidP="00DE4ADF">
      <w:pPr>
        <w:widowControl w:val="0"/>
        <w:tabs>
          <w:tab w:val="left" w:pos="1295"/>
        </w:tabs>
        <w:spacing w:line="322" w:lineRule="exact"/>
        <w:jc w:val="both"/>
        <w:rPr>
          <w:color w:val="000000"/>
          <w:sz w:val="28"/>
          <w:szCs w:val="28"/>
          <w:lang w:val="uk-UA" w:eastAsia="uk-UA" w:bidi="uk-UA"/>
        </w:rPr>
      </w:pPr>
      <w:r w:rsidRPr="00DE4ADF">
        <w:rPr>
          <w:color w:val="000000"/>
          <w:sz w:val="28"/>
          <w:szCs w:val="28"/>
          <w:lang w:val="uk-UA" w:eastAsia="uk-UA" w:bidi="uk-UA"/>
        </w:rPr>
        <w:t xml:space="preserve">       4.1.Організатором земельних торгів - Виконавчий комітет </w:t>
      </w:r>
      <w:proofErr w:type="spellStart"/>
      <w:r w:rsidRPr="00DE4ADF">
        <w:rPr>
          <w:color w:val="000000"/>
          <w:sz w:val="28"/>
          <w:szCs w:val="28"/>
          <w:lang w:val="uk-UA" w:eastAsia="uk-UA" w:bidi="uk-UA"/>
        </w:rPr>
        <w:t>Зеленодольської</w:t>
      </w:r>
      <w:proofErr w:type="spellEnd"/>
      <w:r w:rsidRPr="00DE4ADF">
        <w:rPr>
          <w:color w:val="000000"/>
          <w:sz w:val="28"/>
          <w:szCs w:val="28"/>
          <w:lang w:val="uk-UA" w:eastAsia="uk-UA" w:bidi="uk-UA"/>
        </w:rPr>
        <w:t xml:space="preserve"> </w:t>
      </w:r>
      <w:r w:rsidRPr="00DE4ADF">
        <w:rPr>
          <w:color w:val="000000"/>
          <w:sz w:val="28"/>
          <w:szCs w:val="28"/>
          <w:lang w:val="uk-UA" w:eastAsia="uk-UA" w:bidi="uk-UA"/>
        </w:rPr>
        <w:lastRenderedPageBreak/>
        <w:t>міської ради.</w:t>
      </w:r>
    </w:p>
    <w:p w:rsidR="00DE4ADF" w:rsidRPr="00DE4ADF" w:rsidRDefault="00DE4ADF" w:rsidP="00DE4ADF">
      <w:pPr>
        <w:widowControl w:val="0"/>
        <w:tabs>
          <w:tab w:val="left" w:pos="1295"/>
        </w:tabs>
        <w:spacing w:line="322" w:lineRule="exact"/>
        <w:jc w:val="both"/>
        <w:rPr>
          <w:color w:val="000000"/>
          <w:sz w:val="28"/>
          <w:szCs w:val="28"/>
          <w:lang w:val="uk-UA" w:eastAsia="uk-UA" w:bidi="uk-UA"/>
        </w:rPr>
      </w:pPr>
      <w:r w:rsidRPr="00DE4ADF">
        <w:rPr>
          <w:color w:val="000000"/>
          <w:sz w:val="28"/>
          <w:szCs w:val="28"/>
          <w:lang w:val="uk-UA" w:eastAsia="uk-UA" w:bidi="uk-UA"/>
        </w:rPr>
        <w:t xml:space="preserve">       4.2.Особою, уповноваженою на укладення договору оренди земельної ділянки з переможцем земельних торгів - міського голову Савченка А.В., або особу, що виконує його обов’язки.</w:t>
      </w:r>
    </w:p>
    <w:p w:rsidR="00DE4ADF" w:rsidRPr="00DE4ADF" w:rsidRDefault="00DE4ADF" w:rsidP="00DE4ADF">
      <w:pPr>
        <w:widowControl w:val="0"/>
        <w:tabs>
          <w:tab w:val="left" w:pos="1295"/>
        </w:tabs>
        <w:spacing w:line="322" w:lineRule="exact"/>
        <w:jc w:val="both"/>
        <w:rPr>
          <w:color w:val="000000"/>
          <w:sz w:val="28"/>
          <w:szCs w:val="28"/>
          <w:lang w:val="uk-UA" w:eastAsia="uk-UA" w:bidi="uk-UA"/>
        </w:rPr>
      </w:pPr>
      <w:r w:rsidRPr="00DE4ADF">
        <w:rPr>
          <w:color w:val="000000"/>
          <w:sz w:val="28"/>
          <w:szCs w:val="28"/>
          <w:lang w:val="uk-UA" w:eastAsia="uk-UA" w:bidi="uk-UA"/>
        </w:rPr>
        <w:t xml:space="preserve">       5.Визнасення виконавця земельних торгів доручити конкурсній комісії , що утворена відповідно до Порядку із визначення виконавця земельних торгів на конкурентних засадах.</w:t>
      </w:r>
    </w:p>
    <w:p w:rsidR="00DE4ADF" w:rsidRPr="00DE4ADF" w:rsidRDefault="00DE4ADF" w:rsidP="00DE4ADF">
      <w:pPr>
        <w:widowControl w:val="0"/>
        <w:tabs>
          <w:tab w:val="left" w:pos="1295"/>
        </w:tabs>
        <w:spacing w:line="322" w:lineRule="exact"/>
        <w:jc w:val="both"/>
        <w:rPr>
          <w:color w:val="000000"/>
          <w:sz w:val="28"/>
          <w:szCs w:val="28"/>
          <w:lang w:val="uk-UA" w:eastAsia="uk-UA" w:bidi="uk-UA"/>
        </w:rPr>
      </w:pPr>
    </w:p>
    <w:p w:rsidR="00DE4ADF" w:rsidRPr="00DE4ADF" w:rsidRDefault="00DE4ADF" w:rsidP="00DE4ADF">
      <w:pPr>
        <w:widowControl w:val="0"/>
        <w:tabs>
          <w:tab w:val="left" w:pos="1260"/>
        </w:tabs>
        <w:spacing w:line="322" w:lineRule="exact"/>
        <w:jc w:val="both"/>
        <w:rPr>
          <w:color w:val="000000"/>
          <w:sz w:val="28"/>
          <w:szCs w:val="28"/>
          <w:lang w:val="uk-UA" w:eastAsia="uk-UA" w:bidi="uk-UA"/>
        </w:rPr>
      </w:pPr>
      <w:r w:rsidRPr="00DE4ADF">
        <w:rPr>
          <w:color w:val="000000"/>
          <w:sz w:val="28"/>
          <w:szCs w:val="28"/>
          <w:lang w:val="uk-UA" w:eastAsia="uk-UA" w:bidi="uk-UA"/>
        </w:rPr>
        <w:t xml:space="preserve">       6. Продати на земельних торгах у формі аукціону окремими лотами право оренди на вільні від забудови земельні ділянки:</w:t>
      </w:r>
    </w:p>
    <w:p w:rsidR="00DE4ADF" w:rsidRPr="00DE4ADF" w:rsidRDefault="00DE4ADF" w:rsidP="00DE4ADF">
      <w:pPr>
        <w:widowControl w:val="0"/>
        <w:shd w:val="clear" w:color="auto" w:fill="FFFFFF"/>
        <w:tabs>
          <w:tab w:val="left" w:pos="1269"/>
        </w:tabs>
        <w:spacing w:before="300" w:after="60" w:line="322" w:lineRule="exact"/>
        <w:jc w:val="both"/>
        <w:rPr>
          <w:sz w:val="28"/>
          <w:szCs w:val="28"/>
          <w:lang w:val="uk-UA" w:eastAsia="uk-UA" w:bidi="uk-UA"/>
        </w:rPr>
      </w:pPr>
      <w:r w:rsidRPr="00DE4ADF">
        <w:rPr>
          <w:sz w:val="28"/>
          <w:szCs w:val="28"/>
          <w:lang w:val="uk-UA" w:eastAsia="uk-UA" w:bidi="uk-UA"/>
        </w:rPr>
        <w:t xml:space="preserve">       6.1 яка розташована за межами села Велика </w:t>
      </w:r>
      <w:proofErr w:type="spellStart"/>
      <w:r w:rsidRPr="00DE4ADF">
        <w:rPr>
          <w:sz w:val="28"/>
          <w:szCs w:val="28"/>
          <w:lang w:val="uk-UA" w:eastAsia="uk-UA" w:bidi="uk-UA"/>
        </w:rPr>
        <w:t>Костромка</w:t>
      </w:r>
      <w:proofErr w:type="spellEnd"/>
      <w:r w:rsidRPr="00DE4ADF">
        <w:rPr>
          <w:sz w:val="28"/>
          <w:szCs w:val="28"/>
          <w:lang w:val="uk-UA" w:eastAsia="uk-UA" w:bidi="uk-UA"/>
        </w:rPr>
        <w:t xml:space="preserve"> на території </w:t>
      </w:r>
      <w:proofErr w:type="spellStart"/>
      <w:r w:rsidRPr="00DE4ADF">
        <w:rPr>
          <w:sz w:val="28"/>
          <w:szCs w:val="28"/>
          <w:lang w:val="uk-UA" w:eastAsia="uk-UA" w:bidi="uk-UA"/>
        </w:rPr>
        <w:t>Зеленодольської</w:t>
      </w:r>
      <w:proofErr w:type="spellEnd"/>
      <w:r w:rsidRPr="00DE4ADF">
        <w:rPr>
          <w:sz w:val="28"/>
          <w:szCs w:val="28"/>
          <w:lang w:val="uk-UA" w:eastAsia="uk-UA" w:bidi="uk-UA"/>
        </w:rPr>
        <w:t xml:space="preserve"> міської ОТГ, площею 6,3677га ,кадастровий номер–1220381100:01:002:0070, категорія земель: землі сільськогосподарського призначення; цільове призначення земельної ділянки: для ведення товарного сільськогосподарського виробництва.</w:t>
      </w:r>
    </w:p>
    <w:p w:rsidR="00DE4ADF" w:rsidRPr="00DE4ADF" w:rsidRDefault="00DE4ADF" w:rsidP="00DE4ADF">
      <w:pPr>
        <w:widowControl w:val="0"/>
        <w:shd w:val="clear" w:color="auto" w:fill="FFFFFF"/>
        <w:tabs>
          <w:tab w:val="left" w:pos="1269"/>
        </w:tabs>
        <w:spacing w:before="300" w:after="60" w:line="322" w:lineRule="exact"/>
        <w:jc w:val="both"/>
        <w:rPr>
          <w:sz w:val="28"/>
          <w:szCs w:val="28"/>
          <w:lang w:val="uk-UA" w:eastAsia="uk-UA" w:bidi="uk-UA"/>
        </w:rPr>
      </w:pPr>
      <w:r w:rsidRPr="00DE4ADF">
        <w:rPr>
          <w:sz w:val="28"/>
          <w:szCs w:val="28"/>
          <w:lang w:val="uk-UA" w:eastAsia="uk-UA" w:bidi="uk-UA"/>
        </w:rPr>
        <w:t xml:space="preserve">        6.2 яка розташована за межами села Велика </w:t>
      </w:r>
      <w:proofErr w:type="spellStart"/>
      <w:r w:rsidRPr="00DE4ADF">
        <w:rPr>
          <w:sz w:val="28"/>
          <w:szCs w:val="28"/>
          <w:lang w:val="uk-UA" w:eastAsia="uk-UA" w:bidi="uk-UA"/>
        </w:rPr>
        <w:t>Костромка</w:t>
      </w:r>
      <w:proofErr w:type="spellEnd"/>
      <w:r w:rsidRPr="00DE4ADF">
        <w:rPr>
          <w:sz w:val="28"/>
          <w:szCs w:val="28"/>
          <w:lang w:val="uk-UA" w:eastAsia="uk-UA" w:bidi="uk-UA"/>
        </w:rPr>
        <w:t xml:space="preserve"> на території </w:t>
      </w:r>
      <w:proofErr w:type="spellStart"/>
      <w:r w:rsidRPr="00DE4ADF">
        <w:rPr>
          <w:sz w:val="28"/>
          <w:szCs w:val="28"/>
          <w:lang w:val="uk-UA" w:eastAsia="uk-UA" w:bidi="uk-UA"/>
        </w:rPr>
        <w:t>Зеленодольської</w:t>
      </w:r>
      <w:proofErr w:type="spellEnd"/>
      <w:r w:rsidRPr="00DE4ADF">
        <w:rPr>
          <w:sz w:val="28"/>
          <w:szCs w:val="28"/>
          <w:lang w:val="uk-UA" w:eastAsia="uk-UA" w:bidi="uk-UA"/>
        </w:rPr>
        <w:t xml:space="preserve"> міської ОТГ, площею 6,3691 га , кадастровий номер–1220381100:01:002:0071, категорія земель: землі сільськогосподарського призначення; цільове призначення земельної ділянки: для ведення товарного сільськогосподарського виробництва.</w:t>
      </w:r>
    </w:p>
    <w:p w:rsidR="00DE4ADF" w:rsidRPr="00DE4ADF" w:rsidRDefault="00DE4ADF" w:rsidP="00DE4ADF">
      <w:pPr>
        <w:widowControl w:val="0"/>
        <w:shd w:val="clear" w:color="auto" w:fill="FFFFFF"/>
        <w:tabs>
          <w:tab w:val="left" w:pos="1269"/>
        </w:tabs>
        <w:spacing w:before="300" w:after="60" w:line="322" w:lineRule="exact"/>
        <w:jc w:val="both"/>
        <w:rPr>
          <w:sz w:val="28"/>
          <w:szCs w:val="28"/>
          <w:lang w:val="uk-UA" w:eastAsia="uk-UA" w:bidi="uk-UA"/>
        </w:rPr>
      </w:pPr>
      <w:r w:rsidRPr="00DE4ADF">
        <w:rPr>
          <w:sz w:val="28"/>
          <w:szCs w:val="28"/>
          <w:lang w:val="uk-UA" w:eastAsia="uk-UA" w:bidi="uk-UA"/>
        </w:rPr>
        <w:t xml:space="preserve">         6.3 яка розташована за межами села Велика </w:t>
      </w:r>
      <w:proofErr w:type="spellStart"/>
      <w:r w:rsidRPr="00DE4ADF">
        <w:rPr>
          <w:sz w:val="28"/>
          <w:szCs w:val="28"/>
          <w:lang w:val="uk-UA" w:eastAsia="uk-UA" w:bidi="uk-UA"/>
        </w:rPr>
        <w:t>Костромка</w:t>
      </w:r>
      <w:proofErr w:type="spellEnd"/>
      <w:r w:rsidRPr="00DE4ADF">
        <w:rPr>
          <w:sz w:val="28"/>
          <w:szCs w:val="28"/>
          <w:lang w:val="uk-UA" w:eastAsia="uk-UA" w:bidi="uk-UA"/>
        </w:rPr>
        <w:t xml:space="preserve"> на території </w:t>
      </w:r>
      <w:proofErr w:type="spellStart"/>
      <w:r w:rsidRPr="00DE4ADF">
        <w:rPr>
          <w:sz w:val="28"/>
          <w:szCs w:val="28"/>
          <w:lang w:val="uk-UA" w:eastAsia="uk-UA" w:bidi="uk-UA"/>
        </w:rPr>
        <w:t>Зеленодольської</w:t>
      </w:r>
      <w:proofErr w:type="spellEnd"/>
      <w:r w:rsidRPr="00DE4ADF">
        <w:rPr>
          <w:sz w:val="28"/>
          <w:szCs w:val="28"/>
          <w:lang w:val="uk-UA" w:eastAsia="uk-UA" w:bidi="uk-UA"/>
        </w:rPr>
        <w:t xml:space="preserve"> міської ОТГ, площею 6,3694 га , кадастровий номер–1220381100:01:002:0072, категорія земель: землі сільськогосподарського призначення; цільове призначення земельної ділянки: для ведення товарного сільськогосподарського виробництва.</w:t>
      </w:r>
    </w:p>
    <w:p w:rsidR="00DE4ADF" w:rsidRPr="00DE4ADF" w:rsidRDefault="00DE4ADF" w:rsidP="00DE4ADF">
      <w:pPr>
        <w:widowControl w:val="0"/>
        <w:tabs>
          <w:tab w:val="left" w:pos="1269"/>
        </w:tabs>
        <w:spacing w:line="322" w:lineRule="exact"/>
        <w:jc w:val="both"/>
        <w:rPr>
          <w:sz w:val="28"/>
          <w:szCs w:val="28"/>
          <w:lang w:val="uk-UA" w:eastAsia="uk-UA" w:bidi="uk-UA"/>
        </w:rPr>
      </w:pPr>
      <w:r w:rsidRPr="00DE4ADF">
        <w:rPr>
          <w:sz w:val="28"/>
          <w:szCs w:val="28"/>
          <w:lang w:val="uk-UA" w:eastAsia="uk-UA" w:bidi="uk-UA"/>
        </w:rPr>
        <w:t xml:space="preserve">        6.4 яка розташована за межами села Велика </w:t>
      </w:r>
      <w:proofErr w:type="spellStart"/>
      <w:r w:rsidRPr="00DE4ADF">
        <w:rPr>
          <w:sz w:val="28"/>
          <w:szCs w:val="28"/>
          <w:lang w:val="uk-UA" w:eastAsia="uk-UA" w:bidi="uk-UA"/>
        </w:rPr>
        <w:t>Костромка</w:t>
      </w:r>
      <w:proofErr w:type="spellEnd"/>
      <w:r w:rsidRPr="00DE4ADF">
        <w:rPr>
          <w:sz w:val="28"/>
          <w:szCs w:val="28"/>
          <w:lang w:val="uk-UA" w:eastAsia="uk-UA" w:bidi="uk-UA"/>
        </w:rPr>
        <w:t xml:space="preserve"> на території </w:t>
      </w:r>
      <w:proofErr w:type="spellStart"/>
      <w:r w:rsidRPr="00DE4ADF">
        <w:rPr>
          <w:sz w:val="28"/>
          <w:szCs w:val="28"/>
          <w:lang w:val="uk-UA" w:eastAsia="uk-UA" w:bidi="uk-UA"/>
        </w:rPr>
        <w:t>Зеленодольської</w:t>
      </w:r>
      <w:proofErr w:type="spellEnd"/>
      <w:r w:rsidRPr="00DE4ADF">
        <w:rPr>
          <w:sz w:val="28"/>
          <w:szCs w:val="28"/>
          <w:lang w:val="uk-UA" w:eastAsia="uk-UA" w:bidi="uk-UA"/>
        </w:rPr>
        <w:t xml:space="preserve"> міської ОТГ, площею 7,5496 га , кадастровий номер–1220381100:01:002:0073, категорія земель: землі сільськогосподарського призначення; цільове призначення земельної ділянки: для ведення товарного сільськогосподарського виробництва.</w:t>
      </w:r>
    </w:p>
    <w:p w:rsidR="00DE4ADF" w:rsidRPr="00DE4ADF" w:rsidRDefault="00DE4ADF" w:rsidP="00DE4ADF">
      <w:pPr>
        <w:widowControl w:val="0"/>
        <w:tabs>
          <w:tab w:val="left" w:pos="1186"/>
        </w:tabs>
        <w:spacing w:line="322" w:lineRule="exact"/>
        <w:jc w:val="both"/>
        <w:rPr>
          <w:color w:val="000000"/>
          <w:sz w:val="28"/>
          <w:szCs w:val="28"/>
          <w:lang w:val="uk-UA" w:eastAsia="uk-UA" w:bidi="uk-UA"/>
        </w:rPr>
      </w:pPr>
      <w:r w:rsidRPr="00DE4ADF">
        <w:rPr>
          <w:color w:val="000000"/>
          <w:sz w:val="28"/>
          <w:szCs w:val="28"/>
          <w:lang w:val="uk-UA" w:eastAsia="uk-UA" w:bidi="uk-UA"/>
        </w:rPr>
        <w:t xml:space="preserve">        7. Сума витрат здійснених Організатором земельних торгів  на підготовку лота до продажу, організацію та проведення земельних торгів підлягають сплаті Переможцем не пізніше 3 (трьох) банківських днів, з дня укладання договору оренди земельної ділянки.</w:t>
      </w:r>
    </w:p>
    <w:p w:rsidR="00DE4ADF" w:rsidRPr="00DE4ADF" w:rsidRDefault="00DE4ADF" w:rsidP="00DE4ADF">
      <w:pPr>
        <w:widowControl w:val="0"/>
        <w:tabs>
          <w:tab w:val="left" w:pos="1186"/>
        </w:tabs>
        <w:spacing w:line="322" w:lineRule="exact"/>
        <w:jc w:val="both"/>
        <w:rPr>
          <w:color w:val="000000"/>
          <w:sz w:val="28"/>
          <w:szCs w:val="28"/>
          <w:lang w:val="uk-UA" w:eastAsia="uk-UA" w:bidi="uk-UA"/>
        </w:rPr>
      </w:pPr>
      <w:r w:rsidRPr="00DE4ADF">
        <w:rPr>
          <w:color w:val="000000"/>
          <w:sz w:val="28"/>
          <w:szCs w:val="28"/>
          <w:lang w:val="uk-UA" w:eastAsia="uk-UA" w:bidi="uk-UA"/>
        </w:rPr>
        <w:t xml:space="preserve">        8. Плата за користування земельною ділянкою, право користування якою набуто на торгах, підлягає сплаті переможцем торгів не пізніше 3 банківських днів з дня укладання відповідного договору.</w:t>
      </w:r>
    </w:p>
    <w:p w:rsidR="00DE4ADF" w:rsidRPr="00DE4ADF" w:rsidRDefault="00DE4ADF" w:rsidP="00DE4ADF">
      <w:pPr>
        <w:widowControl w:val="0"/>
        <w:jc w:val="both"/>
        <w:rPr>
          <w:sz w:val="28"/>
          <w:szCs w:val="28"/>
          <w:lang w:val="uk-UA"/>
        </w:rPr>
      </w:pPr>
      <w:r w:rsidRPr="00DE4ADF">
        <w:rPr>
          <w:color w:val="000000"/>
          <w:sz w:val="28"/>
          <w:szCs w:val="28"/>
          <w:lang w:val="uk-UA" w:eastAsia="uk-UA" w:bidi="uk-UA"/>
        </w:rPr>
        <w:t xml:space="preserve">        </w:t>
      </w:r>
      <w:r w:rsidRPr="00DE4ADF">
        <w:rPr>
          <w:rFonts w:ascii="Arial Unicode MS" w:eastAsia="Arial Unicode MS" w:hAnsi="Arial Unicode MS" w:cs="Arial Unicode MS" w:hint="eastAsia"/>
          <w:color w:val="000000"/>
          <w:sz w:val="24"/>
          <w:szCs w:val="24"/>
          <w:lang w:val="uk-UA" w:eastAsia="uk-UA" w:bidi="uk-UA"/>
        </w:rPr>
        <w:t>9.</w:t>
      </w:r>
      <w:r w:rsidRPr="00DE4ADF">
        <w:rPr>
          <w:sz w:val="28"/>
          <w:szCs w:val="28"/>
          <w:lang w:val="uk-UA"/>
        </w:rPr>
        <w:t xml:space="preserve">Контроль за виконанням рішення покласти  на постійну комісію </w:t>
      </w:r>
      <w:proofErr w:type="spellStart"/>
      <w:r w:rsidRPr="00DE4ADF">
        <w:rPr>
          <w:sz w:val="28"/>
          <w:szCs w:val="28"/>
          <w:lang w:val="uk-UA"/>
        </w:rPr>
        <w:t>Зеленодольської</w:t>
      </w:r>
      <w:proofErr w:type="spellEnd"/>
      <w:r w:rsidRPr="00DE4ADF">
        <w:rPr>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C96354" w:rsidP="00C96354">
      <w:pPr>
        <w:widowControl w:val="0"/>
        <w:spacing w:line="317" w:lineRule="exact"/>
        <w:jc w:val="center"/>
        <w:rPr>
          <w:b/>
          <w:color w:val="000000"/>
          <w:sz w:val="28"/>
          <w:szCs w:val="28"/>
          <w:lang w:val="uk-UA" w:eastAsia="uk-UA" w:bidi="uk-UA"/>
        </w:rPr>
      </w:pPr>
      <w:r>
        <w:rPr>
          <w:sz w:val="28"/>
          <w:szCs w:val="28"/>
          <w:lang w:val="uk-UA"/>
        </w:rPr>
        <w:t xml:space="preserve">                                                                                 </w:t>
      </w:r>
      <w:r w:rsidR="00DE4ADF" w:rsidRPr="00DE4ADF">
        <w:rPr>
          <w:b/>
          <w:color w:val="000000"/>
          <w:sz w:val="28"/>
          <w:szCs w:val="28"/>
          <w:lang w:val="uk-UA" w:eastAsia="uk-UA" w:bidi="uk-UA"/>
        </w:rPr>
        <w:t>Додаток №1</w:t>
      </w:r>
    </w:p>
    <w:p w:rsidR="00C96354" w:rsidRDefault="00DE4ADF" w:rsidP="00C96354">
      <w:pPr>
        <w:widowControl w:val="0"/>
        <w:tabs>
          <w:tab w:val="left" w:leader="underscore" w:pos="7688"/>
          <w:tab w:val="left" w:leader="underscore" w:pos="8509"/>
        </w:tabs>
        <w:ind w:right="220"/>
        <w:jc w:val="right"/>
        <w:rPr>
          <w:b/>
          <w:color w:val="000000"/>
          <w:sz w:val="28"/>
          <w:szCs w:val="28"/>
          <w:lang w:val="uk-UA" w:eastAsia="uk-UA" w:bidi="uk-UA"/>
        </w:rPr>
      </w:pPr>
      <w:r w:rsidRPr="00DE4ADF">
        <w:rPr>
          <w:b/>
          <w:color w:val="000000"/>
          <w:sz w:val="28"/>
          <w:szCs w:val="28"/>
          <w:lang w:val="uk-UA" w:eastAsia="uk-UA" w:bidi="uk-UA"/>
        </w:rPr>
        <w:lastRenderedPageBreak/>
        <w:t xml:space="preserve">До проекту рішення </w:t>
      </w:r>
    </w:p>
    <w:p w:rsidR="00C96354" w:rsidRDefault="00DE4ADF" w:rsidP="00C96354">
      <w:pPr>
        <w:widowControl w:val="0"/>
        <w:tabs>
          <w:tab w:val="left" w:leader="underscore" w:pos="7688"/>
          <w:tab w:val="left" w:leader="underscore" w:pos="8509"/>
        </w:tabs>
        <w:ind w:right="220"/>
        <w:jc w:val="right"/>
        <w:rPr>
          <w:b/>
          <w:color w:val="000000"/>
          <w:sz w:val="28"/>
          <w:szCs w:val="28"/>
          <w:lang w:val="uk-UA" w:eastAsia="uk-UA" w:bidi="uk-UA"/>
        </w:rPr>
      </w:pPr>
      <w:proofErr w:type="spellStart"/>
      <w:r w:rsidRPr="00DE4ADF">
        <w:rPr>
          <w:b/>
          <w:color w:val="000000"/>
          <w:sz w:val="28"/>
          <w:szCs w:val="28"/>
          <w:lang w:val="uk-UA" w:eastAsia="uk-UA" w:bidi="uk-UA"/>
        </w:rPr>
        <w:t>Зеленодольської</w:t>
      </w:r>
      <w:proofErr w:type="spellEnd"/>
      <w:r w:rsidRPr="00DE4ADF">
        <w:rPr>
          <w:b/>
          <w:color w:val="000000"/>
          <w:sz w:val="28"/>
          <w:szCs w:val="28"/>
          <w:lang w:val="uk-UA" w:eastAsia="uk-UA" w:bidi="uk-UA"/>
        </w:rPr>
        <w:t xml:space="preserve"> міської ради</w:t>
      </w:r>
    </w:p>
    <w:p w:rsidR="00DE4ADF" w:rsidRPr="00DE4ADF" w:rsidRDefault="00DE4ADF" w:rsidP="00C96354">
      <w:pPr>
        <w:widowControl w:val="0"/>
        <w:tabs>
          <w:tab w:val="left" w:leader="underscore" w:pos="7688"/>
          <w:tab w:val="left" w:leader="underscore" w:pos="8509"/>
        </w:tabs>
        <w:spacing w:after="296" w:line="317" w:lineRule="exact"/>
        <w:ind w:right="220"/>
        <w:jc w:val="right"/>
        <w:rPr>
          <w:b/>
          <w:color w:val="000000"/>
          <w:sz w:val="28"/>
          <w:szCs w:val="28"/>
          <w:lang w:val="uk-UA" w:eastAsia="uk-UA" w:bidi="uk-UA"/>
        </w:rPr>
      </w:pPr>
      <w:r w:rsidRPr="00DE4ADF">
        <w:rPr>
          <w:b/>
          <w:color w:val="000000"/>
          <w:sz w:val="28"/>
          <w:szCs w:val="28"/>
          <w:lang w:val="uk-UA" w:eastAsia="uk-UA" w:bidi="uk-UA"/>
        </w:rPr>
        <w:t xml:space="preserve"> від 20.02.2019 №79</w:t>
      </w:r>
    </w:p>
    <w:p w:rsidR="00DE4ADF" w:rsidRPr="00DE4ADF" w:rsidRDefault="00DE4ADF" w:rsidP="00DE4ADF">
      <w:pPr>
        <w:widowControl w:val="0"/>
        <w:spacing w:line="322" w:lineRule="exact"/>
        <w:ind w:right="100"/>
        <w:jc w:val="center"/>
        <w:rPr>
          <w:b/>
          <w:bCs/>
          <w:color w:val="000000"/>
          <w:sz w:val="28"/>
          <w:szCs w:val="28"/>
          <w:lang w:val="uk-UA" w:eastAsia="uk-UA" w:bidi="uk-UA"/>
        </w:rPr>
      </w:pPr>
      <w:r w:rsidRPr="00DE4ADF">
        <w:rPr>
          <w:b/>
          <w:bCs/>
          <w:color w:val="000000"/>
          <w:sz w:val="28"/>
          <w:szCs w:val="28"/>
          <w:lang w:val="uk-UA" w:eastAsia="uk-UA" w:bidi="uk-UA"/>
        </w:rPr>
        <w:t>Умови</w:t>
      </w:r>
    </w:p>
    <w:p w:rsidR="00DE4ADF" w:rsidRPr="00DE4ADF" w:rsidRDefault="00DE4ADF" w:rsidP="00DE4ADF">
      <w:pPr>
        <w:widowControl w:val="0"/>
        <w:shd w:val="clear" w:color="auto" w:fill="FFFFFF"/>
        <w:tabs>
          <w:tab w:val="left" w:pos="1269"/>
        </w:tabs>
        <w:spacing w:before="300" w:after="60" w:line="322" w:lineRule="exact"/>
        <w:jc w:val="center"/>
        <w:rPr>
          <w:sz w:val="28"/>
          <w:szCs w:val="28"/>
          <w:lang w:val="uk-UA" w:eastAsia="uk-UA" w:bidi="uk-UA"/>
        </w:rPr>
      </w:pPr>
      <w:r w:rsidRPr="00DE4ADF">
        <w:rPr>
          <w:color w:val="000000"/>
          <w:sz w:val="28"/>
          <w:szCs w:val="28"/>
          <w:lang w:val="uk-UA" w:eastAsia="uk-UA" w:bidi="uk-UA"/>
        </w:rPr>
        <w:t>проведення земельних торгів у формі аукціону</w:t>
      </w:r>
      <w:r w:rsidRPr="00DE4ADF">
        <w:rPr>
          <w:color w:val="000000"/>
          <w:sz w:val="28"/>
          <w:szCs w:val="28"/>
          <w:lang w:val="uk-UA" w:eastAsia="uk-UA" w:bidi="uk-UA"/>
        </w:rPr>
        <w:br/>
        <w:t>щодо продажу права оренди на вільну від забудови земельну ділянку,</w:t>
      </w:r>
      <w:r w:rsidRPr="00DE4ADF">
        <w:rPr>
          <w:color w:val="000000"/>
          <w:sz w:val="28"/>
          <w:szCs w:val="28"/>
          <w:lang w:val="uk-UA" w:eastAsia="uk-UA" w:bidi="uk-UA"/>
        </w:rPr>
        <w:br/>
      </w:r>
      <w:r w:rsidRPr="00DE4ADF">
        <w:rPr>
          <w:sz w:val="28"/>
          <w:szCs w:val="28"/>
          <w:lang w:val="uk-UA" w:eastAsia="uk-UA" w:bidi="uk-UA"/>
        </w:rPr>
        <w:t xml:space="preserve">яка розташована за межами села Велика </w:t>
      </w:r>
      <w:proofErr w:type="spellStart"/>
      <w:r w:rsidRPr="00DE4ADF">
        <w:rPr>
          <w:sz w:val="28"/>
          <w:szCs w:val="28"/>
          <w:lang w:val="uk-UA" w:eastAsia="uk-UA" w:bidi="uk-UA"/>
        </w:rPr>
        <w:t>Костромка</w:t>
      </w:r>
      <w:proofErr w:type="spellEnd"/>
      <w:r w:rsidRPr="00DE4ADF">
        <w:rPr>
          <w:sz w:val="28"/>
          <w:szCs w:val="28"/>
          <w:lang w:val="uk-UA" w:eastAsia="uk-UA" w:bidi="uk-UA"/>
        </w:rPr>
        <w:t xml:space="preserve"> на території </w:t>
      </w:r>
      <w:proofErr w:type="spellStart"/>
      <w:r w:rsidRPr="00DE4ADF">
        <w:rPr>
          <w:sz w:val="28"/>
          <w:szCs w:val="28"/>
          <w:lang w:val="uk-UA" w:eastAsia="uk-UA" w:bidi="uk-UA"/>
        </w:rPr>
        <w:t>Зеленодольської</w:t>
      </w:r>
      <w:proofErr w:type="spellEnd"/>
      <w:r w:rsidRPr="00DE4ADF">
        <w:rPr>
          <w:sz w:val="28"/>
          <w:szCs w:val="28"/>
          <w:lang w:val="uk-UA" w:eastAsia="uk-UA" w:bidi="uk-UA"/>
        </w:rPr>
        <w:t xml:space="preserve"> міської ОТГ, площею 6,3677га ,кадастровий номер–1220381100:01:002:0070</w:t>
      </w:r>
    </w:p>
    <w:p w:rsidR="00DE4ADF" w:rsidRPr="00DE4ADF" w:rsidRDefault="00DE4ADF" w:rsidP="00DE4ADF">
      <w:pPr>
        <w:widowControl w:val="0"/>
        <w:spacing w:after="300" w:line="322" w:lineRule="exact"/>
        <w:ind w:right="100"/>
        <w:jc w:val="center"/>
        <w:rPr>
          <w:sz w:val="28"/>
          <w:szCs w:val="28"/>
          <w:lang w:val="uk-UA" w:eastAsia="uk-UA" w:bidi="uk-UA"/>
        </w:rPr>
      </w:pPr>
      <w:r w:rsidRPr="00DE4ADF">
        <w:rPr>
          <w:sz w:val="28"/>
          <w:szCs w:val="28"/>
          <w:lang w:val="uk-UA" w:eastAsia="uk-UA" w:bidi="uk-UA"/>
        </w:rPr>
        <w:t xml:space="preserve">   </w:t>
      </w:r>
    </w:p>
    <w:p w:rsidR="00DE4ADF" w:rsidRPr="00DE4ADF" w:rsidRDefault="00DE4ADF" w:rsidP="00DE4ADF">
      <w:pPr>
        <w:widowControl w:val="0"/>
        <w:spacing w:after="300" w:line="322" w:lineRule="exact"/>
        <w:ind w:right="100"/>
        <w:rPr>
          <w:color w:val="000000"/>
          <w:sz w:val="28"/>
          <w:szCs w:val="28"/>
          <w:lang w:val="uk-UA" w:eastAsia="uk-UA" w:bidi="uk-UA"/>
        </w:rPr>
      </w:pPr>
      <w:r w:rsidRPr="00DE4ADF">
        <w:rPr>
          <w:color w:val="000000"/>
          <w:sz w:val="28"/>
          <w:szCs w:val="28"/>
          <w:lang w:val="uk-UA" w:eastAsia="uk-UA" w:bidi="uk-UA"/>
        </w:rPr>
        <w:t xml:space="preserve">   1.Місцезнаходження земельної ділянки: за межами села Велика </w:t>
      </w:r>
      <w:proofErr w:type="spellStart"/>
      <w:r w:rsidRPr="00DE4ADF">
        <w:rPr>
          <w:color w:val="000000"/>
          <w:sz w:val="28"/>
          <w:szCs w:val="28"/>
          <w:lang w:val="uk-UA" w:eastAsia="uk-UA" w:bidi="uk-UA"/>
        </w:rPr>
        <w:t>Костромка</w:t>
      </w:r>
      <w:proofErr w:type="spellEnd"/>
      <w:r w:rsidRPr="00DE4ADF">
        <w:rPr>
          <w:color w:val="000000"/>
          <w:sz w:val="28"/>
          <w:szCs w:val="28"/>
          <w:lang w:val="uk-UA" w:eastAsia="uk-UA" w:bidi="uk-UA"/>
        </w:rPr>
        <w:t xml:space="preserve"> на території </w:t>
      </w:r>
      <w:proofErr w:type="spellStart"/>
      <w:r w:rsidRPr="00DE4ADF">
        <w:rPr>
          <w:color w:val="000000"/>
          <w:sz w:val="28"/>
          <w:szCs w:val="28"/>
          <w:lang w:val="uk-UA" w:eastAsia="uk-UA" w:bidi="uk-UA"/>
        </w:rPr>
        <w:t>Зеленодольської</w:t>
      </w:r>
      <w:proofErr w:type="spellEnd"/>
      <w:r w:rsidRPr="00DE4ADF">
        <w:rPr>
          <w:color w:val="000000"/>
          <w:sz w:val="28"/>
          <w:szCs w:val="28"/>
          <w:lang w:val="uk-UA" w:eastAsia="uk-UA" w:bidi="uk-UA"/>
        </w:rPr>
        <w:t xml:space="preserve"> міської ОТГ. </w:t>
      </w:r>
    </w:p>
    <w:p w:rsidR="00DE4ADF" w:rsidRPr="00DE4ADF" w:rsidRDefault="00DE4ADF" w:rsidP="00DE4ADF">
      <w:pPr>
        <w:widowControl w:val="0"/>
        <w:rPr>
          <w:rFonts w:eastAsia="Arial Unicode MS"/>
          <w:color w:val="000000"/>
          <w:sz w:val="28"/>
          <w:szCs w:val="28"/>
          <w:lang w:val="uk-UA" w:eastAsia="uk-UA" w:bidi="uk-UA"/>
        </w:rPr>
      </w:pPr>
      <w:r w:rsidRPr="00DE4ADF">
        <w:rPr>
          <w:rFonts w:eastAsia="Arial Unicode MS"/>
          <w:color w:val="000000"/>
          <w:sz w:val="28"/>
          <w:szCs w:val="28"/>
          <w:lang w:val="uk-UA" w:eastAsia="uk-UA" w:bidi="uk-UA"/>
        </w:rPr>
        <w:t xml:space="preserve">   2.Площа: 6,3677га</w:t>
      </w:r>
      <w:r w:rsidRPr="00DE4ADF">
        <w:rPr>
          <w:rFonts w:eastAsia="Arial Unicode MS"/>
          <w:b/>
          <w:bCs/>
          <w:color w:val="000000"/>
          <w:sz w:val="28"/>
          <w:szCs w:val="28"/>
          <w:lang w:val="uk-UA" w:eastAsia="uk-UA" w:bidi="uk-UA"/>
        </w:rPr>
        <w:t>.</w:t>
      </w:r>
    </w:p>
    <w:p w:rsidR="00DE4ADF" w:rsidRPr="00DE4ADF" w:rsidRDefault="00DE4ADF" w:rsidP="00DE4ADF">
      <w:pPr>
        <w:widowControl w:val="0"/>
        <w:rPr>
          <w:rFonts w:eastAsia="Arial Unicode MS"/>
          <w:color w:val="000000"/>
          <w:sz w:val="28"/>
          <w:szCs w:val="28"/>
          <w:lang w:val="uk-UA" w:eastAsia="uk-UA" w:bidi="uk-UA"/>
        </w:rPr>
      </w:pPr>
      <w:r w:rsidRPr="00DE4ADF">
        <w:rPr>
          <w:rFonts w:eastAsia="Arial Unicode MS"/>
          <w:color w:val="000000"/>
          <w:sz w:val="28"/>
          <w:szCs w:val="28"/>
          <w:lang w:val="uk-UA" w:eastAsia="uk-UA" w:bidi="uk-UA"/>
        </w:rPr>
        <w:t xml:space="preserve">   3.Кадастровий номер: - 1220381100:01:002:0070.</w:t>
      </w:r>
    </w:p>
    <w:p w:rsidR="00DE4ADF" w:rsidRPr="00DE4ADF" w:rsidRDefault="00DE4ADF" w:rsidP="00DE4ADF">
      <w:pPr>
        <w:widowControl w:val="0"/>
        <w:rPr>
          <w:rFonts w:eastAsia="Arial Unicode MS"/>
          <w:color w:val="000000"/>
          <w:sz w:val="28"/>
          <w:szCs w:val="28"/>
          <w:lang w:val="uk-UA" w:eastAsia="uk-UA" w:bidi="uk-UA"/>
        </w:rPr>
      </w:pPr>
      <w:r w:rsidRPr="00DE4ADF">
        <w:rPr>
          <w:rFonts w:eastAsia="Arial Unicode MS"/>
          <w:color w:val="000000"/>
          <w:sz w:val="28"/>
          <w:szCs w:val="28"/>
          <w:lang w:val="uk-UA" w:eastAsia="uk-UA" w:bidi="uk-UA"/>
        </w:rPr>
        <w:t xml:space="preserve">   4.Категорія земель: землі сільськогосподарського призначення</w:t>
      </w:r>
    </w:p>
    <w:p w:rsidR="00DE4ADF" w:rsidRPr="00DE4ADF" w:rsidRDefault="00DE4ADF" w:rsidP="00DE4ADF">
      <w:pPr>
        <w:widowControl w:val="0"/>
        <w:rPr>
          <w:rFonts w:eastAsia="Arial Unicode MS"/>
          <w:color w:val="000000"/>
          <w:sz w:val="28"/>
          <w:szCs w:val="28"/>
          <w:lang w:val="uk-UA" w:eastAsia="uk-UA" w:bidi="uk-UA"/>
        </w:rPr>
      </w:pPr>
      <w:r w:rsidRPr="00DE4ADF">
        <w:rPr>
          <w:rFonts w:eastAsia="Arial Unicode MS"/>
          <w:color w:val="000000"/>
          <w:sz w:val="28"/>
          <w:szCs w:val="28"/>
          <w:lang w:val="uk-UA" w:eastAsia="uk-UA" w:bidi="uk-UA"/>
        </w:rPr>
        <w:t xml:space="preserve">   5.Цільове призначення: для ведення товарного сільськогосподарського виробництва.</w:t>
      </w:r>
    </w:p>
    <w:p w:rsidR="00DE4ADF" w:rsidRPr="00DE4ADF" w:rsidRDefault="00DE4ADF" w:rsidP="00DE4ADF">
      <w:pPr>
        <w:widowControl w:val="0"/>
        <w:tabs>
          <w:tab w:val="left" w:pos="522"/>
        </w:tabs>
        <w:spacing w:line="322" w:lineRule="exact"/>
        <w:jc w:val="both"/>
        <w:rPr>
          <w:color w:val="000000"/>
          <w:sz w:val="28"/>
          <w:szCs w:val="28"/>
          <w:lang w:val="uk-UA" w:eastAsia="uk-UA" w:bidi="uk-UA"/>
        </w:rPr>
      </w:pPr>
      <w:r w:rsidRPr="00DE4ADF">
        <w:rPr>
          <w:color w:val="000000"/>
          <w:sz w:val="28"/>
          <w:szCs w:val="28"/>
          <w:lang w:val="uk-UA" w:eastAsia="uk-UA" w:bidi="uk-UA"/>
        </w:rPr>
        <w:t xml:space="preserve">    6.  Обов’язкові умови використання земельної ділянки:</w:t>
      </w:r>
    </w:p>
    <w:p w:rsidR="00DE4ADF" w:rsidRPr="00DE4ADF" w:rsidRDefault="00DE4ADF" w:rsidP="00DE4ADF">
      <w:pPr>
        <w:widowControl w:val="0"/>
        <w:tabs>
          <w:tab w:val="left" w:pos="486"/>
        </w:tabs>
        <w:spacing w:line="322" w:lineRule="exact"/>
        <w:jc w:val="both"/>
        <w:rPr>
          <w:iCs/>
          <w:color w:val="000000"/>
          <w:sz w:val="28"/>
          <w:szCs w:val="28"/>
          <w:lang w:val="uk-UA" w:eastAsia="uk-UA" w:bidi="uk-UA"/>
        </w:rPr>
      </w:pPr>
      <w:r w:rsidRPr="00DE4ADF">
        <w:rPr>
          <w:iCs/>
          <w:color w:val="000000"/>
          <w:sz w:val="28"/>
          <w:szCs w:val="28"/>
          <w:lang w:val="uk-UA" w:eastAsia="uk-UA" w:bidi="uk-UA"/>
        </w:rPr>
        <w:t>-земельну ділянку використовувати за цільовим призначенням та у відведених межах згідно ст. 88,91 Земельного кодексу України;</w:t>
      </w:r>
    </w:p>
    <w:p w:rsidR="00DE4ADF" w:rsidRPr="00DE4ADF" w:rsidRDefault="00DE4ADF" w:rsidP="00DE4ADF">
      <w:pPr>
        <w:widowControl w:val="0"/>
        <w:spacing w:line="322" w:lineRule="exact"/>
        <w:jc w:val="both"/>
        <w:rPr>
          <w:iCs/>
          <w:color w:val="000000"/>
          <w:sz w:val="28"/>
          <w:szCs w:val="28"/>
          <w:lang w:val="uk-UA" w:eastAsia="uk-UA" w:bidi="uk-UA"/>
        </w:rPr>
      </w:pPr>
      <w:r w:rsidRPr="00DE4ADF">
        <w:rPr>
          <w:iCs/>
          <w:color w:val="000000"/>
          <w:sz w:val="28"/>
          <w:szCs w:val="28"/>
          <w:lang w:val="uk-UA" w:eastAsia="uk-UA" w:bidi="uk-UA"/>
        </w:rPr>
        <w:t>-дотримання вимог ст.48 Закону України «Про охорону земель» та ст.15 Закону України «Про відходи» та інших вимог природоохоронного законодавства;</w:t>
      </w:r>
    </w:p>
    <w:p w:rsidR="00DE4ADF" w:rsidRPr="00DE4ADF" w:rsidRDefault="00DE4ADF" w:rsidP="00DE4ADF">
      <w:pPr>
        <w:widowControl w:val="0"/>
        <w:rPr>
          <w:rFonts w:eastAsia="Arial Unicode MS"/>
          <w:color w:val="000000"/>
          <w:sz w:val="28"/>
          <w:szCs w:val="28"/>
          <w:lang w:val="uk-UA" w:eastAsia="uk-UA" w:bidi="uk-UA"/>
        </w:rPr>
      </w:pPr>
      <w:r w:rsidRPr="00DE4ADF">
        <w:rPr>
          <w:rFonts w:eastAsia="Arial Unicode MS"/>
          <w:color w:val="000000"/>
          <w:sz w:val="28"/>
          <w:szCs w:val="28"/>
          <w:lang w:val="uk-UA" w:eastAsia="uk-UA" w:bidi="uk-UA"/>
        </w:rPr>
        <w:t xml:space="preserve">   -використовувати земельну ділянку після укладення договору оренди земельної ділянки та державної реєстрації права оренди, відповідно до вимог чинного законодавства.</w:t>
      </w:r>
    </w:p>
    <w:p w:rsidR="00DE4ADF" w:rsidRPr="00DE4ADF" w:rsidRDefault="00DE4ADF" w:rsidP="00DE4ADF">
      <w:pPr>
        <w:widowControl w:val="0"/>
        <w:rPr>
          <w:rFonts w:eastAsia="Arial Unicode MS"/>
          <w:color w:val="000000"/>
          <w:sz w:val="28"/>
          <w:szCs w:val="28"/>
          <w:lang w:val="uk-UA" w:eastAsia="uk-UA" w:bidi="uk-UA"/>
        </w:rPr>
      </w:pPr>
      <w:r w:rsidRPr="00DE4ADF">
        <w:rPr>
          <w:rFonts w:eastAsia="Arial Unicode MS"/>
          <w:color w:val="000000"/>
          <w:sz w:val="28"/>
          <w:szCs w:val="28"/>
          <w:lang w:val="uk-UA" w:eastAsia="uk-UA" w:bidi="uk-UA"/>
        </w:rPr>
        <w:t xml:space="preserve">    7.Умови відведення: право оренди – </w:t>
      </w:r>
      <w:r w:rsidRPr="00DE4ADF">
        <w:rPr>
          <w:rFonts w:eastAsia="Arial Unicode MS"/>
          <w:b/>
          <w:bCs/>
          <w:color w:val="000000"/>
          <w:sz w:val="28"/>
          <w:szCs w:val="28"/>
          <w:lang w:val="uk-UA" w:eastAsia="uk-UA" w:bidi="uk-UA"/>
        </w:rPr>
        <w:t>6,3677га.</w:t>
      </w:r>
    </w:p>
    <w:p w:rsidR="00DE4ADF" w:rsidRPr="00DE4ADF" w:rsidRDefault="00DE4ADF" w:rsidP="00DE4ADF">
      <w:pPr>
        <w:widowControl w:val="0"/>
        <w:tabs>
          <w:tab w:val="left" w:pos="578"/>
        </w:tabs>
        <w:spacing w:line="322" w:lineRule="exact"/>
        <w:jc w:val="both"/>
        <w:rPr>
          <w:color w:val="000000"/>
          <w:sz w:val="28"/>
          <w:szCs w:val="28"/>
          <w:lang w:val="uk-UA" w:eastAsia="uk-UA" w:bidi="uk-UA"/>
        </w:rPr>
      </w:pPr>
      <w:r w:rsidRPr="00DE4ADF">
        <w:rPr>
          <w:color w:val="000000"/>
          <w:sz w:val="28"/>
          <w:szCs w:val="28"/>
          <w:lang w:val="uk-UA" w:eastAsia="uk-UA" w:bidi="uk-UA"/>
        </w:rPr>
        <w:t xml:space="preserve">    8.Термін оренди земельної ділянки - </w:t>
      </w:r>
      <w:r w:rsidRPr="00DE4ADF">
        <w:rPr>
          <w:b/>
          <w:bCs/>
          <w:color w:val="000000"/>
          <w:sz w:val="28"/>
          <w:szCs w:val="28"/>
          <w:lang w:val="uk-UA" w:eastAsia="uk-UA" w:bidi="uk-UA"/>
        </w:rPr>
        <w:t>______ років</w:t>
      </w:r>
      <w:r w:rsidRPr="00DE4ADF">
        <w:rPr>
          <w:color w:val="000000"/>
          <w:sz w:val="28"/>
          <w:szCs w:val="28"/>
          <w:lang w:val="uk-UA" w:eastAsia="uk-UA" w:bidi="uk-UA"/>
        </w:rPr>
        <w:t>.</w:t>
      </w:r>
    </w:p>
    <w:p w:rsidR="00DE4ADF" w:rsidRPr="00DE4ADF" w:rsidRDefault="00DE4ADF" w:rsidP="00DE4ADF">
      <w:pPr>
        <w:widowControl w:val="0"/>
        <w:tabs>
          <w:tab w:val="left" w:pos="550"/>
        </w:tabs>
        <w:spacing w:line="322" w:lineRule="exact"/>
        <w:jc w:val="both"/>
        <w:rPr>
          <w:b/>
          <w:i/>
          <w:iCs/>
          <w:color w:val="000000"/>
          <w:sz w:val="28"/>
          <w:szCs w:val="28"/>
          <w:lang w:val="uk-UA" w:eastAsia="uk-UA" w:bidi="uk-UA"/>
        </w:rPr>
      </w:pPr>
      <w:r w:rsidRPr="00DE4ADF">
        <w:rPr>
          <w:color w:val="000000"/>
          <w:sz w:val="28"/>
          <w:szCs w:val="28"/>
          <w:lang w:val="uk-UA" w:eastAsia="uk-UA" w:bidi="uk-UA"/>
        </w:rPr>
        <w:t xml:space="preserve"> 9.Нормативно грошова оцінка земельної ділянки – </w:t>
      </w:r>
      <w:r w:rsidRPr="00DE4ADF">
        <w:rPr>
          <w:b/>
          <w:bCs/>
          <w:color w:val="000000"/>
          <w:sz w:val="28"/>
          <w:szCs w:val="28"/>
          <w:lang w:val="uk-UA" w:eastAsia="uk-UA" w:bidi="uk-UA"/>
        </w:rPr>
        <w:t xml:space="preserve">133630,46 грн </w:t>
      </w:r>
      <w:r w:rsidRPr="00DE4ADF">
        <w:rPr>
          <w:bCs/>
          <w:color w:val="000000"/>
          <w:sz w:val="28"/>
          <w:szCs w:val="28"/>
          <w:lang w:val="uk-UA" w:eastAsia="uk-UA" w:bidi="uk-UA"/>
        </w:rPr>
        <w:t xml:space="preserve">(сто тридцять три тисячі шістсот тридцять грн,46 </w:t>
      </w:r>
      <w:proofErr w:type="spellStart"/>
      <w:r w:rsidRPr="00DE4ADF">
        <w:rPr>
          <w:bCs/>
          <w:color w:val="000000"/>
          <w:sz w:val="28"/>
          <w:szCs w:val="28"/>
          <w:lang w:val="uk-UA" w:eastAsia="uk-UA" w:bidi="uk-UA"/>
        </w:rPr>
        <w:t>коп</w:t>
      </w:r>
      <w:proofErr w:type="spellEnd"/>
      <w:r w:rsidRPr="00DE4ADF">
        <w:rPr>
          <w:bCs/>
          <w:color w:val="000000"/>
          <w:sz w:val="28"/>
          <w:szCs w:val="28"/>
          <w:lang w:val="uk-UA" w:eastAsia="uk-UA" w:bidi="uk-UA"/>
        </w:rPr>
        <w:t>)</w:t>
      </w:r>
    </w:p>
    <w:p w:rsidR="00DE4ADF" w:rsidRPr="00DE4ADF" w:rsidRDefault="00DE4ADF" w:rsidP="00DE4ADF">
      <w:pPr>
        <w:widowControl w:val="0"/>
        <w:tabs>
          <w:tab w:val="left" w:pos="0"/>
          <w:tab w:val="left" w:pos="526"/>
        </w:tabs>
        <w:spacing w:line="322" w:lineRule="exact"/>
        <w:jc w:val="both"/>
        <w:rPr>
          <w:color w:val="000000"/>
          <w:sz w:val="28"/>
          <w:szCs w:val="28"/>
          <w:lang w:val="uk-UA" w:eastAsia="uk-UA" w:bidi="uk-UA"/>
        </w:rPr>
      </w:pPr>
      <w:r w:rsidRPr="00DE4ADF">
        <w:rPr>
          <w:color w:val="000000"/>
          <w:sz w:val="28"/>
          <w:szCs w:val="28"/>
          <w:lang w:val="uk-UA" w:eastAsia="uk-UA" w:bidi="uk-UA"/>
        </w:rPr>
        <w:t xml:space="preserve">   10.Стартовий розмір річної плати за користування земельною ділянкою в розмірі річної орендної плати - </w:t>
      </w:r>
      <w:r w:rsidRPr="00DE4ADF">
        <w:rPr>
          <w:b/>
          <w:bCs/>
          <w:color w:val="000000"/>
          <w:sz w:val="28"/>
          <w:szCs w:val="28"/>
          <w:lang w:val="uk-UA" w:eastAsia="uk-UA" w:bidi="uk-UA"/>
        </w:rPr>
        <w:t>__________грн</w:t>
      </w:r>
    </w:p>
    <w:p w:rsidR="00DE4ADF" w:rsidRPr="00DE4ADF" w:rsidRDefault="00DE4ADF" w:rsidP="00DE4ADF">
      <w:pPr>
        <w:widowControl w:val="0"/>
        <w:tabs>
          <w:tab w:val="left" w:pos="0"/>
          <w:tab w:val="left" w:pos="670"/>
        </w:tabs>
        <w:spacing w:line="322" w:lineRule="exact"/>
        <w:jc w:val="both"/>
        <w:rPr>
          <w:i/>
          <w:iCs/>
          <w:color w:val="000000"/>
          <w:sz w:val="28"/>
          <w:szCs w:val="28"/>
          <w:lang w:val="uk-UA" w:eastAsia="uk-UA" w:bidi="uk-UA"/>
        </w:rPr>
      </w:pPr>
      <w:r w:rsidRPr="00DE4ADF">
        <w:rPr>
          <w:color w:val="000000"/>
          <w:sz w:val="28"/>
          <w:szCs w:val="28"/>
          <w:lang w:val="uk-UA" w:eastAsia="uk-UA" w:bidi="uk-UA"/>
        </w:rPr>
        <w:t xml:space="preserve">11.Гарантійний внесок в розмірі - </w:t>
      </w:r>
      <w:r w:rsidRPr="00DE4ADF">
        <w:rPr>
          <w:b/>
          <w:bCs/>
          <w:color w:val="000000"/>
          <w:sz w:val="28"/>
          <w:szCs w:val="28"/>
          <w:lang w:val="uk-UA" w:eastAsia="uk-UA" w:bidi="uk-UA"/>
        </w:rPr>
        <w:t>__________грн</w:t>
      </w:r>
    </w:p>
    <w:p w:rsidR="00DE4ADF" w:rsidRPr="00DE4ADF" w:rsidRDefault="00DE4ADF" w:rsidP="00DE4ADF">
      <w:pPr>
        <w:widowControl w:val="0"/>
        <w:tabs>
          <w:tab w:val="left" w:pos="0"/>
          <w:tab w:val="left" w:pos="693"/>
        </w:tabs>
        <w:spacing w:line="322" w:lineRule="exact"/>
        <w:jc w:val="both"/>
        <w:rPr>
          <w:i/>
          <w:iCs/>
          <w:color w:val="000000"/>
          <w:sz w:val="28"/>
          <w:szCs w:val="28"/>
          <w:lang w:val="uk-UA" w:eastAsia="uk-UA" w:bidi="uk-UA"/>
        </w:rPr>
      </w:pPr>
      <w:r w:rsidRPr="00DE4ADF">
        <w:rPr>
          <w:iCs/>
          <w:color w:val="000000"/>
          <w:sz w:val="28"/>
          <w:szCs w:val="28"/>
          <w:shd w:val="clear" w:color="auto" w:fill="FFFFFF"/>
          <w:lang w:val="uk-UA" w:eastAsia="uk-UA" w:bidi="uk-UA"/>
        </w:rPr>
        <w:t>12.Розмір реєстраційного внеску визначається виконавцем і не може перевищувати 50 відсотків розміру прожиткового мінімуму для працездатних осіб на дату публікації оголошення про проведення земельних торгів</w:t>
      </w:r>
      <w:r w:rsidRPr="00DE4ADF">
        <w:rPr>
          <w:i/>
          <w:iCs/>
          <w:color w:val="000000"/>
          <w:sz w:val="28"/>
          <w:szCs w:val="28"/>
          <w:shd w:val="clear" w:color="auto" w:fill="FFFFFF"/>
          <w:lang w:val="uk-UA" w:eastAsia="uk-UA" w:bidi="uk-UA"/>
        </w:rPr>
        <w:t>.</w:t>
      </w:r>
    </w:p>
    <w:p w:rsidR="00DE4ADF" w:rsidRPr="00DE4ADF" w:rsidRDefault="00DE4ADF" w:rsidP="00DE4ADF">
      <w:pPr>
        <w:widowControl w:val="0"/>
        <w:tabs>
          <w:tab w:val="left" w:pos="0"/>
          <w:tab w:val="left" w:pos="693"/>
        </w:tabs>
        <w:spacing w:line="322" w:lineRule="exact"/>
        <w:jc w:val="both"/>
        <w:rPr>
          <w:i/>
          <w:iCs/>
          <w:color w:val="000000"/>
          <w:sz w:val="28"/>
          <w:szCs w:val="28"/>
          <w:lang w:val="uk-UA" w:eastAsia="uk-UA" w:bidi="uk-UA"/>
        </w:rPr>
      </w:pPr>
      <w:r w:rsidRPr="00DE4ADF">
        <w:rPr>
          <w:color w:val="000000"/>
          <w:sz w:val="28"/>
          <w:szCs w:val="28"/>
          <w:lang w:val="uk-UA" w:eastAsia="uk-UA" w:bidi="uk-UA"/>
        </w:rPr>
        <w:t xml:space="preserve">13.Крок земельних торгів - </w:t>
      </w:r>
      <w:r w:rsidRPr="00DE4ADF">
        <w:rPr>
          <w:b/>
          <w:bCs/>
          <w:color w:val="000000"/>
          <w:sz w:val="28"/>
          <w:szCs w:val="28"/>
          <w:lang w:val="uk-UA" w:eastAsia="uk-UA" w:bidi="uk-UA"/>
        </w:rPr>
        <w:t>________грн</w:t>
      </w:r>
    </w:p>
    <w:p w:rsidR="00C96354" w:rsidRDefault="00DE4ADF" w:rsidP="00DE4ADF">
      <w:pPr>
        <w:widowControl w:val="0"/>
        <w:tabs>
          <w:tab w:val="left" w:pos="0"/>
          <w:tab w:val="left" w:pos="666"/>
        </w:tabs>
        <w:spacing w:line="322" w:lineRule="exact"/>
        <w:jc w:val="both"/>
        <w:rPr>
          <w:color w:val="000000"/>
          <w:sz w:val="28"/>
          <w:szCs w:val="28"/>
          <w:lang w:val="uk-UA" w:eastAsia="uk-UA" w:bidi="uk-UA"/>
        </w:rPr>
      </w:pPr>
      <w:r w:rsidRPr="00DE4ADF">
        <w:rPr>
          <w:color w:val="000000"/>
          <w:sz w:val="28"/>
          <w:szCs w:val="28"/>
          <w:lang w:val="uk-UA" w:eastAsia="uk-UA" w:bidi="uk-UA"/>
        </w:rPr>
        <w:t>14,Договір оренди земельної ділянки між Організатором земельних торгів і Переможцем торгів укладається безпосередньо в день проведення торгів.</w:t>
      </w:r>
    </w:p>
    <w:p w:rsidR="00DE4ADF" w:rsidRPr="00DE4ADF" w:rsidRDefault="00DE4ADF" w:rsidP="00DE4ADF">
      <w:pPr>
        <w:widowControl w:val="0"/>
        <w:tabs>
          <w:tab w:val="left" w:pos="0"/>
          <w:tab w:val="left" w:pos="666"/>
        </w:tabs>
        <w:spacing w:line="322" w:lineRule="exact"/>
        <w:jc w:val="both"/>
        <w:rPr>
          <w:color w:val="000000"/>
          <w:sz w:val="28"/>
          <w:szCs w:val="28"/>
          <w:lang w:val="uk-UA" w:eastAsia="uk-UA" w:bidi="uk-UA"/>
        </w:rPr>
      </w:pPr>
    </w:p>
    <w:p w:rsidR="00DE4ADF" w:rsidRPr="00DE4ADF" w:rsidRDefault="00DE4ADF" w:rsidP="00C96354">
      <w:pPr>
        <w:widowControl w:val="0"/>
        <w:spacing w:line="317" w:lineRule="exact"/>
        <w:jc w:val="right"/>
        <w:rPr>
          <w:b/>
          <w:color w:val="000000"/>
          <w:sz w:val="28"/>
          <w:szCs w:val="28"/>
          <w:lang w:val="uk-UA" w:eastAsia="uk-UA" w:bidi="uk-UA"/>
        </w:rPr>
      </w:pPr>
      <w:r w:rsidRPr="00DE4ADF">
        <w:rPr>
          <w:b/>
          <w:color w:val="000000"/>
          <w:sz w:val="28"/>
          <w:szCs w:val="28"/>
          <w:lang w:val="uk-UA" w:eastAsia="uk-UA" w:bidi="uk-UA"/>
        </w:rPr>
        <w:t>Додаток №2</w:t>
      </w:r>
    </w:p>
    <w:p w:rsidR="00C96354" w:rsidRDefault="00DE4ADF" w:rsidP="00C96354">
      <w:pPr>
        <w:widowControl w:val="0"/>
        <w:tabs>
          <w:tab w:val="left" w:leader="underscore" w:pos="7688"/>
          <w:tab w:val="left" w:leader="underscore" w:pos="8509"/>
        </w:tabs>
        <w:spacing w:line="317" w:lineRule="exact"/>
        <w:ind w:right="220"/>
        <w:jc w:val="right"/>
        <w:rPr>
          <w:b/>
          <w:color w:val="000000"/>
          <w:sz w:val="28"/>
          <w:szCs w:val="28"/>
          <w:lang w:val="uk-UA" w:eastAsia="uk-UA" w:bidi="uk-UA"/>
        </w:rPr>
      </w:pPr>
      <w:r w:rsidRPr="00DE4ADF">
        <w:rPr>
          <w:b/>
          <w:color w:val="000000"/>
          <w:sz w:val="28"/>
          <w:szCs w:val="28"/>
          <w:lang w:val="uk-UA" w:eastAsia="uk-UA" w:bidi="uk-UA"/>
        </w:rPr>
        <w:lastRenderedPageBreak/>
        <w:t xml:space="preserve">До проекту рішення </w:t>
      </w:r>
    </w:p>
    <w:p w:rsidR="00C96354" w:rsidRDefault="00DE4ADF" w:rsidP="00C96354">
      <w:pPr>
        <w:widowControl w:val="0"/>
        <w:tabs>
          <w:tab w:val="left" w:leader="underscore" w:pos="7688"/>
          <w:tab w:val="left" w:leader="underscore" w:pos="8509"/>
        </w:tabs>
        <w:spacing w:line="317" w:lineRule="exact"/>
        <w:ind w:right="220"/>
        <w:jc w:val="right"/>
        <w:rPr>
          <w:b/>
          <w:color w:val="000000"/>
          <w:sz w:val="28"/>
          <w:szCs w:val="28"/>
          <w:lang w:val="uk-UA" w:eastAsia="uk-UA" w:bidi="uk-UA"/>
        </w:rPr>
      </w:pPr>
      <w:proofErr w:type="spellStart"/>
      <w:r w:rsidRPr="00DE4ADF">
        <w:rPr>
          <w:b/>
          <w:color w:val="000000"/>
          <w:sz w:val="28"/>
          <w:szCs w:val="28"/>
          <w:lang w:val="uk-UA" w:eastAsia="uk-UA" w:bidi="uk-UA"/>
        </w:rPr>
        <w:t>Зеленодольської</w:t>
      </w:r>
      <w:proofErr w:type="spellEnd"/>
      <w:r w:rsidRPr="00DE4ADF">
        <w:rPr>
          <w:b/>
          <w:color w:val="000000"/>
          <w:sz w:val="28"/>
          <w:szCs w:val="28"/>
          <w:lang w:val="uk-UA" w:eastAsia="uk-UA" w:bidi="uk-UA"/>
        </w:rPr>
        <w:t xml:space="preserve"> міської ради </w:t>
      </w:r>
    </w:p>
    <w:p w:rsidR="00DE4ADF" w:rsidRPr="00DE4ADF" w:rsidRDefault="00DE4ADF" w:rsidP="00C96354">
      <w:pPr>
        <w:widowControl w:val="0"/>
        <w:tabs>
          <w:tab w:val="left" w:leader="underscore" w:pos="7688"/>
          <w:tab w:val="left" w:leader="underscore" w:pos="8509"/>
        </w:tabs>
        <w:spacing w:after="296" w:line="317" w:lineRule="exact"/>
        <w:ind w:right="220"/>
        <w:jc w:val="right"/>
        <w:rPr>
          <w:b/>
          <w:color w:val="000000"/>
          <w:sz w:val="28"/>
          <w:szCs w:val="28"/>
          <w:lang w:val="uk-UA" w:eastAsia="uk-UA" w:bidi="uk-UA"/>
        </w:rPr>
      </w:pPr>
      <w:r w:rsidRPr="00DE4ADF">
        <w:rPr>
          <w:b/>
          <w:color w:val="000000"/>
          <w:sz w:val="28"/>
          <w:szCs w:val="28"/>
          <w:lang w:val="uk-UA" w:eastAsia="uk-UA" w:bidi="uk-UA"/>
        </w:rPr>
        <w:t>від 20.02.2019 №79</w:t>
      </w:r>
    </w:p>
    <w:p w:rsidR="00DE4ADF" w:rsidRPr="00DE4ADF" w:rsidRDefault="00DE4ADF" w:rsidP="00DE4ADF">
      <w:pPr>
        <w:widowControl w:val="0"/>
        <w:spacing w:line="322" w:lineRule="exact"/>
        <w:ind w:right="100"/>
        <w:jc w:val="center"/>
        <w:rPr>
          <w:b/>
          <w:bCs/>
          <w:color w:val="000000"/>
          <w:sz w:val="28"/>
          <w:szCs w:val="28"/>
          <w:lang w:val="uk-UA" w:eastAsia="uk-UA" w:bidi="uk-UA"/>
        </w:rPr>
      </w:pPr>
      <w:r w:rsidRPr="00DE4ADF">
        <w:rPr>
          <w:b/>
          <w:bCs/>
          <w:color w:val="000000"/>
          <w:sz w:val="28"/>
          <w:szCs w:val="28"/>
          <w:lang w:val="uk-UA" w:eastAsia="uk-UA" w:bidi="uk-UA"/>
        </w:rPr>
        <w:t>Умови</w:t>
      </w:r>
    </w:p>
    <w:p w:rsidR="00DE4ADF" w:rsidRPr="00DE4ADF" w:rsidRDefault="00DE4ADF" w:rsidP="00DE4ADF">
      <w:pPr>
        <w:widowControl w:val="0"/>
        <w:shd w:val="clear" w:color="auto" w:fill="FFFFFF"/>
        <w:tabs>
          <w:tab w:val="left" w:pos="1269"/>
        </w:tabs>
        <w:spacing w:before="300" w:after="60" w:line="322" w:lineRule="exact"/>
        <w:jc w:val="center"/>
        <w:rPr>
          <w:sz w:val="28"/>
          <w:szCs w:val="28"/>
          <w:lang w:val="uk-UA" w:eastAsia="uk-UA" w:bidi="uk-UA"/>
        </w:rPr>
      </w:pPr>
      <w:r w:rsidRPr="00DE4ADF">
        <w:rPr>
          <w:color w:val="000000"/>
          <w:sz w:val="28"/>
          <w:szCs w:val="28"/>
          <w:lang w:val="uk-UA" w:eastAsia="uk-UA" w:bidi="uk-UA"/>
        </w:rPr>
        <w:t>проведення земельних торгів у формі аукціону</w:t>
      </w:r>
      <w:r w:rsidRPr="00DE4ADF">
        <w:rPr>
          <w:color w:val="000000"/>
          <w:sz w:val="28"/>
          <w:szCs w:val="28"/>
          <w:lang w:val="uk-UA" w:eastAsia="uk-UA" w:bidi="uk-UA"/>
        </w:rPr>
        <w:br/>
        <w:t>щодо продажу права оренди на вільну від забудови земельну ділянку,</w:t>
      </w:r>
      <w:r w:rsidRPr="00DE4ADF">
        <w:rPr>
          <w:color w:val="000000"/>
          <w:sz w:val="28"/>
          <w:szCs w:val="28"/>
          <w:lang w:val="uk-UA" w:eastAsia="uk-UA" w:bidi="uk-UA"/>
        </w:rPr>
        <w:br/>
      </w:r>
      <w:r w:rsidRPr="00DE4ADF">
        <w:rPr>
          <w:sz w:val="28"/>
          <w:szCs w:val="28"/>
          <w:lang w:val="uk-UA" w:eastAsia="uk-UA" w:bidi="uk-UA"/>
        </w:rPr>
        <w:t xml:space="preserve">яка розташована за межами села Велика </w:t>
      </w:r>
      <w:proofErr w:type="spellStart"/>
      <w:r w:rsidRPr="00DE4ADF">
        <w:rPr>
          <w:sz w:val="28"/>
          <w:szCs w:val="28"/>
          <w:lang w:val="uk-UA" w:eastAsia="uk-UA" w:bidi="uk-UA"/>
        </w:rPr>
        <w:t>Костромка</w:t>
      </w:r>
      <w:proofErr w:type="spellEnd"/>
      <w:r w:rsidRPr="00DE4ADF">
        <w:rPr>
          <w:sz w:val="28"/>
          <w:szCs w:val="28"/>
          <w:lang w:val="uk-UA" w:eastAsia="uk-UA" w:bidi="uk-UA"/>
        </w:rPr>
        <w:t xml:space="preserve"> на території </w:t>
      </w:r>
      <w:proofErr w:type="spellStart"/>
      <w:r w:rsidRPr="00DE4ADF">
        <w:rPr>
          <w:sz w:val="28"/>
          <w:szCs w:val="28"/>
          <w:lang w:val="uk-UA" w:eastAsia="uk-UA" w:bidi="uk-UA"/>
        </w:rPr>
        <w:t>Зеленодольської</w:t>
      </w:r>
      <w:proofErr w:type="spellEnd"/>
      <w:r w:rsidRPr="00DE4ADF">
        <w:rPr>
          <w:sz w:val="28"/>
          <w:szCs w:val="28"/>
          <w:lang w:val="uk-UA" w:eastAsia="uk-UA" w:bidi="uk-UA"/>
        </w:rPr>
        <w:t xml:space="preserve"> міської ОТГ, площею 6,3691 га , кадастровий номер–1220381100:01:002:0071</w:t>
      </w:r>
    </w:p>
    <w:p w:rsidR="00DE4ADF" w:rsidRPr="00DE4ADF" w:rsidRDefault="00DE4ADF" w:rsidP="00DE4ADF">
      <w:pPr>
        <w:widowControl w:val="0"/>
        <w:spacing w:after="300" w:line="322" w:lineRule="exact"/>
        <w:ind w:right="100"/>
        <w:jc w:val="center"/>
        <w:rPr>
          <w:color w:val="000000"/>
          <w:sz w:val="28"/>
          <w:szCs w:val="28"/>
          <w:lang w:val="uk-UA" w:eastAsia="uk-UA" w:bidi="uk-UA"/>
        </w:rPr>
      </w:pPr>
      <w:r w:rsidRPr="00DE4ADF">
        <w:rPr>
          <w:color w:val="000000"/>
          <w:sz w:val="28"/>
          <w:szCs w:val="28"/>
          <w:lang w:val="uk-UA" w:eastAsia="uk-UA" w:bidi="uk-UA"/>
        </w:rPr>
        <w:t xml:space="preserve">   1.Місцезнаходження земельної ділянки: за межами села Велика </w:t>
      </w:r>
      <w:proofErr w:type="spellStart"/>
      <w:r w:rsidRPr="00DE4ADF">
        <w:rPr>
          <w:color w:val="000000"/>
          <w:sz w:val="28"/>
          <w:szCs w:val="28"/>
          <w:lang w:val="uk-UA" w:eastAsia="uk-UA" w:bidi="uk-UA"/>
        </w:rPr>
        <w:t>Костромка</w:t>
      </w:r>
      <w:proofErr w:type="spellEnd"/>
      <w:r w:rsidRPr="00DE4ADF">
        <w:rPr>
          <w:color w:val="000000"/>
          <w:sz w:val="28"/>
          <w:szCs w:val="28"/>
          <w:lang w:val="uk-UA" w:eastAsia="uk-UA" w:bidi="uk-UA"/>
        </w:rPr>
        <w:t xml:space="preserve"> на території </w:t>
      </w:r>
      <w:proofErr w:type="spellStart"/>
      <w:r w:rsidRPr="00DE4ADF">
        <w:rPr>
          <w:color w:val="000000"/>
          <w:sz w:val="28"/>
          <w:szCs w:val="28"/>
          <w:lang w:val="uk-UA" w:eastAsia="uk-UA" w:bidi="uk-UA"/>
        </w:rPr>
        <w:t>Зеленодольської</w:t>
      </w:r>
      <w:proofErr w:type="spellEnd"/>
      <w:r w:rsidRPr="00DE4ADF">
        <w:rPr>
          <w:color w:val="000000"/>
          <w:sz w:val="28"/>
          <w:szCs w:val="28"/>
          <w:lang w:val="uk-UA" w:eastAsia="uk-UA" w:bidi="uk-UA"/>
        </w:rPr>
        <w:t xml:space="preserve"> міської ОТГ. </w:t>
      </w:r>
    </w:p>
    <w:p w:rsidR="00DE4ADF" w:rsidRPr="00DE4ADF" w:rsidRDefault="00DE4ADF" w:rsidP="00DE4ADF">
      <w:pPr>
        <w:widowControl w:val="0"/>
        <w:rPr>
          <w:rFonts w:eastAsia="Arial Unicode MS"/>
          <w:color w:val="000000"/>
          <w:sz w:val="28"/>
          <w:szCs w:val="28"/>
          <w:lang w:val="uk-UA" w:eastAsia="uk-UA" w:bidi="uk-UA"/>
        </w:rPr>
      </w:pPr>
      <w:r w:rsidRPr="00DE4ADF">
        <w:rPr>
          <w:rFonts w:eastAsia="Arial Unicode MS"/>
          <w:color w:val="000000"/>
          <w:sz w:val="28"/>
          <w:szCs w:val="28"/>
          <w:lang w:val="uk-UA" w:eastAsia="uk-UA" w:bidi="uk-UA"/>
        </w:rPr>
        <w:t xml:space="preserve">   2.Площа: 6,3691га</w:t>
      </w:r>
      <w:r w:rsidRPr="00DE4ADF">
        <w:rPr>
          <w:rFonts w:eastAsia="Arial Unicode MS"/>
          <w:b/>
          <w:bCs/>
          <w:color w:val="000000"/>
          <w:sz w:val="28"/>
          <w:szCs w:val="28"/>
          <w:lang w:val="uk-UA" w:eastAsia="uk-UA" w:bidi="uk-UA"/>
        </w:rPr>
        <w:t>.</w:t>
      </w:r>
    </w:p>
    <w:p w:rsidR="00DE4ADF" w:rsidRPr="00DE4ADF" w:rsidRDefault="00DE4ADF" w:rsidP="00DE4ADF">
      <w:pPr>
        <w:widowControl w:val="0"/>
        <w:rPr>
          <w:rFonts w:eastAsia="Arial Unicode MS"/>
          <w:color w:val="000000"/>
          <w:sz w:val="28"/>
          <w:szCs w:val="28"/>
          <w:lang w:val="uk-UA" w:eastAsia="uk-UA" w:bidi="uk-UA"/>
        </w:rPr>
      </w:pPr>
      <w:r w:rsidRPr="00DE4ADF">
        <w:rPr>
          <w:rFonts w:eastAsia="Arial Unicode MS"/>
          <w:color w:val="000000"/>
          <w:sz w:val="28"/>
          <w:szCs w:val="28"/>
          <w:lang w:val="uk-UA" w:eastAsia="uk-UA" w:bidi="uk-UA"/>
        </w:rPr>
        <w:t xml:space="preserve">   3.Кадастровий номер: - 1220381100:01:002:0071.</w:t>
      </w:r>
    </w:p>
    <w:p w:rsidR="00DE4ADF" w:rsidRPr="00DE4ADF" w:rsidRDefault="00DE4ADF" w:rsidP="00DE4ADF">
      <w:pPr>
        <w:widowControl w:val="0"/>
        <w:rPr>
          <w:rFonts w:eastAsia="Arial Unicode MS"/>
          <w:color w:val="000000"/>
          <w:sz w:val="28"/>
          <w:szCs w:val="28"/>
          <w:lang w:val="uk-UA" w:eastAsia="uk-UA" w:bidi="uk-UA"/>
        </w:rPr>
      </w:pPr>
      <w:r w:rsidRPr="00DE4ADF">
        <w:rPr>
          <w:rFonts w:eastAsia="Arial Unicode MS"/>
          <w:color w:val="000000"/>
          <w:sz w:val="28"/>
          <w:szCs w:val="28"/>
          <w:lang w:val="uk-UA" w:eastAsia="uk-UA" w:bidi="uk-UA"/>
        </w:rPr>
        <w:t xml:space="preserve">   4.Категорія земель: землі сільськогосподарського призначення</w:t>
      </w:r>
    </w:p>
    <w:p w:rsidR="00DE4ADF" w:rsidRPr="00DE4ADF" w:rsidRDefault="00DE4ADF" w:rsidP="00DE4ADF">
      <w:pPr>
        <w:widowControl w:val="0"/>
        <w:rPr>
          <w:rFonts w:eastAsia="Arial Unicode MS"/>
          <w:color w:val="000000"/>
          <w:sz w:val="28"/>
          <w:szCs w:val="28"/>
          <w:lang w:val="uk-UA" w:eastAsia="uk-UA" w:bidi="uk-UA"/>
        </w:rPr>
      </w:pPr>
      <w:r w:rsidRPr="00DE4ADF">
        <w:rPr>
          <w:rFonts w:eastAsia="Arial Unicode MS"/>
          <w:color w:val="000000"/>
          <w:sz w:val="28"/>
          <w:szCs w:val="28"/>
          <w:lang w:val="uk-UA" w:eastAsia="uk-UA" w:bidi="uk-UA"/>
        </w:rPr>
        <w:t xml:space="preserve">   5.Цільове призначення: для ведення товарного сільськогосподарського виробництва.</w:t>
      </w:r>
    </w:p>
    <w:p w:rsidR="00DE4ADF" w:rsidRPr="00DE4ADF" w:rsidRDefault="00DE4ADF" w:rsidP="00DE4ADF">
      <w:pPr>
        <w:widowControl w:val="0"/>
        <w:tabs>
          <w:tab w:val="left" w:pos="522"/>
        </w:tabs>
        <w:spacing w:line="322" w:lineRule="exact"/>
        <w:jc w:val="both"/>
        <w:rPr>
          <w:color w:val="000000"/>
          <w:sz w:val="28"/>
          <w:szCs w:val="28"/>
          <w:lang w:val="uk-UA" w:eastAsia="uk-UA" w:bidi="uk-UA"/>
        </w:rPr>
      </w:pPr>
      <w:r w:rsidRPr="00DE4ADF">
        <w:rPr>
          <w:color w:val="000000"/>
          <w:sz w:val="28"/>
          <w:szCs w:val="28"/>
          <w:lang w:val="uk-UA" w:eastAsia="uk-UA" w:bidi="uk-UA"/>
        </w:rPr>
        <w:t xml:space="preserve">    6.  Обов’язкові умови використання земельної ділянки:</w:t>
      </w:r>
    </w:p>
    <w:p w:rsidR="00DE4ADF" w:rsidRPr="00DE4ADF" w:rsidRDefault="00DE4ADF" w:rsidP="00DE4ADF">
      <w:pPr>
        <w:widowControl w:val="0"/>
        <w:tabs>
          <w:tab w:val="left" w:pos="486"/>
        </w:tabs>
        <w:spacing w:line="322" w:lineRule="exact"/>
        <w:jc w:val="both"/>
        <w:rPr>
          <w:iCs/>
          <w:color w:val="000000"/>
          <w:sz w:val="28"/>
          <w:szCs w:val="28"/>
          <w:lang w:val="uk-UA" w:eastAsia="uk-UA" w:bidi="uk-UA"/>
        </w:rPr>
      </w:pPr>
      <w:r w:rsidRPr="00DE4ADF">
        <w:rPr>
          <w:iCs/>
          <w:color w:val="000000"/>
          <w:sz w:val="28"/>
          <w:szCs w:val="28"/>
          <w:lang w:val="uk-UA" w:eastAsia="uk-UA" w:bidi="uk-UA"/>
        </w:rPr>
        <w:t>-земельну ділянку використовувати за цільовим призначенням та у відведених межах згідно ст. 88,91 Земельного кодексу України;</w:t>
      </w:r>
    </w:p>
    <w:p w:rsidR="00DE4ADF" w:rsidRPr="00DE4ADF" w:rsidRDefault="00DE4ADF" w:rsidP="00DE4ADF">
      <w:pPr>
        <w:widowControl w:val="0"/>
        <w:spacing w:line="322" w:lineRule="exact"/>
        <w:jc w:val="both"/>
        <w:rPr>
          <w:iCs/>
          <w:color w:val="000000"/>
          <w:sz w:val="28"/>
          <w:szCs w:val="28"/>
          <w:lang w:val="uk-UA" w:eastAsia="uk-UA" w:bidi="uk-UA"/>
        </w:rPr>
      </w:pPr>
      <w:r w:rsidRPr="00DE4ADF">
        <w:rPr>
          <w:iCs/>
          <w:color w:val="000000"/>
          <w:sz w:val="28"/>
          <w:szCs w:val="28"/>
          <w:lang w:val="uk-UA" w:eastAsia="uk-UA" w:bidi="uk-UA"/>
        </w:rPr>
        <w:t>-дотримання вимог ст.48 Закону України «Про охорону земель» та ст.15 Закону України «Про відходи» та інших вимог природоохоронного законодавства;</w:t>
      </w:r>
    </w:p>
    <w:p w:rsidR="00DE4ADF" w:rsidRPr="00DE4ADF" w:rsidRDefault="00DE4ADF" w:rsidP="00DE4ADF">
      <w:pPr>
        <w:widowControl w:val="0"/>
        <w:rPr>
          <w:rFonts w:eastAsia="Arial Unicode MS"/>
          <w:color w:val="000000"/>
          <w:sz w:val="28"/>
          <w:szCs w:val="28"/>
          <w:lang w:val="uk-UA" w:eastAsia="uk-UA" w:bidi="uk-UA"/>
        </w:rPr>
      </w:pPr>
      <w:r w:rsidRPr="00DE4ADF">
        <w:rPr>
          <w:rFonts w:eastAsia="Arial Unicode MS"/>
          <w:color w:val="000000"/>
          <w:sz w:val="28"/>
          <w:szCs w:val="28"/>
          <w:lang w:val="uk-UA" w:eastAsia="uk-UA" w:bidi="uk-UA"/>
        </w:rPr>
        <w:t xml:space="preserve">   -використовувати земельну ділянку після укладення договору оренди земельної ділянки та державної реєстрації права оренди, відповідно до вимог чинного законодавства.</w:t>
      </w:r>
    </w:p>
    <w:p w:rsidR="00DE4ADF" w:rsidRPr="00DE4ADF" w:rsidRDefault="00DE4ADF" w:rsidP="00DE4ADF">
      <w:pPr>
        <w:widowControl w:val="0"/>
        <w:rPr>
          <w:rFonts w:eastAsia="Arial Unicode MS"/>
          <w:color w:val="000000"/>
          <w:sz w:val="28"/>
          <w:szCs w:val="28"/>
          <w:lang w:val="uk-UA" w:eastAsia="uk-UA" w:bidi="uk-UA"/>
        </w:rPr>
      </w:pPr>
      <w:r w:rsidRPr="00DE4ADF">
        <w:rPr>
          <w:rFonts w:eastAsia="Arial Unicode MS"/>
          <w:color w:val="000000"/>
          <w:sz w:val="28"/>
          <w:szCs w:val="28"/>
          <w:lang w:val="uk-UA" w:eastAsia="uk-UA" w:bidi="uk-UA"/>
        </w:rPr>
        <w:t xml:space="preserve">    7.Умови відведення: право оренди – </w:t>
      </w:r>
      <w:r w:rsidRPr="00DE4ADF">
        <w:rPr>
          <w:rFonts w:eastAsia="Arial Unicode MS"/>
          <w:b/>
          <w:bCs/>
          <w:color w:val="000000"/>
          <w:sz w:val="28"/>
          <w:szCs w:val="28"/>
          <w:lang w:val="uk-UA" w:eastAsia="uk-UA" w:bidi="uk-UA"/>
        </w:rPr>
        <w:t>6,3691га.</w:t>
      </w:r>
    </w:p>
    <w:p w:rsidR="00DE4ADF" w:rsidRPr="00DE4ADF" w:rsidRDefault="00DE4ADF" w:rsidP="00DE4ADF">
      <w:pPr>
        <w:widowControl w:val="0"/>
        <w:tabs>
          <w:tab w:val="left" w:pos="578"/>
        </w:tabs>
        <w:spacing w:line="322" w:lineRule="exact"/>
        <w:jc w:val="both"/>
        <w:rPr>
          <w:color w:val="000000"/>
          <w:sz w:val="28"/>
          <w:szCs w:val="28"/>
          <w:lang w:val="uk-UA" w:eastAsia="uk-UA" w:bidi="uk-UA"/>
        </w:rPr>
      </w:pPr>
      <w:r w:rsidRPr="00DE4ADF">
        <w:rPr>
          <w:color w:val="000000"/>
          <w:sz w:val="28"/>
          <w:szCs w:val="28"/>
          <w:lang w:val="uk-UA" w:eastAsia="uk-UA" w:bidi="uk-UA"/>
        </w:rPr>
        <w:t xml:space="preserve">    8.Термін оренди земельної ділянки - </w:t>
      </w:r>
      <w:r w:rsidRPr="00DE4ADF">
        <w:rPr>
          <w:b/>
          <w:bCs/>
          <w:color w:val="000000"/>
          <w:sz w:val="28"/>
          <w:szCs w:val="28"/>
          <w:lang w:val="uk-UA" w:eastAsia="uk-UA" w:bidi="uk-UA"/>
        </w:rPr>
        <w:t>______ років</w:t>
      </w:r>
      <w:r w:rsidRPr="00DE4ADF">
        <w:rPr>
          <w:color w:val="000000"/>
          <w:sz w:val="28"/>
          <w:szCs w:val="28"/>
          <w:lang w:val="uk-UA" w:eastAsia="uk-UA" w:bidi="uk-UA"/>
        </w:rPr>
        <w:t>.</w:t>
      </w:r>
    </w:p>
    <w:p w:rsidR="00DE4ADF" w:rsidRPr="00DE4ADF" w:rsidRDefault="00DE4ADF" w:rsidP="00DE4ADF">
      <w:pPr>
        <w:widowControl w:val="0"/>
        <w:tabs>
          <w:tab w:val="left" w:pos="550"/>
        </w:tabs>
        <w:spacing w:line="322" w:lineRule="exact"/>
        <w:jc w:val="both"/>
        <w:rPr>
          <w:b/>
          <w:i/>
          <w:iCs/>
          <w:color w:val="000000"/>
          <w:sz w:val="28"/>
          <w:szCs w:val="28"/>
          <w:lang w:val="uk-UA" w:eastAsia="uk-UA" w:bidi="uk-UA"/>
        </w:rPr>
      </w:pPr>
      <w:r w:rsidRPr="00DE4ADF">
        <w:rPr>
          <w:color w:val="000000"/>
          <w:sz w:val="28"/>
          <w:szCs w:val="28"/>
          <w:lang w:val="uk-UA" w:eastAsia="uk-UA" w:bidi="uk-UA"/>
        </w:rPr>
        <w:t xml:space="preserve"> 9.Нормативно грошова оцінка земельної ділянки – </w:t>
      </w:r>
      <w:r w:rsidRPr="00DE4ADF">
        <w:rPr>
          <w:b/>
          <w:bCs/>
          <w:color w:val="000000"/>
          <w:sz w:val="28"/>
          <w:szCs w:val="28"/>
          <w:lang w:val="uk-UA" w:eastAsia="uk-UA" w:bidi="uk-UA"/>
        </w:rPr>
        <w:t xml:space="preserve">133659,84 грн </w:t>
      </w:r>
      <w:r w:rsidRPr="00DE4ADF">
        <w:rPr>
          <w:bCs/>
          <w:color w:val="000000"/>
          <w:sz w:val="28"/>
          <w:szCs w:val="28"/>
          <w:lang w:val="uk-UA" w:eastAsia="uk-UA" w:bidi="uk-UA"/>
        </w:rPr>
        <w:t xml:space="preserve">(сто тридцять три тисячі шістсот п </w:t>
      </w:r>
      <w:proofErr w:type="spellStart"/>
      <w:r w:rsidRPr="00DE4ADF">
        <w:rPr>
          <w:bCs/>
          <w:color w:val="000000"/>
          <w:sz w:val="28"/>
          <w:szCs w:val="28"/>
          <w:lang w:val="uk-UA" w:eastAsia="uk-UA" w:bidi="uk-UA"/>
        </w:rPr>
        <w:t>ятдесят</w:t>
      </w:r>
      <w:proofErr w:type="spellEnd"/>
      <w:r w:rsidRPr="00DE4ADF">
        <w:rPr>
          <w:bCs/>
          <w:color w:val="000000"/>
          <w:sz w:val="28"/>
          <w:szCs w:val="28"/>
          <w:lang w:val="uk-UA" w:eastAsia="uk-UA" w:bidi="uk-UA"/>
        </w:rPr>
        <w:t xml:space="preserve"> </w:t>
      </w:r>
      <w:proofErr w:type="spellStart"/>
      <w:r w:rsidRPr="00DE4ADF">
        <w:rPr>
          <w:bCs/>
          <w:color w:val="000000"/>
          <w:sz w:val="28"/>
          <w:szCs w:val="28"/>
          <w:lang w:val="uk-UA" w:eastAsia="uk-UA" w:bidi="uk-UA"/>
        </w:rPr>
        <w:t>дев</w:t>
      </w:r>
      <w:proofErr w:type="spellEnd"/>
      <w:r w:rsidRPr="00DE4ADF">
        <w:rPr>
          <w:bCs/>
          <w:color w:val="000000"/>
          <w:sz w:val="28"/>
          <w:szCs w:val="28"/>
          <w:lang w:val="uk-UA" w:eastAsia="uk-UA" w:bidi="uk-UA"/>
        </w:rPr>
        <w:t xml:space="preserve"> ять  грн,84 </w:t>
      </w:r>
      <w:proofErr w:type="spellStart"/>
      <w:r w:rsidRPr="00DE4ADF">
        <w:rPr>
          <w:bCs/>
          <w:color w:val="000000"/>
          <w:sz w:val="28"/>
          <w:szCs w:val="28"/>
          <w:lang w:val="uk-UA" w:eastAsia="uk-UA" w:bidi="uk-UA"/>
        </w:rPr>
        <w:t>коп</w:t>
      </w:r>
      <w:proofErr w:type="spellEnd"/>
      <w:r w:rsidRPr="00DE4ADF">
        <w:rPr>
          <w:bCs/>
          <w:color w:val="000000"/>
          <w:sz w:val="28"/>
          <w:szCs w:val="28"/>
          <w:lang w:val="uk-UA" w:eastAsia="uk-UA" w:bidi="uk-UA"/>
        </w:rPr>
        <w:t>)</w:t>
      </w:r>
    </w:p>
    <w:p w:rsidR="00DE4ADF" w:rsidRPr="00DE4ADF" w:rsidRDefault="00DE4ADF" w:rsidP="00DE4ADF">
      <w:pPr>
        <w:widowControl w:val="0"/>
        <w:tabs>
          <w:tab w:val="left" w:pos="0"/>
          <w:tab w:val="left" w:pos="526"/>
        </w:tabs>
        <w:spacing w:line="322" w:lineRule="exact"/>
        <w:jc w:val="both"/>
        <w:rPr>
          <w:color w:val="000000"/>
          <w:sz w:val="28"/>
          <w:szCs w:val="28"/>
          <w:lang w:val="uk-UA" w:eastAsia="uk-UA" w:bidi="uk-UA"/>
        </w:rPr>
      </w:pPr>
      <w:r w:rsidRPr="00DE4ADF">
        <w:rPr>
          <w:color w:val="000000"/>
          <w:sz w:val="28"/>
          <w:szCs w:val="28"/>
          <w:lang w:val="uk-UA" w:eastAsia="uk-UA" w:bidi="uk-UA"/>
        </w:rPr>
        <w:t xml:space="preserve">   10.Стартовий розмір річної плати за користування земельною ділянкою в розмірі річної орендної плати - </w:t>
      </w:r>
      <w:r w:rsidRPr="00DE4ADF">
        <w:rPr>
          <w:b/>
          <w:bCs/>
          <w:color w:val="000000"/>
          <w:sz w:val="28"/>
          <w:szCs w:val="28"/>
          <w:lang w:val="uk-UA" w:eastAsia="uk-UA" w:bidi="uk-UA"/>
        </w:rPr>
        <w:t>__________грн</w:t>
      </w:r>
    </w:p>
    <w:p w:rsidR="00DE4ADF" w:rsidRPr="00DE4ADF" w:rsidRDefault="00DE4ADF" w:rsidP="00DE4ADF">
      <w:pPr>
        <w:widowControl w:val="0"/>
        <w:tabs>
          <w:tab w:val="left" w:pos="0"/>
          <w:tab w:val="left" w:pos="670"/>
        </w:tabs>
        <w:spacing w:line="322" w:lineRule="exact"/>
        <w:jc w:val="both"/>
        <w:rPr>
          <w:i/>
          <w:iCs/>
          <w:color w:val="000000"/>
          <w:sz w:val="28"/>
          <w:szCs w:val="28"/>
          <w:lang w:val="uk-UA" w:eastAsia="uk-UA" w:bidi="uk-UA"/>
        </w:rPr>
      </w:pPr>
      <w:r w:rsidRPr="00DE4ADF">
        <w:rPr>
          <w:color w:val="000000"/>
          <w:sz w:val="28"/>
          <w:szCs w:val="28"/>
          <w:lang w:val="uk-UA" w:eastAsia="uk-UA" w:bidi="uk-UA"/>
        </w:rPr>
        <w:t xml:space="preserve">11.Гарантійний внесок в розмірі - </w:t>
      </w:r>
      <w:r w:rsidRPr="00DE4ADF">
        <w:rPr>
          <w:b/>
          <w:bCs/>
          <w:color w:val="000000"/>
          <w:sz w:val="28"/>
          <w:szCs w:val="28"/>
          <w:lang w:val="uk-UA" w:eastAsia="uk-UA" w:bidi="uk-UA"/>
        </w:rPr>
        <w:t>__________грн</w:t>
      </w:r>
    </w:p>
    <w:p w:rsidR="00DE4ADF" w:rsidRPr="00DE4ADF" w:rsidRDefault="00DE4ADF" w:rsidP="00DE4ADF">
      <w:pPr>
        <w:widowControl w:val="0"/>
        <w:tabs>
          <w:tab w:val="left" w:pos="0"/>
          <w:tab w:val="left" w:pos="693"/>
        </w:tabs>
        <w:spacing w:line="322" w:lineRule="exact"/>
        <w:jc w:val="both"/>
        <w:rPr>
          <w:i/>
          <w:iCs/>
          <w:color w:val="000000"/>
          <w:sz w:val="28"/>
          <w:szCs w:val="28"/>
          <w:lang w:val="uk-UA" w:eastAsia="uk-UA" w:bidi="uk-UA"/>
        </w:rPr>
      </w:pPr>
      <w:r w:rsidRPr="00DE4ADF">
        <w:rPr>
          <w:iCs/>
          <w:color w:val="000000"/>
          <w:sz w:val="28"/>
          <w:szCs w:val="28"/>
          <w:shd w:val="clear" w:color="auto" w:fill="FFFFFF"/>
          <w:lang w:val="uk-UA" w:eastAsia="uk-UA" w:bidi="uk-UA"/>
        </w:rPr>
        <w:t>12.Розмір реєстраційного внеску визначається виконавцем і не може перевищувати 50 відсотків розміру прожиткового мінімуму для працездатних осіб на дату публікації оголошення про проведення земельних торгів</w:t>
      </w:r>
      <w:r w:rsidRPr="00DE4ADF">
        <w:rPr>
          <w:i/>
          <w:iCs/>
          <w:color w:val="000000"/>
          <w:sz w:val="28"/>
          <w:szCs w:val="28"/>
          <w:shd w:val="clear" w:color="auto" w:fill="FFFFFF"/>
          <w:lang w:val="uk-UA" w:eastAsia="uk-UA" w:bidi="uk-UA"/>
        </w:rPr>
        <w:t>.</w:t>
      </w:r>
    </w:p>
    <w:p w:rsidR="00DE4ADF" w:rsidRPr="00DE4ADF" w:rsidRDefault="00DE4ADF" w:rsidP="00DE4ADF">
      <w:pPr>
        <w:widowControl w:val="0"/>
        <w:tabs>
          <w:tab w:val="left" w:pos="0"/>
          <w:tab w:val="left" w:pos="693"/>
        </w:tabs>
        <w:spacing w:line="322" w:lineRule="exact"/>
        <w:jc w:val="both"/>
        <w:rPr>
          <w:i/>
          <w:iCs/>
          <w:color w:val="000000"/>
          <w:sz w:val="28"/>
          <w:szCs w:val="28"/>
          <w:lang w:val="uk-UA" w:eastAsia="uk-UA" w:bidi="uk-UA"/>
        </w:rPr>
      </w:pPr>
      <w:r w:rsidRPr="00DE4ADF">
        <w:rPr>
          <w:color w:val="000000"/>
          <w:sz w:val="28"/>
          <w:szCs w:val="28"/>
          <w:lang w:val="uk-UA" w:eastAsia="uk-UA" w:bidi="uk-UA"/>
        </w:rPr>
        <w:t xml:space="preserve">13.Крок земельних торгів - </w:t>
      </w:r>
      <w:r w:rsidRPr="00DE4ADF">
        <w:rPr>
          <w:b/>
          <w:bCs/>
          <w:color w:val="000000"/>
          <w:sz w:val="28"/>
          <w:szCs w:val="28"/>
          <w:lang w:val="uk-UA" w:eastAsia="uk-UA" w:bidi="uk-UA"/>
        </w:rPr>
        <w:t>________грн</w:t>
      </w:r>
    </w:p>
    <w:p w:rsidR="00DE4ADF" w:rsidRPr="00DE4ADF" w:rsidRDefault="00DE4ADF" w:rsidP="00DE4ADF">
      <w:pPr>
        <w:widowControl w:val="0"/>
        <w:spacing w:line="643" w:lineRule="exact"/>
        <w:rPr>
          <w:color w:val="000000"/>
          <w:sz w:val="28"/>
          <w:szCs w:val="28"/>
          <w:lang w:val="uk-UA" w:eastAsia="uk-UA" w:bidi="uk-UA"/>
        </w:rPr>
      </w:pPr>
      <w:r w:rsidRPr="00DE4ADF">
        <w:rPr>
          <w:color w:val="000000"/>
          <w:sz w:val="28"/>
          <w:szCs w:val="28"/>
          <w:lang w:val="uk-UA" w:eastAsia="uk-UA" w:bidi="uk-UA"/>
        </w:rPr>
        <w:t>14,Договір оренди земельної ділянки між Організатором земельних торгів і Переможцем торгів укладається безпосередньо в день проведення торгів.</w:t>
      </w:r>
    </w:p>
    <w:p w:rsidR="00DE4ADF" w:rsidRPr="00DE4ADF" w:rsidRDefault="00DE4ADF" w:rsidP="00C96354">
      <w:pPr>
        <w:widowControl w:val="0"/>
        <w:spacing w:line="317" w:lineRule="exact"/>
        <w:jc w:val="right"/>
        <w:rPr>
          <w:b/>
          <w:color w:val="000000"/>
          <w:sz w:val="28"/>
          <w:szCs w:val="28"/>
          <w:lang w:val="uk-UA" w:eastAsia="uk-UA" w:bidi="uk-UA"/>
        </w:rPr>
      </w:pPr>
      <w:r w:rsidRPr="00DE4ADF">
        <w:rPr>
          <w:b/>
          <w:color w:val="000000"/>
          <w:sz w:val="28"/>
          <w:szCs w:val="28"/>
          <w:lang w:val="uk-UA" w:eastAsia="uk-UA" w:bidi="uk-UA"/>
        </w:rPr>
        <w:t>Додаток №3</w:t>
      </w:r>
    </w:p>
    <w:p w:rsidR="00C96354" w:rsidRDefault="00DE4ADF" w:rsidP="00C96354">
      <w:pPr>
        <w:widowControl w:val="0"/>
        <w:tabs>
          <w:tab w:val="left" w:leader="underscore" w:pos="7688"/>
          <w:tab w:val="left" w:leader="underscore" w:pos="8509"/>
        </w:tabs>
        <w:ind w:right="220"/>
        <w:jc w:val="right"/>
        <w:rPr>
          <w:b/>
          <w:color w:val="000000"/>
          <w:sz w:val="28"/>
          <w:szCs w:val="28"/>
          <w:lang w:val="uk-UA" w:eastAsia="uk-UA" w:bidi="uk-UA"/>
        </w:rPr>
      </w:pPr>
      <w:r w:rsidRPr="00DE4ADF">
        <w:rPr>
          <w:b/>
          <w:color w:val="000000"/>
          <w:sz w:val="28"/>
          <w:szCs w:val="28"/>
          <w:lang w:val="uk-UA" w:eastAsia="uk-UA" w:bidi="uk-UA"/>
        </w:rPr>
        <w:t xml:space="preserve">До проекту рішення </w:t>
      </w:r>
    </w:p>
    <w:p w:rsidR="00C96354" w:rsidRDefault="00DE4ADF" w:rsidP="00C96354">
      <w:pPr>
        <w:widowControl w:val="0"/>
        <w:tabs>
          <w:tab w:val="left" w:leader="underscore" w:pos="7688"/>
          <w:tab w:val="left" w:leader="underscore" w:pos="8509"/>
        </w:tabs>
        <w:spacing w:line="317" w:lineRule="exact"/>
        <w:ind w:right="220"/>
        <w:jc w:val="right"/>
        <w:rPr>
          <w:b/>
          <w:color w:val="000000"/>
          <w:sz w:val="28"/>
          <w:szCs w:val="28"/>
          <w:lang w:val="uk-UA" w:eastAsia="uk-UA" w:bidi="uk-UA"/>
        </w:rPr>
      </w:pPr>
      <w:proofErr w:type="spellStart"/>
      <w:r w:rsidRPr="00DE4ADF">
        <w:rPr>
          <w:b/>
          <w:color w:val="000000"/>
          <w:sz w:val="28"/>
          <w:szCs w:val="28"/>
          <w:lang w:val="uk-UA" w:eastAsia="uk-UA" w:bidi="uk-UA"/>
        </w:rPr>
        <w:lastRenderedPageBreak/>
        <w:t>Зеленодольської</w:t>
      </w:r>
      <w:proofErr w:type="spellEnd"/>
      <w:r w:rsidRPr="00DE4ADF">
        <w:rPr>
          <w:b/>
          <w:color w:val="000000"/>
          <w:sz w:val="28"/>
          <w:szCs w:val="28"/>
          <w:lang w:val="uk-UA" w:eastAsia="uk-UA" w:bidi="uk-UA"/>
        </w:rPr>
        <w:t xml:space="preserve"> міської ради </w:t>
      </w:r>
    </w:p>
    <w:p w:rsidR="00DE4ADF" w:rsidRPr="00DE4ADF" w:rsidRDefault="00DE4ADF" w:rsidP="00C96354">
      <w:pPr>
        <w:widowControl w:val="0"/>
        <w:tabs>
          <w:tab w:val="left" w:leader="underscore" w:pos="7688"/>
          <w:tab w:val="left" w:leader="underscore" w:pos="8509"/>
        </w:tabs>
        <w:spacing w:after="296" w:line="317" w:lineRule="exact"/>
        <w:ind w:right="220"/>
        <w:jc w:val="right"/>
        <w:rPr>
          <w:b/>
          <w:color w:val="000000"/>
          <w:sz w:val="28"/>
          <w:szCs w:val="28"/>
          <w:lang w:val="uk-UA" w:eastAsia="uk-UA" w:bidi="uk-UA"/>
        </w:rPr>
      </w:pPr>
      <w:r w:rsidRPr="00DE4ADF">
        <w:rPr>
          <w:b/>
          <w:color w:val="000000"/>
          <w:sz w:val="28"/>
          <w:szCs w:val="28"/>
          <w:lang w:val="uk-UA" w:eastAsia="uk-UA" w:bidi="uk-UA"/>
        </w:rPr>
        <w:t>від 20.02.2019 №79</w:t>
      </w:r>
    </w:p>
    <w:p w:rsidR="00DE4ADF" w:rsidRPr="00DE4ADF" w:rsidRDefault="00DE4ADF" w:rsidP="00DE4ADF">
      <w:pPr>
        <w:widowControl w:val="0"/>
        <w:spacing w:line="322" w:lineRule="exact"/>
        <w:ind w:right="100"/>
        <w:jc w:val="center"/>
        <w:rPr>
          <w:b/>
          <w:bCs/>
          <w:color w:val="000000"/>
          <w:sz w:val="28"/>
          <w:szCs w:val="28"/>
          <w:lang w:val="uk-UA" w:eastAsia="uk-UA" w:bidi="uk-UA"/>
        </w:rPr>
      </w:pPr>
      <w:r w:rsidRPr="00DE4ADF">
        <w:rPr>
          <w:b/>
          <w:bCs/>
          <w:color w:val="000000"/>
          <w:sz w:val="28"/>
          <w:szCs w:val="28"/>
          <w:lang w:val="uk-UA" w:eastAsia="uk-UA" w:bidi="uk-UA"/>
        </w:rPr>
        <w:t>Умови</w:t>
      </w:r>
    </w:p>
    <w:p w:rsidR="00DE4ADF" w:rsidRPr="00DE4ADF" w:rsidRDefault="00DE4ADF" w:rsidP="00DE4ADF">
      <w:pPr>
        <w:widowControl w:val="0"/>
        <w:shd w:val="clear" w:color="auto" w:fill="FFFFFF"/>
        <w:tabs>
          <w:tab w:val="left" w:pos="1269"/>
        </w:tabs>
        <w:spacing w:before="300" w:after="60" w:line="322" w:lineRule="exact"/>
        <w:jc w:val="center"/>
        <w:rPr>
          <w:sz w:val="28"/>
          <w:szCs w:val="28"/>
          <w:lang w:val="uk-UA" w:eastAsia="uk-UA" w:bidi="uk-UA"/>
        </w:rPr>
      </w:pPr>
      <w:r w:rsidRPr="00DE4ADF">
        <w:rPr>
          <w:color w:val="000000"/>
          <w:sz w:val="28"/>
          <w:szCs w:val="28"/>
          <w:lang w:val="uk-UA" w:eastAsia="uk-UA" w:bidi="uk-UA"/>
        </w:rPr>
        <w:t>проведення земельних торгів у формі аукціону</w:t>
      </w:r>
      <w:r w:rsidRPr="00DE4ADF">
        <w:rPr>
          <w:color w:val="000000"/>
          <w:sz w:val="28"/>
          <w:szCs w:val="28"/>
          <w:lang w:val="uk-UA" w:eastAsia="uk-UA" w:bidi="uk-UA"/>
        </w:rPr>
        <w:br/>
        <w:t>щодо продажу права оренди на вільну від забудови земельну ділянку,</w:t>
      </w:r>
      <w:r w:rsidRPr="00DE4ADF">
        <w:rPr>
          <w:color w:val="000000"/>
          <w:sz w:val="28"/>
          <w:szCs w:val="28"/>
          <w:lang w:val="uk-UA" w:eastAsia="uk-UA" w:bidi="uk-UA"/>
        </w:rPr>
        <w:br/>
      </w:r>
      <w:r w:rsidRPr="00DE4ADF">
        <w:rPr>
          <w:sz w:val="28"/>
          <w:szCs w:val="28"/>
          <w:lang w:val="uk-UA" w:eastAsia="uk-UA" w:bidi="uk-UA"/>
        </w:rPr>
        <w:t xml:space="preserve">яка розташована за межами села Велика </w:t>
      </w:r>
      <w:proofErr w:type="spellStart"/>
      <w:r w:rsidRPr="00DE4ADF">
        <w:rPr>
          <w:sz w:val="28"/>
          <w:szCs w:val="28"/>
          <w:lang w:val="uk-UA" w:eastAsia="uk-UA" w:bidi="uk-UA"/>
        </w:rPr>
        <w:t>Костромка</w:t>
      </w:r>
      <w:proofErr w:type="spellEnd"/>
      <w:r w:rsidRPr="00DE4ADF">
        <w:rPr>
          <w:sz w:val="28"/>
          <w:szCs w:val="28"/>
          <w:lang w:val="uk-UA" w:eastAsia="uk-UA" w:bidi="uk-UA"/>
        </w:rPr>
        <w:t xml:space="preserve"> на території </w:t>
      </w:r>
      <w:proofErr w:type="spellStart"/>
      <w:r w:rsidRPr="00DE4ADF">
        <w:rPr>
          <w:sz w:val="28"/>
          <w:szCs w:val="28"/>
          <w:lang w:val="uk-UA" w:eastAsia="uk-UA" w:bidi="uk-UA"/>
        </w:rPr>
        <w:t>Зеленодольської</w:t>
      </w:r>
      <w:proofErr w:type="spellEnd"/>
      <w:r w:rsidRPr="00DE4ADF">
        <w:rPr>
          <w:sz w:val="28"/>
          <w:szCs w:val="28"/>
          <w:lang w:val="uk-UA" w:eastAsia="uk-UA" w:bidi="uk-UA"/>
        </w:rPr>
        <w:t xml:space="preserve"> міської ОТГ, площею 6,3694 га , кадастровий номер–1220381100:01:002:0072   </w:t>
      </w:r>
    </w:p>
    <w:p w:rsidR="00DE4ADF" w:rsidRPr="00DE4ADF" w:rsidRDefault="00DE4ADF" w:rsidP="00DE4ADF">
      <w:pPr>
        <w:widowControl w:val="0"/>
        <w:shd w:val="clear" w:color="auto" w:fill="FFFFFF"/>
        <w:tabs>
          <w:tab w:val="left" w:pos="1269"/>
        </w:tabs>
        <w:spacing w:before="300" w:after="60" w:line="322" w:lineRule="exact"/>
        <w:jc w:val="center"/>
        <w:rPr>
          <w:color w:val="000000"/>
          <w:sz w:val="28"/>
          <w:szCs w:val="28"/>
          <w:lang w:val="uk-UA" w:eastAsia="uk-UA" w:bidi="uk-UA"/>
        </w:rPr>
      </w:pPr>
      <w:r w:rsidRPr="00DE4ADF">
        <w:rPr>
          <w:sz w:val="28"/>
          <w:szCs w:val="28"/>
          <w:lang w:val="uk-UA" w:eastAsia="uk-UA" w:bidi="uk-UA"/>
        </w:rPr>
        <w:t xml:space="preserve">1.Місцезнаходження земельної ділянки: за межами </w:t>
      </w:r>
      <w:r w:rsidRPr="00DE4ADF">
        <w:rPr>
          <w:color w:val="000000"/>
          <w:sz w:val="28"/>
          <w:szCs w:val="28"/>
          <w:lang w:val="uk-UA" w:eastAsia="uk-UA" w:bidi="uk-UA"/>
        </w:rPr>
        <w:t xml:space="preserve">села Велика </w:t>
      </w:r>
      <w:proofErr w:type="spellStart"/>
      <w:r w:rsidRPr="00DE4ADF">
        <w:rPr>
          <w:color w:val="000000"/>
          <w:sz w:val="28"/>
          <w:szCs w:val="28"/>
          <w:lang w:val="uk-UA" w:eastAsia="uk-UA" w:bidi="uk-UA"/>
        </w:rPr>
        <w:t>Костромка</w:t>
      </w:r>
      <w:proofErr w:type="spellEnd"/>
      <w:r w:rsidRPr="00DE4ADF">
        <w:rPr>
          <w:color w:val="000000"/>
          <w:sz w:val="28"/>
          <w:szCs w:val="28"/>
          <w:lang w:val="uk-UA" w:eastAsia="uk-UA" w:bidi="uk-UA"/>
        </w:rPr>
        <w:t xml:space="preserve"> на території </w:t>
      </w:r>
      <w:proofErr w:type="spellStart"/>
      <w:r w:rsidRPr="00DE4ADF">
        <w:rPr>
          <w:color w:val="000000"/>
          <w:sz w:val="28"/>
          <w:szCs w:val="28"/>
          <w:lang w:val="uk-UA" w:eastAsia="uk-UA" w:bidi="uk-UA"/>
        </w:rPr>
        <w:t>Зеленодольської</w:t>
      </w:r>
      <w:proofErr w:type="spellEnd"/>
      <w:r w:rsidRPr="00DE4ADF">
        <w:rPr>
          <w:color w:val="000000"/>
          <w:sz w:val="28"/>
          <w:szCs w:val="28"/>
          <w:lang w:val="uk-UA" w:eastAsia="uk-UA" w:bidi="uk-UA"/>
        </w:rPr>
        <w:t xml:space="preserve"> міської ОТГ. </w:t>
      </w:r>
    </w:p>
    <w:p w:rsidR="00DE4ADF" w:rsidRPr="00DE4ADF" w:rsidRDefault="00DE4ADF" w:rsidP="00DE4ADF">
      <w:pPr>
        <w:widowControl w:val="0"/>
        <w:rPr>
          <w:rFonts w:eastAsia="Arial Unicode MS"/>
          <w:color w:val="000000"/>
          <w:sz w:val="28"/>
          <w:szCs w:val="28"/>
          <w:lang w:val="uk-UA" w:eastAsia="uk-UA" w:bidi="uk-UA"/>
        </w:rPr>
      </w:pPr>
      <w:r w:rsidRPr="00DE4ADF">
        <w:rPr>
          <w:rFonts w:eastAsia="Arial Unicode MS"/>
          <w:color w:val="000000"/>
          <w:sz w:val="28"/>
          <w:szCs w:val="28"/>
          <w:lang w:val="uk-UA" w:eastAsia="uk-UA" w:bidi="uk-UA"/>
        </w:rPr>
        <w:t xml:space="preserve">   2.Площа: 6,3694га</w:t>
      </w:r>
      <w:r w:rsidRPr="00DE4ADF">
        <w:rPr>
          <w:rFonts w:eastAsia="Arial Unicode MS"/>
          <w:b/>
          <w:bCs/>
          <w:color w:val="000000"/>
          <w:sz w:val="28"/>
          <w:szCs w:val="28"/>
          <w:lang w:val="uk-UA" w:eastAsia="uk-UA" w:bidi="uk-UA"/>
        </w:rPr>
        <w:t>.</w:t>
      </w:r>
    </w:p>
    <w:p w:rsidR="00DE4ADF" w:rsidRPr="00DE4ADF" w:rsidRDefault="00DE4ADF" w:rsidP="00DE4ADF">
      <w:pPr>
        <w:widowControl w:val="0"/>
        <w:rPr>
          <w:rFonts w:eastAsia="Arial Unicode MS"/>
          <w:color w:val="000000"/>
          <w:sz w:val="28"/>
          <w:szCs w:val="28"/>
          <w:lang w:val="uk-UA" w:eastAsia="uk-UA" w:bidi="uk-UA"/>
        </w:rPr>
      </w:pPr>
      <w:r w:rsidRPr="00DE4ADF">
        <w:rPr>
          <w:rFonts w:eastAsia="Arial Unicode MS"/>
          <w:color w:val="000000"/>
          <w:sz w:val="28"/>
          <w:szCs w:val="28"/>
          <w:lang w:val="uk-UA" w:eastAsia="uk-UA" w:bidi="uk-UA"/>
        </w:rPr>
        <w:t xml:space="preserve">   3.Кадастровий номер: - 1220381100:01:002:0072.</w:t>
      </w:r>
    </w:p>
    <w:p w:rsidR="00DE4ADF" w:rsidRPr="00DE4ADF" w:rsidRDefault="00DE4ADF" w:rsidP="00DE4ADF">
      <w:pPr>
        <w:widowControl w:val="0"/>
        <w:rPr>
          <w:rFonts w:eastAsia="Arial Unicode MS"/>
          <w:color w:val="000000"/>
          <w:sz w:val="28"/>
          <w:szCs w:val="28"/>
          <w:lang w:val="uk-UA" w:eastAsia="uk-UA" w:bidi="uk-UA"/>
        </w:rPr>
      </w:pPr>
      <w:r w:rsidRPr="00DE4ADF">
        <w:rPr>
          <w:rFonts w:eastAsia="Arial Unicode MS"/>
          <w:color w:val="000000"/>
          <w:sz w:val="28"/>
          <w:szCs w:val="28"/>
          <w:lang w:val="uk-UA" w:eastAsia="uk-UA" w:bidi="uk-UA"/>
        </w:rPr>
        <w:t xml:space="preserve">   4.Категорія земель: землі сільськогосподарського призначення</w:t>
      </w:r>
    </w:p>
    <w:p w:rsidR="00DE4ADF" w:rsidRPr="00DE4ADF" w:rsidRDefault="00DE4ADF" w:rsidP="00DE4ADF">
      <w:pPr>
        <w:widowControl w:val="0"/>
        <w:rPr>
          <w:rFonts w:eastAsia="Arial Unicode MS"/>
          <w:color w:val="000000"/>
          <w:sz w:val="28"/>
          <w:szCs w:val="28"/>
          <w:lang w:val="uk-UA" w:eastAsia="uk-UA" w:bidi="uk-UA"/>
        </w:rPr>
      </w:pPr>
      <w:r w:rsidRPr="00DE4ADF">
        <w:rPr>
          <w:rFonts w:eastAsia="Arial Unicode MS"/>
          <w:color w:val="000000"/>
          <w:sz w:val="28"/>
          <w:szCs w:val="28"/>
          <w:lang w:val="uk-UA" w:eastAsia="uk-UA" w:bidi="uk-UA"/>
        </w:rPr>
        <w:t xml:space="preserve">   5.Цільове призначення: для ведення товарного сільськогосподарського виробництва.</w:t>
      </w:r>
    </w:p>
    <w:p w:rsidR="00DE4ADF" w:rsidRPr="00DE4ADF" w:rsidRDefault="00DE4ADF" w:rsidP="00DE4ADF">
      <w:pPr>
        <w:widowControl w:val="0"/>
        <w:tabs>
          <w:tab w:val="left" w:pos="522"/>
        </w:tabs>
        <w:spacing w:line="322" w:lineRule="exact"/>
        <w:jc w:val="both"/>
        <w:rPr>
          <w:color w:val="000000"/>
          <w:sz w:val="28"/>
          <w:szCs w:val="28"/>
          <w:lang w:val="uk-UA" w:eastAsia="uk-UA" w:bidi="uk-UA"/>
        </w:rPr>
      </w:pPr>
      <w:r w:rsidRPr="00DE4ADF">
        <w:rPr>
          <w:color w:val="000000"/>
          <w:sz w:val="28"/>
          <w:szCs w:val="28"/>
          <w:lang w:val="uk-UA" w:eastAsia="uk-UA" w:bidi="uk-UA"/>
        </w:rPr>
        <w:t xml:space="preserve">    6.  Обов’язкові умови використання земельної ділянки:</w:t>
      </w:r>
    </w:p>
    <w:p w:rsidR="00DE4ADF" w:rsidRPr="00DE4ADF" w:rsidRDefault="00DE4ADF" w:rsidP="00DE4ADF">
      <w:pPr>
        <w:widowControl w:val="0"/>
        <w:tabs>
          <w:tab w:val="left" w:pos="486"/>
        </w:tabs>
        <w:spacing w:line="322" w:lineRule="exact"/>
        <w:jc w:val="both"/>
        <w:rPr>
          <w:iCs/>
          <w:color w:val="000000"/>
          <w:sz w:val="28"/>
          <w:szCs w:val="28"/>
          <w:lang w:val="uk-UA" w:eastAsia="uk-UA" w:bidi="uk-UA"/>
        </w:rPr>
      </w:pPr>
      <w:r w:rsidRPr="00DE4ADF">
        <w:rPr>
          <w:iCs/>
          <w:color w:val="000000"/>
          <w:sz w:val="28"/>
          <w:szCs w:val="28"/>
          <w:lang w:val="uk-UA" w:eastAsia="uk-UA" w:bidi="uk-UA"/>
        </w:rPr>
        <w:t>-земельну ділянку використовувати за цільовим призначенням та у відведених межах згідно ст. 88,91 Земельного кодексу України;</w:t>
      </w:r>
    </w:p>
    <w:p w:rsidR="00DE4ADF" w:rsidRPr="00DE4ADF" w:rsidRDefault="00DE4ADF" w:rsidP="00DE4ADF">
      <w:pPr>
        <w:widowControl w:val="0"/>
        <w:spacing w:line="322" w:lineRule="exact"/>
        <w:jc w:val="both"/>
        <w:rPr>
          <w:iCs/>
          <w:color w:val="000000"/>
          <w:sz w:val="28"/>
          <w:szCs w:val="28"/>
          <w:lang w:val="uk-UA" w:eastAsia="uk-UA" w:bidi="uk-UA"/>
        </w:rPr>
      </w:pPr>
      <w:r w:rsidRPr="00DE4ADF">
        <w:rPr>
          <w:iCs/>
          <w:color w:val="000000"/>
          <w:sz w:val="28"/>
          <w:szCs w:val="28"/>
          <w:lang w:val="uk-UA" w:eastAsia="uk-UA" w:bidi="uk-UA"/>
        </w:rPr>
        <w:t>-дотримання вимог ст.48 Закону України «Про охорону земель» та ст.15 Закону України «Про відходи» та інших вимог природоохоронного законодавства;</w:t>
      </w:r>
    </w:p>
    <w:p w:rsidR="00DE4ADF" w:rsidRPr="00DE4ADF" w:rsidRDefault="00DE4ADF" w:rsidP="00DE4ADF">
      <w:pPr>
        <w:widowControl w:val="0"/>
        <w:rPr>
          <w:rFonts w:eastAsia="Arial Unicode MS"/>
          <w:color w:val="000000"/>
          <w:sz w:val="28"/>
          <w:szCs w:val="28"/>
          <w:lang w:val="uk-UA" w:eastAsia="uk-UA" w:bidi="uk-UA"/>
        </w:rPr>
      </w:pPr>
      <w:r w:rsidRPr="00DE4ADF">
        <w:rPr>
          <w:rFonts w:eastAsia="Arial Unicode MS"/>
          <w:color w:val="000000"/>
          <w:sz w:val="28"/>
          <w:szCs w:val="28"/>
          <w:lang w:val="uk-UA" w:eastAsia="uk-UA" w:bidi="uk-UA"/>
        </w:rPr>
        <w:t xml:space="preserve">   -використовувати земельну ділянку після укладення договору оренди земельної ділянки та державної реєстрації права оренди, відповідно до вимог чинного законодавства.</w:t>
      </w:r>
    </w:p>
    <w:p w:rsidR="00DE4ADF" w:rsidRPr="00DE4ADF" w:rsidRDefault="00DE4ADF" w:rsidP="00DE4ADF">
      <w:pPr>
        <w:widowControl w:val="0"/>
        <w:rPr>
          <w:rFonts w:eastAsia="Arial Unicode MS"/>
          <w:color w:val="000000"/>
          <w:sz w:val="28"/>
          <w:szCs w:val="28"/>
          <w:lang w:val="uk-UA" w:eastAsia="uk-UA" w:bidi="uk-UA"/>
        </w:rPr>
      </w:pPr>
      <w:r w:rsidRPr="00DE4ADF">
        <w:rPr>
          <w:rFonts w:eastAsia="Arial Unicode MS"/>
          <w:color w:val="000000"/>
          <w:sz w:val="28"/>
          <w:szCs w:val="28"/>
          <w:lang w:val="uk-UA" w:eastAsia="uk-UA" w:bidi="uk-UA"/>
        </w:rPr>
        <w:t xml:space="preserve">    7.Умови відведення: право оренди – </w:t>
      </w:r>
      <w:r w:rsidRPr="00DE4ADF">
        <w:rPr>
          <w:rFonts w:eastAsia="Arial Unicode MS"/>
          <w:b/>
          <w:bCs/>
          <w:color w:val="000000"/>
          <w:sz w:val="28"/>
          <w:szCs w:val="28"/>
          <w:lang w:val="uk-UA" w:eastAsia="uk-UA" w:bidi="uk-UA"/>
        </w:rPr>
        <w:t>6,3694га.</w:t>
      </w:r>
    </w:p>
    <w:p w:rsidR="00DE4ADF" w:rsidRPr="00DE4ADF" w:rsidRDefault="00DE4ADF" w:rsidP="00DE4ADF">
      <w:pPr>
        <w:widowControl w:val="0"/>
        <w:tabs>
          <w:tab w:val="left" w:pos="578"/>
        </w:tabs>
        <w:spacing w:line="322" w:lineRule="exact"/>
        <w:jc w:val="both"/>
        <w:rPr>
          <w:color w:val="000000"/>
          <w:sz w:val="28"/>
          <w:szCs w:val="28"/>
          <w:lang w:val="uk-UA" w:eastAsia="uk-UA" w:bidi="uk-UA"/>
        </w:rPr>
      </w:pPr>
      <w:r w:rsidRPr="00DE4ADF">
        <w:rPr>
          <w:color w:val="000000"/>
          <w:sz w:val="28"/>
          <w:szCs w:val="28"/>
          <w:lang w:val="uk-UA" w:eastAsia="uk-UA" w:bidi="uk-UA"/>
        </w:rPr>
        <w:t xml:space="preserve">    8.Термін оренди земельної ділянки - </w:t>
      </w:r>
      <w:r w:rsidRPr="00DE4ADF">
        <w:rPr>
          <w:b/>
          <w:bCs/>
          <w:color w:val="000000"/>
          <w:sz w:val="28"/>
          <w:szCs w:val="28"/>
          <w:lang w:val="uk-UA" w:eastAsia="uk-UA" w:bidi="uk-UA"/>
        </w:rPr>
        <w:t>______ років</w:t>
      </w:r>
      <w:r w:rsidRPr="00DE4ADF">
        <w:rPr>
          <w:color w:val="000000"/>
          <w:sz w:val="28"/>
          <w:szCs w:val="28"/>
          <w:lang w:val="uk-UA" w:eastAsia="uk-UA" w:bidi="uk-UA"/>
        </w:rPr>
        <w:t>.</w:t>
      </w:r>
    </w:p>
    <w:p w:rsidR="00DE4ADF" w:rsidRPr="00DE4ADF" w:rsidRDefault="00DE4ADF" w:rsidP="00DE4ADF">
      <w:pPr>
        <w:widowControl w:val="0"/>
        <w:tabs>
          <w:tab w:val="left" w:pos="550"/>
        </w:tabs>
        <w:spacing w:line="322" w:lineRule="exact"/>
        <w:jc w:val="both"/>
        <w:rPr>
          <w:b/>
          <w:i/>
          <w:iCs/>
          <w:color w:val="000000"/>
          <w:sz w:val="28"/>
          <w:szCs w:val="28"/>
          <w:lang w:val="uk-UA" w:eastAsia="uk-UA" w:bidi="uk-UA"/>
        </w:rPr>
      </w:pPr>
      <w:r w:rsidRPr="00DE4ADF">
        <w:rPr>
          <w:color w:val="000000"/>
          <w:sz w:val="28"/>
          <w:szCs w:val="28"/>
          <w:lang w:val="uk-UA" w:eastAsia="uk-UA" w:bidi="uk-UA"/>
        </w:rPr>
        <w:t xml:space="preserve"> 9.Нормативно грошова оцінка земельної ділянки – </w:t>
      </w:r>
      <w:r w:rsidRPr="00DE4ADF">
        <w:rPr>
          <w:b/>
          <w:bCs/>
          <w:color w:val="000000"/>
          <w:sz w:val="28"/>
          <w:szCs w:val="28"/>
          <w:lang w:val="uk-UA" w:eastAsia="uk-UA" w:bidi="uk-UA"/>
        </w:rPr>
        <w:t xml:space="preserve">133666,14 грн </w:t>
      </w:r>
      <w:r w:rsidRPr="00DE4ADF">
        <w:rPr>
          <w:bCs/>
          <w:color w:val="000000"/>
          <w:sz w:val="28"/>
          <w:szCs w:val="28"/>
          <w:lang w:val="uk-UA" w:eastAsia="uk-UA" w:bidi="uk-UA"/>
        </w:rPr>
        <w:t xml:space="preserve">(сто тридцять три тисячі шістсот шістдесят шість  грн,14 </w:t>
      </w:r>
      <w:proofErr w:type="spellStart"/>
      <w:r w:rsidRPr="00DE4ADF">
        <w:rPr>
          <w:bCs/>
          <w:color w:val="000000"/>
          <w:sz w:val="28"/>
          <w:szCs w:val="28"/>
          <w:lang w:val="uk-UA" w:eastAsia="uk-UA" w:bidi="uk-UA"/>
        </w:rPr>
        <w:t>коп</w:t>
      </w:r>
      <w:proofErr w:type="spellEnd"/>
      <w:r w:rsidRPr="00DE4ADF">
        <w:rPr>
          <w:bCs/>
          <w:color w:val="000000"/>
          <w:sz w:val="28"/>
          <w:szCs w:val="28"/>
          <w:lang w:val="uk-UA" w:eastAsia="uk-UA" w:bidi="uk-UA"/>
        </w:rPr>
        <w:t>)</w:t>
      </w:r>
    </w:p>
    <w:p w:rsidR="00DE4ADF" w:rsidRPr="00DE4ADF" w:rsidRDefault="00DE4ADF" w:rsidP="00DE4ADF">
      <w:pPr>
        <w:widowControl w:val="0"/>
        <w:tabs>
          <w:tab w:val="left" w:pos="0"/>
          <w:tab w:val="left" w:pos="526"/>
        </w:tabs>
        <w:spacing w:line="322" w:lineRule="exact"/>
        <w:jc w:val="both"/>
        <w:rPr>
          <w:color w:val="000000"/>
          <w:sz w:val="28"/>
          <w:szCs w:val="28"/>
          <w:lang w:val="uk-UA" w:eastAsia="uk-UA" w:bidi="uk-UA"/>
        </w:rPr>
      </w:pPr>
      <w:r w:rsidRPr="00DE4ADF">
        <w:rPr>
          <w:color w:val="000000"/>
          <w:sz w:val="28"/>
          <w:szCs w:val="28"/>
          <w:lang w:val="uk-UA" w:eastAsia="uk-UA" w:bidi="uk-UA"/>
        </w:rPr>
        <w:t xml:space="preserve">   10.Стартовий розмір річної плати за користування земельною ділянкою в розмірі річної орендної плати - </w:t>
      </w:r>
      <w:r w:rsidRPr="00DE4ADF">
        <w:rPr>
          <w:b/>
          <w:bCs/>
          <w:color w:val="000000"/>
          <w:sz w:val="28"/>
          <w:szCs w:val="28"/>
          <w:lang w:val="uk-UA" w:eastAsia="uk-UA" w:bidi="uk-UA"/>
        </w:rPr>
        <w:t>__________грн</w:t>
      </w:r>
    </w:p>
    <w:p w:rsidR="00DE4ADF" w:rsidRPr="00DE4ADF" w:rsidRDefault="00DE4ADF" w:rsidP="00DE4ADF">
      <w:pPr>
        <w:widowControl w:val="0"/>
        <w:tabs>
          <w:tab w:val="left" w:pos="0"/>
          <w:tab w:val="left" w:pos="670"/>
        </w:tabs>
        <w:spacing w:line="322" w:lineRule="exact"/>
        <w:jc w:val="both"/>
        <w:rPr>
          <w:i/>
          <w:iCs/>
          <w:color w:val="000000"/>
          <w:sz w:val="28"/>
          <w:szCs w:val="28"/>
          <w:lang w:val="uk-UA" w:eastAsia="uk-UA" w:bidi="uk-UA"/>
        </w:rPr>
      </w:pPr>
      <w:r w:rsidRPr="00DE4ADF">
        <w:rPr>
          <w:color w:val="000000"/>
          <w:sz w:val="28"/>
          <w:szCs w:val="28"/>
          <w:lang w:val="uk-UA" w:eastAsia="uk-UA" w:bidi="uk-UA"/>
        </w:rPr>
        <w:t xml:space="preserve">11.Гарантійний внесок в розмірі - </w:t>
      </w:r>
      <w:r w:rsidRPr="00DE4ADF">
        <w:rPr>
          <w:b/>
          <w:bCs/>
          <w:color w:val="000000"/>
          <w:sz w:val="28"/>
          <w:szCs w:val="28"/>
          <w:lang w:val="uk-UA" w:eastAsia="uk-UA" w:bidi="uk-UA"/>
        </w:rPr>
        <w:t>__________грн</w:t>
      </w:r>
    </w:p>
    <w:p w:rsidR="00DE4ADF" w:rsidRPr="00DE4ADF" w:rsidRDefault="00DE4ADF" w:rsidP="00DE4ADF">
      <w:pPr>
        <w:widowControl w:val="0"/>
        <w:tabs>
          <w:tab w:val="left" w:pos="0"/>
          <w:tab w:val="left" w:pos="693"/>
        </w:tabs>
        <w:spacing w:line="322" w:lineRule="exact"/>
        <w:jc w:val="both"/>
        <w:rPr>
          <w:i/>
          <w:iCs/>
          <w:color w:val="000000"/>
          <w:sz w:val="28"/>
          <w:szCs w:val="28"/>
          <w:lang w:val="uk-UA" w:eastAsia="uk-UA" w:bidi="uk-UA"/>
        </w:rPr>
      </w:pPr>
      <w:r w:rsidRPr="00DE4ADF">
        <w:rPr>
          <w:iCs/>
          <w:color w:val="000000"/>
          <w:sz w:val="28"/>
          <w:szCs w:val="28"/>
          <w:shd w:val="clear" w:color="auto" w:fill="FFFFFF"/>
          <w:lang w:val="uk-UA" w:eastAsia="uk-UA" w:bidi="uk-UA"/>
        </w:rPr>
        <w:t>12.Розмір реєстраційного внеску визначається виконавцем і не може перевищувати 50 відсотків розміру прожиткового мінімуму для працездатних осіб на дату публікації оголошення про проведення земельних торгів</w:t>
      </w:r>
      <w:r w:rsidRPr="00DE4ADF">
        <w:rPr>
          <w:i/>
          <w:iCs/>
          <w:color w:val="000000"/>
          <w:sz w:val="28"/>
          <w:szCs w:val="28"/>
          <w:shd w:val="clear" w:color="auto" w:fill="FFFFFF"/>
          <w:lang w:val="uk-UA" w:eastAsia="uk-UA" w:bidi="uk-UA"/>
        </w:rPr>
        <w:t>.</w:t>
      </w:r>
    </w:p>
    <w:p w:rsidR="00DE4ADF" w:rsidRPr="00DE4ADF" w:rsidRDefault="00DE4ADF" w:rsidP="00DE4ADF">
      <w:pPr>
        <w:widowControl w:val="0"/>
        <w:tabs>
          <w:tab w:val="left" w:pos="0"/>
          <w:tab w:val="left" w:pos="693"/>
        </w:tabs>
        <w:spacing w:line="322" w:lineRule="exact"/>
        <w:jc w:val="both"/>
        <w:rPr>
          <w:i/>
          <w:iCs/>
          <w:color w:val="000000"/>
          <w:sz w:val="28"/>
          <w:szCs w:val="28"/>
          <w:lang w:val="uk-UA" w:eastAsia="uk-UA" w:bidi="uk-UA"/>
        </w:rPr>
      </w:pPr>
      <w:r w:rsidRPr="00DE4ADF">
        <w:rPr>
          <w:color w:val="000000"/>
          <w:sz w:val="28"/>
          <w:szCs w:val="28"/>
          <w:lang w:val="uk-UA" w:eastAsia="uk-UA" w:bidi="uk-UA"/>
        </w:rPr>
        <w:t xml:space="preserve">13.Крок земельних торгів - </w:t>
      </w:r>
      <w:r w:rsidRPr="00DE4ADF">
        <w:rPr>
          <w:b/>
          <w:bCs/>
          <w:color w:val="000000"/>
          <w:sz w:val="28"/>
          <w:szCs w:val="28"/>
          <w:lang w:val="uk-UA" w:eastAsia="uk-UA" w:bidi="uk-UA"/>
        </w:rPr>
        <w:t>________грн</w:t>
      </w:r>
    </w:p>
    <w:p w:rsidR="00DE4ADF" w:rsidRPr="00DE4ADF" w:rsidRDefault="00DE4ADF" w:rsidP="00DE4ADF">
      <w:pPr>
        <w:widowControl w:val="0"/>
        <w:spacing w:line="643" w:lineRule="exact"/>
        <w:rPr>
          <w:color w:val="000000"/>
          <w:sz w:val="28"/>
          <w:szCs w:val="28"/>
          <w:lang w:val="uk-UA" w:eastAsia="uk-UA" w:bidi="uk-UA"/>
        </w:rPr>
      </w:pPr>
      <w:r w:rsidRPr="00DE4ADF">
        <w:rPr>
          <w:color w:val="000000"/>
          <w:sz w:val="28"/>
          <w:szCs w:val="28"/>
          <w:lang w:val="uk-UA" w:eastAsia="uk-UA" w:bidi="uk-UA"/>
        </w:rPr>
        <w:t>14,Договір оренди земельної ділянки між Організатором земельних торгів і Переможцем торгів укладається безпосередньо в день проведення торгів.</w:t>
      </w:r>
    </w:p>
    <w:p w:rsidR="00DE4ADF" w:rsidRPr="00DE4ADF" w:rsidRDefault="00DE4ADF" w:rsidP="00DE4ADF">
      <w:pPr>
        <w:widowControl w:val="0"/>
        <w:spacing w:line="317" w:lineRule="exact"/>
        <w:jc w:val="both"/>
        <w:rPr>
          <w:b/>
          <w:color w:val="000000"/>
          <w:sz w:val="28"/>
          <w:szCs w:val="28"/>
          <w:lang w:val="uk-UA" w:eastAsia="uk-UA" w:bidi="uk-UA"/>
        </w:rPr>
      </w:pPr>
      <w:r w:rsidRPr="00DE4ADF">
        <w:rPr>
          <w:b/>
          <w:color w:val="000000"/>
          <w:sz w:val="28"/>
          <w:szCs w:val="28"/>
          <w:lang w:val="uk-UA" w:eastAsia="uk-UA" w:bidi="uk-UA"/>
        </w:rPr>
        <w:t>Додаток №4</w:t>
      </w:r>
    </w:p>
    <w:p w:rsidR="00DE4ADF" w:rsidRPr="00DE4ADF" w:rsidRDefault="00DE4ADF" w:rsidP="00DE4ADF">
      <w:pPr>
        <w:widowControl w:val="0"/>
        <w:tabs>
          <w:tab w:val="left" w:leader="underscore" w:pos="7688"/>
          <w:tab w:val="left" w:leader="underscore" w:pos="8509"/>
        </w:tabs>
        <w:spacing w:after="296" w:line="317" w:lineRule="exact"/>
        <w:ind w:right="220"/>
        <w:jc w:val="both"/>
        <w:rPr>
          <w:b/>
          <w:color w:val="000000"/>
          <w:sz w:val="28"/>
          <w:szCs w:val="28"/>
          <w:lang w:val="uk-UA" w:eastAsia="uk-UA" w:bidi="uk-UA"/>
        </w:rPr>
      </w:pPr>
      <w:r w:rsidRPr="00DE4ADF">
        <w:rPr>
          <w:b/>
          <w:color w:val="000000"/>
          <w:sz w:val="28"/>
          <w:szCs w:val="28"/>
          <w:lang w:val="uk-UA" w:eastAsia="uk-UA" w:bidi="uk-UA"/>
        </w:rPr>
        <w:t xml:space="preserve">До проекту рішення </w:t>
      </w:r>
      <w:proofErr w:type="spellStart"/>
      <w:r w:rsidRPr="00DE4ADF">
        <w:rPr>
          <w:b/>
          <w:color w:val="000000"/>
          <w:sz w:val="28"/>
          <w:szCs w:val="28"/>
          <w:lang w:val="uk-UA" w:eastAsia="uk-UA" w:bidi="uk-UA"/>
        </w:rPr>
        <w:t>Зеленодольської</w:t>
      </w:r>
      <w:proofErr w:type="spellEnd"/>
      <w:r w:rsidRPr="00DE4ADF">
        <w:rPr>
          <w:b/>
          <w:color w:val="000000"/>
          <w:sz w:val="28"/>
          <w:szCs w:val="28"/>
          <w:lang w:val="uk-UA" w:eastAsia="uk-UA" w:bidi="uk-UA"/>
        </w:rPr>
        <w:t xml:space="preserve"> міської ради від 20.02.2019 №79</w:t>
      </w:r>
    </w:p>
    <w:p w:rsidR="00DE4ADF" w:rsidRPr="00DE4ADF" w:rsidRDefault="00DE4ADF" w:rsidP="00DE4ADF">
      <w:pPr>
        <w:widowControl w:val="0"/>
        <w:spacing w:line="322" w:lineRule="exact"/>
        <w:ind w:right="100"/>
        <w:jc w:val="center"/>
        <w:rPr>
          <w:b/>
          <w:bCs/>
          <w:color w:val="000000"/>
          <w:sz w:val="28"/>
          <w:szCs w:val="28"/>
          <w:lang w:val="uk-UA" w:eastAsia="uk-UA" w:bidi="uk-UA"/>
        </w:rPr>
      </w:pPr>
      <w:r w:rsidRPr="00DE4ADF">
        <w:rPr>
          <w:b/>
          <w:bCs/>
          <w:color w:val="000000"/>
          <w:sz w:val="28"/>
          <w:szCs w:val="28"/>
          <w:lang w:val="uk-UA" w:eastAsia="uk-UA" w:bidi="uk-UA"/>
        </w:rPr>
        <w:lastRenderedPageBreak/>
        <w:t>Умови</w:t>
      </w:r>
    </w:p>
    <w:p w:rsidR="00DE4ADF" w:rsidRPr="00DE4ADF" w:rsidRDefault="00DE4ADF" w:rsidP="00DE4ADF">
      <w:pPr>
        <w:widowControl w:val="0"/>
        <w:shd w:val="clear" w:color="auto" w:fill="FFFFFF"/>
        <w:tabs>
          <w:tab w:val="left" w:pos="1269"/>
        </w:tabs>
        <w:spacing w:before="300" w:after="60" w:line="322" w:lineRule="exact"/>
        <w:jc w:val="center"/>
        <w:rPr>
          <w:sz w:val="28"/>
          <w:szCs w:val="28"/>
          <w:lang w:val="uk-UA" w:eastAsia="uk-UA" w:bidi="uk-UA"/>
        </w:rPr>
      </w:pPr>
      <w:r w:rsidRPr="00DE4ADF">
        <w:rPr>
          <w:color w:val="000000"/>
          <w:sz w:val="28"/>
          <w:szCs w:val="28"/>
          <w:lang w:val="uk-UA" w:eastAsia="uk-UA" w:bidi="uk-UA"/>
        </w:rPr>
        <w:t>проведення земельних торгів у формі аукціону</w:t>
      </w:r>
      <w:r w:rsidRPr="00DE4ADF">
        <w:rPr>
          <w:color w:val="000000"/>
          <w:sz w:val="28"/>
          <w:szCs w:val="28"/>
          <w:lang w:val="uk-UA" w:eastAsia="uk-UA" w:bidi="uk-UA"/>
        </w:rPr>
        <w:br/>
        <w:t>щодо продажу права оренди на вільну від забудови земельну ділянку,</w:t>
      </w:r>
      <w:r w:rsidRPr="00DE4ADF">
        <w:rPr>
          <w:color w:val="000000"/>
          <w:sz w:val="28"/>
          <w:szCs w:val="28"/>
          <w:lang w:val="uk-UA" w:eastAsia="uk-UA" w:bidi="uk-UA"/>
        </w:rPr>
        <w:br/>
      </w:r>
      <w:r w:rsidRPr="00DE4ADF">
        <w:rPr>
          <w:sz w:val="28"/>
          <w:szCs w:val="28"/>
          <w:lang w:val="uk-UA" w:eastAsia="uk-UA" w:bidi="uk-UA"/>
        </w:rPr>
        <w:t xml:space="preserve">яка розташована за межами села Велика </w:t>
      </w:r>
      <w:proofErr w:type="spellStart"/>
      <w:r w:rsidRPr="00DE4ADF">
        <w:rPr>
          <w:sz w:val="28"/>
          <w:szCs w:val="28"/>
          <w:lang w:val="uk-UA" w:eastAsia="uk-UA" w:bidi="uk-UA"/>
        </w:rPr>
        <w:t>Костромка</w:t>
      </w:r>
      <w:proofErr w:type="spellEnd"/>
      <w:r w:rsidRPr="00DE4ADF">
        <w:rPr>
          <w:sz w:val="28"/>
          <w:szCs w:val="28"/>
          <w:lang w:val="uk-UA" w:eastAsia="uk-UA" w:bidi="uk-UA"/>
        </w:rPr>
        <w:t xml:space="preserve"> на території </w:t>
      </w:r>
      <w:proofErr w:type="spellStart"/>
      <w:r w:rsidRPr="00DE4ADF">
        <w:rPr>
          <w:sz w:val="28"/>
          <w:szCs w:val="28"/>
          <w:lang w:val="uk-UA" w:eastAsia="uk-UA" w:bidi="uk-UA"/>
        </w:rPr>
        <w:t>Зеленодольської</w:t>
      </w:r>
      <w:proofErr w:type="spellEnd"/>
      <w:r w:rsidRPr="00DE4ADF">
        <w:rPr>
          <w:sz w:val="28"/>
          <w:szCs w:val="28"/>
          <w:lang w:val="uk-UA" w:eastAsia="uk-UA" w:bidi="uk-UA"/>
        </w:rPr>
        <w:t xml:space="preserve"> міської ОТГ, площею 7,5496 га , кадастровий номер–1220381100:01:002:0073</w:t>
      </w:r>
    </w:p>
    <w:p w:rsidR="00DE4ADF" w:rsidRPr="00DE4ADF" w:rsidRDefault="00DE4ADF" w:rsidP="00DE4ADF">
      <w:pPr>
        <w:widowControl w:val="0"/>
        <w:shd w:val="clear" w:color="auto" w:fill="FFFFFF"/>
        <w:tabs>
          <w:tab w:val="left" w:pos="1269"/>
        </w:tabs>
        <w:spacing w:before="300" w:after="60" w:line="322" w:lineRule="exact"/>
        <w:jc w:val="center"/>
        <w:rPr>
          <w:color w:val="000000"/>
          <w:sz w:val="28"/>
          <w:szCs w:val="28"/>
          <w:lang w:val="uk-UA" w:eastAsia="uk-UA" w:bidi="uk-UA"/>
        </w:rPr>
      </w:pPr>
      <w:r w:rsidRPr="00DE4ADF">
        <w:rPr>
          <w:color w:val="000000"/>
          <w:sz w:val="28"/>
          <w:szCs w:val="28"/>
          <w:lang w:val="uk-UA" w:eastAsia="uk-UA" w:bidi="uk-UA"/>
        </w:rPr>
        <w:t xml:space="preserve">1.Місцезнаходження земельної ділянки: за межами села Велика </w:t>
      </w:r>
      <w:proofErr w:type="spellStart"/>
      <w:r w:rsidRPr="00DE4ADF">
        <w:rPr>
          <w:color w:val="000000"/>
          <w:sz w:val="28"/>
          <w:szCs w:val="28"/>
          <w:lang w:val="uk-UA" w:eastAsia="uk-UA" w:bidi="uk-UA"/>
        </w:rPr>
        <w:t>Костромка</w:t>
      </w:r>
      <w:proofErr w:type="spellEnd"/>
      <w:r w:rsidRPr="00DE4ADF">
        <w:rPr>
          <w:color w:val="000000"/>
          <w:sz w:val="28"/>
          <w:szCs w:val="28"/>
          <w:lang w:val="uk-UA" w:eastAsia="uk-UA" w:bidi="uk-UA"/>
        </w:rPr>
        <w:t xml:space="preserve"> на території </w:t>
      </w:r>
      <w:proofErr w:type="spellStart"/>
      <w:r w:rsidRPr="00DE4ADF">
        <w:rPr>
          <w:color w:val="000000"/>
          <w:sz w:val="28"/>
          <w:szCs w:val="28"/>
          <w:lang w:val="uk-UA" w:eastAsia="uk-UA" w:bidi="uk-UA"/>
        </w:rPr>
        <w:t>Зеленодольської</w:t>
      </w:r>
      <w:proofErr w:type="spellEnd"/>
      <w:r w:rsidRPr="00DE4ADF">
        <w:rPr>
          <w:color w:val="000000"/>
          <w:sz w:val="28"/>
          <w:szCs w:val="28"/>
          <w:lang w:val="uk-UA" w:eastAsia="uk-UA" w:bidi="uk-UA"/>
        </w:rPr>
        <w:t xml:space="preserve"> міської ОТГ. </w:t>
      </w:r>
    </w:p>
    <w:p w:rsidR="00DE4ADF" w:rsidRPr="00DE4ADF" w:rsidRDefault="00DE4ADF" w:rsidP="00DE4ADF">
      <w:pPr>
        <w:widowControl w:val="0"/>
        <w:rPr>
          <w:rFonts w:eastAsia="Arial Unicode MS"/>
          <w:color w:val="000000"/>
          <w:sz w:val="28"/>
          <w:szCs w:val="28"/>
          <w:lang w:val="uk-UA" w:eastAsia="uk-UA" w:bidi="uk-UA"/>
        </w:rPr>
      </w:pPr>
      <w:r w:rsidRPr="00DE4ADF">
        <w:rPr>
          <w:rFonts w:eastAsia="Arial Unicode MS"/>
          <w:color w:val="000000"/>
          <w:sz w:val="28"/>
          <w:szCs w:val="28"/>
          <w:lang w:val="uk-UA" w:eastAsia="uk-UA" w:bidi="uk-UA"/>
        </w:rPr>
        <w:t xml:space="preserve">   2.Площа: 7,5496га</w:t>
      </w:r>
      <w:r w:rsidRPr="00DE4ADF">
        <w:rPr>
          <w:rFonts w:eastAsia="Arial Unicode MS"/>
          <w:b/>
          <w:bCs/>
          <w:color w:val="000000"/>
          <w:sz w:val="28"/>
          <w:szCs w:val="28"/>
          <w:lang w:val="uk-UA" w:eastAsia="uk-UA" w:bidi="uk-UA"/>
        </w:rPr>
        <w:t>.</w:t>
      </w:r>
    </w:p>
    <w:p w:rsidR="00DE4ADF" w:rsidRPr="00DE4ADF" w:rsidRDefault="00DE4ADF" w:rsidP="00DE4ADF">
      <w:pPr>
        <w:widowControl w:val="0"/>
        <w:rPr>
          <w:rFonts w:eastAsia="Arial Unicode MS"/>
          <w:color w:val="000000"/>
          <w:sz w:val="28"/>
          <w:szCs w:val="28"/>
          <w:lang w:val="uk-UA" w:eastAsia="uk-UA" w:bidi="uk-UA"/>
        </w:rPr>
      </w:pPr>
      <w:r w:rsidRPr="00DE4ADF">
        <w:rPr>
          <w:rFonts w:eastAsia="Arial Unicode MS"/>
          <w:color w:val="000000"/>
          <w:sz w:val="28"/>
          <w:szCs w:val="28"/>
          <w:lang w:val="uk-UA" w:eastAsia="uk-UA" w:bidi="uk-UA"/>
        </w:rPr>
        <w:t xml:space="preserve">   3.Кадастровий номер: - 1220381100:01:002:0073.</w:t>
      </w:r>
    </w:p>
    <w:p w:rsidR="00DE4ADF" w:rsidRPr="00DE4ADF" w:rsidRDefault="00DE4ADF" w:rsidP="00DE4ADF">
      <w:pPr>
        <w:widowControl w:val="0"/>
        <w:rPr>
          <w:rFonts w:eastAsia="Arial Unicode MS"/>
          <w:color w:val="000000"/>
          <w:sz w:val="28"/>
          <w:szCs w:val="28"/>
          <w:lang w:val="uk-UA" w:eastAsia="uk-UA" w:bidi="uk-UA"/>
        </w:rPr>
      </w:pPr>
      <w:r w:rsidRPr="00DE4ADF">
        <w:rPr>
          <w:rFonts w:eastAsia="Arial Unicode MS"/>
          <w:color w:val="000000"/>
          <w:sz w:val="28"/>
          <w:szCs w:val="28"/>
          <w:lang w:val="uk-UA" w:eastAsia="uk-UA" w:bidi="uk-UA"/>
        </w:rPr>
        <w:t xml:space="preserve">   4.Категорія земель: землі сільськогосподарського призначення</w:t>
      </w:r>
    </w:p>
    <w:p w:rsidR="00DE4ADF" w:rsidRPr="00DE4ADF" w:rsidRDefault="00DE4ADF" w:rsidP="00DE4ADF">
      <w:pPr>
        <w:widowControl w:val="0"/>
        <w:rPr>
          <w:rFonts w:eastAsia="Arial Unicode MS"/>
          <w:color w:val="000000"/>
          <w:sz w:val="28"/>
          <w:szCs w:val="28"/>
          <w:lang w:val="uk-UA" w:eastAsia="uk-UA" w:bidi="uk-UA"/>
        </w:rPr>
      </w:pPr>
      <w:r w:rsidRPr="00DE4ADF">
        <w:rPr>
          <w:rFonts w:eastAsia="Arial Unicode MS"/>
          <w:color w:val="000000"/>
          <w:sz w:val="28"/>
          <w:szCs w:val="28"/>
          <w:lang w:val="uk-UA" w:eastAsia="uk-UA" w:bidi="uk-UA"/>
        </w:rPr>
        <w:t xml:space="preserve">   5.Цільове призначення: для ведення товарного сільськогосподарського виробництва.</w:t>
      </w:r>
    </w:p>
    <w:p w:rsidR="00DE4ADF" w:rsidRPr="00DE4ADF" w:rsidRDefault="00DE4ADF" w:rsidP="00DE4ADF">
      <w:pPr>
        <w:widowControl w:val="0"/>
        <w:tabs>
          <w:tab w:val="left" w:pos="522"/>
        </w:tabs>
        <w:spacing w:line="322" w:lineRule="exact"/>
        <w:jc w:val="both"/>
        <w:rPr>
          <w:color w:val="000000"/>
          <w:sz w:val="28"/>
          <w:szCs w:val="28"/>
          <w:lang w:val="uk-UA" w:eastAsia="uk-UA" w:bidi="uk-UA"/>
        </w:rPr>
      </w:pPr>
      <w:r w:rsidRPr="00DE4ADF">
        <w:rPr>
          <w:color w:val="000000"/>
          <w:sz w:val="28"/>
          <w:szCs w:val="28"/>
          <w:lang w:val="uk-UA" w:eastAsia="uk-UA" w:bidi="uk-UA"/>
        </w:rPr>
        <w:t xml:space="preserve">    6.  Обов’язкові умови використання земельної ділянки:</w:t>
      </w:r>
    </w:p>
    <w:p w:rsidR="00DE4ADF" w:rsidRPr="00DE4ADF" w:rsidRDefault="00DE4ADF" w:rsidP="00DE4ADF">
      <w:pPr>
        <w:widowControl w:val="0"/>
        <w:tabs>
          <w:tab w:val="left" w:pos="486"/>
        </w:tabs>
        <w:spacing w:line="322" w:lineRule="exact"/>
        <w:jc w:val="both"/>
        <w:rPr>
          <w:iCs/>
          <w:color w:val="000000"/>
          <w:sz w:val="28"/>
          <w:szCs w:val="28"/>
          <w:lang w:val="uk-UA" w:eastAsia="uk-UA" w:bidi="uk-UA"/>
        </w:rPr>
      </w:pPr>
      <w:r w:rsidRPr="00DE4ADF">
        <w:rPr>
          <w:iCs/>
          <w:color w:val="000000"/>
          <w:sz w:val="28"/>
          <w:szCs w:val="28"/>
          <w:lang w:val="uk-UA" w:eastAsia="uk-UA" w:bidi="uk-UA"/>
        </w:rPr>
        <w:t>-земельну ділянку використовувати за цільовим призначенням та у відведених межах згідно ст. 88,91 Земельного кодексу України;</w:t>
      </w:r>
    </w:p>
    <w:p w:rsidR="00DE4ADF" w:rsidRPr="00DE4ADF" w:rsidRDefault="00DE4ADF" w:rsidP="00DE4ADF">
      <w:pPr>
        <w:widowControl w:val="0"/>
        <w:spacing w:line="322" w:lineRule="exact"/>
        <w:jc w:val="both"/>
        <w:rPr>
          <w:iCs/>
          <w:color w:val="000000"/>
          <w:sz w:val="28"/>
          <w:szCs w:val="28"/>
          <w:lang w:val="uk-UA" w:eastAsia="uk-UA" w:bidi="uk-UA"/>
        </w:rPr>
      </w:pPr>
      <w:r w:rsidRPr="00DE4ADF">
        <w:rPr>
          <w:iCs/>
          <w:color w:val="000000"/>
          <w:sz w:val="28"/>
          <w:szCs w:val="28"/>
          <w:lang w:val="uk-UA" w:eastAsia="uk-UA" w:bidi="uk-UA"/>
        </w:rPr>
        <w:t>-дотримання вимог ст.48 Закону України «Про охорону земель» та ст.15 Закону України «Про відходи» та інших вимог природоохоронного законодавства;</w:t>
      </w:r>
    </w:p>
    <w:p w:rsidR="00DE4ADF" w:rsidRPr="00DE4ADF" w:rsidRDefault="00DE4ADF" w:rsidP="00DE4ADF">
      <w:pPr>
        <w:widowControl w:val="0"/>
        <w:rPr>
          <w:rFonts w:eastAsia="Arial Unicode MS"/>
          <w:color w:val="000000"/>
          <w:sz w:val="28"/>
          <w:szCs w:val="28"/>
          <w:lang w:val="uk-UA" w:eastAsia="uk-UA" w:bidi="uk-UA"/>
        </w:rPr>
      </w:pPr>
      <w:r w:rsidRPr="00DE4ADF">
        <w:rPr>
          <w:rFonts w:eastAsia="Arial Unicode MS"/>
          <w:color w:val="000000"/>
          <w:sz w:val="28"/>
          <w:szCs w:val="28"/>
          <w:lang w:val="uk-UA" w:eastAsia="uk-UA" w:bidi="uk-UA"/>
        </w:rPr>
        <w:t xml:space="preserve">   -використовувати земельну ділянку після укладення договору оренди земельної ділянки та державної реєстрації права оренди, відповідно до вимог чинного законодавства.</w:t>
      </w:r>
    </w:p>
    <w:p w:rsidR="00DE4ADF" w:rsidRPr="00DE4ADF" w:rsidRDefault="00DE4ADF" w:rsidP="00DE4ADF">
      <w:pPr>
        <w:widowControl w:val="0"/>
        <w:rPr>
          <w:rFonts w:eastAsia="Arial Unicode MS"/>
          <w:color w:val="000000"/>
          <w:sz w:val="28"/>
          <w:szCs w:val="28"/>
          <w:lang w:val="uk-UA" w:eastAsia="uk-UA" w:bidi="uk-UA"/>
        </w:rPr>
      </w:pPr>
      <w:r w:rsidRPr="00DE4ADF">
        <w:rPr>
          <w:rFonts w:eastAsia="Arial Unicode MS"/>
          <w:color w:val="000000"/>
          <w:sz w:val="28"/>
          <w:szCs w:val="28"/>
          <w:lang w:val="uk-UA" w:eastAsia="uk-UA" w:bidi="uk-UA"/>
        </w:rPr>
        <w:t xml:space="preserve">    7.Умови відведення: право оренди – </w:t>
      </w:r>
      <w:r w:rsidRPr="00DE4ADF">
        <w:rPr>
          <w:rFonts w:eastAsia="Arial Unicode MS"/>
          <w:b/>
          <w:bCs/>
          <w:color w:val="000000"/>
          <w:sz w:val="28"/>
          <w:szCs w:val="28"/>
          <w:lang w:val="uk-UA" w:eastAsia="uk-UA" w:bidi="uk-UA"/>
        </w:rPr>
        <w:t>7,5496га.</w:t>
      </w:r>
    </w:p>
    <w:p w:rsidR="00DE4ADF" w:rsidRPr="00DE4ADF" w:rsidRDefault="00DE4ADF" w:rsidP="00DE4ADF">
      <w:pPr>
        <w:widowControl w:val="0"/>
        <w:tabs>
          <w:tab w:val="left" w:pos="578"/>
        </w:tabs>
        <w:spacing w:line="322" w:lineRule="exact"/>
        <w:jc w:val="both"/>
        <w:rPr>
          <w:color w:val="000000"/>
          <w:sz w:val="28"/>
          <w:szCs w:val="28"/>
          <w:lang w:val="uk-UA" w:eastAsia="uk-UA" w:bidi="uk-UA"/>
        </w:rPr>
      </w:pPr>
      <w:r w:rsidRPr="00DE4ADF">
        <w:rPr>
          <w:color w:val="000000"/>
          <w:sz w:val="28"/>
          <w:szCs w:val="28"/>
          <w:lang w:val="uk-UA" w:eastAsia="uk-UA" w:bidi="uk-UA"/>
        </w:rPr>
        <w:t xml:space="preserve">    8.Термін оренди земельної ділянки - </w:t>
      </w:r>
      <w:r w:rsidRPr="00DE4ADF">
        <w:rPr>
          <w:b/>
          <w:bCs/>
          <w:color w:val="000000"/>
          <w:sz w:val="28"/>
          <w:szCs w:val="28"/>
          <w:lang w:val="uk-UA" w:eastAsia="uk-UA" w:bidi="uk-UA"/>
        </w:rPr>
        <w:t>______ років</w:t>
      </w:r>
      <w:r w:rsidRPr="00DE4ADF">
        <w:rPr>
          <w:color w:val="000000"/>
          <w:sz w:val="28"/>
          <w:szCs w:val="28"/>
          <w:lang w:val="uk-UA" w:eastAsia="uk-UA" w:bidi="uk-UA"/>
        </w:rPr>
        <w:t>.</w:t>
      </w:r>
    </w:p>
    <w:p w:rsidR="00DE4ADF" w:rsidRPr="00DE4ADF" w:rsidRDefault="00DE4ADF" w:rsidP="00DE4ADF">
      <w:pPr>
        <w:widowControl w:val="0"/>
        <w:tabs>
          <w:tab w:val="left" w:pos="550"/>
        </w:tabs>
        <w:spacing w:line="322" w:lineRule="exact"/>
        <w:jc w:val="both"/>
        <w:rPr>
          <w:b/>
          <w:i/>
          <w:iCs/>
          <w:color w:val="000000"/>
          <w:sz w:val="28"/>
          <w:szCs w:val="28"/>
          <w:lang w:val="uk-UA" w:eastAsia="uk-UA" w:bidi="uk-UA"/>
        </w:rPr>
      </w:pPr>
      <w:r w:rsidRPr="00DE4ADF">
        <w:rPr>
          <w:color w:val="000000"/>
          <w:sz w:val="28"/>
          <w:szCs w:val="28"/>
          <w:lang w:val="uk-UA" w:eastAsia="uk-UA" w:bidi="uk-UA"/>
        </w:rPr>
        <w:t xml:space="preserve"> 9.Нормативно грошова оцінка земельної ділянки – </w:t>
      </w:r>
      <w:r w:rsidRPr="00DE4ADF">
        <w:rPr>
          <w:b/>
          <w:bCs/>
          <w:color w:val="000000"/>
          <w:sz w:val="28"/>
          <w:szCs w:val="28"/>
          <w:lang w:val="uk-UA" w:eastAsia="uk-UA" w:bidi="uk-UA"/>
        </w:rPr>
        <w:t xml:space="preserve">182370,54 </w:t>
      </w:r>
      <w:r w:rsidRPr="00DE4ADF">
        <w:rPr>
          <w:bCs/>
          <w:color w:val="000000"/>
          <w:sz w:val="28"/>
          <w:szCs w:val="28"/>
          <w:lang w:val="uk-UA" w:eastAsia="uk-UA" w:bidi="uk-UA"/>
        </w:rPr>
        <w:t>(сто вісімдесят дві тисячі триста сімдесят грн,54 коп.)</w:t>
      </w:r>
    </w:p>
    <w:p w:rsidR="00DE4ADF" w:rsidRPr="00DE4ADF" w:rsidRDefault="00DE4ADF" w:rsidP="00DE4ADF">
      <w:pPr>
        <w:widowControl w:val="0"/>
        <w:tabs>
          <w:tab w:val="left" w:pos="0"/>
          <w:tab w:val="left" w:pos="526"/>
        </w:tabs>
        <w:spacing w:line="322" w:lineRule="exact"/>
        <w:jc w:val="both"/>
        <w:rPr>
          <w:color w:val="000000"/>
          <w:sz w:val="28"/>
          <w:szCs w:val="28"/>
          <w:lang w:val="uk-UA" w:eastAsia="uk-UA" w:bidi="uk-UA"/>
        </w:rPr>
      </w:pPr>
      <w:r w:rsidRPr="00DE4ADF">
        <w:rPr>
          <w:color w:val="000000"/>
          <w:sz w:val="28"/>
          <w:szCs w:val="28"/>
          <w:lang w:val="uk-UA" w:eastAsia="uk-UA" w:bidi="uk-UA"/>
        </w:rPr>
        <w:t xml:space="preserve">   10.Стартовий розмір річної плати за користування земельною ділянкою в розмірі річної орендної плати - </w:t>
      </w:r>
      <w:r w:rsidRPr="00DE4ADF">
        <w:rPr>
          <w:b/>
          <w:bCs/>
          <w:color w:val="000000"/>
          <w:sz w:val="28"/>
          <w:szCs w:val="28"/>
          <w:lang w:val="uk-UA" w:eastAsia="uk-UA" w:bidi="uk-UA"/>
        </w:rPr>
        <w:t>__________грн</w:t>
      </w:r>
    </w:p>
    <w:p w:rsidR="00DE4ADF" w:rsidRPr="00DE4ADF" w:rsidRDefault="00DE4ADF" w:rsidP="00DE4ADF">
      <w:pPr>
        <w:widowControl w:val="0"/>
        <w:tabs>
          <w:tab w:val="left" w:pos="0"/>
          <w:tab w:val="left" w:pos="670"/>
        </w:tabs>
        <w:spacing w:line="322" w:lineRule="exact"/>
        <w:jc w:val="both"/>
        <w:rPr>
          <w:i/>
          <w:iCs/>
          <w:color w:val="000000"/>
          <w:sz w:val="28"/>
          <w:szCs w:val="28"/>
          <w:lang w:val="uk-UA" w:eastAsia="uk-UA" w:bidi="uk-UA"/>
        </w:rPr>
      </w:pPr>
      <w:r w:rsidRPr="00DE4ADF">
        <w:rPr>
          <w:color w:val="000000"/>
          <w:sz w:val="28"/>
          <w:szCs w:val="28"/>
          <w:lang w:val="uk-UA" w:eastAsia="uk-UA" w:bidi="uk-UA"/>
        </w:rPr>
        <w:t xml:space="preserve">11.Гарантійний внесок в розмірі - </w:t>
      </w:r>
      <w:r w:rsidRPr="00DE4ADF">
        <w:rPr>
          <w:b/>
          <w:bCs/>
          <w:color w:val="000000"/>
          <w:sz w:val="28"/>
          <w:szCs w:val="28"/>
          <w:lang w:val="uk-UA" w:eastAsia="uk-UA" w:bidi="uk-UA"/>
        </w:rPr>
        <w:t>__________грн</w:t>
      </w:r>
    </w:p>
    <w:p w:rsidR="00DE4ADF" w:rsidRPr="00DE4ADF" w:rsidRDefault="00DE4ADF" w:rsidP="00DE4ADF">
      <w:pPr>
        <w:widowControl w:val="0"/>
        <w:tabs>
          <w:tab w:val="left" w:pos="0"/>
          <w:tab w:val="left" w:pos="693"/>
        </w:tabs>
        <w:spacing w:line="322" w:lineRule="exact"/>
        <w:jc w:val="both"/>
        <w:rPr>
          <w:i/>
          <w:iCs/>
          <w:color w:val="000000"/>
          <w:sz w:val="28"/>
          <w:szCs w:val="28"/>
          <w:lang w:val="uk-UA" w:eastAsia="uk-UA" w:bidi="uk-UA"/>
        </w:rPr>
      </w:pPr>
      <w:r w:rsidRPr="00DE4ADF">
        <w:rPr>
          <w:iCs/>
          <w:color w:val="000000"/>
          <w:sz w:val="28"/>
          <w:szCs w:val="28"/>
          <w:shd w:val="clear" w:color="auto" w:fill="FFFFFF"/>
          <w:lang w:val="uk-UA" w:eastAsia="uk-UA" w:bidi="uk-UA"/>
        </w:rPr>
        <w:t>12.Розмір реєстраційного внеску визначається виконавцем і не може перевищувати 50 відсотків розміру прожиткового мінімуму для працездатних осіб на дату публікації оголошення про проведення земельних торгів</w:t>
      </w:r>
      <w:r w:rsidRPr="00DE4ADF">
        <w:rPr>
          <w:i/>
          <w:iCs/>
          <w:color w:val="000000"/>
          <w:sz w:val="28"/>
          <w:szCs w:val="28"/>
          <w:shd w:val="clear" w:color="auto" w:fill="FFFFFF"/>
          <w:lang w:val="uk-UA" w:eastAsia="uk-UA" w:bidi="uk-UA"/>
        </w:rPr>
        <w:t>.</w:t>
      </w:r>
    </w:p>
    <w:p w:rsidR="00DE4ADF" w:rsidRPr="00DE4ADF" w:rsidRDefault="00DE4ADF" w:rsidP="00DE4ADF">
      <w:pPr>
        <w:widowControl w:val="0"/>
        <w:tabs>
          <w:tab w:val="left" w:pos="0"/>
          <w:tab w:val="left" w:pos="693"/>
        </w:tabs>
        <w:spacing w:line="322" w:lineRule="exact"/>
        <w:jc w:val="both"/>
        <w:rPr>
          <w:i/>
          <w:iCs/>
          <w:color w:val="000000"/>
          <w:sz w:val="28"/>
          <w:szCs w:val="28"/>
          <w:lang w:val="uk-UA" w:eastAsia="uk-UA" w:bidi="uk-UA"/>
        </w:rPr>
      </w:pPr>
      <w:r w:rsidRPr="00DE4ADF">
        <w:rPr>
          <w:color w:val="000000"/>
          <w:sz w:val="28"/>
          <w:szCs w:val="28"/>
          <w:lang w:val="uk-UA" w:eastAsia="uk-UA" w:bidi="uk-UA"/>
        </w:rPr>
        <w:t xml:space="preserve">13.Крок земельних торгів - </w:t>
      </w:r>
      <w:r w:rsidRPr="00DE4ADF">
        <w:rPr>
          <w:b/>
          <w:bCs/>
          <w:color w:val="000000"/>
          <w:sz w:val="28"/>
          <w:szCs w:val="28"/>
          <w:lang w:val="uk-UA" w:eastAsia="uk-UA" w:bidi="uk-UA"/>
        </w:rPr>
        <w:t>________грн</w:t>
      </w:r>
    </w:p>
    <w:p w:rsidR="00DE4ADF" w:rsidRDefault="00DE4ADF" w:rsidP="00C96354">
      <w:pPr>
        <w:widowControl w:val="0"/>
        <w:rPr>
          <w:color w:val="000000"/>
          <w:sz w:val="28"/>
          <w:szCs w:val="28"/>
          <w:lang w:val="uk-UA" w:eastAsia="uk-UA" w:bidi="uk-UA"/>
        </w:rPr>
      </w:pPr>
      <w:r w:rsidRPr="00DE4ADF">
        <w:rPr>
          <w:color w:val="000000"/>
          <w:sz w:val="28"/>
          <w:szCs w:val="28"/>
          <w:lang w:val="uk-UA" w:eastAsia="uk-UA" w:bidi="uk-UA"/>
        </w:rPr>
        <w:t>14,Договір оренди земельної ділянки між Організатором земельних торгів і Переможцем торгів укладається безпосередньо в день проведення торгів.</w:t>
      </w:r>
    </w:p>
    <w:p w:rsidR="00C96354" w:rsidRPr="00DE4ADF" w:rsidRDefault="00C96354" w:rsidP="00C96354">
      <w:pPr>
        <w:widowControl w:val="0"/>
        <w:rPr>
          <w:color w:val="000000"/>
          <w:sz w:val="28"/>
          <w:szCs w:val="28"/>
          <w:lang w:val="uk-UA" w:eastAsia="uk-UA" w:bidi="uk-UA"/>
        </w:rPr>
      </w:pPr>
    </w:p>
    <w:p w:rsidR="00DE4ADF" w:rsidRPr="00DE4ADF" w:rsidRDefault="00DE4ADF" w:rsidP="00DE4ADF">
      <w:pPr>
        <w:autoSpaceDE w:val="0"/>
        <w:autoSpaceDN w:val="0"/>
        <w:jc w:val="both"/>
        <w:rPr>
          <w:b/>
          <w:i/>
          <w:color w:val="000000"/>
          <w:sz w:val="28"/>
          <w:szCs w:val="28"/>
          <w:lang w:val="uk-UA"/>
        </w:rPr>
      </w:pPr>
      <w:r w:rsidRPr="00DE4ADF">
        <w:rPr>
          <w:b/>
          <w:i/>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DE4ADF" w:rsidRPr="00DE4ADF" w:rsidRDefault="00DE4ADF" w:rsidP="00DE4ADF">
      <w:pPr>
        <w:autoSpaceDE w:val="0"/>
        <w:autoSpaceDN w:val="0"/>
        <w:jc w:val="both"/>
        <w:rPr>
          <w:b/>
          <w:i/>
          <w:color w:val="000000"/>
          <w:sz w:val="28"/>
          <w:szCs w:val="28"/>
          <w:lang w:val="uk-UA"/>
        </w:rPr>
      </w:pP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Розглянувши заяву (вхід. № 145006-000102-335-61-2019 від 11.01.2019 р.) фізичної особи Калюжної Анни Володимирівни  про надання дозволу на </w:t>
      </w:r>
      <w:r w:rsidRPr="00DE4ADF">
        <w:rPr>
          <w:color w:val="000000"/>
          <w:sz w:val="28"/>
          <w:szCs w:val="28"/>
          <w:lang w:val="uk-UA"/>
        </w:rPr>
        <w:lastRenderedPageBreak/>
        <w:t>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ч.1, 2 ст.6 та пунктом 34 частини 1 статті 26 Закону України “Про місцеве самоврядування  в Україні”,  статтями 12,40,81, 118, 121, Земельного Кодексу України, ст.50 Закону України «Про землеустрій»,  ч.1, 2, 4 ст.8 Закону України «Про добровільне об’єднання територіальних громад», Зеленодольська міська рада</w:t>
      </w:r>
    </w:p>
    <w:p w:rsidR="00DE4ADF" w:rsidRPr="00DE4ADF" w:rsidRDefault="00DE4ADF" w:rsidP="00DE4ADF">
      <w:pPr>
        <w:autoSpaceDE w:val="0"/>
        <w:autoSpaceDN w:val="0"/>
        <w:jc w:val="both"/>
        <w:rPr>
          <w:b/>
          <w:color w:val="000000"/>
          <w:sz w:val="28"/>
          <w:szCs w:val="28"/>
          <w:lang w:val="uk-UA"/>
        </w:rPr>
      </w:pPr>
      <w:r w:rsidRPr="00DE4ADF">
        <w:rPr>
          <w:color w:val="000000"/>
          <w:sz w:val="28"/>
          <w:szCs w:val="28"/>
          <w:lang w:val="uk-UA"/>
        </w:rPr>
        <w:t xml:space="preserve">                                                     </w:t>
      </w:r>
      <w:r w:rsidRPr="00DE4ADF">
        <w:rPr>
          <w:b/>
          <w:color w:val="000000"/>
          <w:sz w:val="28"/>
          <w:szCs w:val="28"/>
          <w:lang w:val="uk-UA"/>
        </w:rPr>
        <w:t>ВИРІШИЛА:</w:t>
      </w:r>
    </w:p>
    <w:p w:rsidR="00DE4ADF" w:rsidRPr="00DE4ADF" w:rsidRDefault="00DE4ADF" w:rsidP="005410E3">
      <w:pPr>
        <w:autoSpaceDE w:val="0"/>
        <w:autoSpaceDN w:val="0"/>
        <w:rPr>
          <w:color w:val="000000"/>
          <w:sz w:val="28"/>
          <w:szCs w:val="28"/>
          <w:lang w:val="uk-UA"/>
        </w:rPr>
      </w:pPr>
      <w:r w:rsidRPr="00DE4ADF">
        <w:rPr>
          <w:color w:val="000000"/>
          <w:sz w:val="28"/>
          <w:szCs w:val="28"/>
          <w:lang w:val="uk-UA"/>
        </w:rPr>
        <w:t>1. Дозволити фізичній особі Калюжній Анні Володимирівні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по вулиці</w:t>
      </w:r>
      <w:r w:rsidR="005410E3">
        <w:rPr>
          <w:color w:val="000000"/>
          <w:sz w:val="28"/>
          <w:szCs w:val="28"/>
          <w:lang w:val="uk-UA"/>
        </w:rPr>
        <w:t xml:space="preserve">(персональні дані), в </w:t>
      </w:r>
      <w:r w:rsidRPr="00DE4ADF">
        <w:rPr>
          <w:color w:val="000000"/>
          <w:sz w:val="28"/>
          <w:szCs w:val="28"/>
          <w:lang w:val="uk-UA"/>
        </w:rPr>
        <w:t xml:space="preserve">с. </w:t>
      </w:r>
      <w:proofErr w:type="spellStart"/>
      <w:r w:rsidRPr="00DE4ADF">
        <w:rPr>
          <w:color w:val="000000"/>
          <w:sz w:val="28"/>
          <w:szCs w:val="28"/>
          <w:lang w:val="uk-UA"/>
        </w:rPr>
        <w:t>Мар’янське</w:t>
      </w:r>
      <w:proofErr w:type="spellEnd"/>
      <w:r w:rsidRPr="00DE4ADF">
        <w:rPr>
          <w:color w:val="000000"/>
          <w:sz w:val="28"/>
          <w:szCs w:val="28"/>
          <w:lang w:val="uk-UA"/>
        </w:rPr>
        <w:t xml:space="preserve">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 орієнтовною площею 0,2500 га (згідно схеми розміщення земельної ділянки). </w:t>
      </w:r>
    </w:p>
    <w:p w:rsidR="00DE4ADF" w:rsidRPr="00DE4ADF" w:rsidRDefault="00DE4ADF" w:rsidP="005410E3">
      <w:pPr>
        <w:autoSpaceDE w:val="0"/>
        <w:autoSpaceDN w:val="0"/>
        <w:rPr>
          <w:color w:val="000000"/>
          <w:sz w:val="28"/>
          <w:szCs w:val="28"/>
          <w:lang w:val="uk-UA"/>
        </w:rPr>
      </w:pPr>
      <w:r w:rsidRPr="00DE4ADF">
        <w:rPr>
          <w:color w:val="000000"/>
          <w:sz w:val="28"/>
          <w:szCs w:val="28"/>
          <w:lang w:val="uk-UA"/>
        </w:rPr>
        <w:t>2. Рекомендувати фізичній особі Калюжній Анні Володимирівні укласти договір зі спеціалізованою проектною організацією на підготовку матеріалів із землеустрою на дану земельну ділянку.</w:t>
      </w:r>
    </w:p>
    <w:p w:rsidR="00DE4ADF" w:rsidRPr="00DE4ADF" w:rsidRDefault="00DE4ADF" w:rsidP="005410E3">
      <w:pPr>
        <w:autoSpaceDE w:val="0"/>
        <w:autoSpaceDN w:val="0"/>
        <w:rPr>
          <w:color w:val="000000"/>
          <w:sz w:val="28"/>
          <w:szCs w:val="28"/>
          <w:lang w:val="uk-UA"/>
        </w:rPr>
      </w:pPr>
      <w:r w:rsidRPr="00DE4ADF">
        <w:rPr>
          <w:color w:val="000000"/>
          <w:sz w:val="28"/>
          <w:szCs w:val="28"/>
          <w:lang w:val="uk-UA"/>
        </w:rPr>
        <w:t xml:space="preserve">3. Фізичній особі Калюжній Анні Володимирівні на протязі 1 року з дати винесення рішення 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дане рішення  про надання дозволу на його розробку вважається анульованим.</w:t>
      </w:r>
    </w:p>
    <w:p w:rsidR="00DE4ADF" w:rsidRPr="00DE4ADF" w:rsidRDefault="00DE4ADF" w:rsidP="005410E3">
      <w:pPr>
        <w:autoSpaceDE w:val="0"/>
        <w:autoSpaceDN w:val="0"/>
        <w:rPr>
          <w:color w:val="000000"/>
          <w:sz w:val="28"/>
          <w:szCs w:val="28"/>
          <w:lang w:val="uk-UA"/>
        </w:rPr>
      </w:pPr>
      <w:r w:rsidRPr="00DE4ADF">
        <w:rPr>
          <w:color w:val="000000"/>
          <w:sz w:val="28"/>
          <w:szCs w:val="28"/>
          <w:lang w:val="uk-UA"/>
        </w:rPr>
        <w:t xml:space="preserve">4.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autoSpaceDE w:val="0"/>
        <w:autoSpaceDN w:val="0"/>
        <w:jc w:val="both"/>
        <w:rPr>
          <w:color w:val="000000"/>
          <w:sz w:val="28"/>
          <w:szCs w:val="28"/>
          <w:lang w:val="uk-UA"/>
        </w:rPr>
      </w:pPr>
    </w:p>
    <w:p w:rsidR="00DE4ADF" w:rsidRPr="00DE4ADF" w:rsidRDefault="00DE4ADF" w:rsidP="00DE4ADF">
      <w:pPr>
        <w:autoSpaceDE w:val="0"/>
        <w:autoSpaceDN w:val="0"/>
        <w:jc w:val="both"/>
        <w:rPr>
          <w:b/>
          <w:i/>
          <w:color w:val="000000"/>
          <w:sz w:val="28"/>
          <w:szCs w:val="28"/>
          <w:lang w:val="uk-UA"/>
        </w:rPr>
      </w:pPr>
      <w:r w:rsidRPr="00DE4ADF">
        <w:rPr>
          <w:b/>
          <w:i/>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Розглянувши заяву (вхід. № 145006-000100-335-61-2019 від 11.01.2019 р.) фізичної особи Калюжної Марії Володимирівни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ч.1, 2 ст.6 та пунктом 34 частини 1 статті 26 Закону України “Про місцеве самоврядування  в Україні”,  статтями 12,40,81, 118, 121, Земельного Кодексу України, ст.50 Закону України «Про землеустрій»,  ч.1, 2, 4 ст.8 Закону України «Про добровільне об’єднання територіальних громад», Зеленодольська міська рада</w:t>
      </w:r>
    </w:p>
    <w:p w:rsidR="00DE4ADF" w:rsidRPr="00DE4ADF" w:rsidRDefault="00DE4ADF" w:rsidP="00DE4ADF">
      <w:pPr>
        <w:autoSpaceDE w:val="0"/>
        <w:autoSpaceDN w:val="0"/>
        <w:jc w:val="both"/>
        <w:rPr>
          <w:b/>
          <w:color w:val="000000"/>
          <w:sz w:val="28"/>
          <w:szCs w:val="28"/>
          <w:lang w:val="uk-UA"/>
        </w:rPr>
      </w:pPr>
      <w:r w:rsidRPr="00DE4ADF">
        <w:rPr>
          <w:color w:val="000000"/>
          <w:sz w:val="28"/>
          <w:szCs w:val="28"/>
          <w:lang w:val="uk-UA"/>
        </w:rPr>
        <w:t xml:space="preserve">                                                     </w:t>
      </w:r>
      <w:r w:rsidRPr="00DE4ADF">
        <w:rPr>
          <w:b/>
          <w:color w:val="000000"/>
          <w:sz w:val="28"/>
          <w:szCs w:val="28"/>
          <w:lang w:val="uk-UA"/>
        </w:rPr>
        <w:t>ВИРІШИЛА: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1. Дозволити фізичній особі Калюжній Марії Володимирівні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по вулиці </w:t>
      </w:r>
      <w:r w:rsidR="005410E3">
        <w:rPr>
          <w:color w:val="000000"/>
          <w:sz w:val="28"/>
          <w:szCs w:val="28"/>
          <w:lang w:val="uk-UA"/>
        </w:rPr>
        <w:t xml:space="preserve">(персональні дані), </w:t>
      </w:r>
      <w:r w:rsidRPr="00DE4ADF">
        <w:rPr>
          <w:color w:val="000000"/>
          <w:sz w:val="28"/>
          <w:szCs w:val="28"/>
          <w:lang w:val="uk-UA"/>
        </w:rPr>
        <w:t xml:space="preserve">в                   с. </w:t>
      </w:r>
      <w:proofErr w:type="spellStart"/>
      <w:r w:rsidRPr="00DE4ADF">
        <w:rPr>
          <w:color w:val="000000"/>
          <w:sz w:val="28"/>
          <w:szCs w:val="28"/>
          <w:lang w:val="uk-UA"/>
        </w:rPr>
        <w:lastRenderedPageBreak/>
        <w:t>Мар’янське</w:t>
      </w:r>
      <w:proofErr w:type="spellEnd"/>
      <w:r w:rsidRPr="00DE4ADF">
        <w:rPr>
          <w:color w:val="000000"/>
          <w:sz w:val="28"/>
          <w:szCs w:val="28"/>
          <w:lang w:val="uk-UA"/>
        </w:rPr>
        <w:t xml:space="preserve">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 орієнтовною площею 0,2500 га (згідно схеми розміщення земельної ділянки).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2. Рекомендувати фізичній особі Калюжній Марії Володимирівні укласти договір зі спеціалізованою проектною організацією на підготовку матеріалів із землеустрою на дану земельну ділянку.</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3. Фізичній особі Калюжній Марії Володимирівні на протязі 1 року з дати винесення рішення 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дане рішення  про надання дозволу на його розробку вважається анульованим.</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4.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autoSpaceDE w:val="0"/>
        <w:autoSpaceDN w:val="0"/>
        <w:jc w:val="both"/>
        <w:rPr>
          <w:b/>
          <w:i/>
          <w:iCs/>
          <w:spacing w:val="-5"/>
          <w:sz w:val="28"/>
          <w:szCs w:val="28"/>
          <w:lang w:val="uk-UA"/>
        </w:rPr>
      </w:pPr>
    </w:p>
    <w:p w:rsidR="00DE4ADF" w:rsidRPr="00DE4ADF" w:rsidRDefault="00DE4ADF" w:rsidP="00DE4ADF">
      <w:pPr>
        <w:autoSpaceDE w:val="0"/>
        <w:autoSpaceDN w:val="0"/>
        <w:jc w:val="both"/>
        <w:rPr>
          <w:b/>
          <w:i/>
          <w:color w:val="000000"/>
          <w:sz w:val="28"/>
          <w:szCs w:val="28"/>
          <w:lang w:val="uk-UA"/>
        </w:rPr>
      </w:pPr>
      <w:r w:rsidRPr="00DE4ADF">
        <w:rPr>
          <w:b/>
          <w:i/>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Розглянувши фізичної особи- учасника антитерористичної операції </w:t>
      </w:r>
      <w:proofErr w:type="spellStart"/>
      <w:r w:rsidRPr="00DE4ADF">
        <w:rPr>
          <w:sz w:val="28"/>
          <w:szCs w:val="28"/>
          <w:lang w:val="uk-UA"/>
        </w:rPr>
        <w:t>Асафова</w:t>
      </w:r>
      <w:proofErr w:type="spellEnd"/>
      <w:r w:rsidRPr="00DE4ADF">
        <w:rPr>
          <w:sz w:val="28"/>
          <w:szCs w:val="28"/>
          <w:lang w:val="uk-UA"/>
        </w:rPr>
        <w:t xml:space="preserve"> Дмитра Володимировича </w:t>
      </w:r>
      <w:r w:rsidRPr="00DE4ADF">
        <w:rPr>
          <w:color w:val="000000"/>
          <w:sz w:val="28"/>
          <w:szCs w:val="28"/>
          <w:lang w:val="uk-UA"/>
        </w:rPr>
        <w:t>про надання дозволу на розробку проекту землеустрою щодо відведення земельної ділянки у власність для</w:t>
      </w:r>
      <w:r w:rsidRPr="00DE4ADF">
        <w:rPr>
          <w:b/>
          <w:i/>
          <w:color w:val="000000"/>
          <w:sz w:val="28"/>
          <w:szCs w:val="28"/>
          <w:lang w:val="uk-UA"/>
        </w:rPr>
        <w:t xml:space="preserve"> </w:t>
      </w:r>
      <w:r w:rsidRPr="00DE4ADF">
        <w:rPr>
          <w:color w:val="000000"/>
          <w:sz w:val="28"/>
          <w:szCs w:val="28"/>
          <w:lang w:val="uk-UA"/>
        </w:rPr>
        <w:t>ведення особистого селянського господарства,</w:t>
      </w:r>
      <w:r w:rsidRPr="00DE4ADF">
        <w:rPr>
          <w:rFonts w:eastAsia="Courier New"/>
          <w:kern w:val="2"/>
          <w:sz w:val="28"/>
          <w:szCs w:val="28"/>
          <w:lang w:val="uk-UA"/>
        </w:rPr>
        <w:t xml:space="preserve"> з метою </w:t>
      </w:r>
      <w:r w:rsidRPr="00DE4ADF">
        <w:rPr>
          <w:kern w:val="36"/>
          <w:sz w:val="28"/>
          <w:szCs w:val="28"/>
          <w:lang w:val="uk-UA"/>
        </w:rPr>
        <w:t xml:space="preserve">реалізації права </w:t>
      </w:r>
      <w:r w:rsidRPr="00DE4ADF">
        <w:rPr>
          <w:color w:val="000000"/>
          <w:sz w:val="28"/>
          <w:szCs w:val="28"/>
          <w:shd w:val="clear" w:color="auto" w:fill="FFFFFF"/>
          <w:lang w:val="uk-UA"/>
        </w:rPr>
        <w:t>особами, на яких поширюється дія</w:t>
      </w:r>
      <w:r w:rsidRPr="00DE4ADF">
        <w:rPr>
          <w:color w:val="000000"/>
          <w:sz w:val="28"/>
          <w:szCs w:val="28"/>
          <w:shd w:val="clear" w:color="auto" w:fill="FFFFFF"/>
        </w:rPr>
        <w:t> </w:t>
      </w:r>
      <w:hyperlink r:id="rId8" w:anchor="n73" w:tgtFrame="_blank" w:history="1">
        <w:r w:rsidRPr="00DE4ADF">
          <w:rPr>
            <w:sz w:val="28"/>
            <w:szCs w:val="28"/>
            <w:shd w:val="clear" w:color="auto" w:fill="FFFFFF"/>
            <w:lang w:val="uk-UA"/>
          </w:rPr>
          <w:t>пунктів 19</w:t>
        </w:r>
      </w:hyperlink>
      <w:r w:rsidRPr="00DE4ADF">
        <w:rPr>
          <w:sz w:val="28"/>
          <w:szCs w:val="28"/>
          <w:shd w:val="clear" w:color="auto" w:fill="FFFFFF"/>
        </w:rPr>
        <w:t> </w:t>
      </w:r>
      <w:r w:rsidRPr="00DE4ADF">
        <w:rPr>
          <w:sz w:val="28"/>
          <w:szCs w:val="28"/>
          <w:shd w:val="clear" w:color="auto" w:fill="FFFFFF"/>
          <w:lang w:val="uk-UA"/>
        </w:rPr>
        <w:t>і</w:t>
      </w:r>
      <w:r w:rsidRPr="00DE4ADF">
        <w:rPr>
          <w:sz w:val="28"/>
          <w:szCs w:val="28"/>
          <w:shd w:val="clear" w:color="auto" w:fill="FFFFFF"/>
        </w:rPr>
        <w:t> </w:t>
      </w:r>
      <w:hyperlink r:id="rId9" w:anchor="n77" w:tgtFrame="_blank" w:history="1">
        <w:r w:rsidRPr="00DE4ADF">
          <w:rPr>
            <w:sz w:val="28"/>
            <w:szCs w:val="28"/>
            <w:shd w:val="clear" w:color="auto" w:fill="FFFFFF"/>
            <w:lang w:val="uk-UA"/>
          </w:rPr>
          <w:t>20 частини першої статті 6</w:t>
        </w:r>
      </w:hyperlink>
      <w:r w:rsidRPr="00DE4ADF">
        <w:rPr>
          <w:sz w:val="28"/>
          <w:szCs w:val="28"/>
          <w:shd w:val="clear" w:color="auto" w:fill="FFFFFF"/>
          <w:lang w:val="uk-UA"/>
        </w:rPr>
        <w:t>,</w:t>
      </w:r>
      <w:r w:rsidRPr="00DE4ADF">
        <w:rPr>
          <w:sz w:val="28"/>
          <w:szCs w:val="28"/>
          <w:shd w:val="clear" w:color="auto" w:fill="FFFFFF"/>
        </w:rPr>
        <w:t> </w:t>
      </w:r>
      <w:hyperlink r:id="rId10" w:anchor="n103" w:tgtFrame="_blank" w:history="1">
        <w:r w:rsidRPr="00DE4ADF">
          <w:rPr>
            <w:sz w:val="28"/>
            <w:szCs w:val="28"/>
            <w:shd w:val="clear" w:color="auto" w:fill="FFFFFF"/>
            <w:lang w:val="uk-UA"/>
          </w:rPr>
          <w:t>пунктів 11-14 частини другої статті 7</w:t>
        </w:r>
      </w:hyperlink>
      <w:r w:rsidRPr="00DE4ADF">
        <w:rPr>
          <w:sz w:val="28"/>
          <w:szCs w:val="28"/>
          <w:shd w:val="clear" w:color="auto" w:fill="FFFFFF"/>
        </w:rPr>
        <w:t> </w:t>
      </w:r>
      <w:r w:rsidRPr="00DE4ADF">
        <w:rPr>
          <w:color w:val="000000"/>
          <w:sz w:val="28"/>
          <w:szCs w:val="28"/>
          <w:shd w:val="clear" w:color="auto" w:fill="FFFFFF"/>
          <w:lang w:val="uk-UA"/>
        </w:rPr>
        <w:t>Закону України “Про статус ветеранів війни, гарантії їх соціального захисту” (учасниками антитерористичної операції)</w:t>
      </w:r>
      <w:r w:rsidRPr="00DE4ADF">
        <w:rPr>
          <w:kern w:val="36"/>
          <w:sz w:val="28"/>
          <w:szCs w:val="28"/>
          <w:lang w:val="uk-UA"/>
        </w:rPr>
        <w:t xml:space="preserve"> на першочергове отримання земельних ділянок</w:t>
      </w:r>
      <w:r w:rsidRPr="00DE4ADF">
        <w:rPr>
          <w:rFonts w:eastAsia="Courier New"/>
          <w:kern w:val="2"/>
          <w:sz w:val="28"/>
          <w:szCs w:val="28"/>
          <w:lang w:val="uk-UA"/>
        </w:rPr>
        <w:t xml:space="preserve"> у власність для ведення особистого селянського господарства</w:t>
      </w:r>
      <w:r w:rsidRPr="00DE4ADF">
        <w:rPr>
          <w:sz w:val="28"/>
          <w:szCs w:val="28"/>
          <w:lang w:val="uk-UA"/>
        </w:rPr>
        <w:t xml:space="preserve"> за межами населених пунктів </w:t>
      </w:r>
      <w:proofErr w:type="spellStart"/>
      <w:r w:rsidRPr="00DE4ADF">
        <w:rPr>
          <w:sz w:val="28"/>
          <w:szCs w:val="28"/>
          <w:lang w:val="uk-UA"/>
        </w:rPr>
        <w:t>Зеленодольської</w:t>
      </w:r>
      <w:proofErr w:type="spellEnd"/>
      <w:r w:rsidRPr="00DE4ADF">
        <w:rPr>
          <w:sz w:val="28"/>
          <w:szCs w:val="28"/>
          <w:lang w:val="uk-UA"/>
        </w:rPr>
        <w:t xml:space="preserve"> міської ОТГ,</w:t>
      </w:r>
      <w:r w:rsidRPr="00DE4ADF">
        <w:rPr>
          <w:color w:val="000000"/>
          <w:sz w:val="28"/>
          <w:szCs w:val="28"/>
          <w:lang w:val="uk-UA"/>
        </w:rPr>
        <w:t xml:space="preserve"> керуючись ч.1, 2 ст.6 та пунктом 34 частини 1 статті 26 Закону України “Про місцеве самоврядування  в Україні”,  статтями 12, 118, 121, Земельного Кодексу України, ст.50 Закону України «Про землеустрій»,  Зеленодольська міська рада</w:t>
      </w:r>
    </w:p>
    <w:p w:rsidR="00DE4ADF" w:rsidRPr="00DE4ADF" w:rsidRDefault="00DE4ADF" w:rsidP="00DE4ADF">
      <w:pPr>
        <w:autoSpaceDE w:val="0"/>
        <w:autoSpaceDN w:val="0"/>
        <w:jc w:val="both"/>
        <w:rPr>
          <w:b/>
          <w:color w:val="000000"/>
          <w:sz w:val="28"/>
          <w:szCs w:val="28"/>
          <w:lang w:val="uk-UA"/>
        </w:rPr>
      </w:pPr>
      <w:r w:rsidRPr="00DE4ADF">
        <w:rPr>
          <w:color w:val="000000"/>
          <w:sz w:val="28"/>
          <w:szCs w:val="28"/>
          <w:lang w:val="uk-UA"/>
        </w:rPr>
        <w:t xml:space="preserve">                                              </w:t>
      </w:r>
      <w:r w:rsidRPr="00DE4ADF">
        <w:rPr>
          <w:b/>
          <w:color w:val="000000"/>
          <w:sz w:val="28"/>
          <w:szCs w:val="28"/>
          <w:lang w:val="uk-UA"/>
        </w:rPr>
        <w:t>ВИРІШИЛА: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1. Дозволити фізичній особі </w:t>
      </w:r>
      <w:proofErr w:type="spellStart"/>
      <w:r w:rsidRPr="00DE4ADF">
        <w:rPr>
          <w:sz w:val="28"/>
          <w:szCs w:val="28"/>
          <w:lang w:val="uk-UA"/>
        </w:rPr>
        <w:t>Асафову</w:t>
      </w:r>
      <w:proofErr w:type="spellEnd"/>
      <w:r w:rsidRPr="00DE4ADF">
        <w:rPr>
          <w:sz w:val="28"/>
          <w:szCs w:val="28"/>
          <w:lang w:val="uk-UA"/>
        </w:rPr>
        <w:t xml:space="preserve"> Дмитру Володимировичу </w:t>
      </w:r>
      <w:r w:rsidRPr="00DE4ADF">
        <w:rPr>
          <w:color w:val="000000"/>
          <w:sz w:val="28"/>
          <w:szCs w:val="28"/>
          <w:lang w:val="uk-UA"/>
        </w:rPr>
        <w:t xml:space="preserve">розробити проект землеустрою щодо відведення земельної ділянки у власність для ведення особистого селянського господарства за межами с. Велика </w:t>
      </w:r>
      <w:proofErr w:type="spellStart"/>
      <w:r w:rsidRPr="00DE4ADF">
        <w:rPr>
          <w:color w:val="000000"/>
          <w:sz w:val="28"/>
          <w:szCs w:val="28"/>
          <w:lang w:val="uk-UA"/>
        </w:rPr>
        <w:t>Костромка</w:t>
      </w:r>
      <w:proofErr w:type="spellEnd"/>
      <w:r w:rsidRPr="00DE4ADF">
        <w:rPr>
          <w:b/>
          <w:i/>
          <w:color w:val="000000"/>
          <w:sz w:val="28"/>
          <w:szCs w:val="28"/>
          <w:lang w:val="uk-UA"/>
        </w:rPr>
        <w:t xml:space="preserve"> </w:t>
      </w:r>
      <w:r w:rsidRPr="00DE4ADF">
        <w:rPr>
          <w:color w:val="000000"/>
          <w:sz w:val="28"/>
          <w:szCs w:val="28"/>
          <w:lang w:val="uk-UA"/>
        </w:rPr>
        <w:t xml:space="preserve">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w:t>
      </w:r>
      <w:r w:rsidRPr="00DE4ADF">
        <w:rPr>
          <w:sz w:val="28"/>
          <w:szCs w:val="28"/>
          <w:lang w:val="uk-UA"/>
        </w:rPr>
        <w:t xml:space="preserve"> на території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r w:rsidRPr="00DE4ADF">
        <w:rPr>
          <w:color w:val="000000"/>
          <w:sz w:val="28"/>
          <w:szCs w:val="28"/>
          <w:lang w:val="uk-UA"/>
        </w:rPr>
        <w:t xml:space="preserve">, орієнтовною площею до 2,0000 га (згідно схеми розміщення земельної ділянки).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2. Фізичній особі </w:t>
      </w:r>
      <w:proofErr w:type="spellStart"/>
      <w:r w:rsidRPr="00DE4ADF">
        <w:rPr>
          <w:sz w:val="28"/>
          <w:szCs w:val="28"/>
          <w:lang w:val="uk-UA"/>
        </w:rPr>
        <w:t>Асафову</w:t>
      </w:r>
      <w:proofErr w:type="spellEnd"/>
      <w:r w:rsidRPr="00DE4ADF">
        <w:rPr>
          <w:sz w:val="28"/>
          <w:szCs w:val="28"/>
          <w:lang w:val="uk-UA"/>
        </w:rPr>
        <w:t xml:space="preserve"> Дмитру Володимировичу </w:t>
      </w:r>
      <w:r w:rsidRPr="00DE4ADF">
        <w:rPr>
          <w:color w:val="000000"/>
          <w:sz w:val="28"/>
          <w:szCs w:val="28"/>
          <w:lang w:val="uk-UA"/>
        </w:rPr>
        <w:t xml:space="preserve">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3.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autoSpaceDE w:val="0"/>
        <w:autoSpaceDN w:val="0"/>
        <w:jc w:val="both"/>
        <w:rPr>
          <w:color w:val="000000"/>
          <w:sz w:val="28"/>
          <w:szCs w:val="28"/>
          <w:lang w:val="uk-UA"/>
        </w:rPr>
      </w:pPr>
    </w:p>
    <w:p w:rsidR="00DE4ADF" w:rsidRPr="00DE4ADF" w:rsidRDefault="00DE4ADF" w:rsidP="00DE4ADF">
      <w:pPr>
        <w:autoSpaceDE w:val="0"/>
        <w:autoSpaceDN w:val="0"/>
        <w:jc w:val="right"/>
        <w:rPr>
          <w:b/>
          <w:i/>
          <w:color w:val="000000"/>
          <w:sz w:val="28"/>
          <w:szCs w:val="28"/>
          <w:lang w:val="uk-UA"/>
        </w:rPr>
      </w:pPr>
    </w:p>
    <w:p w:rsidR="00DE4ADF" w:rsidRPr="00DE4ADF" w:rsidRDefault="00DE4ADF" w:rsidP="00DE4ADF">
      <w:pPr>
        <w:autoSpaceDE w:val="0"/>
        <w:autoSpaceDN w:val="0"/>
        <w:jc w:val="both"/>
        <w:rPr>
          <w:b/>
          <w:i/>
          <w:color w:val="000000"/>
          <w:sz w:val="28"/>
          <w:szCs w:val="28"/>
          <w:lang w:val="uk-UA"/>
        </w:rPr>
      </w:pPr>
      <w:r w:rsidRPr="00DE4ADF">
        <w:rPr>
          <w:b/>
          <w:i/>
          <w:color w:val="000000"/>
          <w:sz w:val="28"/>
          <w:szCs w:val="28"/>
          <w:lang w:val="uk-UA"/>
        </w:rPr>
        <w:lastRenderedPageBreak/>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Розглянувши фізичної особи- учасника антитерористичної операції </w:t>
      </w:r>
      <w:proofErr w:type="spellStart"/>
      <w:r w:rsidRPr="00DE4ADF">
        <w:rPr>
          <w:sz w:val="28"/>
          <w:szCs w:val="28"/>
          <w:lang w:val="uk-UA"/>
        </w:rPr>
        <w:t>Березюка</w:t>
      </w:r>
      <w:proofErr w:type="spellEnd"/>
      <w:r w:rsidRPr="00DE4ADF">
        <w:rPr>
          <w:sz w:val="28"/>
          <w:szCs w:val="28"/>
          <w:lang w:val="uk-UA"/>
        </w:rPr>
        <w:t xml:space="preserve"> Дмитра Станіславовича</w:t>
      </w:r>
      <w:r w:rsidRPr="00DE4ADF">
        <w:rPr>
          <w:color w:val="000000"/>
          <w:sz w:val="28"/>
          <w:szCs w:val="28"/>
          <w:lang w:val="uk-UA"/>
        </w:rPr>
        <w:t xml:space="preserve"> про надання дозволу на розробку проекту землеустрою щодо відведення земельної ділянки у власність для</w:t>
      </w:r>
      <w:r w:rsidRPr="00DE4ADF">
        <w:rPr>
          <w:b/>
          <w:i/>
          <w:color w:val="000000"/>
          <w:sz w:val="28"/>
          <w:szCs w:val="28"/>
          <w:lang w:val="uk-UA"/>
        </w:rPr>
        <w:t xml:space="preserve"> </w:t>
      </w:r>
      <w:r w:rsidRPr="00DE4ADF">
        <w:rPr>
          <w:color w:val="000000"/>
          <w:sz w:val="28"/>
          <w:szCs w:val="28"/>
          <w:lang w:val="uk-UA"/>
        </w:rPr>
        <w:t>ведення особистого селянського господарства,</w:t>
      </w:r>
      <w:r w:rsidRPr="00DE4ADF">
        <w:rPr>
          <w:rFonts w:eastAsia="Courier New"/>
          <w:kern w:val="2"/>
          <w:sz w:val="28"/>
          <w:szCs w:val="28"/>
          <w:lang w:val="uk-UA"/>
        </w:rPr>
        <w:t xml:space="preserve"> з метою </w:t>
      </w:r>
      <w:r w:rsidRPr="00DE4ADF">
        <w:rPr>
          <w:kern w:val="36"/>
          <w:sz w:val="28"/>
          <w:szCs w:val="28"/>
          <w:lang w:val="uk-UA"/>
        </w:rPr>
        <w:t xml:space="preserve">реалізації права </w:t>
      </w:r>
      <w:r w:rsidRPr="00DE4ADF">
        <w:rPr>
          <w:color w:val="000000"/>
          <w:sz w:val="28"/>
          <w:szCs w:val="28"/>
          <w:shd w:val="clear" w:color="auto" w:fill="FFFFFF"/>
          <w:lang w:val="uk-UA"/>
        </w:rPr>
        <w:t>особами, на яких поширюється дія</w:t>
      </w:r>
      <w:r w:rsidRPr="00DE4ADF">
        <w:rPr>
          <w:color w:val="000000"/>
          <w:sz w:val="28"/>
          <w:szCs w:val="28"/>
          <w:shd w:val="clear" w:color="auto" w:fill="FFFFFF"/>
        </w:rPr>
        <w:t> </w:t>
      </w:r>
      <w:hyperlink r:id="rId11" w:anchor="n73" w:tgtFrame="_blank" w:history="1">
        <w:r w:rsidRPr="00DE4ADF">
          <w:rPr>
            <w:sz w:val="28"/>
            <w:szCs w:val="28"/>
            <w:shd w:val="clear" w:color="auto" w:fill="FFFFFF"/>
            <w:lang w:val="uk-UA"/>
          </w:rPr>
          <w:t>пунктів 19</w:t>
        </w:r>
      </w:hyperlink>
      <w:r w:rsidRPr="00DE4ADF">
        <w:rPr>
          <w:sz w:val="28"/>
          <w:szCs w:val="28"/>
          <w:shd w:val="clear" w:color="auto" w:fill="FFFFFF"/>
        </w:rPr>
        <w:t> </w:t>
      </w:r>
      <w:r w:rsidRPr="00DE4ADF">
        <w:rPr>
          <w:sz w:val="28"/>
          <w:szCs w:val="28"/>
          <w:shd w:val="clear" w:color="auto" w:fill="FFFFFF"/>
          <w:lang w:val="uk-UA"/>
        </w:rPr>
        <w:t>і</w:t>
      </w:r>
      <w:r w:rsidRPr="00DE4ADF">
        <w:rPr>
          <w:sz w:val="28"/>
          <w:szCs w:val="28"/>
          <w:shd w:val="clear" w:color="auto" w:fill="FFFFFF"/>
        </w:rPr>
        <w:t> </w:t>
      </w:r>
      <w:hyperlink r:id="rId12" w:anchor="n77" w:tgtFrame="_blank" w:history="1">
        <w:r w:rsidRPr="00DE4ADF">
          <w:rPr>
            <w:sz w:val="28"/>
            <w:szCs w:val="28"/>
            <w:shd w:val="clear" w:color="auto" w:fill="FFFFFF"/>
            <w:lang w:val="uk-UA"/>
          </w:rPr>
          <w:t>20 частини першої статті 6</w:t>
        </w:r>
      </w:hyperlink>
      <w:r w:rsidRPr="00DE4ADF">
        <w:rPr>
          <w:sz w:val="28"/>
          <w:szCs w:val="28"/>
          <w:shd w:val="clear" w:color="auto" w:fill="FFFFFF"/>
          <w:lang w:val="uk-UA"/>
        </w:rPr>
        <w:t>,</w:t>
      </w:r>
      <w:r w:rsidRPr="00DE4ADF">
        <w:rPr>
          <w:sz w:val="28"/>
          <w:szCs w:val="28"/>
          <w:shd w:val="clear" w:color="auto" w:fill="FFFFFF"/>
        </w:rPr>
        <w:t> </w:t>
      </w:r>
      <w:hyperlink r:id="rId13" w:anchor="n103" w:tgtFrame="_blank" w:history="1">
        <w:r w:rsidRPr="00DE4ADF">
          <w:rPr>
            <w:sz w:val="28"/>
            <w:szCs w:val="28"/>
            <w:shd w:val="clear" w:color="auto" w:fill="FFFFFF"/>
            <w:lang w:val="uk-UA"/>
          </w:rPr>
          <w:t>пунктів 11-14 частини другої статті 7</w:t>
        </w:r>
      </w:hyperlink>
      <w:r w:rsidRPr="00DE4ADF">
        <w:rPr>
          <w:sz w:val="28"/>
          <w:szCs w:val="28"/>
          <w:shd w:val="clear" w:color="auto" w:fill="FFFFFF"/>
        </w:rPr>
        <w:t> </w:t>
      </w:r>
      <w:r w:rsidRPr="00DE4ADF">
        <w:rPr>
          <w:color w:val="000000"/>
          <w:sz w:val="28"/>
          <w:szCs w:val="28"/>
          <w:shd w:val="clear" w:color="auto" w:fill="FFFFFF"/>
          <w:lang w:val="uk-UA"/>
        </w:rPr>
        <w:t>Закону України “Про статус ветеранів війни, гарантії їх соціального захисту” (учасниками антитерористичної операції)</w:t>
      </w:r>
      <w:r w:rsidRPr="00DE4ADF">
        <w:rPr>
          <w:kern w:val="36"/>
          <w:sz w:val="28"/>
          <w:szCs w:val="28"/>
          <w:lang w:val="uk-UA"/>
        </w:rPr>
        <w:t xml:space="preserve"> на першочергове отримання земельних ділянок</w:t>
      </w:r>
      <w:r w:rsidRPr="00DE4ADF">
        <w:rPr>
          <w:rFonts w:eastAsia="Courier New"/>
          <w:kern w:val="2"/>
          <w:sz w:val="28"/>
          <w:szCs w:val="28"/>
          <w:lang w:val="uk-UA"/>
        </w:rPr>
        <w:t xml:space="preserve"> у власність для ведення особистого селянського господарства</w:t>
      </w:r>
      <w:r w:rsidRPr="00DE4ADF">
        <w:rPr>
          <w:sz w:val="28"/>
          <w:szCs w:val="28"/>
          <w:lang w:val="uk-UA"/>
        </w:rPr>
        <w:t xml:space="preserve"> за межами населених пунктів </w:t>
      </w:r>
      <w:proofErr w:type="spellStart"/>
      <w:r w:rsidRPr="00DE4ADF">
        <w:rPr>
          <w:sz w:val="28"/>
          <w:szCs w:val="28"/>
          <w:lang w:val="uk-UA"/>
        </w:rPr>
        <w:t>Зеленодольської</w:t>
      </w:r>
      <w:proofErr w:type="spellEnd"/>
      <w:r w:rsidRPr="00DE4ADF">
        <w:rPr>
          <w:sz w:val="28"/>
          <w:szCs w:val="28"/>
          <w:lang w:val="uk-UA"/>
        </w:rPr>
        <w:t xml:space="preserve"> міської ОТГ,</w:t>
      </w:r>
      <w:r w:rsidRPr="00DE4ADF">
        <w:rPr>
          <w:color w:val="000000"/>
          <w:sz w:val="28"/>
          <w:szCs w:val="28"/>
          <w:lang w:val="uk-UA"/>
        </w:rPr>
        <w:t xml:space="preserve"> керуючись ч.1, 2 ст.6 та пунктом 34 частини 1 статті 26 Закону України “Про місцеве самоврядування  в Україні”,  статтями 12, 118, 121, Земельного Кодексу України, ст.50 Закону України «Про землеустрій»,  Зеленодольська міська рада</w:t>
      </w:r>
    </w:p>
    <w:p w:rsidR="00DE4ADF" w:rsidRPr="00DE4ADF" w:rsidRDefault="00DE4ADF" w:rsidP="00DE4ADF">
      <w:pPr>
        <w:autoSpaceDE w:val="0"/>
        <w:autoSpaceDN w:val="0"/>
        <w:jc w:val="both"/>
        <w:rPr>
          <w:b/>
          <w:color w:val="000000"/>
          <w:sz w:val="28"/>
          <w:szCs w:val="28"/>
          <w:lang w:val="uk-UA"/>
        </w:rPr>
      </w:pPr>
      <w:r w:rsidRPr="00DE4ADF">
        <w:rPr>
          <w:color w:val="000000"/>
          <w:sz w:val="28"/>
          <w:szCs w:val="28"/>
          <w:lang w:val="uk-UA"/>
        </w:rPr>
        <w:t xml:space="preserve">                                              </w:t>
      </w:r>
      <w:r w:rsidRPr="00DE4ADF">
        <w:rPr>
          <w:b/>
          <w:color w:val="000000"/>
          <w:sz w:val="28"/>
          <w:szCs w:val="28"/>
          <w:lang w:val="uk-UA"/>
        </w:rPr>
        <w:t>ВИРІШИЛА: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1. Дозволити фізичній особі </w:t>
      </w:r>
      <w:proofErr w:type="spellStart"/>
      <w:r w:rsidRPr="00DE4ADF">
        <w:rPr>
          <w:sz w:val="28"/>
          <w:szCs w:val="28"/>
          <w:lang w:val="uk-UA"/>
        </w:rPr>
        <w:t>Березюку</w:t>
      </w:r>
      <w:proofErr w:type="spellEnd"/>
      <w:r w:rsidRPr="00DE4ADF">
        <w:rPr>
          <w:sz w:val="28"/>
          <w:szCs w:val="28"/>
          <w:lang w:val="uk-UA"/>
        </w:rPr>
        <w:t xml:space="preserve"> Дмитру Станіславовичу</w:t>
      </w:r>
      <w:r w:rsidRPr="00DE4ADF">
        <w:rPr>
          <w:color w:val="000000"/>
          <w:sz w:val="28"/>
          <w:szCs w:val="28"/>
          <w:lang w:val="uk-UA"/>
        </w:rPr>
        <w:t xml:space="preserve"> розробити проект землеустрою щодо відведення земельної ділянки у власність для ведення особистого селянського господарства за межами с. Велика </w:t>
      </w:r>
      <w:proofErr w:type="spellStart"/>
      <w:r w:rsidRPr="00DE4ADF">
        <w:rPr>
          <w:color w:val="000000"/>
          <w:sz w:val="28"/>
          <w:szCs w:val="28"/>
          <w:lang w:val="uk-UA"/>
        </w:rPr>
        <w:t>Костромка</w:t>
      </w:r>
      <w:proofErr w:type="spellEnd"/>
      <w:r w:rsidRPr="00DE4ADF">
        <w:rPr>
          <w:b/>
          <w:i/>
          <w:color w:val="000000"/>
          <w:sz w:val="28"/>
          <w:szCs w:val="28"/>
          <w:lang w:val="uk-UA"/>
        </w:rPr>
        <w:t xml:space="preserve"> </w:t>
      </w:r>
      <w:r w:rsidRPr="00DE4ADF">
        <w:rPr>
          <w:color w:val="000000"/>
          <w:sz w:val="28"/>
          <w:szCs w:val="28"/>
          <w:lang w:val="uk-UA"/>
        </w:rPr>
        <w:t xml:space="preserve">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w:t>
      </w:r>
      <w:r w:rsidRPr="00DE4ADF">
        <w:rPr>
          <w:sz w:val="28"/>
          <w:szCs w:val="28"/>
          <w:lang w:val="uk-UA"/>
        </w:rPr>
        <w:t xml:space="preserve"> на території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r w:rsidRPr="00DE4ADF">
        <w:rPr>
          <w:color w:val="000000"/>
          <w:sz w:val="28"/>
          <w:szCs w:val="28"/>
          <w:lang w:val="uk-UA"/>
        </w:rPr>
        <w:t xml:space="preserve">, орієнтовною площею до 2,0000 га (згідно схеми розміщення земельної ділянки).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2. Фізичній особі </w:t>
      </w:r>
      <w:proofErr w:type="spellStart"/>
      <w:r w:rsidRPr="00DE4ADF">
        <w:rPr>
          <w:sz w:val="28"/>
          <w:szCs w:val="28"/>
          <w:lang w:val="uk-UA"/>
        </w:rPr>
        <w:t>Березюку</w:t>
      </w:r>
      <w:proofErr w:type="spellEnd"/>
      <w:r w:rsidRPr="00DE4ADF">
        <w:rPr>
          <w:sz w:val="28"/>
          <w:szCs w:val="28"/>
          <w:lang w:val="uk-UA"/>
        </w:rPr>
        <w:t xml:space="preserve"> Дмитру Станіславовичу</w:t>
      </w:r>
      <w:r w:rsidRPr="00DE4ADF">
        <w:rPr>
          <w:color w:val="000000"/>
          <w:sz w:val="28"/>
          <w:szCs w:val="28"/>
          <w:lang w:val="uk-UA"/>
        </w:rPr>
        <w:t xml:space="preserve"> 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3.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autoSpaceDE w:val="0"/>
        <w:autoSpaceDN w:val="0"/>
        <w:jc w:val="right"/>
        <w:rPr>
          <w:b/>
          <w:i/>
          <w:color w:val="000000"/>
          <w:sz w:val="28"/>
          <w:szCs w:val="28"/>
          <w:lang w:val="uk-UA"/>
        </w:rPr>
      </w:pPr>
    </w:p>
    <w:p w:rsidR="00DE4ADF" w:rsidRPr="00DE4ADF" w:rsidRDefault="00DE4ADF" w:rsidP="00DE4ADF">
      <w:pPr>
        <w:autoSpaceDE w:val="0"/>
        <w:autoSpaceDN w:val="0"/>
        <w:jc w:val="both"/>
        <w:rPr>
          <w:b/>
          <w:i/>
          <w:color w:val="000000"/>
          <w:sz w:val="28"/>
          <w:szCs w:val="28"/>
          <w:lang w:val="uk-UA"/>
        </w:rPr>
      </w:pPr>
      <w:r w:rsidRPr="00DE4ADF">
        <w:rPr>
          <w:b/>
          <w:i/>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Розглянувши фізичної особи- учасника антитерористичної операції </w:t>
      </w:r>
      <w:r w:rsidRPr="00DE4ADF">
        <w:rPr>
          <w:sz w:val="28"/>
          <w:szCs w:val="28"/>
          <w:lang w:val="uk-UA"/>
        </w:rPr>
        <w:t xml:space="preserve">Головченка Анатолія Леонідовича </w:t>
      </w:r>
      <w:r w:rsidRPr="00DE4ADF">
        <w:rPr>
          <w:color w:val="000000"/>
          <w:sz w:val="28"/>
          <w:szCs w:val="28"/>
          <w:lang w:val="uk-UA"/>
        </w:rPr>
        <w:t>про надання дозволу на розробку проекту землеустрою щодо відведення земельної ділянки у власність для</w:t>
      </w:r>
      <w:r w:rsidRPr="00DE4ADF">
        <w:rPr>
          <w:b/>
          <w:i/>
          <w:color w:val="000000"/>
          <w:sz w:val="28"/>
          <w:szCs w:val="28"/>
          <w:lang w:val="uk-UA"/>
        </w:rPr>
        <w:t xml:space="preserve"> </w:t>
      </w:r>
      <w:r w:rsidRPr="00DE4ADF">
        <w:rPr>
          <w:color w:val="000000"/>
          <w:sz w:val="28"/>
          <w:szCs w:val="28"/>
          <w:lang w:val="uk-UA"/>
        </w:rPr>
        <w:t>ведення особистого селянського господарства,</w:t>
      </w:r>
      <w:r w:rsidRPr="00DE4ADF">
        <w:rPr>
          <w:rFonts w:eastAsia="Courier New"/>
          <w:kern w:val="2"/>
          <w:sz w:val="28"/>
          <w:szCs w:val="28"/>
          <w:lang w:val="uk-UA"/>
        </w:rPr>
        <w:t xml:space="preserve"> з метою </w:t>
      </w:r>
      <w:r w:rsidRPr="00DE4ADF">
        <w:rPr>
          <w:kern w:val="36"/>
          <w:sz w:val="28"/>
          <w:szCs w:val="28"/>
          <w:lang w:val="uk-UA"/>
        </w:rPr>
        <w:t xml:space="preserve">реалізації права </w:t>
      </w:r>
      <w:r w:rsidRPr="00DE4ADF">
        <w:rPr>
          <w:color w:val="000000"/>
          <w:sz w:val="28"/>
          <w:szCs w:val="28"/>
          <w:shd w:val="clear" w:color="auto" w:fill="FFFFFF"/>
          <w:lang w:val="uk-UA"/>
        </w:rPr>
        <w:t>особами, на яких поширюється дія</w:t>
      </w:r>
      <w:r w:rsidRPr="00DE4ADF">
        <w:rPr>
          <w:color w:val="000000"/>
          <w:sz w:val="28"/>
          <w:szCs w:val="28"/>
          <w:shd w:val="clear" w:color="auto" w:fill="FFFFFF"/>
        </w:rPr>
        <w:t> </w:t>
      </w:r>
      <w:hyperlink r:id="rId14" w:anchor="n73" w:tgtFrame="_blank" w:history="1">
        <w:r w:rsidRPr="00DE4ADF">
          <w:rPr>
            <w:sz w:val="28"/>
            <w:szCs w:val="28"/>
            <w:shd w:val="clear" w:color="auto" w:fill="FFFFFF"/>
            <w:lang w:val="uk-UA"/>
          </w:rPr>
          <w:t>пунктів 19</w:t>
        </w:r>
      </w:hyperlink>
      <w:r w:rsidRPr="00DE4ADF">
        <w:rPr>
          <w:sz w:val="28"/>
          <w:szCs w:val="28"/>
          <w:shd w:val="clear" w:color="auto" w:fill="FFFFFF"/>
        </w:rPr>
        <w:t> </w:t>
      </w:r>
      <w:r w:rsidRPr="00DE4ADF">
        <w:rPr>
          <w:sz w:val="28"/>
          <w:szCs w:val="28"/>
          <w:shd w:val="clear" w:color="auto" w:fill="FFFFFF"/>
          <w:lang w:val="uk-UA"/>
        </w:rPr>
        <w:t>і</w:t>
      </w:r>
      <w:r w:rsidRPr="00DE4ADF">
        <w:rPr>
          <w:sz w:val="28"/>
          <w:szCs w:val="28"/>
          <w:shd w:val="clear" w:color="auto" w:fill="FFFFFF"/>
        </w:rPr>
        <w:t> </w:t>
      </w:r>
      <w:hyperlink r:id="rId15" w:anchor="n77" w:tgtFrame="_blank" w:history="1">
        <w:r w:rsidRPr="00DE4ADF">
          <w:rPr>
            <w:sz w:val="28"/>
            <w:szCs w:val="28"/>
            <w:shd w:val="clear" w:color="auto" w:fill="FFFFFF"/>
            <w:lang w:val="uk-UA"/>
          </w:rPr>
          <w:t>20 частини першої статті 6</w:t>
        </w:r>
      </w:hyperlink>
      <w:r w:rsidRPr="00DE4ADF">
        <w:rPr>
          <w:sz w:val="28"/>
          <w:szCs w:val="28"/>
          <w:shd w:val="clear" w:color="auto" w:fill="FFFFFF"/>
          <w:lang w:val="uk-UA"/>
        </w:rPr>
        <w:t>,</w:t>
      </w:r>
      <w:r w:rsidRPr="00DE4ADF">
        <w:rPr>
          <w:sz w:val="28"/>
          <w:szCs w:val="28"/>
          <w:shd w:val="clear" w:color="auto" w:fill="FFFFFF"/>
        </w:rPr>
        <w:t> </w:t>
      </w:r>
      <w:hyperlink r:id="rId16" w:anchor="n103" w:tgtFrame="_blank" w:history="1">
        <w:r w:rsidRPr="00DE4ADF">
          <w:rPr>
            <w:sz w:val="28"/>
            <w:szCs w:val="28"/>
            <w:shd w:val="clear" w:color="auto" w:fill="FFFFFF"/>
            <w:lang w:val="uk-UA"/>
          </w:rPr>
          <w:t>пунктів 11-14 частини другої статті 7</w:t>
        </w:r>
      </w:hyperlink>
      <w:r w:rsidRPr="00DE4ADF">
        <w:rPr>
          <w:sz w:val="28"/>
          <w:szCs w:val="28"/>
          <w:shd w:val="clear" w:color="auto" w:fill="FFFFFF"/>
        </w:rPr>
        <w:t> </w:t>
      </w:r>
      <w:r w:rsidRPr="00DE4ADF">
        <w:rPr>
          <w:color w:val="000000"/>
          <w:sz w:val="28"/>
          <w:szCs w:val="28"/>
          <w:shd w:val="clear" w:color="auto" w:fill="FFFFFF"/>
          <w:lang w:val="uk-UA"/>
        </w:rPr>
        <w:t>Закону України “Про статус ветеранів війни, гарантії їх соціального захисту” (учасниками антитерористичної операції)</w:t>
      </w:r>
      <w:r w:rsidRPr="00DE4ADF">
        <w:rPr>
          <w:kern w:val="36"/>
          <w:sz w:val="28"/>
          <w:szCs w:val="28"/>
          <w:lang w:val="uk-UA"/>
        </w:rPr>
        <w:t xml:space="preserve"> на першочергове отримання земельних ділянок</w:t>
      </w:r>
      <w:r w:rsidRPr="00DE4ADF">
        <w:rPr>
          <w:rFonts w:eastAsia="Courier New"/>
          <w:kern w:val="2"/>
          <w:sz w:val="28"/>
          <w:szCs w:val="28"/>
          <w:lang w:val="uk-UA"/>
        </w:rPr>
        <w:t xml:space="preserve"> у власність для ведення особистого селянського господарства</w:t>
      </w:r>
      <w:r w:rsidRPr="00DE4ADF">
        <w:rPr>
          <w:sz w:val="28"/>
          <w:szCs w:val="28"/>
          <w:lang w:val="uk-UA"/>
        </w:rPr>
        <w:t xml:space="preserve"> за межами населених пунктів </w:t>
      </w:r>
      <w:proofErr w:type="spellStart"/>
      <w:r w:rsidRPr="00DE4ADF">
        <w:rPr>
          <w:sz w:val="28"/>
          <w:szCs w:val="28"/>
          <w:lang w:val="uk-UA"/>
        </w:rPr>
        <w:t>Зеленодольської</w:t>
      </w:r>
      <w:proofErr w:type="spellEnd"/>
      <w:r w:rsidRPr="00DE4ADF">
        <w:rPr>
          <w:sz w:val="28"/>
          <w:szCs w:val="28"/>
          <w:lang w:val="uk-UA"/>
        </w:rPr>
        <w:t xml:space="preserve"> міської ОТГ,</w:t>
      </w:r>
      <w:r w:rsidRPr="00DE4ADF">
        <w:rPr>
          <w:color w:val="000000"/>
          <w:sz w:val="28"/>
          <w:szCs w:val="28"/>
          <w:lang w:val="uk-UA"/>
        </w:rPr>
        <w:t xml:space="preserve"> керуючись ч.1, 2 ст.6 та пунктом 34 частини 1 статті 26 Закону України “Про місцеве самоврядування  в Україні”,  статтями 12, 118, 121, Земельного Кодексу України, ст.50 Закону України «Про землеустрій»,  Зеленодольська міська рада</w:t>
      </w:r>
    </w:p>
    <w:p w:rsidR="00DE4ADF" w:rsidRPr="00DE4ADF" w:rsidRDefault="00DE4ADF" w:rsidP="00DE4ADF">
      <w:pPr>
        <w:autoSpaceDE w:val="0"/>
        <w:autoSpaceDN w:val="0"/>
        <w:jc w:val="both"/>
        <w:rPr>
          <w:b/>
          <w:color w:val="000000"/>
          <w:sz w:val="28"/>
          <w:szCs w:val="28"/>
          <w:lang w:val="uk-UA"/>
        </w:rPr>
      </w:pPr>
      <w:r w:rsidRPr="00DE4ADF">
        <w:rPr>
          <w:color w:val="000000"/>
          <w:sz w:val="28"/>
          <w:szCs w:val="28"/>
          <w:lang w:val="uk-UA"/>
        </w:rPr>
        <w:lastRenderedPageBreak/>
        <w:t xml:space="preserve">                                              </w:t>
      </w:r>
      <w:r w:rsidRPr="00DE4ADF">
        <w:rPr>
          <w:b/>
          <w:color w:val="000000"/>
          <w:sz w:val="28"/>
          <w:szCs w:val="28"/>
          <w:lang w:val="uk-UA"/>
        </w:rPr>
        <w:t>ВИРІШИЛА: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1. Дозволити фізичній особі </w:t>
      </w:r>
      <w:r w:rsidRPr="00DE4ADF">
        <w:rPr>
          <w:sz w:val="28"/>
          <w:szCs w:val="28"/>
          <w:lang w:val="uk-UA"/>
        </w:rPr>
        <w:t xml:space="preserve">Головченку Анатолію Леонідовичу </w:t>
      </w:r>
      <w:r w:rsidRPr="00DE4ADF">
        <w:rPr>
          <w:color w:val="000000"/>
          <w:sz w:val="28"/>
          <w:szCs w:val="28"/>
          <w:lang w:val="uk-UA"/>
        </w:rPr>
        <w:t xml:space="preserve">розробити проект землеустрою щодо відведення земельної ділянки у власність для ведення особистого селянського господарства за межами с. Велика </w:t>
      </w:r>
      <w:proofErr w:type="spellStart"/>
      <w:r w:rsidRPr="00DE4ADF">
        <w:rPr>
          <w:color w:val="000000"/>
          <w:sz w:val="28"/>
          <w:szCs w:val="28"/>
          <w:lang w:val="uk-UA"/>
        </w:rPr>
        <w:t>Костромка</w:t>
      </w:r>
      <w:proofErr w:type="spellEnd"/>
      <w:r w:rsidRPr="00DE4ADF">
        <w:rPr>
          <w:b/>
          <w:i/>
          <w:color w:val="000000"/>
          <w:sz w:val="28"/>
          <w:szCs w:val="28"/>
          <w:lang w:val="uk-UA"/>
        </w:rPr>
        <w:t xml:space="preserve"> </w:t>
      </w:r>
      <w:r w:rsidRPr="00DE4ADF">
        <w:rPr>
          <w:color w:val="000000"/>
          <w:sz w:val="28"/>
          <w:szCs w:val="28"/>
          <w:lang w:val="uk-UA"/>
        </w:rPr>
        <w:t xml:space="preserve">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w:t>
      </w:r>
      <w:r w:rsidRPr="00DE4ADF">
        <w:rPr>
          <w:sz w:val="28"/>
          <w:szCs w:val="28"/>
          <w:lang w:val="uk-UA"/>
        </w:rPr>
        <w:t xml:space="preserve"> на території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r w:rsidRPr="00DE4ADF">
        <w:rPr>
          <w:color w:val="000000"/>
          <w:sz w:val="28"/>
          <w:szCs w:val="28"/>
          <w:lang w:val="uk-UA"/>
        </w:rPr>
        <w:t xml:space="preserve">, орієнтовною площею до 2,0000 га (згідно схеми розміщення земельної ділянки).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2. Фізичній особі </w:t>
      </w:r>
      <w:r w:rsidRPr="00DE4ADF">
        <w:rPr>
          <w:sz w:val="28"/>
          <w:szCs w:val="28"/>
          <w:lang w:val="uk-UA"/>
        </w:rPr>
        <w:t xml:space="preserve">Головченку Анатолію Леонідовичу </w:t>
      </w:r>
      <w:r w:rsidRPr="00DE4ADF">
        <w:rPr>
          <w:color w:val="000000"/>
          <w:sz w:val="28"/>
          <w:szCs w:val="28"/>
          <w:lang w:val="uk-UA"/>
        </w:rPr>
        <w:t xml:space="preserve">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3.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autoSpaceDE w:val="0"/>
        <w:autoSpaceDN w:val="0"/>
        <w:jc w:val="both"/>
        <w:rPr>
          <w:color w:val="000000"/>
          <w:sz w:val="28"/>
          <w:szCs w:val="28"/>
          <w:lang w:val="uk-UA"/>
        </w:rPr>
      </w:pPr>
    </w:p>
    <w:p w:rsidR="00DE4ADF" w:rsidRPr="00DE4ADF" w:rsidRDefault="00DE4ADF" w:rsidP="00DE4ADF">
      <w:pPr>
        <w:rPr>
          <w:sz w:val="24"/>
          <w:szCs w:val="24"/>
          <w:lang w:val="uk-UA"/>
        </w:rPr>
      </w:pPr>
    </w:p>
    <w:p w:rsidR="00DE4ADF" w:rsidRPr="00DE4ADF" w:rsidRDefault="00DE4ADF" w:rsidP="00DE4ADF">
      <w:pPr>
        <w:autoSpaceDE w:val="0"/>
        <w:autoSpaceDN w:val="0"/>
        <w:jc w:val="both"/>
        <w:rPr>
          <w:b/>
          <w:i/>
          <w:color w:val="000000"/>
          <w:sz w:val="28"/>
          <w:szCs w:val="28"/>
          <w:lang w:val="uk-UA"/>
        </w:rPr>
      </w:pPr>
      <w:r w:rsidRPr="00DE4ADF">
        <w:rPr>
          <w:b/>
          <w:i/>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Розглянувши фізичної особи- учасника антитерористичної операції </w:t>
      </w:r>
      <w:r w:rsidRPr="00DE4ADF">
        <w:rPr>
          <w:sz w:val="28"/>
          <w:szCs w:val="28"/>
          <w:lang w:val="uk-UA"/>
        </w:rPr>
        <w:t xml:space="preserve">Дашка Віталія Валентиновича </w:t>
      </w:r>
      <w:r w:rsidRPr="00DE4ADF">
        <w:rPr>
          <w:color w:val="000000"/>
          <w:sz w:val="28"/>
          <w:szCs w:val="28"/>
          <w:lang w:val="uk-UA"/>
        </w:rPr>
        <w:t>про надання дозволу на розробку проекту землеустрою щодо відведення земельної ділянки у власність для</w:t>
      </w:r>
      <w:r w:rsidRPr="00DE4ADF">
        <w:rPr>
          <w:b/>
          <w:i/>
          <w:color w:val="000000"/>
          <w:sz w:val="28"/>
          <w:szCs w:val="28"/>
          <w:lang w:val="uk-UA"/>
        </w:rPr>
        <w:t xml:space="preserve"> </w:t>
      </w:r>
      <w:r w:rsidRPr="00DE4ADF">
        <w:rPr>
          <w:color w:val="000000"/>
          <w:sz w:val="28"/>
          <w:szCs w:val="28"/>
          <w:lang w:val="uk-UA"/>
        </w:rPr>
        <w:t>ведення особистого селянського господарства,</w:t>
      </w:r>
      <w:r w:rsidRPr="00DE4ADF">
        <w:rPr>
          <w:rFonts w:eastAsia="Courier New"/>
          <w:kern w:val="2"/>
          <w:sz w:val="28"/>
          <w:szCs w:val="28"/>
          <w:lang w:val="uk-UA"/>
        </w:rPr>
        <w:t xml:space="preserve"> з метою </w:t>
      </w:r>
      <w:r w:rsidRPr="00DE4ADF">
        <w:rPr>
          <w:kern w:val="36"/>
          <w:sz w:val="28"/>
          <w:szCs w:val="28"/>
          <w:lang w:val="uk-UA"/>
        </w:rPr>
        <w:t xml:space="preserve">реалізації права </w:t>
      </w:r>
      <w:r w:rsidRPr="00DE4ADF">
        <w:rPr>
          <w:color w:val="000000"/>
          <w:sz w:val="28"/>
          <w:szCs w:val="28"/>
          <w:shd w:val="clear" w:color="auto" w:fill="FFFFFF"/>
          <w:lang w:val="uk-UA"/>
        </w:rPr>
        <w:t>особами, на яких поширюється дія</w:t>
      </w:r>
      <w:r w:rsidRPr="00DE4ADF">
        <w:rPr>
          <w:color w:val="000000"/>
          <w:sz w:val="28"/>
          <w:szCs w:val="28"/>
          <w:shd w:val="clear" w:color="auto" w:fill="FFFFFF"/>
        </w:rPr>
        <w:t> </w:t>
      </w:r>
      <w:hyperlink r:id="rId17" w:anchor="n73" w:tgtFrame="_blank" w:history="1">
        <w:r w:rsidRPr="00DE4ADF">
          <w:rPr>
            <w:sz w:val="28"/>
            <w:szCs w:val="28"/>
            <w:shd w:val="clear" w:color="auto" w:fill="FFFFFF"/>
            <w:lang w:val="uk-UA"/>
          </w:rPr>
          <w:t>пунктів 19</w:t>
        </w:r>
      </w:hyperlink>
      <w:r w:rsidRPr="00DE4ADF">
        <w:rPr>
          <w:sz w:val="28"/>
          <w:szCs w:val="28"/>
          <w:shd w:val="clear" w:color="auto" w:fill="FFFFFF"/>
        </w:rPr>
        <w:t> </w:t>
      </w:r>
      <w:r w:rsidRPr="00DE4ADF">
        <w:rPr>
          <w:sz w:val="28"/>
          <w:szCs w:val="28"/>
          <w:shd w:val="clear" w:color="auto" w:fill="FFFFFF"/>
          <w:lang w:val="uk-UA"/>
        </w:rPr>
        <w:t>і</w:t>
      </w:r>
      <w:r w:rsidRPr="00DE4ADF">
        <w:rPr>
          <w:sz w:val="28"/>
          <w:szCs w:val="28"/>
          <w:shd w:val="clear" w:color="auto" w:fill="FFFFFF"/>
        </w:rPr>
        <w:t> </w:t>
      </w:r>
      <w:hyperlink r:id="rId18" w:anchor="n77" w:tgtFrame="_blank" w:history="1">
        <w:r w:rsidRPr="00DE4ADF">
          <w:rPr>
            <w:sz w:val="28"/>
            <w:szCs w:val="28"/>
            <w:shd w:val="clear" w:color="auto" w:fill="FFFFFF"/>
            <w:lang w:val="uk-UA"/>
          </w:rPr>
          <w:t>20 частини першої статті 6</w:t>
        </w:r>
      </w:hyperlink>
      <w:r w:rsidRPr="00DE4ADF">
        <w:rPr>
          <w:sz w:val="28"/>
          <w:szCs w:val="28"/>
          <w:shd w:val="clear" w:color="auto" w:fill="FFFFFF"/>
          <w:lang w:val="uk-UA"/>
        </w:rPr>
        <w:t>,</w:t>
      </w:r>
      <w:r w:rsidRPr="00DE4ADF">
        <w:rPr>
          <w:sz w:val="28"/>
          <w:szCs w:val="28"/>
          <w:shd w:val="clear" w:color="auto" w:fill="FFFFFF"/>
        </w:rPr>
        <w:t> </w:t>
      </w:r>
      <w:hyperlink r:id="rId19" w:anchor="n103" w:tgtFrame="_blank" w:history="1">
        <w:r w:rsidRPr="00DE4ADF">
          <w:rPr>
            <w:sz w:val="28"/>
            <w:szCs w:val="28"/>
            <w:shd w:val="clear" w:color="auto" w:fill="FFFFFF"/>
            <w:lang w:val="uk-UA"/>
          </w:rPr>
          <w:t>пунктів 11-14 частини другої статті 7</w:t>
        </w:r>
      </w:hyperlink>
      <w:r w:rsidRPr="00DE4ADF">
        <w:rPr>
          <w:sz w:val="28"/>
          <w:szCs w:val="28"/>
          <w:shd w:val="clear" w:color="auto" w:fill="FFFFFF"/>
        </w:rPr>
        <w:t> </w:t>
      </w:r>
      <w:r w:rsidRPr="00DE4ADF">
        <w:rPr>
          <w:color w:val="000000"/>
          <w:sz w:val="28"/>
          <w:szCs w:val="28"/>
          <w:shd w:val="clear" w:color="auto" w:fill="FFFFFF"/>
          <w:lang w:val="uk-UA"/>
        </w:rPr>
        <w:t>Закону України “Про статус ветеранів війни, гарантії їх соціального захисту” (учасниками антитерористичної операції)</w:t>
      </w:r>
      <w:r w:rsidRPr="00DE4ADF">
        <w:rPr>
          <w:kern w:val="36"/>
          <w:sz w:val="28"/>
          <w:szCs w:val="28"/>
          <w:lang w:val="uk-UA"/>
        </w:rPr>
        <w:t xml:space="preserve"> на першочергове отримання земельних ділянок</w:t>
      </w:r>
      <w:r w:rsidRPr="00DE4ADF">
        <w:rPr>
          <w:rFonts w:eastAsia="Courier New"/>
          <w:kern w:val="2"/>
          <w:sz w:val="28"/>
          <w:szCs w:val="28"/>
          <w:lang w:val="uk-UA"/>
        </w:rPr>
        <w:t xml:space="preserve"> у власність для ведення особистого селянського господарства</w:t>
      </w:r>
      <w:r w:rsidRPr="00DE4ADF">
        <w:rPr>
          <w:sz w:val="28"/>
          <w:szCs w:val="28"/>
          <w:lang w:val="uk-UA"/>
        </w:rPr>
        <w:t xml:space="preserve"> за межами населених пунктів </w:t>
      </w:r>
      <w:proofErr w:type="spellStart"/>
      <w:r w:rsidRPr="00DE4ADF">
        <w:rPr>
          <w:sz w:val="28"/>
          <w:szCs w:val="28"/>
          <w:lang w:val="uk-UA"/>
        </w:rPr>
        <w:t>Зеленодольської</w:t>
      </w:r>
      <w:proofErr w:type="spellEnd"/>
      <w:r w:rsidRPr="00DE4ADF">
        <w:rPr>
          <w:sz w:val="28"/>
          <w:szCs w:val="28"/>
          <w:lang w:val="uk-UA"/>
        </w:rPr>
        <w:t xml:space="preserve"> міської ОТГ,</w:t>
      </w:r>
      <w:r w:rsidRPr="00DE4ADF">
        <w:rPr>
          <w:color w:val="000000"/>
          <w:sz w:val="28"/>
          <w:szCs w:val="28"/>
          <w:lang w:val="uk-UA"/>
        </w:rPr>
        <w:t xml:space="preserve"> керуючись ч.1, 2 ст.6 та пунктом 34 частини 1 статті 26 Закону України “Про місцеве самоврядування  в Україні”,  статтями 12, 118, 121, Земельного Кодексу України, ст.50 Закону України «Про землеустрій»,  Зеленодольська міська рада</w:t>
      </w:r>
    </w:p>
    <w:p w:rsidR="00DE4ADF" w:rsidRPr="00DE4ADF" w:rsidRDefault="00DE4ADF" w:rsidP="00DE4ADF">
      <w:pPr>
        <w:autoSpaceDE w:val="0"/>
        <w:autoSpaceDN w:val="0"/>
        <w:jc w:val="both"/>
        <w:rPr>
          <w:b/>
          <w:color w:val="000000"/>
          <w:sz w:val="28"/>
          <w:szCs w:val="28"/>
          <w:lang w:val="uk-UA"/>
        </w:rPr>
      </w:pPr>
      <w:r w:rsidRPr="00DE4ADF">
        <w:rPr>
          <w:color w:val="000000"/>
          <w:sz w:val="28"/>
          <w:szCs w:val="28"/>
          <w:lang w:val="uk-UA"/>
        </w:rPr>
        <w:t xml:space="preserve">                                              </w:t>
      </w:r>
      <w:r w:rsidRPr="00DE4ADF">
        <w:rPr>
          <w:b/>
          <w:color w:val="000000"/>
          <w:sz w:val="28"/>
          <w:szCs w:val="28"/>
          <w:lang w:val="uk-UA"/>
        </w:rPr>
        <w:t>ВИРІШИЛА: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1. Дозволити фізичній особі </w:t>
      </w:r>
      <w:r w:rsidRPr="00DE4ADF">
        <w:rPr>
          <w:sz w:val="28"/>
          <w:szCs w:val="28"/>
          <w:lang w:val="uk-UA"/>
        </w:rPr>
        <w:t xml:space="preserve">Дашку Віталію Валентиновичу </w:t>
      </w:r>
      <w:r w:rsidRPr="00DE4ADF">
        <w:rPr>
          <w:color w:val="000000"/>
          <w:sz w:val="28"/>
          <w:szCs w:val="28"/>
          <w:lang w:val="uk-UA"/>
        </w:rPr>
        <w:t xml:space="preserve">розробити проект землеустрою щодо відведення земельної ділянки у власність для ведення особистого селянського господарства за межами с. Велика </w:t>
      </w:r>
      <w:proofErr w:type="spellStart"/>
      <w:r w:rsidRPr="00DE4ADF">
        <w:rPr>
          <w:color w:val="000000"/>
          <w:sz w:val="28"/>
          <w:szCs w:val="28"/>
          <w:lang w:val="uk-UA"/>
        </w:rPr>
        <w:t>Костромка</w:t>
      </w:r>
      <w:proofErr w:type="spellEnd"/>
      <w:r w:rsidRPr="00DE4ADF">
        <w:rPr>
          <w:b/>
          <w:i/>
          <w:color w:val="000000"/>
          <w:sz w:val="28"/>
          <w:szCs w:val="28"/>
          <w:lang w:val="uk-UA"/>
        </w:rPr>
        <w:t xml:space="preserve"> </w:t>
      </w:r>
      <w:r w:rsidRPr="00DE4ADF">
        <w:rPr>
          <w:color w:val="000000"/>
          <w:sz w:val="28"/>
          <w:szCs w:val="28"/>
          <w:lang w:val="uk-UA"/>
        </w:rPr>
        <w:t xml:space="preserve">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w:t>
      </w:r>
      <w:r w:rsidRPr="00DE4ADF">
        <w:rPr>
          <w:sz w:val="28"/>
          <w:szCs w:val="28"/>
          <w:lang w:val="uk-UA"/>
        </w:rPr>
        <w:t xml:space="preserve"> на території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r w:rsidRPr="00DE4ADF">
        <w:rPr>
          <w:color w:val="000000"/>
          <w:sz w:val="28"/>
          <w:szCs w:val="28"/>
          <w:lang w:val="uk-UA"/>
        </w:rPr>
        <w:t xml:space="preserve">, орієнтовною площею до 2,0000 га (згідно схеми розміщення земельної ділянки).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2. Фізичній особі </w:t>
      </w:r>
      <w:r w:rsidRPr="00DE4ADF">
        <w:rPr>
          <w:sz w:val="28"/>
          <w:szCs w:val="28"/>
          <w:lang w:val="uk-UA"/>
        </w:rPr>
        <w:t xml:space="preserve">Дашку Віталію Валентиновичу </w:t>
      </w:r>
      <w:r w:rsidRPr="00DE4ADF">
        <w:rPr>
          <w:color w:val="000000"/>
          <w:sz w:val="28"/>
          <w:szCs w:val="28"/>
          <w:lang w:val="uk-UA"/>
        </w:rPr>
        <w:t xml:space="preserve">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3.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autoSpaceDE w:val="0"/>
        <w:autoSpaceDN w:val="0"/>
        <w:rPr>
          <w:b/>
          <w:i/>
          <w:color w:val="000000"/>
          <w:sz w:val="28"/>
          <w:szCs w:val="28"/>
          <w:lang w:val="uk-UA"/>
        </w:rPr>
      </w:pPr>
    </w:p>
    <w:p w:rsidR="00DE4ADF" w:rsidRPr="00DE4ADF" w:rsidRDefault="00DE4ADF" w:rsidP="00DE4ADF">
      <w:pPr>
        <w:autoSpaceDE w:val="0"/>
        <w:autoSpaceDN w:val="0"/>
        <w:jc w:val="both"/>
        <w:rPr>
          <w:b/>
          <w:i/>
          <w:color w:val="000000"/>
          <w:sz w:val="28"/>
          <w:szCs w:val="28"/>
          <w:lang w:val="uk-UA"/>
        </w:rPr>
      </w:pPr>
      <w:r w:rsidRPr="00DE4ADF">
        <w:rPr>
          <w:b/>
          <w:i/>
          <w:color w:val="000000"/>
          <w:sz w:val="28"/>
          <w:szCs w:val="28"/>
          <w:lang w:val="uk-UA"/>
        </w:rPr>
        <w:lastRenderedPageBreak/>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Розглянувши фізичної особи- учасника антитерористичної операції </w:t>
      </w:r>
      <w:proofErr w:type="spellStart"/>
      <w:r w:rsidRPr="00DE4ADF">
        <w:rPr>
          <w:sz w:val="28"/>
          <w:szCs w:val="28"/>
          <w:lang w:val="uk-UA"/>
        </w:rPr>
        <w:t>Жигадла</w:t>
      </w:r>
      <w:proofErr w:type="spellEnd"/>
      <w:r w:rsidRPr="00DE4ADF">
        <w:rPr>
          <w:sz w:val="28"/>
          <w:szCs w:val="28"/>
          <w:lang w:val="uk-UA"/>
        </w:rPr>
        <w:t xml:space="preserve"> Валерія </w:t>
      </w:r>
      <w:proofErr w:type="spellStart"/>
      <w:r w:rsidRPr="00DE4ADF">
        <w:rPr>
          <w:sz w:val="28"/>
          <w:szCs w:val="28"/>
          <w:lang w:val="uk-UA"/>
        </w:rPr>
        <w:t>Вадімовича</w:t>
      </w:r>
      <w:proofErr w:type="spellEnd"/>
      <w:r w:rsidRPr="00DE4ADF">
        <w:rPr>
          <w:color w:val="000000"/>
          <w:sz w:val="28"/>
          <w:szCs w:val="28"/>
          <w:lang w:val="uk-UA"/>
        </w:rPr>
        <w:t xml:space="preserve"> про надання дозволу на розробку проекту землеустрою щодо відведення земельної ділянки у власність для</w:t>
      </w:r>
      <w:r w:rsidRPr="00DE4ADF">
        <w:rPr>
          <w:b/>
          <w:i/>
          <w:color w:val="000000"/>
          <w:sz w:val="28"/>
          <w:szCs w:val="28"/>
          <w:lang w:val="uk-UA"/>
        </w:rPr>
        <w:t xml:space="preserve"> </w:t>
      </w:r>
      <w:r w:rsidRPr="00DE4ADF">
        <w:rPr>
          <w:color w:val="000000"/>
          <w:sz w:val="28"/>
          <w:szCs w:val="28"/>
          <w:lang w:val="uk-UA"/>
        </w:rPr>
        <w:t>ведення особистого селянського господарства,</w:t>
      </w:r>
      <w:r w:rsidRPr="00DE4ADF">
        <w:rPr>
          <w:rFonts w:eastAsia="Courier New"/>
          <w:kern w:val="2"/>
          <w:sz w:val="28"/>
          <w:szCs w:val="28"/>
          <w:lang w:val="uk-UA"/>
        </w:rPr>
        <w:t xml:space="preserve"> з метою </w:t>
      </w:r>
      <w:r w:rsidRPr="00DE4ADF">
        <w:rPr>
          <w:kern w:val="36"/>
          <w:sz w:val="28"/>
          <w:szCs w:val="28"/>
          <w:lang w:val="uk-UA"/>
        </w:rPr>
        <w:t xml:space="preserve">реалізації права </w:t>
      </w:r>
      <w:r w:rsidRPr="00DE4ADF">
        <w:rPr>
          <w:color w:val="000000"/>
          <w:sz w:val="28"/>
          <w:szCs w:val="28"/>
          <w:shd w:val="clear" w:color="auto" w:fill="FFFFFF"/>
          <w:lang w:val="uk-UA"/>
        </w:rPr>
        <w:t>особами, на яких поширюється дія</w:t>
      </w:r>
      <w:r w:rsidRPr="00DE4ADF">
        <w:rPr>
          <w:color w:val="000000"/>
          <w:sz w:val="28"/>
          <w:szCs w:val="28"/>
          <w:shd w:val="clear" w:color="auto" w:fill="FFFFFF"/>
        </w:rPr>
        <w:t> </w:t>
      </w:r>
      <w:hyperlink r:id="rId20" w:anchor="n73" w:tgtFrame="_blank" w:history="1">
        <w:r w:rsidRPr="00DE4ADF">
          <w:rPr>
            <w:sz w:val="28"/>
            <w:szCs w:val="28"/>
            <w:shd w:val="clear" w:color="auto" w:fill="FFFFFF"/>
            <w:lang w:val="uk-UA"/>
          </w:rPr>
          <w:t>пунктів 19</w:t>
        </w:r>
      </w:hyperlink>
      <w:r w:rsidRPr="00DE4ADF">
        <w:rPr>
          <w:sz w:val="28"/>
          <w:szCs w:val="28"/>
          <w:shd w:val="clear" w:color="auto" w:fill="FFFFFF"/>
        </w:rPr>
        <w:t> </w:t>
      </w:r>
      <w:r w:rsidRPr="00DE4ADF">
        <w:rPr>
          <w:sz w:val="28"/>
          <w:szCs w:val="28"/>
          <w:shd w:val="clear" w:color="auto" w:fill="FFFFFF"/>
          <w:lang w:val="uk-UA"/>
        </w:rPr>
        <w:t>і</w:t>
      </w:r>
      <w:r w:rsidRPr="00DE4ADF">
        <w:rPr>
          <w:sz w:val="28"/>
          <w:szCs w:val="28"/>
          <w:shd w:val="clear" w:color="auto" w:fill="FFFFFF"/>
        </w:rPr>
        <w:t> </w:t>
      </w:r>
      <w:hyperlink r:id="rId21" w:anchor="n77" w:tgtFrame="_blank" w:history="1">
        <w:r w:rsidRPr="00DE4ADF">
          <w:rPr>
            <w:sz w:val="28"/>
            <w:szCs w:val="28"/>
            <w:shd w:val="clear" w:color="auto" w:fill="FFFFFF"/>
            <w:lang w:val="uk-UA"/>
          </w:rPr>
          <w:t>20 частини першої статті 6</w:t>
        </w:r>
      </w:hyperlink>
      <w:r w:rsidRPr="00DE4ADF">
        <w:rPr>
          <w:sz w:val="28"/>
          <w:szCs w:val="28"/>
          <w:shd w:val="clear" w:color="auto" w:fill="FFFFFF"/>
          <w:lang w:val="uk-UA"/>
        </w:rPr>
        <w:t>,</w:t>
      </w:r>
      <w:r w:rsidRPr="00DE4ADF">
        <w:rPr>
          <w:sz w:val="28"/>
          <w:szCs w:val="28"/>
          <w:shd w:val="clear" w:color="auto" w:fill="FFFFFF"/>
        </w:rPr>
        <w:t> </w:t>
      </w:r>
      <w:hyperlink r:id="rId22" w:anchor="n103" w:tgtFrame="_blank" w:history="1">
        <w:r w:rsidRPr="00DE4ADF">
          <w:rPr>
            <w:sz w:val="28"/>
            <w:szCs w:val="28"/>
            <w:shd w:val="clear" w:color="auto" w:fill="FFFFFF"/>
            <w:lang w:val="uk-UA"/>
          </w:rPr>
          <w:t>пунктів 11-14 частини другої статті 7</w:t>
        </w:r>
      </w:hyperlink>
      <w:r w:rsidRPr="00DE4ADF">
        <w:rPr>
          <w:sz w:val="28"/>
          <w:szCs w:val="28"/>
          <w:shd w:val="clear" w:color="auto" w:fill="FFFFFF"/>
        </w:rPr>
        <w:t> </w:t>
      </w:r>
      <w:r w:rsidRPr="00DE4ADF">
        <w:rPr>
          <w:color w:val="000000"/>
          <w:sz w:val="28"/>
          <w:szCs w:val="28"/>
          <w:shd w:val="clear" w:color="auto" w:fill="FFFFFF"/>
          <w:lang w:val="uk-UA"/>
        </w:rPr>
        <w:t>Закону України “Про статус ветеранів війни, гарантії їх соціального захисту” (учасниками антитерористичної операції)</w:t>
      </w:r>
      <w:r w:rsidRPr="00DE4ADF">
        <w:rPr>
          <w:kern w:val="36"/>
          <w:sz w:val="28"/>
          <w:szCs w:val="28"/>
          <w:lang w:val="uk-UA"/>
        </w:rPr>
        <w:t xml:space="preserve"> на першочергове отримання земельних ділянок</w:t>
      </w:r>
      <w:r w:rsidRPr="00DE4ADF">
        <w:rPr>
          <w:rFonts w:eastAsia="Courier New"/>
          <w:kern w:val="2"/>
          <w:sz w:val="28"/>
          <w:szCs w:val="28"/>
          <w:lang w:val="uk-UA"/>
        </w:rPr>
        <w:t xml:space="preserve"> у власність для ведення особистого селянського господарства</w:t>
      </w:r>
      <w:r w:rsidRPr="00DE4ADF">
        <w:rPr>
          <w:sz w:val="28"/>
          <w:szCs w:val="28"/>
          <w:lang w:val="uk-UA"/>
        </w:rPr>
        <w:t xml:space="preserve"> за межами населених пунктів </w:t>
      </w:r>
      <w:proofErr w:type="spellStart"/>
      <w:r w:rsidRPr="00DE4ADF">
        <w:rPr>
          <w:sz w:val="28"/>
          <w:szCs w:val="28"/>
          <w:lang w:val="uk-UA"/>
        </w:rPr>
        <w:t>Зеленодольської</w:t>
      </w:r>
      <w:proofErr w:type="spellEnd"/>
      <w:r w:rsidRPr="00DE4ADF">
        <w:rPr>
          <w:sz w:val="28"/>
          <w:szCs w:val="28"/>
          <w:lang w:val="uk-UA"/>
        </w:rPr>
        <w:t xml:space="preserve"> міської ОТГ,</w:t>
      </w:r>
      <w:r w:rsidRPr="00DE4ADF">
        <w:rPr>
          <w:color w:val="000000"/>
          <w:sz w:val="28"/>
          <w:szCs w:val="28"/>
          <w:lang w:val="uk-UA"/>
        </w:rPr>
        <w:t xml:space="preserve"> керуючись ч.1, 2 ст.6 та пунктом 34 частини 1 статті 26 Закону України “Про місцеве самоврядування  в Україні”,  статтями 12, 118, 121, Земельного Кодексу України, ст.50 Закону України «Про землеустрій»,  Зеленодольська міська рада</w:t>
      </w:r>
    </w:p>
    <w:p w:rsidR="00DE4ADF" w:rsidRPr="00DE4ADF" w:rsidRDefault="00DE4ADF" w:rsidP="00DE4ADF">
      <w:pPr>
        <w:autoSpaceDE w:val="0"/>
        <w:autoSpaceDN w:val="0"/>
        <w:jc w:val="both"/>
        <w:rPr>
          <w:b/>
          <w:color w:val="000000"/>
          <w:sz w:val="28"/>
          <w:szCs w:val="28"/>
          <w:lang w:val="uk-UA"/>
        </w:rPr>
      </w:pPr>
      <w:r w:rsidRPr="00DE4ADF">
        <w:rPr>
          <w:color w:val="000000"/>
          <w:sz w:val="28"/>
          <w:szCs w:val="28"/>
          <w:lang w:val="uk-UA"/>
        </w:rPr>
        <w:t xml:space="preserve">                                              </w:t>
      </w:r>
      <w:r w:rsidRPr="00DE4ADF">
        <w:rPr>
          <w:b/>
          <w:color w:val="000000"/>
          <w:sz w:val="28"/>
          <w:szCs w:val="28"/>
          <w:lang w:val="uk-UA"/>
        </w:rPr>
        <w:t>ВИРІШИЛА: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1. Дозволити фізичній особі </w:t>
      </w:r>
      <w:proofErr w:type="spellStart"/>
      <w:r w:rsidRPr="00DE4ADF">
        <w:rPr>
          <w:sz w:val="28"/>
          <w:szCs w:val="28"/>
          <w:lang w:val="uk-UA"/>
        </w:rPr>
        <w:t>Жигадлу</w:t>
      </w:r>
      <w:proofErr w:type="spellEnd"/>
      <w:r w:rsidRPr="00DE4ADF">
        <w:rPr>
          <w:sz w:val="28"/>
          <w:szCs w:val="28"/>
          <w:lang w:val="uk-UA"/>
        </w:rPr>
        <w:t xml:space="preserve"> Валерію </w:t>
      </w:r>
      <w:proofErr w:type="spellStart"/>
      <w:r w:rsidRPr="00DE4ADF">
        <w:rPr>
          <w:sz w:val="28"/>
          <w:szCs w:val="28"/>
          <w:lang w:val="uk-UA"/>
        </w:rPr>
        <w:t>Вадімовичу</w:t>
      </w:r>
      <w:proofErr w:type="spellEnd"/>
      <w:r w:rsidRPr="00DE4ADF">
        <w:rPr>
          <w:sz w:val="28"/>
          <w:szCs w:val="28"/>
          <w:lang w:val="uk-UA"/>
        </w:rPr>
        <w:t xml:space="preserve"> </w:t>
      </w:r>
      <w:r w:rsidRPr="00DE4ADF">
        <w:rPr>
          <w:color w:val="000000"/>
          <w:sz w:val="28"/>
          <w:szCs w:val="28"/>
          <w:lang w:val="uk-UA"/>
        </w:rPr>
        <w:t xml:space="preserve">розробити проект землеустрою щодо відведення земельної ділянки у власність для ведення особистого селянського господарства за межами с. Велика </w:t>
      </w:r>
      <w:proofErr w:type="spellStart"/>
      <w:r w:rsidRPr="00DE4ADF">
        <w:rPr>
          <w:color w:val="000000"/>
          <w:sz w:val="28"/>
          <w:szCs w:val="28"/>
          <w:lang w:val="uk-UA"/>
        </w:rPr>
        <w:t>Костромка</w:t>
      </w:r>
      <w:proofErr w:type="spellEnd"/>
      <w:r w:rsidRPr="00DE4ADF">
        <w:rPr>
          <w:b/>
          <w:i/>
          <w:color w:val="000000"/>
          <w:sz w:val="28"/>
          <w:szCs w:val="28"/>
          <w:lang w:val="uk-UA"/>
        </w:rPr>
        <w:t xml:space="preserve"> </w:t>
      </w:r>
      <w:r w:rsidRPr="00DE4ADF">
        <w:rPr>
          <w:color w:val="000000"/>
          <w:sz w:val="28"/>
          <w:szCs w:val="28"/>
          <w:lang w:val="uk-UA"/>
        </w:rPr>
        <w:t xml:space="preserve">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w:t>
      </w:r>
      <w:r w:rsidRPr="00DE4ADF">
        <w:rPr>
          <w:sz w:val="28"/>
          <w:szCs w:val="28"/>
          <w:lang w:val="uk-UA"/>
        </w:rPr>
        <w:t xml:space="preserve"> на території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r w:rsidRPr="00DE4ADF">
        <w:rPr>
          <w:color w:val="000000"/>
          <w:sz w:val="28"/>
          <w:szCs w:val="28"/>
          <w:lang w:val="uk-UA"/>
        </w:rPr>
        <w:t xml:space="preserve">, орієнтовною площею до 2,0000 га (згідно схеми розміщення земельної ділянки).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2. Фізичній особі </w:t>
      </w:r>
      <w:proofErr w:type="spellStart"/>
      <w:r w:rsidRPr="00DE4ADF">
        <w:rPr>
          <w:sz w:val="28"/>
          <w:szCs w:val="28"/>
          <w:lang w:val="uk-UA"/>
        </w:rPr>
        <w:t>Жигадлу</w:t>
      </w:r>
      <w:proofErr w:type="spellEnd"/>
      <w:r w:rsidRPr="00DE4ADF">
        <w:rPr>
          <w:sz w:val="28"/>
          <w:szCs w:val="28"/>
          <w:lang w:val="uk-UA"/>
        </w:rPr>
        <w:t xml:space="preserve"> Валерію </w:t>
      </w:r>
      <w:proofErr w:type="spellStart"/>
      <w:r w:rsidRPr="00DE4ADF">
        <w:rPr>
          <w:sz w:val="28"/>
          <w:szCs w:val="28"/>
          <w:lang w:val="uk-UA"/>
        </w:rPr>
        <w:t>Вадімовичу</w:t>
      </w:r>
      <w:proofErr w:type="spellEnd"/>
      <w:r w:rsidRPr="00DE4ADF">
        <w:rPr>
          <w:sz w:val="28"/>
          <w:szCs w:val="28"/>
          <w:lang w:val="uk-UA"/>
        </w:rPr>
        <w:t xml:space="preserve"> </w:t>
      </w:r>
      <w:r w:rsidRPr="00DE4ADF">
        <w:rPr>
          <w:color w:val="000000"/>
          <w:sz w:val="28"/>
          <w:szCs w:val="28"/>
          <w:lang w:val="uk-UA"/>
        </w:rPr>
        <w:t xml:space="preserve">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3.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autoSpaceDE w:val="0"/>
        <w:autoSpaceDN w:val="0"/>
        <w:jc w:val="both"/>
        <w:rPr>
          <w:color w:val="000000"/>
          <w:sz w:val="28"/>
          <w:szCs w:val="28"/>
          <w:lang w:val="uk-UA"/>
        </w:rPr>
      </w:pPr>
    </w:p>
    <w:p w:rsidR="00DE4ADF" w:rsidRPr="00DE4ADF" w:rsidRDefault="00DE4ADF" w:rsidP="00DE4ADF">
      <w:pPr>
        <w:rPr>
          <w:sz w:val="24"/>
          <w:szCs w:val="24"/>
          <w:lang w:val="uk-UA"/>
        </w:rPr>
      </w:pPr>
    </w:p>
    <w:p w:rsidR="00DE4ADF" w:rsidRPr="00DE4ADF" w:rsidRDefault="00DE4ADF" w:rsidP="00DE4ADF">
      <w:pPr>
        <w:autoSpaceDE w:val="0"/>
        <w:autoSpaceDN w:val="0"/>
        <w:jc w:val="both"/>
        <w:rPr>
          <w:b/>
          <w:i/>
          <w:color w:val="000000"/>
          <w:sz w:val="28"/>
          <w:szCs w:val="28"/>
          <w:lang w:val="uk-UA"/>
        </w:rPr>
      </w:pPr>
      <w:r w:rsidRPr="00DE4ADF">
        <w:rPr>
          <w:b/>
          <w:i/>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Розглянувши фізичної особи- учасника антитерористичної операції </w:t>
      </w:r>
      <w:r w:rsidRPr="00DE4ADF">
        <w:rPr>
          <w:sz w:val="28"/>
          <w:szCs w:val="28"/>
          <w:lang w:val="uk-UA"/>
        </w:rPr>
        <w:t xml:space="preserve">Коваля Андрія Андрійовича  </w:t>
      </w:r>
      <w:r w:rsidRPr="00DE4ADF">
        <w:rPr>
          <w:color w:val="000000"/>
          <w:sz w:val="28"/>
          <w:szCs w:val="28"/>
          <w:lang w:val="uk-UA"/>
        </w:rPr>
        <w:t>про надання дозволу на розробку проекту землеустрою щодо відведення земельної ділянки у власність для</w:t>
      </w:r>
      <w:r w:rsidRPr="00DE4ADF">
        <w:rPr>
          <w:b/>
          <w:i/>
          <w:color w:val="000000"/>
          <w:sz w:val="28"/>
          <w:szCs w:val="28"/>
          <w:lang w:val="uk-UA"/>
        </w:rPr>
        <w:t xml:space="preserve"> </w:t>
      </w:r>
      <w:r w:rsidRPr="00DE4ADF">
        <w:rPr>
          <w:color w:val="000000"/>
          <w:sz w:val="28"/>
          <w:szCs w:val="28"/>
          <w:lang w:val="uk-UA"/>
        </w:rPr>
        <w:t>ведення особистого селянського господарства,</w:t>
      </w:r>
      <w:r w:rsidRPr="00DE4ADF">
        <w:rPr>
          <w:rFonts w:eastAsia="Courier New"/>
          <w:kern w:val="2"/>
          <w:sz w:val="28"/>
          <w:szCs w:val="28"/>
          <w:lang w:val="uk-UA"/>
        </w:rPr>
        <w:t xml:space="preserve"> з метою </w:t>
      </w:r>
      <w:r w:rsidRPr="00DE4ADF">
        <w:rPr>
          <w:kern w:val="36"/>
          <w:sz w:val="28"/>
          <w:szCs w:val="28"/>
          <w:lang w:val="uk-UA"/>
        </w:rPr>
        <w:t xml:space="preserve">реалізації права </w:t>
      </w:r>
      <w:r w:rsidRPr="00DE4ADF">
        <w:rPr>
          <w:color w:val="000000"/>
          <w:sz w:val="28"/>
          <w:szCs w:val="28"/>
          <w:shd w:val="clear" w:color="auto" w:fill="FFFFFF"/>
          <w:lang w:val="uk-UA"/>
        </w:rPr>
        <w:t>особами, на яких поширюється дія</w:t>
      </w:r>
      <w:r w:rsidRPr="00DE4ADF">
        <w:rPr>
          <w:color w:val="000000"/>
          <w:sz w:val="28"/>
          <w:szCs w:val="28"/>
          <w:shd w:val="clear" w:color="auto" w:fill="FFFFFF"/>
        </w:rPr>
        <w:t> </w:t>
      </w:r>
      <w:hyperlink r:id="rId23" w:anchor="n73" w:tgtFrame="_blank" w:history="1">
        <w:r w:rsidRPr="00DE4ADF">
          <w:rPr>
            <w:sz w:val="28"/>
            <w:szCs w:val="28"/>
            <w:shd w:val="clear" w:color="auto" w:fill="FFFFFF"/>
            <w:lang w:val="uk-UA"/>
          </w:rPr>
          <w:t>пунктів 19</w:t>
        </w:r>
      </w:hyperlink>
      <w:r w:rsidRPr="00DE4ADF">
        <w:rPr>
          <w:sz w:val="28"/>
          <w:szCs w:val="28"/>
          <w:shd w:val="clear" w:color="auto" w:fill="FFFFFF"/>
        </w:rPr>
        <w:t> </w:t>
      </w:r>
      <w:r w:rsidRPr="00DE4ADF">
        <w:rPr>
          <w:sz w:val="28"/>
          <w:szCs w:val="28"/>
          <w:shd w:val="clear" w:color="auto" w:fill="FFFFFF"/>
          <w:lang w:val="uk-UA"/>
        </w:rPr>
        <w:t>і</w:t>
      </w:r>
      <w:r w:rsidRPr="00DE4ADF">
        <w:rPr>
          <w:sz w:val="28"/>
          <w:szCs w:val="28"/>
          <w:shd w:val="clear" w:color="auto" w:fill="FFFFFF"/>
        </w:rPr>
        <w:t> </w:t>
      </w:r>
      <w:hyperlink r:id="rId24" w:anchor="n77" w:tgtFrame="_blank" w:history="1">
        <w:r w:rsidRPr="00DE4ADF">
          <w:rPr>
            <w:sz w:val="28"/>
            <w:szCs w:val="28"/>
            <w:shd w:val="clear" w:color="auto" w:fill="FFFFFF"/>
            <w:lang w:val="uk-UA"/>
          </w:rPr>
          <w:t>20 частини першої статті 6</w:t>
        </w:r>
      </w:hyperlink>
      <w:r w:rsidRPr="00DE4ADF">
        <w:rPr>
          <w:sz w:val="28"/>
          <w:szCs w:val="28"/>
          <w:shd w:val="clear" w:color="auto" w:fill="FFFFFF"/>
          <w:lang w:val="uk-UA"/>
        </w:rPr>
        <w:t>,</w:t>
      </w:r>
      <w:r w:rsidRPr="00DE4ADF">
        <w:rPr>
          <w:sz w:val="28"/>
          <w:szCs w:val="28"/>
          <w:shd w:val="clear" w:color="auto" w:fill="FFFFFF"/>
        </w:rPr>
        <w:t> </w:t>
      </w:r>
      <w:hyperlink r:id="rId25" w:anchor="n103" w:tgtFrame="_blank" w:history="1">
        <w:r w:rsidRPr="00DE4ADF">
          <w:rPr>
            <w:sz w:val="28"/>
            <w:szCs w:val="28"/>
            <w:shd w:val="clear" w:color="auto" w:fill="FFFFFF"/>
            <w:lang w:val="uk-UA"/>
          </w:rPr>
          <w:t>пунктів 11-14 частини другої статті 7</w:t>
        </w:r>
      </w:hyperlink>
      <w:r w:rsidRPr="00DE4ADF">
        <w:rPr>
          <w:sz w:val="28"/>
          <w:szCs w:val="28"/>
          <w:shd w:val="clear" w:color="auto" w:fill="FFFFFF"/>
        </w:rPr>
        <w:t> </w:t>
      </w:r>
      <w:r w:rsidRPr="00DE4ADF">
        <w:rPr>
          <w:color w:val="000000"/>
          <w:sz w:val="28"/>
          <w:szCs w:val="28"/>
          <w:shd w:val="clear" w:color="auto" w:fill="FFFFFF"/>
          <w:lang w:val="uk-UA"/>
        </w:rPr>
        <w:t>Закону України “Про статус ветеранів війни, гарантії їх соціального захисту” (учасниками антитерористичної операції)</w:t>
      </w:r>
      <w:r w:rsidRPr="00DE4ADF">
        <w:rPr>
          <w:kern w:val="36"/>
          <w:sz w:val="28"/>
          <w:szCs w:val="28"/>
          <w:lang w:val="uk-UA"/>
        </w:rPr>
        <w:t xml:space="preserve"> на першочергове отримання земельних ділянок</w:t>
      </w:r>
      <w:r w:rsidRPr="00DE4ADF">
        <w:rPr>
          <w:rFonts w:eastAsia="Courier New"/>
          <w:kern w:val="2"/>
          <w:sz w:val="28"/>
          <w:szCs w:val="28"/>
          <w:lang w:val="uk-UA"/>
        </w:rPr>
        <w:t xml:space="preserve"> у власність для ведення особистого селянського господарства</w:t>
      </w:r>
      <w:r w:rsidRPr="00DE4ADF">
        <w:rPr>
          <w:sz w:val="28"/>
          <w:szCs w:val="28"/>
          <w:lang w:val="uk-UA"/>
        </w:rPr>
        <w:t xml:space="preserve"> за межами населених пунктів </w:t>
      </w:r>
      <w:proofErr w:type="spellStart"/>
      <w:r w:rsidRPr="00DE4ADF">
        <w:rPr>
          <w:sz w:val="28"/>
          <w:szCs w:val="28"/>
          <w:lang w:val="uk-UA"/>
        </w:rPr>
        <w:t>Зеленодольської</w:t>
      </w:r>
      <w:proofErr w:type="spellEnd"/>
      <w:r w:rsidRPr="00DE4ADF">
        <w:rPr>
          <w:sz w:val="28"/>
          <w:szCs w:val="28"/>
          <w:lang w:val="uk-UA"/>
        </w:rPr>
        <w:t xml:space="preserve"> міської ОТГ,</w:t>
      </w:r>
      <w:r w:rsidRPr="00DE4ADF">
        <w:rPr>
          <w:color w:val="000000"/>
          <w:sz w:val="28"/>
          <w:szCs w:val="28"/>
          <w:lang w:val="uk-UA"/>
        </w:rPr>
        <w:t xml:space="preserve"> керуючись ч.1, 2 ст.6 та пунктом 34 частини 1 статті 26 Закону України “Про місцеве самоврядування  в Україні”,  статтями </w:t>
      </w:r>
      <w:r w:rsidRPr="00DE4ADF">
        <w:rPr>
          <w:color w:val="000000"/>
          <w:sz w:val="28"/>
          <w:szCs w:val="28"/>
          <w:lang w:val="uk-UA"/>
        </w:rPr>
        <w:lastRenderedPageBreak/>
        <w:t>12, 118, 121, Земельного Кодексу України, ст.50 Закону України «Про землеустрій»,  Зеленодольська міська рада</w:t>
      </w:r>
    </w:p>
    <w:p w:rsidR="00DE4ADF" w:rsidRPr="00DE4ADF" w:rsidRDefault="00DE4ADF" w:rsidP="00DE4ADF">
      <w:pPr>
        <w:autoSpaceDE w:val="0"/>
        <w:autoSpaceDN w:val="0"/>
        <w:jc w:val="both"/>
        <w:rPr>
          <w:b/>
          <w:color w:val="000000"/>
          <w:sz w:val="28"/>
          <w:szCs w:val="28"/>
          <w:lang w:val="uk-UA"/>
        </w:rPr>
      </w:pPr>
      <w:r w:rsidRPr="00DE4ADF">
        <w:rPr>
          <w:color w:val="000000"/>
          <w:sz w:val="28"/>
          <w:szCs w:val="28"/>
          <w:lang w:val="uk-UA"/>
        </w:rPr>
        <w:t xml:space="preserve">                                              </w:t>
      </w:r>
      <w:r w:rsidRPr="00DE4ADF">
        <w:rPr>
          <w:b/>
          <w:color w:val="000000"/>
          <w:sz w:val="28"/>
          <w:szCs w:val="28"/>
          <w:lang w:val="uk-UA"/>
        </w:rPr>
        <w:t>ВИРІШИЛА: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1. Дозволити фізичній особі </w:t>
      </w:r>
      <w:r w:rsidRPr="00DE4ADF">
        <w:rPr>
          <w:sz w:val="28"/>
          <w:szCs w:val="28"/>
          <w:lang w:val="uk-UA"/>
        </w:rPr>
        <w:t xml:space="preserve">Ковалю Андрію Андрійовичу  </w:t>
      </w:r>
      <w:r w:rsidRPr="00DE4ADF">
        <w:rPr>
          <w:color w:val="000000"/>
          <w:sz w:val="28"/>
          <w:szCs w:val="28"/>
          <w:lang w:val="uk-UA"/>
        </w:rPr>
        <w:t xml:space="preserve">розробити проект землеустрою щодо відведення земельної ділянки у власність для ведення особистого селянського господарства за межами с. Велика </w:t>
      </w:r>
      <w:proofErr w:type="spellStart"/>
      <w:r w:rsidRPr="00DE4ADF">
        <w:rPr>
          <w:color w:val="000000"/>
          <w:sz w:val="28"/>
          <w:szCs w:val="28"/>
          <w:lang w:val="uk-UA"/>
        </w:rPr>
        <w:t>Костромка</w:t>
      </w:r>
      <w:proofErr w:type="spellEnd"/>
      <w:r w:rsidRPr="00DE4ADF">
        <w:rPr>
          <w:b/>
          <w:i/>
          <w:color w:val="000000"/>
          <w:sz w:val="28"/>
          <w:szCs w:val="28"/>
          <w:lang w:val="uk-UA"/>
        </w:rPr>
        <w:t xml:space="preserve"> </w:t>
      </w:r>
      <w:r w:rsidRPr="00DE4ADF">
        <w:rPr>
          <w:color w:val="000000"/>
          <w:sz w:val="28"/>
          <w:szCs w:val="28"/>
          <w:lang w:val="uk-UA"/>
        </w:rPr>
        <w:t xml:space="preserve">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w:t>
      </w:r>
      <w:r w:rsidRPr="00DE4ADF">
        <w:rPr>
          <w:sz w:val="28"/>
          <w:szCs w:val="28"/>
          <w:lang w:val="uk-UA"/>
        </w:rPr>
        <w:t xml:space="preserve"> на території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r w:rsidRPr="00DE4ADF">
        <w:rPr>
          <w:color w:val="000000"/>
          <w:sz w:val="28"/>
          <w:szCs w:val="28"/>
          <w:lang w:val="uk-UA"/>
        </w:rPr>
        <w:t xml:space="preserve">, орієнтовною площею до 2,0000 га (згідно схеми розміщення земельної ділянки).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2. Фізичній особі </w:t>
      </w:r>
      <w:r w:rsidRPr="00DE4ADF">
        <w:rPr>
          <w:sz w:val="28"/>
          <w:szCs w:val="28"/>
          <w:lang w:val="uk-UA"/>
        </w:rPr>
        <w:t xml:space="preserve">Ковалю Андрію Андрійовичу  </w:t>
      </w:r>
      <w:r w:rsidRPr="00DE4ADF">
        <w:rPr>
          <w:color w:val="000000"/>
          <w:sz w:val="28"/>
          <w:szCs w:val="28"/>
          <w:lang w:val="uk-UA"/>
        </w:rPr>
        <w:t xml:space="preserve">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3.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rPr>
          <w:sz w:val="24"/>
          <w:szCs w:val="24"/>
          <w:lang w:val="uk-UA"/>
        </w:rPr>
      </w:pPr>
    </w:p>
    <w:p w:rsidR="00DE4ADF" w:rsidRPr="00DE4ADF" w:rsidRDefault="00DE4ADF" w:rsidP="00DE4ADF">
      <w:pPr>
        <w:autoSpaceDE w:val="0"/>
        <w:autoSpaceDN w:val="0"/>
        <w:jc w:val="both"/>
        <w:rPr>
          <w:b/>
          <w:i/>
          <w:color w:val="000000"/>
          <w:sz w:val="28"/>
          <w:szCs w:val="28"/>
          <w:lang w:val="uk-UA"/>
        </w:rPr>
      </w:pPr>
      <w:r w:rsidRPr="00DE4ADF">
        <w:rPr>
          <w:b/>
          <w:i/>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Розглянувши фізичної особи- учасника антитерористичної операції </w:t>
      </w:r>
      <w:r w:rsidRPr="00DE4ADF">
        <w:rPr>
          <w:sz w:val="28"/>
          <w:szCs w:val="28"/>
          <w:lang w:val="uk-UA"/>
        </w:rPr>
        <w:t xml:space="preserve">Невмиваки Сергія Васильовича </w:t>
      </w:r>
      <w:r w:rsidRPr="00DE4ADF">
        <w:rPr>
          <w:color w:val="000000"/>
          <w:sz w:val="28"/>
          <w:szCs w:val="28"/>
          <w:lang w:val="uk-UA"/>
        </w:rPr>
        <w:t>про надання дозволу на розробку проекту землеустрою щодо відведення земельної ділянки у власність для</w:t>
      </w:r>
      <w:r w:rsidRPr="00DE4ADF">
        <w:rPr>
          <w:b/>
          <w:i/>
          <w:color w:val="000000"/>
          <w:sz w:val="28"/>
          <w:szCs w:val="28"/>
          <w:lang w:val="uk-UA"/>
        </w:rPr>
        <w:t xml:space="preserve"> </w:t>
      </w:r>
      <w:r w:rsidRPr="00DE4ADF">
        <w:rPr>
          <w:color w:val="000000"/>
          <w:sz w:val="28"/>
          <w:szCs w:val="28"/>
          <w:lang w:val="uk-UA"/>
        </w:rPr>
        <w:t>ведення особистого селянського господарства,</w:t>
      </w:r>
      <w:r w:rsidRPr="00DE4ADF">
        <w:rPr>
          <w:rFonts w:eastAsia="Courier New"/>
          <w:kern w:val="2"/>
          <w:sz w:val="28"/>
          <w:szCs w:val="28"/>
          <w:lang w:val="uk-UA"/>
        </w:rPr>
        <w:t xml:space="preserve"> з метою </w:t>
      </w:r>
      <w:r w:rsidRPr="00DE4ADF">
        <w:rPr>
          <w:kern w:val="36"/>
          <w:sz w:val="28"/>
          <w:szCs w:val="28"/>
          <w:lang w:val="uk-UA"/>
        </w:rPr>
        <w:t xml:space="preserve">реалізації права </w:t>
      </w:r>
      <w:r w:rsidRPr="00DE4ADF">
        <w:rPr>
          <w:color w:val="000000"/>
          <w:sz w:val="28"/>
          <w:szCs w:val="28"/>
          <w:shd w:val="clear" w:color="auto" w:fill="FFFFFF"/>
          <w:lang w:val="uk-UA"/>
        </w:rPr>
        <w:t>особами, на яких поширюється дія</w:t>
      </w:r>
      <w:r w:rsidRPr="00DE4ADF">
        <w:rPr>
          <w:color w:val="000000"/>
          <w:sz w:val="28"/>
          <w:szCs w:val="28"/>
          <w:shd w:val="clear" w:color="auto" w:fill="FFFFFF"/>
        </w:rPr>
        <w:t> </w:t>
      </w:r>
      <w:hyperlink r:id="rId26" w:anchor="n73" w:tgtFrame="_blank" w:history="1">
        <w:r w:rsidRPr="00DE4ADF">
          <w:rPr>
            <w:sz w:val="28"/>
            <w:szCs w:val="28"/>
            <w:shd w:val="clear" w:color="auto" w:fill="FFFFFF"/>
            <w:lang w:val="uk-UA"/>
          </w:rPr>
          <w:t>пунктів 19</w:t>
        </w:r>
      </w:hyperlink>
      <w:r w:rsidRPr="00DE4ADF">
        <w:rPr>
          <w:sz w:val="28"/>
          <w:szCs w:val="28"/>
          <w:shd w:val="clear" w:color="auto" w:fill="FFFFFF"/>
        </w:rPr>
        <w:t> </w:t>
      </w:r>
      <w:r w:rsidRPr="00DE4ADF">
        <w:rPr>
          <w:sz w:val="28"/>
          <w:szCs w:val="28"/>
          <w:shd w:val="clear" w:color="auto" w:fill="FFFFFF"/>
          <w:lang w:val="uk-UA"/>
        </w:rPr>
        <w:t>і</w:t>
      </w:r>
      <w:r w:rsidRPr="00DE4ADF">
        <w:rPr>
          <w:sz w:val="28"/>
          <w:szCs w:val="28"/>
          <w:shd w:val="clear" w:color="auto" w:fill="FFFFFF"/>
        </w:rPr>
        <w:t> </w:t>
      </w:r>
      <w:hyperlink r:id="rId27" w:anchor="n77" w:tgtFrame="_blank" w:history="1">
        <w:r w:rsidRPr="00DE4ADF">
          <w:rPr>
            <w:sz w:val="28"/>
            <w:szCs w:val="28"/>
            <w:shd w:val="clear" w:color="auto" w:fill="FFFFFF"/>
            <w:lang w:val="uk-UA"/>
          </w:rPr>
          <w:t>20 частини першої статті 6</w:t>
        </w:r>
      </w:hyperlink>
      <w:r w:rsidRPr="00DE4ADF">
        <w:rPr>
          <w:sz w:val="28"/>
          <w:szCs w:val="28"/>
          <w:shd w:val="clear" w:color="auto" w:fill="FFFFFF"/>
          <w:lang w:val="uk-UA"/>
        </w:rPr>
        <w:t>,</w:t>
      </w:r>
      <w:r w:rsidRPr="00DE4ADF">
        <w:rPr>
          <w:sz w:val="28"/>
          <w:szCs w:val="28"/>
          <w:shd w:val="clear" w:color="auto" w:fill="FFFFFF"/>
        </w:rPr>
        <w:t> </w:t>
      </w:r>
      <w:hyperlink r:id="rId28" w:anchor="n103" w:tgtFrame="_blank" w:history="1">
        <w:r w:rsidRPr="00DE4ADF">
          <w:rPr>
            <w:sz w:val="28"/>
            <w:szCs w:val="28"/>
            <w:shd w:val="clear" w:color="auto" w:fill="FFFFFF"/>
            <w:lang w:val="uk-UA"/>
          </w:rPr>
          <w:t>пунктів 11-14 частини другої статті 7</w:t>
        </w:r>
      </w:hyperlink>
      <w:r w:rsidRPr="00DE4ADF">
        <w:rPr>
          <w:sz w:val="28"/>
          <w:szCs w:val="28"/>
          <w:shd w:val="clear" w:color="auto" w:fill="FFFFFF"/>
        </w:rPr>
        <w:t> </w:t>
      </w:r>
      <w:r w:rsidRPr="00DE4ADF">
        <w:rPr>
          <w:color w:val="000000"/>
          <w:sz w:val="28"/>
          <w:szCs w:val="28"/>
          <w:shd w:val="clear" w:color="auto" w:fill="FFFFFF"/>
          <w:lang w:val="uk-UA"/>
        </w:rPr>
        <w:t>Закону України “Про статус ветеранів війни, гарантії їх соціального захисту” (учасниками антитерористичної операції)</w:t>
      </w:r>
      <w:r w:rsidRPr="00DE4ADF">
        <w:rPr>
          <w:kern w:val="36"/>
          <w:sz w:val="28"/>
          <w:szCs w:val="28"/>
          <w:lang w:val="uk-UA"/>
        </w:rPr>
        <w:t xml:space="preserve"> на першочергове отримання земельних ділянок</w:t>
      </w:r>
      <w:r w:rsidRPr="00DE4ADF">
        <w:rPr>
          <w:rFonts w:eastAsia="Courier New"/>
          <w:kern w:val="2"/>
          <w:sz w:val="28"/>
          <w:szCs w:val="28"/>
          <w:lang w:val="uk-UA"/>
        </w:rPr>
        <w:t xml:space="preserve"> у власність для ведення особистого селянського господарства</w:t>
      </w:r>
      <w:r w:rsidRPr="00DE4ADF">
        <w:rPr>
          <w:sz w:val="28"/>
          <w:szCs w:val="28"/>
          <w:lang w:val="uk-UA"/>
        </w:rPr>
        <w:t xml:space="preserve"> за межами населених пунктів </w:t>
      </w:r>
      <w:proofErr w:type="spellStart"/>
      <w:r w:rsidRPr="00DE4ADF">
        <w:rPr>
          <w:sz w:val="28"/>
          <w:szCs w:val="28"/>
          <w:lang w:val="uk-UA"/>
        </w:rPr>
        <w:t>Зеленодольської</w:t>
      </w:r>
      <w:proofErr w:type="spellEnd"/>
      <w:r w:rsidRPr="00DE4ADF">
        <w:rPr>
          <w:sz w:val="28"/>
          <w:szCs w:val="28"/>
          <w:lang w:val="uk-UA"/>
        </w:rPr>
        <w:t xml:space="preserve"> міської ОТГ,</w:t>
      </w:r>
      <w:r w:rsidRPr="00DE4ADF">
        <w:rPr>
          <w:color w:val="000000"/>
          <w:sz w:val="28"/>
          <w:szCs w:val="28"/>
          <w:lang w:val="uk-UA"/>
        </w:rPr>
        <w:t xml:space="preserve"> керуючись ч.1, 2 ст.6 та пунктом 34 частини 1 статті 26 Закону України “Про місцеве самоврядування  в Україні”,  статтями 12, 118, 121, Земельного Кодексу України, ст.50 Закону України «Про землеустрій»,  Зеленодольська міська рада</w:t>
      </w:r>
    </w:p>
    <w:p w:rsidR="00DE4ADF" w:rsidRPr="00DE4ADF" w:rsidRDefault="00DE4ADF" w:rsidP="00DE4ADF">
      <w:pPr>
        <w:autoSpaceDE w:val="0"/>
        <w:autoSpaceDN w:val="0"/>
        <w:jc w:val="both"/>
        <w:rPr>
          <w:b/>
          <w:color w:val="000000"/>
          <w:sz w:val="28"/>
          <w:szCs w:val="28"/>
          <w:lang w:val="uk-UA"/>
        </w:rPr>
      </w:pPr>
      <w:r w:rsidRPr="00DE4ADF">
        <w:rPr>
          <w:color w:val="000000"/>
          <w:sz w:val="28"/>
          <w:szCs w:val="28"/>
          <w:lang w:val="uk-UA"/>
        </w:rPr>
        <w:t xml:space="preserve">                                              </w:t>
      </w:r>
      <w:r w:rsidRPr="00DE4ADF">
        <w:rPr>
          <w:b/>
          <w:color w:val="000000"/>
          <w:sz w:val="28"/>
          <w:szCs w:val="28"/>
          <w:lang w:val="uk-UA"/>
        </w:rPr>
        <w:t>ВИРІШИЛА: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1. Дозволити фізичній особі </w:t>
      </w:r>
      <w:r w:rsidRPr="00DE4ADF">
        <w:rPr>
          <w:sz w:val="28"/>
          <w:szCs w:val="28"/>
          <w:lang w:val="uk-UA"/>
        </w:rPr>
        <w:t xml:space="preserve">Невмиваці Сергію Васильовичу </w:t>
      </w:r>
      <w:r w:rsidRPr="00DE4ADF">
        <w:rPr>
          <w:color w:val="000000"/>
          <w:sz w:val="28"/>
          <w:szCs w:val="28"/>
          <w:lang w:val="uk-UA"/>
        </w:rPr>
        <w:t xml:space="preserve">розробити проект землеустрою щодо відведення земельної ділянки у власність для ведення особистого селянського господарства за межами с. Велика </w:t>
      </w:r>
      <w:proofErr w:type="spellStart"/>
      <w:r w:rsidRPr="00DE4ADF">
        <w:rPr>
          <w:color w:val="000000"/>
          <w:sz w:val="28"/>
          <w:szCs w:val="28"/>
          <w:lang w:val="uk-UA"/>
        </w:rPr>
        <w:t>Костромка</w:t>
      </w:r>
      <w:proofErr w:type="spellEnd"/>
      <w:r w:rsidRPr="00DE4ADF">
        <w:rPr>
          <w:b/>
          <w:i/>
          <w:color w:val="000000"/>
          <w:sz w:val="28"/>
          <w:szCs w:val="28"/>
          <w:lang w:val="uk-UA"/>
        </w:rPr>
        <w:t xml:space="preserve"> </w:t>
      </w:r>
      <w:r w:rsidRPr="00DE4ADF">
        <w:rPr>
          <w:color w:val="000000"/>
          <w:sz w:val="28"/>
          <w:szCs w:val="28"/>
          <w:lang w:val="uk-UA"/>
        </w:rPr>
        <w:t xml:space="preserve">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w:t>
      </w:r>
      <w:r w:rsidRPr="00DE4ADF">
        <w:rPr>
          <w:sz w:val="28"/>
          <w:szCs w:val="28"/>
          <w:lang w:val="uk-UA"/>
        </w:rPr>
        <w:t xml:space="preserve"> на території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r w:rsidRPr="00DE4ADF">
        <w:rPr>
          <w:color w:val="000000"/>
          <w:sz w:val="28"/>
          <w:szCs w:val="28"/>
          <w:lang w:val="uk-UA"/>
        </w:rPr>
        <w:t xml:space="preserve">, орієнтовною площею до 2,0000 га (згідно схеми розміщення земельної ділянки).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2. Фізичній особі </w:t>
      </w:r>
      <w:r w:rsidRPr="00DE4ADF">
        <w:rPr>
          <w:sz w:val="28"/>
          <w:szCs w:val="28"/>
          <w:lang w:val="uk-UA"/>
        </w:rPr>
        <w:t xml:space="preserve">Невмиваці Сергію Васильовичу </w:t>
      </w:r>
      <w:r w:rsidRPr="00DE4ADF">
        <w:rPr>
          <w:color w:val="000000"/>
          <w:sz w:val="28"/>
          <w:szCs w:val="28"/>
          <w:lang w:val="uk-UA"/>
        </w:rPr>
        <w:t xml:space="preserve">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3.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autoSpaceDE w:val="0"/>
        <w:autoSpaceDN w:val="0"/>
        <w:jc w:val="both"/>
        <w:rPr>
          <w:color w:val="000000"/>
          <w:sz w:val="28"/>
          <w:szCs w:val="28"/>
          <w:lang w:val="uk-UA"/>
        </w:rPr>
      </w:pPr>
    </w:p>
    <w:p w:rsidR="00DE4ADF" w:rsidRPr="00DE4ADF" w:rsidRDefault="00DE4ADF" w:rsidP="00DE4ADF">
      <w:pPr>
        <w:autoSpaceDE w:val="0"/>
        <w:autoSpaceDN w:val="0"/>
        <w:jc w:val="both"/>
        <w:rPr>
          <w:b/>
          <w:i/>
          <w:color w:val="000000"/>
          <w:sz w:val="28"/>
          <w:szCs w:val="28"/>
          <w:lang w:val="uk-UA"/>
        </w:rPr>
      </w:pPr>
      <w:r w:rsidRPr="00DE4ADF">
        <w:rPr>
          <w:b/>
          <w:i/>
          <w:color w:val="000000"/>
          <w:sz w:val="28"/>
          <w:szCs w:val="28"/>
          <w:lang w:val="uk-UA"/>
        </w:rPr>
        <w:lastRenderedPageBreak/>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Розглянувши фізичної особи- учасника антитерористичної операції </w:t>
      </w:r>
      <w:proofErr w:type="spellStart"/>
      <w:r w:rsidRPr="00DE4ADF">
        <w:rPr>
          <w:sz w:val="28"/>
          <w:szCs w:val="28"/>
          <w:lang w:val="uk-UA"/>
        </w:rPr>
        <w:t>Ручинського</w:t>
      </w:r>
      <w:proofErr w:type="spellEnd"/>
      <w:r w:rsidRPr="00DE4ADF">
        <w:rPr>
          <w:sz w:val="28"/>
          <w:szCs w:val="28"/>
          <w:lang w:val="uk-UA"/>
        </w:rPr>
        <w:t xml:space="preserve"> Федора Костянтиновича </w:t>
      </w:r>
      <w:r w:rsidRPr="00DE4ADF">
        <w:rPr>
          <w:color w:val="000000"/>
          <w:sz w:val="28"/>
          <w:szCs w:val="28"/>
          <w:lang w:val="uk-UA"/>
        </w:rPr>
        <w:t>про надання дозволу на розробку проекту землеустрою щодо відведення земельної ділянки у власність для</w:t>
      </w:r>
      <w:r w:rsidRPr="00DE4ADF">
        <w:rPr>
          <w:b/>
          <w:i/>
          <w:color w:val="000000"/>
          <w:sz w:val="28"/>
          <w:szCs w:val="28"/>
          <w:lang w:val="uk-UA"/>
        </w:rPr>
        <w:t xml:space="preserve"> </w:t>
      </w:r>
      <w:r w:rsidRPr="00DE4ADF">
        <w:rPr>
          <w:color w:val="000000"/>
          <w:sz w:val="28"/>
          <w:szCs w:val="28"/>
          <w:lang w:val="uk-UA"/>
        </w:rPr>
        <w:t>ведення особистого селянського господарства,</w:t>
      </w:r>
      <w:r w:rsidRPr="00DE4ADF">
        <w:rPr>
          <w:rFonts w:eastAsia="Courier New"/>
          <w:kern w:val="2"/>
          <w:sz w:val="28"/>
          <w:szCs w:val="28"/>
          <w:lang w:val="uk-UA"/>
        </w:rPr>
        <w:t xml:space="preserve"> з метою </w:t>
      </w:r>
      <w:r w:rsidRPr="00DE4ADF">
        <w:rPr>
          <w:kern w:val="36"/>
          <w:sz w:val="28"/>
          <w:szCs w:val="28"/>
          <w:lang w:val="uk-UA"/>
        </w:rPr>
        <w:t xml:space="preserve">реалізації права </w:t>
      </w:r>
      <w:r w:rsidRPr="00DE4ADF">
        <w:rPr>
          <w:color w:val="000000"/>
          <w:sz w:val="28"/>
          <w:szCs w:val="28"/>
          <w:shd w:val="clear" w:color="auto" w:fill="FFFFFF"/>
          <w:lang w:val="uk-UA"/>
        </w:rPr>
        <w:t>особами, на яких поширюється дія</w:t>
      </w:r>
      <w:r w:rsidRPr="00DE4ADF">
        <w:rPr>
          <w:color w:val="000000"/>
          <w:sz w:val="28"/>
          <w:szCs w:val="28"/>
          <w:shd w:val="clear" w:color="auto" w:fill="FFFFFF"/>
        </w:rPr>
        <w:t> </w:t>
      </w:r>
      <w:hyperlink r:id="rId29" w:anchor="n73" w:tgtFrame="_blank" w:history="1">
        <w:r w:rsidRPr="00DE4ADF">
          <w:rPr>
            <w:sz w:val="28"/>
            <w:szCs w:val="28"/>
            <w:shd w:val="clear" w:color="auto" w:fill="FFFFFF"/>
            <w:lang w:val="uk-UA"/>
          </w:rPr>
          <w:t>пунктів 19</w:t>
        </w:r>
      </w:hyperlink>
      <w:r w:rsidRPr="00DE4ADF">
        <w:rPr>
          <w:sz w:val="28"/>
          <w:szCs w:val="28"/>
          <w:shd w:val="clear" w:color="auto" w:fill="FFFFFF"/>
        </w:rPr>
        <w:t> </w:t>
      </w:r>
      <w:r w:rsidRPr="00DE4ADF">
        <w:rPr>
          <w:sz w:val="28"/>
          <w:szCs w:val="28"/>
          <w:shd w:val="clear" w:color="auto" w:fill="FFFFFF"/>
          <w:lang w:val="uk-UA"/>
        </w:rPr>
        <w:t>і</w:t>
      </w:r>
      <w:r w:rsidRPr="00DE4ADF">
        <w:rPr>
          <w:sz w:val="28"/>
          <w:szCs w:val="28"/>
          <w:shd w:val="clear" w:color="auto" w:fill="FFFFFF"/>
        </w:rPr>
        <w:t> </w:t>
      </w:r>
      <w:hyperlink r:id="rId30" w:anchor="n77" w:tgtFrame="_blank" w:history="1">
        <w:r w:rsidRPr="00DE4ADF">
          <w:rPr>
            <w:sz w:val="28"/>
            <w:szCs w:val="28"/>
            <w:shd w:val="clear" w:color="auto" w:fill="FFFFFF"/>
            <w:lang w:val="uk-UA"/>
          </w:rPr>
          <w:t>20 частини першої статті 6</w:t>
        </w:r>
      </w:hyperlink>
      <w:r w:rsidRPr="00DE4ADF">
        <w:rPr>
          <w:sz w:val="28"/>
          <w:szCs w:val="28"/>
          <w:shd w:val="clear" w:color="auto" w:fill="FFFFFF"/>
          <w:lang w:val="uk-UA"/>
        </w:rPr>
        <w:t>,</w:t>
      </w:r>
      <w:r w:rsidRPr="00DE4ADF">
        <w:rPr>
          <w:sz w:val="28"/>
          <w:szCs w:val="28"/>
          <w:shd w:val="clear" w:color="auto" w:fill="FFFFFF"/>
        </w:rPr>
        <w:t> </w:t>
      </w:r>
      <w:hyperlink r:id="rId31" w:anchor="n103" w:tgtFrame="_blank" w:history="1">
        <w:r w:rsidRPr="00DE4ADF">
          <w:rPr>
            <w:sz w:val="28"/>
            <w:szCs w:val="28"/>
            <w:shd w:val="clear" w:color="auto" w:fill="FFFFFF"/>
            <w:lang w:val="uk-UA"/>
          </w:rPr>
          <w:t>пунктів 11-14 частини другої статті 7</w:t>
        </w:r>
      </w:hyperlink>
      <w:r w:rsidRPr="00DE4ADF">
        <w:rPr>
          <w:sz w:val="28"/>
          <w:szCs w:val="28"/>
          <w:shd w:val="clear" w:color="auto" w:fill="FFFFFF"/>
        </w:rPr>
        <w:t> </w:t>
      </w:r>
      <w:r w:rsidRPr="00DE4ADF">
        <w:rPr>
          <w:color w:val="000000"/>
          <w:sz w:val="28"/>
          <w:szCs w:val="28"/>
          <w:shd w:val="clear" w:color="auto" w:fill="FFFFFF"/>
          <w:lang w:val="uk-UA"/>
        </w:rPr>
        <w:t>Закону України “Про статус ветеранів війни, гарантії їх соціального захисту” (учасниками антитерористичної операції)</w:t>
      </w:r>
      <w:r w:rsidRPr="00DE4ADF">
        <w:rPr>
          <w:kern w:val="36"/>
          <w:sz w:val="28"/>
          <w:szCs w:val="28"/>
          <w:lang w:val="uk-UA"/>
        </w:rPr>
        <w:t xml:space="preserve"> на першочергове отримання земельних ділянок</w:t>
      </w:r>
      <w:r w:rsidRPr="00DE4ADF">
        <w:rPr>
          <w:rFonts w:eastAsia="Courier New"/>
          <w:kern w:val="2"/>
          <w:sz w:val="28"/>
          <w:szCs w:val="28"/>
          <w:lang w:val="uk-UA"/>
        </w:rPr>
        <w:t xml:space="preserve"> у власність для ведення особистого селянського господарства</w:t>
      </w:r>
      <w:r w:rsidRPr="00DE4ADF">
        <w:rPr>
          <w:sz w:val="28"/>
          <w:szCs w:val="28"/>
          <w:lang w:val="uk-UA"/>
        </w:rPr>
        <w:t xml:space="preserve"> за межами населених пунктів </w:t>
      </w:r>
      <w:proofErr w:type="spellStart"/>
      <w:r w:rsidRPr="00DE4ADF">
        <w:rPr>
          <w:sz w:val="28"/>
          <w:szCs w:val="28"/>
          <w:lang w:val="uk-UA"/>
        </w:rPr>
        <w:t>Зеленодольської</w:t>
      </w:r>
      <w:proofErr w:type="spellEnd"/>
      <w:r w:rsidRPr="00DE4ADF">
        <w:rPr>
          <w:sz w:val="28"/>
          <w:szCs w:val="28"/>
          <w:lang w:val="uk-UA"/>
        </w:rPr>
        <w:t xml:space="preserve"> міської ОТГ,</w:t>
      </w:r>
      <w:r w:rsidRPr="00DE4ADF">
        <w:rPr>
          <w:color w:val="000000"/>
          <w:sz w:val="28"/>
          <w:szCs w:val="28"/>
          <w:lang w:val="uk-UA"/>
        </w:rPr>
        <w:t xml:space="preserve"> керуючись ч.1, 2 ст.6 та пунктом 34 частини 1 статті 26 Закону України “Про місцеве самоврядування  в Україні”,  статтями 12, 118, 121, Земельного Кодексу України, ст.50 Закону України «Про землеустрій»,  Зеленодольська міська рада</w:t>
      </w:r>
    </w:p>
    <w:p w:rsidR="00DE4ADF" w:rsidRPr="00DE4ADF" w:rsidRDefault="00DE4ADF" w:rsidP="00DE4ADF">
      <w:pPr>
        <w:autoSpaceDE w:val="0"/>
        <w:autoSpaceDN w:val="0"/>
        <w:jc w:val="both"/>
        <w:rPr>
          <w:b/>
          <w:color w:val="000000"/>
          <w:sz w:val="28"/>
          <w:szCs w:val="28"/>
          <w:lang w:val="uk-UA"/>
        </w:rPr>
      </w:pPr>
      <w:r w:rsidRPr="00DE4ADF">
        <w:rPr>
          <w:color w:val="000000"/>
          <w:sz w:val="28"/>
          <w:szCs w:val="28"/>
          <w:lang w:val="uk-UA"/>
        </w:rPr>
        <w:t xml:space="preserve">                                              </w:t>
      </w:r>
      <w:r w:rsidRPr="00DE4ADF">
        <w:rPr>
          <w:b/>
          <w:color w:val="000000"/>
          <w:sz w:val="28"/>
          <w:szCs w:val="28"/>
          <w:lang w:val="uk-UA"/>
        </w:rPr>
        <w:t>ВИРІШИЛА: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1. Дозволити фізичній особі </w:t>
      </w:r>
      <w:proofErr w:type="spellStart"/>
      <w:r w:rsidRPr="00DE4ADF">
        <w:rPr>
          <w:sz w:val="28"/>
          <w:szCs w:val="28"/>
          <w:lang w:val="uk-UA"/>
        </w:rPr>
        <w:t>Ручинському</w:t>
      </w:r>
      <w:proofErr w:type="spellEnd"/>
      <w:r w:rsidRPr="00DE4ADF">
        <w:rPr>
          <w:sz w:val="28"/>
          <w:szCs w:val="28"/>
          <w:lang w:val="uk-UA"/>
        </w:rPr>
        <w:t xml:space="preserve"> Федору Костянтиновичу </w:t>
      </w:r>
      <w:r w:rsidRPr="00DE4ADF">
        <w:rPr>
          <w:color w:val="000000"/>
          <w:sz w:val="28"/>
          <w:szCs w:val="28"/>
          <w:lang w:val="uk-UA"/>
        </w:rPr>
        <w:t xml:space="preserve">розробити проект землеустрою щодо відведення земельної ділянки у власність для ведення особистого селянського господарства за межами с. Велика </w:t>
      </w:r>
      <w:proofErr w:type="spellStart"/>
      <w:r w:rsidRPr="00DE4ADF">
        <w:rPr>
          <w:color w:val="000000"/>
          <w:sz w:val="28"/>
          <w:szCs w:val="28"/>
          <w:lang w:val="uk-UA"/>
        </w:rPr>
        <w:t>Костромка</w:t>
      </w:r>
      <w:proofErr w:type="spellEnd"/>
      <w:r w:rsidRPr="00DE4ADF">
        <w:rPr>
          <w:b/>
          <w:i/>
          <w:color w:val="000000"/>
          <w:sz w:val="28"/>
          <w:szCs w:val="28"/>
          <w:lang w:val="uk-UA"/>
        </w:rPr>
        <w:t xml:space="preserve"> </w:t>
      </w:r>
      <w:r w:rsidRPr="00DE4ADF">
        <w:rPr>
          <w:color w:val="000000"/>
          <w:sz w:val="28"/>
          <w:szCs w:val="28"/>
          <w:lang w:val="uk-UA"/>
        </w:rPr>
        <w:t xml:space="preserve">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w:t>
      </w:r>
      <w:r w:rsidRPr="00DE4ADF">
        <w:rPr>
          <w:sz w:val="28"/>
          <w:szCs w:val="28"/>
          <w:lang w:val="uk-UA"/>
        </w:rPr>
        <w:t xml:space="preserve"> на території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r w:rsidRPr="00DE4ADF">
        <w:rPr>
          <w:color w:val="000000"/>
          <w:sz w:val="28"/>
          <w:szCs w:val="28"/>
          <w:lang w:val="uk-UA"/>
        </w:rPr>
        <w:t xml:space="preserve">, орієнтовною площею до 2,0000 га (згідно схеми розміщення земельної ділянки).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2. Фізичній особі </w:t>
      </w:r>
      <w:proofErr w:type="spellStart"/>
      <w:r w:rsidRPr="00DE4ADF">
        <w:rPr>
          <w:sz w:val="28"/>
          <w:szCs w:val="28"/>
          <w:lang w:val="uk-UA"/>
        </w:rPr>
        <w:t>Ручинському</w:t>
      </w:r>
      <w:proofErr w:type="spellEnd"/>
      <w:r w:rsidRPr="00DE4ADF">
        <w:rPr>
          <w:sz w:val="28"/>
          <w:szCs w:val="28"/>
          <w:lang w:val="uk-UA"/>
        </w:rPr>
        <w:t xml:space="preserve"> Федору Костянтиновичу </w:t>
      </w:r>
      <w:r w:rsidRPr="00DE4ADF">
        <w:rPr>
          <w:color w:val="000000"/>
          <w:sz w:val="28"/>
          <w:szCs w:val="28"/>
          <w:lang w:val="uk-UA"/>
        </w:rPr>
        <w:t xml:space="preserve">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3.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autoSpaceDE w:val="0"/>
        <w:autoSpaceDN w:val="0"/>
        <w:jc w:val="both"/>
        <w:rPr>
          <w:b/>
          <w:i/>
          <w:color w:val="000000"/>
          <w:sz w:val="28"/>
          <w:szCs w:val="28"/>
          <w:lang w:val="uk-UA"/>
        </w:rPr>
      </w:pPr>
    </w:p>
    <w:p w:rsidR="00DE4ADF" w:rsidRPr="00DE4ADF" w:rsidRDefault="00DE4ADF" w:rsidP="00DE4ADF">
      <w:pPr>
        <w:autoSpaceDE w:val="0"/>
        <w:autoSpaceDN w:val="0"/>
        <w:jc w:val="both"/>
        <w:rPr>
          <w:b/>
          <w:i/>
          <w:color w:val="000000"/>
          <w:sz w:val="28"/>
          <w:szCs w:val="28"/>
          <w:lang w:val="uk-UA"/>
        </w:rPr>
      </w:pPr>
      <w:r w:rsidRPr="00DE4ADF">
        <w:rPr>
          <w:b/>
          <w:i/>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Розглянувши фізичної особи- учасника антитерористичної операції </w:t>
      </w:r>
      <w:proofErr w:type="spellStart"/>
      <w:r w:rsidRPr="00DE4ADF">
        <w:rPr>
          <w:sz w:val="28"/>
          <w:szCs w:val="28"/>
          <w:lang w:val="uk-UA"/>
        </w:rPr>
        <w:t>Сільченка</w:t>
      </w:r>
      <w:proofErr w:type="spellEnd"/>
      <w:r w:rsidRPr="00DE4ADF">
        <w:rPr>
          <w:sz w:val="28"/>
          <w:szCs w:val="28"/>
          <w:lang w:val="uk-UA"/>
        </w:rPr>
        <w:t xml:space="preserve"> Андрія Івановича</w:t>
      </w:r>
      <w:r w:rsidRPr="00DE4ADF">
        <w:rPr>
          <w:color w:val="000000"/>
          <w:sz w:val="28"/>
          <w:szCs w:val="28"/>
          <w:lang w:val="uk-UA"/>
        </w:rPr>
        <w:t xml:space="preserve"> про надання дозволу на розробку проекту землеустрою щодо відведення земельної ділянки у власність для</w:t>
      </w:r>
      <w:r w:rsidRPr="00DE4ADF">
        <w:rPr>
          <w:b/>
          <w:i/>
          <w:color w:val="000000"/>
          <w:sz w:val="28"/>
          <w:szCs w:val="28"/>
          <w:lang w:val="uk-UA"/>
        </w:rPr>
        <w:t xml:space="preserve"> </w:t>
      </w:r>
      <w:r w:rsidRPr="00DE4ADF">
        <w:rPr>
          <w:color w:val="000000"/>
          <w:sz w:val="28"/>
          <w:szCs w:val="28"/>
          <w:lang w:val="uk-UA"/>
        </w:rPr>
        <w:t>ведення особистого селянського господарства,</w:t>
      </w:r>
      <w:r w:rsidRPr="00DE4ADF">
        <w:rPr>
          <w:rFonts w:eastAsia="Courier New"/>
          <w:kern w:val="2"/>
          <w:sz w:val="28"/>
          <w:szCs w:val="28"/>
          <w:lang w:val="uk-UA"/>
        </w:rPr>
        <w:t xml:space="preserve"> з метою </w:t>
      </w:r>
      <w:r w:rsidRPr="00DE4ADF">
        <w:rPr>
          <w:kern w:val="36"/>
          <w:sz w:val="28"/>
          <w:szCs w:val="28"/>
          <w:lang w:val="uk-UA"/>
        </w:rPr>
        <w:t xml:space="preserve">реалізації права </w:t>
      </w:r>
      <w:r w:rsidRPr="00DE4ADF">
        <w:rPr>
          <w:color w:val="000000"/>
          <w:sz w:val="28"/>
          <w:szCs w:val="28"/>
          <w:shd w:val="clear" w:color="auto" w:fill="FFFFFF"/>
          <w:lang w:val="uk-UA"/>
        </w:rPr>
        <w:t>особами, на яких поширюється дія</w:t>
      </w:r>
      <w:r w:rsidRPr="00DE4ADF">
        <w:rPr>
          <w:color w:val="000000"/>
          <w:sz w:val="28"/>
          <w:szCs w:val="28"/>
          <w:shd w:val="clear" w:color="auto" w:fill="FFFFFF"/>
        </w:rPr>
        <w:t> </w:t>
      </w:r>
      <w:hyperlink r:id="rId32" w:anchor="n73" w:tgtFrame="_blank" w:history="1">
        <w:r w:rsidRPr="00DE4ADF">
          <w:rPr>
            <w:sz w:val="28"/>
            <w:szCs w:val="28"/>
            <w:shd w:val="clear" w:color="auto" w:fill="FFFFFF"/>
            <w:lang w:val="uk-UA"/>
          </w:rPr>
          <w:t>пунктів 19</w:t>
        </w:r>
      </w:hyperlink>
      <w:r w:rsidRPr="00DE4ADF">
        <w:rPr>
          <w:sz w:val="28"/>
          <w:szCs w:val="28"/>
          <w:shd w:val="clear" w:color="auto" w:fill="FFFFFF"/>
        </w:rPr>
        <w:t> </w:t>
      </w:r>
      <w:r w:rsidRPr="00DE4ADF">
        <w:rPr>
          <w:sz w:val="28"/>
          <w:szCs w:val="28"/>
          <w:shd w:val="clear" w:color="auto" w:fill="FFFFFF"/>
          <w:lang w:val="uk-UA"/>
        </w:rPr>
        <w:t>і</w:t>
      </w:r>
      <w:r w:rsidRPr="00DE4ADF">
        <w:rPr>
          <w:sz w:val="28"/>
          <w:szCs w:val="28"/>
          <w:shd w:val="clear" w:color="auto" w:fill="FFFFFF"/>
        </w:rPr>
        <w:t> </w:t>
      </w:r>
      <w:hyperlink r:id="rId33" w:anchor="n77" w:tgtFrame="_blank" w:history="1">
        <w:r w:rsidRPr="00DE4ADF">
          <w:rPr>
            <w:sz w:val="28"/>
            <w:szCs w:val="28"/>
            <w:shd w:val="clear" w:color="auto" w:fill="FFFFFF"/>
            <w:lang w:val="uk-UA"/>
          </w:rPr>
          <w:t>20 частини першої статті 6</w:t>
        </w:r>
      </w:hyperlink>
      <w:r w:rsidRPr="00DE4ADF">
        <w:rPr>
          <w:sz w:val="28"/>
          <w:szCs w:val="28"/>
          <w:shd w:val="clear" w:color="auto" w:fill="FFFFFF"/>
          <w:lang w:val="uk-UA"/>
        </w:rPr>
        <w:t>,</w:t>
      </w:r>
      <w:r w:rsidRPr="00DE4ADF">
        <w:rPr>
          <w:sz w:val="28"/>
          <w:szCs w:val="28"/>
          <w:shd w:val="clear" w:color="auto" w:fill="FFFFFF"/>
        </w:rPr>
        <w:t> </w:t>
      </w:r>
      <w:hyperlink r:id="rId34" w:anchor="n103" w:tgtFrame="_blank" w:history="1">
        <w:r w:rsidRPr="00DE4ADF">
          <w:rPr>
            <w:sz w:val="28"/>
            <w:szCs w:val="28"/>
            <w:shd w:val="clear" w:color="auto" w:fill="FFFFFF"/>
            <w:lang w:val="uk-UA"/>
          </w:rPr>
          <w:t>пунктів 11-14 частини другої статті 7</w:t>
        </w:r>
      </w:hyperlink>
      <w:r w:rsidRPr="00DE4ADF">
        <w:rPr>
          <w:sz w:val="28"/>
          <w:szCs w:val="28"/>
          <w:shd w:val="clear" w:color="auto" w:fill="FFFFFF"/>
        </w:rPr>
        <w:t> </w:t>
      </w:r>
      <w:r w:rsidRPr="00DE4ADF">
        <w:rPr>
          <w:color w:val="000000"/>
          <w:sz w:val="28"/>
          <w:szCs w:val="28"/>
          <w:shd w:val="clear" w:color="auto" w:fill="FFFFFF"/>
          <w:lang w:val="uk-UA"/>
        </w:rPr>
        <w:t>Закону України “Про статус ветеранів війни, гарантії їх соціального захисту” (учасниками антитерористичної операції)</w:t>
      </w:r>
      <w:r w:rsidRPr="00DE4ADF">
        <w:rPr>
          <w:kern w:val="36"/>
          <w:sz w:val="28"/>
          <w:szCs w:val="28"/>
          <w:lang w:val="uk-UA"/>
        </w:rPr>
        <w:t xml:space="preserve"> на першочергове отримання земельних ділянок</w:t>
      </w:r>
      <w:r w:rsidRPr="00DE4ADF">
        <w:rPr>
          <w:rFonts w:eastAsia="Courier New"/>
          <w:kern w:val="2"/>
          <w:sz w:val="28"/>
          <w:szCs w:val="28"/>
          <w:lang w:val="uk-UA"/>
        </w:rPr>
        <w:t xml:space="preserve"> у власність для ведення особистого селянського господарства</w:t>
      </w:r>
      <w:r w:rsidRPr="00DE4ADF">
        <w:rPr>
          <w:sz w:val="28"/>
          <w:szCs w:val="28"/>
          <w:lang w:val="uk-UA"/>
        </w:rPr>
        <w:t xml:space="preserve"> за межами населених пунктів </w:t>
      </w:r>
      <w:proofErr w:type="spellStart"/>
      <w:r w:rsidRPr="00DE4ADF">
        <w:rPr>
          <w:sz w:val="28"/>
          <w:szCs w:val="28"/>
          <w:lang w:val="uk-UA"/>
        </w:rPr>
        <w:t>Зеленодольської</w:t>
      </w:r>
      <w:proofErr w:type="spellEnd"/>
      <w:r w:rsidRPr="00DE4ADF">
        <w:rPr>
          <w:sz w:val="28"/>
          <w:szCs w:val="28"/>
          <w:lang w:val="uk-UA"/>
        </w:rPr>
        <w:t xml:space="preserve"> міської ОТГ,</w:t>
      </w:r>
      <w:r w:rsidRPr="00DE4ADF">
        <w:rPr>
          <w:color w:val="000000"/>
          <w:sz w:val="28"/>
          <w:szCs w:val="28"/>
          <w:lang w:val="uk-UA"/>
        </w:rPr>
        <w:t xml:space="preserve"> керуючись ч.1, 2 ст.6 та пунктом 34 частини 1 статті 26 Закону України “Про місцеве самоврядування  в Україні”,  статтями 12, 118, 121, Земельного Кодексу України, ст.50 Закону України «Про землеустрій»,  Зеленодольська міська рада</w:t>
      </w:r>
    </w:p>
    <w:p w:rsidR="00DE4ADF" w:rsidRPr="00DE4ADF" w:rsidRDefault="00DE4ADF" w:rsidP="00DE4ADF">
      <w:pPr>
        <w:autoSpaceDE w:val="0"/>
        <w:autoSpaceDN w:val="0"/>
        <w:jc w:val="both"/>
        <w:rPr>
          <w:b/>
          <w:color w:val="000000"/>
          <w:sz w:val="28"/>
          <w:szCs w:val="28"/>
          <w:lang w:val="uk-UA"/>
        </w:rPr>
      </w:pPr>
      <w:r w:rsidRPr="00DE4ADF">
        <w:rPr>
          <w:color w:val="000000"/>
          <w:sz w:val="28"/>
          <w:szCs w:val="28"/>
          <w:lang w:val="uk-UA"/>
        </w:rPr>
        <w:lastRenderedPageBreak/>
        <w:t xml:space="preserve">                                              </w:t>
      </w:r>
      <w:r w:rsidRPr="00DE4ADF">
        <w:rPr>
          <w:b/>
          <w:color w:val="000000"/>
          <w:sz w:val="28"/>
          <w:szCs w:val="28"/>
          <w:lang w:val="uk-UA"/>
        </w:rPr>
        <w:t>ВИРІШИЛА: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1. Дозволити фізичній особі </w:t>
      </w:r>
      <w:proofErr w:type="spellStart"/>
      <w:r w:rsidRPr="00DE4ADF">
        <w:rPr>
          <w:sz w:val="28"/>
          <w:szCs w:val="28"/>
          <w:lang w:val="uk-UA"/>
        </w:rPr>
        <w:t>Сільченку</w:t>
      </w:r>
      <w:proofErr w:type="spellEnd"/>
      <w:r w:rsidRPr="00DE4ADF">
        <w:rPr>
          <w:sz w:val="28"/>
          <w:szCs w:val="28"/>
          <w:lang w:val="uk-UA"/>
        </w:rPr>
        <w:t xml:space="preserve"> Андрію Івановичу</w:t>
      </w:r>
      <w:r w:rsidRPr="00DE4ADF">
        <w:rPr>
          <w:color w:val="000000"/>
          <w:sz w:val="28"/>
          <w:szCs w:val="28"/>
          <w:lang w:val="uk-UA"/>
        </w:rPr>
        <w:t xml:space="preserve"> розробити проект землеустрою щодо відведення земельної ділянки у власність для ведення особистого селянського господарства за межами с. Велика </w:t>
      </w:r>
      <w:proofErr w:type="spellStart"/>
      <w:r w:rsidRPr="00DE4ADF">
        <w:rPr>
          <w:color w:val="000000"/>
          <w:sz w:val="28"/>
          <w:szCs w:val="28"/>
          <w:lang w:val="uk-UA"/>
        </w:rPr>
        <w:t>Костромка</w:t>
      </w:r>
      <w:proofErr w:type="spellEnd"/>
      <w:r w:rsidRPr="00DE4ADF">
        <w:rPr>
          <w:b/>
          <w:i/>
          <w:color w:val="000000"/>
          <w:sz w:val="28"/>
          <w:szCs w:val="28"/>
          <w:lang w:val="uk-UA"/>
        </w:rPr>
        <w:t xml:space="preserve"> </w:t>
      </w:r>
      <w:r w:rsidRPr="00DE4ADF">
        <w:rPr>
          <w:color w:val="000000"/>
          <w:sz w:val="28"/>
          <w:szCs w:val="28"/>
          <w:lang w:val="uk-UA"/>
        </w:rPr>
        <w:t xml:space="preserve">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w:t>
      </w:r>
      <w:r w:rsidRPr="00DE4ADF">
        <w:rPr>
          <w:sz w:val="28"/>
          <w:szCs w:val="28"/>
          <w:lang w:val="uk-UA"/>
        </w:rPr>
        <w:t xml:space="preserve"> на території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r w:rsidRPr="00DE4ADF">
        <w:rPr>
          <w:color w:val="000000"/>
          <w:sz w:val="28"/>
          <w:szCs w:val="28"/>
          <w:lang w:val="uk-UA"/>
        </w:rPr>
        <w:t xml:space="preserve">, орієнтовною площею до 2,0000 га (згідно схеми розміщення земельної ділянки).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2. Фізичній особі </w:t>
      </w:r>
      <w:proofErr w:type="spellStart"/>
      <w:r w:rsidRPr="00DE4ADF">
        <w:rPr>
          <w:sz w:val="28"/>
          <w:szCs w:val="28"/>
          <w:lang w:val="uk-UA"/>
        </w:rPr>
        <w:t>Сільченку</w:t>
      </w:r>
      <w:proofErr w:type="spellEnd"/>
      <w:r w:rsidRPr="00DE4ADF">
        <w:rPr>
          <w:sz w:val="28"/>
          <w:szCs w:val="28"/>
          <w:lang w:val="uk-UA"/>
        </w:rPr>
        <w:t xml:space="preserve"> Андрію Івановичу</w:t>
      </w:r>
      <w:r w:rsidRPr="00DE4ADF">
        <w:rPr>
          <w:color w:val="000000"/>
          <w:sz w:val="28"/>
          <w:szCs w:val="28"/>
          <w:lang w:val="uk-UA"/>
        </w:rPr>
        <w:t xml:space="preserve"> 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3.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autoSpaceDE w:val="0"/>
        <w:autoSpaceDN w:val="0"/>
        <w:jc w:val="both"/>
        <w:rPr>
          <w:b/>
          <w:i/>
          <w:color w:val="000000"/>
          <w:sz w:val="28"/>
          <w:szCs w:val="28"/>
          <w:lang w:val="uk-UA"/>
        </w:rPr>
      </w:pPr>
    </w:p>
    <w:p w:rsidR="00DE4ADF" w:rsidRPr="00DE4ADF" w:rsidRDefault="00DE4ADF" w:rsidP="00DE4ADF">
      <w:pPr>
        <w:autoSpaceDE w:val="0"/>
        <w:autoSpaceDN w:val="0"/>
        <w:jc w:val="both"/>
        <w:rPr>
          <w:b/>
          <w:i/>
          <w:color w:val="000000"/>
          <w:sz w:val="28"/>
          <w:szCs w:val="28"/>
          <w:lang w:val="uk-UA"/>
        </w:rPr>
      </w:pPr>
      <w:r w:rsidRPr="00DE4ADF">
        <w:rPr>
          <w:b/>
          <w:i/>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Розглянувши фізичної особи- учасника антитерористичної операції </w:t>
      </w:r>
      <w:proofErr w:type="spellStart"/>
      <w:r w:rsidRPr="00DE4ADF">
        <w:rPr>
          <w:sz w:val="28"/>
          <w:szCs w:val="28"/>
          <w:lang w:val="uk-UA"/>
        </w:rPr>
        <w:t>Сковородки</w:t>
      </w:r>
      <w:proofErr w:type="spellEnd"/>
      <w:r w:rsidRPr="00DE4ADF">
        <w:rPr>
          <w:sz w:val="28"/>
          <w:szCs w:val="28"/>
          <w:lang w:val="uk-UA"/>
        </w:rPr>
        <w:t xml:space="preserve"> Валентина Федоровича </w:t>
      </w:r>
      <w:r w:rsidRPr="00DE4ADF">
        <w:rPr>
          <w:color w:val="000000"/>
          <w:sz w:val="28"/>
          <w:szCs w:val="28"/>
          <w:lang w:val="uk-UA"/>
        </w:rPr>
        <w:t>про надання дозволу на розробку проекту землеустрою щодо відведення земельної ділянки у власність для</w:t>
      </w:r>
      <w:r w:rsidRPr="00DE4ADF">
        <w:rPr>
          <w:b/>
          <w:i/>
          <w:color w:val="000000"/>
          <w:sz w:val="28"/>
          <w:szCs w:val="28"/>
          <w:lang w:val="uk-UA"/>
        </w:rPr>
        <w:t xml:space="preserve"> </w:t>
      </w:r>
      <w:r w:rsidRPr="00DE4ADF">
        <w:rPr>
          <w:color w:val="000000"/>
          <w:sz w:val="28"/>
          <w:szCs w:val="28"/>
          <w:lang w:val="uk-UA"/>
        </w:rPr>
        <w:t>ведення особистого селянського господарства,</w:t>
      </w:r>
      <w:r w:rsidRPr="00DE4ADF">
        <w:rPr>
          <w:rFonts w:eastAsia="Courier New"/>
          <w:kern w:val="2"/>
          <w:sz w:val="28"/>
          <w:szCs w:val="28"/>
          <w:lang w:val="uk-UA"/>
        </w:rPr>
        <w:t xml:space="preserve"> з метою </w:t>
      </w:r>
      <w:r w:rsidRPr="00DE4ADF">
        <w:rPr>
          <w:kern w:val="36"/>
          <w:sz w:val="28"/>
          <w:szCs w:val="28"/>
          <w:lang w:val="uk-UA"/>
        </w:rPr>
        <w:t xml:space="preserve">реалізації права </w:t>
      </w:r>
      <w:r w:rsidRPr="00DE4ADF">
        <w:rPr>
          <w:color w:val="000000"/>
          <w:sz w:val="28"/>
          <w:szCs w:val="28"/>
          <w:shd w:val="clear" w:color="auto" w:fill="FFFFFF"/>
          <w:lang w:val="uk-UA"/>
        </w:rPr>
        <w:t>особами, на яких поширюється дія</w:t>
      </w:r>
      <w:r w:rsidRPr="00DE4ADF">
        <w:rPr>
          <w:color w:val="000000"/>
          <w:sz w:val="28"/>
          <w:szCs w:val="28"/>
          <w:shd w:val="clear" w:color="auto" w:fill="FFFFFF"/>
        </w:rPr>
        <w:t> </w:t>
      </w:r>
      <w:hyperlink r:id="rId35" w:anchor="n73" w:tgtFrame="_blank" w:history="1">
        <w:r w:rsidRPr="00DE4ADF">
          <w:rPr>
            <w:sz w:val="28"/>
            <w:szCs w:val="28"/>
            <w:shd w:val="clear" w:color="auto" w:fill="FFFFFF"/>
            <w:lang w:val="uk-UA"/>
          </w:rPr>
          <w:t>пунктів 19</w:t>
        </w:r>
      </w:hyperlink>
      <w:r w:rsidRPr="00DE4ADF">
        <w:rPr>
          <w:sz w:val="28"/>
          <w:szCs w:val="28"/>
          <w:shd w:val="clear" w:color="auto" w:fill="FFFFFF"/>
        </w:rPr>
        <w:t> </w:t>
      </w:r>
      <w:r w:rsidRPr="00DE4ADF">
        <w:rPr>
          <w:sz w:val="28"/>
          <w:szCs w:val="28"/>
          <w:shd w:val="clear" w:color="auto" w:fill="FFFFFF"/>
          <w:lang w:val="uk-UA"/>
        </w:rPr>
        <w:t>і</w:t>
      </w:r>
      <w:r w:rsidRPr="00DE4ADF">
        <w:rPr>
          <w:sz w:val="28"/>
          <w:szCs w:val="28"/>
          <w:shd w:val="clear" w:color="auto" w:fill="FFFFFF"/>
        </w:rPr>
        <w:t> </w:t>
      </w:r>
      <w:hyperlink r:id="rId36" w:anchor="n77" w:tgtFrame="_blank" w:history="1">
        <w:r w:rsidRPr="00DE4ADF">
          <w:rPr>
            <w:sz w:val="28"/>
            <w:szCs w:val="28"/>
            <w:shd w:val="clear" w:color="auto" w:fill="FFFFFF"/>
            <w:lang w:val="uk-UA"/>
          </w:rPr>
          <w:t>20 частини першої статті 6</w:t>
        </w:r>
      </w:hyperlink>
      <w:r w:rsidRPr="00DE4ADF">
        <w:rPr>
          <w:sz w:val="28"/>
          <w:szCs w:val="28"/>
          <w:shd w:val="clear" w:color="auto" w:fill="FFFFFF"/>
          <w:lang w:val="uk-UA"/>
        </w:rPr>
        <w:t>,</w:t>
      </w:r>
      <w:r w:rsidRPr="00DE4ADF">
        <w:rPr>
          <w:sz w:val="28"/>
          <w:szCs w:val="28"/>
          <w:shd w:val="clear" w:color="auto" w:fill="FFFFFF"/>
        </w:rPr>
        <w:t> </w:t>
      </w:r>
      <w:hyperlink r:id="rId37" w:anchor="n103" w:tgtFrame="_blank" w:history="1">
        <w:r w:rsidRPr="00DE4ADF">
          <w:rPr>
            <w:sz w:val="28"/>
            <w:szCs w:val="28"/>
            <w:shd w:val="clear" w:color="auto" w:fill="FFFFFF"/>
            <w:lang w:val="uk-UA"/>
          </w:rPr>
          <w:t>пунктів 11-14 частини другої статті 7</w:t>
        </w:r>
      </w:hyperlink>
      <w:r w:rsidRPr="00DE4ADF">
        <w:rPr>
          <w:sz w:val="28"/>
          <w:szCs w:val="28"/>
          <w:shd w:val="clear" w:color="auto" w:fill="FFFFFF"/>
        </w:rPr>
        <w:t> </w:t>
      </w:r>
      <w:r w:rsidRPr="00DE4ADF">
        <w:rPr>
          <w:color w:val="000000"/>
          <w:sz w:val="28"/>
          <w:szCs w:val="28"/>
          <w:shd w:val="clear" w:color="auto" w:fill="FFFFFF"/>
          <w:lang w:val="uk-UA"/>
        </w:rPr>
        <w:t>Закону України “Про статус ветеранів війни, гарантії їх соціального захисту” (учасниками антитерористичної операції)</w:t>
      </w:r>
      <w:r w:rsidRPr="00DE4ADF">
        <w:rPr>
          <w:kern w:val="36"/>
          <w:sz w:val="28"/>
          <w:szCs w:val="28"/>
          <w:lang w:val="uk-UA"/>
        </w:rPr>
        <w:t xml:space="preserve"> на першочергове отримання земельних ділянок</w:t>
      </w:r>
      <w:r w:rsidRPr="00DE4ADF">
        <w:rPr>
          <w:rFonts w:eastAsia="Courier New"/>
          <w:kern w:val="2"/>
          <w:sz w:val="28"/>
          <w:szCs w:val="28"/>
          <w:lang w:val="uk-UA"/>
        </w:rPr>
        <w:t xml:space="preserve"> у власність для ведення особистого селянського господарства</w:t>
      </w:r>
      <w:r w:rsidRPr="00DE4ADF">
        <w:rPr>
          <w:sz w:val="28"/>
          <w:szCs w:val="28"/>
          <w:lang w:val="uk-UA"/>
        </w:rPr>
        <w:t xml:space="preserve"> за межами населених пунктів </w:t>
      </w:r>
      <w:proofErr w:type="spellStart"/>
      <w:r w:rsidRPr="00DE4ADF">
        <w:rPr>
          <w:sz w:val="28"/>
          <w:szCs w:val="28"/>
          <w:lang w:val="uk-UA"/>
        </w:rPr>
        <w:t>Зеленодольської</w:t>
      </w:r>
      <w:proofErr w:type="spellEnd"/>
      <w:r w:rsidRPr="00DE4ADF">
        <w:rPr>
          <w:sz w:val="28"/>
          <w:szCs w:val="28"/>
          <w:lang w:val="uk-UA"/>
        </w:rPr>
        <w:t xml:space="preserve"> міської ОТГ,</w:t>
      </w:r>
      <w:r w:rsidRPr="00DE4ADF">
        <w:rPr>
          <w:color w:val="000000"/>
          <w:sz w:val="28"/>
          <w:szCs w:val="28"/>
          <w:lang w:val="uk-UA"/>
        </w:rPr>
        <w:t xml:space="preserve"> керуючись ч.1, 2 ст.6 та пунктом 34 частини 1 статті 26 Закону України “Про місцеве самоврядування  в Україні”,  статтями 12, 118, 121, Земельного Кодексу України, ст.50 Закону України «Про землеустрій»,  Зеленодольська міська рада</w:t>
      </w:r>
    </w:p>
    <w:p w:rsidR="00DE4ADF" w:rsidRPr="00DE4ADF" w:rsidRDefault="00DE4ADF" w:rsidP="00DE4ADF">
      <w:pPr>
        <w:autoSpaceDE w:val="0"/>
        <w:autoSpaceDN w:val="0"/>
        <w:jc w:val="both"/>
        <w:rPr>
          <w:b/>
          <w:color w:val="000000"/>
          <w:sz w:val="28"/>
          <w:szCs w:val="28"/>
          <w:lang w:val="uk-UA"/>
        </w:rPr>
      </w:pPr>
      <w:r w:rsidRPr="00DE4ADF">
        <w:rPr>
          <w:color w:val="000000"/>
          <w:sz w:val="28"/>
          <w:szCs w:val="28"/>
          <w:lang w:val="uk-UA"/>
        </w:rPr>
        <w:t xml:space="preserve">                                              </w:t>
      </w:r>
      <w:r w:rsidRPr="00DE4ADF">
        <w:rPr>
          <w:b/>
          <w:color w:val="000000"/>
          <w:sz w:val="28"/>
          <w:szCs w:val="28"/>
          <w:lang w:val="uk-UA"/>
        </w:rPr>
        <w:t>ВИРІШИЛА: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1. Дозволити фізичній особі </w:t>
      </w:r>
      <w:proofErr w:type="spellStart"/>
      <w:r w:rsidRPr="00DE4ADF">
        <w:rPr>
          <w:sz w:val="28"/>
          <w:szCs w:val="28"/>
          <w:lang w:val="uk-UA"/>
        </w:rPr>
        <w:t>Сковородці</w:t>
      </w:r>
      <w:proofErr w:type="spellEnd"/>
      <w:r w:rsidRPr="00DE4ADF">
        <w:rPr>
          <w:sz w:val="28"/>
          <w:szCs w:val="28"/>
          <w:lang w:val="uk-UA"/>
        </w:rPr>
        <w:t xml:space="preserve"> Валентину Федоровичу </w:t>
      </w:r>
      <w:r w:rsidRPr="00DE4ADF">
        <w:rPr>
          <w:color w:val="000000"/>
          <w:sz w:val="28"/>
          <w:szCs w:val="28"/>
          <w:lang w:val="uk-UA"/>
        </w:rPr>
        <w:t xml:space="preserve">розробити проект землеустрою щодо відведення земельної ділянки у власність для ведення особистого селянського господарства за межами с. Велика </w:t>
      </w:r>
      <w:proofErr w:type="spellStart"/>
      <w:r w:rsidRPr="00DE4ADF">
        <w:rPr>
          <w:color w:val="000000"/>
          <w:sz w:val="28"/>
          <w:szCs w:val="28"/>
          <w:lang w:val="uk-UA"/>
        </w:rPr>
        <w:t>Костромка</w:t>
      </w:r>
      <w:proofErr w:type="spellEnd"/>
      <w:r w:rsidRPr="00DE4ADF">
        <w:rPr>
          <w:b/>
          <w:i/>
          <w:color w:val="000000"/>
          <w:sz w:val="28"/>
          <w:szCs w:val="28"/>
          <w:lang w:val="uk-UA"/>
        </w:rPr>
        <w:t xml:space="preserve"> </w:t>
      </w:r>
      <w:r w:rsidRPr="00DE4ADF">
        <w:rPr>
          <w:color w:val="000000"/>
          <w:sz w:val="28"/>
          <w:szCs w:val="28"/>
          <w:lang w:val="uk-UA"/>
        </w:rPr>
        <w:t xml:space="preserve">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w:t>
      </w:r>
      <w:r w:rsidRPr="00DE4ADF">
        <w:rPr>
          <w:sz w:val="28"/>
          <w:szCs w:val="28"/>
          <w:lang w:val="uk-UA"/>
        </w:rPr>
        <w:t xml:space="preserve"> на території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r w:rsidRPr="00DE4ADF">
        <w:rPr>
          <w:color w:val="000000"/>
          <w:sz w:val="28"/>
          <w:szCs w:val="28"/>
          <w:lang w:val="uk-UA"/>
        </w:rPr>
        <w:t xml:space="preserve">, орієнтовною площею до 2,0000 га (згідно схеми розміщення земельної ділянки).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2. Фізичній особі </w:t>
      </w:r>
      <w:proofErr w:type="spellStart"/>
      <w:r w:rsidRPr="00DE4ADF">
        <w:rPr>
          <w:sz w:val="28"/>
          <w:szCs w:val="28"/>
          <w:lang w:val="uk-UA"/>
        </w:rPr>
        <w:t>Сковородці</w:t>
      </w:r>
      <w:proofErr w:type="spellEnd"/>
      <w:r w:rsidRPr="00DE4ADF">
        <w:rPr>
          <w:sz w:val="28"/>
          <w:szCs w:val="28"/>
          <w:lang w:val="uk-UA"/>
        </w:rPr>
        <w:t xml:space="preserve"> Валентину Федоровичу </w:t>
      </w:r>
      <w:r w:rsidRPr="00DE4ADF">
        <w:rPr>
          <w:color w:val="000000"/>
          <w:sz w:val="28"/>
          <w:szCs w:val="28"/>
          <w:lang w:val="uk-UA"/>
        </w:rPr>
        <w:t xml:space="preserve">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3.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rPr>
          <w:sz w:val="24"/>
          <w:szCs w:val="24"/>
          <w:lang w:val="uk-UA"/>
        </w:rPr>
      </w:pPr>
    </w:p>
    <w:p w:rsidR="00DE4ADF" w:rsidRPr="00DE4ADF" w:rsidRDefault="00DE4ADF" w:rsidP="00DE4ADF">
      <w:pPr>
        <w:autoSpaceDE w:val="0"/>
        <w:autoSpaceDN w:val="0"/>
        <w:jc w:val="both"/>
        <w:rPr>
          <w:b/>
          <w:i/>
          <w:color w:val="000000"/>
          <w:sz w:val="28"/>
          <w:szCs w:val="28"/>
          <w:lang w:val="uk-UA"/>
        </w:rPr>
      </w:pPr>
      <w:r w:rsidRPr="00DE4ADF">
        <w:rPr>
          <w:b/>
          <w:i/>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lastRenderedPageBreak/>
        <w:t xml:space="preserve">           Розглянувши фізичної особи- учасника антитерористичної операції </w:t>
      </w:r>
      <w:proofErr w:type="spellStart"/>
      <w:r w:rsidRPr="00DE4ADF">
        <w:rPr>
          <w:sz w:val="28"/>
          <w:szCs w:val="28"/>
          <w:lang w:val="uk-UA"/>
        </w:rPr>
        <w:t>Солнцева</w:t>
      </w:r>
      <w:proofErr w:type="spellEnd"/>
      <w:r w:rsidRPr="00DE4ADF">
        <w:rPr>
          <w:sz w:val="28"/>
          <w:szCs w:val="28"/>
          <w:lang w:val="uk-UA"/>
        </w:rPr>
        <w:t xml:space="preserve"> Олега Станіславовича </w:t>
      </w:r>
      <w:r w:rsidRPr="00DE4ADF">
        <w:rPr>
          <w:color w:val="000000"/>
          <w:sz w:val="28"/>
          <w:szCs w:val="28"/>
          <w:lang w:val="uk-UA"/>
        </w:rPr>
        <w:t>про надання дозволу на розробку проекту землеустрою щодо відведення земельної ділянки у власність для</w:t>
      </w:r>
      <w:r w:rsidRPr="00DE4ADF">
        <w:rPr>
          <w:b/>
          <w:i/>
          <w:color w:val="000000"/>
          <w:sz w:val="28"/>
          <w:szCs w:val="28"/>
          <w:lang w:val="uk-UA"/>
        </w:rPr>
        <w:t xml:space="preserve"> </w:t>
      </w:r>
      <w:r w:rsidRPr="00DE4ADF">
        <w:rPr>
          <w:color w:val="000000"/>
          <w:sz w:val="28"/>
          <w:szCs w:val="28"/>
          <w:lang w:val="uk-UA"/>
        </w:rPr>
        <w:t>ведення особистого селянського господарства,</w:t>
      </w:r>
      <w:r w:rsidRPr="00DE4ADF">
        <w:rPr>
          <w:rFonts w:eastAsia="Courier New"/>
          <w:kern w:val="2"/>
          <w:sz w:val="28"/>
          <w:szCs w:val="28"/>
          <w:lang w:val="uk-UA"/>
        </w:rPr>
        <w:t xml:space="preserve"> з метою </w:t>
      </w:r>
      <w:r w:rsidRPr="00DE4ADF">
        <w:rPr>
          <w:kern w:val="36"/>
          <w:sz w:val="28"/>
          <w:szCs w:val="28"/>
          <w:lang w:val="uk-UA"/>
        </w:rPr>
        <w:t xml:space="preserve">реалізації права </w:t>
      </w:r>
      <w:r w:rsidRPr="00DE4ADF">
        <w:rPr>
          <w:color w:val="000000"/>
          <w:sz w:val="28"/>
          <w:szCs w:val="28"/>
          <w:shd w:val="clear" w:color="auto" w:fill="FFFFFF"/>
          <w:lang w:val="uk-UA"/>
        </w:rPr>
        <w:t>особами, на яких поширюється дія</w:t>
      </w:r>
      <w:r w:rsidRPr="00DE4ADF">
        <w:rPr>
          <w:color w:val="000000"/>
          <w:sz w:val="28"/>
          <w:szCs w:val="28"/>
          <w:shd w:val="clear" w:color="auto" w:fill="FFFFFF"/>
        </w:rPr>
        <w:t> </w:t>
      </w:r>
      <w:hyperlink r:id="rId38" w:anchor="n73" w:tgtFrame="_blank" w:history="1">
        <w:r w:rsidRPr="00DE4ADF">
          <w:rPr>
            <w:sz w:val="28"/>
            <w:szCs w:val="28"/>
            <w:shd w:val="clear" w:color="auto" w:fill="FFFFFF"/>
            <w:lang w:val="uk-UA"/>
          </w:rPr>
          <w:t>пунктів 19</w:t>
        </w:r>
      </w:hyperlink>
      <w:r w:rsidRPr="00DE4ADF">
        <w:rPr>
          <w:sz w:val="28"/>
          <w:szCs w:val="28"/>
          <w:shd w:val="clear" w:color="auto" w:fill="FFFFFF"/>
        </w:rPr>
        <w:t> </w:t>
      </w:r>
      <w:r w:rsidRPr="00DE4ADF">
        <w:rPr>
          <w:sz w:val="28"/>
          <w:szCs w:val="28"/>
          <w:shd w:val="clear" w:color="auto" w:fill="FFFFFF"/>
          <w:lang w:val="uk-UA"/>
        </w:rPr>
        <w:t>і</w:t>
      </w:r>
      <w:r w:rsidRPr="00DE4ADF">
        <w:rPr>
          <w:sz w:val="28"/>
          <w:szCs w:val="28"/>
          <w:shd w:val="clear" w:color="auto" w:fill="FFFFFF"/>
        </w:rPr>
        <w:t> </w:t>
      </w:r>
      <w:hyperlink r:id="rId39" w:anchor="n77" w:tgtFrame="_blank" w:history="1">
        <w:r w:rsidRPr="00DE4ADF">
          <w:rPr>
            <w:sz w:val="28"/>
            <w:szCs w:val="28"/>
            <w:shd w:val="clear" w:color="auto" w:fill="FFFFFF"/>
            <w:lang w:val="uk-UA"/>
          </w:rPr>
          <w:t>20 частини першої статті 6</w:t>
        </w:r>
      </w:hyperlink>
      <w:r w:rsidRPr="00DE4ADF">
        <w:rPr>
          <w:sz w:val="28"/>
          <w:szCs w:val="28"/>
          <w:shd w:val="clear" w:color="auto" w:fill="FFFFFF"/>
          <w:lang w:val="uk-UA"/>
        </w:rPr>
        <w:t>,</w:t>
      </w:r>
      <w:r w:rsidRPr="00DE4ADF">
        <w:rPr>
          <w:sz w:val="28"/>
          <w:szCs w:val="28"/>
          <w:shd w:val="clear" w:color="auto" w:fill="FFFFFF"/>
        </w:rPr>
        <w:t> </w:t>
      </w:r>
      <w:hyperlink r:id="rId40" w:anchor="n103" w:tgtFrame="_blank" w:history="1">
        <w:r w:rsidRPr="00DE4ADF">
          <w:rPr>
            <w:sz w:val="28"/>
            <w:szCs w:val="28"/>
            <w:shd w:val="clear" w:color="auto" w:fill="FFFFFF"/>
            <w:lang w:val="uk-UA"/>
          </w:rPr>
          <w:t>пунктів 11-14 частини другої статті 7</w:t>
        </w:r>
      </w:hyperlink>
      <w:r w:rsidRPr="00DE4ADF">
        <w:rPr>
          <w:sz w:val="28"/>
          <w:szCs w:val="28"/>
          <w:shd w:val="clear" w:color="auto" w:fill="FFFFFF"/>
        </w:rPr>
        <w:t> </w:t>
      </w:r>
      <w:r w:rsidRPr="00DE4ADF">
        <w:rPr>
          <w:color w:val="000000"/>
          <w:sz w:val="28"/>
          <w:szCs w:val="28"/>
          <w:shd w:val="clear" w:color="auto" w:fill="FFFFFF"/>
          <w:lang w:val="uk-UA"/>
        </w:rPr>
        <w:t>Закону України “Про статус ветеранів війни, гарантії їх соціального захисту” (учасниками антитерористичної операції)</w:t>
      </w:r>
      <w:r w:rsidRPr="00DE4ADF">
        <w:rPr>
          <w:kern w:val="36"/>
          <w:sz w:val="28"/>
          <w:szCs w:val="28"/>
          <w:lang w:val="uk-UA"/>
        </w:rPr>
        <w:t xml:space="preserve"> на першочергове отримання земельних ділянок</w:t>
      </w:r>
      <w:r w:rsidRPr="00DE4ADF">
        <w:rPr>
          <w:rFonts w:eastAsia="Courier New"/>
          <w:kern w:val="2"/>
          <w:sz w:val="28"/>
          <w:szCs w:val="28"/>
          <w:lang w:val="uk-UA"/>
        </w:rPr>
        <w:t xml:space="preserve"> у власність для ведення особистого селянського господарства</w:t>
      </w:r>
      <w:r w:rsidRPr="00DE4ADF">
        <w:rPr>
          <w:sz w:val="28"/>
          <w:szCs w:val="28"/>
          <w:lang w:val="uk-UA"/>
        </w:rPr>
        <w:t xml:space="preserve"> за межами населених пунктів </w:t>
      </w:r>
      <w:proofErr w:type="spellStart"/>
      <w:r w:rsidRPr="00DE4ADF">
        <w:rPr>
          <w:sz w:val="28"/>
          <w:szCs w:val="28"/>
          <w:lang w:val="uk-UA"/>
        </w:rPr>
        <w:t>Зеленодольської</w:t>
      </w:r>
      <w:proofErr w:type="spellEnd"/>
      <w:r w:rsidRPr="00DE4ADF">
        <w:rPr>
          <w:sz w:val="28"/>
          <w:szCs w:val="28"/>
          <w:lang w:val="uk-UA"/>
        </w:rPr>
        <w:t xml:space="preserve"> міської ОТГ,</w:t>
      </w:r>
      <w:r w:rsidRPr="00DE4ADF">
        <w:rPr>
          <w:color w:val="000000"/>
          <w:sz w:val="28"/>
          <w:szCs w:val="28"/>
          <w:lang w:val="uk-UA"/>
        </w:rPr>
        <w:t xml:space="preserve"> керуючись ч.1, 2 ст.6 та пунктом 34 частини 1 статті 26 Закону України “Про місцеве самоврядування  в Україні”,  статтями 12, 118, 121, Земельного Кодексу України, ст.50 Закону України «Про землеустрій»,  Зеленодольська міська рада</w:t>
      </w:r>
    </w:p>
    <w:p w:rsidR="00DE4ADF" w:rsidRPr="00DE4ADF" w:rsidRDefault="00DE4ADF" w:rsidP="00DE4ADF">
      <w:pPr>
        <w:autoSpaceDE w:val="0"/>
        <w:autoSpaceDN w:val="0"/>
        <w:jc w:val="both"/>
        <w:rPr>
          <w:b/>
          <w:color w:val="000000"/>
          <w:sz w:val="28"/>
          <w:szCs w:val="28"/>
          <w:lang w:val="uk-UA"/>
        </w:rPr>
      </w:pPr>
      <w:r w:rsidRPr="00DE4ADF">
        <w:rPr>
          <w:color w:val="000000"/>
          <w:sz w:val="28"/>
          <w:szCs w:val="28"/>
          <w:lang w:val="uk-UA"/>
        </w:rPr>
        <w:t xml:space="preserve">                                              </w:t>
      </w:r>
      <w:r w:rsidRPr="00DE4ADF">
        <w:rPr>
          <w:b/>
          <w:color w:val="000000"/>
          <w:sz w:val="28"/>
          <w:szCs w:val="28"/>
          <w:lang w:val="uk-UA"/>
        </w:rPr>
        <w:t>ВИРІШИЛА: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1. Дозволити фізичній особі </w:t>
      </w:r>
      <w:proofErr w:type="spellStart"/>
      <w:r w:rsidRPr="00DE4ADF">
        <w:rPr>
          <w:sz w:val="28"/>
          <w:szCs w:val="28"/>
          <w:lang w:val="uk-UA"/>
        </w:rPr>
        <w:t>Солнцеву</w:t>
      </w:r>
      <w:proofErr w:type="spellEnd"/>
      <w:r w:rsidRPr="00DE4ADF">
        <w:rPr>
          <w:sz w:val="28"/>
          <w:szCs w:val="28"/>
          <w:lang w:val="uk-UA"/>
        </w:rPr>
        <w:t xml:space="preserve"> Олегу Станіславовичу </w:t>
      </w:r>
      <w:r w:rsidRPr="00DE4ADF">
        <w:rPr>
          <w:color w:val="000000"/>
          <w:sz w:val="28"/>
          <w:szCs w:val="28"/>
          <w:lang w:val="uk-UA"/>
        </w:rPr>
        <w:t xml:space="preserve">розробити проект землеустрою щодо відведення земельної ділянки у власність для ведення особистого селянського господарства за межами с. Велика </w:t>
      </w:r>
      <w:proofErr w:type="spellStart"/>
      <w:r w:rsidRPr="00DE4ADF">
        <w:rPr>
          <w:color w:val="000000"/>
          <w:sz w:val="28"/>
          <w:szCs w:val="28"/>
          <w:lang w:val="uk-UA"/>
        </w:rPr>
        <w:t>Костромка</w:t>
      </w:r>
      <w:proofErr w:type="spellEnd"/>
      <w:r w:rsidRPr="00DE4ADF">
        <w:rPr>
          <w:b/>
          <w:i/>
          <w:color w:val="000000"/>
          <w:sz w:val="28"/>
          <w:szCs w:val="28"/>
          <w:lang w:val="uk-UA"/>
        </w:rPr>
        <w:t xml:space="preserve"> </w:t>
      </w:r>
      <w:r w:rsidRPr="00DE4ADF">
        <w:rPr>
          <w:color w:val="000000"/>
          <w:sz w:val="28"/>
          <w:szCs w:val="28"/>
          <w:lang w:val="uk-UA"/>
        </w:rPr>
        <w:t xml:space="preserve">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w:t>
      </w:r>
      <w:r w:rsidRPr="00DE4ADF">
        <w:rPr>
          <w:sz w:val="28"/>
          <w:szCs w:val="28"/>
          <w:lang w:val="uk-UA"/>
        </w:rPr>
        <w:t xml:space="preserve"> на території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r w:rsidRPr="00DE4ADF">
        <w:rPr>
          <w:color w:val="000000"/>
          <w:sz w:val="28"/>
          <w:szCs w:val="28"/>
          <w:lang w:val="uk-UA"/>
        </w:rPr>
        <w:t xml:space="preserve">, орієнтовною площею до 2,0000 га (згідно схеми розміщення земельної ділянки).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2. Фізичній особі </w:t>
      </w:r>
      <w:proofErr w:type="spellStart"/>
      <w:r w:rsidRPr="00DE4ADF">
        <w:rPr>
          <w:sz w:val="28"/>
          <w:szCs w:val="28"/>
          <w:lang w:val="uk-UA"/>
        </w:rPr>
        <w:t>Солнцеву</w:t>
      </w:r>
      <w:proofErr w:type="spellEnd"/>
      <w:r w:rsidRPr="00DE4ADF">
        <w:rPr>
          <w:sz w:val="28"/>
          <w:szCs w:val="28"/>
          <w:lang w:val="uk-UA"/>
        </w:rPr>
        <w:t xml:space="preserve"> Олегу Станіславовичу </w:t>
      </w:r>
      <w:r w:rsidRPr="00DE4ADF">
        <w:rPr>
          <w:color w:val="000000"/>
          <w:sz w:val="28"/>
          <w:szCs w:val="28"/>
          <w:lang w:val="uk-UA"/>
        </w:rPr>
        <w:t xml:space="preserve">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3.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autoSpaceDE w:val="0"/>
        <w:autoSpaceDN w:val="0"/>
        <w:jc w:val="both"/>
        <w:rPr>
          <w:b/>
          <w:i/>
          <w:color w:val="000000"/>
          <w:sz w:val="28"/>
          <w:szCs w:val="28"/>
          <w:lang w:val="uk-UA"/>
        </w:rPr>
      </w:pPr>
    </w:p>
    <w:p w:rsidR="00DE4ADF" w:rsidRPr="00DE4ADF" w:rsidRDefault="00DE4ADF" w:rsidP="00DE4ADF">
      <w:pPr>
        <w:autoSpaceDE w:val="0"/>
        <w:autoSpaceDN w:val="0"/>
        <w:jc w:val="both"/>
        <w:rPr>
          <w:b/>
          <w:i/>
          <w:color w:val="000000"/>
          <w:sz w:val="28"/>
          <w:szCs w:val="28"/>
          <w:lang w:val="uk-UA"/>
        </w:rPr>
      </w:pPr>
      <w:r w:rsidRPr="00DE4ADF">
        <w:rPr>
          <w:b/>
          <w:i/>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Розглянувши фізичної особи- учасника антитерористичної операції </w:t>
      </w:r>
      <w:proofErr w:type="spellStart"/>
      <w:r w:rsidRPr="00DE4ADF">
        <w:rPr>
          <w:sz w:val="28"/>
          <w:szCs w:val="28"/>
          <w:lang w:val="uk-UA"/>
        </w:rPr>
        <w:t>Соляника</w:t>
      </w:r>
      <w:proofErr w:type="spellEnd"/>
      <w:r w:rsidRPr="00DE4ADF">
        <w:rPr>
          <w:sz w:val="28"/>
          <w:szCs w:val="28"/>
          <w:lang w:val="uk-UA"/>
        </w:rPr>
        <w:t xml:space="preserve"> Віктора Івановича </w:t>
      </w:r>
      <w:r w:rsidRPr="00DE4ADF">
        <w:rPr>
          <w:color w:val="000000"/>
          <w:sz w:val="28"/>
          <w:szCs w:val="28"/>
          <w:lang w:val="uk-UA"/>
        </w:rPr>
        <w:t>про надання дозволу на розробку проекту землеустрою щодо відведення земельної ділянки у власність для</w:t>
      </w:r>
      <w:r w:rsidRPr="00DE4ADF">
        <w:rPr>
          <w:b/>
          <w:i/>
          <w:color w:val="000000"/>
          <w:sz w:val="28"/>
          <w:szCs w:val="28"/>
          <w:lang w:val="uk-UA"/>
        </w:rPr>
        <w:t xml:space="preserve"> </w:t>
      </w:r>
      <w:r w:rsidRPr="00DE4ADF">
        <w:rPr>
          <w:color w:val="000000"/>
          <w:sz w:val="28"/>
          <w:szCs w:val="28"/>
          <w:lang w:val="uk-UA"/>
        </w:rPr>
        <w:t>ведення особистого селянського господарства,</w:t>
      </w:r>
      <w:r w:rsidRPr="00DE4ADF">
        <w:rPr>
          <w:rFonts w:eastAsia="Courier New"/>
          <w:kern w:val="2"/>
          <w:sz w:val="28"/>
          <w:szCs w:val="28"/>
          <w:lang w:val="uk-UA"/>
        </w:rPr>
        <w:t xml:space="preserve"> з метою </w:t>
      </w:r>
      <w:r w:rsidRPr="00DE4ADF">
        <w:rPr>
          <w:kern w:val="36"/>
          <w:sz w:val="28"/>
          <w:szCs w:val="28"/>
          <w:lang w:val="uk-UA"/>
        </w:rPr>
        <w:t xml:space="preserve">реалізації права </w:t>
      </w:r>
      <w:r w:rsidRPr="00DE4ADF">
        <w:rPr>
          <w:color w:val="000000"/>
          <w:sz w:val="28"/>
          <w:szCs w:val="28"/>
          <w:shd w:val="clear" w:color="auto" w:fill="FFFFFF"/>
          <w:lang w:val="uk-UA"/>
        </w:rPr>
        <w:t>особами, на яких поширюється дія</w:t>
      </w:r>
      <w:r w:rsidRPr="00DE4ADF">
        <w:rPr>
          <w:color w:val="000000"/>
          <w:sz w:val="28"/>
          <w:szCs w:val="28"/>
          <w:shd w:val="clear" w:color="auto" w:fill="FFFFFF"/>
        </w:rPr>
        <w:t> </w:t>
      </w:r>
      <w:hyperlink r:id="rId41" w:anchor="n73" w:tgtFrame="_blank" w:history="1">
        <w:r w:rsidRPr="00DE4ADF">
          <w:rPr>
            <w:sz w:val="28"/>
            <w:szCs w:val="28"/>
            <w:shd w:val="clear" w:color="auto" w:fill="FFFFFF"/>
            <w:lang w:val="uk-UA"/>
          </w:rPr>
          <w:t>пунктів 19</w:t>
        </w:r>
      </w:hyperlink>
      <w:r w:rsidRPr="00DE4ADF">
        <w:rPr>
          <w:sz w:val="28"/>
          <w:szCs w:val="28"/>
          <w:shd w:val="clear" w:color="auto" w:fill="FFFFFF"/>
        </w:rPr>
        <w:t> </w:t>
      </w:r>
      <w:r w:rsidRPr="00DE4ADF">
        <w:rPr>
          <w:sz w:val="28"/>
          <w:szCs w:val="28"/>
          <w:shd w:val="clear" w:color="auto" w:fill="FFFFFF"/>
          <w:lang w:val="uk-UA"/>
        </w:rPr>
        <w:t>і</w:t>
      </w:r>
      <w:r w:rsidRPr="00DE4ADF">
        <w:rPr>
          <w:sz w:val="28"/>
          <w:szCs w:val="28"/>
          <w:shd w:val="clear" w:color="auto" w:fill="FFFFFF"/>
        </w:rPr>
        <w:t> </w:t>
      </w:r>
      <w:hyperlink r:id="rId42" w:anchor="n77" w:tgtFrame="_blank" w:history="1">
        <w:r w:rsidRPr="00DE4ADF">
          <w:rPr>
            <w:sz w:val="28"/>
            <w:szCs w:val="28"/>
            <w:shd w:val="clear" w:color="auto" w:fill="FFFFFF"/>
            <w:lang w:val="uk-UA"/>
          </w:rPr>
          <w:t>20 частини першої статті 6</w:t>
        </w:r>
      </w:hyperlink>
      <w:r w:rsidRPr="00DE4ADF">
        <w:rPr>
          <w:sz w:val="28"/>
          <w:szCs w:val="28"/>
          <w:shd w:val="clear" w:color="auto" w:fill="FFFFFF"/>
          <w:lang w:val="uk-UA"/>
        </w:rPr>
        <w:t>,</w:t>
      </w:r>
      <w:r w:rsidRPr="00DE4ADF">
        <w:rPr>
          <w:sz w:val="28"/>
          <w:szCs w:val="28"/>
          <w:shd w:val="clear" w:color="auto" w:fill="FFFFFF"/>
        </w:rPr>
        <w:t> </w:t>
      </w:r>
      <w:hyperlink r:id="rId43" w:anchor="n103" w:tgtFrame="_blank" w:history="1">
        <w:r w:rsidRPr="00DE4ADF">
          <w:rPr>
            <w:sz w:val="28"/>
            <w:szCs w:val="28"/>
            <w:shd w:val="clear" w:color="auto" w:fill="FFFFFF"/>
            <w:lang w:val="uk-UA"/>
          </w:rPr>
          <w:t>пунктів 11-14 частини другої статті 7</w:t>
        </w:r>
      </w:hyperlink>
      <w:r w:rsidRPr="00DE4ADF">
        <w:rPr>
          <w:sz w:val="28"/>
          <w:szCs w:val="28"/>
          <w:shd w:val="clear" w:color="auto" w:fill="FFFFFF"/>
        </w:rPr>
        <w:t> </w:t>
      </w:r>
      <w:r w:rsidRPr="00DE4ADF">
        <w:rPr>
          <w:color w:val="000000"/>
          <w:sz w:val="28"/>
          <w:szCs w:val="28"/>
          <w:shd w:val="clear" w:color="auto" w:fill="FFFFFF"/>
          <w:lang w:val="uk-UA"/>
        </w:rPr>
        <w:t>Закону України “Про статус ветеранів війни, гарантії їх соціального захисту” (учасниками антитерористичної операції)</w:t>
      </w:r>
      <w:r w:rsidRPr="00DE4ADF">
        <w:rPr>
          <w:kern w:val="36"/>
          <w:sz w:val="28"/>
          <w:szCs w:val="28"/>
          <w:lang w:val="uk-UA"/>
        </w:rPr>
        <w:t xml:space="preserve"> на першочергове отримання земельних ділянок</w:t>
      </w:r>
      <w:r w:rsidRPr="00DE4ADF">
        <w:rPr>
          <w:rFonts w:eastAsia="Courier New"/>
          <w:kern w:val="2"/>
          <w:sz w:val="28"/>
          <w:szCs w:val="28"/>
          <w:lang w:val="uk-UA"/>
        </w:rPr>
        <w:t xml:space="preserve"> у власність для ведення особистого селянського господарства</w:t>
      </w:r>
      <w:r w:rsidRPr="00DE4ADF">
        <w:rPr>
          <w:sz w:val="28"/>
          <w:szCs w:val="28"/>
          <w:lang w:val="uk-UA"/>
        </w:rPr>
        <w:t xml:space="preserve"> за межами населених пунктів </w:t>
      </w:r>
      <w:proofErr w:type="spellStart"/>
      <w:r w:rsidRPr="00DE4ADF">
        <w:rPr>
          <w:sz w:val="28"/>
          <w:szCs w:val="28"/>
          <w:lang w:val="uk-UA"/>
        </w:rPr>
        <w:t>Зеленодольської</w:t>
      </w:r>
      <w:proofErr w:type="spellEnd"/>
      <w:r w:rsidRPr="00DE4ADF">
        <w:rPr>
          <w:sz w:val="28"/>
          <w:szCs w:val="28"/>
          <w:lang w:val="uk-UA"/>
        </w:rPr>
        <w:t xml:space="preserve"> міської ОТГ,</w:t>
      </w:r>
      <w:r w:rsidRPr="00DE4ADF">
        <w:rPr>
          <w:color w:val="000000"/>
          <w:sz w:val="28"/>
          <w:szCs w:val="28"/>
          <w:lang w:val="uk-UA"/>
        </w:rPr>
        <w:t xml:space="preserve"> керуючись ч.1, 2 ст.6 та пунктом 34 частини 1 статті 26 Закону України “Про місцеве самоврядування  в Україні”,  статтями 12, 118, 121, Земельного Кодексу України, ст.50 Закону України «Про землеустрій»,  Зеленодольська міська рада</w:t>
      </w:r>
    </w:p>
    <w:p w:rsidR="00DE4ADF" w:rsidRPr="00DE4ADF" w:rsidRDefault="00DE4ADF" w:rsidP="00DE4ADF">
      <w:pPr>
        <w:autoSpaceDE w:val="0"/>
        <w:autoSpaceDN w:val="0"/>
        <w:jc w:val="both"/>
        <w:rPr>
          <w:b/>
          <w:color w:val="000000"/>
          <w:sz w:val="28"/>
          <w:szCs w:val="28"/>
          <w:lang w:val="uk-UA"/>
        </w:rPr>
      </w:pPr>
      <w:r w:rsidRPr="00DE4ADF">
        <w:rPr>
          <w:color w:val="000000"/>
          <w:sz w:val="28"/>
          <w:szCs w:val="28"/>
          <w:lang w:val="uk-UA"/>
        </w:rPr>
        <w:t xml:space="preserve">                                              </w:t>
      </w:r>
      <w:r w:rsidRPr="00DE4ADF">
        <w:rPr>
          <w:b/>
          <w:color w:val="000000"/>
          <w:sz w:val="28"/>
          <w:szCs w:val="28"/>
          <w:lang w:val="uk-UA"/>
        </w:rPr>
        <w:t>ВИРІШИЛА: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1. Дозволити фізичній особі </w:t>
      </w:r>
      <w:proofErr w:type="spellStart"/>
      <w:r w:rsidRPr="00DE4ADF">
        <w:rPr>
          <w:sz w:val="28"/>
          <w:szCs w:val="28"/>
          <w:lang w:val="uk-UA"/>
        </w:rPr>
        <w:t>Солянику</w:t>
      </w:r>
      <w:proofErr w:type="spellEnd"/>
      <w:r w:rsidRPr="00DE4ADF">
        <w:rPr>
          <w:sz w:val="28"/>
          <w:szCs w:val="28"/>
          <w:lang w:val="uk-UA"/>
        </w:rPr>
        <w:t xml:space="preserve"> Віктору Івановичу </w:t>
      </w:r>
      <w:r w:rsidRPr="00DE4ADF">
        <w:rPr>
          <w:color w:val="000000"/>
          <w:sz w:val="28"/>
          <w:szCs w:val="28"/>
          <w:lang w:val="uk-UA"/>
        </w:rPr>
        <w:t xml:space="preserve">розробити проект землеустрою щодо відведення земельної ділянки у власність для </w:t>
      </w:r>
      <w:r w:rsidRPr="00DE4ADF">
        <w:rPr>
          <w:color w:val="000000"/>
          <w:sz w:val="28"/>
          <w:szCs w:val="28"/>
          <w:lang w:val="uk-UA"/>
        </w:rPr>
        <w:lastRenderedPageBreak/>
        <w:t xml:space="preserve">ведення особистого селянського господарства за межами с. Велика </w:t>
      </w:r>
      <w:proofErr w:type="spellStart"/>
      <w:r w:rsidRPr="00DE4ADF">
        <w:rPr>
          <w:color w:val="000000"/>
          <w:sz w:val="28"/>
          <w:szCs w:val="28"/>
          <w:lang w:val="uk-UA"/>
        </w:rPr>
        <w:t>Костромка</w:t>
      </w:r>
      <w:proofErr w:type="spellEnd"/>
      <w:r w:rsidRPr="00DE4ADF">
        <w:rPr>
          <w:b/>
          <w:i/>
          <w:color w:val="000000"/>
          <w:sz w:val="28"/>
          <w:szCs w:val="28"/>
          <w:lang w:val="uk-UA"/>
        </w:rPr>
        <w:t xml:space="preserve"> </w:t>
      </w:r>
      <w:r w:rsidRPr="00DE4ADF">
        <w:rPr>
          <w:color w:val="000000"/>
          <w:sz w:val="28"/>
          <w:szCs w:val="28"/>
          <w:lang w:val="uk-UA"/>
        </w:rPr>
        <w:t xml:space="preserve">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w:t>
      </w:r>
      <w:r w:rsidRPr="00DE4ADF">
        <w:rPr>
          <w:sz w:val="28"/>
          <w:szCs w:val="28"/>
          <w:lang w:val="uk-UA"/>
        </w:rPr>
        <w:t xml:space="preserve"> на території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r w:rsidRPr="00DE4ADF">
        <w:rPr>
          <w:color w:val="000000"/>
          <w:sz w:val="28"/>
          <w:szCs w:val="28"/>
          <w:lang w:val="uk-UA"/>
        </w:rPr>
        <w:t xml:space="preserve">, орієнтовною площею до 2,0000 га (згідно схеми розміщення земельної ділянки).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2. Фізичній особі </w:t>
      </w:r>
      <w:proofErr w:type="spellStart"/>
      <w:r w:rsidRPr="00DE4ADF">
        <w:rPr>
          <w:sz w:val="28"/>
          <w:szCs w:val="28"/>
          <w:lang w:val="uk-UA"/>
        </w:rPr>
        <w:t>Солянику</w:t>
      </w:r>
      <w:proofErr w:type="spellEnd"/>
      <w:r w:rsidRPr="00DE4ADF">
        <w:rPr>
          <w:sz w:val="28"/>
          <w:szCs w:val="28"/>
          <w:lang w:val="uk-UA"/>
        </w:rPr>
        <w:t xml:space="preserve"> Віктору Івановичу </w:t>
      </w:r>
      <w:r w:rsidRPr="00DE4ADF">
        <w:rPr>
          <w:color w:val="000000"/>
          <w:sz w:val="28"/>
          <w:szCs w:val="28"/>
          <w:lang w:val="uk-UA"/>
        </w:rPr>
        <w:t xml:space="preserve">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3.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autoSpaceDE w:val="0"/>
        <w:autoSpaceDN w:val="0"/>
        <w:jc w:val="both"/>
        <w:rPr>
          <w:b/>
          <w:i/>
          <w:color w:val="000000"/>
          <w:sz w:val="28"/>
          <w:szCs w:val="28"/>
          <w:lang w:val="uk-UA"/>
        </w:rPr>
      </w:pPr>
      <w:r w:rsidRPr="00DE4ADF">
        <w:rPr>
          <w:b/>
          <w:i/>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Розглянувши фізичної особи- учасника антитерористичної операції </w:t>
      </w:r>
      <w:proofErr w:type="spellStart"/>
      <w:r w:rsidRPr="00DE4ADF">
        <w:rPr>
          <w:sz w:val="28"/>
          <w:szCs w:val="28"/>
          <w:lang w:val="uk-UA"/>
        </w:rPr>
        <w:t>Тимчішина</w:t>
      </w:r>
      <w:proofErr w:type="spellEnd"/>
      <w:r w:rsidRPr="00DE4ADF">
        <w:rPr>
          <w:sz w:val="28"/>
          <w:szCs w:val="28"/>
          <w:lang w:val="uk-UA"/>
        </w:rPr>
        <w:t xml:space="preserve"> Євгена Михайловича</w:t>
      </w:r>
      <w:r w:rsidRPr="00DE4ADF">
        <w:rPr>
          <w:color w:val="000000"/>
          <w:sz w:val="28"/>
          <w:szCs w:val="28"/>
          <w:lang w:val="uk-UA"/>
        </w:rPr>
        <w:t xml:space="preserve"> про надання дозволу на розробку проекту землеустрою щодо відведення земельної ділянки у власність для</w:t>
      </w:r>
      <w:r w:rsidRPr="00DE4ADF">
        <w:rPr>
          <w:b/>
          <w:i/>
          <w:color w:val="000000"/>
          <w:sz w:val="28"/>
          <w:szCs w:val="28"/>
          <w:lang w:val="uk-UA"/>
        </w:rPr>
        <w:t xml:space="preserve"> </w:t>
      </w:r>
      <w:r w:rsidRPr="00DE4ADF">
        <w:rPr>
          <w:color w:val="000000"/>
          <w:sz w:val="28"/>
          <w:szCs w:val="28"/>
          <w:lang w:val="uk-UA"/>
        </w:rPr>
        <w:t>ведення особистого селянського господарства,</w:t>
      </w:r>
      <w:r w:rsidRPr="00DE4ADF">
        <w:rPr>
          <w:rFonts w:eastAsia="Courier New"/>
          <w:kern w:val="2"/>
          <w:sz w:val="28"/>
          <w:szCs w:val="28"/>
          <w:lang w:val="uk-UA"/>
        </w:rPr>
        <w:t xml:space="preserve"> з метою </w:t>
      </w:r>
      <w:r w:rsidRPr="00DE4ADF">
        <w:rPr>
          <w:kern w:val="36"/>
          <w:sz w:val="28"/>
          <w:szCs w:val="28"/>
          <w:lang w:val="uk-UA"/>
        </w:rPr>
        <w:t xml:space="preserve">реалізації права </w:t>
      </w:r>
      <w:r w:rsidRPr="00DE4ADF">
        <w:rPr>
          <w:color w:val="000000"/>
          <w:sz w:val="28"/>
          <w:szCs w:val="28"/>
          <w:shd w:val="clear" w:color="auto" w:fill="FFFFFF"/>
          <w:lang w:val="uk-UA"/>
        </w:rPr>
        <w:t>особами, на яких поширюється дія</w:t>
      </w:r>
      <w:r w:rsidRPr="00DE4ADF">
        <w:rPr>
          <w:color w:val="000000"/>
          <w:sz w:val="28"/>
          <w:szCs w:val="28"/>
          <w:shd w:val="clear" w:color="auto" w:fill="FFFFFF"/>
        </w:rPr>
        <w:t> </w:t>
      </w:r>
      <w:hyperlink r:id="rId44" w:anchor="n73" w:tgtFrame="_blank" w:history="1">
        <w:r w:rsidRPr="00DE4ADF">
          <w:rPr>
            <w:sz w:val="28"/>
            <w:szCs w:val="28"/>
            <w:shd w:val="clear" w:color="auto" w:fill="FFFFFF"/>
            <w:lang w:val="uk-UA"/>
          </w:rPr>
          <w:t>пунктів 19</w:t>
        </w:r>
      </w:hyperlink>
      <w:r w:rsidRPr="00DE4ADF">
        <w:rPr>
          <w:sz w:val="28"/>
          <w:szCs w:val="28"/>
          <w:shd w:val="clear" w:color="auto" w:fill="FFFFFF"/>
        </w:rPr>
        <w:t> </w:t>
      </w:r>
      <w:r w:rsidRPr="00DE4ADF">
        <w:rPr>
          <w:sz w:val="28"/>
          <w:szCs w:val="28"/>
          <w:shd w:val="clear" w:color="auto" w:fill="FFFFFF"/>
          <w:lang w:val="uk-UA"/>
        </w:rPr>
        <w:t>і</w:t>
      </w:r>
      <w:r w:rsidRPr="00DE4ADF">
        <w:rPr>
          <w:sz w:val="28"/>
          <w:szCs w:val="28"/>
          <w:shd w:val="clear" w:color="auto" w:fill="FFFFFF"/>
        </w:rPr>
        <w:t> </w:t>
      </w:r>
      <w:hyperlink r:id="rId45" w:anchor="n77" w:tgtFrame="_blank" w:history="1">
        <w:r w:rsidRPr="00DE4ADF">
          <w:rPr>
            <w:sz w:val="28"/>
            <w:szCs w:val="28"/>
            <w:shd w:val="clear" w:color="auto" w:fill="FFFFFF"/>
            <w:lang w:val="uk-UA"/>
          </w:rPr>
          <w:t>20 частини першої статті 6</w:t>
        </w:r>
      </w:hyperlink>
      <w:r w:rsidRPr="00DE4ADF">
        <w:rPr>
          <w:sz w:val="28"/>
          <w:szCs w:val="28"/>
          <w:shd w:val="clear" w:color="auto" w:fill="FFFFFF"/>
          <w:lang w:val="uk-UA"/>
        </w:rPr>
        <w:t>,</w:t>
      </w:r>
      <w:r w:rsidRPr="00DE4ADF">
        <w:rPr>
          <w:sz w:val="28"/>
          <w:szCs w:val="28"/>
          <w:shd w:val="clear" w:color="auto" w:fill="FFFFFF"/>
        </w:rPr>
        <w:t> </w:t>
      </w:r>
      <w:hyperlink r:id="rId46" w:anchor="n103" w:tgtFrame="_blank" w:history="1">
        <w:r w:rsidRPr="00DE4ADF">
          <w:rPr>
            <w:sz w:val="28"/>
            <w:szCs w:val="28"/>
            <w:shd w:val="clear" w:color="auto" w:fill="FFFFFF"/>
            <w:lang w:val="uk-UA"/>
          </w:rPr>
          <w:t>пунктів 11-14 частини другої статті 7</w:t>
        </w:r>
      </w:hyperlink>
      <w:r w:rsidRPr="00DE4ADF">
        <w:rPr>
          <w:sz w:val="28"/>
          <w:szCs w:val="28"/>
          <w:shd w:val="clear" w:color="auto" w:fill="FFFFFF"/>
        </w:rPr>
        <w:t> </w:t>
      </w:r>
      <w:r w:rsidRPr="00DE4ADF">
        <w:rPr>
          <w:color w:val="000000"/>
          <w:sz w:val="28"/>
          <w:szCs w:val="28"/>
          <w:shd w:val="clear" w:color="auto" w:fill="FFFFFF"/>
          <w:lang w:val="uk-UA"/>
        </w:rPr>
        <w:t>Закону України “Про статус ветеранів війни, гарантії їх соціального захисту” (учасниками антитерористичної операції)</w:t>
      </w:r>
      <w:r w:rsidRPr="00DE4ADF">
        <w:rPr>
          <w:kern w:val="36"/>
          <w:sz w:val="28"/>
          <w:szCs w:val="28"/>
          <w:lang w:val="uk-UA"/>
        </w:rPr>
        <w:t xml:space="preserve"> на першочергове отримання земельних ділянок</w:t>
      </w:r>
      <w:r w:rsidRPr="00DE4ADF">
        <w:rPr>
          <w:rFonts w:eastAsia="Courier New"/>
          <w:kern w:val="2"/>
          <w:sz w:val="28"/>
          <w:szCs w:val="28"/>
          <w:lang w:val="uk-UA"/>
        </w:rPr>
        <w:t xml:space="preserve"> у власність для ведення особистого селянського господарства</w:t>
      </w:r>
      <w:r w:rsidRPr="00DE4ADF">
        <w:rPr>
          <w:sz w:val="28"/>
          <w:szCs w:val="28"/>
          <w:lang w:val="uk-UA"/>
        </w:rPr>
        <w:t xml:space="preserve"> за межами населених пунктів </w:t>
      </w:r>
      <w:proofErr w:type="spellStart"/>
      <w:r w:rsidRPr="00DE4ADF">
        <w:rPr>
          <w:sz w:val="28"/>
          <w:szCs w:val="28"/>
          <w:lang w:val="uk-UA"/>
        </w:rPr>
        <w:t>Зеленодольської</w:t>
      </w:r>
      <w:proofErr w:type="spellEnd"/>
      <w:r w:rsidRPr="00DE4ADF">
        <w:rPr>
          <w:sz w:val="28"/>
          <w:szCs w:val="28"/>
          <w:lang w:val="uk-UA"/>
        </w:rPr>
        <w:t xml:space="preserve"> міської ОТГ,</w:t>
      </w:r>
      <w:r w:rsidRPr="00DE4ADF">
        <w:rPr>
          <w:color w:val="000000"/>
          <w:sz w:val="28"/>
          <w:szCs w:val="28"/>
          <w:lang w:val="uk-UA"/>
        </w:rPr>
        <w:t xml:space="preserve"> керуючись ч.1, 2 ст.6 та пунктом 34 частини 1 статті 26 Закону України “Про місцеве самоврядування  в Україні”,  статтями 12, 118, 121, Земельного Кодексу України, ст.50 Закону України «Про землеустрій»,  Зеленодольська міська рада</w:t>
      </w:r>
    </w:p>
    <w:p w:rsidR="00DE4ADF" w:rsidRPr="00DE4ADF" w:rsidRDefault="00DE4ADF" w:rsidP="00DE4ADF">
      <w:pPr>
        <w:autoSpaceDE w:val="0"/>
        <w:autoSpaceDN w:val="0"/>
        <w:jc w:val="both"/>
        <w:rPr>
          <w:b/>
          <w:color w:val="000000"/>
          <w:sz w:val="28"/>
          <w:szCs w:val="28"/>
          <w:lang w:val="uk-UA"/>
        </w:rPr>
      </w:pPr>
      <w:r w:rsidRPr="00DE4ADF">
        <w:rPr>
          <w:color w:val="000000"/>
          <w:sz w:val="28"/>
          <w:szCs w:val="28"/>
          <w:lang w:val="uk-UA"/>
        </w:rPr>
        <w:t xml:space="preserve">                                              </w:t>
      </w:r>
      <w:r w:rsidRPr="00DE4ADF">
        <w:rPr>
          <w:b/>
          <w:color w:val="000000"/>
          <w:sz w:val="28"/>
          <w:szCs w:val="28"/>
          <w:lang w:val="uk-UA"/>
        </w:rPr>
        <w:t>ВИРІШИЛА: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1. Дозволити фізичній особі </w:t>
      </w:r>
      <w:proofErr w:type="spellStart"/>
      <w:r w:rsidRPr="00DE4ADF">
        <w:rPr>
          <w:sz w:val="28"/>
          <w:szCs w:val="28"/>
          <w:lang w:val="uk-UA"/>
        </w:rPr>
        <w:t>Тимчішину</w:t>
      </w:r>
      <w:proofErr w:type="spellEnd"/>
      <w:r w:rsidRPr="00DE4ADF">
        <w:rPr>
          <w:sz w:val="28"/>
          <w:szCs w:val="28"/>
          <w:lang w:val="uk-UA"/>
        </w:rPr>
        <w:t xml:space="preserve"> Євгену Михайловичу</w:t>
      </w:r>
      <w:r w:rsidRPr="00DE4ADF">
        <w:rPr>
          <w:color w:val="000000"/>
          <w:sz w:val="28"/>
          <w:szCs w:val="28"/>
          <w:lang w:val="uk-UA"/>
        </w:rPr>
        <w:t xml:space="preserve"> розробити проект землеустрою щодо відведення земельної ділянки у власність для ведення особистого селянського господарства за межами с. Велика </w:t>
      </w:r>
      <w:proofErr w:type="spellStart"/>
      <w:r w:rsidRPr="00DE4ADF">
        <w:rPr>
          <w:color w:val="000000"/>
          <w:sz w:val="28"/>
          <w:szCs w:val="28"/>
          <w:lang w:val="uk-UA"/>
        </w:rPr>
        <w:t>Костромка</w:t>
      </w:r>
      <w:proofErr w:type="spellEnd"/>
      <w:r w:rsidRPr="00DE4ADF">
        <w:rPr>
          <w:b/>
          <w:i/>
          <w:color w:val="000000"/>
          <w:sz w:val="28"/>
          <w:szCs w:val="28"/>
          <w:lang w:val="uk-UA"/>
        </w:rPr>
        <w:t xml:space="preserve"> </w:t>
      </w:r>
      <w:r w:rsidRPr="00DE4ADF">
        <w:rPr>
          <w:color w:val="000000"/>
          <w:sz w:val="28"/>
          <w:szCs w:val="28"/>
          <w:lang w:val="uk-UA"/>
        </w:rPr>
        <w:t xml:space="preserve">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w:t>
      </w:r>
      <w:r w:rsidRPr="00DE4ADF">
        <w:rPr>
          <w:sz w:val="28"/>
          <w:szCs w:val="28"/>
          <w:lang w:val="uk-UA"/>
        </w:rPr>
        <w:t xml:space="preserve"> на території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r w:rsidRPr="00DE4ADF">
        <w:rPr>
          <w:color w:val="000000"/>
          <w:sz w:val="28"/>
          <w:szCs w:val="28"/>
          <w:lang w:val="uk-UA"/>
        </w:rPr>
        <w:t xml:space="preserve">, орієнтовною площею до 2,0000 га (згідно схеми розміщення земельної ділянки).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2. Фізичній особі </w:t>
      </w:r>
      <w:proofErr w:type="spellStart"/>
      <w:r w:rsidRPr="00DE4ADF">
        <w:rPr>
          <w:sz w:val="28"/>
          <w:szCs w:val="28"/>
          <w:lang w:val="uk-UA"/>
        </w:rPr>
        <w:t>Тимчішину</w:t>
      </w:r>
      <w:proofErr w:type="spellEnd"/>
      <w:r w:rsidRPr="00DE4ADF">
        <w:rPr>
          <w:sz w:val="28"/>
          <w:szCs w:val="28"/>
          <w:lang w:val="uk-UA"/>
        </w:rPr>
        <w:t xml:space="preserve"> Євгену Михайловичу</w:t>
      </w:r>
      <w:r w:rsidRPr="00DE4ADF">
        <w:rPr>
          <w:color w:val="000000"/>
          <w:sz w:val="28"/>
          <w:szCs w:val="28"/>
          <w:lang w:val="uk-UA"/>
        </w:rPr>
        <w:t xml:space="preserve"> 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3.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autoSpaceDE w:val="0"/>
        <w:autoSpaceDN w:val="0"/>
        <w:jc w:val="both"/>
        <w:rPr>
          <w:b/>
          <w:i/>
          <w:color w:val="000000"/>
          <w:sz w:val="28"/>
          <w:szCs w:val="28"/>
          <w:lang w:val="uk-UA"/>
        </w:rPr>
      </w:pPr>
    </w:p>
    <w:p w:rsidR="00DE4ADF" w:rsidRPr="00DE4ADF" w:rsidRDefault="00DE4ADF" w:rsidP="00DE4ADF">
      <w:pPr>
        <w:autoSpaceDE w:val="0"/>
        <w:autoSpaceDN w:val="0"/>
        <w:jc w:val="both"/>
        <w:rPr>
          <w:b/>
          <w:i/>
          <w:color w:val="000000"/>
          <w:sz w:val="28"/>
          <w:szCs w:val="28"/>
          <w:lang w:val="uk-UA"/>
        </w:rPr>
      </w:pPr>
      <w:r w:rsidRPr="00DE4ADF">
        <w:rPr>
          <w:b/>
          <w:i/>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Розглянувши фізичної особи- учасника антитерористичної операції </w:t>
      </w:r>
      <w:r w:rsidRPr="00DE4ADF">
        <w:rPr>
          <w:sz w:val="28"/>
          <w:szCs w:val="28"/>
          <w:lang w:val="uk-UA"/>
        </w:rPr>
        <w:t xml:space="preserve">Хоменка </w:t>
      </w:r>
      <w:proofErr w:type="spellStart"/>
      <w:r w:rsidRPr="00DE4ADF">
        <w:rPr>
          <w:sz w:val="28"/>
          <w:szCs w:val="28"/>
          <w:lang w:val="uk-UA"/>
        </w:rPr>
        <w:t>Вячеслава</w:t>
      </w:r>
      <w:proofErr w:type="spellEnd"/>
      <w:r w:rsidRPr="00DE4ADF">
        <w:rPr>
          <w:sz w:val="28"/>
          <w:szCs w:val="28"/>
          <w:lang w:val="uk-UA"/>
        </w:rPr>
        <w:t xml:space="preserve"> Вікторовича </w:t>
      </w:r>
      <w:r w:rsidRPr="00DE4ADF">
        <w:rPr>
          <w:color w:val="000000"/>
          <w:sz w:val="28"/>
          <w:szCs w:val="28"/>
          <w:lang w:val="uk-UA"/>
        </w:rPr>
        <w:t>про надання дозволу на розробку проекту землеустрою щодо відведення земельної ділянки у власність для</w:t>
      </w:r>
      <w:r w:rsidRPr="00DE4ADF">
        <w:rPr>
          <w:b/>
          <w:i/>
          <w:color w:val="000000"/>
          <w:sz w:val="28"/>
          <w:szCs w:val="28"/>
          <w:lang w:val="uk-UA"/>
        </w:rPr>
        <w:t xml:space="preserve"> </w:t>
      </w:r>
      <w:r w:rsidRPr="00DE4ADF">
        <w:rPr>
          <w:color w:val="000000"/>
          <w:sz w:val="28"/>
          <w:szCs w:val="28"/>
          <w:lang w:val="uk-UA"/>
        </w:rPr>
        <w:t>ведення особистого селянського господарства,</w:t>
      </w:r>
      <w:r w:rsidRPr="00DE4ADF">
        <w:rPr>
          <w:rFonts w:eastAsia="Courier New"/>
          <w:kern w:val="2"/>
          <w:sz w:val="28"/>
          <w:szCs w:val="28"/>
          <w:lang w:val="uk-UA"/>
        </w:rPr>
        <w:t xml:space="preserve"> з метою </w:t>
      </w:r>
      <w:r w:rsidRPr="00DE4ADF">
        <w:rPr>
          <w:kern w:val="36"/>
          <w:sz w:val="28"/>
          <w:szCs w:val="28"/>
          <w:lang w:val="uk-UA"/>
        </w:rPr>
        <w:t xml:space="preserve">реалізації права </w:t>
      </w:r>
      <w:r w:rsidRPr="00DE4ADF">
        <w:rPr>
          <w:color w:val="000000"/>
          <w:sz w:val="28"/>
          <w:szCs w:val="28"/>
          <w:shd w:val="clear" w:color="auto" w:fill="FFFFFF"/>
          <w:lang w:val="uk-UA"/>
        </w:rPr>
        <w:t xml:space="preserve">особами, на </w:t>
      </w:r>
      <w:r w:rsidRPr="00DE4ADF">
        <w:rPr>
          <w:color w:val="000000"/>
          <w:sz w:val="28"/>
          <w:szCs w:val="28"/>
          <w:shd w:val="clear" w:color="auto" w:fill="FFFFFF"/>
          <w:lang w:val="uk-UA"/>
        </w:rPr>
        <w:lastRenderedPageBreak/>
        <w:t>яких поширюється дія</w:t>
      </w:r>
      <w:r w:rsidRPr="00DE4ADF">
        <w:rPr>
          <w:color w:val="000000"/>
          <w:sz w:val="28"/>
          <w:szCs w:val="28"/>
          <w:shd w:val="clear" w:color="auto" w:fill="FFFFFF"/>
        </w:rPr>
        <w:t> </w:t>
      </w:r>
      <w:hyperlink r:id="rId47" w:anchor="n73" w:tgtFrame="_blank" w:history="1">
        <w:r w:rsidRPr="00DE4ADF">
          <w:rPr>
            <w:sz w:val="28"/>
            <w:szCs w:val="28"/>
            <w:shd w:val="clear" w:color="auto" w:fill="FFFFFF"/>
            <w:lang w:val="uk-UA"/>
          </w:rPr>
          <w:t>пунктів 19</w:t>
        </w:r>
      </w:hyperlink>
      <w:r w:rsidRPr="00DE4ADF">
        <w:rPr>
          <w:sz w:val="28"/>
          <w:szCs w:val="28"/>
          <w:shd w:val="clear" w:color="auto" w:fill="FFFFFF"/>
        </w:rPr>
        <w:t> </w:t>
      </w:r>
      <w:r w:rsidRPr="00DE4ADF">
        <w:rPr>
          <w:sz w:val="28"/>
          <w:szCs w:val="28"/>
          <w:shd w:val="clear" w:color="auto" w:fill="FFFFFF"/>
          <w:lang w:val="uk-UA"/>
        </w:rPr>
        <w:t>і</w:t>
      </w:r>
      <w:r w:rsidRPr="00DE4ADF">
        <w:rPr>
          <w:sz w:val="28"/>
          <w:szCs w:val="28"/>
          <w:shd w:val="clear" w:color="auto" w:fill="FFFFFF"/>
        </w:rPr>
        <w:t> </w:t>
      </w:r>
      <w:hyperlink r:id="rId48" w:anchor="n77" w:tgtFrame="_blank" w:history="1">
        <w:r w:rsidRPr="00DE4ADF">
          <w:rPr>
            <w:sz w:val="28"/>
            <w:szCs w:val="28"/>
            <w:shd w:val="clear" w:color="auto" w:fill="FFFFFF"/>
            <w:lang w:val="uk-UA"/>
          </w:rPr>
          <w:t>20 частини першої статті 6</w:t>
        </w:r>
      </w:hyperlink>
      <w:r w:rsidRPr="00DE4ADF">
        <w:rPr>
          <w:sz w:val="28"/>
          <w:szCs w:val="28"/>
          <w:shd w:val="clear" w:color="auto" w:fill="FFFFFF"/>
          <w:lang w:val="uk-UA"/>
        </w:rPr>
        <w:t>,</w:t>
      </w:r>
      <w:r w:rsidRPr="00DE4ADF">
        <w:rPr>
          <w:sz w:val="28"/>
          <w:szCs w:val="28"/>
          <w:shd w:val="clear" w:color="auto" w:fill="FFFFFF"/>
        </w:rPr>
        <w:t> </w:t>
      </w:r>
      <w:hyperlink r:id="rId49" w:anchor="n103" w:tgtFrame="_blank" w:history="1">
        <w:r w:rsidRPr="00DE4ADF">
          <w:rPr>
            <w:sz w:val="28"/>
            <w:szCs w:val="28"/>
            <w:shd w:val="clear" w:color="auto" w:fill="FFFFFF"/>
            <w:lang w:val="uk-UA"/>
          </w:rPr>
          <w:t>пунктів 11-14 частини другої статті 7</w:t>
        </w:r>
      </w:hyperlink>
      <w:r w:rsidRPr="00DE4ADF">
        <w:rPr>
          <w:sz w:val="28"/>
          <w:szCs w:val="28"/>
          <w:shd w:val="clear" w:color="auto" w:fill="FFFFFF"/>
        </w:rPr>
        <w:t> </w:t>
      </w:r>
      <w:r w:rsidRPr="00DE4ADF">
        <w:rPr>
          <w:color w:val="000000"/>
          <w:sz w:val="28"/>
          <w:szCs w:val="28"/>
          <w:shd w:val="clear" w:color="auto" w:fill="FFFFFF"/>
          <w:lang w:val="uk-UA"/>
        </w:rPr>
        <w:t>Закону України “Про статус ветеранів війни, гарантії їх соціального захисту” (учасниками антитерористичної операції)</w:t>
      </w:r>
      <w:r w:rsidRPr="00DE4ADF">
        <w:rPr>
          <w:kern w:val="36"/>
          <w:sz w:val="28"/>
          <w:szCs w:val="28"/>
          <w:lang w:val="uk-UA"/>
        </w:rPr>
        <w:t xml:space="preserve"> на першочергове отримання земельних ділянок</w:t>
      </w:r>
      <w:r w:rsidRPr="00DE4ADF">
        <w:rPr>
          <w:rFonts w:eastAsia="Courier New"/>
          <w:kern w:val="2"/>
          <w:sz w:val="28"/>
          <w:szCs w:val="28"/>
          <w:lang w:val="uk-UA"/>
        </w:rPr>
        <w:t xml:space="preserve"> у власність для ведення особистого селянського господарства</w:t>
      </w:r>
      <w:r w:rsidRPr="00DE4ADF">
        <w:rPr>
          <w:sz w:val="28"/>
          <w:szCs w:val="28"/>
          <w:lang w:val="uk-UA"/>
        </w:rPr>
        <w:t xml:space="preserve"> за межами населених пунктів </w:t>
      </w:r>
      <w:proofErr w:type="spellStart"/>
      <w:r w:rsidRPr="00DE4ADF">
        <w:rPr>
          <w:sz w:val="28"/>
          <w:szCs w:val="28"/>
          <w:lang w:val="uk-UA"/>
        </w:rPr>
        <w:t>Зеленодольської</w:t>
      </w:r>
      <w:proofErr w:type="spellEnd"/>
      <w:r w:rsidRPr="00DE4ADF">
        <w:rPr>
          <w:sz w:val="28"/>
          <w:szCs w:val="28"/>
          <w:lang w:val="uk-UA"/>
        </w:rPr>
        <w:t xml:space="preserve"> міської ОТГ,</w:t>
      </w:r>
      <w:r w:rsidRPr="00DE4ADF">
        <w:rPr>
          <w:color w:val="000000"/>
          <w:sz w:val="28"/>
          <w:szCs w:val="28"/>
          <w:lang w:val="uk-UA"/>
        </w:rPr>
        <w:t xml:space="preserve"> керуючись ч.1, 2 ст.6 та пунктом 34 частини 1 статті 26 Закону України “Про місцеве самоврядування  в Україні”,  статтями 12, 118, 121, Земельного Кодексу України, ст.50 Закону України «Про землеустрій»,  Зеленодольська міська рада</w:t>
      </w:r>
    </w:p>
    <w:p w:rsidR="00DE4ADF" w:rsidRPr="00DE4ADF" w:rsidRDefault="00DE4ADF" w:rsidP="00DE4ADF">
      <w:pPr>
        <w:autoSpaceDE w:val="0"/>
        <w:autoSpaceDN w:val="0"/>
        <w:jc w:val="both"/>
        <w:rPr>
          <w:b/>
          <w:color w:val="000000"/>
          <w:sz w:val="28"/>
          <w:szCs w:val="28"/>
          <w:lang w:val="uk-UA"/>
        </w:rPr>
      </w:pPr>
      <w:r w:rsidRPr="00DE4ADF">
        <w:rPr>
          <w:color w:val="000000"/>
          <w:sz w:val="28"/>
          <w:szCs w:val="28"/>
          <w:lang w:val="uk-UA"/>
        </w:rPr>
        <w:t xml:space="preserve">                                              </w:t>
      </w:r>
      <w:r w:rsidRPr="00DE4ADF">
        <w:rPr>
          <w:b/>
          <w:color w:val="000000"/>
          <w:sz w:val="28"/>
          <w:szCs w:val="28"/>
          <w:lang w:val="uk-UA"/>
        </w:rPr>
        <w:t>ВИРІШИЛА: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1. Дозволити фізичній особі </w:t>
      </w:r>
      <w:r w:rsidRPr="00DE4ADF">
        <w:rPr>
          <w:sz w:val="28"/>
          <w:szCs w:val="28"/>
          <w:lang w:val="uk-UA"/>
        </w:rPr>
        <w:t xml:space="preserve">Хоменку </w:t>
      </w:r>
      <w:proofErr w:type="spellStart"/>
      <w:r w:rsidRPr="00DE4ADF">
        <w:rPr>
          <w:sz w:val="28"/>
          <w:szCs w:val="28"/>
          <w:lang w:val="uk-UA"/>
        </w:rPr>
        <w:t>Вячеславу</w:t>
      </w:r>
      <w:proofErr w:type="spellEnd"/>
      <w:r w:rsidRPr="00DE4ADF">
        <w:rPr>
          <w:sz w:val="28"/>
          <w:szCs w:val="28"/>
          <w:lang w:val="uk-UA"/>
        </w:rPr>
        <w:t xml:space="preserve"> Вікторовичу </w:t>
      </w:r>
      <w:r w:rsidRPr="00DE4ADF">
        <w:rPr>
          <w:color w:val="000000"/>
          <w:sz w:val="28"/>
          <w:szCs w:val="28"/>
          <w:lang w:val="uk-UA"/>
        </w:rPr>
        <w:t xml:space="preserve">розробити проект землеустрою щодо відведення земельної ділянки у власність для ведення особистого селянського господарства за межами с. Велика </w:t>
      </w:r>
      <w:proofErr w:type="spellStart"/>
      <w:r w:rsidRPr="00DE4ADF">
        <w:rPr>
          <w:color w:val="000000"/>
          <w:sz w:val="28"/>
          <w:szCs w:val="28"/>
          <w:lang w:val="uk-UA"/>
        </w:rPr>
        <w:t>Костромка</w:t>
      </w:r>
      <w:proofErr w:type="spellEnd"/>
      <w:r w:rsidRPr="00DE4ADF">
        <w:rPr>
          <w:b/>
          <w:i/>
          <w:color w:val="000000"/>
          <w:sz w:val="28"/>
          <w:szCs w:val="28"/>
          <w:lang w:val="uk-UA"/>
        </w:rPr>
        <w:t xml:space="preserve"> </w:t>
      </w:r>
      <w:r w:rsidRPr="00DE4ADF">
        <w:rPr>
          <w:color w:val="000000"/>
          <w:sz w:val="28"/>
          <w:szCs w:val="28"/>
          <w:lang w:val="uk-UA"/>
        </w:rPr>
        <w:t xml:space="preserve">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w:t>
      </w:r>
      <w:r w:rsidRPr="00DE4ADF">
        <w:rPr>
          <w:sz w:val="28"/>
          <w:szCs w:val="28"/>
          <w:lang w:val="uk-UA"/>
        </w:rPr>
        <w:t xml:space="preserve"> на території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r w:rsidRPr="00DE4ADF">
        <w:rPr>
          <w:color w:val="000000"/>
          <w:sz w:val="28"/>
          <w:szCs w:val="28"/>
          <w:lang w:val="uk-UA"/>
        </w:rPr>
        <w:t xml:space="preserve">, орієнтовною площею до 2,0000 га (згідно схеми розміщення земельної ділянки).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2. Фізичній особі </w:t>
      </w:r>
      <w:r w:rsidRPr="00DE4ADF">
        <w:rPr>
          <w:sz w:val="28"/>
          <w:szCs w:val="28"/>
          <w:lang w:val="uk-UA"/>
        </w:rPr>
        <w:t xml:space="preserve">Хоменку </w:t>
      </w:r>
      <w:proofErr w:type="spellStart"/>
      <w:r w:rsidRPr="00DE4ADF">
        <w:rPr>
          <w:sz w:val="28"/>
          <w:szCs w:val="28"/>
          <w:lang w:val="uk-UA"/>
        </w:rPr>
        <w:t>Вячеславу</w:t>
      </w:r>
      <w:proofErr w:type="spellEnd"/>
      <w:r w:rsidRPr="00DE4ADF">
        <w:rPr>
          <w:sz w:val="28"/>
          <w:szCs w:val="28"/>
          <w:lang w:val="uk-UA"/>
        </w:rPr>
        <w:t xml:space="preserve"> Вікторовичу </w:t>
      </w:r>
      <w:r w:rsidRPr="00DE4ADF">
        <w:rPr>
          <w:color w:val="000000"/>
          <w:sz w:val="28"/>
          <w:szCs w:val="28"/>
          <w:lang w:val="uk-UA"/>
        </w:rPr>
        <w:t xml:space="preserve">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3.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autoSpaceDE w:val="0"/>
        <w:autoSpaceDN w:val="0"/>
        <w:jc w:val="both"/>
        <w:rPr>
          <w:b/>
          <w:i/>
          <w:color w:val="000000"/>
          <w:sz w:val="28"/>
          <w:szCs w:val="28"/>
          <w:lang w:val="uk-UA"/>
        </w:rPr>
      </w:pPr>
    </w:p>
    <w:p w:rsidR="00DE4ADF" w:rsidRPr="00DE4ADF" w:rsidRDefault="00DE4ADF" w:rsidP="00DE4ADF">
      <w:pPr>
        <w:autoSpaceDE w:val="0"/>
        <w:autoSpaceDN w:val="0"/>
        <w:jc w:val="both"/>
        <w:rPr>
          <w:b/>
          <w:i/>
          <w:color w:val="000000"/>
          <w:sz w:val="28"/>
          <w:szCs w:val="28"/>
          <w:lang w:val="uk-UA"/>
        </w:rPr>
      </w:pPr>
      <w:r w:rsidRPr="00DE4ADF">
        <w:rPr>
          <w:b/>
          <w:i/>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Розглянувши фізичної особи- учасника антитерористичної операції </w:t>
      </w:r>
      <w:r w:rsidRPr="00DE4ADF">
        <w:rPr>
          <w:sz w:val="28"/>
          <w:szCs w:val="28"/>
          <w:lang w:val="uk-UA"/>
        </w:rPr>
        <w:t xml:space="preserve">Ломана Василя Івановича </w:t>
      </w:r>
      <w:r w:rsidRPr="00DE4ADF">
        <w:rPr>
          <w:color w:val="000000"/>
          <w:sz w:val="28"/>
          <w:szCs w:val="28"/>
          <w:lang w:val="uk-UA"/>
        </w:rPr>
        <w:t>про надання дозволу на розробку проекту землеустрою щодо відведення земельної ділянки у власність для</w:t>
      </w:r>
      <w:r w:rsidRPr="00DE4ADF">
        <w:rPr>
          <w:b/>
          <w:i/>
          <w:color w:val="000000"/>
          <w:sz w:val="28"/>
          <w:szCs w:val="28"/>
          <w:lang w:val="uk-UA"/>
        </w:rPr>
        <w:t xml:space="preserve"> </w:t>
      </w:r>
      <w:r w:rsidRPr="00DE4ADF">
        <w:rPr>
          <w:color w:val="000000"/>
          <w:sz w:val="28"/>
          <w:szCs w:val="28"/>
          <w:lang w:val="uk-UA"/>
        </w:rPr>
        <w:t>ведення особистого селянського господарства,</w:t>
      </w:r>
      <w:r w:rsidRPr="00DE4ADF">
        <w:rPr>
          <w:rFonts w:eastAsia="Courier New"/>
          <w:kern w:val="2"/>
          <w:sz w:val="28"/>
          <w:szCs w:val="28"/>
          <w:lang w:val="uk-UA"/>
        </w:rPr>
        <w:t xml:space="preserve"> з метою </w:t>
      </w:r>
      <w:r w:rsidRPr="00DE4ADF">
        <w:rPr>
          <w:kern w:val="36"/>
          <w:sz w:val="28"/>
          <w:szCs w:val="28"/>
          <w:lang w:val="uk-UA"/>
        </w:rPr>
        <w:t xml:space="preserve">реалізації права </w:t>
      </w:r>
      <w:r w:rsidRPr="00DE4ADF">
        <w:rPr>
          <w:color w:val="000000"/>
          <w:sz w:val="28"/>
          <w:szCs w:val="28"/>
          <w:shd w:val="clear" w:color="auto" w:fill="FFFFFF"/>
          <w:lang w:val="uk-UA"/>
        </w:rPr>
        <w:t>особами, на яких поширюється дія</w:t>
      </w:r>
      <w:r w:rsidRPr="00DE4ADF">
        <w:rPr>
          <w:color w:val="000000"/>
          <w:sz w:val="28"/>
          <w:szCs w:val="28"/>
          <w:shd w:val="clear" w:color="auto" w:fill="FFFFFF"/>
        </w:rPr>
        <w:t> </w:t>
      </w:r>
      <w:hyperlink r:id="rId50" w:anchor="n73" w:tgtFrame="_blank" w:history="1">
        <w:r w:rsidRPr="00DE4ADF">
          <w:rPr>
            <w:sz w:val="28"/>
            <w:szCs w:val="28"/>
            <w:shd w:val="clear" w:color="auto" w:fill="FFFFFF"/>
            <w:lang w:val="uk-UA"/>
          </w:rPr>
          <w:t>пунктів 19</w:t>
        </w:r>
      </w:hyperlink>
      <w:r w:rsidRPr="00DE4ADF">
        <w:rPr>
          <w:sz w:val="28"/>
          <w:szCs w:val="28"/>
          <w:shd w:val="clear" w:color="auto" w:fill="FFFFFF"/>
        </w:rPr>
        <w:t> </w:t>
      </w:r>
      <w:r w:rsidRPr="00DE4ADF">
        <w:rPr>
          <w:sz w:val="28"/>
          <w:szCs w:val="28"/>
          <w:shd w:val="clear" w:color="auto" w:fill="FFFFFF"/>
          <w:lang w:val="uk-UA"/>
        </w:rPr>
        <w:t>і</w:t>
      </w:r>
      <w:r w:rsidRPr="00DE4ADF">
        <w:rPr>
          <w:sz w:val="28"/>
          <w:szCs w:val="28"/>
          <w:shd w:val="clear" w:color="auto" w:fill="FFFFFF"/>
        </w:rPr>
        <w:t> </w:t>
      </w:r>
      <w:hyperlink r:id="rId51" w:anchor="n77" w:tgtFrame="_blank" w:history="1">
        <w:r w:rsidRPr="00DE4ADF">
          <w:rPr>
            <w:sz w:val="28"/>
            <w:szCs w:val="28"/>
            <w:shd w:val="clear" w:color="auto" w:fill="FFFFFF"/>
            <w:lang w:val="uk-UA"/>
          </w:rPr>
          <w:t>20 частини першої статті 6</w:t>
        </w:r>
      </w:hyperlink>
      <w:r w:rsidRPr="00DE4ADF">
        <w:rPr>
          <w:sz w:val="28"/>
          <w:szCs w:val="28"/>
          <w:shd w:val="clear" w:color="auto" w:fill="FFFFFF"/>
          <w:lang w:val="uk-UA"/>
        </w:rPr>
        <w:t>,</w:t>
      </w:r>
      <w:r w:rsidRPr="00DE4ADF">
        <w:rPr>
          <w:sz w:val="28"/>
          <w:szCs w:val="28"/>
          <w:shd w:val="clear" w:color="auto" w:fill="FFFFFF"/>
        </w:rPr>
        <w:t> </w:t>
      </w:r>
      <w:hyperlink r:id="rId52" w:anchor="n103" w:tgtFrame="_blank" w:history="1">
        <w:r w:rsidRPr="00DE4ADF">
          <w:rPr>
            <w:sz w:val="28"/>
            <w:szCs w:val="28"/>
            <w:shd w:val="clear" w:color="auto" w:fill="FFFFFF"/>
            <w:lang w:val="uk-UA"/>
          </w:rPr>
          <w:t>пунктів 11-14 частини другої статті 7</w:t>
        </w:r>
      </w:hyperlink>
      <w:r w:rsidRPr="00DE4ADF">
        <w:rPr>
          <w:sz w:val="28"/>
          <w:szCs w:val="28"/>
          <w:shd w:val="clear" w:color="auto" w:fill="FFFFFF"/>
        </w:rPr>
        <w:t> </w:t>
      </w:r>
      <w:r w:rsidRPr="00DE4ADF">
        <w:rPr>
          <w:color w:val="000000"/>
          <w:sz w:val="28"/>
          <w:szCs w:val="28"/>
          <w:shd w:val="clear" w:color="auto" w:fill="FFFFFF"/>
          <w:lang w:val="uk-UA"/>
        </w:rPr>
        <w:t>Закону України “Про статус ветеранів війни, гарантії їх соціального захисту” (учасниками антитерористичної операції)</w:t>
      </w:r>
      <w:r w:rsidRPr="00DE4ADF">
        <w:rPr>
          <w:kern w:val="36"/>
          <w:sz w:val="28"/>
          <w:szCs w:val="28"/>
          <w:lang w:val="uk-UA"/>
        </w:rPr>
        <w:t xml:space="preserve"> на першочергове отримання земельних ділянок</w:t>
      </w:r>
      <w:r w:rsidRPr="00DE4ADF">
        <w:rPr>
          <w:rFonts w:eastAsia="Courier New"/>
          <w:kern w:val="2"/>
          <w:sz w:val="28"/>
          <w:szCs w:val="28"/>
          <w:lang w:val="uk-UA"/>
        </w:rPr>
        <w:t xml:space="preserve"> у власність для ведення особистого селянського господарства</w:t>
      </w:r>
      <w:r w:rsidRPr="00DE4ADF">
        <w:rPr>
          <w:sz w:val="28"/>
          <w:szCs w:val="28"/>
          <w:lang w:val="uk-UA"/>
        </w:rPr>
        <w:t xml:space="preserve"> за межами населених пунктів </w:t>
      </w:r>
      <w:proofErr w:type="spellStart"/>
      <w:r w:rsidRPr="00DE4ADF">
        <w:rPr>
          <w:sz w:val="28"/>
          <w:szCs w:val="28"/>
          <w:lang w:val="uk-UA"/>
        </w:rPr>
        <w:t>Зеленодольської</w:t>
      </w:r>
      <w:proofErr w:type="spellEnd"/>
      <w:r w:rsidRPr="00DE4ADF">
        <w:rPr>
          <w:sz w:val="28"/>
          <w:szCs w:val="28"/>
          <w:lang w:val="uk-UA"/>
        </w:rPr>
        <w:t xml:space="preserve"> міської ОТГ,</w:t>
      </w:r>
      <w:r w:rsidRPr="00DE4ADF">
        <w:rPr>
          <w:color w:val="000000"/>
          <w:sz w:val="28"/>
          <w:szCs w:val="28"/>
          <w:lang w:val="uk-UA"/>
        </w:rPr>
        <w:t xml:space="preserve"> керуючись ч.1, 2 ст.6 та пунктом 34 частини 1 статті 26 Закону України “Про місцеве самоврядування  в Україні”,  статтями 12, 118, 121, Земельного Кодексу України, ст.50 Закону України «Про землеустрій»,  Зеленодольська міська рада</w:t>
      </w:r>
    </w:p>
    <w:p w:rsidR="00DE4ADF" w:rsidRPr="00DE4ADF" w:rsidRDefault="00DE4ADF" w:rsidP="00DE4ADF">
      <w:pPr>
        <w:autoSpaceDE w:val="0"/>
        <w:autoSpaceDN w:val="0"/>
        <w:jc w:val="both"/>
        <w:rPr>
          <w:b/>
          <w:color w:val="000000"/>
          <w:sz w:val="28"/>
          <w:szCs w:val="28"/>
          <w:lang w:val="uk-UA"/>
        </w:rPr>
      </w:pPr>
      <w:r w:rsidRPr="00DE4ADF">
        <w:rPr>
          <w:color w:val="000000"/>
          <w:sz w:val="28"/>
          <w:szCs w:val="28"/>
          <w:lang w:val="uk-UA"/>
        </w:rPr>
        <w:t xml:space="preserve">                                              </w:t>
      </w:r>
      <w:r w:rsidRPr="00DE4ADF">
        <w:rPr>
          <w:b/>
          <w:color w:val="000000"/>
          <w:sz w:val="28"/>
          <w:szCs w:val="28"/>
          <w:lang w:val="uk-UA"/>
        </w:rPr>
        <w:t>ВИРІШИЛА: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1. Дозволити фізичній особі </w:t>
      </w:r>
      <w:r w:rsidRPr="00DE4ADF">
        <w:rPr>
          <w:sz w:val="28"/>
          <w:szCs w:val="28"/>
          <w:lang w:val="uk-UA"/>
        </w:rPr>
        <w:t xml:space="preserve">Ломану Василю Івановичу </w:t>
      </w:r>
      <w:r w:rsidRPr="00DE4ADF">
        <w:rPr>
          <w:color w:val="000000"/>
          <w:sz w:val="28"/>
          <w:szCs w:val="28"/>
          <w:lang w:val="uk-UA"/>
        </w:rPr>
        <w:t xml:space="preserve">розробити проект землеустрою щодо відведення земельної ділянки у власність для ведення особистого селянського господарства за межами с. Велика </w:t>
      </w:r>
      <w:proofErr w:type="spellStart"/>
      <w:r w:rsidRPr="00DE4ADF">
        <w:rPr>
          <w:color w:val="000000"/>
          <w:sz w:val="28"/>
          <w:szCs w:val="28"/>
          <w:lang w:val="uk-UA"/>
        </w:rPr>
        <w:t>Костромка</w:t>
      </w:r>
      <w:proofErr w:type="spellEnd"/>
      <w:r w:rsidRPr="00DE4ADF">
        <w:rPr>
          <w:b/>
          <w:i/>
          <w:color w:val="000000"/>
          <w:sz w:val="28"/>
          <w:szCs w:val="28"/>
          <w:lang w:val="uk-UA"/>
        </w:rPr>
        <w:t xml:space="preserve"> </w:t>
      </w:r>
      <w:r w:rsidRPr="00DE4ADF">
        <w:rPr>
          <w:color w:val="000000"/>
          <w:sz w:val="28"/>
          <w:szCs w:val="28"/>
          <w:lang w:val="uk-UA"/>
        </w:rPr>
        <w:t xml:space="preserve">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w:t>
      </w:r>
      <w:r w:rsidRPr="00DE4ADF">
        <w:rPr>
          <w:sz w:val="28"/>
          <w:szCs w:val="28"/>
          <w:lang w:val="uk-UA"/>
        </w:rPr>
        <w:t xml:space="preserve"> на території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r w:rsidRPr="00DE4ADF">
        <w:rPr>
          <w:color w:val="000000"/>
          <w:sz w:val="28"/>
          <w:szCs w:val="28"/>
          <w:lang w:val="uk-UA"/>
        </w:rPr>
        <w:t xml:space="preserve">, орієнтовною площею до 2,0000 га (згідно схеми розміщення земельної ділянки).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lastRenderedPageBreak/>
        <w:t xml:space="preserve">2. Фізичній особі </w:t>
      </w:r>
      <w:r w:rsidRPr="00DE4ADF">
        <w:rPr>
          <w:sz w:val="28"/>
          <w:szCs w:val="28"/>
          <w:lang w:val="uk-UA"/>
        </w:rPr>
        <w:t xml:space="preserve">Ломану Василю Івановичу </w:t>
      </w:r>
      <w:r w:rsidRPr="00DE4ADF">
        <w:rPr>
          <w:color w:val="000000"/>
          <w:sz w:val="28"/>
          <w:szCs w:val="28"/>
          <w:lang w:val="uk-UA"/>
        </w:rPr>
        <w:t xml:space="preserve">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w:t>
      </w:r>
    </w:p>
    <w:p w:rsidR="00DE4ADF" w:rsidRPr="00DE4ADF" w:rsidRDefault="00DE4ADF" w:rsidP="00C96354">
      <w:pPr>
        <w:autoSpaceDE w:val="0"/>
        <w:autoSpaceDN w:val="0"/>
        <w:jc w:val="both"/>
        <w:rPr>
          <w:sz w:val="24"/>
          <w:szCs w:val="24"/>
          <w:lang w:val="uk-UA"/>
        </w:rPr>
      </w:pPr>
      <w:r w:rsidRPr="00DE4ADF">
        <w:rPr>
          <w:color w:val="000000"/>
          <w:sz w:val="28"/>
          <w:szCs w:val="28"/>
          <w:lang w:val="uk-UA"/>
        </w:rPr>
        <w:t xml:space="preserve">3.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autoSpaceDE w:val="0"/>
        <w:autoSpaceDN w:val="0"/>
        <w:jc w:val="both"/>
        <w:rPr>
          <w:b/>
          <w:i/>
          <w:color w:val="000000"/>
          <w:sz w:val="28"/>
          <w:szCs w:val="28"/>
          <w:lang w:val="uk-UA"/>
        </w:rPr>
      </w:pPr>
    </w:p>
    <w:p w:rsidR="00DE4ADF" w:rsidRPr="00DE4ADF" w:rsidRDefault="00DE4ADF" w:rsidP="00DE4ADF">
      <w:pPr>
        <w:autoSpaceDE w:val="0"/>
        <w:autoSpaceDN w:val="0"/>
        <w:jc w:val="both"/>
        <w:rPr>
          <w:b/>
          <w:i/>
          <w:color w:val="000000"/>
          <w:sz w:val="28"/>
          <w:szCs w:val="28"/>
          <w:lang w:val="uk-UA"/>
        </w:rPr>
      </w:pPr>
      <w:r w:rsidRPr="00DE4ADF">
        <w:rPr>
          <w:b/>
          <w:i/>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E4ADF" w:rsidRPr="00DE4ADF" w:rsidRDefault="00DE4ADF" w:rsidP="00DE4ADF">
      <w:pPr>
        <w:autoSpaceDE w:val="0"/>
        <w:autoSpaceDN w:val="0"/>
        <w:jc w:val="both"/>
        <w:rPr>
          <w:b/>
          <w:i/>
          <w:color w:val="000000"/>
          <w:sz w:val="28"/>
          <w:szCs w:val="28"/>
          <w:lang w:val="uk-UA"/>
        </w:rPr>
      </w:pP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Розглянувши фізичної особи- учасника антитерористичної операції </w:t>
      </w:r>
      <w:r w:rsidRPr="00DE4ADF">
        <w:rPr>
          <w:sz w:val="28"/>
          <w:szCs w:val="28"/>
          <w:lang w:val="uk-UA"/>
        </w:rPr>
        <w:t xml:space="preserve"> </w:t>
      </w:r>
      <w:proofErr w:type="spellStart"/>
      <w:r w:rsidRPr="00DE4ADF">
        <w:rPr>
          <w:sz w:val="28"/>
          <w:szCs w:val="28"/>
          <w:lang w:val="uk-UA"/>
        </w:rPr>
        <w:t>Нюкала</w:t>
      </w:r>
      <w:proofErr w:type="spellEnd"/>
      <w:r w:rsidRPr="00DE4ADF">
        <w:rPr>
          <w:sz w:val="28"/>
          <w:szCs w:val="28"/>
          <w:lang w:val="uk-UA"/>
        </w:rPr>
        <w:t xml:space="preserve"> Олега Олександровича </w:t>
      </w:r>
      <w:r w:rsidRPr="00DE4ADF">
        <w:rPr>
          <w:color w:val="000000"/>
          <w:sz w:val="28"/>
          <w:szCs w:val="28"/>
          <w:lang w:val="uk-UA"/>
        </w:rPr>
        <w:t>про надання дозволу на розробку проекту землеустрою щодо відведення земельної ділянки у власність для</w:t>
      </w:r>
      <w:r w:rsidRPr="00DE4ADF">
        <w:rPr>
          <w:b/>
          <w:i/>
          <w:color w:val="000000"/>
          <w:sz w:val="28"/>
          <w:szCs w:val="28"/>
          <w:lang w:val="uk-UA"/>
        </w:rPr>
        <w:t xml:space="preserve"> </w:t>
      </w:r>
      <w:r w:rsidRPr="00DE4ADF">
        <w:rPr>
          <w:color w:val="000000"/>
          <w:sz w:val="28"/>
          <w:szCs w:val="28"/>
          <w:lang w:val="uk-UA"/>
        </w:rPr>
        <w:t>ведення особистого селянського господарства,</w:t>
      </w:r>
      <w:r w:rsidRPr="00DE4ADF">
        <w:rPr>
          <w:rFonts w:eastAsia="Courier New"/>
          <w:kern w:val="2"/>
          <w:sz w:val="28"/>
          <w:szCs w:val="28"/>
          <w:lang w:val="uk-UA"/>
        </w:rPr>
        <w:t xml:space="preserve"> з метою </w:t>
      </w:r>
      <w:r w:rsidRPr="00DE4ADF">
        <w:rPr>
          <w:kern w:val="36"/>
          <w:sz w:val="28"/>
          <w:szCs w:val="28"/>
          <w:lang w:val="uk-UA"/>
        </w:rPr>
        <w:t xml:space="preserve">реалізації права </w:t>
      </w:r>
      <w:r w:rsidRPr="00DE4ADF">
        <w:rPr>
          <w:color w:val="000000"/>
          <w:sz w:val="28"/>
          <w:szCs w:val="28"/>
          <w:shd w:val="clear" w:color="auto" w:fill="FFFFFF"/>
          <w:lang w:val="uk-UA"/>
        </w:rPr>
        <w:t>особами, на яких поширюється дія</w:t>
      </w:r>
      <w:r w:rsidRPr="00DE4ADF">
        <w:rPr>
          <w:color w:val="000000"/>
          <w:sz w:val="28"/>
          <w:szCs w:val="28"/>
          <w:shd w:val="clear" w:color="auto" w:fill="FFFFFF"/>
        </w:rPr>
        <w:t> </w:t>
      </w:r>
      <w:hyperlink r:id="rId53" w:anchor="n73" w:tgtFrame="_blank" w:history="1">
        <w:r w:rsidRPr="00DE4ADF">
          <w:rPr>
            <w:sz w:val="28"/>
            <w:szCs w:val="28"/>
            <w:shd w:val="clear" w:color="auto" w:fill="FFFFFF"/>
            <w:lang w:val="uk-UA"/>
          </w:rPr>
          <w:t>пунктів 19</w:t>
        </w:r>
      </w:hyperlink>
      <w:r w:rsidRPr="00DE4ADF">
        <w:rPr>
          <w:sz w:val="28"/>
          <w:szCs w:val="28"/>
          <w:shd w:val="clear" w:color="auto" w:fill="FFFFFF"/>
        </w:rPr>
        <w:t> </w:t>
      </w:r>
      <w:r w:rsidRPr="00DE4ADF">
        <w:rPr>
          <w:sz w:val="28"/>
          <w:szCs w:val="28"/>
          <w:shd w:val="clear" w:color="auto" w:fill="FFFFFF"/>
          <w:lang w:val="uk-UA"/>
        </w:rPr>
        <w:t>і</w:t>
      </w:r>
      <w:r w:rsidRPr="00DE4ADF">
        <w:rPr>
          <w:sz w:val="28"/>
          <w:szCs w:val="28"/>
          <w:shd w:val="clear" w:color="auto" w:fill="FFFFFF"/>
        </w:rPr>
        <w:t> </w:t>
      </w:r>
      <w:hyperlink r:id="rId54" w:anchor="n77" w:tgtFrame="_blank" w:history="1">
        <w:r w:rsidRPr="00DE4ADF">
          <w:rPr>
            <w:sz w:val="28"/>
            <w:szCs w:val="28"/>
            <w:shd w:val="clear" w:color="auto" w:fill="FFFFFF"/>
            <w:lang w:val="uk-UA"/>
          </w:rPr>
          <w:t>20 частини першої статті 6</w:t>
        </w:r>
      </w:hyperlink>
      <w:r w:rsidRPr="00DE4ADF">
        <w:rPr>
          <w:sz w:val="28"/>
          <w:szCs w:val="28"/>
          <w:shd w:val="clear" w:color="auto" w:fill="FFFFFF"/>
          <w:lang w:val="uk-UA"/>
        </w:rPr>
        <w:t>,</w:t>
      </w:r>
      <w:r w:rsidRPr="00DE4ADF">
        <w:rPr>
          <w:sz w:val="28"/>
          <w:szCs w:val="28"/>
          <w:shd w:val="clear" w:color="auto" w:fill="FFFFFF"/>
        </w:rPr>
        <w:t> </w:t>
      </w:r>
      <w:hyperlink r:id="rId55" w:anchor="n103" w:tgtFrame="_blank" w:history="1">
        <w:r w:rsidRPr="00DE4ADF">
          <w:rPr>
            <w:sz w:val="28"/>
            <w:szCs w:val="28"/>
            <w:shd w:val="clear" w:color="auto" w:fill="FFFFFF"/>
            <w:lang w:val="uk-UA"/>
          </w:rPr>
          <w:t>пунктів 11-14 частини другої статті 7</w:t>
        </w:r>
      </w:hyperlink>
      <w:r w:rsidRPr="00DE4ADF">
        <w:rPr>
          <w:sz w:val="28"/>
          <w:szCs w:val="28"/>
          <w:shd w:val="clear" w:color="auto" w:fill="FFFFFF"/>
        </w:rPr>
        <w:t> </w:t>
      </w:r>
      <w:r w:rsidRPr="00DE4ADF">
        <w:rPr>
          <w:color w:val="000000"/>
          <w:sz w:val="28"/>
          <w:szCs w:val="28"/>
          <w:shd w:val="clear" w:color="auto" w:fill="FFFFFF"/>
          <w:lang w:val="uk-UA"/>
        </w:rPr>
        <w:t>Закону України “Про статус ветеранів війни, гарантії їх соціального захисту” (учасниками антитерористичної операції)</w:t>
      </w:r>
      <w:r w:rsidRPr="00DE4ADF">
        <w:rPr>
          <w:kern w:val="36"/>
          <w:sz w:val="28"/>
          <w:szCs w:val="28"/>
          <w:lang w:val="uk-UA"/>
        </w:rPr>
        <w:t xml:space="preserve"> на першочергове отримання земельних ділянок</w:t>
      </w:r>
      <w:r w:rsidRPr="00DE4ADF">
        <w:rPr>
          <w:rFonts w:eastAsia="Courier New"/>
          <w:kern w:val="2"/>
          <w:sz w:val="28"/>
          <w:szCs w:val="28"/>
          <w:lang w:val="uk-UA"/>
        </w:rPr>
        <w:t xml:space="preserve"> у власність для ведення особистого селянського господарства</w:t>
      </w:r>
      <w:r w:rsidRPr="00DE4ADF">
        <w:rPr>
          <w:sz w:val="28"/>
          <w:szCs w:val="28"/>
          <w:lang w:val="uk-UA"/>
        </w:rPr>
        <w:t xml:space="preserve"> за межами населених пунктів </w:t>
      </w:r>
      <w:proofErr w:type="spellStart"/>
      <w:r w:rsidRPr="00DE4ADF">
        <w:rPr>
          <w:sz w:val="28"/>
          <w:szCs w:val="28"/>
          <w:lang w:val="uk-UA"/>
        </w:rPr>
        <w:t>Зеленодольської</w:t>
      </w:r>
      <w:proofErr w:type="spellEnd"/>
      <w:r w:rsidRPr="00DE4ADF">
        <w:rPr>
          <w:sz w:val="28"/>
          <w:szCs w:val="28"/>
          <w:lang w:val="uk-UA"/>
        </w:rPr>
        <w:t xml:space="preserve"> міської ОТГ,</w:t>
      </w:r>
      <w:r w:rsidRPr="00DE4ADF">
        <w:rPr>
          <w:color w:val="000000"/>
          <w:sz w:val="28"/>
          <w:szCs w:val="28"/>
          <w:lang w:val="uk-UA"/>
        </w:rPr>
        <w:t xml:space="preserve"> керуючись ч.1, 2 ст.6 та пунктом 34 частини 1 статті 26 Закону України “Про місцеве самоврядування  в Україні”,  статтями 12, 118, 121, Земельного Кодексу України, ст.50 Закону України «Про землеустрій»,  Зеленодольська міська рада</w:t>
      </w:r>
    </w:p>
    <w:p w:rsidR="00DE4ADF" w:rsidRPr="00DE4ADF" w:rsidRDefault="00DE4ADF" w:rsidP="00DE4ADF">
      <w:pPr>
        <w:autoSpaceDE w:val="0"/>
        <w:autoSpaceDN w:val="0"/>
        <w:jc w:val="both"/>
        <w:rPr>
          <w:b/>
          <w:color w:val="000000"/>
          <w:sz w:val="28"/>
          <w:szCs w:val="28"/>
          <w:lang w:val="uk-UA"/>
        </w:rPr>
      </w:pPr>
      <w:r w:rsidRPr="00DE4ADF">
        <w:rPr>
          <w:color w:val="000000"/>
          <w:sz w:val="28"/>
          <w:szCs w:val="28"/>
          <w:lang w:val="uk-UA"/>
        </w:rPr>
        <w:t xml:space="preserve">                                              </w:t>
      </w:r>
      <w:r w:rsidRPr="00DE4ADF">
        <w:rPr>
          <w:b/>
          <w:color w:val="000000"/>
          <w:sz w:val="28"/>
          <w:szCs w:val="28"/>
          <w:lang w:val="uk-UA"/>
        </w:rPr>
        <w:t>ВИРІШИЛА: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1. Дозволити фізичній особі </w:t>
      </w:r>
      <w:proofErr w:type="spellStart"/>
      <w:r w:rsidRPr="00DE4ADF">
        <w:rPr>
          <w:sz w:val="28"/>
          <w:szCs w:val="28"/>
          <w:lang w:val="uk-UA"/>
        </w:rPr>
        <w:t>Нюкалу</w:t>
      </w:r>
      <w:proofErr w:type="spellEnd"/>
      <w:r w:rsidRPr="00DE4ADF">
        <w:rPr>
          <w:sz w:val="28"/>
          <w:szCs w:val="28"/>
          <w:lang w:val="uk-UA"/>
        </w:rPr>
        <w:t xml:space="preserve"> Олегу Олександровичу </w:t>
      </w:r>
      <w:r w:rsidRPr="00DE4ADF">
        <w:rPr>
          <w:color w:val="000000"/>
          <w:sz w:val="28"/>
          <w:szCs w:val="28"/>
          <w:lang w:val="uk-UA"/>
        </w:rPr>
        <w:t xml:space="preserve">розробити проект землеустрою щодо відведення земельної ділянки у власність для ведення особистого селянського господарства </w:t>
      </w:r>
      <w:r w:rsidRPr="00DE4ADF">
        <w:rPr>
          <w:sz w:val="28"/>
          <w:szCs w:val="28"/>
          <w:lang w:val="uk-UA"/>
        </w:rPr>
        <w:t xml:space="preserve">на території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r w:rsidRPr="00DE4ADF">
        <w:rPr>
          <w:color w:val="000000"/>
          <w:sz w:val="28"/>
          <w:szCs w:val="28"/>
          <w:lang w:val="uk-UA"/>
        </w:rPr>
        <w:t xml:space="preserve">, орієнтовною площею до 2,0000 га (згідно схеми розміщення земельної ділянки).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2. Фізичній особі </w:t>
      </w:r>
      <w:proofErr w:type="spellStart"/>
      <w:r w:rsidRPr="00DE4ADF">
        <w:rPr>
          <w:sz w:val="28"/>
          <w:szCs w:val="28"/>
          <w:lang w:val="uk-UA"/>
        </w:rPr>
        <w:t>Нюкалу</w:t>
      </w:r>
      <w:proofErr w:type="spellEnd"/>
      <w:r w:rsidRPr="00DE4ADF">
        <w:rPr>
          <w:sz w:val="28"/>
          <w:szCs w:val="28"/>
          <w:lang w:val="uk-UA"/>
        </w:rPr>
        <w:t xml:space="preserve"> Олегу Олександровичу </w:t>
      </w:r>
      <w:r w:rsidRPr="00DE4ADF">
        <w:rPr>
          <w:color w:val="000000"/>
          <w:sz w:val="28"/>
          <w:szCs w:val="28"/>
          <w:lang w:val="uk-UA"/>
        </w:rPr>
        <w:t xml:space="preserve">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3.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autoSpaceDE w:val="0"/>
        <w:autoSpaceDN w:val="0"/>
        <w:jc w:val="both"/>
        <w:rPr>
          <w:b/>
          <w:i/>
          <w:color w:val="000000"/>
          <w:sz w:val="28"/>
          <w:szCs w:val="28"/>
          <w:lang w:val="uk-UA"/>
        </w:rPr>
      </w:pPr>
    </w:p>
    <w:p w:rsidR="00DE4ADF" w:rsidRPr="00DE4ADF" w:rsidRDefault="00DE4ADF" w:rsidP="00DE4ADF">
      <w:pPr>
        <w:autoSpaceDE w:val="0"/>
        <w:autoSpaceDN w:val="0"/>
        <w:jc w:val="both"/>
        <w:rPr>
          <w:b/>
          <w:i/>
          <w:color w:val="000000"/>
          <w:sz w:val="28"/>
          <w:szCs w:val="28"/>
          <w:lang w:val="uk-UA"/>
        </w:rPr>
      </w:pPr>
      <w:r w:rsidRPr="00DE4ADF">
        <w:rPr>
          <w:b/>
          <w:i/>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Розглянувши фізичної особи- учасника антитерористичної операції </w:t>
      </w:r>
      <w:proofErr w:type="spellStart"/>
      <w:r w:rsidRPr="00DE4ADF">
        <w:rPr>
          <w:sz w:val="28"/>
          <w:szCs w:val="28"/>
          <w:lang w:val="uk-UA"/>
        </w:rPr>
        <w:t>Школенка</w:t>
      </w:r>
      <w:proofErr w:type="spellEnd"/>
      <w:r w:rsidRPr="00DE4ADF">
        <w:rPr>
          <w:sz w:val="28"/>
          <w:szCs w:val="28"/>
          <w:lang w:val="uk-UA"/>
        </w:rPr>
        <w:t xml:space="preserve"> Олександра Станіславовича </w:t>
      </w:r>
      <w:r w:rsidRPr="00DE4ADF">
        <w:rPr>
          <w:color w:val="000000"/>
          <w:sz w:val="28"/>
          <w:szCs w:val="28"/>
          <w:lang w:val="uk-UA"/>
        </w:rPr>
        <w:t>про надання дозволу на розробку проекту землеустрою щодо відведення земельної ділянки у власність для</w:t>
      </w:r>
      <w:r w:rsidRPr="00DE4ADF">
        <w:rPr>
          <w:b/>
          <w:i/>
          <w:color w:val="000000"/>
          <w:sz w:val="28"/>
          <w:szCs w:val="28"/>
          <w:lang w:val="uk-UA"/>
        </w:rPr>
        <w:t xml:space="preserve"> </w:t>
      </w:r>
      <w:r w:rsidRPr="00DE4ADF">
        <w:rPr>
          <w:color w:val="000000"/>
          <w:sz w:val="28"/>
          <w:szCs w:val="28"/>
          <w:lang w:val="uk-UA"/>
        </w:rPr>
        <w:t>ведення особистого селянського господарства,</w:t>
      </w:r>
      <w:r w:rsidRPr="00DE4ADF">
        <w:rPr>
          <w:rFonts w:eastAsia="Courier New"/>
          <w:kern w:val="2"/>
          <w:sz w:val="28"/>
          <w:szCs w:val="28"/>
          <w:lang w:val="uk-UA"/>
        </w:rPr>
        <w:t xml:space="preserve"> з метою </w:t>
      </w:r>
      <w:r w:rsidRPr="00DE4ADF">
        <w:rPr>
          <w:kern w:val="36"/>
          <w:sz w:val="28"/>
          <w:szCs w:val="28"/>
          <w:lang w:val="uk-UA"/>
        </w:rPr>
        <w:t xml:space="preserve">реалізації права </w:t>
      </w:r>
      <w:r w:rsidRPr="00DE4ADF">
        <w:rPr>
          <w:color w:val="000000"/>
          <w:sz w:val="28"/>
          <w:szCs w:val="28"/>
          <w:shd w:val="clear" w:color="auto" w:fill="FFFFFF"/>
          <w:lang w:val="uk-UA"/>
        </w:rPr>
        <w:t>особами, на яких поширюється дія</w:t>
      </w:r>
      <w:r w:rsidRPr="00DE4ADF">
        <w:rPr>
          <w:color w:val="000000"/>
          <w:sz w:val="28"/>
          <w:szCs w:val="28"/>
          <w:shd w:val="clear" w:color="auto" w:fill="FFFFFF"/>
        </w:rPr>
        <w:t> </w:t>
      </w:r>
      <w:hyperlink r:id="rId56" w:anchor="n73" w:tgtFrame="_blank" w:history="1">
        <w:r w:rsidRPr="00DE4ADF">
          <w:rPr>
            <w:sz w:val="28"/>
            <w:szCs w:val="28"/>
            <w:shd w:val="clear" w:color="auto" w:fill="FFFFFF"/>
            <w:lang w:val="uk-UA"/>
          </w:rPr>
          <w:t>пунктів 19</w:t>
        </w:r>
      </w:hyperlink>
      <w:r w:rsidRPr="00DE4ADF">
        <w:rPr>
          <w:sz w:val="28"/>
          <w:szCs w:val="28"/>
          <w:shd w:val="clear" w:color="auto" w:fill="FFFFFF"/>
        </w:rPr>
        <w:t> </w:t>
      </w:r>
      <w:r w:rsidRPr="00DE4ADF">
        <w:rPr>
          <w:sz w:val="28"/>
          <w:szCs w:val="28"/>
          <w:shd w:val="clear" w:color="auto" w:fill="FFFFFF"/>
          <w:lang w:val="uk-UA"/>
        </w:rPr>
        <w:t>і</w:t>
      </w:r>
      <w:r w:rsidRPr="00DE4ADF">
        <w:rPr>
          <w:sz w:val="28"/>
          <w:szCs w:val="28"/>
          <w:shd w:val="clear" w:color="auto" w:fill="FFFFFF"/>
        </w:rPr>
        <w:t> </w:t>
      </w:r>
      <w:hyperlink r:id="rId57" w:anchor="n77" w:tgtFrame="_blank" w:history="1">
        <w:r w:rsidRPr="00DE4ADF">
          <w:rPr>
            <w:sz w:val="28"/>
            <w:szCs w:val="28"/>
            <w:shd w:val="clear" w:color="auto" w:fill="FFFFFF"/>
            <w:lang w:val="uk-UA"/>
          </w:rPr>
          <w:t>20 частини першої статті 6</w:t>
        </w:r>
      </w:hyperlink>
      <w:r w:rsidRPr="00DE4ADF">
        <w:rPr>
          <w:sz w:val="28"/>
          <w:szCs w:val="28"/>
          <w:shd w:val="clear" w:color="auto" w:fill="FFFFFF"/>
          <w:lang w:val="uk-UA"/>
        </w:rPr>
        <w:t>,</w:t>
      </w:r>
      <w:r w:rsidRPr="00DE4ADF">
        <w:rPr>
          <w:sz w:val="28"/>
          <w:szCs w:val="28"/>
          <w:shd w:val="clear" w:color="auto" w:fill="FFFFFF"/>
        </w:rPr>
        <w:t> </w:t>
      </w:r>
      <w:hyperlink r:id="rId58" w:anchor="n103" w:tgtFrame="_blank" w:history="1">
        <w:r w:rsidRPr="00DE4ADF">
          <w:rPr>
            <w:sz w:val="28"/>
            <w:szCs w:val="28"/>
            <w:shd w:val="clear" w:color="auto" w:fill="FFFFFF"/>
            <w:lang w:val="uk-UA"/>
          </w:rPr>
          <w:t>пунктів 11-14 частини другої статті 7</w:t>
        </w:r>
      </w:hyperlink>
      <w:r w:rsidRPr="00DE4ADF">
        <w:rPr>
          <w:sz w:val="28"/>
          <w:szCs w:val="28"/>
          <w:shd w:val="clear" w:color="auto" w:fill="FFFFFF"/>
        </w:rPr>
        <w:t> </w:t>
      </w:r>
      <w:r w:rsidRPr="00DE4ADF">
        <w:rPr>
          <w:color w:val="000000"/>
          <w:sz w:val="28"/>
          <w:szCs w:val="28"/>
          <w:shd w:val="clear" w:color="auto" w:fill="FFFFFF"/>
          <w:lang w:val="uk-UA"/>
        </w:rPr>
        <w:t xml:space="preserve">Закону України “Про статус ветеранів війни, гарантії їх соціального захисту” (учасниками антитерористичної </w:t>
      </w:r>
      <w:r w:rsidRPr="00DE4ADF">
        <w:rPr>
          <w:color w:val="000000"/>
          <w:sz w:val="28"/>
          <w:szCs w:val="28"/>
          <w:shd w:val="clear" w:color="auto" w:fill="FFFFFF"/>
          <w:lang w:val="uk-UA"/>
        </w:rPr>
        <w:lastRenderedPageBreak/>
        <w:t>операції)</w:t>
      </w:r>
      <w:r w:rsidRPr="00DE4ADF">
        <w:rPr>
          <w:kern w:val="36"/>
          <w:sz w:val="28"/>
          <w:szCs w:val="28"/>
          <w:lang w:val="uk-UA"/>
        </w:rPr>
        <w:t xml:space="preserve"> на першочергове отримання земельних ділянок</w:t>
      </w:r>
      <w:r w:rsidRPr="00DE4ADF">
        <w:rPr>
          <w:rFonts w:eastAsia="Courier New"/>
          <w:kern w:val="2"/>
          <w:sz w:val="28"/>
          <w:szCs w:val="28"/>
          <w:lang w:val="uk-UA"/>
        </w:rPr>
        <w:t xml:space="preserve"> у власність для ведення особистого селянського господарства</w:t>
      </w:r>
      <w:r w:rsidRPr="00DE4ADF">
        <w:rPr>
          <w:sz w:val="28"/>
          <w:szCs w:val="28"/>
          <w:lang w:val="uk-UA"/>
        </w:rPr>
        <w:t xml:space="preserve"> за межами населених пунктів </w:t>
      </w:r>
      <w:proofErr w:type="spellStart"/>
      <w:r w:rsidRPr="00DE4ADF">
        <w:rPr>
          <w:sz w:val="28"/>
          <w:szCs w:val="28"/>
          <w:lang w:val="uk-UA"/>
        </w:rPr>
        <w:t>Зеленодольської</w:t>
      </w:r>
      <w:proofErr w:type="spellEnd"/>
      <w:r w:rsidRPr="00DE4ADF">
        <w:rPr>
          <w:sz w:val="28"/>
          <w:szCs w:val="28"/>
          <w:lang w:val="uk-UA"/>
        </w:rPr>
        <w:t xml:space="preserve"> міської ОТГ,</w:t>
      </w:r>
      <w:r w:rsidRPr="00DE4ADF">
        <w:rPr>
          <w:color w:val="000000"/>
          <w:sz w:val="28"/>
          <w:szCs w:val="28"/>
          <w:lang w:val="uk-UA"/>
        </w:rPr>
        <w:t xml:space="preserve"> керуючись ч.1, 2 ст.6 та пунктом 34 частини 1 статті 26 Закону України “Про місцеве самоврядування  в Україні”,  статтями 12, 118, 121, Земельного Кодексу України, ст.50 Закону України «Про землеустрій»,  Зеленодольська міська рада</w:t>
      </w:r>
    </w:p>
    <w:p w:rsidR="00DE4ADF" w:rsidRPr="00DE4ADF" w:rsidRDefault="00DE4ADF" w:rsidP="00DE4ADF">
      <w:pPr>
        <w:autoSpaceDE w:val="0"/>
        <w:autoSpaceDN w:val="0"/>
        <w:jc w:val="both"/>
        <w:rPr>
          <w:b/>
          <w:color w:val="000000"/>
          <w:sz w:val="28"/>
          <w:szCs w:val="28"/>
          <w:lang w:val="uk-UA"/>
        </w:rPr>
      </w:pPr>
      <w:r w:rsidRPr="00DE4ADF">
        <w:rPr>
          <w:color w:val="000000"/>
          <w:sz w:val="28"/>
          <w:szCs w:val="28"/>
          <w:lang w:val="uk-UA"/>
        </w:rPr>
        <w:t xml:space="preserve">                                              </w:t>
      </w:r>
      <w:r w:rsidRPr="00DE4ADF">
        <w:rPr>
          <w:b/>
          <w:color w:val="000000"/>
          <w:sz w:val="28"/>
          <w:szCs w:val="28"/>
          <w:lang w:val="uk-UA"/>
        </w:rPr>
        <w:t>ВИРІШИЛА: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1. Дозволити фізичній особі </w:t>
      </w:r>
      <w:proofErr w:type="spellStart"/>
      <w:r w:rsidRPr="00DE4ADF">
        <w:rPr>
          <w:sz w:val="28"/>
          <w:szCs w:val="28"/>
          <w:lang w:val="uk-UA"/>
        </w:rPr>
        <w:t>Школенку</w:t>
      </w:r>
      <w:proofErr w:type="spellEnd"/>
      <w:r w:rsidRPr="00DE4ADF">
        <w:rPr>
          <w:sz w:val="28"/>
          <w:szCs w:val="28"/>
          <w:lang w:val="uk-UA"/>
        </w:rPr>
        <w:t xml:space="preserve"> Олександру Станіславовичу </w:t>
      </w:r>
      <w:r w:rsidRPr="00DE4ADF">
        <w:rPr>
          <w:color w:val="000000"/>
          <w:sz w:val="28"/>
          <w:szCs w:val="28"/>
          <w:lang w:val="uk-UA"/>
        </w:rPr>
        <w:t xml:space="preserve">розробити проект землеустрою щодо відведення земельної ділянки у власність для ведення особистого селянського господарства за межами с. Велика </w:t>
      </w:r>
      <w:proofErr w:type="spellStart"/>
      <w:r w:rsidRPr="00DE4ADF">
        <w:rPr>
          <w:color w:val="000000"/>
          <w:sz w:val="28"/>
          <w:szCs w:val="28"/>
          <w:lang w:val="uk-UA"/>
        </w:rPr>
        <w:t>Костромка</w:t>
      </w:r>
      <w:proofErr w:type="spellEnd"/>
      <w:r w:rsidRPr="00DE4ADF">
        <w:rPr>
          <w:b/>
          <w:i/>
          <w:color w:val="000000"/>
          <w:sz w:val="28"/>
          <w:szCs w:val="28"/>
          <w:lang w:val="uk-UA"/>
        </w:rPr>
        <w:t xml:space="preserve"> </w:t>
      </w:r>
      <w:r w:rsidRPr="00DE4ADF">
        <w:rPr>
          <w:color w:val="000000"/>
          <w:sz w:val="28"/>
          <w:szCs w:val="28"/>
          <w:lang w:val="uk-UA"/>
        </w:rPr>
        <w:t xml:space="preserve">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w:t>
      </w:r>
      <w:r w:rsidRPr="00DE4ADF">
        <w:rPr>
          <w:sz w:val="28"/>
          <w:szCs w:val="28"/>
          <w:lang w:val="uk-UA"/>
        </w:rPr>
        <w:t xml:space="preserve"> на території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r w:rsidRPr="00DE4ADF">
        <w:rPr>
          <w:color w:val="000000"/>
          <w:sz w:val="28"/>
          <w:szCs w:val="28"/>
          <w:lang w:val="uk-UA"/>
        </w:rPr>
        <w:t xml:space="preserve">, орієнтовною площею до 2,0000 га (згідно схеми розміщення земельної ділянки).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2. Фізичній особі </w:t>
      </w:r>
      <w:proofErr w:type="spellStart"/>
      <w:r w:rsidRPr="00DE4ADF">
        <w:rPr>
          <w:sz w:val="28"/>
          <w:szCs w:val="28"/>
          <w:lang w:val="uk-UA"/>
        </w:rPr>
        <w:t>Школенку</w:t>
      </w:r>
      <w:proofErr w:type="spellEnd"/>
      <w:r w:rsidRPr="00DE4ADF">
        <w:rPr>
          <w:sz w:val="28"/>
          <w:szCs w:val="28"/>
          <w:lang w:val="uk-UA"/>
        </w:rPr>
        <w:t xml:space="preserve"> Олександру Станіславовичу </w:t>
      </w:r>
      <w:r w:rsidRPr="00DE4ADF">
        <w:rPr>
          <w:color w:val="000000"/>
          <w:sz w:val="28"/>
          <w:szCs w:val="28"/>
          <w:lang w:val="uk-UA"/>
        </w:rPr>
        <w:t xml:space="preserve">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3.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autoSpaceDE w:val="0"/>
        <w:autoSpaceDN w:val="0"/>
        <w:jc w:val="both"/>
        <w:rPr>
          <w:b/>
          <w:i/>
          <w:color w:val="000000"/>
          <w:sz w:val="28"/>
          <w:szCs w:val="28"/>
          <w:lang w:val="uk-UA"/>
        </w:rPr>
      </w:pPr>
    </w:p>
    <w:p w:rsidR="00DE4ADF" w:rsidRPr="00DE4ADF" w:rsidRDefault="00DE4ADF" w:rsidP="00DE4ADF">
      <w:pPr>
        <w:autoSpaceDE w:val="0"/>
        <w:autoSpaceDN w:val="0"/>
        <w:jc w:val="both"/>
        <w:rPr>
          <w:b/>
          <w:i/>
          <w:color w:val="000000"/>
          <w:sz w:val="28"/>
          <w:szCs w:val="28"/>
          <w:lang w:val="uk-UA"/>
        </w:rPr>
      </w:pPr>
      <w:r w:rsidRPr="00DE4ADF">
        <w:rPr>
          <w:b/>
          <w:i/>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E4ADF" w:rsidRPr="00DE4ADF" w:rsidRDefault="00DE4ADF" w:rsidP="00DE4ADF">
      <w:pPr>
        <w:autoSpaceDE w:val="0"/>
        <w:autoSpaceDN w:val="0"/>
        <w:jc w:val="both"/>
        <w:rPr>
          <w:sz w:val="28"/>
          <w:szCs w:val="28"/>
          <w:lang w:val="uk-UA"/>
        </w:rPr>
      </w:pPr>
      <w:r w:rsidRPr="00DE4ADF">
        <w:rPr>
          <w:color w:val="000000"/>
          <w:sz w:val="28"/>
          <w:szCs w:val="28"/>
          <w:lang w:val="uk-UA"/>
        </w:rPr>
        <w:t xml:space="preserve">           Розглянувши фізичної особи- учасника антитерористичної операції </w:t>
      </w:r>
      <w:r w:rsidRPr="00DE4ADF">
        <w:rPr>
          <w:sz w:val="28"/>
          <w:szCs w:val="28"/>
          <w:lang w:val="uk-UA"/>
        </w:rPr>
        <w:t xml:space="preserve"> Смірнова </w:t>
      </w:r>
      <w:proofErr w:type="spellStart"/>
      <w:r w:rsidRPr="00DE4ADF">
        <w:rPr>
          <w:sz w:val="28"/>
          <w:szCs w:val="28"/>
          <w:lang w:val="uk-UA"/>
        </w:rPr>
        <w:t>Ігора</w:t>
      </w:r>
      <w:proofErr w:type="spellEnd"/>
      <w:r w:rsidRPr="00DE4ADF">
        <w:rPr>
          <w:sz w:val="28"/>
          <w:szCs w:val="28"/>
          <w:lang w:val="uk-UA"/>
        </w:rPr>
        <w:t xml:space="preserve">  Володимировича </w:t>
      </w:r>
      <w:r w:rsidRPr="00DE4ADF">
        <w:rPr>
          <w:color w:val="000000"/>
          <w:sz w:val="28"/>
          <w:szCs w:val="28"/>
          <w:lang w:val="uk-UA"/>
        </w:rPr>
        <w:t>про надання дозволу на розробку проекту землеустрою щодо відведення земельної ділянки у власність для</w:t>
      </w:r>
      <w:r w:rsidRPr="00DE4ADF">
        <w:rPr>
          <w:b/>
          <w:i/>
          <w:color w:val="000000"/>
          <w:sz w:val="28"/>
          <w:szCs w:val="28"/>
          <w:lang w:val="uk-UA"/>
        </w:rPr>
        <w:t xml:space="preserve"> </w:t>
      </w:r>
      <w:r w:rsidRPr="00DE4ADF">
        <w:rPr>
          <w:color w:val="000000"/>
          <w:sz w:val="28"/>
          <w:szCs w:val="28"/>
          <w:lang w:val="uk-UA"/>
        </w:rPr>
        <w:t>ведення особистого селянського господарства,</w:t>
      </w:r>
      <w:r w:rsidRPr="00DE4ADF">
        <w:rPr>
          <w:rFonts w:eastAsia="Courier New"/>
          <w:kern w:val="2"/>
          <w:sz w:val="28"/>
          <w:szCs w:val="28"/>
          <w:lang w:val="uk-UA"/>
        </w:rPr>
        <w:t xml:space="preserve"> з метою </w:t>
      </w:r>
      <w:r w:rsidRPr="00DE4ADF">
        <w:rPr>
          <w:kern w:val="36"/>
          <w:sz w:val="28"/>
          <w:szCs w:val="28"/>
          <w:lang w:val="uk-UA"/>
        </w:rPr>
        <w:t xml:space="preserve">реалізації права </w:t>
      </w:r>
      <w:r w:rsidRPr="00DE4ADF">
        <w:rPr>
          <w:color w:val="000000"/>
          <w:sz w:val="28"/>
          <w:szCs w:val="28"/>
          <w:shd w:val="clear" w:color="auto" w:fill="FFFFFF"/>
          <w:lang w:val="uk-UA"/>
        </w:rPr>
        <w:t>особами, на яких поширюється дія</w:t>
      </w:r>
      <w:r w:rsidRPr="00DE4ADF">
        <w:rPr>
          <w:color w:val="000000"/>
          <w:sz w:val="28"/>
          <w:szCs w:val="28"/>
          <w:shd w:val="clear" w:color="auto" w:fill="FFFFFF"/>
        </w:rPr>
        <w:t> </w:t>
      </w:r>
      <w:hyperlink r:id="rId59" w:anchor="n73" w:tgtFrame="_blank" w:history="1">
        <w:r w:rsidRPr="00DE4ADF">
          <w:rPr>
            <w:sz w:val="28"/>
            <w:szCs w:val="28"/>
            <w:shd w:val="clear" w:color="auto" w:fill="FFFFFF"/>
            <w:lang w:val="uk-UA"/>
          </w:rPr>
          <w:t>пунктів 19</w:t>
        </w:r>
      </w:hyperlink>
      <w:r w:rsidRPr="00DE4ADF">
        <w:rPr>
          <w:sz w:val="28"/>
          <w:szCs w:val="28"/>
          <w:shd w:val="clear" w:color="auto" w:fill="FFFFFF"/>
        </w:rPr>
        <w:t> </w:t>
      </w:r>
      <w:r w:rsidRPr="00DE4ADF">
        <w:rPr>
          <w:sz w:val="28"/>
          <w:szCs w:val="28"/>
          <w:shd w:val="clear" w:color="auto" w:fill="FFFFFF"/>
          <w:lang w:val="uk-UA"/>
        </w:rPr>
        <w:t>і</w:t>
      </w:r>
      <w:r w:rsidRPr="00DE4ADF">
        <w:rPr>
          <w:sz w:val="28"/>
          <w:szCs w:val="28"/>
          <w:shd w:val="clear" w:color="auto" w:fill="FFFFFF"/>
        </w:rPr>
        <w:t> </w:t>
      </w:r>
      <w:hyperlink r:id="rId60" w:anchor="n77" w:tgtFrame="_blank" w:history="1">
        <w:r w:rsidRPr="00DE4ADF">
          <w:rPr>
            <w:sz w:val="28"/>
            <w:szCs w:val="28"/>
            <w:shd w:val="clear" w:color="auto" w:fill="FFFFFF"/>
            <w:lang w:val="uk-UA"/>
          </w:rPr>
          <w:t>20 частини першої статті 6</w:t>
        </w:r>
      </w:hyperlink>
      <w:r w:rsidRPr="00DE4ADF">
        <w:rPr>
          <w:sz w:val="28"/>
          <w:szCs w:val="28"/>
          <w:shd w:val="clear" w:color="auto" w:fill="FFFFFF"/>
          <w:lang w:val="uk-UA"/>
        </w:rPr>
        <w:t>,</w:t>
      </w:r>
      <w:r w:rsidRPr="00DE4ADF">
        <w:rPr>
          <w:sz w:val="28"/>
          <w:szCs w:val="28"/>
          <w:shd w:val="clear" w:color="auto" w:fill="FFFFFF"/>
        </w:rPr>
        <w:t> </w:t>
      </w:r>
      <w:hyperlink r:id="rId61" w:anchor="n103" w:tgtFrame="_blank" w:history="1">
        <w:r w:rsidRPr="00DE4ADF">
          <w:rPr>
            <w:sz w:val="28"/>
            <w:szCs w:val="28"/>
            <w:shd w:val="clear" w:color="auto" w:fill="FFFFFF"/>
            <w:lang w:val="uk-UA"/>
          </w:rPr>
          <w:t>пунктів 11-14 частини другої статті 7</w:t>
        </w:r>
      </w:hyperlink>
      <w:r w:rsidRPr="00DE4ADF">
        <w:rPr>
          <w:sz w:val="28"/>
          <w:szCs w:val="28"/>
          <w:shd w:val="clear" w:color="auto" w:fill="FFFFFF"/>
        </w:rPr>
        <w:t> </w:t>
      </w:r>
      <w:r w:rsidRPr="00DE4ADF">
        <w:rPr>
          <w:color w:val="000000"/>
          <w:sz w:val="28"/>
          <w:szCs w:val="28"/>
          <w:shd w:val="clear" w:color="auto" w:fill="FFFFFF"/>
          <w:lang w:val="uk-UA"/>
        </w:rPr>
        <w:t>Закону України “Про статус ветеранів війни, гарантії їх соціального захисту” (учасниками антитерористичної операції)</w:t>
      </w:r>
      <w:r w:rsidRPr="00DE4ADF">
        <w:rPr>
          <w:kern w:val="36"/>
          <w:sz w:val="28"/>
          <w:szCs w:val="28"/>
          <w:lang w:val="uk-UA"/>
        </w:rPr>
        <w:t xml:space="preserve"> на першочергове отримання земельних ділянок</w:t>
      </w:r>
      <w:r w:rsidRPr="00DE4ADF">
        <w:rPr>
          <w:rFonts w:eastAsia="Courier New"/>
          <w:kern w:val="2"/>
          <w:sz w:val="28"/>
          <w:szCs w:val="28"/>
          <w:lang w:val="uk-UA"/>
        </w:rPr>
        <w:t xml:space="preserve"> у власність для ведення особистого селянського господарства</w:t>
      </w:r>
      <w:r w:rsidRPr="00DE4ADF">
        <w:rPr>
          <w:sz w:val="28"/>
          <w:szCs w:val="28"/>
          <w:lang w:val="uk-UA"/>
        </w:rPr>
        <w:t xml:space="preserve"> за межами на</w:t>
      </w:r>
    </w:p>
    <w:p w:rsidR="00DE4ADF" w:rsidRPr="00DE4ADF" w:rsidRDefault="00DE4ADF" w:rsidP="00DE4ADF">
      <w:pPr>
        <w:autoSpaceDE w:val="0"/>
        <w:autoSpaceDN w:val="0"/>
        <w:jc w:val="both"/>
        <w:rPr>
          <w:color w:val="000000"/>
          <w:sz w:val="28"/>
          <w:szCs w:val="28"/>
          <w:lang w:val="uk-UA"/>
        </w:rPr>
      </w:pPr>
      <w:proofErr w:type="spellStart"/>
      <w:r w:rsidRPr="00DE4ADF">
        <w:rPr>
          <w:sz w:val="28"/>
          <w:szCs w:val="28"/>
          <w:lang w:val="uk-UA"/>
        </w:rPr>
        <w:t>селених</w:t>
      </w:r>
      <w:proofErr w:type="spellEnd"/>
      <w:r w:rsidRPr="00DE4ADF">
        <w:rPr>
          <w:sz w:val="28"/>
          <w:szCs w:val="28"/>
          <w:lang w:val="uk-UA"/>
        </w:rPr>
        <w:t xml:space="preserve"> пунктів </w:t>
      </w:r>
      <w:proofErr w:type="spellStart"/>
      <w:r w:rsidRPr="00DE4ADF">
        <w:rPr>
          <w:sz w:val="28"/>
          <w:szCs w:val="28"/>
          <w:lang w:val="uk-UA"/>
        </w:rPr>
        <w:t>Зеленодольської</w:t>
      </w:r>
      <w:proofErr w:type="spellEnd"/>
      <w:r w:rsidRPr="00DE4ADF">
        <w:rPr>
          <w:sz w:val="28"/>
          <w:szCs w:val="28"/>
          <w:lang w:val="uk-UA"/>
        </w:rPr>
        <w:t xml:space="preserve"> міської ОТГ,</w:t>
      </w:r>
      <w:r w:rsidRPr="00DE4ADF">
        <w:rPr>
          <w:color w:val="000000"/>
          <w:sz w:val="28"/>
          <w:szCs w:val="28"/>
          <w:lang w:val="uk-UA"/>
        </w:rPr>
        <w:t xml:space="preserve"> керуючись ч.1, 2 ст.6 та пунктом 34 частини 1 статті 26 Закону України “Про місцеве самоврядування  в Україні”,  статтями 12, 118, 121, Земельного Кодексу України, ст.50 Закону України «Про землеустрій»,  Зеленодольська міська рада</w:t>
      </w:r>
    </w:p>
    <w:p w:rsidR="00DE4ADF" w:rsidRPr="00DE4ADF" w:rsidRDefault="00DE4ADF" w:rsidP="00DE4ADF">
      <w:pPr>
        <w:autoSpaceDE w:val="0"/>
        <w:autoSpaceDN w:val="0"/>
        <w:jc w:val="both"/>
        <w:rPr>
          <w:b/>
          <w:color w:val="000000"/>
          <w:sz w:val="28"/>
          <w:szCs w:val="28"/>
          <w:lang w:val="uk-UA"/>
        </w:rPr>
      </w:pPr>
      <w:r w:rsidRPr="00DE4ADF">
        <w:rPr>
          <w:color w:val="000000"/>
          <w:sz w:val="28"/>
          <w:szCs w:val="28"/>
          <w:lang w:val="uk-UA"/>
        </w:rPr>
        <w:t xml:space="preserve">                                              </w:t>
      </w:r>
      <w:r w:rsidRPr="00DE4ADF">
        <w:rPr>
          <w:b/>
          <w:color w:val="000000"/>
          <w:sz w:val="28"/>
          <w:szCs w:val="28"/>
          <w:lang w:val="uk-UA"/>
        </w:rPr>
        <w:t>ВИРІШИЛА: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1. Дозволити фізичній особі </w:t>
      </w:r>
      <w:r w:rsidRPr="00DE4ADF">
        <w:rPr>
          <w:sz w:val="28"/>
          <w:szCs w:val="28"/>
          <w:lang w:val="uk-UA"/>
        </w:rPr>
        <w:t xml:space="preserve">Смірнову </w:t>
      </w:r>
      <w:proofErr w:type="spellStart"/>
      <w:r w:rsidRPr="00DE4ADF">
        <w:rPr>
          <w:sz w:val="28"/>
          <w:szCs w:val="28"/>
          <w:lang w:val="uk-UA"/>
        </w:rPr>
        <w:t>Ігору</w:t>
      </w:r>
      <w:proofErr w:type="spellEnd"/>
      <w:r w:rsidRPr="00DE4ADF">
        <w:rPr>
          <w:sz w:val="28"/>
          <w:szCs w:val="28"/>
          <w:lang w:val="uk-UA"/>
        </w:rPr>
        <w:t xml:space="preserve">  Володимировичу </w:t>
      </w:r>
      <w:r w:rsidRPr="00DE4ADF">
        <w:rPr>
          <w:color w:val="000000"/>
          <w:sz w:val="28"/>
          <w:szCs w:val="28"/>
          <w:lang w:val="uk-UA"/>
        </w:rPr>
        <w:t xml:space="preserve">розробити проект землеустрою щодо відведення земельної ділянки у власність для ведення особистого селянського господарства за межами с. Велика </w:t>
      </w:r>
      <w:proofErr w:type="spellStart"/>
      <w:r w:rsidRPr="00DE4ADF">
        <w:rPr>
          <w:color w:val="000000"/>
          <w:sz w:val="28"/>
          <w:szCs w:val="28"/>
          <w:lang w:val="uk-UA"/>
        </w:rPr>
        <w:t>Костромка</w:t>
      </w:r>
      <w:proofErr w:type="spellEnd"/>
      <w:r w:rsidRPr="00DE4ADF">
        <w:rPr>
          <w:b/>
          <w:i/>
          <w:color w:val="000000"/>
          <w:sz w:val="28"/>
          <w:szCs w:val="28"/>
          <w:lang w:val="uk-UA"/>
        </w:rPr>
        <w:t xml:space="preserve"> </w:t>
      </w:r>
      <w:r w:rsidRPr="00DE4ADF">
        <w:rPr>
          <w:color w:val="000000"/>
          <w:sz w:val="28"/>
          <w:szCs w:val="28"/>
          <w:lang w:val="uk-UA"/>
        </w:rPr>
        <w:t xml:space="preserve">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w:t>
      </w:r>
      <w:r w:rsidRPr="00DE4ADF">
        <w:rPr>
          <w:sz w:val="28"/>
          <w:szCs w:val="28"/>
          <w:lang w:val="uk-UA"/>
        </w:rPr>
        <w:t xml:space="preserve"> на території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r w:rsidRPr="00DE4ADF">
        <w:rPr>
          <w:color w:val="000000"/>
          <w:sz w:val="28"/>
          <w:szCs w:val="28"/>
          <w:lang w:val="uk-UA"/>
        </w:rPr>
        <w:t xml:space="preserve">, орієнтовною площею до 2,0000 га (згідно схеми розміщення земельної ділянки).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2. Фізичній особі </w:t>
      </w:r>
      <w:r w:rsidRPr="00DE4ADF">
        <w:rPr>
          <w:sz w:val="28"/>
          <w:szCs w:val="28"/>
          <w:lang w:val="uk-UA"/>
        </w:rPr>
        <w:t xml:space="preserve">Смірнову </w:t>
      </w:r>
      <w:proofErr w:type="spellStart"/>
      <w:r w:rsidRPr="00DE4ADF">
        <w:rPr>
          <w:sz w:val="28"/>
          <w:szCs w:val="28"/>
          <w:lang w:val="uk-UA"/>
        </w:rPr>
        <w:t>Ігору</w:t>
      </w:r>
      <w:proofErr w:type="spellEnd"/>
      <w:r w:rsidRPr="00DE4ADF">
        <w:rPr>
          <w:sz w:val="28"/>
          <w:szCs w:val="28"/>
          <w:lang w:val="uk-UA"/>
        </w:rPr>
        <w:t xml:space="preserve">  Володимировичу </w:t>
      </w:r>
      <w:r w:rsidRPr="00DE4ADF">
        <w:rPr>
          <w:color w:val="000000"/>
          <w:sz w:val="28"/>
          <w:szCs w:val="28"/>
          <w:lang w:val="uk-UA"/>
        </w:rPr>
        <w:t xml:space="preserve">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lastRenderedPageBreak/>
        <w:t xml:space="preserve">3.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autoSpaceDE w:val="0"/>
        <w:autoSpaceDN w:val="0"/>
        <w:jc w:val="both"/>
        <w:rPr>
          <w:b/>
          <w:i/>
          <w:color w:val="000000"/>
          <w:sz w:val="28"/>
          <w:szCs w:val="28"/>
          <w:lang w:val="uk-UA"/>
        </w:rPr>
      </w:pPr>
    </w:p>
    <w:p w:rsidR="00DE4ADF" w:rsidRPr="00DE4ADF" w:rsidRDefault="00DE4ADF" w:rsidP="00DE4ADF">
      <w:pPr>
        <w:autoSpaceDE w:val="0"/>
        <w:autoSpaceDN w:val="0"/>
        <w:jc w:val="both"/>
        <w:rPr>
          <w:b/>
          <w:i/>
          <w:color w:val="000000"/>
          <w:sz w:val="28"/>
          <w:szCs w:val="28"/>
          <w:lang w:val="uk-UA"/>
        </w:rPr>
      </w:pPr>
      <w:r w:rsidRPr="00DE4ADF">
        <w:rPr>
          <w:b/>
          <w:i/>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Розглянувши фізичної особи- учасника антитерористичної операції </w:t>
      </w:r>
      <w:r w:rsidRPr="00DE4ADF">
        <w:rPr>
          <w:sz w:val="28"/>
          <w:szCs w:val="28"/>
          <w:lang w:val="uk-UA"/>
        </w:rPr>
        <w:t xml:space="preserve">Скрипки Сергія Олеговича </w:t>
      </w:r>
      <w:r w:rsidRPr="00DE4ADF">
        <w:rPr>
          <w:color w:val="000000"/>
          <w:sz w:val="28"/>
          <w:szCs w:val="28"/>
          <w:lang w:val="uk-UA"/>
        </w:rPr>
        <w:t>про надання дозволу на розробку проекту землеустрою щодо відведення земельної ділянки у власність для</w:t>
      </w:r>
      <w:r w:rsidRPr="00DE4ADF">
        <w:rPr>
          <w:b/>
          <w:i/>
          <w:color w:val="000000"/>
          <w:sz w:val="28"/>
          <w:szCs w:val="28"/>
          <w:lang w:val="uk-UA"/>
        </w:rPr>
        <w:t xml:space="preserve"> </w:t>
      </w:r>
      <w:r w:rsidRPr="00DE4ADF">
        <w:rPr>
          <w:color w:val="000000"/>
          <w:sz w:val="28"/>
          <w:szCs w:val="28"/>
          <w:lang w:val="uk-UA"/>
        </w:rPr>
        <w:t>ведення особистого селянського господарства,</w:t>
      </w:r>
      <w:r w:rsidRPr="00DE4ADF">
        <w:rPr>
          <w:rFonts w:eastAsia="Courier New"/>
          <w:kern w:val="2"/>
          <w:sz w:val="28"/>
          <w:szCs w:val="28"/>
          <w:lang w:val="uk-UA"/>
        </w:rPr>
        <w:t xml:space="preserve"> з метою </w:t>
      </w:r>
      <w:r w:rsidRPr="00DE4ADF">
        <w:rPr>
          <w:kern w:val="36"/>
          <w:sz w:val="28"/>
          <w:szCs w:val="28"/>
          <w:lang w:val="uk-UA"/>
        </w:rPr>
        <w:t xml:space="preserve">реалізації права </w:t>
      </w:r>
      <w:r w:rsidRPr="00DE4ADF">
        <w:rPr>
          <w:color w:val="000000"/>
          <w:sz w:val="28"/>
          <w:szCs w:val="28"/>
          <w:shd w:val="clear" w:color="auto" w:fill="FFFFFF"/>
          <w:lang w:val="uk-UA"/>
        </w:rPr>
        <w:t>особами, на яких поширюється дія</w:t>
      </w:r>
      <w:r w:rsidRPr="00DE4ADF">
        <w:rPr>
          <w:color w:val="000000"/>
          <w:sz w:val="28"/>
          <w:szCs w:val="28"/>
          <w:shd w:val="clear" w:color="auto" w:fill="FFFFFF"/>
        </w:rPr>
        <w:t> </w:t>
      </w:r>
      <w:hyperlink r:id="rId62" w:anchor="n73" w:tgtFrame="_blank" w:history="1">
        <w:r w:rsidRPr="00DE4ADF">
          <w:rPr>
            <w:sz w:val="28"/>
            <w:szCs w:val="28"/>
            <w:shd w:val="clear" w:color="auto" w:fill="FFFFFF"/>
            <w:lang w:val="uk-UA"/>
          </w:rPr>
          <w:t>пунктів 19</w:t>
        </w:r>
      </w:hyperlink>
      <w:r w:rsidRPr="00DE4ADF">
        <w:rPr>
          <w:sz w:val="28"/>
          <w:szCs w:val="28"/>
          <w:shd w:val="clear" w:color="auto" w:fill="FFFFFF"/>
        </w:rPr>
        <w:t> </w:t>
      </w:r>
      <w:r w:rsidRPr="00DE4ADF">
        <w:rPr>
          <w:sz w:val="28"/>
          <w:szCs w:val="28"/>
          <w:shd w:val="clear" w:color="auto" w:fill="FFFFFF"/>
          <w:lang w:val="uk-UA"/>
        </w:rPr>
        <w:t>і</w:t>
      </w:r>
      <w:r w:rsidRPr="00DE4ADF">
        <w:rPr>
          <w:sz w:val="28"/>
          <w:szCs w:val="28"/>
          <w:shd w:val="clear" w:color="auto" w:fill="FFFFFF"/>
        </w:rPr>
        <w:t> </w:t>
      </w:r>
      <w:hyperlink r:id="rId63" w:anchor="n77" w:tgtFrame="_blank" w:history="1">
        <w:r w:rsidRPr="00DE4ADF">
          <w:rPr>
            <w:sz w:val="28"/>
            <w:szCs w:val="28"/>
            <w:shd w:val="clear" w:color="auto" w:fill="FFFFFF"/>
            <w:lang w:val="uk-UA"/>
          </w:rPr>
          <w:t>20 частини першої статті 6</w:t>
        </w:r>
      </w:hyperlink>
      <w:r w:rsidRPr="00DE4ADF">
        <w:rPr>
          <w:sz w:val="28"/>
          <w:szCs w:val="28"/>
          <w:shd w:val="clear" w:color="auto" w:fill="FFFFFF"/>
          <w:lang w:val="uk-UA"/>
        </w:rPr>
        <w:t>,</w:t>
      </w:r>
      <w:r w:rsidRPr="00DE4ADF">
        <w:rPr>
          <w:sz w:val="28"/>
          <w:szCs w:val="28"/>
          <w:shd w:val="clear" w:color="auto" w:fill="FFFFFF"/>
        </w:rPr>
        <w:t> </w:t>
      </w:r>
      <w:hyperlink r:id="rId64" w:anchor="n103" w:tgtFrame="_blank" w:history="1">
        <w:r w:rsidRPr="00DE4ADF">
          <w:rPr>
            <w:sz w:val="28"/>
            <w:szCs w:val="28"/>
            <w:shd w:val="clear" w:color="auto" w:fill="FFFFFF"/>
            <w:lang w:val="uk-UA"/>
          </w:rPr>
          <w:t>пунктів 11-14 частини другої статті 7</w:t>
        </w:r>
      </w:hyperlink>
      <w:r w:rsidRPr="00DE4ADF">
        <w:rPr>
          <w:sz w:val="28"/>
          <w:szCs w:val="28"/>
          <w:shd w:val="clear" w:color="auto" w:fill="FFFFFF"/>
        </w:rPr>
        <w:t> </w:t>
      </w:r>
      <w:r w:rsidRPr="00DE4ADF">
        <w:rPr>
          <w:color w:val="000000"/>
          <w:sz w:val="28"/>
          <w:szCs w:val="28"/>
          <w:shd w:val="clear" w:color="auto" w:fill="FFFFFF"/>
          <w:lang w:val="uk-UA"/>
        </w:rPr>
        <w:t>Закону України “Про статус ветеранів війни, гарантії їх соціального захисту” (учасниками антитерористичної операції)</w:t>
      </w:r>
      <w:r w:rsidRPr="00DE4ADF">
        <w:rPr>
          <w:kern w:val="36"/>
          <w:sz w:val="28"/>
          <w:szCs w:val="28"/>
          <w:lang w:val="uk-UA"/>
        </w:rPr>
        <w:t xml:space="preserve"> на першочергове отримання земельних ділянок</w:t>
      </w:r>
      <w:r w:rsidRPr="00DE4ADF">
        <w:rPr>
          <w:rFonts w:eastAsia="Courier New"/>
          <w:kern w:val="2"/>
          <w:sz w:val="28"/>
          <w:szCs w:val="28"/>
          <w:lang w:val="uk-UA"/>
        </w:rPr>
        <w:t xml:space="preserve"> у власність для ведення особистого селянського господарства</w:t>
      </w:r>
      <w:r w:rsidRPr="00DE4ADF">
        <w:rPr>
          <w:sz w:val="28"/>
          <w:szCs w:val="28"/>
          <w:lang w:val="uk-UA"/>
        </w:rPr>
        <w:t xml:space="preserve"> за межами населених пунктів </w:t>
      </w:r>
      <w:proofErr w:type="spellStart"/>
      <w:r w:rsidRPr="00DE4ADF">
        <w:rPr>
          <w:sz w:val="28"/>
          <w:szCs w:val="28"/>
          <w:lang w:val="uk-UA"/>
        </w:rPr>
        <w:t>Зеленодольської</w:t>
      </w:r>
      <w:proofErr w:type="spellEnd"/>
      <w:r w:rsidRPr="00DE4ADF">
        <w:rPr>
          <w:sz w:val="28"/>
          <w:szCs w:val="28"/>
          <w:lang w:val="uk-UA"/>
        </w:rPr>
        <w:t xml:space="preserve"> міської ОТГ,</w:t>
      </w:r>
      <w:r w:rsidRPr="00DE4ADF">
        <w:rPr>
          <w:color w:val="000000"/>
          <w:sz w:val="28"/>
          <w:szCs w:val="28"/>
          <w:lang w:val="uk-UA"/>
        </w:rPr>
        <w:t xml:space="preserve"> керуючись ч.1, 2 ст.6 та пунктом 34 частини 1 статті 26 Закону України “Про місцеве самоврядування  в Україні”,  статтями 12, 118, 121, Земельного Кодексу України, ст.50 Закону України «Про землеустрій»,  Зеленодольська міська рада</w:t>
      </w:r>
    </w:p>
    <w:p w:rsidR="00DE4ADF" w:rsidRPr="00DE4ADF" w:rsidRDefault="00DE4ADF" w:rsidP="00DE4ADF">
      <w:pPr>
        <w:autoSpaceDE w:val="0"/>
        <w:autoSpaceDN w:val="0"/>
        <w:jc w:val="both"/>
        <w:rPr>
          <w:b/>
          <w:color w:val="000000"/>
          <w:sz w:val="28"/>
          <w:szCs w:val="28"/>
          <w:lang w:val="uk-UA"/>
        </w:rPr>
      </w:pPr>
      <w:r w:rsidRPr="00DE4ADF">
        <w:rPr>
          <w:color w:val="000000"/>
          <w:sz w:val="28"/>
          <w:szCs w:val="28"/>
          <w:lang w:val="uk-UA"/>
        </w:rPr>
        <w:t xml:space="preserve">                                              </w:t>
      </w:r>
      <w:r w:rsidRPr="00DE4ADF">
        <w:rPr>
          <w:b/>
          <w:color w:val="000000"/>
          <w:sz w:val="28"/>
          <w:szCs w:val="28"/>
          <w:lang w:val="uk-UA"/>
        </w:rPr>
        <w:t>ВИРІШИЛА: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1. Дозволити фізичній особі </w:t>
      </w:r>
      <w:r w:rsidRPr="00DE4ADF">
        <w:rPr>
          <w:sz w:val="28"/>
          <w:szCs w:val="28"/>
          <w:lang w:val="uk-UA"/>
        </w:rPr>
        <w:t xml:space="preserve">Скрипці Сергію Олеговичу </w:t>
      </w:r>
      <w:r w:rsidRPr="00DE4ADF">
        <w:rPr>
          <w:color w:val="000000"/>
          <w:sz w:val="28"/>
          <w:szCs w:val="28"/>
          <w:lang w:val="uk-UA"/>
        </w:rPr>
        <w:t xml:space="preserve">розробити проект землеустрою щодо відведення земельної ділянки у власність для ведення особистого селянського господарства за межами с. Велика </w:t>
      </w:r>
      <w:proofErr w:type="spellStart"/>
      <w:r w:rsidRPr="00DE4ADF">
        <w:rPr>
          <w:color w:val="000000"/>
          <w:sz w:val="28"/>
          <w:szCs w:val="28"/>
          <w:lang w:val="uk-UA"/>
        </w:rPr>
        <w:t>Костромка</w:t>
      </w:r>
      <w:proofErr w:type="spellEnd"/>
      <w:r w:rsidRPr="00DE4ADF">
        <w:rPr>
          <w:b/>
          <w:i/>
          <w:color w:val="000000"/>
          <w:sz w:val="28"/>
          <w:szCs w:val="28"/>
          <w:lang w:val="uk-UA"/>
        </w:rPr>
        <w:t xml:space="preserve"> </w:t>
      </w:r>
      <w:r w:rsidRPr="00DE4ADF">
        <w:rPr>
          <w:color w:val="000000"/>
          <w:sz w:val="28"/>
          <w:szCs w:val="28"/>
          <w:lang w:val="uk-UA"/>
        </w:rPr>
        <w:t xml:space="preserve">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w:t>
      </w:r>
      <w:r w:rsidRPr="00DE4ADF">
        <w:rPr>
          <w:sz w:val="28"/>
          <w:szCs w:val="28"/>
          <w:lang w:val="uk-UA"/>
        </w:rPr>
        <w:t xml:space="preserve"> на території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r w:rsidRPr="00DE4ADF">
        <w:rPr>
          <w:color w:val="000000"/>
          <w:sz w:val="28"/>
          <w:szCs w:val="28"/>
          <w:lang w:val="uk-UA"/>
        </w:rPr>
        <w:t xml:space="preserve">, орієнтовною площею до 2,0000 га (згідно схеми розміщення земельної ділянки).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2. Фізичній особі </w:t>
      </w:r>
      <w:r w:rsidRPr="00DE4ADF">
        <w:rPr>
          <w:sz w:val="28"/>
          <w:szCs w:val="28"/>
          <w:lang w:val="uk-UA"/>
        </w:rPr>
        <w:t xml:space="preserve">Скрипці Сергію Олеговичу </w:t>
      </w:r>
      <w:r w:rsidRPr="00DE4ADF">
        <w:rPr>
          <w:color w:val="000000"/>
          <w:sz w:val="28"/>
          <w:szCs w:val="28"/>
          <w:lang w:val="uk-UA"/>
        </w:rPr>
        <w:t xml:space="preserve">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3.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autoSpaceDE w:val="0"/>
        <w:autoSpaceDN w:val="0"/>
        <w:jc w:val="both"/>
        <w:rPr>
          <w:b/>
          <w:i/>
          <w:color w:val="000000"/>
          <w:sz w:val="28"/>
          <w:szCs w:val="28"/>
          <w:lang w:val="uk-UA"/>
        </w:rPr>
      </w:pPr>
    </w:p>
    <w:p w:rsidR="00DE4ADF" w:rsidRPr="00DE4ADF" w:rsidRDefault="00DE4ADF" w:rsidP="00DE4ADF">
      <w:pPr>
        <w:autoSpaceDE w:val="0"/>
        <w:autoSpaceDN w:val="0"/>
        <w:jc w:val="both"/>
        <w:rPr>
          <w:b/>
          <w:i/>
          <w:color w:val="000000"/>
          <w:sz w:val="28"/>
          <w:szCs w:val="28"/>
          <w:lang w:val="uk-UA"/>
        </w:rPr>
      </w:pPr>
      <w:r w:rsidRPr="00DE4ADF">
        <w:rPr>
          <w:b/>
          <w:i/>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Розглянувши фізичної особи- учасника антитерористичної операції </w:t>
      </w:r>
      <w:proofErr w:type="spellStart"/>
      <w:r w:rsidRPr="00DE4ADF">
        <w:rPr>
          <w:sz w:val="28"/>
          <w:szCs w:val="28"/>
          <w:lang w:val="uk-UA"/>
        </w:rPr>
        <w:t>Строканя</w:t>
      </w:r>
      <w:proofErr w:type="spellEnd"/>
      <w:r w:rsidRPr="00DE4ADF">
        <w:rPr>
          <w:sz w:val="28"/>
          <w:szCs w:val="28"/>
          <w:lang w:val="uk-UA"/>
        </w:rPr>
        <w:t xml:space="preserve"> Івана Романовича </w:t>
      </w:r>
      <w:r w:rsidRPr="00DE4ADF">
        <w:rPr>
          <w:color w:val="000000"/>
          <w:sz w:val="28"/>
          <w:szCs w:val="28"/>
          <w:lang w:val="uk-UA"/>
        </w:rPr>
        <w:t>про надання дозволу на розробку проекту землеустрою щодо відведення земельної ділянки у власність для</w:t>
      </w:r>
      <w:r w:rsidRPr="00DE4ADF">
        <w:rPr>
          <w:b/>
          <w:i/>
          <w:color w:val="000000"/>
          <w:sz w:val="28"/>
          <w:szCs w:val="28"/>
          <w:lang w:val="uk-UA"/>
        </w:rPr>
        <w:t xml:space="preserve"> </w:t>
      </w:r>
      <w:r w:rsidRPr="00DE4ADF">
        <w:rPr>
          <w:color w:val="000000"/>
          <w:sz w:val="28"/>
          <w:szCs w:val="28"/>
          <w:lang w:val="uk-UA"/>
        </w:rPr>
        <w:t>ведення особистого селянського господарства,</w:t>
      </w:r>
      <w:r w:rsidRPr="00DE4ADF">
        <w:rPr>
          <w:rFonts w:eastAsia="Courier New"/>
          <w:kern w:val="2"/>
          <w:sz w:val="28"/>
          <w:szCs w:val="28"/>
          <w:lang w:val="uk-UA"/>
        </w:rPr>
        <w:t xml:space="preserve"> з метою </w:t>
      </w:r>
      <w:r w:rsidRPr="00DE4ADF">
        <w:rPr>
          <w:kern w:val="36"/>
          <w:sz w:val="28"/>
          <w:szCs w:val="28"/>
          <w:lang w:val="uk-UA"/>
        </w:rPr>
        <w:t xml:space="preserve">реалізації права </w:t>
      </w:r>
      <w:r w:rsidRPr="00DE4ADF">
        <w:rPr>
          <w:color w:val="000000"/>
          <w:sz w:val="28"/>
          <w:szCs w:val="28"/>
          <w:shd w:val="clear" w:color="auto" w:fill="FFFFFF"/>
          <w:lang w:val="uk-UA"/>
        </w:rPr>
        <w:t>особами, на яких поширюється дія</w:t>
      </w:r>
      <w:r w:rsidRPr="00DE4ADF">
        <w:rPr>
          <w:color w:val="000000"/>
          <w:sz w:val="28"/>
          <w:szCs w:val="28"/>
          <w:shd w:val="clear" w:color="auto" w:fill="FFFFFF"/>
        </w:rPr>
        <w:t> </w:t>
      </w:r>
      <w:hyperlink r:id="rId65" w:anchor="n73" w:tgtFrame="_blank" w:history="1">
        <w:r w:rsidRPr="00DE4ADF">
          <w:rPr>
            <w:sz w:val="28"/>
            <w:szCs w:val="28"/>
            <w:shd w:val="clear" w:color="auto" w:fill="FFFFFF"/>
            <w:lang w:val="uk-UA"/>
          </w:rPr>
          <w:t>пунктів 19</w:t>
        </w:r>
      </w:hyperlink>
      <w:r w:rsidRPr="00DE4ADF">
        <w:rPr>
          <w:sz w:val="28"/>
          <w:szCs w:val="28"/>
          <w:shd w:val="clear" w:color="auto" w:fill="FFFFFF"/>
        </w:rPr>
        <w:t> </w:t>
      </w:r>
      <w:r w:rsidRPr="00DE4ADF">
        <w:rPr>
          <w:sz w:val="28"/>
          <w:szCs w:val="28"/>
          <w:shd w:val="clear" w:color="auto" w:fill="FFFFFF"/>
          <w:lang w:val="uk-UA"/>
        </w:rPr>
        <w:t>і</w:t>
      </w:r>
      <w:r w:rsidRPr="00DE4ADF">
        <w:rPr>
          <w:sz w:val="28"/>
          <w:szCs w:val="28"/>
          <w:shd w:val="clear" w:color="auto" w:fill="FFFFFF"/>
        </w:rPr>
        <w:t> </w:t>
      </w:r>
      <w:hyperlink r:id="rId66" w:anchor="n77" w:tgtFrame="_blank" w:history="1">
        <w:r w:rsidRPr="00DE4ADF">
          <w:rPr>
            <w:sz w:val="28"/>
            <w:szCs w:val="28"/>
            <w:shd w:val="clear" w:color="auto" w:fill="FFFFFF"/>
            <w:lang w:val="uk-UA"/>
          </w:rPr>
          <w:t>20 частини першої статті 6</w:t>
        </w:r>
      </w:hyperlink>
      <w:r w:rsidRPr="00DE4ADF">
        <w:rPr>
          <w:sz w:val="28"/>
          <w:szCs w:val="28"/>
          <w:shd w:val="clear" w:color="auto" w:fill="FFFFFF"/>
          <w:lang w:val="uk-UA"/>
        </w:rPr>
        <w:t>,</w:t>
      </w:r>
      <w:r w:rsidRPr="00DE4ADF">
        <w:rPr>
          <w:sz w:val="28"/>
          <w:szCs w:val="28"/>
          <w:shd w:val="clear" w:color="auto" w:fill="FFFFFF"/>
        </w:rPr>
        <w:t> </w:t>
      </w:r>
      <w:hyperlink r:id="rId67" w:anchor="n103" w:tgtFrame="_blank" w:history="1">
        <w:r w:rsidRPr="00DE4ADF">
          <w:rPr>
            <w:sz w:val="28"/>
            <w:szCs w:val="28"/>
            <w:shd w:val="clear" w:color="auto" w:fill="FFFFFF"/>
            <w:lang w:val="uk-UA"/>
          </w:rPr>
          <w:t>пунктів 11-14 частини другої статті 7</w:t>
        </w:r>
      </w:hyperlink>
      <w:r w:rsidRPr="00DE4ADF">
        <w:rPr>
          <w:sz w:val="28"/>
          <w:szCs w:val="28"/>
          <w:shd w:val="clear" w:color="auto" w:fill="FFFFFF"/>
        </w:rPr>
        <w:t> </w:t>
      </w:r>
      <w:r w:rsidRPr="00DE4ADF">
        <w:rPr>
          <w:color w:val="000000"/>
          <w:sz w:val="28"/>
          <w:szCs w:val="28"/>
          <w:shd w:val="clear" w:color="auto" w:fill="FFFFFF"/>
          <w:lang w:val="uk-UA"/>
        </w:rPr>
        <w:t>Закону України “Про статус ветеранів війни, гарантії їх соціального захисту” (учасниками антитерористичної операції)</w:t>
      </w:r>
      <w:r w:rsidRPr="00DE4ADF">
        <w:rPr>
          <w:kern w:val="36"/>
          <w:sz w:val="28"/>
          <w:szCs w:val="28"/>
          <w:lang w:val="uk-UA"/>
        </w:rPr>
        <w:t xml:space="preserve"> на першочергове отримання земельних ділянок</w:t>
      </w:r>
      <w:r w:rsidRPr="00DE4ADF">
        <w:rPr>
          <w:rFonts w:eastAsia="Courier New"/>
          <w:kern w:val="2"/>
          <w:sz w:val="28"/>
          <w:szCs w:val="28"/>
          <w:lang w:val="uk-UA"/>
        </w:rPr>
        <w:t xml:space="preserve"> у власність для ведення особистого селянського господарства</w:t>
      </w:r>
      <w:r w:rsidRPr="00DE4ADF">
        <w:rPr>
          <w:sz w:val="28"/>
          <w:szCs w:val="28"/>
          <w:lang w:val="uk-UA"/>
        </w:rPr>
        <w:t xml:space="preserve"> за межами населених пунктів </w:t>
      </w:r>
      <w:proofErr w:type="spellStart"/>
      <w:r w:rsidRPr="00DE4ADF">
        <w:rPr>
          <w:sz w:val="28"/>
          <w:szCs w:val="28"/>
          <w:lang w:val="uk-UA"/>
        </w:rPr>
        <w:lastRenderedPageBreak/>
        <w:t>Зеленодольської</w:t>
      </w:r>
      <w:proofErr w:type="spellEnd"/>
      <w:r w:rsidRPr="00DE4ADF">
        <w:rPr>
          <w:sz w:val="28"/>
          <w:szCs w:val="28"/>
          <w:lang w:val="uk-UA"/>
        </w:rPr>
        <w:t xml:space="preserve"> міської ОТГ,</w:t>
      </w:r>
      <w:r w:rsidRPr="00DE4ADF">
        <w:rPr>
          <w:color w:val="000000"/>
          <w:sz w:val="28"/>
          <w:szCs w:val="28"/>
          <w:lang w:val="uk-UA"/>
        </w:rPr>
        <w:t xml:space="preserve"> керуючись ч.1, 2 ст.6 та пунктом 34 частини 1 статті 26 Закону України “Про місцеве самоврядування  в Україні”,  статтями 12, 118, 121, Земельного Кодексу України, ст.50 Закону України «Про землеустрій»,  Зеленодольська міська рада</w:t>
      </w:r>
    </w:p>
    <w:p w:rsidR="00DE4ADF" w:rsidRPr="00DE4ADF" w:rsidRDefault="00DE4ADF" w:rsidP="00DE4ADF">
      <w:pPr>
        <w:autoSpaceDE w:val="0"/>
        <w:autoSpaceDN w:val="0"/>
        <w:jc w:val="both"/>
        <w:rPr>
          <w:b/>
          <w:color w:val="000000"/>
          <w:sz w:val="28"/>
          <w:szCs w:val="28"/>
          <w:lang w:val="uk-UA"/>
        </w:rPr>
      </w:pPr>
      <w:r w:rsidRPr="00DE4ADF">
        <w:rPr>
          <w:color w:val="000000"/>
          <w:sz w:val="28"/>
          <w:szCs w:val="28"/>
          <w:lang w:val="uk-UA"/>
        </w:rPr>
        <w:t xml:space="preserve">                                              </w:t>
      </w:r>
      <w:r w:rsidRPr="00DE4ADF">
        <w:rPr>
          <w:b/>
          <w:color w:val="000000"/>
          <w:sz w:val="28"/>
          <w:szCs w:val="28"/>
          <w:lang w:val="uk-UA"/>
        </w:rPr>
        <w:t>ВИРІШИЛА: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1. Дозволити фізичній особі </w:t>
      </w:r>
      <w:proofErr w:type="spellStart"/>
      <w:r w:rsidRPr="00DE4ADF">
        <w:rPr>
          <w:sz w:val="28"/>
          <w:szCs w:val="28"/>
          <w:lang w:val="uk-UA"/>
        </w:rPr>
        <w:t>Строканю</w:t>
      </w:r>
      <w:proofErr w:type="spellEnd"/>
      <w:r w:rsidRPr="00DE4ADF">
        <w:rPr>
          <w:sz w:val="28"/>
          <w:szCs w:val="28"/>
          <w:lang w:val="uk-UA"/>
        </w:rPr>
        <w:t xml:space="preserve"> Івану Романовичу </w:t>
      </w:r>
      <w:r w:rsidRPr="00DE4ADF">
        <w:rPr>
          <w:color w:val="000000"/>
          <w:sz w:val="28"/>
          <w:szCs w:val="28"/>
          <w:lang w:val="uk-UA"/>
        </w:rPr>
        <w:t xml:space="preserve">розробити проект землеустрою щодо відведення земельної ділянки у власність для ведення особистого селянського господарства за межами с. Велика </w:t>
      </w:r>
      <w:proofErr w:type="spellStart"/>
      <w:r w:rsidRPr="00DE4ADF">
        <w:rPr>
          <w:color w:val="000000"/>
          <w:sz w:val="28"/>
          <w:szCs w:val="28"/>
          <w:lang w:val="uk-UA"/>
        </w:rPr>
        <w:t>Костромка</w:t>
      </w:r>
      <w:proofErr w:type="spellEnd"/>
      <w:r w:rsidRPr="00DE4ADF">
        <w:rPr>
          <w:b/>
          <w:i/>
          <w:color w:val="000000"/>
          <w:sz w:val="28"/>
          <w:szCs w:val="28"/>
          <w:lang w:val="uk-UA"/>
        </w:rPr>
        <w:t xml:space="preserve"> </w:t>
      </w:r>
      <w:r w:rsidRPr="00DE4ADF">
        <w:rPr>
          <w:color w:val="000000"/>
          <w:sz w:val="28"/>
          <w:szCs w:val="28"/>
          <w:lang w:val="uk-UA"/>
        </w:rPr>
        <w:t xml:space="preserve">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w:t>
      </w:r>
      <w:r w:rsidRPr="00DE4ADF">
        <w:rPr>
          <w:sz w:val="28"/>
          <w:szCs w:val="28"/>
          <w:lang w:val="uk-UA"/>
        </w:rPr>
        <w:t xml:space="preserve"> на території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r w:rsidRPr="00DE4ADF">
        <w:rPr>
          <w:color w:val="000000"/>
          <w:sz w:val="28"/>
          <w:szCs w:val="28"/>
          <w:lang w:val="uk-UA"/>
        </w:rPr>
        <w:t xml:space="preserve">, орієнтовною площею до 2,0000 га (згідно схеми розміщення земельної ділянки).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2. Фізичній особі </w:t>
      </w:r>
      <w:proofErr w:type="spellStart"/>
      <w:r w:rsidRPr="00DE4ADF">
        <w:rPr>
          <w:sz w:val="28"/>
          <w:szCs w:val="28"/>
          <w:lang w:val="uk-UA"/>
        </w:rPr>
        <w:t>Строканю</w:t>
      </w:r>
      <w:proofErr w:type="spellEnd"/>
      <w:r w:rsidRPr="00DE4ADF">
        <w:rPr>
          <w:sz w:val="28"/>
          <w:szCs w:val="28"/>
          <w:lang w:val="uk-UA"/>
        </w:rPr>
        <w:t xml:space="preserve"> Івану Романовичу </w:t>
      </w:r>
      <w:r w:rsidRPr="00DE4ADF">
        <w:rPr>
          <w:color w:val="000000"/>
          <w:sz w:val="28"/>
          <w:szCs w:val="28"/>
          <w:lang w:val="uk-UA"/>
        </w:rPr>
        <w:t xml:space="preserve">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3.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autoSpaceDE w:val="0"/>
        <w:autoSpaceDN w:val="0"/>
        <w:jc w:val="both"/>
        <w:rPr>
          <w:color w:val="000000"/>
          <w:sz w:val="28"/>
          <w:szCs w:val="28"/>
          <w:lang w:val="uk-UA"/>
        </w:rPr>
      </w:pPr>
    </w:p>
    <w:p w:rsidR="00DE4ADF" w:rsidRPr="00DE4ADF" w:rsidRDefault="00DE4ADF" w:rsidP="00DE4ADF">
      <w:pPr>
        <w:autoSpaceDE w:val="0"/>
        <w:autoSpaceDN w:val="0"/>
        <w:jc w:val="both"/>
        <w:rPr>
          <w:b/>
          <w:i/>
          <w:color w:val="000000"/>
          <w:sz w:val="28"/>
          <w:szCs w:val="28"/>
          <w:lang w:val="uk-UA"/>
        </w:rPr>
      </w:pPr>
      <w:r w:rsidRPr="00DE4ADF">
        <w:rPr>
          <w:b/>
          <w:i/>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Розглянувши фізичної особи- учасника антитерористичної операції </w:t>
      </w:r>
      <w:r w:rsidRPr="00DE4ADF">
        <w:rPr>
          <w:sz w:val="28"/>
          <w:szCs w:val="28"/>
          <w:lang w:val="uk-UA"/>
        </w:rPr>
        <w:t xml:space="preserve">Мазки Євгена Геннадійовича </w:t>
      </w:r>
      <w:r w:rsidRPr="00DE4ADF">
        <w:rPr>
          <w:color w:val="000000"/>
          <w:sz w:val="28"/>
          <w:szCs w:val="28"/>
          <w:lang w:val="uk-UA"/>
        </w:rPr>
        <w:t>про надання дозволу на розробку проекту землеустрою щодо відведення земельної ділянки у власність для</w:t>
      </w:r>
      <w:r w:rsidRPr="00DE4ADF">
        <w:rPr>
          <w:b/>
          <w:i/>
          <w:color w:val="000000"/>
          <w:sz w:val="28"/>
          <w:szCs w:val="28"/>
          <w:lang w:val="uk-UA"/>
        </w:rPr>
        <w:t xml:space="preserve"> </w:t>
      </w:r>
      <w:r w:rsidRPr="00DE4ADF">
        <w:rPr>
          <w:color w:val="000000"/>
          <w:sz w:val="28"/>
          <w:szCs w:val="28"/>
          <w:lang w:val="uk-UA"/>
        </w:rPr>
        <w:t>ведення особистого селянського господарства,</w:t>
      </w:r>
      <w:r w:rsidRPr="00DE4ADF">
        <w:rPr>
          <w:rFonts w:eastAsia="Courier New"/>
          <w:kern w:val="2"/>
          <w:sz w:val="28"/>
          <w:szCs w:val="28"/>
          <w:lang w:val="uk-UA"/>
        </w:rPr>
        <w:t xml:space="preserve"> з метою </w:t>
      </w:r>
      <w:r w:rsidRPr="00DE4ADF">
        <w:rPr>
          <w:kern w:val="36"/>
          <w:sz w:val="28"/>
          <w:szCs w:val="28"/>
          <w:lang w:val="uk-UA"/>
        </w:rPr>
        <w:t xml:space="preserve">реалізації права </w:t>
      </w:r>
      <w:r w:rsidRPr="00DE4ADF">
        <w:rPr>
          <w:color w:val="000000"/>
          <w:sz w:val="28"/>
          <w:szCs w:val="28"/>
          <w:shd w:val="clear" w:color="auto" w:fill="FFFFFF"/>
          <w:lang w:val="uk-UA"/>
        </w:rPr>
        <w:t>особами, на яких поширюється дія</w:t>
      </w:r>
      <w:r w:rsidRPr="00DE4ADF">
        <w:rPr>
          <w:color w:val="000000"/>
          <w:sz w:val="28"/>
          <w:szCs w:val="28"/>
          <w:shd w:val="clear" w:color="auto" w:fill="FFFFFF"/>
        </w:rPr>
        <w:t> </w:t>
      </w:r>
      <w:hyperlink r:id="rId68" w:anchor="n73" w:tgtFrame="_blank" w:history="1">
        <w:r w:rsidRPr="00DE4ADF">
          <w:rPr>
            <w:sz w:val="28"/>
            <w:szCs w:val="28"/>
            <w:shd w:val="clear" w:color="auto" w:fill="FFFFFF"/>
            <w:lang w:val="uk-UA"/>
          </w:rPr>
          <w:t>пунктів 19</w:t>
        </w:r>
      </w:hyperlink>
      <w:r w:rsidRPr="00DE4ADF">
        <w:rPr>
          <w:sz w:val="28"/>
          <w:szCs w:val="28"/>
          <w:shd w:val="clear" w:color="auto" w:fill="FFFFFF"/>
        </w:rPr>
        <w:t> </w:t>
      </w:r>
      <w:r w:rsidRPr="00DE4ADF">
        <w:rPr>
          <w:sz w:val="28"/>
          <w:szCs w:val="28"/>
          <w:shd w:val="clear" w:color="auto" w:fill="FFFFFF"/>
          <w:lang w:val="uk-UA"/>
        </w:rPr>
        <w:t>і</w:t>
      </w:r>
      <w:r w:rsidRPr="00DE4ADF">
        <w:rPr>
          <w:sz w:val="28"/>
          <w:szCs w:val="28"/>
          <w:shd w:val="clear" w:color="auto" w:fill="FFFFFF"/>
        </w:rPr>
        <w:t> </w:t>
      </w:r>
      <w:hyperlink r:id="rId69" w:anchor="n77" w:tgtFrame="_blank" w:history="1">
        <w:r w:rsidRPr="00DE4ADF">
          <w:rPr>
            <w:sz w:val="28"/>
            <w:szCs w:val="28"/>
            <w:shd w:val="clear" w:color="auto" w:fill="FFFFFF"/>
            <w:lang w:val="uk-UA"/>
          </w:rPr>
          <w:t>20 частини першої статті 6</w:t>
        </w:r>
      </w:hyperlink>
      <w:r w:rsidRPr="00DE4ADF">
        <w:rPr>
          <w:sz w:val="28"/>
          <w:szCs w:val="28"/>
          <w:shd w:val="clear" w:color="auto" w:fill="FFFFFF"/>
          <w:lang w:val="uk-UA"/>
        </w:rPr>
        <w:t>,</w:t>
      </w:r>
      <w:r w:rsidRPr="00DE4ADF">
        <w:rPr>
          <w:sz w:val="28"/>
          <w:szCs w:val="28"/>
          <w:shd w:val="clear" w:color="auto" w:fill="FFFFFF"/>
        </w:rPr>
        <w:t> </w:t>
      </w:r>
      <w:hyperlink r:id="rId70" w:anchor="n103" w:tgtFrame="_blank" w:history="1">
        <w:r w:rsidRPr="00DE4ADF">
          <w:rPr>
            <w:sz w:val="28"/>
            <w:szCs w:val="28"/>
            <w:shd w:val="clear" w:color="auto" w:fill="FFFFFF"/>
            <w:lang w:val="uk-UA"/>
          </w:rPr>
          <w:t>пунктів 11-14 частини другої статті 7</w:t>
        </w:r>
      </w:hyperlink>
      <w:r w:rsidRPr="00DE4ADF">
        <w:rPr>
          <w:sz w:val="28"/>
          <w:szCs w:val="28"/>
          <w:shd w:val="clear" w:color="auto" w:fill="FFFFFF"/>
        </w:rPr>
        <w:t> </w:t>
      </w:r>
      <w:r w:rsidRPr="00DE4ADF">
        <w:rPr>
          <w:color w:val="000000"/>
          <w:sz w:val="28"/>
          <w:szCs w:val="28"/>
          <w:shd w:val="clear" w:color="auto" w:fill="FFFFFF"/>
          <w:lang w:val="uk-UA"/>
        </w:rPr>
        <w:t>Закону України “Про статус ветеранів війни, гарантії їх соціального захисту” (учасниками антитерористичної операції)</w:t>
      </w:r>
      <w:r w:rsidRPr="00DE4ADF">
        <w:rPr>
          <w:kern w:val="36"/>
          <w:sz w:val="28"/>
          <w:szCs w:val="28"/>
          <w:lang w:val="uk-UA"/>
        </w:rPr>
        <w:t xml:space="preserve"> на першочергове отримання земельних ділянок</w:t>
      </w:r>
      <w:r w:rsidRPr="00DE4ADF">
        <w:rPr>
          <w:rFonts w:eastAsia="Courier New"/>
          <w:kern w:val="2"/>
          <w:sz w:val="28"/>
          <w:szCs w:val="28"/>
          <w:lang w:val="uk-UA"/>
        </w:rPr>
        <w:t xml:space="preserve"> у власність для ведення особистого селянського господарства</w:t>
      </w:r>
      <w:r w:rsidRPr="00DE4ADF">
        <w:rPr>
          <w:sz w:val="28"/>
          <w:szCs w:val="28"/>
          <w:lang w:val="uk-UA"/>
        </w:rPr>
        <w:t xml:space="preserve"> за межами населених пунктів </w:t>
      </w:r>
      <w:proofErr w:type="spellStart"/>
      <w:r w:rsidRPr="00DE4ADF">
        <w:rPr>
          <w:sz w:val="28"/>
          <w:szCs w:val="28"/>
          <w:lang w:val="uk-UA"/>
        </w:rPr>
        <w:t>Зеленодольської</w:t>
      </w:r>
      <w:proofErr w:type="spellEnd"/>
      <w:r w:rsidRPr="00DE4ADF">
        <w:rPr>
          <w:sz w:val="28"/>
          <w:szCs w:val="28"/>
          <w:lang w:val="uk-UA"/>
        </w:rPr>
        <w:t xml:space="preserve"> міської ОТГ,</w:t>
      </w:r>
      <w:r w:rsidRPr="00DE4ADF">
        <w:rPr>
          <w:color w:val="000000"/>
          <w:sz w:val="28"/>
          <w:szCs w:val="28"/>
          <w:lang w:val="uk-UA"/>
        </w:rPr>
        <w:t xml:space="preserve"> керуючись ч.1, 2 ст.6 та пунктом 34 частини 1 статті 26 Закону України “Про місцеве самоврядування  в Україні”,  статтями 12, 118, 121, Земельного Кодексу України, ст.50 Закону України «Про землеустрій»,  Зеленодольська міська рада</w:t>
      </w:r>
    </w:p>
    <w:p w:rsidR="00DE4ADF" w:rsidRPr="00DE4ADF" w:rsidRDefault="00DE4ADF" w:rsidP="00DE4ADF">
      <w:pPr>
        <w:autoSpaceDE w:val="0"/>
        <w:autoSpaceDN w:val="0"/>
        <w:jc w:val="both"/>
        <w:rPr>
          <w:b/>
          <w:color w:val="000000"/>
          <w:sz w:val="28"/>
          <w:szCs w:val="28"/>
          <w:lang w:val="uk-UA"/>
        </w:rPr>
      </w:pPr>
      <w:r w:rsidRPr="00DE4ADF">
        <w:rPr>
          <w:color w:val="000000"/>
          <w:sz w:val="28"/>
          <w:szCs w:val="28"/>
          <w:lang w:val="uk-UA"/>
        </w:rPr>
        <w:t xml:space="preserve">                                              </w:t>
      </w:r>
      <w:r w:rsidRPr="00DE4ADF">
        <w:rPr>
          <w:b/>
          <w:color w:val="000000"/>
          <w:sz w:val="28"/>
          <w:szCs w:val="28"/>
          <w:lang w:val="uk-UA"/>
        </w:rPr>
        <w:t>ВИРІШИЛА: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1. Дозволити фізичній особі </w:t>
      </w:r>
      <w:r w:rsidRPr="00DE4ADF">
        <w:rPr>
          <w:sz w:val="28"/>
          <w:szCs w:val="28"/>
          <w:lang w:val="uk-UA"/>
        </w:rPr>
        <w:t xml:space="preserve">Мазці Євгену Геннадійовичу </w:t>
      </w:r>
      <w:r w:rsidRPr="00DE4ADF">
        <w:rPr>
          <w:color w:val="000000"/>
          <w:sz w:val="28"/>
          <w:szCs w:val="28"/>
          <w:lang w:val="uk-UA"/>
        </w:rPr>
        <w:t xml:space="preserve">розробити проект землеустрою щодо відведення земельної ділянки у власність для ведення особистого селянського господарства за межами с. Велика </w:t>
      </w:r>
      <w:proofErr w:type="spellStart"/>
      <w:r w:rsidRPr="00DE4ADF">
        <w:rPr>
          <w:color w:val="000000"/>
          <w:sz w:val="28"/>
          <w:szCs w:val="28"/>
          <w:lang w:val="uk-UA"/>
        </w:rPr>
        <w:t>Костромка</w:t>
      </w:r>
      <w:proofErr w:type="spellEnd"/>
      <w:r w:rsidRPr="00DE4ADF">
        <w:rPr>
          <w:b/>
          <w:i/>
          <w:color w:val="000000"/>
          <w:sz w:val="28"/>
          <w:szCs w:val="28"/>
          <w:lang w:val="uk-UA"/>
        </w:rPr>
        <w:t xml:space="preserve"> </w:t>
      </w:r>
      <w:r w:rsidRPr="00DE4ADF">
        <w:rPr>
          <w:color w:val="000000"/>
          <w:sz w:val="28"/>
          <w:szCs w:val="28"/>
          <w:lang w:val="uk-UA"/>
        </w:rPr>
        <w:t xml:space="preserve">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w:t>
      </w:r>
      <w:r w:rsidRPr="00DE4ADF">
        <w:rPr>
          <w:sz w:val="28"/>
          <w:szCs w:val="28"/>
          <w:lang w:val="uk-UA"/>
        </w:rPr>
        <w:t xml:space="preserve"> на території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r w:rsidRPr="00DE4ADF">
        <w:rPr>
          <w:color w:val="000000"/>
          <w:sz w:val="28"/>
          <w:szCs w:val="28"/>
          <w:lang w:val="uk-UA"/>
        </w:rPr>
        <w:t xml:space="preserve">, орієнтовною площею до 2,0000 га (згідно схеми розміщення земельної ділянки).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2. Фізичній особі </w:t>
      </w:r>
      <w:r w:rsidRPr="00DE4ADF">
        <w:rPr>
          <w:sz w:val="28"/>
          <w:szCs w:val="28"/>
          <w:lang w:val="uk-UA"/>
        </w:rPr>
        <w:t xml:space="preserve">Мазці Євгену Геннадійовичу </w:t>
      </w:r>
      <w:r w:rsidRPr="00DE4ADF">
        <w:rPr>
          <w:color w:val="000000"/>
          <w:sz w:val="28"/>
          <w:szCs w:val="28"/>
          <w:lang w:val="uk-UA"/>
        </w:rPr>
        <w:t xml:space="preserve">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3.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autoSpaceDE w:val="0"/>
        <w:autoSpaceDN w:val="0"/>
        <w:jc w:val="both"/>
        <w:rPr>
          <w:b/>
          <w:i/>
          <w:color w:val="000000"/>
          <w:sz w:val="28"/>
          <w:szCs w:val="28"/>
          <w:lang w:val="uk-UA"/>
        </w:rPr>
      </w:pPr>
    </w:p>
    <w:p w:rsidR="00DE4ADF" w:rsidRPr="00DE4ADF" w:rsidRDefault="00DE4ADF" w:rsidP="00DE4ADF">
      <w:pPr>
        <w:autoSpaceDE w:val="0"/>
        <w:autoSpaceDN w:val="0"/>
        <w:jc w:val="both"/>
        <w:rPr>
          <w:b/>
          <w:i/>
          <w:color w:val="000000"/>
          <w:sz w:val="28"/>
          <w:szCs w:val="28"/>
          <w:lang w:val="uk-UA"/>
        </w:rPr>
      </w:pPr>
      <w:r w:rsidRPr="00DE4ADF">
        <w:rPr>
          <w:b/>
          <w:i/>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Розглянувши фізичної особи- учасника антитерористичної операції </w:t>
      </w:r>
      <w:proofErr w:type="spellStart"/>
      <w:r w:rsidRPr="00DE4ADF">
        <w:rPr>
          <w:sz w:val="28"/>
          <w:szCs w:val="28"/>
          <w:lang w:val="uk-UA"/>
        </w:rPr>
        <w:t>Реусенка</w:t>
      </w:r>
      <w:proofErr w:type="spellEnd"/>
      <w:r w:rsidRPr="00DE4ADF">
        <w:rPr>
          <w:sz w:val="28"/>
          <w:szCs w:val="28"/>
          <w:lang w:val="uk-UA"/>
        </w:rPr>
        <w:t xml:space="preserve"> Костянтина Сергійовича  </w:t>
      </w:r>
      <w:r w:rsidRPr="00DE4ADF">
        <w:rPr>
          <w:color w:val="000000"/>
          <w:sz w:val="28"/>
          <w:szCs w:val="28"/>
          <w:lang w:val="uk-UA"/>
        </w:rPr>
        <w:t>про надання дозволу на розробку проекту землеустрою щодо відведення земельної ділянки у власність для</w:t>
      </w:r>
      <w:r w:rsidRPr="00DE4ADF">
        <w:rPr>
          <w:b/>
          <w:i/>
          <w:color w:val="000000"/>
          <w:sz w:val="28"/>
          <w:szCs w:val="28"/>
          <w:lang w:val="uk-UA"/>
        </w:rPr>
        <w:t xml:space="preserve"> </w:t>
      </w:r>
      <w:r w:rsidRPr="00DE4ADF">
        <w:rPr>
          <w:color w:val="000000"/>
          <w:sz w:val="28"/>
          <w:szCs w:val="28"/>
          <w:lang w:val="uk-UA"/>
        </w:rPr>
        <w:t>ведення особистого селянського господарства,</w:t>
      </w:r>
      <w:r w:rsidRPr="00DE4ADF">
        <w:rPr>
          <w:rFonts w:eastAsia="Courier New"/>
          <w:kern w:val="2"/>
          <w:sz w:val="28"/>
          <w:szCs w:val="28"/>
          <w:lang w:val="uk-UA"/>
        </w:rPr>
        <w:t xml:space="preserve"> з метою </w:t>
      </w:r>
      <w:r w:rsidRPr="00DE4ADF">
        <w:rPr>
          <w:kern w:val="36"/>
          <w:sz w:val="28"/>
          <w:szCs w:val="28"/>
          <w:lang w:val="uk-UA"/>
        </w:rPr>
        <w:t xml:space="preserve">реалізації права </w:t>
      </w:r>
      <w:r w:rsidRPr="00DE4ADF">
        <w:rPr>
          <w:color w:val="000000"/>
          <w:sz w:val="28"/>
          <w:szCs w:val="28"/>
          <w:shd w:val="clear" w:color="auto" w:fill="FFFFFF"/>
          <w:lang w:val="uk-UA"/>
        </w:rPr>
        <w:t>особами, на яких поширюється дія</w:t>
      </w:r>
      <w:r w:rsidRPr="00DE4ADF">
        <w:rPr>
          <w:color w:val="000000"/>
          <w:sz w:val="28"/>
          <w:szCs w:val="28"/>
          <w:shd w:val="clear" w:color="auto" w:fill="FFFFFF"/>
        </w:rPr>
        <w:t> </w:t>
      </w:r>
      <w:hyperlink r:id="rId71" w:anchor="n73" w:tgtFrame="_blank" w:history="1">
        <w:r w:rsidRPr="00DE4ADF">
          <w:rPr>
            <w:sz w:val="28"/>
            <w:szCs w:val="28"/>
            <w:shd w:val="clear" w:color="auto" w:fill="FFFFFF"/>
            <w:lang w:val="uk-UA"/>
          </w:rPr>
          <w:t>пунктів 19</w:t>
        </w:r>
      </w:hyperlink>
      <w:r w:rsidRPr="00DE4ADF">
        <w:rPr>
          <w:sz w:val="28"/>
          <w:szCs w:val="28"/>
          <w:shd w:val="clear" w:color="auto" w:fill="FFFFFF"/>
        </w:rPr>
        <w:t> </w:t>
      </w:r>
      <w:r w:rsidRPr="00DE4ADF">
        <w:rPr>
          <w:sz w:val="28"/>
          <w:szCs w:val="28"/>
          <w:shd w:val="clear" w:color="auto" w:fill="FFFFFF"/>
          <w:lang w:val="uk-UA"/>
        </w:rPr>
        <w:t>і</w:t>
      </w:r>
      <w:r w:rsidRPr="00DE4ADF">
        <w:rPr>
          <w:sz w:val="28"/>
          <w:szCs w:val="28"/>
          <w:shd w:val="clear" w:color="auto" w:fill="FFFFFF"/>
        </w:rPr>
        <w:t> </w:t>
      </w:r>
      <w:hyperlink r:id="rId72" w:anchor="n77" w:tgtFrame="_blank" w:history="1">
        <w:r w:rsidRPr="00DE4ADF">
          <w:rPr>
            <w:sz w:val="28"/>
            <w:szCs w:val="28"/>
            <w:shd w:val="clear" w:color="auto" w:fill="FFFFFF"/>
            <w:lang w:val="uk-UA"/>
          </w:rPr>
          <w:t>20 частини першої статті 6</w:t>
        </w:r>
      </w:hyperlink>
      <w:r w:rsidRPr="00DE4ADF">
        <w:rPr>
          <w:sz w:val="28"/>
          <w:szCs w:val="28"/>
          <w:shd w:val="clear" w:color="auto" w:fill="FFFFFF"/>
          <w:lang w:val="uk-UA"/>
        </w:rPr>
        <w:t>,</w:t>
      </w:r>
      <w:r w:rsidRPr="00DE4ADF">
        <w:rPr>
          <w:sz w:val="28"/>
          <w:szCs w:val="28"/>
          <w:shd w:val="clear" w:color="auto" w:fill="FFFFFF"/>
        </w:rPr>
        <w:t> </w:t>
      </w:r>
      <w:hyperlink r:id="rId73" w:anchor="n103" w:tgtFrame="_blank" w:history="1">
        <w:r w:rsidRPr="00DE4ADF">
          <w:rPr>
            <w:sz w:val="28"/>
            <w:szCs w:val="28"/>
            <w:shd w:val="clear" w:color="auto" w:fill="FFFFFF"/>
            <w:lang w:val="uk-UA"/>
          </w:rPr>
          <w:t>пунктів 11-14 частини другої статті 7</w:t>
        </w:r>
      </w:hyperlink>
      <w:r w:rsidRPr="00DE4ADF">
        <w:rPr>
          <w:sz w:val="28"/>
          <w:szCs w:val="28"/>
          <w:shd w:val="clear" w:color="auto" w:fill="FFFFFF"/>
        </w:rPr>
        <w:t> </w:t>
      </w:r>
      <w:r w:rsidRPr="00DE4ADF">
        <w:rPr>
          <w:color w:val="000000"/>
          <w:sz w:val="28"/>
          <w:szCs w:val="28"/>
          <w:shd w:val="clear" w:color="auto" w:fill="FFFFFF"/>
          <w:lang w:val="uk-UA"/>
        </w:rPr>
        <w:t>Закону України “Про статус ветеранів війни, гарантії їх соціального захисту” (учасниками антитерористичної операції)</w:t>
      </w:r>
      <w:r w:rsidRPr="00DE4ADF">
        <w:rPr>
          <w:kern w:val="36"/>
          <w:sz w:val="28"/>
          <w:szCs w:val="28"/>
          <w:lang w:val="uk-UA"/>
        </w:rPr>
        <w:t xml:space="preserve"> на першочергове отримання земельних ділянок</w:t>
      </w:r>
      <w:r w:rsidRPr="00DE4ADF">
        <w:rPr>
          <w:rFonts w:eastAsia="Courier New"/>
          <w:kern w:val="2"/>
          <w:sz w:val="28"/>
          <w:szCs w:val="28"/>
          <w:lang w:val="uk-UA"/>
        </w:rPr>
        <w:t xml:space="preserve"> у власність для ведення особистого селянського господарства</w:t>
      </w:r>
      <w:r w:rsidRPr="00DE4ADF">
        <w:rPr>
          <w:sz w:val="28"/>
          <w:szCs w:val="28"/>
          <w:lang w:val="uk-UA"/>
        </w:rPr>
        <w:t xml:space="preserve"> за межами населених пунктів </w:t>
      </w:r>
      <w:proofErr w:type="spellStart"/>
      <w:r w:rsidRPr="00DE4ADF">
        <w:rPr>
          <w:sz w:val="28"/>
          <w:szCs w:val="28"/>
          <w:lang w:val="uk-UA"/>
        </w:rPr>
        <w:t>Зеленодольської</w:t>
      </w:r>
      <w:proofErr w:type="spellEnd"/>
      <w:r w:rsidRPr="00DE4ADF">
        <w:rPr>
          <w:sz w:val="28"/>
          <w:szCs w:val="28"/>
          <w:lang w:val="uk-UA"/>
        </w:rPr>
        <w:t xml:space="preserve"> міської ОТГ,</w:t>
      </w:r>
      <w:r w:rsidRPr="00DE4ADF">
        <w:rPr>
          <w:color w:val="000000"/>
          <w:sz w:val="28"/>
          <w:szCs w:val="28"/>
          <w:lang w:val="uk-UA"/>
        </w:rPr>
        <w:t xml:space="preserve"> керуючись ч.1, 2 ст.6 та пунктом 34 частини 1 статті 26 Закону України “Про місцеве самоврядування  в Україні”,  статтями 12, 118, 121, Земельного Кодексу України, ст.50 Закону України «Про землеустрій»,  Зеленодольська міська рада</w:t>
      </w:r>
    </w:p>
    <w:p w:rsidR="00DE4ADF" w:rsidRPr="00DE4ADF" w:rsidRDefault="00DE4ADF" w:rsidP="00DE4ADF">
      <w:pPr>
        <w:autoSpaceDE w:val="0"/>
        <w:autoSpaceDN w:val="0"/>
        <w:jc w:val="both"/>
        <w:rPr>
          <w:b/>
          <w:color w:val="000000"/>
          <w:sz w:val="28"/>
          <w:szCs w:val="28"/>
          <w:lang w:val="uk-UA"/>
        </w:rPr>
      </w:pPr>
      <w:r w:rsidRPr="00DE4ADF">
        <w:rPr>
          <w:color w:val="000000"/>
          <w:sz w:val="28"/>
          <w:szCs w:val="28"/>
          <w:lang w:val="uk-UA"/>
        </w:rPr>
        <w:t xml:space="preserve">                                              </w:t>
      </w:r>
      <w:r w:rsidRPr="00DE4ADF">
        <w:rPr>
          <w:b/>
          <w:color w:val="000000"/>
          <w:sz w:val="28"/>
          <w:szCs w:val="28"/>
          <w:lang w:val="uk-UA"/>
        </w:rPr>
        <w:t>ВИРІШИЛА: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1. Дозволити фізичній особі </w:t>
      </w:r>
      <w:proofErr w:type="spellStart"/>
      <w:r w:rsidRPr="00DE4ADF">
        <w:rPr>
          <w:sz w:val="28"/>
          <w:szCs w:val="28"/>
          <w:lang w:val="uk-UA"/>
        </w:rPr>
        <w:t>Реусенку</w:t>
      </w:r>
      <w:proofErr w:type="spellEnd"/>
      <w:r w:rsidRPr="00DE4ADF">
        <w:rPr>
          <w:sz w:val="28"/>
          <w:szCs w:val="28"/>
          <w:lang w:val="uk-UA"/>
        </w:rPr>
        <w:t xml:space="preserve"> Костянтину Сергійовичу  </w:t>
      </w:r>
      <w:r w:rsidRPr="00DE4ADF">
        <w:rPr>
          <w:color w:val="000000"/>
          <w:sz w:val="28"/>
          <w:szCs w:val="28"/>
          <w:lang w:val="uk-UA"/>
        </w:rPr>
        <w:t xml:space="preserve">розробити проект землеустрою щодо відведення земельної ділянки у власність для ведення особистого селянського господарства за межами с. Велика </w:t>
      </w:r>
      <w:proofErr w:type="spellStart"/>
      <w:r w:rsidRPr="00DE4ADF">
        <w:rPr>
          <w:color w:val="000000"/>
          <w:sz w:val="28"/>
          <w:szCs w:val="28"/>
          <w:lang w:val="uk-UA"/>
        </w:rPr>
        <w:t>Костромка</w:t>
      </w:r>
      <w:proofErr w:type="spellEnd"/>
      <w:r w:rsidRPr="00DE4ADF">
        <w:rPr>
          <w:b/>
          <w:i/>
          <w:color w:val="000000"/>
          <w:sz w:val="28"/>
          <w:szCs w:val="28"/>
          <w:lang w:val="uk-UA"/>
        </w:rPr>
        <w:t xml:space="preserve"> </w:t>
      </w:r>
      <w:r w:rsidRPr="00DE4ADF">
        <w:rPr>
          <w:color w:val="000000"/>
          <w:sz w:val="28"/>
          <w:szCs w:val="28"/>
          <w:lang w:val="uk-UA"/>
        </w:rPr>
        <w:t xml:space="preserve">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w:t>
      </w:r>
      <w:r w:rsidRPr="00DE4ADF">
        <w:rPr>
          <w:sz w:val="28"/>
          <w:szCs w:val="28"/>
          <w:lang w:val="uk-UA"/>
        </w:rPr>
        <w:t xml:space="preserve"> на території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r w:rsidRPr="00DE4ADF">
        <w:rPr>
          <w:color w:val="000000"/>
          <w:sz w:val="28"/>
          <w:szCs w:val="28"/>
          <w:lang w:val="uk-UA"/>
        </w:rPr>
        <w:t xml:space="preserve">, орієнтовною площею до 2,0000 га (згідно схеми розміщення земельної ділянки).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2. Фізичній особі </w:t>
      </w:r>
      <w:proofErr w:type="spellStart"/>
      <w:r w:rsidRPr="00DE4ADF">
        <w:rPr>
          <w:sz w:val="28"/>
          <w:szCs w:val="28"/>
          <w:lang w:val="uk-UA"/>
        </w:rPr>
        <w:t>Реусенку</w:t>
      </w:r>
      <w:proofErr w:type="spellEnd"/>
      <w:r w:rsidRPr="00DE4ADF">
        <w:rPr>
          <w:sz w:val="28"/>
          <w:szCs w:val="28"/>
          <w:lang w:val="uk-UA"/>
        </w:rPr>
        <w:t xml:space="preserve"> Костянтину Сергійовичу  </w:t>
      </w:r>
      <w:r w:rsidRPr="00DE4ADF">
        <w:rPr>
          <w:color w:val="000000"/>
          <w:sz w:val="28"/>
          <w:szCs w:val="28"/>
          <w:lang w:val="uk-UA"/>
        </w:rPr>
        <w:t xml:space="preserve">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w:t>
      </w:r>
    </w:p>
    <w:p w:rsid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3.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C96354" w:rsidRPr="00DE4ADF" w:rsidRDefault="00C96354" w:rsidP="00DE4ADF">
      <w:pPr>
        <w:autoSpaceDE w:val="0"/>
        <w:autoSpaceDN w:val="0"/>
        <w:jc w:val="both"/>
        <w:rPr>
          <w:color w:val="000000"/>
          <w:sz w:val="28"/>
          <w:szCs w:val="28"/>
          <w:lang w:val="uk-UA"/>
        </w:rPr>
      </w:pPr>
    </w:p>
    <w:p w:rsidR="00DE4ADF" w:rsidRPr="00DE4ADF" w:rsidRDefault="00DE4ADF" w:rsidP="00DE4ADF">
      <w:pPr>
        <w:autoSpaceDE w:val="0"/>
        <w:autoSpaceDN w:val="0"/>
        <w:jc w:val="both"/>
        <w:rPr>
          <w:b/>
          <w:i/>
          <w:color w:val="000000"/>
          <w:sz w:val="28"/>
          <w:szCs w:val="28"/>
          <w:lang w:val="uk-UA"/>
        </w:rPr>
      </w:pPr>
      <w:r w:rsidRPr="00DE4ADF">
        <w:rPr>
          <w:b/>
          <w:i/>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Розглянувши фізичної особи- учасника антитерористичної операції </w:t>
      </w:r>
      <w:r w:rsidRPr="00DE4ADF">
        <w:rPr>
          <w:sz w:val="28"/>
          <w:szCs w:val="28"/>
          <w:lang w:val="uk-UA"/>
        </w:rPr>
        <w:t xml:space="preserve">Проценка Анатолія Олексійовича </w:t>
      </w:r>
      <w:r w:rsidRPr="00DE4ADF">
        <w:rPr>
          <w:color w:val="000000"/>
          <w:sz w:val="28"/>
          <w:szCs w:val="28"/>
          <w:lang w:val="uk-UA"/>
        </w:rPr>
        <w:t>про надання дозволу на розробку проекту землеустрою щодо відведення земельної ділянки у власність для</w:t>
      </w:r>
      <w:r w:rsidRPr="00DE4ADF">
        <w:rPr>
          <w:b/>
          <w:i/>
          <w:color w:val="000000"/>
          <w:sz w:val="28"/>
          <w:szCs w:val="28"/>
          <w:lang w:val="uk-UA"/>
        </w:rPr>
        <w:t xml:space="preserve"> </w:t>
      </w:r>
      <w:r w:rsidRPr="00DE4ADF">
        <w:rPr>
          <w:color w:val="000000"/>
          <w:sz w:val="28"/>
          <w:szCs w:val="28"/>
          <w:lang w:val="uk-UA"/>
        </w:rPr>
        <w:t>ведення особистого селянського господарства,</w:t>
      </w:r>
      <w:r w:rsidRPr="00DE4ADF">
        <w:rPr>
          <w:rFonts w:eastAsia="Courier New"/>
          <w:kern w:val="2"/>
          <w:sz w:val="28"/>
          <w:szCs w:val="28"/>
          <w:lang w:val="uk-UA"/>
        </w:rPr>
        <w:t xml:space="preserve"> з метою </w:t>
      </w:r>
      <w:r w:rsidRPr="00DE4ADF">
        <w:rPr>
          <w:kern w:val="36"/>
          <w:sz w:val="28"/>
          <w:szCs w:val="28"/>
          <w:lang w:val="uk-UA"/>
        </w:rPr>
        <w:t xml:space="preserve">реалізації права </w:t>
      </w:r>
      <w:r w:rsidRPr="00DE4ADF">
        <w:rPr>
          <w:color w:val="000000"/>
          <w:sz w:val="28"/>
          <w:szCs w:val="28"/>
          <w:shd w:val="clear" w:color="auto" w:fill="FFFFFF"/>
          <w:lang w:val="uk-UA"/>
        </w:rPr>
        <w:t>особами, на яких поширюється дія</w:t>
      </w:r>
      <w:r w:rsidRPr="00DE4ADF">
        <w:rPr>
          <w:color w:val="000000"/>
          <w:sz w:val="28"/>
          <w:szCs w:val="28"/>
          <w:shd w:val="clear" w:color="auto" w:fill="FFFFFF"/>
        </w:rPr>
        <w:t> </w:t>
      </w:r>
      <w:hyperlink r:id="rId74" w:anchor="n73" w:tgtFrame="_blank" w:history="1">
        <w:r w:rsidRPr="00DE4ADF">
          <w:rPr>
            <w:sz w:val="28"/>
            <w:szCs w:val="28"/>
            <w:shd w:val="clear" w:color="auto" w:fill="FFFFFF"/>
            <w:lang w:val="uk-UA"/>
          </w:rPr>
          <w:t>пунктів 19</w:t>
        </w:r>
      </w:hyperlink>
      <w:r w:rsidRPr="00DE4ADF">
        <w:rPr>
          <w:sz w:val="28"/>
          <w:szCs w:val="28"/>
          <w:shd w:val="clear" w:color="auto" w:fill="FFFFFF"/>
        </w:rPr>
        <w:t> </w:t>
      </w:r>
      <w:r w:rsidRPr="00DE4ADF">
        <w:rPr>
          <w:sz w:val="28"/>
          <w:szCs w:val="28"/>
          <w:shd w:val="clear" w:color="auto" w:fill="FFFFFF"/>
          <w:lang w:val="uk-UA"/>
        </w:rPr>
        <w:t>і</w:t>
      </w:r>
      <w:r w:rsidRPr="00DE4ADF">
        <w:rPr>
          <w:sz w:val="28"/>
          <w:szCs w:val="28"/>
          <w:shd w:val="clear" w:color="auto" w:fill="FFFFFF"/>
        </w:rPr>
        <w:t> </w:t>
      </w:r>
      <w:hyperlink r:id="rId75" w:anchor="n77" w:tgtFrame="_blank" w:history="1">
        <w:r w:rsidRPr="00DE4ADF">
          <w:rPr>
            <w:sz w:val="28"/>
            <w:szCs w:val="28"/>
            <w:shd w:val="clear" w:color="auto" w:fill="FFFFFF"/>
            <w:lang w:val="uk-UA"/>
          </w:rPr>
          <w:t>20 частини першої статті 6</w:t>
        </w:r>
      </w:hyperlink>
      <w:r w:rsidRPr="00DE4ADF">
        <w:rPr>
          <w:sz w:val="28"/>
          <w:szCs w:val="28"/>
          <w:shd w:val="clear" w:color="auto" w:fill="FFFFFF"/>
          <w:lang w:val="uk-UA"/>
        </w:rPr>
        <w:t>,</w:t>
      </w:r>
      <w:r w:rsidRPr="00DE4ADF">
        <w:rPr>
          <w:sz w:val="28"/>
          <w:szCs w:val="28"/>
          <w:shd w:val="clear" w:color="auto" w:fill="FFFFFF"/>
        </w:rPr>
        <w:t> </w:t>
      </w:r>
      <w:hyperlink r:id="rId76" w:anchor="n103" w:tgtFrame="_blank" w:history="1">
        <w:r w:rsidRPr="00DE4ADF">
          <w:rPr>
            <w:sz w:val="28"/>
            <w:szCs w:val="28"/>
            <w:shd w:val="clear" w:color="auto" w:fill="FFFFFF"/>
            <w:lang w:val="uk-UA"/>
          </w:rPr>
          <w:t>пунктів 11-14 частини другої статті 7</w:t>
        </w:r>
      </w:hyperlink>
      <w:r w:rsidRPr="00DE4ADF">
        <w:rPr>
          <w:sz w:val="28"/>
          <w:szCs w:val="28"/>
          <w:shd w:val="clear" w:color="auto" w:fill="FFFFFF"/>
        </w:rPr>
        <w:t> </w:t>
      </w:r>
      <w:r w:rsidRPr="00DE4ADF">
        <w:rPr>
          <w:color w:val="000000"/>
          <w:sz w:val="28"/>
          <w:szCs w:val="28"/>
          <w:shd w:val="clear" w:color="auto" w:fill="FFFFFF"/>
          <w:lang w:val="uk-UA"/>
        </w:rPr>
        <w:t>Закону України “Про статус ветеранів війни, гарантії їх соціального захисту” (учасниками антитерористичної операції)</w:t>
      </w:r>
      <w:r w:rsidRPr="00DE4ADF">
        <w:rPr>
          <w:kern w:val="36"/>
          <w:sz w:val="28"/>
          <w:szCs w:val="28"/>
          <w:lang w:val="uk-UA"/>
        </w:rPr>
        <w:t xml:space="preserve"> на першочергове отримання земельних ділянок</w:t>
      </w:r>
      <w:r w:rsidRPr="00DE4ADF">
        <w:rPr>
          <w:rFonts w:eastAsia="Courier New"/>
          <w:kern w:val="2"/>
          <w:sz w:val="28"/>
          <w:szCs w:val="28"/>
          <w:lang w:val="uk-UA"/>
        </w:rPr>
        <w:t xml:space="preserve"> у власність для ведення особистого селянського господарства</w:t>
      </w:r>
      <w:r w:rsidRPr="00DE4ADF">
        <w:rPr>
          <w:sz w:val="28"/>
          <w:szCs w:val="28"/>
          <w:lang w:val="uk-UA"/>
        </w:rPr>
        <w:t xml:space="preserve"> за межами населених пунктів </w:t>
      </w:r>
      <w:proofErr w:type="spellStart"/>
      <w:r w:rsidRPr="00DE4ADF">
        <w:rPr>
          <w:sz w:val="28"/>
          <w:szCs w:val="28"/>
          <w:lang w:val="uk-UA"/>
        </w:rPr>
        <w:t>Зеленодольської</w:t>
      </w:r>
      <w:proofErr w:type="spellEnd"/>
      <w:r w:rsidRPr="00DE4ADF">
        <w:rPr>
          <w:sz w:val="28"/>
          <w:szCs w:val="28"/>
          <w:lang w:val="uk-UA"/>
        </w:rPr>
        <w:t xml:space="preserve"> міської ОТГ,</w:t>
      </w:r>
      <w:r w:rsidRPr="00DE4ADF">
        <w:rPr>
          <w:color w:val="000000"/>
          <w:sz w:val="28"/>
          <w:szCs w:val="28"/>
          <w:lang w:val="uk-UA"/>
        </w:rPr>
        <w:t xml:space="preserve"> керуючись ч.1, 2 ст.6 та пунктом 34 частини 1 статті 26 Закону України “Про місцеве самоврядування  в Україні”,  статтями </w:t>
      </w:r>
      <w:r w:rsidRPr="00DE4ADF">
        <w:rPr>
          <w:color w:val="000000"/>
          <w:sz w:val="28"/>
          <w:szCs w:val="28"/>
          <w:lang w:val="uk-UA"/>
        </w:rPr>
        <w:lastRenderedPageBreak/>
        <w:t>12, 118, 121, Земельного Кодексу України, ст.50 Закону України «Про землеустрій»,  Зеленодольська міська рада</w:t>
      </w:r>
    </w:p>
    <w:p w:rsidR="00DE4ADF" w:rsidRPr="00DE4ADF" w:rsidRDefault="00DE4ADF" w:rsidP="00DE4ADF">
      <w:pPr>
        <w:autoSpaceDE w:val="0"/>
        <w:autoSpaceDN w:val="0"/>
        <w:jc w:val="both"/>
        <w:rPr>
          <w:b/>
          <w:color w:val="000000"/>
          <w:sz w:val="28"/>
          <w:szCs w:val="28"/>
          <w:lang w:val="uk-UA"/>
        </w:rPr>
      </w:pPr>
      <w:r w:rsidRPr="00DE4ADF">
        <w:rPr>
          <w:color w:val="000000"/>
          <w:sz w:val="28"/>
          <w:szCs w:val="28"/>
          <w:lang w:val="uk-UA"/>
        </w:rPr>
        <w:t xml:space="preserve">                                              </w:t>
      </w:r>
      <w:r w:rsidRPr="00DE4ADF">
        <w:rPr>
          <w:b/>
          <w:color w:val="000000"/>
          <w:sz w:val="28"/>
          <w:szCs w:val="28"/>
          <w:lang w:val="uk-UA"/>
        </w:rPr>
        <w:t>ВИРІШИЛА: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1. Дозволити фізичній особі </w:t>
      </w:r>
      <w:r w:rsidRPr="00DE4ADF">
        <w:rPr>
          <w:sz w:val="28"/>
          <w:szCs w:val="28"/>
          <w:lang w:val="uk-UA"/>
        </w:rPr>
        <w:t xml:space="preserve">Проценку Анатолію Олексійовичу </w:t>
      </w:r>
      <w:r w:rsidRPr="00DE4ADF">
        <w:rPr>
          <w:color w:val="000000"/>
          <w:sz w:val="28"/>
          <w:szCs w:val="28"/>
          <w:lang w:val="uk-UA"/>
        </w:rPr>
        <w:t xml:space="preserve">розробити проект землеустрою щодо відведення земельної ділянки у власність для ведення особистого селянського господарства за межами с. Велика </w:t>
      </w:r>
      <w:proofErr w:type="spellStart"/>
      <w:r w:rsidRPr="00DE4ADF">
        <w:rPr>
          <w:color w:val="000000"/>
          <w:sz w:val="28"/>
          <w:szCs w:val="28"/>
          <w:lang w:val="uk-UA"/>
        </w:rPr>
        <w:t>Костромка</w:t>
      </w:r>
      <w:proofErr w:type="spellEnd"/>
      <w:r w:rsidRPr="00DE4ADF">
        <w:rPr>
          <w:b/>
          <w:i/>
          <w:color w:val="000000"/>
          <w:sz w:val="28"/>
          <w:szCs w:val="28"/>
          <w:lang w:val="uk-UA"/>
        </w:rPr>
        <w:t xml:space="preserve"> </w:t>
      </w:r>
      <w:r w:rsidRPr="00DE4ADF">
        <w:rPr>
          <w:color w:val="000000"/>
          <w:sz w:val="28"/>
          <w:szCs w:val="28"/>
          <w:lang w:val="uk-UA"/>
        </w:rPr>
        <w:t xml:space="preserve">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w:t>
      </w:r>
      <w:r w:rsidRPr="00DE4ADF">
        <w:rPr>
          <w:sz w:val="28"/>
          <w:szCs w:val="28"/>
          <w:lang w:val="uk-UA"/>
        </w:rPr>
        <w:t xml:space="preserve"> на території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r w:rsidRPr="00DE4ADF">
        <w:rPr>
          <w:color w:val="000000"/>
          <w:sz w:val="28"/>
          <w:szCs w:val="28"/>
          <w:lang w:val="uk-UA"/>
        </w:rPr>
        <w:t xml:space="preserve">, орієнтовною площею до 2,0000 га (згідно схеми розміщення земельної ділянки).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2. Фізичній особі </w:t>
      </w:r>
      <w:r w:rsidRPr="00DE4ADF">
        <w:rPr>
          <w:sz w:val="28"/>
          <w:szCs w:val="28"/>
          <w:lang w:val="uk-UA"/>
        </w:rPr>
        <w:t xml:space="preserve">Проценку Анатолію Олексійовичу </w:t>
      </w:r>
      <w:r w:rsidRPr="00DE4ADF">
        <w:rPr>
          <w:color w:val="000000"/>
          <w:sz w:val="28"/>
          <w:szCs w:val="28"/>
          <w:lang w:val="uk-UA"/>
        </w:rPr>
        <w:t xml:space="preserve">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3.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autoSpaceDE w:val="0"/>
        <w:autoSpaceDN w:val="0"/>
        <w:jc w:val="both"/>
        <w:rPr>
          <w:color w:val="000000"/>
          <w:sz w:val="28"/>
          <w:szCs w:val="28"/>
          <w:lang w:val="uk-UA"/>
        </w:rPr>
      </w:pPr>
    </w:p>
    <w:p w:rsidR="00DE4ADF" w:rsidRPr="00DE4ADF" w:rsidRDefault="00DE4ADF" w:rsidP="00DE4ADF">
      <w:pPr>
        <w:autoSpaceDE w:val="0"/>
        <w:autoSpaceDN w:val="0"/>
        <w:jc w:val="both"/>
        <w:rPr>
          <w:b/>
          <w:i/>
          <w:color w:val="000000"/>
          <w:sz w:val="28"/>
          <w:szCs w:val="28"/>
          <w:lang w:val="uk-UA"/>
        </w:rPr>
      </w:pPr>
      <w:r w:rsidRPr="00DE4ADF">
        <w:rPr>
          <w:b/>
          <w:i/>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Розглянувши фізичної особи- учасника антитерористичної операції </w:t>
      </w:r>
      <w:r w:rsidRPr="00DE4ADF">
        <w:rPr>
          <w:sz w:val="28"/>
          <w:szCs w:val="28"/>
          <w:lang w:val="uk-UA"/>
        </w:rPr>
        <w:t xml:space="preserve">Гарбуза Олександра Сергійовича </w:t>
      </w:r>
      <w:r w:rsidRPr="00DE4ADF">
        <w:rPr>
          <w:color w:val="000000"/>
          <w:sz w:val="28"/>
          <w:szCs w:val="28"/>
          <w:lang w:val="uk-UA"/>
        </w:rPr>
        <w:t>про надання дозволу на розробку проекту землеустрою щодо відведення земельної ділянки у власність для</w:t>
      </w:r>
      <w:r w:rsidRPr="00DE4ADF">
        <w:rPr>
          <w:b/>
          <w:i/>
          <w:color w:val="000000"/>
          <w:sz w:val="28"/>
          <w:szCs w:val="28"/>
          <w:lang w:val="uk-UA"/>
        </w:rPr>
        <w:t xml:space="preserve"> </w:t>
      </w:r>
      <w:r w:rsidRPr="00DE4ADF">
        <w:rPr>
          <w:color w:val="000000"/>
          <w:sz w:val="28"/>
          <w:szCs w:val="28"/>
          <w:lang w:val="uk-UA"/>
        </w:rPr>
        <w:t>ведення особистого селянського господарства,</w:t>
      </w:r>
      <w:r w:rsidRPr="00DE4ADF">
        <w:rPr>
          <w:rFonts w:eastAsia="Courier New"/>
          <w:kern w:val="2"/>
          <w:sz w:val="28"/>
          <w:szCs w:val="28"/>
          <w:lang w:val="uk-UA"/>
        </w:rPr>
        <w:t xml:space="preserve"> з метою </w:t>
      </w:r>
      <w:r w:rsidRPr="00DE4ADF">
        <w:rPr>
          <w:kern w:val="36"/>
          <w:sz w:val="28"/>
          <w:szCs w:val="28"/>
          <w:lang w:val="uk-UA"/>
        </w:rPr>
        <w:t xml:space="preserve">реалізації права </w:t>
      </w:r>
      <w:r w:rsidRPr="00DE4ADF">
        <w:rPr>
          <w:color w:val="000000"/>
          <w:sz w:val="28"/>
          <w:szCs w:val="28"/>
          <w:shd w:val="clear" w:color="auto" w:fill="FFFFFF"/>
          <w:lang w:val="uk-UA"/>
        </w:rPr>
        <w:t>особами, на яких поширюється дія</w:t>
      </w:r>
      <w:r w:rsidRPr="00DE4ADF">
        <w:rPr>
          <w:color w:val="000000"/>
          <w:sz w:val="28"/>
          <w:szCs w:val="28"/>
          <w:shd w:val="clear" w:color="auto" w:fill="FFFFFF"/>
        </w:rPr>
        <w:t> </w:t>
      </w:r>
      <w:hyperlink r:id="rId77" w:anchor="n73" w:tgtFrame="_blank" w:history="1">
        <w:r w:rsidRPr="00DE4ADF">
          <w:rPr>
            <w:sz w:val="28"/>
            <w:szCs w:val="28"/>
            <w:shd w:val="clear" w:color="auto" w:fill="FFFFFF"/>
            <w:lang w:val="uk-UA"/>
          </w:rPr>
          <w:t>пунктів 19</w:t>
        </w:r>
      </w:hyperlink>
      <w:r w:rsidRPr="00DE4ADF">
        <w:rPr>
          <w:sz w:val="28"/>
          <w:szCs w:val="28"/>
          <w:shd w:val="clear" w:color="auto" w:fill="FFFFFF"/>
        </w:rPr>
        <w:t> </w:t>
      </w:r>
      <w:r w:rsidRPr="00DE4ADF">
        <w:rPr>
          <w:sz w:val="28"/>
          <w:szCs w:val="28"/>
          <w:shd w:val="clear" w:color="auto" w:fill="FFFFFF"/>
          <w:lang w:val="uk-UA"/>
        </w:rPr>
        <w:t>і</w:t>
      </w:r>
      <w:r w:rsidRPr="00DE4ADF">
        <w:rPr>
          <w:sz w:val="28"/>
          <w:szCs w:val="28"/>
          <w:shd w:val="clear" w:color="auto" w:fill="FFFFFF"/>
        </w:rPr>
        <w:t> </w:t>
      </w:r>
      <w:hyperlink r:id="rId78" w:anchor="n77" w:tgtFrame="_blank" w:history="1">
        <w:r w:rsidRPr="00DE4ADF">
          <w:rPr>
            <w:sz w:val="28"/>
            <w:szCs w:val="28"/>
            <w:shd w:val="clear" w:color="auto" w:fill="FFFFFF"/>
            <w:lang w:val="uk-UA"/>
          </w:rPr>
          <w:t>20 частини першої статті 6</w:t>
        </w:r>
      </w:hyperlink>
      <w:r w:rsidRPr="00DE4ADF">
        <w:rPr>
          <w:sz w:val="28"/>
          <w:szCs w:val="28"/>
          <w:shd w:val="clear" w:color="auto" w:fill="FFFFFF"/>
          <w:lang w:val="uk-UA"/>
        </w:rPr>
        <w:t>,</w:t>
      </w:r>
      <w:r w:rsidRPr="00DE4ADF">
        <w:rPr>
          <w:sz w:val="28"/>
          <w:szCs w:val="28"/>
          <w:shd w:val="clear" w:color="auto" w:fill="FFFFFF"/>
        </w:rPr>
        <w:t> </w:t>
      </w:r>
      <w:hyperlink r:id="rId79" w:anchor="n103" w:tgtFrame="_blank" w:history="1">
        <w:r w:rsidRPr="00DE4ADF">
          <w:rPr>
            <w:sz w:val="28"/>
            <w:szCs w:val="28"/>
            <w:shd w:val="clear" w:color="auto" w:fill="FFFFFF"/>
            <w:lang w:val="uk-UA"/>
          </w:rPr>
          <w:t>пунктів 11-14 частини другої статті 7</w:t>
        </w:r>
      </w:hyperlink>
      <w:r w:rsidRPr="00DE4ADF">
        <w:rPr>
          <w:sz w:val="28"/>
          <w:szCs w:val="28"/>
          <w:shd w:val="clear" w:color="auto" w:fill="FFFFFF"/>
        </w:rPr>
        <w:t> </w:t>
      </w:r>
      <w:r w:rsidRPr="00DE4ADF">
        <w:rPr>
          <w:color w:val="000000"/>
          <w:sz w:val="28"/>
          <w:szCs w:val="28"/>
          <w:shd w:val="clear" w:color="auto" w:fill="FFFFFF"/>
          <w:lang w:val="uk-UA"/>
        </w:rPr>
        <w:t>Закону України “Про статус ветеранів війни, гарантії їх соціального захисту” (учасниками антитерористичної операції)</w:t>
      </w:r>
      <w:r w:rsidRPr="00DE4ADF">
        <w:rPr>
          <w:kern w:val="36"/>
          <w:sz w:val="28"/>
          <w:szCs w:val="28"/>
          <w:lang w:val="uk-UA"/>
        </w:rPr>
        <w:t xml:space="preserve"> на першочергове отримання земельних ділянок</w:t>
      </w:r>
      <w:r w:rsidRPr="00DE4ADF">
        <w:rPr>
          <w:rFonts w:eastAsia="Courier New"/>
          <w:kern w:val="2"/>
          <w:sz w:val="28"/>
          <w:szCs w:val="28"/>
          <w:lang w:val="uk-UA"/>
        </w:rPr>
        <w:t xml:space="preserve"> у власність для ведення особистого селянського господарства</w:t>
      </w:r>
      <w:r w:rsidRPr="00DE4ADF">
        <w:rPr>
          <w:sz w:val="28"/>
          <w:szCs w:val="28"/>
          <w:lang w:val="uk-UA"/>
        </w:rPr>
        <w:t xml:space="preserve"> за межами населених пунктів </w:t>
      </w:r>
      <w:proofErr w:type="spellStart"/>
      <w:r w:rsidRPr="00DE4ADF">
        <w:rPr>
          <w:sz w:val="28"/>
          <w:szCs w:val="28"/>
          <w:lang w:val="uk-UA"/>
        </w:rPr>
        <w:t>Зеленодольської</w:t>
      </w:r>
      <w:proofErr w:type="spellEnd"/>
      <w:r w:rsidRPr="00DE4ADF">
        <w:rPr>
          <w:sz w:val="28"/>
          <w:szCs w:val="28"/>
          <w:lang w:val="uk-UA"/>
        </w:rPr>
        <w:t xml:space="preserve"> міської ОТГ,</w:t>
      </w:r>
      <w:r w:rsidRPr="00DE4ADF">
        <w:rPr>
          <w:color w:val="000000"/>
          <w:sz w:val="28"/>
          <w:szCs w:val="28"/>
          <w:lang w:val="uk-UA"/>
        </w:rPr>
        <w:t xml:space="preserve"> керуючись ч.1, 2 ст.6 та пунктом 34 частини 1 статті 26 Закону України “Про місцеве самоврядування  в Україні”,  статтями 12, 118, 121, Земельного Кодексу України, ст.50 Закону України «Про землеустрій»,  Зеленодольська міська рада</w:t>
      </w:r>
    </w:p>
    <w:p w:rsidR="00DE4ADF" w:rsidRPr="00DE4ADF" w:rsidRDefault="00DE4ADF" w:rsidP="00DE4ADF">
      <w:pPr>
        <w:autoSpaceDE w:val="0"/>
        <w:autoSpaceDN w:val="0"/>
        <w:jc w:val="both"/>
        <w:rPr>
          <w:b/>
          <w:color w:val="000000"/>
          <w:sz w:val="28"/>
          <w:szCs w:val="28"/>
          <w:lang w:val="uk-UA"/>
        </w:rPr>
      </w:pPr>
      <w:r w:rsidRPr="00DE4ADF">
        <w:rPr>
          <w:color w:val="000000"/>
          <w:sz w:val="28"/>
          <w:szCs w:val="28"/>
          <w:lang w:val="uk-UA"/>
        </w:rPr>
        <w:t xml:space="preserve">                                              </w:t>
      </w:r>
      <w:r w:rsidRPr="00DE4ADF">
        <w:rPr>
          <w:b/>
          <w:color w:val="000000"/>
          <w:sz w:val="28"/>
          <w:szCs w:val="28"/>
          <w:lang w:val="uk-UA"/>
        </w:rPr>
        <w:t>ВИРІШИЛА: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1. Дозволити фізичній особі </w:t>
      </w:r>
      <w:r w:rsidRPr="00DE4ADF">
        <w:rPr>
          <w:sz w:val="28"/>
          <w:szCs w:val="28"/>
          <w:lang w:val="uk-UA"/>
        </w:rPr>
        <w:t xml:space="preserve">Гарбузу Олександру Сергійовичу </w:t>
      </w:r>
      <w:r w:rsidRPr="00DE4ADF">
        <w:rPr>
          <w:color w:val="000000"/>
          <w:sz w:val="28"/>
          <w:szCs w:val="28"/>
          <w:lang w:val="uk-UA"/>
        </w:rPr>
        <w:t xml:space="preserve">розробити проект землеустрою щодо відведення земельної ділянки у власність для ведення особистого селянського господарства за межами с. Велика </w:t>
      </w:r>
      <w:proofErr w:type="spellStart"/>
      <w:r w:rsidRPr="00DE4ADF">
        <w:rPr>
          <w:color w:val="000000"/>
          <w:sz w:val="28"/>
          <w:szCs w:val="28"/>
          <w:lang w:val="uk-UA"/>
        </w:rPr>
        <w:t>Костромка</w:t>
      </w:r>
      <w:proofErr w:type="spellEnd"/>
      <w:r w:rsidRPr="00DE4ADF">
        <w:rPr>
          <w:b/>
          <w:i/>
          <w:color w:val="000000"/>
          <w:sz w:val="28"/>
          <w:szCs w:val="28"/>
          <w:lang w:val="uk-UA"/>
        </w:rPr>
        <w:t xml:space="preserve"> </w:t>
      </w:r>
      <w:r w:rsidRPr="00DE4ADF">
        <w:rPr>
          <w:color w:val="000000"/>
          <w:sz w:val="28"/>
          <w:szCs w:val="28"/>
          <w:lang w:val="uk-UA"/>
        </w:rPr>
        <w:t xml:space="preserve">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w:t>
      </w:r>
      <w:r w:rsidRPr="00DE4ADF">
        <w:rPr>
          <w:sz w:val="28"/>
          <w:szCs w:val="28"/>
          <w:lang w:val="uk-UA"/>
        </w:rPr>
        <w:t xml:space="preserve"> на території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r w:rsidRPr="00DE4ADF">
        <w:rPr>
          <w:color w:val="000000"/>
          <w:sz w:val="28"/>
          <w:szCs w:val="28"/>
          <w:lang w:val="uk-UA"/>
        </w:rPr>
        <w:t xml:space="preserve">, орієнтовною площею до 2,0000 га (згідно схеми розміщення земельної ділянки).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2. Фізичній особі </w:t>
      </w:r>
      <w:r w:rsidRPr="00DE4ADF">
        <w:rPr>
          <w:sz w:val="28"/>
          <w:szCs w:val="28"/>
          <w:lang w:val="uk-UA"/>
        </w:rPr>
        <w:t xml:space="preserve">Гарбузу Олександру Сергійовичу </w:t>
      </w:r>
      <w:r w:rsidRPr="00DE4ADF">
        <w:rPr>
          <w:color w:val="000000"/>
          <w:sz w:val="28"/>
          <w:szCs w:val="28"/>
          <w:lang w:val="uk-UA"/>
        </w:rPr>
        <w:t xml:space="preserve">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3.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autoSpaceDE w:val="0"/>
        <w:autoSpaceDN w:val="0"/>
        <w:jc w:val="both"/>
        <w:rPr>
          <w:b/>
          <w:i/>
          <w:color w:val="000000"/>
          <w:sz w:val="28"/>
          <w:szCs w:val="28"/>
          <w:lang w:val="uk-UA"/>
        </w:rPr>
      </w:pPr>
    </w:p>
    <w:p w:rsidR="00DE4ADF" w:rsidRPr="00DE4ADF" w:rsidRDefault="00DE4ADF" w:rsidP="00DE4ADF">
      <w:pPr>
        <w:autoSpaceDE w:val="0"/>
        <w:autoSpaceDN w:val="0"/>
        <w:jc w:val="both"/>
        <w:rPr>
          <w:b/>
          <w:i/>
          <w:color w:val="000000"/>
          <w:sz w:val="28"/>
          <w:szCs w:val="28"/>
          <w:lang w:val="uk-UA"/>
        </w:rPr>
      </w:pPr>
      <w:r w:rsidRPr="00DE4ADF">
        <w:rPr>
          <w:b/>
          <w:i/>
          <w:color w:val="000000"/>
          <w:sz w:val="28"/>
          <w:szCs w:val="28"/>
          <w:lang w:val="uk-UA"/>
        </w:rPr>
        <w:lastRenderedPageBreak/>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Розглянувши фізичної особи- учасника антитерористичної операції </w:t>
      </w:r>
      <w:r w:rsidRPr="00DE4ADF">
        <w:rPr>
          <w:sz w:val="28"/>
          <w:szCs w:val="28"/>
          <w:lang w:val="uk-UA"/>
        </w:rPr>
        <w:t xml:space="preserve">Левка Миколи Федоровича </w:t>
      </w:r>
      <w:r w:rsidRPr="00DE4ADF">
        <w:rPr>
          <w:color w:val="000000"/>
          <w:sz w:val="28"/>
          <w:szCs w:val="28"/>
          <w:lang w:val="uk-UA"/>
        </w:rPr>
        <w:t>про надання дозволу на розробку проекту землеустрою щодо відведення земельної ділянки у власність для</w:t>
      </w:r>
      <w:r w:rsidRPr="00DE4ADF">
        <w:rPr>
          <w:b/>
          <w:i/>
          <w:color w:val="000000"/>
          <w:sz w:val="28"/>
          <w:szCs w:val="28"/>
          <w:lang w:val="uk-UA"/>
        </w:rPr>
        <w:t xml:space="preserve"> </w:t>
      </w:r>
      <w:r w:rsidRPr="00DE4ADF">
        <w:rPr>
          <w:color w:val="000000"/>
          <w:sz w:val="28"/>
          <w:szCs w:val="28"/>
          <w:lang w:val="uk-UA"/>
        </w:rPr>
        <w:t>ведення особистого селянського господарства,</w:t>
      </w:r>
      <w:r w:rsidRPr="00DE4ADF">
        <w:rPr>
          <w:rFonts w:eastAsia="Courier New"/>
          <w:kern w:val="2"/>
          <w:sz w:val="28"/>
          <w:szCs w:val="28"/>
          <w:lang w:val="uk-UA"/>
        </w:rPr>
        <w:t xml:space="preserve"> з метою </w:t>
      </w:r>
      <w:r w:rsidRPr="00DE4ADF">
        <w:rPr>
          <w:kern w:val="36"/>
          <w:sz w:val="28"/>
          <w:szCs w:val="28"/>
          <w:lang w:val="uk-UA"/>
        </w:rPr>
        <w:t xml:space="preserve">реалізації права </w:t>
      </w:r>
      <w:r w:rsidRPr="00DE4ADF">
        <w:rPr>
          <w:color w:val="000000"/>
          <w:sz w:val="28"/>
          <w:szCs w:val="28"/>
          <w:shd w:val="clear" w:color="auto" w:fill="FFFFFF"/>
          <w:lang w:val="uk-UA"/>
        </w:rPr>
        <w:t>особами, на яких поширюється дія</w:t>
      </w:r>
      <w:r w:rsidRPr="00DE4ADF">
        <w:rPr>
          <w:color w:val="000000"/>
          <w:sz w:val="28"/>
          <w:szCs w:val="28"/>
          <w:shd w:val="clear" w:color="auto" w:fill="FFFFFF"/>
        </w:rPr>
        <w:t> </w:t>
      </w:r>
      <w:hyperlink r:id="rId80" w:anchor="n73" w:tgtFrame="_blank" w:history="1">
        <w:r w:rsidRPr="00DE4ADF">
          <w:rPr>
            <w:sz w:val="28"/>
            <w:szCs w:val="28"/>
            <w:shd w:val="clear" w:color="auto" w:fill="FFFFFF"/>
            <w:lang w:val="uk-UA"/>
          </w:rPr>
          <w:t>пунктів 19</w:t>
        </w:r>
      </w:hyperlink>
      <w:r w:rsidRPr="00DE4ADF">
        <w:rPr>
          <w:sz w:val="28"/>
          <w:szCs w:val="28"/>
          <w:shd w:val="clear" w:color="auto" w:fill="FFFFFF"/>
        </w:rPr>
        <w:t> </w:t>
      </w:r>
      <w:r w:rsidRPr="00DE4ADF">
        <w:rPr>
          <w:sz w:val="28"/>
          <w:szCs w:val="28"/>
          <w:shd w:val="clear" w:color="auto" w:fill="FFFFFF"/>
          <w:lang w:val="uk-UA"/>
        </w:rPr>
        <w:t>і</w:t>
      </w:r>
      <w:r w:rsidRPr="00DE4ADF">
        <w:rPr>
          <w:sz w:val="28"/>
          <w:szCs w:val="28"/>
          <w:shd w:val="clear" w:color="auto" w:fill="FFFFFF"/>
        </w:rPr>
        <w:t> </w:t>
      </w:r>
      <w:hyperlink r:id="rId81" w:anchor="n77" w:tgtFrame="_blank" w:history="1">
        <w:r w:rsidRPr="00DE4ADF">
          <w:rPr>
            <w:sz w:val="28"/>
            <w:szCs w:val="28"/>
            <w:shd w:val="clear" w:color="auto" w:fill="FFFFFF"/>
            <w:lang w:val="uk-UA"/>
          </w:rPr>
          <w:t>20 частини першої статті 6</w:t>
        </w:r>
      </w:hyperlink>
      <w:r w:rsidRPr="00DE4ADF">
        <w:rPr>
          <w:sz w:val="28"/>
          <w:szCs w:val="28"/>
          <w:shd w:val="clear" w:color="auto" w:fill="FFFFFF"/>
          <w:lang w:val="uk-UA"/>
        </w:rPr>
        <w:t>,</w:t>
      </w:r>
      <w:r w:rsidRPr="00DE4ADF">
        <w:rPr>
          <w:sz w:val="28"/>
          <w:szCs w:val="28"/>
          <w:shd w:val="clear" w:color="auto" w:fill="FFFFFF"/>
        </w:rPr>
        <w:t> </w:t>
      </w:r>
      <w:hyperlink r:id="rId82" w:anchor="n103" w:tgtFrame="_blank" w:history="1">
        <w:r w:rsidRPr="00DE4ADF">
          <w:rPr>
            <w:sz w:val="28"/>
            <w:szCs w:val="28"/>
            <w:shd w:val="clear" w:color="auto" w:fill="FFFFFF"/>
            <w:lang w:val="uk-UA"/>
          </w:rPr>
          <w:t>пунктів 11-14 частини другої статті 7</w:t>
        </w:r>
      </w:hyperlink>
      <w:r w:rsidRPr="00DE4ADF">
        <w:rPr>
          <w:sz w:val="28"/>
          <w:szCs w:val="28"/>
          <w:shd w:val="clear" w:color="auto" w:fill="FFFFFF"/>
        </w:rPr>
        <w:t> </w:t>
      </w:r>
      <w:r w:rsidRPr="00DE4ADF">
        <w:rPr>
          <w:color w:val="000000"/>
          <w:sz w:val="28"/>
          <w:szCs w:val="28"/>
          <w:shd w:val="clear" w:color="auto" w:fill="FFFFFF"/>
          <w:lang w:val="uk-UA"/>
        </w:rPr>
        <w:t>Закону України “Про статус ветеранів війни, гарантії їх соціального захисту” (учасниками антитерористичної операції)</w:t>
      </w:r>
      <w:r w:rsidRPr="00DE4ADF">
        <w:rPr>
          <w:kern w:val="36"/>
          <w:sz w:val="28"/>
          <w:szCs w:val="28"/>
          <w:lang w:val="uk-UA"/>
        </w:rPr>
        <w:t xml:space="preserve"> на першочергове отримання земельних ділянок</w:t>
      </w:r>
      <w:r w:rsidRPr="00DE4ADF">
        <w:rPr>
          <w:rFonts w:eastAsia="Courier New"/>
          <w:kern w:val="2"/>
          <w:sz w:val="28"/>
          <w:szCs w:val="28"/>
          <w:lang w:val="uk-UA"/>
        </w:rPr>
        <w:t xml:space="preserve"> у власність для ведення особистого селянського господарства</w:t>
      </w:r>
      <w:r w:rsidRPr="00DE4ADF">
        <w:rPr>
          <w:sz w:val="28"/>
          <w:szCs w:val="28"/>
          <w:lang w:val="uk-UA"/>
        </w:rPr>
        <w:t xml:space="preserve"> за межами населених пунктів </w:t>
      </w:r>
      <w:proofErr w:type="spellStart"/>
      <w:r w:rsidRPr="00DE4ADF">
        <w:rPr>
          <w:sz w:val="28"/>
          <w:szCs w:val="28"/>
          <w:lang w:val="uk-UA"/>
        </w:rPr>
        <w:t>Зеленодольської</w:t>
      </w:r>
      <w:proofErr w:type="spellEnd"/>
      <w:r w:rsidRPr="00DE4ADF">
        <w:rPr>
          <w:sz w:val="28"/>
          <w:szCs w:val="28"/>
          <w:lang w:val="uk-UA"/>
        </w:rPr>
        <w:t xml:space="preserve"> міської ОТГ,</w:t>
      </w:r>
      <w:r w:rsidRPr="00DE4ADF">
        <w:rPr>
          <w:color w:val="000000"/>
          <w:sz w:val="28"/>
          <w:szCs w:val="28"/>
          <w:lang w:val="uk-UA"/>
        </w:rPr>
        <w:t xml:space="preserve"> керуючись ч.1, 2 ст.6 та пунктом 34 частини 1 статті 26 Закону України “Про місцеве самоврядування  в Україні”,  статтями 12, 118, 121, Земельного Кодексу України, ст.50 Закону України «Про землеустрій»,  Зеленодольська міська рада</w:t>
      </w:r>
    </w:p>
    <w:p w:rsidR="00DE4ADF" w:rsidRPr="00DE4ADF" w:rsidRDefault="00DE4ADF" w:rsidP="00DE4ADF">
      <w:pPr>
        <w:autoSpaceDE w:val="0"/>
        <w:autoSpaceDN w:val="0"/>
        <w:jc w:val="both"/>
        <w:rPr>
          <w:b/>
          <w:color w:val="000000"/>
          <w:sz w:val="28"/>
          <w:szCs w:val="28"/>
          <w:lang w:val="uk-UA"/>
        </w:rPr>
      </w:pPr>
      <w:r w:rsidRPr="00DE4ADF">
        <w:rPr>
          <w:color w:val="000000"/>
          <w:sz w:val="28"/>
          <w:szCs w:val="28"/>
          <w:lang w:val="uk-UA"/>
        </w:rPr>
        <w:t xml:space="preserve">                                              </w:t>
      </w:r>
      <w:r w:rsidRPr="00DE4ADF">
        <w:rPr>
          <w:b/>
          <w:color w:val="000000"/>
          <w:sz w:val="28"/>
          <w:szCs w:val="28"/>
          <w:lang w:val="uk-UA"/>
        </w:rPr>
        <w:t>ВИРІШИЛА: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1. Дозволити фізичній особі </w:t>
      </w:r>
      <w:r w:rsidRPr="00DE4ADF">
        <w:rPr>
          <w:sz w:val="28"/>
          <w:szCs w:val="28"/>
          <w:lang w:val="uk-UA"/>
        </w:rPr>
        <w:t xml:space="preserve">Левку Миколі Федоровичу </w:t>
      </w:r>
      <w:r w:rsidRPr="00DE4ADF">
        <w:rPr>
          <w:color w:val="000000"/>
          <w:sz w:val="28"/>
          <w:szCs w:val="28"/>
          <w:lang w:val="uk-UA"/>
        </w:rPr>
        <w:t xml:space="preserve">розробити проект землеустрою щодо відведення земельної ділянки у власність для ведення особистого селянського господарства за межами с. Велика </w:t>
      </w:r>
      <w:proofErr w:type="spellStart"/>
      <w:r w:rsidRPr="00DE4ADF">
        <w:rPr>
          <w:color w:val="000000"/>
          <w:sz w:val="28"/>
          <w:szCs w:val="28"/>
          <w:lang w:val="uk-UA"/>
        </w:rPr>
        <w:t>Костромка</w:t>
      </w:r>
      <w:proofErr w:type="spellEnd"/>
      <w:r w:rsidRPr="00DE4ADF">
        <w:rPr>
          <w:b/>
          <w:i/>
          <w:color w:val="000000"/>
          <w:sz w:val="28"/>
          <w:szCs w:val="28"/>
          <w:lang w:val="uk-UA"/>
        </w:rPr>
        <w:t xml:space="preserve"> </w:t>
      </w:r>
      <w:r w:rsidRPr="00DE4ADF">
        <w:rPr>
          <w:color w:val="000000"/>
          <w:sz w:val="28"/>
          <w:szCs w:val="28"/>
          <w:lang w:val="uk-UA"/>
        </w:rPr>
        <w:t xml:space="preserve">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w:t>
      </w:r>
      <w:r w:rsidRPr="00DE4ADF">
        <w:rPr>
          <w:sz w:val="28"/>
          <w:szCs w:val="28"/>
          <w:lang w:val="uk-UA"/>
        </w:rPr>
        <w:t xml:space="preserve"> на території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r w:rsidRPr="00DE4ADF">
        <w:rPr>
          <w:color w:val="000000"/>
          <w:sz w:val="28"/>
          <w:szCs w:val="28"/>
          <w:lang w:val="uk-UA"/>
        </w:rPr>
        <w:t xml:space="preserve">, орієнтовною площею до 2,0000 га (згідно схеми розміщення земельної ділянки).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2. Фізичній особі </w:t>
      </w:r>
      <w:r w:rsidRPr="00DE4ADF">
        <w:rPr>
          <w:sz w:val="28"/>
          <w:szCs w:val="28"/>
          <w:lang w:val="uk-UA"/>
        </w:rPr>
        <w:t xml:space="preserve">Левку Миколі Федоровичу </w:t>
      </w:r>
      <w:r w:rsidRPr="00DE4ADF">
        <w:rPr>
          <w:color w:val="000000"/>
          <w:sz w:val="28"/>
          <w:szCs w:val="28"/>
          <w:lang w:val="uk-UA"/>
        </w:rPr>
        <w:t xml:space="preserve">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3.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autoSpaceDE w:val="0"/>
        <w:autoSpaceDN w:val="0"/>
        <w:jc w:val="both"/>
        <w:rPr>
          <w:color w:val="000000"/>
          <w:sz w:val="28"/>
          <w:szCs w:val="28"/>
          <w:lang w:val="uk-UA"/>
        </w:rPr>
      </w:pPr>
    </w:p>
    <w:p w:rsidR="00DE4ADF" w:rsidRPr="00DE4ADF" w:rsidRDefault="00DE4ADF" w:rsidP="00DE4ADF">
      <w:pPr>
        <w:autoSpaceDE w:val="0"/>
        <w:autoSpaceDN w:val="0"/>
        <w:jc w:val="both"/>
        <w:rPr>
          <w:b/>
          <w:i/>
          <w:color w:val="000000"/>
          <w:sz w:val="28"/>
          <w:szCs w:val="28"/>
          <w:lang w:val="uk-UA"/>
        </w:rPr>
      </w:pPr>
      <w:r w:rsidRPr="00DE4ADF">
        <w:rPr>
          <w:b/>
          <w:i/>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Розглянувши фізичної особи- учасника антитерористичної операції </w:t>
      </w:r>
      <w:r w:rsidRPr="00DE4ADF">
        <w:rPr>
          <w:sz w:val="28"/>
          <w:szCs w:val="28"/>
          <w:lang w:val="uk-UA"/>
        </w:rPr>
        <w:t xml:space="preserve">Радченка </w:t>
      </w:r>
      <w:proofErr w:type="spellStart"/>
      <w:r w:rsidRPr="00DE4ADF">
        <w:rPr>
          <w:sz w:val="28"/>
          <w:szCs w:val="28"/>
          <w:lang w:val="uk-UA"/>
        </w:rPr>
        <w:t>Вячеслава</w:t>
      </w:r>
      <w:proofErr w:type="spellEnd"/>
      <w:r w:rsidRPr="00DE4ADF">
        <w:rPr>
          <w:sz w:val="28"/>
          <w:szCs w:val="28"/>
          <w:lang w:val="uk-UA"/>
        </w:rPr>
        <w:t xml:space="preserve"> Володимировича </w:t>
      </w:r>
      <w:r w:rsidRPr="00DE4ADF">
        <w:rPr>
          <w:color w:val="000000"/>
          <w:sz w:val="28"/>
          <w:szCs w:val="28"/>
          <w:lang w:val="uk-UA"/>
        </w:rPr>
        <w:t>про надання дозволу на розробку проекту землеустрою щодо відведення земельної ділянки у власність для</w:t>
      </w:r>
      <w:r w:rsidRPr="00DE4ADF">
        <w:rPr>
          <w:b/>
          <w:i/>
          <w:color w:val="000000"/>
          <w:sz w:val="28"/>
          <w:szCs w:val="28"/>
          <w:lang w:val="uk-UA"/>
        </w:rPr>
        <w:t xml:space="preserve"> </w:t>
      </w:r>
      <w:r w:rsidRPr="00DE4ADF">
        <w:rPr>
          <w:color w:val="000000"/>
          <w:sz w:val="28"/>
          <w:szCs w:val="28"/>
          <w:lang w:val="uk-UA"/>
        </w:rPr>
        <w:t>ведення особистого селянського господарства,</w:t>
      </w:r>
      <w:r w:rsidRPr="00DE4ADF">
        <w:rPr>
          <w:rFonts w:eastAsia="Courier New"/>
          <w:kern w:val="2"/>
          <w:sz w:val="28"/>
          <w:szCs w:val="28"/>
          <w:lang w:val="uk-UA"/>
        </w:rPr>
        <w:t xml:space="preserve"> з метою </w:t>
      </w:r>
      <w:r w:rsidRPr="00DE4ADF">
        <w:rPr>
          <w:kern w:val="36"/>
          <w:sz w:val="28"/>
          <w:szCs w:val="28"/>
          <w:lang w:val="uk-UA"/>
        </w:rPr>
        <w:t xml:space="preserve">реалізації права </w:t>
      </w:r>
      <w:r w:rsidRPr="00DE4ADF">
        <w:rPr>
          <w:color w:val="000000"/>
          <w:sz w:val="28"/>
          <w:szCs w:val="28"/>
          <w:shd w:val="clear" w:color="auto" w:fill="FFFFFF"/>
          <w:lang w:val="uk-UA"/>
        </w:rPr>
        <w:t>особами, на яких поширюється дія</w:t>
      </w:r>
      <w:r w:rsidRPr="00DE4ADF">
        <w:rPr>
          <w:color w:val="000000"/>
          <w:sz w:val="28"/>
          <w:szCs w:val="28"/>
          <w:shd w:val="clear" w:color="auto" w:fill="FFFFFF"/>
        </w:rPr>
        <w:t> </w:t>
      </w:r>
      <w:hyperlink r:id="rId83" w:anchor="n73" w:tgtFrame="_blank" w:history="1">
        <w:r w:rsidRPr="00DE4ADF">
          <w:rPr>
            <w:sz w:val="28"/>
            <w:szCs w:val="28"/>
            <w:shd w:val="clear" w:color="auto" w:fill="FFFFFF"/>
            <w:lang w:val="uk-UA"/>
          </w:rPr>
          <w:t>пунктів 19</w:t>
        </w:r>
      </w:hyperlink>
      <w:r w:rsidRPr="00DE4ADF">
        <w:rPr>
          <w:sz w:val="28"/>
          <w:szCs w:val="28"/>
          <w:shd w:val="clear" w:color="auto" w:fill="FFFFFF"/>
        </w:rPr>
        <w:t> </w:t>
      </w:r>
      <w:r w:rsidRPr="00DE4ADF">
        <w:rPr>
          <w:sz w:val="28"/>
          <w:szCs w:val="28"/>
          <w:shd w:val="clear" w:color="auto" w:fill="FFFFFF"/>
          <w:lang w:val="uk-UA"/>
        </w:rPr>
        <w:t>і</w:t>
      </w:r>
      <w:r w:rsidRPr="00DE4ADF">
        <w:rPr>
          <w:sz w:val="28"/>
          <w:szCs w:val="28"/>
          <w:shd w:val="clear" w:color="auto" w:fill="FFFFFF"/>
        </w:rPr>
        <w:t> </w:t>
      </w:r>
      <w:hyperlink r:id="rId84" w:anchor="n77" w:tgtFrame="_blank" w:history="1">
        <w:r w:rsidRPr="00DE4ADF">
          <w:rPr>
            <w:sz w:val="28"/>
            <w:szCs w:val="28"/>
            <w:shd w:val="clear" w:color="auto" w:fill="FFFFFF"/>
            <w:lang w:val="uk-UA"/>
          </w:rPr>
          <w:t>20 частини першої статті 6</w:t>
        </w:r>
      </w:hyperlink>
      <w:r w:rsidRPr="00DE4ADF">
        <w:rPr>
          <w:sz w:val="28"/>
          <w:szCs w:val="28"/>
          <w:shd w:val="clear" w:color="auto" w:fill="FFFFFF"/>
          <w:lang w:val="uk-UA"/>
        </w:rPr>
        <w:t>,</w:t>
      </w:r>
      <w:r w:rsidRPr="00DE4ADF">
        <w:rPr>
          <w:sz w:val="28"/>
          <w:szCs w:val="28"/>
          <w:shd w:val="clear" w:color="auto" w:fill="FFFFFF"/>
        </w:rPr>
        <w:t> </w:t>
      </w:r>
      <w:hyperlink r:id="rId85" w:anchor="n103" w:tgtFrame="_blank" w:history="1">
        <w:r w:rsidRPr="00DE4ADF">
          <w:rPr>
            <w:sz w:val="28"/>
            <w:szCs w:val="28"/>
            <w:shd w:val="clear" w:color="auto" w:fill="FFFFFF"/>
            <w:lang w:val="uk-UA"/>
          </w:rPr>
          <w:t>пунктів 11-14 частини другої статті 7</w:t>
        </w:r>
      </w:hyperlink>
      <w:r w:rsidRPr="00DE4ADF">
        <w:rPr>
          <w:sz w:val="28"/>
          <w:szCs w:val="28"/>
          <w:shd w:val="clear" w:color="auto" w:fill="FFFFFF"/>
        </w:rPr>
        <w:t> </w:t>
      </w:r>
      <w:r w:rsidRPr="00DE4ADF">
        <w:rPr>
          <w:color w:val="000000"/>
          <w:sz w:val="28"/>
          <w:szCs w:val="28"/>
          <w:shd w:val="clear" w:color="auto" w:fill="FFFFFF"/>
          <w:lang w:val="uk-UA"/>
        </w:rPr>
        <w:t>Закону України “Про статус ветеранів війни, гарантії їх соціального захисту” (учасниками антитерористичної операції)</w:t>
      </w:r>
      <w:r w:rsidRPr="00DE4ADF">
        <w:rPr>
          <w:kern w:val="36"/>
          <w:sz w:val="28"/>
          <w:szCs w:val="28"/>
          <w:lang w:val="uk-UA"/>
        </w:rPr>
        <w:t xml:space="preserve"> на першочергове отримання земельних ділянок</w:t>
      </w:r>
      <w:r w:rsidRPr="00DE4ADF">
        <w:rPr>
          <w:rFonts w:eastAsia="Courier New"/>
          <w:kern w:val="2"/>
          <w:sz w:val="28"/>
          <w:szCs w:val="28"/>
          <w:lang w:val="uk-UA"/>
        </w:rPr>
        <w:t xml:space="preserve"> у власність для ведення особистого селянського господарства</w:t>
      </w:r>
      <w:r w:rsidRPr="00DE4ADF">
        <w:rPr>
          <w:sz w:val="28"/>
          <w:szCs w:val="28"/>
          <w:lang w:val="uk-UA"/>
        </w:rPr>
        <w:t xml:space="preserve"> за межами населених пунктів </w:t>
      </w:r>
      <w:proofErr w:type="spellStart"/>
      <w:r w:rsidRPr="00DE4ADF">
        <w:rPr>
          <w:sz w:val="28"/>
          <w:szCs w:val="28"/>
          <w:lang w:val="uk-UA"/>
        </w:rPr>
        <w:t>Зеленодольської</w:t>
      </w:r>
      <w:proofErr w:type="spellEnd"/>
      <w:r w:rsidRPr="00DE4ADF">
        <w:rPr>
          <w:sz w:val="28"/>
          <w:szCs w:val="28"/>
          <w:lang w:val="uk-UA"/>
        </w:rPr>
        <w:t xml:space="preserve"> міської ОТГ,</w:t>
      </w:r>
      <w:r w:rsidRPr="00DE4ADF">
        <w:rPr>
          <w:color w:val="000000"/>
          <w:sz w:val="28"/>
          <w:szCs w:val="28"/>
          <w:lang w:val="uk-UA"/>
        </w:rPr>
        <w:t xml:space="preserve"> керуючись ч.1, 2 ст.6 та пунктом 34 частини 1 статті 26 Закону України “Про місцеве самоврядування  в Україні”,  статтями 12, 118, 121, Земельного Кодексу України, ст.50 Закону України «Про землеустрій»,  Зеленодольська міська рада</w:t>
      </w:r>
    </w:p>
    <w:p w:rsidR="00DE4ADF" w:rsidRPr="00DE4ADF" w:rsidRDefault="00DE4ADF" w:rsidP="00DE4ADF">
      <w:pPr>
        <w:autoSpaceDE w:val="0"/>
        <w:autoSpaceDN w:val="0"/>
        <w:jc w:val="both"/>
        <w:rPr>
          <w:b/>
          <w:color w:val="000000"/>
          <w:sz w:val="28"/>
          <w:szCs w:val="28"/>
          <w:lang w:val="uk-UA"/>
        </w:rPr>
      </w:pPr>
      <w:r w:rsidRPr="00DE4ADF">
        <w:rPr>
          <w:color w:val="000000"/>
          <w:sz w:val="28"/>
          <w:szCs w:val="28"/>
          <w:lang w:val="uk-UA"/>
        </w:rPr>
        <w:lastRenderedPageBreak/>
        <w:t xml:space="preserve">                                              </w:t>
      </w:r>
      <w:r w:rsidRPr="00DE4ADF">
        <w:rPr>
          <w:b/>
          <w:color w:val="000000"/>
          <w:sz w:val="28"/>
          <w:szCs w:val="28"/>
          <w:lang w:val="uk-UA"/>
        </w:rPr>
        <w:t>ВИРІШИЛА: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1. Дозволити фізичній особі </w:t>
      </w:r>
      <w:r w:rsidRPr="00DE4ADF">
        <w:rPr>
          <w:sz w:val="28"/>
          <w:szCs w:val="28"/>
          <w:lang w:val="uk-UA"/>
        </w:rPr>
        <w:t xml:space="preserve">Радченку </w:t>
      </w:r>
      <w:proofErr w:type="spellStart"/>
      <w:r w:rsidRPr="00DE4ADF">
        <w:rPr>
          <w:sz w:val="28"/>
          <w:szCs w:val="28"/>
          <w:lang w:val="uk-UA"/>
        </w:rPr>
        <w:t>Вячеславу</w:t>
      </w:r>
      <w:proofErr w:type="spellEnd"/>
      <w:r w:rsidRPr="00DE4ADF">
        <w:rPr>
          <w:sz w:val="28"/>
          <w:szCs w:val="28"/>
          <w:lang w:val="uk-UA"/>
        </w:rPr>
        <w:t xml:space="preserve"> Володимировичу </w:t>
      </w:r>
      <w:r w:rsidRPr="00DE4ADF">
        <w:rPr>
          <w:color w:val="000000"/>
          <w:sz w:val="28"/>
          <w:szCs w:val="28"/>
          <w:lang w:val="uk-UA"/>
        </w:rPr>
        <w:t xml:space="preserve">розробити проект землеустрою щодо відведення земельної ділянки у власність для ведення особистого селянського господарства за межами с. Велика </w:t>
      </w:r>
      <w:proofErr w:type="spellStart"/>
      <w:r w:rsidRPr="00DE4ADF">
        <w:rPr>
          <w:color w:val="000000"/>
          <w:sz w:val="28"/>
          <w:szCs w:val="28"/>
          <w:lang w:val="uk-UA"/>
        </w:rPr>
        <w:t>Костромка</w:t>
      </w:r>
      <w:proofErr w:type="spellEnd"/>
      <w:r w:rsidRPr="00DE4ADF">
        <w:rPr>
          <w:b/>
          <w:i/>
          <w:color w:val="000000"/>
          <w:sz w:val="28"/>
          <w:szCs w:val="28"/>
          <w:lang w:val="uk-UA"/>
        </w:rPr>
        <w:t xml:space="preserve"> </w:t>
      </w:r>
      <w:r w:rsidRPr="00DE4ADF">
        <w:rPr>
          <w:color w:val="000000"/>
          <w:sz w:val="28"/>
          <w:szCs w:val="28"/>
          <w:lang w:val="uk-UA"/>
        </w:rPr>
        <w:t xml:space="preserve">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w:t>
      </w:r>
      <w:r w:rsidRPr="00DE4ADF">
        <w:rPr>
          <w:sz w:val="28"/>
          <w:szCs w:val="28"/>
          <w:lang w:val="uk-UA"/>
        </w:rPr>
        <w:t xml:space="preserve"> на території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r w:rsidRPr="00DE4ADF">
        <w:rPr>
          <w:color w:val="000000"/>
          <w:sz w:val="28"/>
          <w:szCs w:val="28"/>
          <w:lang w:val="uk-UA"/>
        </w:rPr>
        <w:t xml:space="preserve">, орієнтовною площею до 2,0000 га (згідно схеми розміщення земельної ділянки).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2. Фізичній особі </w:t>
      </w:r>
      <w:r w:rsidRPr="00DE4ADF">
        <w:rPr>
          <w:sz w:val="28"/>
          <w:szCs w:val="28"/>
          <w:lang w:val="uk-UA"/>
        </w:rPr>
        <w:t xml:space="preserve">Радченку </w:t>
      </w:r>
      <w:proofErr w:type="spellStart"/>
      <w:r w:rsidRPr="00DE4ADF">
        <w:rPr>
          <w:sz w:val="28"/>
          <w:szCs w:val="28"/>
          <w:lang w:val="uk-UA"/>
        </w:rPr>
        <w:t>Вячеславу</w:t>
      </w:r>
      <w:proofErr w:type="spellEnd"/>
      <w:r w:rsidRPr="00DE4ADF">
        <w:rPr>
          <w:sz w:val="28"/>
          <w:szCs w:val="28"/>
          <w:lang w:val="uk-UA"/>
        </w:rPr>
        <w:t xml:space="preserve"> Володимировичу </w:t>
      </w:r>
      <w:r w:rsidRPr="00DE4ADF">
        <w:rPr>
          <w:color w:val="000000"/>
          <w:sz w:val="28"/>
          <w:szCs w:val="28"/>
          <w:lang w:val="uk-UA"/>
        </w:rPr>
        <w:t xml:space="preserve">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3.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rPr>
          <w:sz w:val="24"/>
          <w:szCs w:val="24"/>
          <w:lang w:val="uk-UA"/>
        </w:rPr>
      </w:pPr>
    </w:p>
    <w:p w:rsidR="00DE4ADF" w:rsidRPr="00DE4ADF" w:rsidRDefault="00DE4ADF" w:rsidP="00DE4ADF">
      <w:pPr>
        <w:autoSpaceDE w:val="0"/>
        <w:autoSpaceDN w:val="0"/>
        <w:jc w:val="both"/>
        <w:rPr>
          <w:b/>
          <w:i/>
          <w:color w:val="000000"/>
          <w:sz w:val="28"/>
          <w:szCs w:val="28"/>
          <w:lang w:val="uk-UA"/>
        </w:rPr>
      </w:pPr>
      <w:r w:rsidRPr="00DE4ADF">
        <w:rPr>
          <w:b/>
          <w:i/>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E4ADF" w:rsidRPr="00DE4ADF" w:rsidRDefault="00DE4ADF" w:rsidP="00DE4ADF">
      <w:pPr>
        <w:autoSpaceDE w:val="0"/>
        <w:autoSpaceDN w:val="0"/>
        <w:jc w:val="both"/>
        <w:rPr>
          <w:sz w:val="28"/>
          <w:szCs w:val="28"/>
          <w:lang w:val="uk-UA"/>
        </w:rPr>
      </w:pPr>
      <w:r w:rsidRPr="00DE4ADF">
        <w:rPr>
          <w:color w:val="000000"/>
          <w:sz w:val="28"/>
          <w:szCs w:val="28"/>
          <w:lang w:val="uk-UA"/>
        </w:rPr>
        <w:t xml:space="preserve">           Розглянувши фізичної особи- учасника антитерористичної операції </w:t>
      </w:r>
    </w:p>
    <w:p w:rsidR="00DE4ADF" w:rsidRPr="00DE4ADF" w:rsidRDefault="00DE4ADF" w:rsidP="00DE4ADF">
      <w:pPr>
        <w:autoSpaceDE w:val="0"/>
        <w:autoSpaceDN w:val="0"/>
        <w:jc w:val="both"/>
        <w:rPr>
          <w:color w:val="000000"/>
          <w:sz w:val="28"/>
          <w:szCs w:val="28"/>
          <w:lang w:val="uk-UA"/>
        </w:rPr>
      </w:pPr>
      <w:r w:rsidRPr="00DE4ADF">
        <w:rPr>
          <w:sz w:val="28"/>
          <w:szCs w:val="28"/>
          <w:lang w:val="uk-UA"/>
        </w:rPr>
        <w:t xml:space="preserve">Гончара Олександра Олександровича </w:t>
      </w:r>
      <w:r w:rsidRPr="00DE4ADF">
        <w:rPr>
          <w:color w:val="000000"/>
          <w:sz w:val="28"/>
          <w:szCs w:val="28"/>
          <w:lang w:val="uk-UA"/>
        </w:rPr>
        <w:t>про надання дозволу на розробку проекту землеустрою щодо відведення земельної ділянки у власність для</w:t>
      </w:r>
      <w:r w:rsidRPr="00DE4ADF">
        <w:rPr>
          <w:b/>
          <w:i/>
          <w:color w:val="000000"/>
          <w:sz w:val="28"/>
          <w:szCs w:val="28"/>
          <w:lang w:val="uk-UA"/>
        </w:rPr>
        <w:t xml:space="preserve"> </w:t>
      </w:r>
      <w:r w:rsidRPr="00DE4ADF">
        <w:rPr>
          <w:color w:val="000000"/>
          <w:sz w:val="28"/>
          <w:szCs w:val="28"/>
          <w:lang w:val="uk-UA"/>
        </w:rPr>
        <w:t>ведення особистого селянського господарства,</w:t>
      </w:r>
      <w:r w:rsidRPr="00DE4ADF">
        <w:rPr>
          <w:rFonts w:eastAsia="Courier New"/>
          <w:kern w:val="2"/>
          <w:sz w:val="28"/>
          <w:szCs w:val="28"/>
          <w:lang w:val="uk-UA"/>
        </w:rPr>
        <w:t xml:space="preserve"> з метою </w:t>
      </w:r>
      <w:r w:rsidRPr="00DE4ADF">
        <w:rPr>
          <w:kern w:val="36"/>
          <w:sz w:val="28"/>
          <w:szCs w:val="28"/>
          <w:lang w:val="uk-UA"/>
        </w:rPr>
        <w:t xml:space="preserve">реалізації права </w:t>
      </w:r>
      <w:r w:rsidRPr="00DE4ADF">
        <w:rPr>
          <w:color w:val="000000"/>
          <w:sz w:val="28"/>
          <w:szCs w:val="28"/>
          <w:shd w:val="clear" w:color="auto" w:fill="FFFFFF"/>
          <w:lang w:val="uk-UA"/>
        </w:rPr>
        <w:t>особами, на яких поширюється дія</w:t>
      </w:r>
      <w:r w:rsidRPr="00DE4ADF">
        <w:rPr>
          <w:color w:val="000000"/>
          <w:sz w:val="28"/>
          <w:szCs w:val="28"/>
          <w:shd w:val="clear" w:color="auto" w:fill="FFFFFF"/>
        </w:rPr>
        <w:t> </w:t>
      </w:r>
      <w:hyperlink r:id="rId86" w:anchor="n73" w:tgtFrame="_blank" w:history="1">
        <w:r w:rsidRPr="00DE4ADF">
          <w:rPr>
            <w:sz w:val="28"/>
            <w:szCs w:val="28"/>
            <w:shd w:val="clear" w:color="auto" w:fill="FFFFFF"/>
            <w:lang w:val="uk-UA"/>
          </w:rPr>
          <w:t>пунктів 19</w:t>
        </w:r>
      </w:hyperlink>
      <w:r w:rsidRPr="00DE4ADF">
        <w:rPr>
          <w:sz w:val="28"/>
          <w:szCs w:val="28"/>
          <w:shd w:val="clear" w:color="auto" w:fill="FFFFFF"/>
        </w:rPr>
        <w:t> </w:t>
      </w:r>
      <w:r w:rsidRPr="00DE4ADF">
        <w:rPr>
          <w:sz w:val="28"/>
          <w:szCs w:val="28"/>
          <w:shd w:val="clear" w:color="auto" w:fill="FFFFFF"/>
          <w:lang w:val="uk-UA"/>
        </w:rPr>
        <w:t>і</w:t>
      </w:r>
      <w:r w:rsidRPr="00DE4ADF">
        <w:rPr>
          <w:sz w:val="28"/>
          <w:szCs w:val="28"/>
          <w:shd w:val="clear" w:color="auto" w:fill="FFFFFF"/>
        </w:rPr>
        <w:t> </w:t>
      </w:r>
      <w:hyperlink r:id="rId87" w:anchor="n77" w:tgtFrame="_blank" w:history="1">
        <w:r w:rsidRPr="00DE4ADF">
          <w:rPr>
            <w:sz w:val="28"/>
            <w:szCs w:val="28"/>
            <w:shd w:val="clear" w:color="auto" w:fill="FFFFFF"/>
            <w:lang w:val="uk-UA"/>
          </w:rPr>
          <w:t>20 частини першої статті 6</w:t>
        </w:r>
      </w:hyperlink>
      <w:r w:rsidRPr="00DE4ADF">
        <w:rPr>
          <w:sz w:val="28"/>
          <w:szCs w:val="28"/>
          <w:shd w:val="clear" w:color="auto" w:fill="FFFFFF"/>
          <w:lang w:val="uk-UA"/>
        </w:rPr>
        <w:t>,</w:t>
      </w:r>
      <w:r w:rsidRPr="00DE4ADF">
        <w:rPr>
          <w:sz w:val="28"/>
          <w:szCs w:val="28"/>
          <w:shd w:val="clear" w:color="auto" w:fill="FFFFFF"/>
        </w:rPr>
        <w:t> </w:t>
      </w:r>
      <w:hyperlink r:id="rId88" w:anchor="n103" w:tgtFrame="_blank" w:history="1">
        <w:r w:rsidRPr="00DE4ADF">
          <w:rPr>
            <w:sz w:val="28"/>
            <w:szCs w:val="28"/>
            <w:shd w:val="clear" w:color="auto" w:fill="FFFFFF"/>
            <w:lang w:val="uk-UA"/>
          </w:rPr>
          <w:t>пунктів 11-14 частини другої статті 7</w:t>
        </w:r>
      </w:hyperlink>
      <w:r w:rsidRPr="00DE4ADF">
        <w:rPr>
          <w:sz w:val="28"/>
          <w:szCs w:val="28"/>
          <w:shd w:val="clear" w:color="auto" w:fill="FFFFFF"/>
        </w:rPr>
        <w:t> </w:t>
      </w:r>
      <w:r w:rsidRPr="00DE4ADF">
        <w:rPr>
          <w:color w:val="000000"/>
          <w:sz w:val="28"/>
          <w:szCs w:val="28"/>
          <w:shd w:val="clear" w:color="auto" w:fill="FFFFFF"/>
          <w:lang w:val="uk-UA"/>
        </w:rPr>
        <w:t>Закону України “Про статус ветеранів війни, гарантії їх соціального захисту” (учасниками антитерористичної операції)</w:t>
      </w:r>
      <w:r w:rsidRPr="00DE4ADF">
        <w:rPr>
          <w:kern w:val="36"/>
          <w:sz w:val="28"/>
          <w:szCs w:val="28"/>
          <w:lang w:val="uk-UA"/>
        </w:rPr>
        <w:t xml:space="preserve"> на першочергове отримання земельних ділянок</w:t>
      </w:r>
      <w:r w:rsidRPr="00DE4ADF">
        <w:rPr>
          <w:rFonts w:eastAsia="Courier New"/>
          <w:kern w:val="2"/>
          <w:sz w:val="28"/>
          <w:szCs w:val="28"/>
          <w:lang w:val="uk-UA"/>
        </w:rPr>
        <w:t xml:space="preserve"> у власність для ведення особистого селянського господарства</w:t>
      </w:r>
      <w:r w:rsidRPr="00DE4ADF">
        <w:rPr>
          <w:sz w:val="28"/>
          <w:szCs w:val="28"/>
          <w:lang w:val="uk-UA"/>
        </w:rPr>
        <w:t xml:space="preserve"> за межами населених пунктів </w:t>
      </w:r>
      <w:proofErr w:type="spellStart"/>
      <w:r w:rsidRPr="00DE4ADF">
        <w:rPr>
          <w:sz w:val="28"/>
          <w:szCs w:val="28"/>
          <w:lang w:val="uk-UA"/>
        </w:rPr>
        <w:t>Зеленодольської</w:t>
      </w:r>
      <w:proofErr w:type="spellEnd"/>
      <w:r w:rsidRPr="00DE4ADF">
        <w:rPr>
          <w:sz w:val="28"/>
          <w:szCs w:val="28"/>
          <w:lang w:val="uk-UA"/>
        </w:rPr>
        <w:t xml:space="preserve"> міської ОТГ,</w:t>
      </w:r>
      <w:r w:rsidRPr="00DE4ADF">
        <w:rPr>
          <w:color w:val="000000"/>
          <w:sz w:val="28"/>
          <w:szCs w:val="28"/>
          <w:lang w:val="uk-UA"/>
        </w:rPr>
        <w:t xml:space="preserve"> керуючись ч.1, 2 ст.6 та пунктом 34 частини 1 статті 26 Закону України “Про місцеве самоврядування  в Україні”,  статтями 12, 118, 121, Земельного Кодексу України, ст.50 Закону України «Про землеустрій»,  Зеленодольська міська рада</w:t>
      </w:r>
    </w:p>
    <w:p w:rsidR="00DE4ADF" w:rsidRPr="00DE4ADF" w:rsidRDefault="00DE4ADF" w:rsidP="00DE4ADF">
      <w:pPr>
        <w:autoSpaceDE w:val="0"/>
        <w:autoSpaceDN w:val="0"/>
        <w:jc w:val="both"/>
        <w:rPr>
          <w:b/>
          <w:color w:val="000000"/>
          <w:sz w:val="28"/>
          <w:szCs w:val="28"/>
          <w:lang w:val="uk-UA"/>
        </w:rPr>
      </w:pPr>
      <w:r w:rsidRPr="00DE4ADF">
        <w:rPr>
          <w:color w:val="000000"/>
          <w:sz w:val="28"/>
          <w:szCs w:val="28"/>
          <w:lang w:val="uk-UA"/>
        </w:rPr>
        <w:t xml:space="preserve">                                              </w:t>
      </w:r>
      <w:r w:rsidRPr="00DE4ADF">
        <w:rPr>
          <w:b/>
          <w:color w:val="000000"/>
          <w:sz w:val="28"/>
          <w:szCs w:val="28"/>
          <w:lang w:val="uk-UA"/>
        </w:rPr>
        <w:t>ВИРІШИЛА: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1. Дозволити фізичній особі </w:t>
      </w:r>
      <w:r w:rsidRPr="00DE4ADF">
        <w:rPr>
          <w:sz w:val="28"/>
          <w:szCs w:val="28"/>
          <w:lang w:val="uk-UA"/>
        </w:rPr>
        <w:t xml:space="preserve">Гончару Олександру Олександровичу </w:t>
      </w:r>
      <w:r w:rsidRPr="00DE4ADF">
        <w:rPr>
          <w:color w:val="000000"/>
          <w:sz w:val="28"/>
          <w:szCs w:val="28"/>
          <w:lang w:val="uk-UA"/>
        </w:rPr>
        <w:t xml:space="preserve">розробити проект землеустрою щодо відведення земельної ділянки у власність для ведення особистого селянського господарства за межами с. Велика </w:t>
      </w:r>
      <w:proofErr w:type="spellStart"/>
      <w:r w:rsidRPr="00DE4ADF">
        <w:rPr>
          <w:color w:val="000000"/>
          <w:sz w:val="28"/>
          <w:szCs w:val="28"/>
          <w:lang w:val="uk-UA"/>
        </w:rPr>
        <w:t>Костромка</w:t>
      </w:r>
      <w:proofErr w:type="spellEnd"/>
      <w:r w:rsidRPr="00DE4ADF">
        <w:rPr>
          <w:b/>
          <w:i/>
          <w:color w:val="000000"/>
          <w:sz w:val="28"/>
          <w:szCs w:val="28"/>
          <w:lang w:val="uk-UA"/>
        </w:rPr>
        <w:t xml:space="preserve"> </w:t>
      </w:r>
      <w:r w:rsidRPr="00DE4ADF">
        <w:rPr>
          <w:color w:val="000000"/>
          <w:sz w:val="28"/>
          <w:szCs w:val="28"/>
          <w:lang w:val="uk-UA"/>
        </w:rPr>
        <w:t xml:space="preserve">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w:t>
      </w:r>
      <w:r w:rsidRPr="00DE4ADF">
        <w:rPr>
          <w:sz w:val="28"/>
          <w:szCs w:val="28"/>
          <w:lang w:val="uk-UA"/>
        </w:rPr>
        <w:t xml:space="preserve"> на території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r w:rsidRPr="00DE4ADF">
        <w:rPr>
          <w:color w:val="000000"/>
          <w:sz w:val="28"/>
          <w:szCs w:val="28"/>
          <w:lang w:val="uk-UA"/>
        </w:rPr>
        <w:t xml:space="preserve">, орієнтовною площею до 2,0000 га (згідно схеми розміщення земельної ділянки).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2. Фізичній особі </w:t>
      </w:r>
      <w:r w:rsidRPr="00DE4ADF">
        <w:rPr>
          <w:sz w:val="28"/>
          <w:szCs w:val="28"/>
          <w:lang w:val="uk-UA"/>
        </w:rPr>
        <w:t xml:space="preserve">Гончару Олександру Олександровичу </w:t>
      </w:r>
      <w:r w:rsidRPr="00DE4ADF">
        <w:rPr>
          <w:color w:val="000000"/>
          <w:sz w:val="28"/>
          <w:szCs w:val="28"/>
          <w:lang w:val="uk-UA"/>
        </w:rPr>
        <w:t xml:space="preserve">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3.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autoSpaceDE w:val="0"/>
        <w:autoSpaceDN w:val="0"/>
        <w:jc w:val="both"/>
        <w:rPr>
          <w:b/>
          <w:i/>
          <w:color w:val="000000"/>
          <w:sz w:val="28"/>
          <w:szCs w:val="28"/>
          <w:lang w:val="uk-UA"/>
        </w:rPr>
      </w:pPr>
    </w:p>
    <w:p w:rsidR="00DE4ADF" w:rsidRPr="00DE4ADF" w:rsidRDefault="00DE4ADF" w:rsidP="00DE4ADF">
      <w:pPr>
        <w:autoSpaceDE w:val="0"/>
        <w:autoSpaceDN w:val="0"/>
        <w:jc w:val="both"/>
        <w:rPr>
          <w:b/>
          <w:i/>
          <w:color w:val="000000"/>
          <w:sz w:val="28"/>
          <w:szCs w:val="28"/>
          <w:lang w:val="uk-UA"/>
        </w:rPr>
      </w:pPr>
      <w:r w:rsidRPr="00DE4ADF">
        <w:rPr>
          <w:b/>
          <w:i/>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E4ADF" w:rsidRPr="00DE4ADF" w:rsidRDefault="00DE4ADF" w:rsidP="00DE4ADF">
      <w:pPr>
        <w:autoSpaceDE w:val="0"/>
        <w:autoSpaceDN w:val="0"/>
        <w:jc w:val="both"/>
        <w:rPr>
          <w:sz w:val="28"/>
          <w:szCs w:val="28"/>
          <w:lang w:val="uk-UA"/>
        </w:rPr>
      </w:pPr>
      <w:r w:rsidRPr="00DE4ADF">
        <w:rPr>
          <w:color w:val="000000"/>
          <w:sz w:val="28"/>
          <w:szCs w:val="28"/>
          <w:lang w:val="uk-UA"/>
        </w:rPr>
        <w:lastRenderedPageBreak/>
        <w:t xml:space="preserve">           Розглянувши фізичної особи- учасника антитерористичної операції </w:t>
      </w:r>
    </w:p>
    <w:p w:rsidR="00DE4ADF" w:rsidRPr="00DE4ADF" w:rsidRDefault="00DE4ADF" w:rsidP="00DE4ADF">
      <w:pPr>
        <w:autoSpaceDE w:val="0"/>
        <w:autoSpaceDN w:val="0"/>
        <w:jc w:val="both"/>
        <w:rPr>
          <w:color w:val="000000"/>
          <w:sz w:val="28"/>
          <w:szCs w:val="28"/>
          <w:lang w:val="uk-UA"/>
        </w:rPr>
      </w:pPr>
      <w:proofErr w:type="spellStart"/>
      <w:r w:rsidRPr="00DE4ADF">
        <w:rPr>
          <w:sz w:val="28"/>
          <w:szCs w:val="28"/>
          <w:lang w:val="uk-UA"/>
        </w:rPr>
        <w:t>Огинського</w:t>
      </w:r>
      <w:proofErr w:type="spellEnd"/>
      <w:r w:rsidRPr="00DE4ADF">
        <w:rPr>
          <w:sz w:val="28"/>
          <w:szCs w:val="28"/>
          <w:lang w:val="uk-UA"/>
        </w:rPr>
        <w:t xml:space="preserve"> Євгена Григоровича</w:t>
      </w:r>
      <w:r w:rsidRPr="00DE4ADF">
        <w:rPr>
          <w:color w:val="000000"/>
          <w:sz w:val="28"/>
          <w:szCs w:val="28"/>
          <w:lang w:val="uk-UA"/>
        </w:rPr>
        <w:t xml:space="preserve"> про надання дозволу на розробку проекту землеустрою щодо відведення земельної ділянки у власність для</w:t>
      </w:r>
      <w:r w:rsidRPr="00DE4ADF">
        <w:rPr>
          <w:b/>
          <w:i/>
          <w:color w:val="000000"/>
          <w:sz w:val="28"/>
          <w:szCs w:val="28"/>
          <w:lang w:val="uk-UA"/>
        </w:rPr>
        <w:t xml:space="preserve"> </w:t>
      </w:r>
      <w:r w:rsidRPr="00DE4ADF">
        <w:rPr>
          <w:color w:val="000000"/>
          <w:sz w:val="28"/>
          <w:szCs w:val="28"/>
          <w:lang w:val="uk-UA"/>
        </w:rPr>
        <w:t>ведення особистого селянського господарства,</w:t>
      </w:r>
      <w:r w:rsidRPr="00DE4ADF">
        <w:rPr>
          <w:rFonts w:eastAsia="Courier New"/>
          <w:kern w:val="2"/>
          <w:sz w:val="28"/>
          <w:szCs w:val="28"/>
          <w:lang w:val="uk-UA"/>
        </w:rPr>
        <w:t xml:space="preserve"> з метою </w:t>
      </w:r>
      <w:r w:rsidRPr="00DE4ADF">
        <w:rPr>
          <w:kern w:val="36"/>
          <w:sz w:val="28"/>
          <w:szCs w:val="28"/>
          <w:lang w:val="uk-UA"/>
        </w:rPr>
        <w:t xml:space="preserve">реалізації права </w:t>
      </w:r>
      <w:r w:rsidRPr="00DE4ADF">
        <w:rPr>
          <w:color w:val="000000"/>
          <w:sz w:val="28"/>
          <w:szCs w:val="28"/>
          <w:shd w:val="clear" w:color="auto" w:fill="FFFFFF"/>
          <w:lang w:val="uk-UA"/>
        </w:rPr>
        <w:t>особами, на яких поширюється дія</w:t>
      </w:r>
      <w:r w:rsidRPr="00DE4ADF">
        <w:rPr>
          <w:color w:val="000000"/>
          <w:sz w:val="28"/>
          <w:szCs w:val="28"/>
          <w:shd w:val="clear" w:color="auto" w:fill="FFFFFF"/>
        </w:rPr>
        <w:t> </w:t>
      </w:r>
      <w:hyperlink r:id="rId89" w:anchor="n73" w:tgtFrame="_blank" w:history="1">
        <w:r w:rsidRPr="00DE4ADF">
          <w:rPr>
            <w:sz w:val="28"/>
            <w:szCs w:val="28"/>
            <w:shd w:val="clear" w:color="auto" w:fill="FFFFFF"/>
            <w:lang w:val="uk-UA"/>
          </w:rPr>
          <w:t>пунктів 19</w:t>
        </w:r>
      </w:hyperlink>
      <w:r w:rsidRPr="00DE4ADF">
        <w:rPr>
          <w:sz w:val="28"/>
          <w:szCs w:val="28"/>
          <w:shd w:val="clear" w:color="auto" w:fill="FFFFFF"/>
        </w:rPr>
        <w:t> </w:t>
      </w:r>
      <w:r w:rsidRPr="00DE4ADF">
        <w:rPr>
          <w:sz w:val="28"/>
          <w:szCs w:val="28"/>
          <w:shd w:val="clear" w:color="auto" w:fill="FFFFFF"/>
          <w:lang w:val="uk-UA"/>
        </w:rPr>
        <w:t>і</w:t>
      </w:r>
      <w:r w:rsidRPr="00DE4ADF">
        <w:rPr>
          <w:sz w:val="28"/>
          <w:szCs w:val="28"/>
          <w:shd w:val="clear" w:color="auto" w:fill="FFFFFF"/>
        </w:rPr>
        <w:t> </w:t>
      </w:r>
      <w:hyperlink r:id="rId90" w:anchor="n77" w:tgtFrame="_blank" w:history="1">
        <w:r w:rsidRPr="00DE4ADF">
          <w:rPr>
            <w:sz w:val="28"/>
            <w:szCs w:val="28"/>
            <w:shd w:val="clear" w:color="auto" w:fill="FFFFFF"/>
            <w:lang w:val="uk-UA"/>
          </w:rPr>
          <w:t>20 частини першої статті 6</w:t>
        </w:r>
      </w:hyperlink>
      <w:r w:rsidRPr="00DE4ADF">
        <w:rPr>
          <w:sz w:val="28"/>
          <w:szCs w:val="28"/>
          <w:shd w:val="clear" w:color="auto" w:fill="FFFFFF"/>
          <w:lang w:val="uk-UA"/>
        </w:rPr>
        <w:t>,</w:t>
      </w:r>
      <w:r w:rsidRPr="00DE4ADF">
        <w:rPr>
          <w:sz w:val="28"/>
          <w:szCs w:val="28"/>
          <w:shd w:val="clear" w:color="auto" w:fill="FFFFFF"/>
        </w:rPr>
        <w:t> </w:t>
      </w:r>
      <w:hyperlink r:id="rId91" w:anchor="n103" w:tgtFrame="_blank" w:history="1">
        <w:r w:rsidRPr="00DE4ADF">
          <w:rPr>
            <w:sz w:val="28"/>
            <w:szCs w:val="28"/>
            <w:shd w:val="clear" w:color="auto" w:fill="FFFFFF"/>
            <w:lang w:val="uk-UA"/>
          </w:rPr>
          <w:t>пунктів 11-14 частини другої статті 7</w:t>
        </w:r>
      </w:hyperlink>
      <w:r w:rsidRPr="00DE4ADF">
        <w:rPr>
          <w:sz w:val="28"/>
          <w:szCs w:val="28"/>
          <w:shd w:val="clear" w:color="auto" w:fill="FFFFFF"/>
        </w:rPr>
        <w:t> </w:t>
      </w:r>
      <w:r w:rsidRPr="00DE4ADF">
        <w:rPr>
          <w:color w:val="000000"/>
          <w:sz w:val="28"/>
          <w:szCs w:val="28"/>
          <w:shd w:val="clear" w:color="auto" w:fill="FFFFFF"/>
          <w:lang w:val="uk-UA"/>
        </w:rPr>
        <w:t>Закону України “Про статус ветеранів війни, гарантії їх соціального захисту” (учасниками антитерористичної операції)</w:t>
      </w:r>
      <w:r w:rsidRPr="00DE4ADF">
        <w:rPr>
          <w:kern w:val="36"/>
          <w:sz w:val="28"/>
          <w:szCs w:val="28"/>
          <w:lang w:val="uk-UA"/>
        </w:rPr>
        <w:t xml:space="preserve"> на першочергове отримання земельних ділянок</w:t>
      </w:r>
      <w:r w:rsidRPr="00DE4ADF">
        <w:rPr>
          <w:rFonts w:eastAsia="Courier New"/>
          <w:kern w:val="2"/>
          <w:sz w:val="28"/>
          <w:szCs w:val="28"/>
          <w:lang w:val="uk-UA"/>
        </w:rPr>
        <w:t xml:space="preserve"> у власність для ведення особистого селянського господарства</w:t>
      </w:r>
      <w:r w:rsidRPr="00DE4ADF">
        <w:rPr>
          <w:sz w:val="28"/>
          <w:szCs w:val="28"/>
          <w:lang w:val="uk-UA"/>
        </w:rPr>
        <w:t xml:space="preserve"> за межами населених пунктів </w:t>
      </w:r>
      <w:proofErr w:type="spellStart"/>
      <w:r w:rsidRPr="00DE4ADF">
        <w:rPr>
          <w:sz w:val="28"/>
          <w:szCs w:val="28"/>
          <w:lang w:val="uk-UA"/>
        </w:rPr>
        <w:t>Зеленодольської</w:t>
      </w:r>
      <w:proofErr w:type="spellEnd"/>
      <w:r w:rsidRPr="00DE4ADF">
        <w:rPr>
          <w:sz w:val="28"/>
          <w:szCs w:val="28"/>
          <w:lang w:val="uk-UA"/>
        </w:rPr>
        <w:t xml:space="preserve"> міської ОТГ,</w:t>
      </w:r>
      <w:r w:rsidRPr="00DE4ADF">
        <w:rPr>
          <w:color w:val="000000"/>
          <w:sz w:val="28"/>
          <w:szCs w:val="28"/>
          <w:lang w:val="uk-UA"/>
        </w:rPr>
        <w:t xml:space="preserve"> керуючись ч.1, 2 ст.6 та пунктом 34 частини 1 статті 26 Закону України “Про місцеве самоврядування  в Україні”,  статтями 12, 118, 121, Земельного Кодексу України, ст.50 Закону України «Про землеустрій»,  Зеленодольська міська рада</w:t>
      </w:r>
    </w:p>
    <w:p w:rsidR="00DE4ADF" w:rsidRPr="00DE4ADF" w:rsidRDefault="00DE4ADF" w:rsidP="00DE4ADF">
      <w:pPr>
        <w:autoSpaceDE w:val="0"/>
        <w:autoSpaceDN w:val="0"/>
        <w:jc w:val="both"/>
        <w:rPr>
          <w:b/>
          <w:color w:val="000000"/>
          <w:sz w:val="28"/>
          <w:szCs w:val="28"/>
          <w:lang w:val="uk-UA"/>
        </w:rPr>
      </w:pPr>
      <w:r w:rsidRPr="00DE4ADF">
        <w:rPr>
          <w:color w:val="000000"/>
          <w:sz w:val="28"/>
          <w:szCs w:val="28"/>
          <w:lang w:val="uk-UA"/>
        </w:rPr>
        <w:t xml:space="preserve">                                              </w:t>
      </w:r>
      <w:r w:rsidRPr="00DE4ADF">
        <w:rPr>
          <w:b/>
          <w:color w:val="000000"/>
          <w:sz w:val="28"/>
          <w:szCs w:val="28"/>
          <w:lang w:val="uk-UA"/>
        </w:rPr>
        <w:t>ВИРІШИЛА: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1. Дозволити фізичній особі </w:t>
      </w:r>
      <w:proofErr w:type="spellStart"/>
      <w:r w:rsidRPr="00DE4ADF">
        <w:rPr>
          <w:sz w:val="28"/>
          <w:szCs w:val="28"/>
          <w:lang w:val="uk-UA"/>
        </w:rPr>
        <w:t>Огинському</w:t>
      </w:r>
      <w:proofErr w:type="spellEnd"/>
      <w:r w:rsidRPr="00DE4ADF">
        <w:rPr>
          <w:sz w:val="28"/>
          <w:szCs w:val="28"/>
          <w:lang w:val="uk-UA"/>
        </w:rPr>
        <w:t xml:space="preserve"> Євгену Григоровичу</w:t>
      </w:r>
      <w:r w:rsidRPr="00DE4ADF">
        <w:rPr>
          <w:color w:val="000000"/>
          <w:sz w:val="28"/>
          <w:szCs w:val="28"/>
          <w:lang w:val="uk-UA"/>
        </w:rPr>
        <w:t xml:space="preserve"> розробити проект землеустрою щодо відведення земельної ділянки у власність для ведення особистого селянського господарства за межами с. Велика </w:t>
      </w:r>
      <w:proofErr w:type="spellStart"/>
      <w:r w:rsidRPr="00DE4ADF">
        <w:rPr>
          <w:color w:val="000000"/>
          <w:sz w:val="28"/>
          <w:szCs w:val="28"/>
          <w:lang w:val="uk-UA"/>
        </w:rPr>
        <w:t>Костромка</w:t>
      </w:r>
      <w:proofErr w:type="spellEnd"/>
      <w:r w:rsidRPr="00DE4ADF">
        <w:rPr>
          <w:b/>
          <w:i/>
          <w:color w:val="000000"/>
          <w:sz w:val="28"/>
          <w:szCs w:val="28"/>
          <w:lang w:val="uk-UA"/>
        </w:rPr>
        <w:t xml:space="preserve"> </w:t>
      </w:r>
      <w:r w:rsidRPr="00DE4ADF">
        <w:rPr>
          <w:color w:val="000000"/>
          <w:sz w:val="28"/>
          <w:szCs w:val="28"/>
          <w:lang w:val="uk-UA"/>
        </w:rPr>
        <w:t xml:space="preserve">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w:t>
      </w:r>
      <w:r w:rsidRPr="00DE4ADF">
        <w:rPr>
          <w:sz w:val="28"/>
          <w:szCs w:val="28"/>
          <w:lang w:val="uk-UA"/>
        </w:rPr>
        <w:t xml:space="preserve"> на території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r w:rsidRPr="00DE4ADF">
        <w:rPr>
          <w:color w:val="000000"/>
          <w:sz w:val="28"/>
          <w:szCs w:val="28"/>
          <w:lang w:val="uk-UA"/>
        </w:rPr>
        <w:t xml:space="preserve">, орієнтовною площею до 2,0000 га (згідно схеми розміщення земельної ділянки).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2. Фізичній особі </w:t>
      </w:r>
      <w:proofErr w:type="spellStart"/>
      <w:r w:rsidRPr="00DE4ADF">
        <w:rPr>
          <w:sz w:val="28"/>
          <w:szCs w:val="28"/>
          <w:lang w:val="uk-UA"/>
        </w:rPr>
        <w:t>Огинському</w:t>
      </w:r>
      <w:proofErr w:type="spellEnd"/>
      <w:r w:rsidRPr="00DE4ADF">
        <w:rPr>
          <w:sz w:val="28"/>
          <w:szCs w:val="28"/>
          <w:lang w:val="uk-UA"/>
        </w:rPr>
        <w:t xml:space="preserve"> Євгену Григоровичу </w:t>
      </w:r>
      <w:r w:rsidRPr="00DE4ADF">
        <w:rPr>
          <w:color w:val="000000"/>
          <w:sz w:val="28"/>
          <w:szCs w:val="28"/>
          <w:lang w:val="uk-UA"/>
        </w:rPr>
        <w:t xml:space="preserve">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3.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autoSpaceDE w:val="0"/>
        <w:autoSpaceDN w:val="0"/>
        <w:jc w:val="both"/>
        <w:rPr>
          <w:b/>
          <w:i/>
          <w:color w:val="000000"/>
          <w:sz w:val="28"/>
          <w:szCs w:val="28"/>
          <w:lang w:val="uk-UA"/>
        </w:rPr>
      </w:pPr>
    </w:p>
    <w:p w:rsidR="00DE4ADF" w:rsidRPr="00DE4ADF" w:rsidRDefault="00DE4ADF" w:rsidP="00DE4ADF">
      <w:pPr>
        <w:autoSpaceDE w:val="0"/>
        <w:autoSpaceDN w:val="0"/>
        <w:jc w:val="both"/>
        <w:rPr>
          <w:b/>
          <w:i/>
          <w:color w:val="000000"/>
          <w:sz w:val="28"/>
          <w:szCs w:val="28"/>
          <w:lang w:val="uk-UA"/>
        </w:rPr>
      </w:pPr>
      <w:r w:rsidRPr="00DE4ADF">
        <w:rPr>
          <w:b/>
          <w:i/>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E4ADF" w:rsidRPr="00DE4ADF" w:rsidRDefault="00DE4ADF" w:rsidP="00DE4ADF">
      <w:pPr>
        <w:autoSpaceDE w:val="0"/>
        <w:autoSpaceDN w:val="0"/>
        <w:jc w:val="both"/>
        <w:rPr>
          <w:sz w:val="28"/>
          <w:szCs w:val="28"/>
          <w:lang w:val="uk-UA"/>
        </w:rPr>
      </w:pPr>
      <w:r w:rsidRPr="00DE4ADF">
        <w:rPr>
          <w:color w:val="000000"/>
          <w:sz w:val="28"/>
          <w:szCs w:val="28"/>
          <w:lang w:val="uk-UA"/>
        </w:rPr>
        <w:t xml:space="preserve">           Розглянувши фізичної особи- учасника антитерористичної операції </w:t>
      </w:r>
    </w:p>
    <w:p w:rsidR="00DE4ADF" w:rsidRPr="00DE4ADF" w:rsidRDefault="00DE4ADF" w:rsidP="00DE4ADF">
      <w:pPr>
        <w:autoSpaceDE w:val="0"/>
        <w:autoSpaceDN w:val="0"/>
        <w:jc w:val="both"/>
        <w:rPr>
          <w:color w:val="000000"/>
          <w:sz w:val="28"/>
          <w:szCs w:val="28"/>
          <w:lang w:val="uk-UA"/>
        </w:rPr>
      </w:pPr>
      <w:r w:rsidRPr="00DE4ADF">
        <w:rPr>
          <w:sz w:val="28"/>
          <w:szCs w:val="28"/>
          <w:lang w:val="uk-UA"/>
        </w:rPr>
        <w:t xml:space="preserve">Федорин </w:t>
      </w:r>
      <w:proofErr w:type="spellStart"/>
      <w:r w:rsidRPr="00DE4ADF">
        <w:rPr>
          <w:sz w:val="28"/>
          <w:szCs w:val="28"/>
          <w:lang w:val="uk-UA"/>
        </w:rPr>
        <w:t>Деніс</w:t>
      </w:r>
      <w:proofErr w:type="spellEnd"/>
      <w:r w:rsidRPr="00DE4ADF">
        <w:rPr>
          <w:sz w:val="28"/>
          <w:szCs w:val="28"/>
          <w:lang w:val="uk-UA"/>
        </w:rPr>
        <w:t xml:space="preserve"> Сергійович</w:t>
      </w:r>
      <w:r w:rsidRPr="00DE4ADF">
        <w:rPr>
          <w:color w:val="000000"/>
          <w:sz w:val="28"/>
          <w:szCs w:val="28"/>
          <w:lang w:val="uk-UA"/>
        </w:rPr>
        <w:t xml:space="preserve"> про надання дозволу на розробку проекту землеустрою щодо відведення земельної ділянки у власність для</w:t>
      </w:r>
      <w:r w:rsidRPr="00DE4ADF">
        <w:rPr>
          <w:b/>
          <w:i/>
          <w:color w:val="000000"/>
          <w:sz w:val="28"/>
          <w:szCs w:val="28"/>
          <w:lang w:val="uk-UA"/>
        </w:rPr>
        <w:t xml:space="preserve"> </w:t>
      </w:r>
      <w:r w:rsidRPr="00DE4ADF">
        <w:rPr>
          <w:color w:val="000000"/>
          <w:sz w:val="28"/>
          <w:szCs w:val="28"/>
          <w:lang w:val="uk-UA"/>
        </w:rPr>
        <w:t>ведення особистого селянського господарства,</w:t>
      </w:r>
      <w:r w:rsidRPr="00DE4ADF">
        <w:rPr>
          <w:rFonts w:eastAsia="Courier New"/>
          <w:kern w:val="2"/>
          <w:sz w:val="28"/>
          <w:szCs w:val="28"/>
          <w:lang w:val="uk-UA"/>
        </w:rPr>
        <w:t xml:space="preserve"> з метою </w:t>
      </w:r>
      <w:r w:rsidRPr="00DE4ADF">
        <w:rPr>
          <w:kern w:val="36"/>
          <w:sz w:val="28"/>
          <w:szCs w:val="28"/>
          <w:lang w:val="uk-UA"/>
        </w:rPr>
        <w:t xml:space="preserve">реалізації права </w:t>
      </w:r>
      <w:r w:rsidRPr="00DE4ADF">
        <w:rPr>
          <w:color w:val="000000"/>
          <w:sz w:val="28"/>
          <w:szCs w:val="28"/>
          <w:shd w:val="clear" w:color="auto" w:fill="FFFFFF"/>
          <w:lang w:val="uk-UA"/>
        </w:rPr>
        <w:t>особами, на яких поширюється дія</w:t>
      </w:r>
      <w:r w:rsidRPr="00DE4ADF">
        <w:rPr>
          <w:color w:val="000000"/>
          <w:sz w:val="28"/>
          <w:szCs w:val="28"/>
          <w:shd w:val="clear" w:color="auto" w:fill="FFFFFF"/>
        </w:rPr>
        <w:t> </w:t>
      </w:r>
      <w:hyperlink r:id="rId92" w:anchor="n73" w:tgtFrame="_blank" w:history="1">
        <w:r w:rsidRPr="00DE4ADF">
          <w:rPr>
            <w:sz w:val="28"/>
            <w:szCs w:val="28"/>
            <w:shd w:val="clear" w:color="auto" w:fill="FFFFFF"/>
            <w:lang w:val="uk-UA"/>
          </w:rPr>
          <w:t>пунктів 19</w:t>
        </w:r>
      </w:hyperlink>
      <w:r w:rsidRPr="00DE4ADF">
        <w:rPr>
          <w:sz w:val="28"/>
          <w:szCs w:val="28"/>
          <w:shd w:val="clear" w:color="auto" w:fill="FFFFFF"/>
        </w:rPr>
        <w:t> </w:t>
      </w:r>
      <w:r w:rsidRPr="00DE4ADF">
        <w:rPr>
          <w:sz w:val="28"/>
          <w:szCs w:val="28"/>
          <w:shd w:val="clear" w:color="auto" w:fill="FFFFFF"/>
          <w:lang w:val="uk-UA"/>
        </w:rPr>
        <w:t>і</w:t>
      </w:r>
      <w:r w:rsidRPr="00DE4ADF">
        <w:rPr>
          <w:sz w:val="28"/>
          <w:szCs w:val="28"/>
          <w:shd w:val="clear" w:color="auto" w:fill="FFFFFF"/>
        </w:rPr>
        <w:t> </w:t>
      </w:r>
      <w:hyperlink r:id="rId93" w:anchor="n77" w:tgtFrame="_blank" w:history="1">
        <w:r w:rsidRPr="00DE4ADF">
          <w:rPr>
            <w:sz w:val="28"/>
            <w:szCs w:val="28"/>
            <w:shd w:val="clear" w:color="auto" w:fill="FFFFFF"/>
            <w:lang w:val="uk-UA"/>
          </w:rPr>
          <w:t>20 частини першої статті 6</w:t>
        </w:r>
      </w:hyperlink>
      <w:r w:rsidRPr="00DE4ADF">
        <w:rPr>
          <w:sz w:val="28"/>
          <w:szCs w:val="28"/>
          <w:shd w:val="clear" w:color="auto" w:fill="FFFFFF"/>
          <w:lang w:val="uk-UA"/>
        </w:rPr>
        <w:t>,</w:t>
      </w:r>
      <w:r w:rsidRPr="00DE4ADF">
        <w:rPr>
          <w:sz w:val="28"/>
          <w:szCs w:val="28"/>
          <w:shd w:val="clear" w:color="auto" w:fill="FFFFFF"/>
        </w:rPr>
        <w:t> </w:t>
      </w:r>
      <w:hyperlink r:id="rId94" w:anchor="n103" w:tgtFrame="_blank" w:history="1">
        <w:r w:rsidRPr="00DE4ADF">
          <w:rPr>
            <w:sz w:val="28"/>
            <w:szCs w:val="28"/>
            <w:shd w:val="clear" w:color="auto" w:fill="FFFFFF"/>
            <w:lang w:val="uk-UA"/>
          </w:rPr>
          <w:t>пунктів 11-14 частини другої статті 7</w:t>
        </w:r>
      </w:hyperlink>
      <w:r w:rsidRPr="00DE4ADF">
        <w:rPr>
          <w:sz w:val="28"/>
          <w:szCs w:val="28"/>
          <w:shd w:val="clear" w:color="auto" w:fill="FFFFFF"/>
        </w:rPr>
        <w:t> </w:t>
      </w:r>
      <w:r w:rsidRPr="00DE4ADF">
        <w:rPr>
          <w:color w:val="000000"/>
          <w:sz w:val="28"/>
          <w:szCs w:val="28"/>
          <w:shd w:val="clear" w:color="auto" w:fill="FFFFFF"/>
          <w:lang w:val="uk-UA"/>
        </w:rPr>
        <w:t>Закону України “Про статус ветеранів війни, гарантії їх соціального захисту” (учасниками антитерористичної операції)</w:t>
      </w:r>
      <w:r w:rsidRPr="00DE4ADF">
        <w:rPr>
          <w:kern w:val="36"/>
          <w:sz w:val="28"/>
          <w:szCs w:val="28"/>
          <w:lang w:val="uk-UA"/>
        </w:rPr>
        <w:t xml:space="preserve"> на першочергове отримання земельних ділянок</w:t>
      </w:r>
      <w:r w:rsidRPr="00DE4ADF">
        <w:rPr>
          <w:rFonts w:eastAsia="Courier New"/>
          <w:kern w:val="2"/>
          <w:sz w:val="28"/>
          <w:szCs w:val="28"/>
          <w:lang w:val="uk-UA"/>
        </w:rPr>
        <w:t xml:space="preserve"> у власність для ведення особистого селянського господарства</w:t>
      </w:r>
      <w:r w:rsidRPr="00DE4ADF">
        <w:rPr>
          <w:sz w:val="28"/>
          <w:szCs w:val="28"/>
          <w:lang w:val="uk-UA"/>
        </w:rPr>
        <w:t xml:space="preserve"> за межами населених пунктів </w:t>
      </w:r>
      <w:proofErr w:type="spellStart"/>
      <w:r w:rsidRPr="00DE4ADF">
        <w:rPr>
          <w:sz w:val="28"/>
          <w:szCs w:val="28"/>
          <w:lang w:val="uk-UA"/>
        </w:rPr>
        <w:t>Зеленодольської</w:t>
      </w:r>
      <w:proofErr w:type="spellEnd"/>
      <w:r w:rsidRPr="00DE4ADF">
        <w:rPr>
          <w:sz w:val="28"/>
          <w:szCs w:val="28"/>
          <w:lang w:val="uk-UA"/>
        </w:rPr>
        <w:t xml:space="preserve"> міської ОТГ,</w:t>
      </w:r>
      <w:r w:rsidRPr="00DE4ADF">
        <w:rPr>
          <w:color w:val="000000"/>
          <w:sz w:val="28"/>
          <w:szCs w:val="28"/>
          <w:lang w:val="uk-UA"/>
        </w:rPr>
        <w:t xml:space="preserve"> керуючись ч.1, 2 ст.6 та пунктом 34 частини 1 статті 26 Закону України “Про місцеве самоврядування  в Україні”,  статтями 12, 118, 121, Земельного Кодексу України, ст.50 Закону України «Про землеустрій»,  Зеленодольська міська рада</w:t>
      </w:r>
    </w:p>
    <w:p w:rsidR="00DE4ADF" w:rsidRPr="00DE4ADF" w:rsidRDefault="00DE4ADF" w:rsidP="00DE4ADF">
      <w:pPr>
        <w:autoSpaceDE w:val="0"/>
        <w:autoSpaceDN w:val="0"/>
        <w:jc w:val="both"/>
        <w:rPr>
          <w:b/>
          <w:color w:val="000000"/>
          <w:sz w:val="28"/>
          <w:szCs w:val="28"/>
          <w:lang w:val="uk-UA"/>
        </w:rPr>
      </w:pPr>
      <w:r w:rsidRPr="00DE4ADF">
        <w:rPr>
          <w:color w:val="000000"/>
          <w:sz w:val="28"/>
          <w:szCs w:val="28"/>
          <w:lang w:val="uk-UA"/>
        </w:rPr>
        <w:t xml:space="preserve">                                              </w:t>
      </w:r>
      <w:r w:rsidRPr="00DE4ADF">
        <w:rPr>
          <w:b/>
          <w:color w:val="000000"/>
          <w:sz w:val="28"/>
          <w:szCs w:val="28"/>
          <w:lang w:val="uk-UA"/>
        </w:rPr>
        <w:t>ВИРІШИЛА: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1. Дозволити фізичній особі </w:t>
      </w:r>
      <w:proofErr w:type="spellStart"/>
      <w:r w:rsidRPr="00DE4ADF">
        <w:rPr>
          <w:sz w:val="28"/>
          <w:szCs w:val="28"/>
          <w:lang w:val="uk-UA"/>
        </w:rPr>
        <w:t>Федоріну</w:t>
      </w:r>
      <w:proofErr w:type="spellEnd"/>
      <w:r w:rsidRPr="00DE4ADF">
        <w:rPr>
          <w:sz w:val="28"/>
          <w:szCs w:val="28"/>
          <w:lang w:val="uk-UA"/>
        </w:rPr>
        <w:t xml:space="preserve"> Денису Сергійовичу</w:t>
      </w:r>
      <w:r w:rsidRPr="00DE4ADF">
        <w:rPr>
          <w:color w:val="000000"/>
          <w:sz w:val="28"/>
          <w:szCs w:val="28"/>
          <w:lang w:val="uk-UA"/>
        </w:rPr>
        <w:t xml:space="preserve"> розробити проект землеустрою щодо відведення земельної ділянки у власність для </w:t>
      </w:r>
      <w:r w:rsidRPr="00DE4ADF">
        <w:rPr>
          <w:color w:val="000000"/>
          <w:sz w:val="28"/>
          <w:szCs w:val="28"/>
          <w:lang w:val="uk-UA"/>
        </w:rPr>
        <w:lastRenderedPageBreak/>
        <w:t xml:space="preserve">ведення особистого селянського господарства за межами с. Велика </w:t>
      </w:r>
      <w:proofErr w:type="spellStart"/>
      <w:r w:rsidRPr="00DE4ADF">
        <w:rPr>
          <w:color w:val="000000"/>
          <w:sz w:val="28"/>
          <w:szCs w:val="28"/>
          <w:lang w:val="uk-UA"/>
        </w:rPr>
        <w:t>Костромка</w:t>
      </w:r>
      <w:proofErr w:type="spellEnd"/>
      <w:r w:rsidRPr="00DE4ADF">
        <w:rPr>
          <w:b/>
          <w:i/>
          <w:color w:val="000000"/>
          <w:sz w:val="28"/>
          <w:szCs w:val="28"/>
          <w:lang w:val="uk-UA"/>
        </w:rPr>
        <w:t xml:space="preserve"> </w:t>
      </w:r>
      <w:r w:rsidRPr="00DE4ADF">
        <w:rPr>
          <w:color w:val="000000"/>
          <w:sz w:val="28"/>
          <w:szCs w:val="28"/>
          <w:lang w:val="uk-UA"/>
        </w:rPr>
        <w:t xml:space="preserve">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w:t>
      </w:r>
      <w:r w:rsidRPr="00DE4ADF">
        <w:rPr>
          <w:sz w:val="28"/>
          <w:szCs w:val="28"/>
          <w:lang w:val="uk-UA"/>
        </w:rPr>
        <w:t xml:space="preserve"> на території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r w:rsidRPr="00DE4ADF">
        <w:rPr>
          <w:color w:val="000000"/>
          <w:sz w:val="28"/>
          <w:szCs w:val="28"/>
          <w:lang w:val="uk-UA"/>
        </w:rPr>
        <w:t xml:space="preserve">, орієнтовною площею до 2,0000 га (згідно схеми розміщення земельної ділянки).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2. Фізичній особі </w:t>
      </w:r>
      <w:proofErr w:type="spellStart"/>
      <w:r w:rsidRPr="00DE4ADF">
        <w:rPr>
          <w:sz w:val="28"/>
          <w:szCs w:val="28"/>
          <w:lang w:val="uk-UA"/>
        </w:rPr>
        <w:t>Федоріну</w:t>
      </w:r>
      <w:proofErr w:type="spellEnd"/>
      <w:r w:rsidRPr="00DE4ADF">
        <w:rPr>
          <w:sz w:val="28"/>
          <w:szCs w:val="28"/>
          <w:lang w:val="uk-UA"/>
        </w:rPr>
        <w:t xml:space="preserve"> Денису Сергійовичу</w:t>
      </w:r>
      <w:r w:rsidRPr="00DE4ADF">
        <w:rPr>
          <w:color w:val="000000"/>
          <w:sz w:val="28"/>
          <w:szCs w:val="28"/>
          <w:lang w:val="uk-UA"/>
        </w:rPr>
        <w:t xml:space="preserve"> 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3.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autoSpaceDE w:val="0"/>
        <w:autoSpaceDN w:val="0"/>
        <w:jc w:val="both"/>
        <w:rPr>
          <w:color w:val="000000"/>
          <w:sz w:val="28"/>
          <w:szCs w:val="28"/>
          <w:lang w:val="uk-UA"/>
        </w:rPr>
      </w:pPr>
    </w:p>
    <w:p w:rsidR="00DE4ADF" w:rsidRPr="00DE4ADF" w:rsidRDefault="00DE4ADF" w:rsidP="00DE4ADF">
      <w:pPr>
        <w:autoSpaceDE w:val="0"/>
        <w:autoSpaceDN w:val="0"/>
        <w:jc w:val="both"/>
        <w:rPr>
          <w:b/>
          <w:i/>
          <w:color w:val="000000"/>
          <w:sz w:val="28"/>
          <w:szCs w:val="28"/>
          <w:lang w:val="uk-UA"/>
        </w:rPr>
      </w:pPr>
      <w:r w:rsidRPr="00DE4ADF">
        <w:rPr>
          <w:b/>
          <w:i/>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E4ADF" w:rsidRPr="00DE4ADF" w:rsidRDefault="00DE4ADF" w:rsidP="00DE4ADF">
      <w:pPr>
        <w:autoSpaceDE w:val="0"/>
        <w:autoSpaceDN w:val="0"/>
        <w:jc w:val="both"/>
        <w:rPr>
          <w:sz w:val="28"/>
          <w:szCs w:val="28"/>
          <w:lang w:val="uk-UA"/>
        </w:rPr>
      </w:pPr>
      <w:r w:rsidRPr="00DE4ADF">
        <w:rPr>
          <w:color w:val="000000"/>
          <w:sz w:val="28"/>
          <w:szCs w:val="28"/>
          <w:lang w:val="uk-UA"/>
        </w:rPr>
        <w:t xml:space="preserve">           Розглянувши фізичної особи- учасника антитерористичної операції </w:t>
      </w:r>
    </w:p>
    <w:p w:rsidR="00DE4ADF" w:rsidRPr="00DE4ADF" w:rsidRDefault="00DE4ADF" w:rsidP="00DE4ADF">
      <w:pPr>
        <w:autoSpaceDE w:val="0"/>
        <w:autoSpaceDN w:val="0"/>
        <w:jc w:val="both"/>
        <w:rPr>
          <w:color w:val="000000"/>
          <w:sz w:val="28"/>
          <w:szCs w:val="28"/>
          <w:lang w:val="uk-UA"/>
        </w:rPr>
      </w:pPr>
      <w:proofErr w:type="spellStart"/>
      <w:r w:rsidRPr="00DE4ADF">
        <w:rPr>
          <w:sz w:val="28"/>
          <w:szCs w:val="28"/>
          <w:lang w:val="uk-UA"/>
        </w:rPr>
        <w:t>Кіптілова</w:t>
      </w:r>
      <w:proofErr w:type="spellEnd"/>
      <w:r w:rsidRPr="00DE4ADF">
        <w:rPr>
          <w:sz w:val="28"/>
          <w:szCs w:val="28"/>
          <w:lang w:val="uk-UA"/>
        </w:rPr>
        <w:t xml:space="preserve"> Миколи Миколайовича</w:t>
      </w:r>
      <w:r w:rsidRPr="00DE4ADF">
        <w:rPr>
          <w:color w:val="000000"/>
          <w:sz w:val="28"/>
          <w:szCs w:val="28"/>
          <w:lang w:val="uk-UA"/>
        </w:rPr>
        <w:t xml:space="preserve"> про надання дозволу на розробку проекту землеустрою щодо відведення земельної ділянки у власність для</w:t>
      </w:r>
      <w:r w:rsidRPr="00DE4ADF">
        <w:rPr>
          <w:b/>
          <w:i/>
          <w:color w:val="000000"/>
          <w:sz w:val="28"/>
          <w:szCs w:val="28"/>
          <w:lang w:val="uk-UA"/>
        </w:rPr>
        <w:t xml:space="preserve"> </w:t>
      </w:r>
      <w:r w:rsidRPr="00DE4ADF">
        <w:rPr>
          <w:color w:val="000000"/>
          <w:sz w:val="28"/>
          <w:szCs w:val="28"/>
          <w:lang w:val="uk-UA"/>
        </w:rPr>
        <w:t>ведення особистого селянського господарства,</w:t>
      </w:r>
      <w:r w:rsidRPr="00DE4ADF">
        <w:rPr>
          <w:rFonts w:eastAsia="Courier New"/>
          <w:kern w:val="2"/>
          <w:sz w:val="28"/>
          <w:szCs w:val="28"/>
          <w:lang w:val="uk-UA"/>
        </w:rPr>
        <w:t xml:space="preserve"> з метою </w:t>
      </w:r>
      <w:r w:rsidRPr="00DE4ADF">
        <w:rPr>
          <w:kern w:val="36"/>
          <w:sz w:val="28"/>
          <w:szCs w:val="28"/>
          <w:lang w:val="uk-UA"/>
        </w:rPr>
        <w:t xml:space="preserve">реалізації права </w:t>
      </w:r>
      <w:r w:rsidRPr="00DE4ADF">
        <w:rPr>
          <w:color w:val="000000"/>
          <w:sz w:val="28"/>
          <w:szCs w:val="28"/>
          <w:shd w:val="clear" w:color="auto" w:fill="FFFFFF"/>
          <w:lang w:val="uk-UA"/>
        </w:rPr>
        <w:t>особами, на яких поширюється дія</w:t>
      </w:r>
      <w:r w:rsidRPr="00DE4ADF">
        <w:rPr>
          <w:color w:val="000000"/>
          <w:sz w:val="28"/>
          <w:szCs w:val="28"/>
          <w:shd w:val="clear" w:color="auto" w:fill="FFFFFF"/>
        </w:rPr>
        <w:t> </w:t>
      </w:r>
      <w:hyperlink r:id="rId95" w:anchor="n73" w:tgtFrame="_blank" w:history="1">
        <w:r w:rsidRPr="00DE4ADF">
          <w:rPr>
            <w:sz w:val="28"/>
            <w:szCs w:val="28"/>
            <w:shd w:val="clear" w:color="auto" w:fill="FFFFFF"/>
            <w:lang w:val="uk-UA"/>
          </w:rPr>
          <w:t>пунктів 19</w:t>
        </w:r>
      </w:hyperlink>
      <w:r w:rsidRPr="00DE4ADF">
        <w:rPr>
          <w:sz w:val="28"/>
          <w:szCs w:val="28"/>
          <w:shd w:val="clear" w:color="auto" w:fill="FFFFFF"/>
        </w:rPr>
        <w:t> </w:t>
      </w:r>
      <w:r w:rsidRPr="00DE4ADF">
        <w:rPr>
          <w:sz w:val="28"/>
          <w:szCs w:val="28"/>
          <w:shd w:val="clear" w:color="auto" w:fill="FFFFFF"/>
          <w:lang w:val="uk-UA"/>
        </w:rPr>
        <w:t>і</w:t>
      </w:r>
      <w:r w:rsidRPr="00DE4ADF">
        <w:rPr>
          <w:sz w:val="28"/>
          <w:szCs w:val="28"/>
          <w:shd w:val="clear" w:color="auto" w:fill="FFFFFF"/>
        </w:rPr>
        <w:t> </w:t>
      </w:r>
      <w:hyperlink r:id="rId96" w:anchor="n77" w:tgtFrame="_blank" w:history="1">
        <w:r w:rsidRPr="00DE4ADF">
          <w:rPr>
            <w:sz w:val="28"/>
            <w:szCs w:val="28"/>
            <w:shd w:val="clear" w:color="auto" w:fill="FFFFFF"/>
            <w:lang w:val="uk-UA"/>
          </w:rPr>
          <w:t>20 частини першої статті 6</w:t>
        </w:r>
      </w:hyperlink>
      <w:r w:rsidRPr="00DE4ADF">
        <w:rPr>
          <w:sz w:val="28"/>
          <w:szCs w:val="28"/>
          <w:shd w:val="clear" w:color="auto" w:fill="FFFFFF"/>
          <w:lang w:val="uk-UA"/>
        </w:rPr>
        <w:t>,</w:t>
      </w:r>
      <w:r w:rsidRPr="00DE4ADF">
        <w:rPr>
          <w:sz w:val="28"/>
          <w:szCs w:val="28"/>
          <w:shd w:val="clear" w:color="auto" w:fill="FFFFFF"/>
        </w:rPr>
        <w:t> </w:t>
      </w:r>
      <w:hyperlink r:id="rId97" w:anchor="n103" w:tgtFrame="_blank" w:history="1">
        <w:r w:rsidRPr="00DE4ADF">
          <w:rPr>
            <w:sz w:val="28"/>
            <w:szCs w:val="28"/>
            <w:shd w:val="clear" w:color="auto" w:fill="FFFFFF"/>
            <w:lang w:val="uk-UA"/>
          </w:rPr>
          <w:t>пунктів 11-14 частини другої статті 7</w:t>
        </w:r>
      </w:hyperlink>
      <w:r w:rsidRPr="00DE4ADF">
        <w:rPr>
          <w:sz w:val="28"/>
          <w:szCs w:val="28"/>
          <w:shd w:val="clear" w:color="auto" w:fill="FFFFFF"/>
        </w:rPr>
        <w:t> </w:t>
      </w:r>
      <w:r w:rsidRPr="00DE4ADF">
        <w:rPr>
          <w:color w:val="000000"/>
          <w:sz w:val="28"/>
          <w:szCs w:val="28"/>
          <w:shd w:val="clear" w:color="auto" w:fill="FFFFFF"/>
          <w:lang w:val="uk-UA"/>
        </w:rPr>
        <w:t>Закону України “Про статус ветеранів війни, гарантії їх соціального захисту” (учасниками антитерористичної операції)</w:t>
      </w:r>
      <w:r w:rsidRPr="00DE4ADF">
        <w:rPr>
          <w:kern w:val="36"/>
          <w:sz w:val="28"/>
          <w:szCs w:val="28"/>
          <w:lang w:val="uk-UA"/>
        </w:rPr>
        <w:t xml:space="preserve"> на першочергове отримання земельних ділянок</w:t>
      </w:r>
      <w:r w:rsidRPr="00DE4ADF">
        <w:rPr>
          <w:rFonts w:eastAsia="Courier New"/>
          <w:kern w:val="2"/>
          <w:sz w:val="28"/>
          <w:szCs w:val="28"/>
          <w:lang w:val="uk-UA"/>
        </w:rPr>
        <w:t xml:space="preserve"> у власність для ведення особистого селянського господарства</w:t>
      </w:r>
      <w:r w:rsidRPr="00DE4ADF">
        <w:rPr>
          <w:sz w:val="28"/>
          <w:szCs w:val="28"/>
          <w:lang w:val="uk-UA"/>
        </w:rPr>
        <w:t xml:space="preserve"> за межами населених пунктів </w:t>
      </w:r>
      <w:proofErr w:type="spellStart"/>
      <w:r w:rsidRPr="00DE4ADF">
        <w:rPr>
          <w:sz w:val="28"/>
          <w:szCs w:val="28"/>
          <w:lang w:val="uk-UA"/>
        </w:rPr>
        <w:t>Зеленодольської</w:t>
      </w:r>
      <w:proofErr w:type="spellEnd"/>
      <w:r w:rsidRPr="00DE4ADF">
        <w:rPr>
          <w:sz w:val="28"/>
          <w:szCs w:val="28"/>
          <w:lang w:val="uk-UA"/>
        </w:rPr>
        <w:t xml:space="preserve"> міської ОТГ,</w:t>
      </w:r>
      <w:r w:rsidRPr="00DE4ADF">
        <w:rPr>
          <w:color w:val="000000"/>
          <w:sz w:val="28"/>
          <w:szCs w:val="28"/>
          <w:lang w:val="uk-UA"/>
        </w:rPr>
        <w:t xml:space="preserve"> керуючись ч.1, 2 ст.6 та пунктом 34 частини 1 статті 26 Закону України “Про місцеве самоврядування  в Україні”,  статтями 12, 118, 121, Земельного Кодексу України, ст.50 Закону України «Про землеустрій»,  Зеленодольська міська рада</w:t>
      </w:r>
    </w:p>
    <w:p w:rsidR="00DE4ADF" w:rsidRPr="00DE4ADF" w:rsidRDefault="00DE4ADF" w:rsidP="00DE4ADF">
      <w:pPr>
        <w:autoSpaceDE w:val="0"/>
        <w:autoSpaceDN w:val="0"/>
        <w:jc w:val="both"/>
        <w:rPr>
          <w:b/>
          <w:color w:val="000000"/>
          <w:sz w:val="28"/>
          <w:szCs w:val="28"/>
          <w:lang w:val="uk-UA"/>
        </w:rPr>
      </w:pPr>
      <w:r w:rsidRPr="00DE4ADF">
        <w:rPr>
          <w:color w:val="000000"/>
          <w:sz w:val="28"/>
          <w:szCs w:val="28"/>
          <w:lang w:val="uk-UA"/>
        </w:rPr>
        <w:t xml:space="preserve">                                              </w:t>
      </w:r>
      <w:r w:rsidRPr="00DE4ADF">
        <w:rPr>
          <w:b/>
          <w:color w:val="000000"/>
          <w:sz w:val="28"/>
          <w:szCs w:val="28"/>
          <w:lang w:val="uk-UA"/>
        </w:rPr>
        <w:t>ВИРІШИЛА:</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        1. Дозволити фізичній особі </w:t>
      </w:r>
      <w:proofErr w:type="spellStart"/>
      <w:r w:rsidRPr="00DE4ADF">
        <w:rPr>
          <w:sz w:val="28"/>
          <w:szCs w:val="28"/>
          <w:lang w:val="uk-UA"/>
        </w:rPr>
        <w:t>Кіптілову</w:t>
      </w:r>
      <w:proofErr w:type="spellEnd"/>
      <w:r w:rsidRPr="00DE4ADF">
        <w:rPr>
          <w:sz w:val="28"/>
          <w:szCs w:val="28"/>
          <w:lang w:val="uk-UA"/>
        </w:rPr>
        <w:t xml:space="preserve"> Миколі Миколайовичу</w:t>
      </w:r>
      <w:r w:rsidRPr="00DE4ADF">
        <w:rPr>
          <w:color w:val="000000"/>
          <w:sz w:val="28"/>
          <w:szCs w:val="28"/>
          <w:lang w:val="uk-UA"/>
        </w:rPr>
        <w:t xml:space="preserve"> розробити проект землеустрою щодо відведення земельної ділянки у власність для ведення особистого селянського господарства за межами с. Велика </w:t>
      </w:r>
      <w:proofErr w:type="spellStart"/>
      <w:r w:rsidRPr="00DE4ADF">
        <w:rPr>
          <w:color w:val="000000"/>
          <w:sz w:val="28"/>
          <w:szCs w:val="28"/>
          <w:lang w:val="uk-UA"/>
        </w:rPr>
        <w:t>Костромка</w:t>
      </w:r>
      <w:proofErr w:type="spellEnd"/>
      <w:r w:rsidRPr="00DE4ADF">
        <w:rPr>
          <w:b/>
          <w:i/>
          <w:color w:val="000000"/>
          <w:sz w:val="28"/>
          <w:szCs w:val="28"/>
          <w:lang w:val="uk-UA"/>
        </w:rPr>
        <w:t xml:space="preserve"> </w:t>
      </w:r>
      <w:r w:rsidRPr="00DE4ADF">
        <w:rPr>
          <w:color w:val="000000"/>
          <w:sz w:val="28"/>
          <w:szCs w:val="28"/>
          <w:lang w:val="uk-UA"/>
        </w:rPr>
        <w:t xml:space="preserve">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w:t>
      </w:r>
      <w:r w:rsidRPr="00DE4ADF">
        <w:rPr>
          <w:sz w:val="28"/>
          <w:szCs w:val="28"/>
          <w:lang w:val="uk-UA"/>
        </w:rPr>
        <w:t xml:space="preserve"> на території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r w:rsidRPr="00DE4ADF">
        <w:rPr>
          <w:color w:val="000000"/>
          <w:sz w:val="28"/>
          <w:szCs w:val="28"/>
          <w:lang w:val="uk-UA"/>
        </w:rPr>
        <w:t xml:space="preserve">, орієнтовною площею до 2,0000 га (згідно схеми розміщення земельної ділянки). </w:t>
      </w:r>
    </w:p>
    <w:p w:rsidR="00DE4ADF" w:rsidRPr="00DE4ADF" w:rsidRDefault="00DE4ADF" w:rsidP="00DE4ADF">
      <w:pPr>
        <w:autoSpaceDE w:val="0"/>
        <w:autoSpaceDN w:val="0"/>
        <w:jc w:val="both"/>
        <w:rPr>
          <w:color w:val="000000"/>
          <w:sz w:val="28"/>
          <w:szCs w:val="28"/>
          <w:lang w:val="uk-UA"/>
        </w:rPr>
      </w:pPr>
      <w:r w:rsidRPr="00DE4ADF">
        <w:rPr>
          <w:color w:val="000000"/>
          <w:sz w:val="28"/>
          <w:szCs w:val="28"/>
          <w:lang w:val="uk-UA"/>
        </w:rPr>
        <w:t xml:space="preserve">2. Фізичній особі </w:t>
      </w:r>
      <w:proofErr w:type="spellStart"/>
      <w:r w:rsidRPr="00DE4ADF">
        <w:rPr>
          <w:sz w:val="28"/>
          <w:szCs w:val="28"/>
          <w:lang w:val="uk-UA"/>
        </w:rPr>
        <w:t>Кіптілову</w:t>
      </w:r>
      <w:proofErr w:type="spellEnd"/>
      <w:r w:rsidRPr="00DE4ADF">
        <w:rPr>
          <w:sz w:val="28"/>
          <w:szCs w:val="28"/>
          <w:lang w:val="uk-UA"/>
        </w:rPr>
        <w:t xml:space="preserve"> Миколі Миколайовичу</w:t>
      </w:r>
      <w:r w:rsidRPr="00DE4ADF">
        <w:rPr>
          <w:color w:val="000000"/>
          <w:sz w:val="28"/>
          <w:szCs w:val="28"/>
          <w:lang w:val="uk-UA"/>
        </w:rPr>
        <w:t xml:space="preserve"> 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w:t>
      </w:r>
    </w:p>
    <w:p w:rsidR="00DE4ADF" w:rsidRPr="00DE4ADF" w:rsidRDefault="00DE4ADF" w:rsidP="00C96354">
      <w:pPr>
        <w:autoSpaceDE w:val="0"/>
        <w:autoSpaceDN w:val="0"/>
        <w:jc w:val="both"/>
        <w:rPr>
          <w:sz w:val="24"/>
          <w:szCs w:val="24"/>
          <w:lang w:val="uk-UA"/>
        </w:rPr>
      </w:pPr>
      <w:r w:rsidRPr="00DE4ADF">
        <w:rPr>
          <w:color w:val="000000"/>
          <w:sz w:val="28"/>
          <w:szCs w:val="28"/>
          <w:lang w:val="uk-UA"/>
        </w:rPr>
        <w:t xml:space="preserve">3.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autoSpaceDE w:val="0"/>
        <w:autoSpaceDN w:val="0"/>
        <w:jc w:val="both"/>
        <w:rPr>
          <w:color w:val="000000"/>
          <w:sz w:val="28"/>
          <w:szCs w:val="28"/>
          <w:lang w:val="uk-UA"/>
        </w:rPr>
      </w:pPr>
    </w:p>
    <w:p w:rsidR="00DE4ADF" w:rsidRPr="00DE4ADF" w:rsidRDefault="00DE4ADF" w:rsidP="00DE4ADF">
      <w:pPr>
        <w:jc w:val="both"/>
        <w:rPr>
          <w:b/>
          <w:bCs/>
          <w:i/>
          <w:iCs/>
          <w:color w:val="000000"/>
          <w:sz w:val="28"/>
          <w:szCs w:val="28"/>
          <w:lang w:val="uk-UA"/>
        </w:rPr>
      </w:pPr>
      <w:r w:rsidRPr="00DE4ADF">
        <w:rPr>
          <w:b/>
          <w:bCs/>
          <w:i/>
          <w:iCs/>
          <w:color w:val="000000"/>
          <w:sz w:val="28"/>
          <w:szCs w:val="28"/>
          <w:lang w:val="uk-UA"/>
        </w:rPr>
        <w:t xml:space="preserve">Про надання дозволу на розробку проекту землеустрою щодо  відведення земельної ділянки в оренду фізичній особі для сінокосіння та випасання худоби на території </w:t>
      </w:r>
      <w:proofErr w:type="spellStart"/>
      <w:r w:rsidRPr="00DE4ADF">
        <w:rPr>
          <w:b/>
          <w:bCs/>
          <w:i/>
          <w:iCs/>
          <w:color w:val="000000"/>
          <w:sz w:val="28"/>
          <w:szCs w:val="28"/>
          <w:lang w:val="uk-UA"/>
        </w:rPr>
        <w:t>Зеленодольської</w:t>
      </w:r>
      <w:proofErr w:type="spellEnd"/>
      <w:r w:rsidRPr="00DE4ADF">
        <w:rPr>
          <w:b/>
          <w:bCs/>
          <w:i/>
          <w:iCs/>
          <w:color w:val="000000"/>
          <w:sz w:val="28"/>
          <w:szCs w:val="28"/>
          <w:lang w:val="uk-UA"/>
        </w:rPr>
        <w:t xml:space="preserve"> міської об’єднаної територіальної громади </w:t>
      </w:r>
      <w:proofErr w:type="spellStart"/>
      <w:r w:rsidRPr="00DE4ADF">
        <w:rPr>
          <w:b/>
          <w:bCs/>
          <w:i/>
          <w:iCs/>
          <w:color w:val="000000"/>
          <w:sz w:val="28"/>
          <w:szCs w:val="28"/>
          <w:lang w:val="uk-UA"/>
        </w:rPr>
        <w:t>Апостолівського</w:t>
      </w:r>
      <w:proofErr w:type="spellEnd"/>
      <w:r w:rsidRPr="00DE4ADF">
        <w:rPr>
          <w:b/>
          <w:bCs/>
          <w:i/>
          <w:iCs/>
          <w:color w:val="000000"/>
          <w:sz w:val="28"/>
          <w:szCs w:val="28"/>
          <w:lang w:val="uk-UA"/>
        </w:rPr>
        <w:t xml:space="preserve"> району Дніпропетровської області</w:t>
      </w:r>
    </w:p>
    <w:p w:rsidR="00DE4ADF" w:rsidRPr="00DE4ADF" w:rsidRDefault="00DE4ADF" w:rsidP="00DE4ADF">
      <w:pPr>
        <w:jc w:val="both"/>
        <w:rPr>
          <w:color w:val="000000"/>
          <w:sz w:val="28"/>
          <w:szCs w:val="28"/>
          <w:lang w:val="uk-UA"/>
        </w:rPr>
      </w:pPr>
      <w:r w:rsidRPr="00DE4ADF">
        <w:rPr>
          <w:color w:val="000000"/>
          <w:sz w:val="28"/>
          <w:szCs w:val="28"/>
          <w:lang w:val="uk-UA"/>
        </w:rPr>
        <w:t xml:space="preserve">           Розглянувши заяву  фізичної особи Вовк Тетяни Миколаївни (вхід. №  145004-000643-335-63-2019  від 14.02.2019 р.) про надання дозволу на </w:t>
      </w:r>
      <w:r w:rsidRPr="00DE4ADF">
        <w:rPr>
          <w:color w:val="000000"/>
          <w:sz w:val="28"/>
          <w:szCs w:val="28"/>
          <w:lang w:val="uk-UA"/>
        </w:rPr>
        <w:lastRenderedPageBreak/>
        <w:t xml:space="preserve">розробку проекту землеустрою щодо відведення земельної ділянки в оренду для сінокосіння та випасання худоби на території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об’єднаної територіальної громади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 керуючись пунктом 34 частини1 статті 26 Закону України «Про місцеве самоврядування в Україні», статтями 12, 34, 123, 125 Земельного Кодексу України, ст.50 Закону України «Про землеустрій»,  ч.1, 2, 4 ст.8 Закону України «Про добровільне об’єднання територіальних громад», Зеленодольська міська рада</w:t>
      </w:r>
    </w:p>
    <w:p w:rsidR="00DE4ADF" w:rsidRPr="00DE4ADF" w:rsidRDefault="00DE4ADF" w:rsidP="00DE4ADF">
      <w:pPr>
        <w:jc w:val="both"/>
        <w:rPr>
          <w:b/>
          <w:bCs/>
          <w:color w:val="000000"/>
          <w:sz w:val="28"/>
          <w:szCs w:val="28"/>
          <w:lang w:val="uk-UA"/>
        </w:rPr>
      </w:pPr>
      <w:r w:rsidRPr="00DE4ADF">
        <w:rPr>
          <w:color w:val="000000"/>
          <w:sz w:val="28"/>
          <w:szCs w:val="28"/>
          <w:lang w:val="uk-UA"/>
        </w:rPr>
        <w:t xml:space="preserve">                                                     </w:t>
      </w:r>
      <w:r w:rsidRPr="00DE4ADF">
        <w:rPr>
          <w:b/>
          <w:bCs/>
          <w:color w:val="000000"/>
          <w:sz w:val="28"/>
          <w:szCs w:val="28"/>
          <w:lang w:val="uk-UA"/>
        </w:rPr>
        <w:t>ВИРІШИЛА:</w:t>
      </w:r>
    </w:p>
    <w:p w:rsidR="00DE4ADF" w:rsidRPr="00DE4ADF" w:rsidRDefault="00DE4ADF" w:rsidP="00DE4ADF">
      <w:pPr>
        <w:jc w:val="both"/>
        <w:rPr>
          <w:color w:val="000000"/>
          <w:sz w:val="28"/>
          <w:szCs w:val="28"/>
          <w:lang w:val="uk-UA"/>
        </w:rPr>
      </w:pPr>
      <w:r w:rsidRPr="00DE4ADF">
        <w:rPr>
          <w:color w:val="000000"/>
          <w:sz w:val="28"/>
          <w:szCs w:val="28"/>
          <w:lang w:val="uk-UA"/>
        </w:rPr>
        <w:t xml:space="preserve">1. Надати фізичній особі </w:t>
      </w:r>
      <w:r w:rsidRPr="00DE4ADF">
        <w:rPr>
          <w:sz w:val="28"/>
          <w:szCs w:val="28"/>
          <w:lang w:val="uk-UA"/>
        </w:rPr>
        <w:t xml:space="preserve"> Вовк Тетяні Миколаївні дозвіл на </w:t>
      </w:r>
      <w:r w:rsidRPr="00DE4ADF">
        <w:rPr>
          <w:color w:val="000000"/>
          <w:sz w:val="28"/>
          <w:szCs w:val="28"/>
          <w:lang w:val="uk-UA"/>
        </w:rPr>
        <w:t xml:space="preserve">розробку проекту  землеустрою щодо  відведення земельної ділянки  в оренду для сінокосіння та випасання худоби  на території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об’єднаної територіальної громади за межами с. Велика </w:t>
      </w:r>
      <w:proofErr w:type="spellStart"/>
      <w:r w:rsidRPr="00DE4ADF">
        <w:rPr>
          <w:color w:val="000000"/>
          <w:sz w:val="28"/>
          <w:szCs w:val="28"/>
          <w:lang w:val="uk-UA"/>
        </w:rPr>
        <w:t>Костромка</w:t>
      </w:r>
      <w:proofErr w:type="spellEnd"/>
      <w:r w:rsidRPr="00DE4ADF">
        <w:rPr>
          <w:color w:val="000000"/>
          <w:sz w:val="28"/>
          <w:szCs w:val="28"/>
          <w:lang w:val="uk-UA"/>
        </w:rPr>
        <w:t xml:space="preserve"> </w:t>
      </w:r>
      <w:proofErr w:type="spellStart"/>
      <w:r w:rsidRPr="00DE4ADF">
        <w:rPr>
          <w:color w:val="000000"/>
          <w:sz w:val="28"/>
          <w:szCs w:val="28"/>
          <w:lang w:val="uk-UA"/>
        </w:rPr>
        <w:t>Апостолівського</w:t>
      </w:r>
      <w:proofErr w:type="spellEnd"/>
      <w:r w:rsidRPr="00DE4ADF">
        <w:rPr>
          <w:color w:val="000000"/>
          <w:sz w:val="28"/>
          <w:szCs w:val="28"/>
          <w:lang w:val="uk-UA"/>
        </w:rPr>
        <w:t xml:space="preserve"> району Дніпропетровської області(згідно схеми розміщення земельної ділянки), орієнтовною площею  10,00  га. </w:t>
      </w:r>
    </w:p>
    <w:p w:rsidR="00DE4ADF" w:rsidRPr="00DE4ADF" w:rsidRDefault="00DE4ADF" w:rsidP="00DE4ADF">
      <w:pPr>
        <w:jc w:val="both"/>
        <w:rPr>
          <w:color w:val="000000"/>
          <w:sz w:val="28"/>
          <w:szCs w:val="28"/>
          <w:lang w:val="uk-UA"/>
        </w:rPr>
      </w:pPr>
      <w:r w:rsidRPr="00DE4ADF">
        <w:rPr>
          <w:color w:val="000000"/>
          <w:sz w:val="28"/>
          <w:szCs w:val="28"/>
          <w:lang w:val="uk-UA"/>
        </w:rPr>
        <w:t xml:space="preserve">2. Рекомендувати фізичній особі </w:t>
      </w:r>
      <w:r w:rsidRPr="00DE4ADF">
        <w:rPr>
          <w:sz w:val="28"/>
          <w:szCs w:val="28"/>
          <w:lang w:val="uk-UA"/>
        </w:rPr>
        <w:t xml:space="preserve"> Вовк Тетяні Миколаївні </w:t>
      </w:r>
      <w:r w:rsidRPr="00DE4ADF">
        <w:rPr>
          <w:color w:val="000000"/>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DE4ADF" w:rsidRPr="00DE4ADF" w:rsidRDefault="00DE4ADF" w:rsidP="00DE4ADF">
      <w:pPr>
        <w:jc w:val="both"/>
        <w:rPr>
          <w:color w:val="000000"/>
          <w:sz w:val="28"/>
          <w:szCs w:val="28"/>
          <w:lang w:val="uk-UA"/>
        </w:rPr>
      </w:pPr>
      <w:r w:rsidRPr="00DE4ADF">
        <w:rPr>
          <w:color w:val="000000"/>
          <w:sz w:val="28"/>
          <w:szCs w:val="28"/>
          <w:lang w:val="uk-UA"/>
        </w:rPr>
        <w:t xml:space="preserve">3. Фізичній особі Вовк Тетяні Миколаївні на протязі 1 року з дати винесення рішення розробити проект землеустрою та передати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дане рішення  про надання дозволу на його розробку вважається анульованим.</w:t>
      </w:r>
    </w:p>
    <w:p w:rsidR="00DE4ADF" w:rsidRPr="00DE4ADF" w:rsidRDefault="00DE4ADF" w:rsidP="00DE4ADF">
      <w:pPr>
        <w:jc w:val="both"/>
        <w:rPr>
          <w:color w:val="000000"/>
          <w:sz w:val="28"/>
          <w:szCs w:val="28"/>
          <w:lang w:val="uk-UA"/>
        </w:rPr>
      </w:pPr>
      <w:r w:rsidRPr="00DE4ADF">
        <w:rPr>
          <w:color w:val="000000"/>
          <w:sz w:val="28"/>
          <w:szCs w:val="28"/>
          <w:lang w:val="uk-UA"/>
        </w:rPr>
        <w:t xml:space="preserve">4. Контроль за виконанням рішення покласти  на постійну комісію </w:t>
      </w:r>
      <w:proofErr w:type="spellStart"/>
      <w:r w:rsidRPr="00DE4ADF">
        <w:rPr>
          <w:color w:val="000000"/>
          <w:sz w:val="28"/>
          <w:szCs w:val="28"/>
          <w:lang w:val="uk-UA"/>
        </w:rPr>
        <w:t>Зеленодольської</w:t>
      </w:r>
      <w:proofErr w:type="spellEnd"/>
      <w:r w:rsidRPr="00DE4ADF">
        <w:rPr>
          <w:color w:val="000000"/>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rPr>
          <w:sz w:val="24"/>
          <w:szCs w:val="24"/>
          <w:lang w:val="uk-UA"/>
        </w:rPr>
      </w:pPr>
    </w:p>
    <w:p w:rsidR="00DE4ADF" w:rsidRPr="00DE4ADF" w:rsidRDefault="00DE4ADF" w:rsidP="00C96354">
      <w:pPr>
        <w:rPr>
          <w:b/>
          <w:i/>
          <w:iCs/>
          <w:spacing w:val="-5"/>
          <w:sz w:val="28"/>
          <w:szCs w:val="28"/>
          <w:lang w:val="uk-UA"/>
        </w:rPr>
      </w:pPr>
      <w:r w:rsidRPr="00DE4ADF">
        <w:rPr>
          <w:b/>
          <w:i/>
          <w:sz w:val="28"/>
          <w:szCs w:val="28"/>
          <w:lang w:val="uk-UA" w:eastAsia="en-US"/>
        </w:rPr>
        <w:t xml:space="preserve">Про надання дозволу ТОВ «СОЛАР ПАРК ПІДГОРОДНЕ» на розробку проекту землеустрою щодо  відведення земельної ділянки в оренду </w:t>
      </w:r>
    </w:p>
    <w:p w:rsidR="00DE4ADF" w:rsidRPr="00DE4ADF" w:rsidRDefault="00DE4ADF" w:rsidP="00DE4ADF">
      <w:pPr>
        <w:ind w:right="175"/>
        <w:jc w:val="both"/>
        <w:rPr>
          <w:iCs/>
          <w:spacing w:val="-5"/>
          <w:sz w:val="28"/>
          <w:szCs w:val="28"/>
          <w:lang w:val="uk-UA"/>
        </w:rPr>
      </w:pPr>
      <w:r w:rsidRPr="00DE4ADF">
        <w:rPr>
          <w:iCs/>
          <w:spacing w:val="-5"/>
          <w:sz w:val="28"/>
          <w:szCs w:val="28"/>
          <w:lang w:val="uk-UA"/>
        </w:rPr>
        <w:t xml:space="preserve">           Розглянувши заяву ТОВ «СОЛАР ПАРК ПІДГОРОДНЕ»</w:t>
      </w:r>
      <w:r w:rsidRPr="00DE4ADF">
        <w:rPr>
          <w:b/>
          <w:i/>
          <w:iCs/>
          <w:spacing w:val="-5"/>
          <w:sz w:val="28"/>
          <w:szCs w:val="28"/>
          <w:lang w:val="uk-UA"/>
        </w:rPr>
        <w:t xml:space="preserve"> </w:t>
      </w:r>
      <w:r w:rsidRPr="00DE4ADF">
        <w:rPr>
          <w:iCs/>
          <w:spacing w:val="-5"/>
          <w:sz w:val="28"/>
          <w:szCs w:val="28"/>
          <w:lang w:val="uk-UA"/>
        </w:rPr>
        <w:t xml:space="preserve">  про надання дозволу на розробку проекту землеустрою щодо відведення земельної ділянки в оренду для будівництва та обслуговування сонячної електростанції, керуючись статтями 12, 20, 79-1, 93, 122, 123, 134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DE4ADF" w:rsidRPr="00DE4ADF" w:rsidRDefault="00DE4ADF" w:rsidP="00DE4ADF">
      <w:pPr>
        <w:ind w:right="175"/>
        <w:jc w:val="both"/>
        <w:rPr>
          <w:b/>
          <w:iCs/>
          <w:spacing w:val="-5"/>
          <w:sz w:val="28"/>
          <w:szCs w:val="28"/>
          <w:lang w:val="uk-UA"/>
        </w:rPr>
      </w:pPr>
      <w:r w:rsidRPr="00DE4ADF">
        <w:rPr>
          <w:b/>
          <w:iCs/>
          <w:spacing w:val="-5"/>
          <w:sz w:val="28"/>
          <w:szCs w:val="28"/>
          <w:lang w:val="uk-UA"/>
        </w:rPr>
        <w:t xml:space="preserve">                                          ВИРІШИЛА:</w:t>
      </w:r>
    </w:p>
    <w:p w:rsidR="00DE4ADF" w:rsidRPr="00DE4ADF" w:rsidRDefault="00DE4ADF" w:rsidP="00DE4ADF">
      <w:pPr>
        <w:ind w:right="175"/>
        <w:jc w:val="both"/>
        <w:rPr>
          <w:iCs/>
          <w:spacing w:val="-5"/>
          <w:sz w:val="28"/>
          <w:szCs w:val="28"/>
          <w:lang w:val="uk-UA"/>
        </w:rPr>
      </w:pPr>
      <w:r w:rsidRPr="00DE4ADF">
        <w:rPr>
          <w:iCs/>
          <w:spacing w:val="-5"/>
          <w:sz w:val="28"/>
          <w:szCs w:val="28"/>
          <w:lang w:val="uk-UA"/>
        </w:rPr>
        <w:t xml:space="preserve">      1. Надати дозвіл ТОВ «СОЛАР ПАРК ПІДГОРОДНЕ»</w:t>
      </w:r>
      <w:r w:rsidRPr="00DE4ADF">
        <w:rPr>
          <w:b/>
          <w:i/>
          <w:iCs/>
          <w:spacing w:val="-5"/>
          <w:sz w:val="28"/>
          <w:szCs w:val="28"/>
          <w:lang w:val="uk-UA"/>
        </w:rPr>
        <w:t xml:space="preserve"> </w:t>
      </w:r>
      <w:r w:rsidRPr="00DE4ADF">
        <w:rPr>
          <w:iCs/>
          <w:spacing w:val="-5"/>
          <w:sz w:val="28"/>
          <w:szCs w:val="28"/>
          <w:lang w:val="uk-UA"/>
        </w:rPr>
        <w:t xml:space="preserve">  на розроблення проекту землеустрою щодо  відведення в оренду терміном на </w:t>
      </w:r>
      <w:r w:rsidRPr="00DE4ADF">
        <w:rPr>
          <w:iCs/>
          <w:spacing w:val="-5"/>
          <w:sz w:val="28"/>
          <w:szCs w:val="28"/>
          <w:lang w:val="uk-UA"/>
        </w:rPr>
        <w:softHyphen/>
      </w:r>
      <w:r w:rsidRPr="00DE4ADF">
        <w:rPr>
          <w:iCs/>
          <w:spacing w:val="-5"/>
          <w:sz w:val="28"/>
          <w:szCs w:val="28"/>
          <w:lang w:val="uk-UA"/>
        </w:rPr>
        <w:softHyphen/>
      </w:r>
      <w:r w:rsidRPr="00DE4ADF">
        <w:rPr>
          <w:iCs/>
          <w:spacing w:val="-5"/>
          <w:sz w:val="28"/>
          <w:szCs w:val="28"/>
          <w:lang w:val="uk-UA"/>
        </w:rPr>
        <w:softHyphen/>
      </w:r>
      <w:r w:rsidRPr="00DE4ADF">
        <w:rPr>
          <w:iCs/>
          <w:spacing w:val="-5"/>
          <w:sz w:val="28"/>
          <w:szCs w:val="28"/>
          <w:lang w:val="uk-UA"/>
        </w:rPr>
        <w:softHyphen/>
      </w:r>
      <w:r w:rsidRPr="00DE4ADF">
        <w:rPr>
          <w:iCs/>
          <w:spacing w:val="-5"/>
          <w:sz w:val="28"/>
          <w:szCs w:val="28"/>
          <w:lang w:val="uk-UA"/>
        </w:rPr>
        <w:softHyphen/>
        <w:t xml:space="preserve">49 років земельної ділянки комунальної форми власності орієнтовною площею до 14,0000 га, яка розташована в межах населеного пункту – села </w:t>
      </w:r>
      <w:proofErr w:type="spellStart"/>
      <w:r w:rsidRPr="00DE4ADF">
        <w:rPr>
          <w:iCs/>
          <w:spacing w:val="-5"/>
          <w:sz w:val="28"/>
          <w:szCs w:val="28"/>
          <w:lang w:val="uk-UA"/>
        </w:rPr>
        <w:t>Мар’янське</w:t>
      </w:r>
      <w:proofErr w:type="spellEnd"/>
      <w:r w:rsidRPr="00DE4ADF">
        <w:rPr>
          <w:iCs/>
          <w:spacing w:val="-5"/>
          <w:sz w:val="28"/>
          <w:szCs w:val="28"/>
          <w:lang w:val="uk-UA"/>
        </w:rPr>
        <w:t xml:space="preserve"> </w:t>
      </w:r>
      <w:proofErr w:type="spellStart"/>
      <w:r w:rsidRPr="00DE4ADF">
        <w:rPr>
          <w:iCs/>
          <w:spacing w:val="-5"/>
          <w:sz w:val="28"/>
          <w:szCs w:val="28"/>
          <w:lang w:val="uk-UA"/>
        </w:rPr>
        <w:t>Апостолівського</w:t>
      </w:r>
      <w:proofErr w:type="spellEnd"/>
      <w:r w:rsidRPr="00DE4ADF">
        <w:rPr>
          <w:iCs/>
          <w:spacing w:val="-5"/>
          <w:sz w:val="28"/>
          <w:szCs w:val="28"/>
          <w:lang w:val="uk-UA"/>
        </w:rPr>
        <w:t xml:space="preserve"> району Дніпропетровської області зі зміною її цільового призначення  із земель сільськогосподарського призначення на землі  енергетики (код згідно </w:t>
      </w:r>
      <w:r w:rsidRPr="00DE4ADF">
        <w:rPr>
          <w:iCs/>
          <w:spacing w:val="-5"/>
          <w:sz w:val="28"/>
          <w:szCs w:val="28"/>
          <w:lang w:val="uk-UA"/>
        </w:rPr>
        <w:lastRenderedPageBreak/>
        <w:t xml:space="preserve">класифікації видів цільового призначення J.14.01 – </w:t>
      </w:r>
      <w:r w:rsidRPr="00DE4ADF">
        <w:rPr>
          <w:color w:val="000000"/>
          <w:sz w:val="28"/>
          <w:szCs w:val="28"/>
          <w:shd w:val="clear" w:color="auto" w:fill="FFFFFF"/>
          <w:lang w:val="uk-UA"/>
        </w:rPr>
        <w:t>Для розміщення, будівництва, експлуатації та обслуговування будівель і споруд об'єктів енергогенеруючих підприємств, установ і організацій</w:t>
      </w:r>
      <w:r w:rsidRPr="00DE4ADF">
        <w:rPr>
          <w:iCs/>
          <w:spacing w:val="-5"/>
          <w:sz w:val="28"/>
          <w:szCs w:val="28"/>
          <w:lang w:val="uk-UA"/>
        </w:rPr>
        <w:t>), з метою будівництва та обслуговування сонячної електростанції.</w:t>
      </w:r>
    </w:p>
    <w:p w:rsidR="00DE4ADF" w:rsidRPr="00DE4ADF" w:rsidRDefault="00DE4ADF" w:rsidP="00DE4ADF">
      <w:pPr>
        <w:ind w:right="175"/>
        <w:jc w:val="both"/>
        <w:rPr>
          <w:iCs/>
          <w:spacing w:val="-5"/>
          <w:sz w:val="28"/>
          <w:szCs w:val="28"/>
          <w:lang w:val="uk-UA"/>
        </w:rPr>
      </w:pPr>
      <w:r w:rsidRPr="00DE4ADF">
        <w:rPr>
          <w:iCs/>
          <w:spacing w:val="-5"/>
          <w:sz w:val="28"/>
          <w:szCs w:val="28"/>
          <w:lang w:val="uk-UA"/>
        </w:rPr>
        <w:t xml:space="preserve">       2. Рекомендувати ТОВ «СОЛАР ПАРК ПІДГОРОДНЕ»</w:t>
      </w:r>
      <w:r w:rsidRPr="00DE4ADF">
        <w:rPr>
          <w:b/>
          <w:i/>
          <w:iCs/>
          <w:spacing w:val="-5"/>
          <w:sz w:val="28"/>
          <w:szCs w:val="28"/>
          <w:lang w:val="uk-UA"/>
        </w:rPr>
        <w:t xml:space="preserve"> </w:t>
      </w:r>
      <w:r w:rsidRPr="00DE4ADF">
        <w:rPr>
          <w:iCs/>
          <w:spacing w:val="-5"/>
          <w:sz w:val="28"/>
          <w:szCs w:val="28"/>
          <w:lang w:val="uk-UA"/>
        </w:rPr>
        <w:t xml:space="preserve">  укласти договір із спеціалізованою проектною організацією на підготовку матеріалів із землеустрою на дану земельну ділянку.</w:t>
      </w:r>
    </w:p>
    <w:p w:rsidR="00DE4ADF" w:rsidRPr="00DE4ADF" w:rsidRDefault="00DE4ADF" w:rsidP="00DE4ADF">
      <w:pPr>
        <w:ind w:right="175"/>
        <w:jc w:val="both"/>
        <w:rPr>
          <w:iCs/>
          <w:spacing w:val="-5"/>
          <w:sz w:val="28"/>
          <w:szCs w:val="28"/>
          <w:lang w:val="uk-UA"/>
        </w:rPr>
      </w:pPr>
      <w:r w:rsidRPr="00DE4ADF">
        <w:rPr>
          <w:iCs/>
          <w:spacing w:val="-5"/>
          <w:sz w:val="28"/>
          <w:szCs w:val="28"/>
          <w:lang w:val="uk-UA"/>
        </w:rPr>
        <w:t xml:space="preserve">      3. ТОВ «СОЛАР ПАРК ПІДГОРОДНЕ»</w:t>
      </w:r>
      <w:r w:rsidRPr="00DE4ADF">
        <w:rPr>
          <w:b/>
          <w:i/>
          <w:iCs/>
          <w:spacing w:val="-5"/>
          <w:sz w:val="28"/>
          <w:szCs w:val="28"/>
          <w:lang w:val="uk-UA"/>
        </w:rPr>
        <w:t xml:space="preserve"> </w:t>
      </w:r>
      <w:r w:rsidRPr="00DE4ADF">
        <w:rPr>
          <w:iCs/>
          <w:spacing w:val="-5"/>
          <w:sz w:val="28"/>
          <w:szCs w:val="28"/>
          <w:lang w:val="uk-UA"/>
        </w:rPr>
        <w:t xml:space="preserve">  розробити проект землеустрою та передати до </w:t>
      </w:r>
      <w:proofErr w:type="spellStart"/>
      <w:r w:rsidRPr="00DE4ADF">
        <w:rPr>
          <w:iCs/>
          <w:spacing w:val="-5"/>
          <w:sz w:val="28"/>
          <w:szCs w:val="28"/>
          <w:lang w:val="uk-UA"/>
        </w:rPr>
        <w:t>Зеленодольської</w:t>
      </w:r>
      <w:proofErr w:type="spellEnd"/>
      <w:r w:rsidRPr="00DE4ADF">
        <w:rPr>
          <w:iCs/>
          <w:spacing w:val="-5"/>
          <w:sz w:val="28"/>
          <w:szCs w:val="28"/>
          <w:lang w:val="uk-UA"/>
        </w:rPr>
        <w:t xml:space="preserve"> міської ради для затвердження. </w:t>
      </w:r>
    </w:p>
    <w:p w:rsidR="00DE4ADF" w:rsidRPr="00DE4ADF" w:rsidRDefault="00DE4ADF" w:rsidP="00DE4ADF">
      <w:pPr>
        <w:ind w:right="175"/>
        <w:jc w:val="both"/>
        <w:rPr>
          <w:iCs/>
          <w:spacing w:val="-5"/>
          <w:sz w:val="28"/>
          <w:szCs w:val="28"/>
          <w:lang w:val="uk-UA"/>
        </w:rPr>
      </w:pPr>
      <w:r w:rsidRPr="00DE4ADF">
        <w:rPr>
          <w:iCs/>
          <w:spacing w:val="-5"/>
          <w:sz w:val="28"/>
          <w:szCs w:val="28"/>
          <w:lang w:val="uk-UA"/>
        </w:rPr>
        <w:t xml:space="preserve">     4. Контроль за виконанням рішення покласти  на постійну комісію </w:t>
      </w:r>
      <w:proofErr w:type="spellStart"/>
      <w:r w:rsidRPr="00DE4ADF">
        <w:rPr>
          <w:iCs/>
          <w:spacing w:val="-5"/>
          <w:sz w:val="28"/>
          <w:szCs w:val="28"/>
          <w:lang w:val="uk-UA"/>
        </w:rPr>
        <w:t>Зеленодольської</w:t>
      </w:r>
      <w:proofErr w:type="spellEnd"/>
      <w:r w:rsidRPr="00DE4ADF">
        <w:rPr>
          <w:iCs/>
          <w:spacing w:val="-5"/>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ind w:right="175"/>
        <w:jc w:val="both"/>
        <w:rPr>
          <w:iCs/>
          <w:spacing w:val="-5"/>
          <w:sz w:val="28"/>
          <w:szCs w:val="28"/>
          <w:lang w:val="uk-UA"/>
        </w:rPr>
      </w:pPr>
    </w:p>
    <w:p w:rsidR="00DE4ADF" w:rsidRPr="00DE4ADF" w:rsidRDefault="00DE4ADF" w:rsidP="00DE4ADF">
      <w:pPr>
        <w:ind w:right="175"/>
        <w:jc w:val="both"/>
        <w:rPr>
          <w:b/>
          <w:i/>
          <w:iCs/>
          <w:spacing w:val="-5"/>
          <w:sz w:val="28"/>
          <w:szCs w:val="28"/>
          <w:lang w:val="uk-UA"/>
        </w:rPr>
      </w:pPr>
      <w:r w:rsidRPr="00DE4ADF">
        <w:rPr>
          <w:b/>
          <w:i/>
          <w:iCs/>
          <w:spacing w:val="-5"/>
          <w:sz w:val="28"/>
          <w:szCs w:val="28"/>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p w:rsidR="00DE4ADF" w:rsidRPr="00DE4ADF" w:rsidRDefault="00DE4ADF" w:rsidP="00DE4ADF">
      <w:pPr>
        <w:ind w:right="175"/>
        <w:jc w:val="both"/>
        <w:rPr>
          <w:iCs/>
          <w:spacing w:val="-5"/>
          <w:sz w:val="28"/>
          <w:szCs w:val="28"/>
          <w:lang w:val="uk-UA"/>
        </w:rPr>
      </w:pPr>
      <w:r w:rsidRPr="00DE4ADF">
        <w:rPr>
          <w:iCs/>
          <w:spacing w:val="-5"/>
          <w:sz w:val="28"/>
          <w:szCs w:val="28"/>
          <w:lang w:val="uk-UA"/>
        </w:rPr>
        <w:t xml:space="preserve">       Розглянувши заяву фізичної особи – підприємця </w:t>
      </w:r>
      <w:proofErr w:type="spellStart"/>
      <w:r w:rsidRPr="00DE4ADF">
        <w:rPr>
          <w:iCs/>
          <w:spacing w:val="-5"/>
          <w:sz w:val="28"/>
          <w:szCs w:val="28"/>
          <w:lang w:val="uk-UA"/>
        </w:rPr>
        <w:t>Шаруха</w:t>
      </w:r>
      <w:proofErr w:type="spellEnd"/>
      <w:r w:rsidRPr="00DE4ADF">
        <w:rPr>
          <w:iCs/>
          <w:spacing w:val="-5"/>
          <w:sz w:val="28"/>
          <w:szCs w:val="28"/>
          <w:lang w:val="uk-UA"/>
        </w:rPr>
        <w:t xml:space="preserve"> Юрія Петровича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12,123 Земельного Кодексу України, ч.1, 2 ст.6 та пунктом 34 частини 1 статті 26 Закону України “Про місцеве самоврядування  в Україні”, та рішеннями </w:t>
      </w:r>
      <w:proofErr w:type="spellStart"/>
      <w:r w:rsidRPr="00DE4ADF">
        <w:rPr>
          <w:iCs/>
          <w:spacing w:val="-5"/>
          <w:sz w:val="28"/>
          <w:szCs w:val="28"/>
          <w:lang w:val="uk-UA"/>
        </w:rPr>
        <w:t>Зеленодольської</w:t>
      </w:r>
      <w:proofErr w:type="spellEnd"/>
      <w:r w:rsidRPr="00DE4ADF">
        <w:rPr>
          <w:iCs/>
          <w:spacing w:val="-5"/>
          <w:sz w:val="28"/>
          <w:szCs w:val="28"/>
          <w:lang w:val="uk-UA"/>
        </w:rPr>
        <w:t xml:space="preserve"> міської ради № 545/01-1 від 22.03.2013 року,№683/01-1 від 27.11.2013 року «Про розмір орендної плати за землю», № 978 від 27 квітня  2015 року  «Про затвердження Положення про </w:t>
      </w:r>
      <w:proofErr w:type="spellStart"/>
      <w:r w:rsidRPr="00DE4ADF">
        <w:rPr>
          <w:iCs/>
          <w:spacing w:val="-5"/>
          <w:sz w:val="28"/>
          <w:szCs w:val="28"/>
          <w:lang w:val="uk-UA"/>
        </w:rPr>
        <w:t>вішкодування</w:t>
      </w:r>
      <w:proofErr w:type="spellEnd"/>
      <w:r w:rsidRPr="00DE4ADF">
        <w:rPr>
          <w:iCs/>
          <w:spacing w:val="-5"/>
          <w:sz w:val="28"/>
          <w:szCs w:val="28"/>
          <w:lang w:val="uk-UA"/>
        </w:rPr>
        <w:t xml:space="preserve"> збитків від недоотримання коштів за фактичне використання земельної ділянки у </w:t>
      </w:r>
      <w:proofErr w:type="spellStart"/>
      <w:r w:rsidRPr="00DE4ADF">
        <w:rPr>
          <w:iCs/>
          <w:spacing w:val="-5"/>
          <w:sz w:val="28"/>
          <w:szCs w:val="28"/>
          <w:lang w:val="uk-UA"/>
        </w:rPr>
        <w:t>м.Зеленодольську</w:t>
      </w:r>
      <w:proofErr w:type="spellEnd"/>
      <w:r w:rsidRPr="00DE4ADF">
        <w:rPr>
          <w:iCs/>
          <w:spacing w:val="-5"/>
          <w:sz w:val="28"/>
          <w:szCs w:val="28"/>
          <w:lang w:val="uk-UA"/>
        </w:rPr>
        <w:t xml:space="preserve">», Зеленодольська міська рада </w:t>
      </w:r>
    </w:p>
    <w:p w:rsidR="00DE4ADF" w:rsidRPr="00DE4ADF" w:rsidRDefault="00DE4ADF" w:rsidP="00DE4ADF">
      <w:pPr>
        <w:ind w:right="175"/>
        <w:jc w:val="both"/>
        <w:rPr>
          <w:iCs/>
          <w:spacing w:val="-5"/>
          <w:sz w:val="28"/>
          <w:szCs w:val="28"/>
          <w:lang w:val="uk-UA"/>
        </w:rPr>
      </w:pPr>
      <w:r w:rsidRPr="00DE4ADF">
        <w:rPr>
          <w:b/>
          <w:iCs/>
          <w:spacing w:val="-5"/>
          <w:sz w:val="28"/>
          <w:szCs w:val="28"/>
          <w:lang w:val="uk-UA"/>
        </w:rPr>
        <w:t xml:space="preserve">                                             ВИРІШИЛА:</w:t>
      </w:r>
    </w:p>
    <w:p w:rsidR="00DE4ADF" w:rsidRPr="00DE4ADF" w:rsidRDefault="00DE4ADF" w:rsidP="00C96354">
      <w:pPr>
        <w:ind w:right="175"/>
        <w:rPr>
          <w:iCs/>
          <w:spacing w:val="-5"/>
          <w:sz w:val="28"/>
          <w:szCs w:val="28"/>
          <w:lang w:val="uk-UA"/>
        </w:rPr>
      </w:pPr>
      <w:r w:rsidRPr="00DE4ADF">
        <w:rPr>
          <w:iCs/>
          <w:spacing w:val="-5"/>
          <w:sz w:val="28"/>
          <w:szCs w:val="28"/>
          <w:lang w:val="uk-UA"/>
        </w:rPr>
        <w:t xml:space="preserve">        1. Надати дозвіл фізичній особі - підприємцю </w:t>
      </w:r>
      <w:proofErr w:type="spellStart"/>
      <w:r w:rsidRPr="00DE4ADF">
        <w:rPr>
          <w:iCs/>
          <w:spacing w:val="-5"/>
          <w:sz w:val="28"/>
          <w:szCs w:val="28"/>
          <w:lang w:val="uk-UA"/>
        </w:rPr>
        <w:t>Шарусі</w:t>
      </w:r>
      <w:proofErr w:type="spellEnd"/>
      <w:r w:rsidRPr="00DE4ADF">
        <w:rPr>
          <w:iCs/>
          <w:spacing w:val="-5"/>
          <w:sz w:val="28"/>
          <w:szCs w:val="28"/>
          <w:lang w:val="uk-UA"/>
        </w:rPr>
        <w:t xml:space="preserve"> Юрію  Петровичу  на укладення Угоди відшкодування збитків від неотримання коштів за фактичне використання  (тимчасове зайняття) земельної ділянки  за </w:t>
      </w:r>
      <w:proofErr w:type="spellStart"/>
      <w:r w:rsidRPr="00DE4ADF">
        <w:rPr>
          <w:iCs/>
          <w:spacing w:val="-5"/>
          <w:sz w:val="28"/>
          <w:szCs w:val="28"/>
          <w:lang w:val="uk-UA"/>
        </w:rPr>
        <w:t>адресою</w:t>
      </w:r>
      <w:proofErr w:type="spellEnd"/>
      <w:r w:rsidRPr="00DE4ADF">
        <w:rPr>
          <w:iCs/>
          <w:spacing w:val="-5"/>
          <w:sz w:val="28"/>
          <w:szCs w:val="28"/>
          <w:lang w:val="uk-UA"/>
        </w:rPr>
        <w:t xml:space="preserve">: вул. </w:t>
      </w:r>
      <w:r w:rsidR="005410E3">
        <w:rPr>
          <w:color w:val="000000"/>
          <w:sz w:val="28"/>
          <w:szCs w:val="28"/>
          <w:lang w:val="uk-UA"/>
        </w:rPr>
        <w:t xml:space="preserve">(персональні дані), </w:t>
      </w:r>
      <w:r w:rsidRPr="00DE4ADF">
        <w:rPr>
          <w:iCs/>
          <w:spacing w:val="-5"/>
          <w:sz w:val="28"/>
          <w:szCs w:val="28"/>
          <w:lang w:val="uk-UA"/>
        </w:rPr>
        <w:t xml:space="preserve">в місті </w:t>
      </w:r>
      <w:r w:rsidR="00C96354">
        <w:rPr>
          <w:iCs/>
          <w:spacing w:val="-5"/>
          <w:sz w:val="28"/>
          <w:szCs w:val="28"/>
          <w:lang w:val="uk-UA"/>
        </w:rPr>
        <w:t xml:space="preserve">Зеленодольську </w:t>
      </w:r>
      <w:proofErr w:type="spellStart"/>
      <w:r w:rsidR="00C96354">
        <w:rPr>
          <w:iCs/>
          <w:spacing w:val="-5"/>
          <w:sz w:val="28"/>
          <w:szCs w:val="28"/>
          <w:lang w:val="uk-UA"/>
        </w:rPr>
        <w:t>Апостолівського</w:t>
      </w:r>
      <w:proofErr w:type="spellEnd"/>
      <w:r w:rsidR="00C96354">
        <w:rPr>
          <w:iCs/>
          <w:spacing w:val="-5"/>
          <w:sz w:val="28"/>
          <w:szCs w:val="28"/>
          <w:lang w:val="uk-UA"/>
        </w:rPr>
        <w:t xml:space="preserve"> </w:t>
      </w:r>
      <w:r w:rsidRPr="00DE4ADF">
        <w:rPr>
          <w:iCs/>
          <w:spacing w:val="-5"/>
          <w:sz w:val="28"/>
          <w:szCs w:val="28"/>
          <w:lang w:val="uk-UA"/>
        </w:rPr>
        <w:t>району Дніпропетровської області (згідно схеми розміщення земельної ділянки), орієнтовною площею 0,0700  га для розміще</w:t>
      </w:r>
      <w:r w:rsidR="00C96354">
        <w:rPr>
          <w:iCs/>
          <w:spacing w:val="-5"/>
          <w:sz w:val="28"/>
          <w:szCs w:val="28"/>
          <w:lang w:val="uk-UA"/>
        </w:rPr>
        <w:t xml:space="preserve">ння стоянки автомобілів на 2019 </w:t>
      </w:r>
      <w:r w:rsidRPr="00DE4ADF">
        <w:rPr>
          <w:iCs/>
          <w:spacing w:val="-5"/>
          <w:sz w:val="28"/>
          <w:szCs w:val="28"/>
          <w:lang w:val="uk-UA"/>
        </w:rPr>
        <w:t>рік.</w:t>
      </w:r>
    </w:p>
    <w:p w:rsidR="00DE4ADF" w:rsidRPr="00DE4ADF" w:rsidRDefault="00DE4ADF" w:rsidP="00DE4ADF">
      <w:pPr>
        <w:ind w:right="175"/>
        <w:jc w:val="both"/>
        <w:rPr>
          <w:iCs/>
          <w:spacing w:val="-5"/>
          <w:sz w:val="28"/>
          <w:szCs w:val="28"/>
          <w:lang w:val="uk-UA"/>
        </w:rPr>
      </w:pPr>
      <w:r w:rsidRPr="00DE4ADF">
        <w:rPr>
          <w:iCs/>
          <w:spacing w:val="-5"/>
          <w:sz w:val="28"/>
          <w:szCs w:val="28"/>
          <w:lang w:val="uk-UA"/>
        </w:rPr>
        <w:t xml:space="preserve">       2. 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w:t>
      </w:r>
      <w:proofErr w:type="spellStart"/>
      <w:r w:rsidRPr="00DE4ADF">
        <w:rPr>
          <w:iCs/>
          <w:spacing w:val="-5"/>
          <w:sz w:val="28"/>
          <w:szCs w:val="28"/>
          <w:lang w:val="uk-UA"/>
        </w:rPr>
        <w:t>адресою</w:t>
      </w:r>
      <w:proofErr w:type="spellEnd"/>
      <w:r w:rsidRPr="00DE4ADF">
        <w:rPr>
          <w:iCs/>
          <w:spacing w:val="-5"/>
          <w:sz w:val="28"/>
          <w:szCs w:val="28"/>
          <w:lang w:val="uk-UA"/>
        </w:rPr>
        <w:t xml:space="preserve">: вул. </w:t>
      </w:r>
      <w:r w:rsidR="005410E3">
        <w:rPr>
          <w:color w:val="000000"/>
          <w:sz w:val="28"/>
          <w:szCs w:val="28"/>
          <w:lang w:val="uk-UA"/>
        </w:rPr>
        <w:t xml:space="preserve">(персональні дані), </w:t>
      </w:r>
      <w:r w:rsidRPr="00DE4ADF">
        <w:rPr>
          <w:iCs/>
          <w:spacing w:val="-5"/>
          <w:sz w:val="28"/>
          <w:szCs w:val="28"/>
          <w:lang w:val="uk-UA"/>
        </w:rPr>
        <w:t xml:space="preserve">в місті Зеленодольську </w:t>
      </w:r>
      <w:proofErr w:type="spellStart"/>
      <w:r w:rsidRPr="00DE4ADF">
        <w:rPr>
          <w:iCs/>
          <w:spacing w:val="-5"/>
          <w:sz w:val="28"/>
          <w:szCs w:val="28"/>
          <w:lang w:val="uk-UA"/>
        </w:rPr>
        <w:t>Апостолівського</w:t>
      </w:r>
      <w:proofErr w:type="spellEnd"/>
      <w:r w:rsidRPr="00DE4ADF">
        <w:rPr>
          <w:iCs/>
          <w:spacing w:val="-5"/>
          <w:sz w:val="28"/>
          <w:szCs w:val="28"/>
          <w:lang w:val="uk-UA"/>
        </w:rPr>
        <w:t xml:space="preserve">  району Дніпропетровської області (згідно схеми розміщення земельної ділянки), площею 0,0700  га застосувати ставку орендної плати  згідно рішень </w:t>
      </w:r>
      <w:proofErr w:type="spellStart"/>
      <w:r w:rsidRPr="00DE4ADF">
        <w:rPr>
          <w:iCs/>
          <w:spacing w:val="-5"/>
          <w:sz w:val="28"/>
          <w:szCs w:val="28"/>
          <w:lang w:val="uk-UA"/>
        </w:rPr>
        <w:t>Зеленодольської</w:t>
      </w:r>
      <w:proofErr w:type="spellEnd"/>
      <w:r w:rsidRPr="00DE4ADF">
        <w:rPr>
          <w:iCs/>
          <w:spacing w:val="-5"/>
          <w:sz w:val="28"/>
          <w:szCs w:val="28"/>
          <w:lang w:val="uk-UA"/>
        </w:rPr>
        <w:t xml:space="preserve"> міської ради на відповідний період.</w:t>
      </w:r>
    </w:p>
    <w:p w:rsidR="00DE4ADF" w:rsidRPr="00DE4ADF" w:rsidRDefault="00DE4ADF" w:rsidP="00DE4ADF">
      <w:pPr>
        <w:ind w:right="175"/>
        <w:jc w:val="both"/>
        <w:rPr>
          <w:iCs/>
          <w:spacing w:val="-5"/>
          <w:sz w:val="28"/>
          <w:szCs w:val="28"/>
          <w:lang w:val="uk-UA"/>
        </w:rPr>
      </w:pPr>
      <w:r w:rsidRPr="00DE4ADF">
        <w:rPr>
          <w:iCs/>
          <w:spacing w:val="-5"/>
          <w:sz w:val="28"/>
          <w:szCs w:val="28"/>
          <w:lang w:val="uk-UA"/>
        </w:rPr>
        <w:t xml:space="preserve">        3. Фізичній особі - підприємцю </w:t>
      </w:r>
      <w:proofErr w:type="spellStart"/>
      <w:r w:rsidRPr="00DE4ADF">
        <w:rPr>
          <w:iCs/>
          <w:spacing w:val="-5"/>
          <w:sz w:val="28"/>
          <w:szCs w:val="28"/>
          <w:lang w:val="uk-UA"/>
        </w:rPr>
        <w:t>Шарусі</w:t>
      </w:r>
      <w:proofErr w:type="spellEnd"/>
      <w:r w:rsidRPr="00DE4ADF">
        <w:rPr>
          <w:iCs/>
          <w:spacing w:val="-5"/>
          <w:sz w:val="28"/>
          <w:szCs w:val="28"/>
          <w:lang w:val="uk-UA"/>
        </w:rPr>
        <w:t xml:space="preserve"> Юрію  Петровичу  виконувати обов’язки землекористувача  відповідно до вимог статті 96 Земельного Кодексу України.</w:t>
      </w:r>
    </w:p>
    <w:p w:rsidR="00DE4ADF" w:rsidRPr="00DE4ADF" w:rsidRDefault="00DE4ADF" w:rsidP="00DE4ADF">
      <w:pPr>
        <w:ind w:right="175"/>
        <w:jc w:val="both"/>
        <w:rPr>
          <w:iCs/>
          <w:spacing w:val="-5"/>
          <w:sz w:val="28"/>
          <w:szCs w:val="28"/>
          <w:lang w:val="uk-UA"/>
        </w:rPr>
      </w:pPr>
      <w:r w:rsidRPr="00DE4ADF">
        <w:rPr>
          <w:iCs/>
          <w:spacing w:val="-5"/>
          <w:sz w:val="28"/>
          <w:szCs w:val="28"/>
          <w:lang w:val="uk-UA"/>
        </w:rPr>
        <w:t xml:space="preserve">       4. Спеціалісту з земельних питань </w:t>
      </w:r>
      <w:proofErr w:type="spellStart"/>
      <w:r w:rsidRPr="00DE4ADF">
        <w:rPr>
          <w:iCs/>
          <w:spacing w:val="-5"/>
          <w:sz w:val="28"/>
          <w:szCs w:val="28"/>
          <w:lang w:val="uk-UA"/>
        </w:rPr>
        <w:t>Зеленодольської</w:t>
      </w:r>
      <w:proofErr w:type="spellEnd"/>
      <w:r w:rsidRPr="00DE4ADF">
        <w:rPr>
          <w:iCs/>
          <w:spacing w:val="-5"/>
          <w:sz w:val="28"/>
          <w:szCs w:val="28"/>
          <w:lang w:val="uk-UA"/>
        </w:rPr>
        <w:t xml:space="preserve"> міської ради</w:t>
      </w:r>
    </w:p>
    <w:p w:rsidR="00DE4ADF" w:rsidRPr="00DE4ADF" w:rsidRDefault="00DE4ADF" w:rsidP="00DE4ADF">
      <w:pPr>
        <w:ind w:right="175"/>
        <w:jc w:val="both"/>
        <w:rPr>
          <w:iCs/>
          <w:spacing w:val="-5"/>
          <w:sz w:val="28"/>
          <w:szCs w:val="28"/>
          <w:lang w:val="uk-UA"/>
        </w:rPr>
      </w:pPr>
      <w:r w:rsidRPr="00DE4ADF">
        <w:rPr>
          <w:iCs/>
          <w:spacing w:val="-5"/>
          <w:sz w:val="28"/>
          <w:szCs w:val="28"/>
          <w:lang w:val="uk-UA"/>
        </w:rPr>
        <w:lastRenderedPageBreak/>
        <w:t xml:space="preserve">повідомити відділ </w:t>
      </w:r>
      <w:proofErr w:type="spellStart"/>
      <w:r w:rsidRPr="00DE4ADF">
        <w:rPr>
          <w:iCs/>
          <w:spacing w:val="-5"/>
          <w:sz w:val="28"/>
          <w:szCs w:val="28"/>
          <w:lang w:val="uk-UA"/>
        </w:rPr>
        <w:t>Держгеокадастру</w:t>
      </w:r>
      <w:proofErr w:type="spellEnd"/>
      <w:r w:rsidRPr="00DE4ADF">
        <w:rPr>
          <w:iCs/>
          <w:spacing w:val="-5"/>
          <w:sz w:val="28"/>
          <w:szCs w:val="28"/>
          <w:lang w:val="uk-UA"/>
        </w:rPr>
        <w:t xml:space="preserve">  в </w:t>
      </w:r>
      <w:proofErr w:type="spellStart"/>
      <w:r w:rsidRPr="00DE4ADF">
        <w:rPr>
          <w:iCs/>
          <w:spacing w:val="-5"/>
          <w:sz w:val="28"/>
          <w:szCs w:val="28"/>
          <w:lang w:val="uk-UA"/>
        </w:rPr>
        <w:t>Апостолівському</w:t>
      </w:r>
      <w:proofErr w:type="spellEnd"/>
      <w:r w:rsidRPr="00DE4ADF">
        <w:rPr>
          <w:iCs/>
          <w:spacing w:val="-5"/>
          <w:sz w:val="28"/>
          <w:szCs w:val="28"/>
          <w:lang w:val="uk-UA"/>
        </w:rPr>
        <w:t xml:space="preserve">  районі, </w:t>
      </w:r>
      <w:proofErr w:type="spellStart"/>
      <w:r w:rsidRPr="00DE4ADF">
        <w:rPr>
          <w:iCs/>
          <w:spacing w:val="-5"/>
          <w:sz w:val="28"/>
          <w:szCs w:val="28"/>
          <w:lang w:val="uk-UA"/>
        </w:rPr>
        <w:t>Апостолівське</w:t>
      </w:r>
      <w:proofErr w:type="spellEnd"/>
      <w:r w:rsidRPr="00DE4ADF">
        <w:rPr>
          <w:iCs/>
          <w:spacing w:val="-5"/>
          <w:sz w:val="28"/>
          <w:szCs w:val="28"/>
          <w:lang w:val="uk-UA"/>
        </w:rPr>
        <w:t xml:space="preserve"> відділення Криворізької МДПІ про укладання угоди.</w:t>
      </w:r>
    </w:p>
    <w:p w:rsidR="00DE4ADF" w:rsidRPr="00DE4ADF" w:rsidRDefault="00DE4ADF" w:rsidP="00DE4ADF">
      <w:pPr>
        <w:ind w:right="175"/>
        <w:jc w:val="both"/>
        <w:rPr>
          <w:iCs/>
          <w:spacing w:val="-5"/>
          <w:sz w:val="28"/>
          <w:szCs w:val="28"/>
          <w:lang w:val="uk-UA"/>
        </w:rPr>
      </w:pPr>
      <w:r w:rsidRPr="00DE4ADF">
        <w:rPr>
          <w:iCs/>
          <w:spacing w:val="-5"/>
          <w:sz w:val="28"/>
          <w:szCs w:val="28"/>
          <w:lang w:val="uk-UA"/>
        </w:rPr>
        <w:t xml:space="preserve">      5. Контроль за виконанням рішення покласти на постійну комісію</w:t>
      </w:r>
    </w:p>
    <w:p w:rsidR="00DE4ADF" w:rsidRPr="00DE4ADF" w:rsidRDefault="00DE4ADF" w:rsidP="00DE4ADF">
      <w:pPr>
        <w:ind w:right="175"/>
        <w:jc w:val="both"/>
        <w:rPr>
          <w:iCs/>
          <w:spacing w:val="-5"/>
          <w:sz w:val="28"/>
          <w:szCs w:val="28"/>
          <w:lang w:val="uk-UA"/>
        </w:rPr>
      </w:pPr>
      <w:proofErr w:type="spellStart"/>
      <w:r w:rsidRPr="00DE4ADF">
        <w:rPr>
          <w:iCs/>
          <w:spacing w:val="-5"/>
          <w:sz w:val="28"/>
          <w:szCs w:val="28"/>
          <w:lang w:val="uk-UA"/>
        </w:rPr>
        <w:t>Зеленодольської</w:t>
      </w:r>
      <w:proofErr w:type="spellEnd"/>
      <w:r w:rsidRPr="00DE4ADF">
        <w:rPr>
          <w:iCs/>
          <w:spacing w:val="-5"/>
          <w:sz w:val="28"/>
          <w:szCs w:val="28"/>
          <w:lang w:val="uk-UA"/>
        </w:rPr>
        <w:t xml:space="preserve"> міської ради з питань регулювання земельних відносин та охорони навколишнього середовища.</w:t>
      </w:r>
    </w:p>
    <w:p w:rsidR="00DE4ADF" w:rsidRPr="00DE4ADF" w:rsidRDefault="00DE4ADF" w:rsidP="00DE4ADF">
      <w:pPr>
        <w:jc w:val="both"/>
        <w:rPr>
          <w:b/>
          <w:i/>
          <w:sz w:val="28"/>
          <w:szCs w:val="28"/>
          <w:lang w:val="uk-UA"/>
        </w:rPr>
      </w:pPr>
    </w:p>
    <w:p w:rsidR="00DE4ADF" w:rsidRPr="00DE4ADF" w:rsidRDefault="00DE4ADF" w:rsidP="00DE4ADF">
      <w:pPr>
        <w:jc w:val="both"/>
        <w:rPr>
          <w:sz w:val="28"/>
          <w:szCs w:val="28"/>
          <w:lang w:val="uk-UA"/>
        </w:rPr>
      </w:pPr>
      <w:r w:rsidRPr="00DE4ADF">
        <w:rPr>
          <w:b/>
          <w:i/>
          <w:sz w:val="28"/>
          <w:szCs w:val="28"/>
          <w:lang w:val="uk-UA"/>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DE4ADF" w:rsidRPr="00DE4ADF" w:rsidRDefault="00DE4ADF" w:rsidP="00DE4ADF">
      <w:pPr>
        <w:autoSpaceDE w:val="0"/>
        <w:autoSpaceDN w:val="0"/>
        <w:jc w:val="both"/>
        <w:rPr>
          <w:sz w:val="28"/>
          <w:szCs w:val="28"/>
          <w:lang w:val="uk-UA"/>
        </w:rPr>
      </w:pPr>
      <w:r w:rsidRPr="00DE4ADF">
        <w:rPr>
          <w:sz w:val="28"/>
          <w:szCs w:val="28"/>
          <w:lang w:val="uk-UA"/>
        </w:rPr>
        <w:t xml:space="preserve">       Розглянувши заяву фізичної особи </w:t>
      </w:r>
      <w:proofErr w:type="spellStart"/>
      <w:r w:rsidRPr="00DE4ADF">
        <w:rPr>
          <w:sz w:val="28"/>
          <w:szCs w:val="28"/>
          <w:lang w:val="uk-UA"/>
        </w:rPr>
        <w:t>Мордюка</w:t>
      </w:r>
      <w:proofErr w:type="spellEnd"/>
      <w:r w:rsidRPr="00DE4ADF">
        <w:rPr>
          <w:sz w:val="28"/>
          <w:szCs w:val="28"/>
          <w:lang w:val="uk-UA"/>
        </w:rPr>
        <w:t xml:space="preserve"> Олександра Сергійовича про затвердження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пунктом 34 частини 1 статті 26 Закону України “Про місцеве самоврядування  в Україні”,  ст. 12, ч.9 ст.118 </w:t>
      </w:r>
      <w:r w:rsidRPr="00DE4ADF">
        <w:rPr>
          <w:iCs/>
          <w:spacing w:val="-5"/>
          <w:sz w:val="28"/>
          <w:szCs w:val="28"/>
          <w:lang w:val="uk-UA"/>
        </w:rPr>
        <w:t>Земельного Кодексу України</w:t>
      </w:r>
      <w:r w:rsidRPr="00DE4ADF">
        <w:rPr>
          <w:sz w:val="28"/>
          <w:szCs w:val="28"/>
          <w:lang w:val="uk-UA"/>
        </w:rPr>
        <w:t xml:space="preserve"> Земельного Кодексу України, Зеленодольська міська рада</w:t>
      </w:r>
    </w:p>
    <w:p w:rsidR="00DE4ADF" w:rsidRPr="00DE4ADF" w:rsidRDefault="00DE4ADF" w:rsidP="00DE4ADF">
      <w:pPr>
        <w:jc w:val="both"/>
        <w:rPr>
          <w:sz w:val="28"/>
          <w:szCs w:val="28"/>
          <w:lang w:val="uk-UA"/>
        </w:rPr>
      </w:pPr>
      <w:r w:rsidRPr="00DE4ADF">
        <w:rPr>
          <w:b/>
          <w:sz w:val="28"/>
          <w:szCs w:val="28"/>
          <w:lang w:val="uk-UA"/>
        </w:rPr>
        <w:t>ВИРІШИЛА:</w:t>
      </w:r>
    </w:p>
    <w:p w:rsidR="00DE4ADF" w:rsidRPr="00DE4ADF" w:rsidRDefault="00DE4ADF" w:rsidP="00DE4ADF">
      <w:pPr>
        <w:jc w:val="both"/>
        <w:rPr>
          <w:sz w:val="28"/>
          <w:szCs w:val="28"/>
          <w:lang w:val="uk-UA"/>
        </w:rPr>
      </w:pPr>
      <w:r w:rsidRPr="00DE4ADF">
        <w:rPr>
          <w:sz w:val="28"/>
          <w:szCs w:val="28"/>
          <w:lang w:val="uk-UA"/>
        </w:rPr>
        <w:t xml:space="preserve">     1.Затвердити фізичній особі </w:t>
      </w:r>
      <w:proofErr w:type="spellStart"/>
      <w:r w:rsidRPr="00DE4ADF">
        <w:rPr>
          <w:sz w:val="28"/>
          <w:szCs w:val="28"/>
          <w:lang w:val="uk-UA"/>
        </w:rPr>
        <w:t>Мордюку</w:t>
      </w:r>
      <w:proofErr w:type="spellEnd"/>
      <w:r w:rsidRPr="00DE4ADF">
        <w:rPr>
          <w:sz w:val="28"/>
          <w:szCs w:val="28"/>
          <w:lang w:val="uk-UA"/>
        </w:rPr>
        <w:t xml:space="preserve"> Олександру Сергійовичу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за </w:t>
      </w:r>
      <w:proofErr w:type="spellStart"/>
      <w:r w:rsidRPr="00DE4ADF">
        <w:rPr>
          <w:sz w:val="28"/>
          <w:szCs w:val="28"/>
          <w:lang w:val="uk-UA"/>
        </w:rPr>
        <w:t>адресою</w:t>
      </w:r>
      <w:proofErr w:type="spellEnd"/>
      <w:r w:rsidRPr="00DE4ADF">
        <w:rPr>
          <w:sz w:val="28"/>
          <w:szCs w:val="28"/>
          <w:lang w:val="uk-UA"/>
        </w:rPr>
        <w:t xml:space="preserve">: Дніпропетровська область, </w:t>
      </w:r>
      <w:proofErr w:type="spellStart"/>
      <w:r w:rsidRPr="00DE4ADF">
        <w:rPr>
          <w:sz w:val="28"/>
          <w:szCs w:val="28"/>
          <w:lang w:val="uk-UA"/>
        </w:rPr>
        <w:t>Апостолівський</w:t>
      </w:r>
      <w:proofErr w:type="spellEnd"/>
      <w:r w:rsidRPr="00DE4ADF">
        <w:rPr>
          <w:sz w:val="28"/>
          <w:szCs w:val="28"/>
          <w:lang w:val="uk-UA"/>
        </w:rPr>
        <w:t xml:space="preserve"> район, с. Мала  </w:t>
      </w:r>
      <w:proofErr w:type="spellStart"/>
      <w:r w:rsidRPr="00DE4ADF">
        <w:rPr>
          <w:sz w:val="28"/>
          <w:szCs w:val="28"/>
          <w:lang w:val="uk-UA"/>
        </w:rPr>
        <w:t>Костромка</w:t>
      </w:r>
      <w:proofErr w:type="spellEnd"/>
      <w:r w:rsidRPr="00DE4ADF">
        <w:rPr>
          <w:sz w:val="28"/>
          <w:szCs w:val="28"/>
          <w:lang w:val="uk-UA"/>
        </w:rPr>
        <w:t xml:space="preserve">, </w:t>
      </w:r>
      <w:r w:rsidR="005410E3">
        <w:rPr>
          <w:sz w:val="28"/>
          <w:szCs w:val="28"/>
          <w:lang w:val="uk-UA"/>
        </w:rPr>
        <w:t>вул.</w:t>
      </w:r>
      <w:r w:rsidR="005410E3">
        <w:rPr>
          <w:color w:val="000000"/>
          <w:sz w:val="28"/>
          <w:szCs w:val="28"/>
          <w:lang w:val="uk-UA"/>
        </w:rPr>
        <w:t xml:space="preserve">(персональні дані), </w:t>
      </w:r>
      <w:r w:rsidRPr="00DE4ADF">
        <w:rPr>
          <w:sz w:val="28"/>
          <w:szCs w:val="28"/>
          <w:lang w:val="uk-UA"/>
        </w:rPr>
        <w:t>площею 0,1154 га. Кадастровий номер земельної ділянки 1220310300:03:001:0082.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DE4ADF" w:rsidRPr="00DE4ADF" w:rsidRDefault="00DE4ADF" w:rsidP="00DE4ADF">
      <w:pPr>
        <w:rPr>
          <w:sz w:val="28"/>
          <w:szCs w:val="28"/>
          <w:lang w:val="uk-UA"/>
        </w:rPr>
      </w:pPr>
      <w:r w:rsidRPr="00DE4ADF">
        <w:rPr>
          <w:sz w:val="28"/>
          <w:szCs w:val="28"/>
          <w:lang w:val="uk-UA"/>
        </w:rPr>
        <w:t xml:space="preserve">      2.Передати у власність фізичній особі </w:t>
      </w:r>
      <w:proofErr w:type="spellStart"/>
      <w:r w:rsidRPr="00DE4ADF">
        <w:rPr>
          <w:sz w:val="28"/>
          <w:szCs w:val="28"/>
          <w:lang w:val="uk-UA"/>
        </w:rPr>
        <w:t>Мордюку</w:t>
      </w:r>
      <w:proofErr w:type="spellEnd"/>
      <w:r w:rsidRPr="00DE4ADF">
        <w:rPr>
          <w:sz w:val="28"/>
          <w:szCs w:val="28"/>
          <w:lang w:val="uk-UA"/>
        </w:rPr>
        <w:t xml:space="preserve"> Олександру Сергійовичу із земель комунальної власності земельну ділянку площею 0,1154 га. Кадастровий номер земельної ділянки 1220310300:03:001:0082, місце розташування якої: Дніпропетровська область, </w:t>
      </w:r>
      <w:proofErr w:type="spellStart"/>
      <w:r w:rsidRPr="00DE4ADF">
        <w:rPr>
          <w:sz w:val="28"/>
          <w:szCs w:val="28"/>
          <w:lang w:val="uk-UA"/>
        </w:rPr>
        <w:t>Апостолівський</w:t>
      </w:r>
      <w:proofErr w:type="spellEnd"/>
      <w:r w:rsidRPr="00DE4ADF">
        <w:rPr>
          <w:sz w:val="28"/>
          <w:szCs w:val="28"/>
          <w:lang w:val="uk-UA"/>
        </w:rPr>
        <w:t xml:space="preserve"> район, </w:t>
      </w:r>
    </w:p>
    <w:p w:rsidR="00DE4ADF" w:rsidRPr="00DE4ADF" w:rsidRDefault="00DE4ADF" w:rsidP="00DE4ADF">
      <w:pPr>
        <w:rPr>
          <w:sz w:val="28"/>
          <w:szCs w:val="28"/>
          <w:lang w:val="uk-UA"/>
        </w:rPr>
      </w:pPr>
      <w:r w:rsidRPr="00DE4ADF">
        <w:rPr>
          <w:sz w:val="28"/>
          <w:szCs w:val="28"/>
          <w:lang w:val="uk-UA"/>
        </w:rPr>
        <w:t xml:space="preserve">с. Мала  </w:t>
      </w:r>
      <w:proofErr w:type="spellStart"/>
      <w:r w:rsidRPr="00DE4ADF">
        <w:rPr>
          <w:sz w:val="28"/>
          <w:szCs w:val="28"/>
          <w:lang w:val="uk-UA"/>
        </w:rPr>
        <w:t>Костромка</w:t>
      </w:r>
      <w:proofErr w:type="spellEnd"/>
      <w:r w:rsidRPr="00DE4ADF">
        <w:rPr>
          <w:sz w:val="28"/>
          <w:szCs w:val="28"/>
          <w:lang w:val="uk-UA"/>
        </w:rPr>
        <w:t>, вулиця</w:t>
      </w:r>
      <w:r w:rsidR="005410E3">
        <w:rPr>
          <w:color w:val="000000"/>
          <w:sz w:val="28"/>
          <w:szCs w:val="28"/>
          <w:lang w:val="uk-UA"/>
        </w:rPr>
        <w:t>(персональні дані),</w:t>
      </w:r>
      <w:r w:rsidRPr="00DE4ADF">
        <w:rPr>
          <w:sz w:val="28"/>
          <w:szCs w:val="28"/>
          <w:lang w:val="uk-UA"/>
        </w:rPr>
        <w:t>.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DE4ADF" w:rsidRPr="00DE4ADF" w:rsidRDefault="00DE4ADF" w:rsidP="00DE4ADF">
      <w:pPr>
        <w:rPr>
          <w:sz w:val="28"/>
          <w:szCs w:val="28"/>
          <w:lang w:val="uk-UA"/>
        </w:rPr>
      </w:pPr>
      <w:r w:rsidRPr="00DE4ADF">
        <w:rPr>
          <w:sz w:val="28"/>
          <w:szCs w:val="28"/>
          <w:lang w:val="uk-UA"/>
        </w:rPr>
        <w:t xml:space="preserve">      3. Фізичній особі </w:t>
      </w:r>
      <w:proofErr w:type="spellStart"/>
      <w:r w:rsidRPr="00DE4ADF">
        <w:rPr>
          <w:sz w:val="28"/>
          <w:szCs w:val="28"/>
          <w:lang w:val="uk-UA"/>
        </w:rPr>
        <w:t>Мордюку</w:t>
      </w:r>
      <w:proofErr w:type="spellEnd"/>
      <w:r w:rsidRPr="00DE4ADF">
        <w:rPr>
          <w:sz w:val="28"/>
          <w:szCs w:val="28"/>
          <w:lang w:val="uk-UA"/>
        </w:rPr>
        <w:t xml:space="preserve"> Олександру Сергійовичу:</w:t>
      </w:r>
    </w:p>
    <w:p w:rsidR="00DE4ADF" w:rsidRPr="00DE4ADF" w:rsidRDefault="00DE4ADF" w:rsidP="00DE4ADF">
      <w:pPr>
        <w:rPr>
          <w:sz w:val="28"/>
          <w:szCs w:val="28"/>
          <w:lang w:val="uk-UA"/>
        </w:rPr>
      </w:pPr>
      <w:r w:rsidRPr="00DE4ADF">
        <w:rPr>
          <w:sz w:val="28"/>
          <w:szCs w:val="28"/>
          <w:lang w:val="uk-UA"/>
        </w:rPr>
        <w:t xml:space="preserve">      3.1 виступити замовником виконання робіт щодо винесення та закріплення в натурі (на місцевості) меж земельної ділянки;</w:t>
      </w:r>
    </w:p>
    <w:p w:rsidR="00DE4ADF" w:rsidRPr="00DE4ADF" w:rsidRDefault="00DE4ADF" w:rsidP="00DE4ADF">
      <w:pPr>
        <w:rPr>
          <w:sz w:val="28"/>
          <w:szCs w:val="28"/>
          <w:lang w:val="uk-UA"/>
        </w:rPr>
      </w:pPr>
      <w:r w:rsidRPr="00DE4ADF">
        <w:rPr>
          <w:sz w:val="28"/>
          <w:szCs w:val="28"/>
          <w:lang w:val="uk-UA"/>
        </w:rPr>
        <w:t xml:space="preserve">      3.2 зареєструвати право власності на  земельну  ділянку відповідно до чинного законодавства;</w:t>
      </w:r>
    </w:p>
    <w:p w:rsidR="00DE4ADF" w:rsidRPr="00DE4ADF" w:rsidRDefault="00DE4ADF" w:rsidP="00DE4ADF">
      <w:pPr>
        <w:rPr>
          <w:sz w:val="28"/>
          <w:szCs w:val="28"/>
          <w:lang w:val="uk-UA"/>
        </w:rPr>
      </w:pPr>
      <w:r w:rsidRPr="00DE4ADF">
        <w:rPr>
          <w:sz w:val="28"/>
          <w:szCs w:val="28"/>
          <w:lang w:val="uk-UA"/>
        </w:rPr>
        <w:t xml:space="preserve">      3.3 забезпечити виконання вимог, викладених у висновках про  погодження проекту землеустрою щодо відведення земельної ділянки відділу містобудування і архітектури, житлово-комунального господарства, оборонної та мобілізаційної роботи  АРДА та відділу </w:t>
      </w:r>
      <w:proofErr w:type="spellStart"/>
      <w:r w:rsidRPr="00DE4ADF">
        <w:rPr>
          <w:sz w:val="28"/>
          <w:szCs w:val="28"/>
          <w:lang w:val="uk-UA"/>
        </w:rPr>
        <w:t>Держгеокадастру</w:t>
      </w:r>
      <w:proofErr w:type="spellEnd"/>
      <w:r w:rsidRPr="00DE4ADF">
        <w:rPr>
          <w:sz w:val="28"/>
          <w:szCs w:val="28"/>
          <w:lang w:val="uk-UA"/>
        </w:rPr>
        <w:t xml:space="preserve">  в </w:t>
      </w:r>
      <w:proofErr w:type="spellStart"/>
      <w:r w:rsidRPr="00DE4ADF">
        <w:rPr>
          <w:sz w:val="28"/>
          <w:szCs w:val="28"/>
          <w:lang w:val="uk-UA"/>
        </w:rPr>
        <w:t>Апостолівському</w:t>
      </w:r>
      <w:proofErr w:type="spellEnd"/>
      <w:r w:rsidRPr="00DE4ADF">
        <w:rPr>
          <w:sz w:val="28"/>
          <w:szCs w:val="28"/>
          <w:lang w:val="uk-UA"/>
        </w:rPr>
        <w:t xml:space="preserve">  районі  Дніпропетровської області;</w:t>
      </w:r>
    </w:p>
    <w:p w:rsidR="00DE4ADF" w:rsidRPr="00DE4ADF" w:rsidRDefault="00DE4ADF" w:rsidP="00DE4ADF">
      <w:pPr>
        <w:rPr>
          <w:sz w:val="28"/>
          <w:szCs w:val="28"/>
          <w:lang w:val="uk-UA"/>
        </w:rPr>
      </w:pPr>
      <w:r w:rsidRPr="00DE4ADF">
        <w:rPr>
          <w:sz w:val="28"/>
          <w:szCs w:val="28"/>
          <w:lang w:val="uk-UA"/>
        </w:rPr>
        <w:lastRenderedPageBreak/>
        <w:t xml:space="preserve">      3.4 виконувати обов'язки власника земельної ділянки відповідно до вимог Земельного кодексу України. </w:t>
      </w:r>
    </w:p>
    <w:p w:rsidR="00DE4ADF" w:rsidRPr="00DE4ADF" w:rsidRDefault="00DE4ADF" w:rsidP="00DE4ADF">
      <w:pPr>
        <w:rPr>
          <w:sz w:val="28"/>
          <w:szCs w:val="28"/>
          <w:lang w:val="uk-UA"/>
        </w:rPr>
      </w:pPr>
      <w:r w:rsidRPr="00DE4ADF">
        <w:rPr>
          <w:sz w:val="28"/>
          <w:szCs w:val="28"/>
          <w:lang w:val="uk-UA"/>
        </w:rPr>
        <w:t xml:space="preserve">    4. Рекомендувати відділу </w:t>
      </w:r>
      <w:proofErr w:type="spellStart"/>
      <w:r w:rsidRPr="00DE4ADF">
        <w:rPr>
          <w:sz w:val="28"/>
          <w:szCs w:val="28"/>
          <w:lang w:val="uk-UA"/>
        </w:rPr>
        <w:t>Держгеокадастру</w:t>
      </w:r>
      <w:proofErr w:type="spellEnd"/>
      <w:r w:rsidRPr="00DE4ADF">
        <w:rPr>
          <w:sz w:val="28"/>
          <w:szCs w:val="28"/>
          <w:lang w:val="uk-UA"/>
        </w:rPr>
        <w:t xml:space="preserve"> в </w:t>
      </w:r>
      <w:proofErr w:type="spellStart"/>
      <w:r w:rsidRPr="00DE4ADF">
        <w:rPr>
          <w:sz w:val="28"/>
          <w:szCs w:val="28"/>
          <w:lang w:val="uk-UA"/>
        </w:rPr>
        <w:t>Апостолівському</w:t>
      </w:r>
      <w:proofErr w:type="spellEnd"/>
      <w:r w:rsidRPr="00DE4ADF">
        <w:rPr>
          <w:sz w:val="28"/>
          <w:szCs w:val="28"/>
          <w:lang w:val="uk-UA"/>
        </w:rPr>
        <w:t xml:space="preserve">  районі </w:t>
      </w:r>
    </w:p>
    <w:p w:rsidR="00DE4ADF" w:rsidRPr="00DE4ADF" w:rsidRDefault="00DE4ADF" w:rsidP="00DE4ADF">
      <w:pPr>
        <w:rPr>
          <w:sz w:val="28"/>
          <w:szCs w:val="28"/>
          <w:lang w:val="uk-UA"/>
        </w:rPr>
      </w:pPr>
      <w:r w:rsidRPr="00DE4ADF">
        <w:rPr>
          <w:sz w:val="28"/>
          <w:szCs w:val="28"/>
          <w:lang w:val="uk-UA"/>
        </w:rPr>
        <w:t xml:space="preserve">Дніпропетровської області </w:t>
      </w:r>
      <w:proofErr w:type="spellStart"/>
      <w:r w:rsidRPr="00DE4ADF">
        <w:rPr>
          <w:sz w:val="28"/>
          <w:szCs w:val="28"/>
          <w:lang w:val="uk-UA"/>
        </w:rPr>
        <w:t>внести</w:t>
      </w:r>
      <w:proofErr w:type="spellEnd"/>
      <w:r w:rsidRPr="00DE4ADF">
        <w:rPr>
          <w:sz w:val="28"/>
          <w:szCs w:val="28"/>
          <w:lang w:val="uk-UA"/>
        </w:rPr>
        <w:t xml:space="preserve"> зміни до земельно-облікової документації.</w:t>
      </w:r>
    </w:p>
    <w:p w:rsidR="00DE4ADF" w:rsidRPr="00DE4ADF" w:rsidRDefault="00DE4ADF" w:rsidP="00DE4ADF">
      <w:pPr>
        <w:rPr>
          <w:sz w:val="28"/>
          <w:szCs w:val="28"/>
          <w:lang w:val="uk-UA"/>
        </w:rPr>
      </w:pPr>
      <w:r w:rsidRPr="00DE4ADF">
        <w:rPr>
          <w:sz w:val="28"/>
          <w:szCs w:val="28"/>
          <w:lang w:val="uk-UA"/>
        </w:rPr>
        <w:t xml:space="preserve">    5. Спеціалісту з земельних питань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p>
    <w:p w:rsidR="00DE4ADF" w:rsidRPr="00DE4ADF" w:rsidRDefault="00DE4ADF" w:rsidP="00DE4ADF">
      <w:pPr>
        <w:rPr>
          <w:sz w:val="28"/>
          <w:szCs w:val="28"/>
          <w:lang w:val="uk-UA"/>
        </w:rPr>
      </w:pPr>
      <w:r w:rsidRPr="00DE4ADF">
        <w:rPr>
          <w:sz w:val="28"/>
          <w:szCs w:val="28"/>
          <w:lang w:val="uk-UA"/>
        </w:rPr>
        <w:t xml:space="preserve">повідомити </w:t>
      </w:r>
      <w:proofErr w:type="spellStart"/>
      <w:r w:rsidRPr="00DE4ADF">
        <w:rPr>
          <w:sz w:val="28"/>
          <w:szCs w:val="28"/>
          <w:lang w:val="uk-UA"/>
        </w:rPr>
        <w:t>Апостолівський</w:t>
      </w:r>
      <w:proofErr w:type="spellEnd"/>
      <w:r w:rsidRPr="00DE4ADF">
        <w:rPr>
          <w:sz w:val="28"/>
          <w:szCs w:val="28"/>
          <w:lang w:val="uk-UA"/>
        </w:rPr>
        <w:t xml:space="preserve"> відділ </w:t>
      </w:r>
      <w:proofErr w:type="spellStart"/>
      <w:r w:rsidRPr="00DE4ADF">
        <w:rPr>
          <w:sz w:val="28"/>
          <w:szCs w:val="28"/>
          <w:lang w:val="uk-UA"/>
        </w:rPr>
        <w:t>Держгеокадастру</w:t>
      </w:r>
      <w:proofErr w:type="spellEnd"/>
      <w:r w:rsidRPr="00DE4ADF">
        <w:rPr>
          <w:sz w:val="28"/>
          <w:szCs w:val="28"/>
          <w:lang w:val="uk-UA"/>
        </w:rPr>
        <w:t xml:space="preserve">, </w:t>
      </w:r>
      <w:proofErr w:type="spellStart"/>
      <w:r w:rsidRPr="00DE4ADF">
        <w:rPr>
          <w:sz w:val="28"/>
          <w:szCs w:val="28"/>
          <w:lang w:val="uk-UA"/>
        </w:rPr>
        <w:t>Апостолівське</w:t>
      </w:r>
      <w:proofErr w:type="spellEnd"/>
      <w:r w:rsidRPr="00DE4ADF">
        <w:rPr>
          <w:sz w:val="28"/>
          <w:szCs w:val="28"/>
          <w:lang w:val="uk-UA"/>
        </w:rPr>
        <w:t xml:space="preserve"> відділення Криворізької  південної ОДПІ про прийняття рішення.</w:t>
      </w:r>
    </w:p>
    <w:p w:rsidR="00DE4ADF" w:rsidRPr="00DE4ADF" w:rsidRDefault="00DE4ADF" w:rsidP="00DE4ADF">
      <w:pPr>
        <w:rPr>
          <w:sz w:val="28"/>
          <w:szCs w:val="28"/>
          <w:lang w:val="uk-UA"/>
        </w:rPr>
      </w:pPr>
      <w:r w:rsidRPr="00DE4ADF">
        <w:rPr>
          <w:sz w:val="28"/>
          <w:szCs w:val="28"/>
          <w:lang w:val="uk-UA"/>
        </w:rPr>
        <w:t xml:space="preserve">    6. Контроль за виконанням рішення покласти на комісію з питань </w:t>
      </w:r>
    </w:p>
    <w:p w:rsidR="00DE4ADF" w:rsidRPr="00DE4ADF" w:rsidRDefault="00DE4ADF" w:rsidP="00DE4ADF">
      <w:pPr>
        <w:rPr>
          <w:sz w:val="28"/>
          <w:szCs w:val="28"/>
          <w:lang w:val="uk-UA"/>
        </w:rPr>
      </w:pPr>
      <w:r w:rsidRPr="00DE4ADF">
        <w:rPr>
          <w:sz w:val="28"/>
          <w:szCs w:val="28"/>
          <w:lang w:val="uk-UA"/>
        </w:rPr>
        <w:t xml:space="preserve">регулювання земельних відносин та охорони навколишнього середовища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p>
    <w:p w:rsidR="00DE4ADF" w:rsidRPr="00DE4ADF" w:rsidRDefault="00DE4ADF" w:rsidP="00DE4ADF">
      <w:pPr>
        <w:autoSpaceDE w:val="0"/>
        <w:autoSpaceDN w:val="0"/>
        <w:jc w:val="right"/>
        <w:rPr>
          <w:b/>
          <w:i/>
          <w:sz w:val="28"/>
          <w:szCs w:val="28"/>
          <w:lang w:val="uk-UA"/>
        </w:rPr>
      </w:pPr>
    </w:p>
    <w:p w:rsidR="00DE4ADF" w:rsidRPr="00DE4ADF" w:rsidRDefault="00DE4ADF" w:rsidP="00C96354">
      <w:pPr>
        <w:ind w:right="175"/>
        <w:jc w:val="both"/>
        <w:rPr>
          <w:sz w:val="28"/>
          <w:szCs w:val="28"/>
          <w:lang w:val="uk-UA"/>
        </w:rPr>
      </w:pPr>
      <w:r w:rsidRPr="00DE4ADF">
        <w:rPr>
          <w:b/>
          <w:i/>
          <w:sz w:val="28"/>
          <w:szCs w:val="28"/>
          <w:lang w:val="uk-UA"/>
        </w:rPr>
        <w:t xml:space="preserve">Про втрату чинності рішенням </w:t>
      </w:r>
      <w:proofErr w:type="spellStart"/>
      <w:r w:rsidRPr="00DE4ADF">
        <w:rPr>
          <w:b/>
          <w:i/>
          <w:sz w:val="28"/>
          <w:szCs w:val="28"/>
          <w:lang w:val="uk-UA"/>
        </w:rPr>
        <w:t>Зеленодольської</w:t>
      </w:r>
      <w:proofErr w:type="spellEnd"/>
      <w:r w:rsidRPr="00DE4ADF">
        <w:rPr>
          <w:b/>
          <w:i/>
          <w:sz w:val="28"/>
          <w:szCs w:val="28"/>
          <w:lang w:val="uk-UA"/>
        </w:rPr>
        <w:t xml:space="preserve"> міської ради №697/4 від 30 березня 2018 року «</w:t>
      </w:r>
      <w:r w:rsidRPr="00DE4ADF">
        <w:rPr>
          <w:b/>
          <w:i/>
          <w:iCs/>
          <w:spacing w:val="-5"/>
          <w:sz w:val="28"/>
          <w:szCs w:val="28"/>
          <w:lang w:val="uk-UA"/>
        </w:rPr>
        <w:t xml:space="preserve">Про погодження надання дозволу на розробку проекту землеустрою щодо відведення  у приватну власність фізичній особі земельної ділянки   державної власності  для ведення особистого селянського господарства на території </w:t>
      </w:r>
      <w:proofErr w:type="spellStart"/>
      <w:r w:rsidRPr="00DE4ADF">
        <w:rPr>
          <w:b/>
          <w:i/>
          <w:iCs/>
          <w:spacing w:val="-5"/>
          <w:sz w:val="28"/>
          <w:szCs w:val="28"/>
          <w:lang w:val="uk-UA"/>
        </w:rPr>
        <w:t>Зеленодольської</w:t>
      </w:r>
      <w:proofErr w:type="spellEnd"/>
      <w:r w:rsidRPr="00DE4ADF">
        <w:rPr>
          <w:b/>
          <w:i/>
          <w:iCs/>
          <w:spacing w:val="-5"/>
          <w:sz w:val="28"/>
          <w:szCs w:val="28"/>
          <w:lang w:val="uk-UA"/>
        </w:rPr>
        <w:t xml:space="preserve"> міської об’єднаної територіальної громади </w:t>
      </w:r>
      <w:proofErr w:type="spellStart"/>
      <w:r w:rsidRPr="00DE4ADF">
        <w:rPr>
          <w:b/>
          <w:i/>
          <w:iCs/>
          <w:spacing w:val="-5"/>
          <w:sz w:val="28"/>
          <w:szCs w:val="28"/>
          <w:lang w:val="uk-UA"/>
        </w:rPr>
        <w:t>Апостолівського</w:t>
      </w:r>
      <w:proofErr w:type="spellEnd"/>
      <w:r w:rsidRPr="00DE4ADF">
        <w:rPr>
          <w:b/>
          <w:i/>
          <w:iCs/>
          <w:spacing w:val="-5"/>
          <w:sz w:val="28"/>
          <w:szCs w:val="28"/>
          <w:lang w:val="uk-UA"/>
        </w:rPr>
        <w:t xml:space="preserve"> району Дніпропетровської області</w:t>
      </w:r>
      <w:r w:rsidRPr="00DE4ADF">
        <w:rPr>
          <w:b/>
          <w:i/>
          <w:sz w:val="28"/>
          <w:szCs w:val="28"/>
          <w:lang w:val="uk-UA"/>
        </w:rPr>
        <w:t>»</w:t>
      </w:r>
    </w:p>
    <w:p w:rsidR="00DE4ADF" w:rsidRPr="00DE4ADF" w:rsidRDefault="00DE4ADF" w:rsidP="00C96354">
      <w:pPr>
        <w:ind w:right="175"/>
        <w:jc w:val="both"/>
        <w:rPr>
          <w:sz w:val="28"/>
          <w:szCs w:val="28"/>
          <w:lang w:val="uk-UA"/>
        </w:rPr>
      </w:pPr>
      <w:r w:rsidRPr="00DE4ADF">
        <w:rPr>
          <w:color w:val="000000"/>
          <w:sz w:val="28"/>
          <w:szCs w:val="28"/>
          <w:lang w:val="uk-UA"/>
        </w:rPr>
        <w:t xml:space="preserve">      Розглянувши заяву фізичної особи </w:t>
      </w:r>
      <w:r w:rsidRPr="00DE4ADF">
        <w:rPr>
          <w:sz w:val="28"/>
          <w:szCs w:val="28"/>
          <w:lang w:val="uk-UA"/>
        </w:rPr>
        <w:t xml:space="preserve">Гребенюка Євгена Михайловича </w:t>
      </w:r>
      <w:r w:rsidRPr="00DE4ADF">
        <w:rPr>
          <w:color w:val="000000"/>
          <w:sz w:val="28"/>
          <w:szCs w:val="28"/>
          <w:lang w:val="uk-UA"/>
        </w:rPr>
        <w:t xml:space="preserve">щодо втрати чинності рішення </w:t>
      </w:r>
      <w:proofErr w:type="spellStart"/>
      <w:r w:rsidRPr="00DE4ADF">
        <w:rPr>
          <w:sz w:val="28"/>
          <w:szCs w:val="28"/>
          <w:lang w:val="uk-UA"/>
        </w:rPr>
        <w:t>Зеленодольської</w:t>
      </w:r>
      <w:proofErr w:type="spellEnd"/>
      <w:r w:rsidRPr="00DE4ADF">
        <w:rPr>
          <w:sz w:val="28"/>
          <w:szCs w:val="28"/>
          <w:lang w:val="uk-UA"/>
        </w:rPr>
        <w:t xml:space="preserve"> міської ради №697/4 від 30 березня 2018 року «</w:t>
      </w:r>
      <w:r w:rsidRPr="00DE4ADF">
        <w:rPr>
          <w:iCs/>
          <w:spacing w:val="-5"/>
          <w:sz w:val="28"/>
          <w:szCs w:val="28"/>
          <w:lang w:val="uk-UA"/>
        </w:rPr>
        <w:t xml:space="preserve">Про погодження надання дозволу на розробку проекту землеустрою щодо відведення  у приватну власність фізичній особі земельної ділянки   державної власності  для ведення особистого селянського господарства на території </w:t>
      </w:r>
      <w:proofErr w:type="spellStart"/>
      <w:r w:rsidRPr="00DE4ADF">
        <w:rPr>
          <w:iCs/>
          <w:spacing w:val="-5"/>
          <w:sz w:val="28"/>
          <w:szCs w:val="28"/>
          <w:lang w:val="uk-UA"/>
        </w:rPr>
        <w:t>Зеленодольської</w:t>
      </w:r>
      <w:proofErr w:type="spellEnd"/>
      <w:r w:rsidRPr="00DE4ADF">
        <w:rPr>
          <w:iCs/>
          <w:spacing w:val="-5"/>
          <w:sz w:val="28"/>
          <w:szCs w:val="28"/>
          <w:lang w:val="uk-UA"/>
        </w:rPr>
        <w:t xml:space="preserve"> міської об’єднаної територіальної громади </w:t>
      </w:r>
      <w:proofErr w:type="spellStart"/>
      <w:r w:rsidRPr="00DE4ADF">
        <w:rPr>
          <w:iCs/>
          <w:spacing w:val="-5"/>
          <w:sz w:val="28"/>
          <w:szCs w:val="28"/>
          <w:lang w:val="uk-UA"/>
        </w:rPr>
        <w:t>Апостолівського</w:t>
      </w:r>
      <w:proofErr w:type="spellEnd"/>
      <w:r w:rsidRPr="00DE4ADF">
        <w:rPr>
          <w:iCs/>
          <w:spacing w:val="-5"/>
          <w:sz w:val="28"/>
          <w:szCs w:val="28"/>
          <w:lang w:val="uk-UA"/>
        </w:rPr>
        <w:t xml:space="preserve"> району Дніпропетровської області</w:t>
      </w:r>
      <w:r w:rsidRPr="00DE4ADF">
        <w:rPr>
          <w:sz w:val="28"/>
          <w:szCs w:val="28"/>
          <w:lang w:val="uk-UA"/>
        </w:rPr>
        <w:t>»</w:t>
      </w:r>
      <w:r w:rsidRPr="00DE4ADF">
        <w:rPr>
          <w:color w:val="000000"/>
          <w:sz w:val="28"/>
          <w:szCs w:val="28"/>
          <w:lang w:val="uk-UA"/>
        </w:rPr>
        <w:t>, керуючись пунктом 34 частини 1 статті 26 Закону України “Про місцеве самоврядування  в Україні”,  ст.12 Земельного Кодексу України,  Зеленодольська міська рада</w:t>
      </w:r>
    </w:p>
    <w:p w:rsidR="00DE4ADF" w:rsidRPr="00DE4ADF" w:rsidRDefault="00DE4ADF" w:rsidP="00DE4ADF">
      <w:pPr>
        <w:autoSpaceDE w:val="0"/>
        <w:autoSpaceDN w:val="0"/>
        <w:jc w:val="both"/>
        <w:rPr>
          <w:b/>
          <w:sz w:val="28"/>
          <w:szCs w:val="28"/>
          <w:lang w:val="uk-UA"/>
        </w:rPr>
      </w:pPr>
      <w:r w:rsidRPr="00DE4ADF">
        <w:rPr>
          <w:b/>
          <w:sz w:val="28"/>
          <w:szCs w:val="28"/>
          <w:lang w:val="uk-UA"/>
        </w:rPr>
        <w:t xml:space="preserve">                                                ВИРІШИЛА</w:t>
      </w:r>
    </w:p>
    <w:p w:rsidR="00DE4ADF" w:rsidRPr="00DE4ADF" w:rsidRDefault="00DE4ADF" w:rsidP="00DE4ADF">
      <w:pPr>
        <w:numPr>
          <w:ilvl w:val="0"/>
          <w:numId w:val="13"/>
        </w:numPr>
        <w:autoSpaceDE w:val="0"/>
        <w:autoSpaceDN w:val="0"/>
        <w:contextualSpacing/>
        <w:jc w:val="both"/>
        <w:rPr>
          <w:sz w:val="28"/>
          <w:szCs w:val="28"/>
          <w:lang w:val="uk-UA"/>
        </w:rPr>
      </w:pPr>
      <w:r w:rsidRPr="00DE4ADF">
        <w:rPr>
          <w:sz w:val="28"/>
          <w:szCs w:val="28"/>
          <w:lang w:val="uk-UA"/>
        </w:rPr>
        <w:t xml:space="preserve">Вважати таким, що втратило чинність рішення </w:t>
      </w:r>
      <w:proofErr w:type="spellStart"/>
      <w:r w:rsidRPr="00DE4ADF">
        <w:rPr>
          <w:sz w:val="28"/>
          <w:szCs w:val="28"/>
          <w:lang w:val="uk-UA"/>
        </w:rPr>
        <w:t>Зеленодольської</w:t>
      </w:r>
      <w:proofErr w:type="spellEnd"/>
      <w:r w:rsidRPr="00DE4ADF">
        <w:rPr>
          <w:sz w:val="28"/>
          <w:szCs w:val="28"/>
          <w:lang w:val="uk-UA"/>
        </w:rPr>
        <w:t xml:space="preserve"> міської ради №697/4 від 30 березня 2018 року «</w:t>
      </w:r>
      <w:r w:rsidRPr="00DE4ADF">
        <w:rPr>
          <w:iCs/>
          <w:spacing w:val="-5"/>
          <w:sz w:val="28"/>
          <w:szCs w:val="28"/>
          <w:lang w:val="uk-UA"/>
        </w:rPr>
        <w:t xml:space="preserve">Про погодження надання дозволу на розробку проекту землеустрою щодо відведення  у приватну власність фізичній особі земельної ділянки   державної власності  для ведення особистого селянського господарства на території </w:t>
      </w:r>
      <w:proofErr w:type="spellStart"/>
      <w:r w:rsidRPr="00DE4ADF">
        <w:rPr>
          <w:iCs/>
          <w:spacing w:val="-5"/>
          <w:sz w:val="28"/>
          <w:szCs w:val="28"/>
          <w:lang w:val="uk-UA"/>
        </w:rPr>
        <w:t>Зеленодольської</w:t>
      </w:r>
      <w:proofErr w:type="spellEnd"/>
      <w:r w:rsidRPr="00DE4ADF">
        <w:rPr>
          <w:iCs/>
          <w:spacing w:val="-5"/>
          <w:sz w:val="28"/>
          <w:szCs w:val="28"/>
          <w:lang w:val="uk-UA"/>
        </w:rPr>
        <w:t xml:space="preserve"> міської об’єднаної територіальної громади </w:t>
      </w:r>
      <w:proofErr w:type="spellStart"/>
      <w:r w:rsidRPr="00DE4ADF">
        <w:rPr>
          <w:iCs/>
          <w:spacing w:val="-5"/>
          <w:sz w:val="28"/>
          <w:szCs w:val="28"/>
          <w:lang w:val="uk-UA"/>
        </w:rPr>
        <w:t>Апостолівського</w:t>
      </w:r>
      <w:proofErr w:type="spellEnd"/>
      <w:r w:rsidRPr="00DE4ADF">
        <w:rPr>
          <w:iCs/>
          <w:spacing w:val="-5"/>
          <w:sz w:val="28"/>
          <w:szCs w:val="28"/>
          <w:lang w:val="uk-UA"/>
        </w:rPr>
        <w:t xml:space="preserve"> району Дніпропетровської області</w:t>
      </w:r>
      <w:r w:rsidRPr="00DE4ADF">
        <w:rPr>
          <w:sz w:val="28"/>
          <w:szCs w:val="28"/>
          <w:lang w:val="uk-UA"/>
        </w:rPr>
        <w:t>»</w:t>
      </w:r>
    </w:p>
    <w:p w:rsidR="00DE4ADF" w:rsidRPr="00DE4ADF" w:rsidRDefault="00DE4ADF" w:rsidP="00DE4ADF">
      <w:pPr>
        <w:autoSpaceDE w:val="0"/>
        <w:autoSpaceDN w:val="0"/>
        <w:jc w:val="both"/>
        <w:rPr>
          <w:sz w:val="28"/>
          <w:szCs w:val="28"/>
          <w:lang w:val="uk-UA"/>
        </w:rPr>
      </w:pPr>
      <w:r w:rsidRPr="00DE4ADF">
        <w:rPr>
          <w:sz w:val="28"/>
          <w:szCs w:val="28"/>
          <w:lang w:val="uk-UA"/>
        </w:rPr>
        <w:t xml:space="preserve">    2. Контроль за виконанням рішення покласти на комісію з питань </w:t>
      </w:r>
    </w:p>
    <w:p w:rsidR="00DE4ADF" w:rsidRPr="00DE4ADF" w:rsidRDefault="00DE4ADF" w:rsidP="00DE4ADF">
      <w:pPr>
        <w:autoSpaceDE w:val="0"/>
        <w:autoSpaceDN w:val="0"/>
        <w:jc w:val="both"/>
        <w:rPr>
          <w:sz w:val="28"/>
          <w:szCs w:val="28"/>
          <w:lang w:val="uk-UA"/>
        </w:rPr>
      </w:pPr>
      <w:r w:rsidRPr="00DE4ADF">
        <w:rPr>
          <w:sz w:val="28"/>
          <w:szCs w:val="28"/>
          <w:lang w:val="uk-UA"/>
        </w:rPr>
        <w:t xml:space="preserve">регулювання земельних відносин та охорони навколишнього середовища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p>
    <w:p w:rsidR="00DE4ADF" w:rsidRPr="00DE4ADF" w:rsidRDefault="00DE4ADF" w:rsidP="00DE4ADF">
      <w:pPr>
        <w:autoSpaceDE w:val="0"/>
        <w:autoSpaceDN w:val="0"/>
        <w:rPr>
          <w:b/>
          <w:i/>
          <w:sz w:val="28"/>
          <w:szCs w:val="28"/>
          <w:lang w:val="uk-UA"/>
        </w:rPr>
      </w:pPr>
    </w:p>
    <w:p w:rsidR="00DE4ADF" w:rsidRPr="00DE4ADF" w:rsidRDefault="00DE4ADF" w:rsidP="00DE4ADF">
      <w:pPr>
        <w:ind w:right="175"/>
        <w:jc w:val="both"/>
        <w:rPr>
          <w:b/>
          <w:i/>
          <w:sz w:val="28"/>
          <w:szCs w:val="28"/>
          <w:lang w:val="uk-UA"/>
        </w:rPr>
      </w:pPr>
      <w:r w:rsidRPr="00DE4ADF">
        <w:rPr>
          <w:b/>
          <w:i/>
          <w:sz w:val="28"/>
          <w:szCs w:val="28"/>
          <w:lang w:val="uk-UA"/>
        </w:rPr>
        <w:t xml:space="preserve">Про внесення змін в  рішення </w:t>
      </w:r>
      <w:proofErr w:type="spellStart"/>
      <w:r w:rsidRPr="00DE4ADF">
        <w:rPr>
          <w:b/>
          <w:i/>
          <w:sz w:val="28"/>
          <w:szCs w:val="28"/>
          <w:lang w:val="uk-UA"/>
        </w:rPr>
        <w:t>Зеленодольської</w:t>
      </w:r>
      <w:proofErr w:type="spellEnd"/>
      <w:r w:rsidRPr="00DE4ADF">
        <w:rPr>
          <w:b/>
          <w:i/>
          <w:sz w:val="28"/>
          <w:szCs w:val="28"/>
          <w:lang w:val="uk-UA"/>
        </w:rPr>
        <w:t xml:space="preserve"> міської ради №923 від 19.01.2018 року «Про </w:t>
      </w:r>
      <w:r w:rsidRPr="00DE4ADF">
        <w:rPr>
          <w:b/>
          <w:i/>
          <w:color w:val="000000"/>
          <w:sz w:val="28"/>
          <w:szCs w:val="28"/>
          <w:lang w:val="uk-UA"/>
        </w:rPr>
        <w:t>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оренду фізичній особі для будівництва та обслуговування будівлі торгівлі</w:t>
      </w:r>
    </w:p>
    <w:p w:rsidR="00DE4ADF" w:rsidRPr="00DE4ADF" w:rsidRDefault="00DE4ADF" w:rsidP="00C96354">
      <w:pPr>
        <w:ind w:right="175"/>
        <w:jc w:val="both"/>
        <w:rPr>
          <w:sz w:val="28"/>
          <w:szCs w:val="28"/>
          <w:lang w:val="uk-UA"/>
        </w:rPr>
      </w:pPr>
      <w:r w:rsidRPr="00DE4ADF">
        <w:rPr>
          <w:color w:val="000000"/>
          <w:sz w:val="28"/>
          <w:szCs w:val="28"/>
          <w:lang w:val="uk-UA"/>
        </w:rPr>
        <w:lastRenderedPageBreak/>
        <w:t xml:space="preserve">      Розглянувши заяву фізичної особи </w:t>
      </w:r>
      <w:r w:rsidRPr="00DE4ADF">
        <w:rPr>
          <w:sz w:val="28"/>
          <w:szCs w:val="28"/>
          <w:lang w:val="uk-UA"/>
        </w:rPr>
        <w:t xml:space="preserve">Бровченко Лідії Іванівни </w:t>
      </w:r>
      <w:r w:rsidRPr="00DE4ADF">
        <w:rPr>
          <w:color w:val="000000"/>
          <w:sz w:val="28"/>
          <w:szCs w:val="28"/>
          <w:lang w:val="uk-UA"/>
        </w:rPr>
        <w:t xml:space="preserve">щодо </w:t>
      </w:r>
      <w:r w:rsidRPr="00DE4ADF">
        <w:rPr>
          <w:sz w:val="28"/>
          <w:szCs w:val="28"/>
          <w:lang w:val="uk-UA"/>
        </w:rPr>
        <w:t xml:space="preserve">внесення змін в  рішення </w:t>
      </w:r>
      <w:proofErr w:type="spellStart"/>
      <w:r w:rsidRPr="00DE4ADF">
        <w:rPr>
          <w:sz w:val="28"/>
          <w:szCs w:val="28"/>
          <w:lang w:val="uk-UA"/>
        </w:rPr>
        <w:t>Зеленодольської</w:t>
      </w:r>
      <w:proofErr w:type="spellEnd"/>
      <w:r w:rsidRPr="00DE4ADF">
        <w:rPr>
          <w:sz w:val="28"/>
          <w:szCs w:val="28"/>
          <w:lang w:val="uk-UA"/>
        </w:rPr>
        <w:t xml:space="preserve"> міської ради №923 від 19.01.2018 року «Про </w:t>
      </w:r>
      <w:r w:rsidRPr="00DE4ADF">
        <w:rPr>
          <w:color w:val="000000"/>
          <w:sz w:val="28"/>
          <w:szCs w:val="28"/>
          <w:lang w:val="uk-UA"/>
        </w:rPr>
        <w:t xml:space="preserve">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оренду фізичній особі для будівництва та обслуговування будівлі </w:t>
      </w:r>
      <w:proofErr w:type="spellStart"/>
      <w:r w:rsidRPr="00DE4ADF">
        <w:rPr>
          <w:color w:val="000000"/>
          <w:sz w:val="28"/>
          <w:szCs w:val="28"/>
          <w:lang w:val="uk-UA"/>
        </w:rPr>
        <w:t>торгівлі</w:t>
      </w:r>
      <w:r w:rsidRPr="00DE4ADF">
        <w:rPr>
          <w:sz w:val="28"/>
          <w:szCs w:val="28"/>
          <w:lang w:val="uk-UA"/>
        </w:rPr>
        <w:t>,</w:t>
      </w:r>
      <w:r w:rsidRPr="00DE4ADF">
        <w:rPr>
          <w:color w:val="000000"/>
          <w:sz w:val="28"/>
          <w:szCs w:val="28"/>
          <w:lang w:val="uk-UA"/>
        </w:rPr>
        <w:t>керуючись</w:t>
      </w:r>
      <w:proofErr w:type="spellEnd"/>
      <w:r w:rsidRPr="00DE4ADF">
        <w:rPr>
          <w:color w:val="000000"/>
          <w:sz w:val="28"/>
          <w:szCs w:val="28"/>
          <w:lang w:val="uk-UA"/>
        </w:rPr>
        <w:t xml:space="preserve"> пунктом 34 частини 1 статті 26 Закону України “Про місцеве самоврядування  в Україні”,  ст.12 Земельного Кодексу України,  Зеленодольська міська рада</w:t>
      </w:r>
    </w:p>
    <w:p w:rsidR="00DE4ADF" w:rsidRPr="00DE4ADF" w:rsidRDefault="00DE4ADF" w:rsidP="00DE4ADF">
      <w:pPr>
        <w:autoSpaceDE w:val="0"/>
        <w:autoSpaceDN w:val="0"/>
        <w:jc w:val="both"/>
        <w:rPr>
          <w:b/>
          <w:sz w:val="28"/>
          <w:szCs w:val="28"/>
          <w:lang w:val="uk-UA"/>
        </w:rPr>
      </w:pPr>
      <w:r w:rsidRPr="00DE4ADF">
        <w:rPr>
          <w:b/>
          <w:sz w:val="28"/>
          <w:szCs w:val="28"/>
          <w:lang w:val="uk-UA"/>
        </w:rPr>
        <w:t xml:space="preserve">                                                ВИРІШИЛА</w:t>
      </w:r>
    </w:p>
    <w:p w:rsidR="00DE4ADF" w:rsidRPr="00DE4ADF" w:rsidRDefault="00DE4ADF" w:rsidP="00DE4ADF">
      <w:pPr>
        <w:autoSpaceDE w:val="0"/>
        <w:autoSpaceDN w:val="0"/>
        <w:jc w:val="both"/>
        <w:rPr>
          <w:sz w:val="28"/>
          <w:szCs w:val="28"/>
          <w:lang w:val="uk-UA"/>
        </w:rPr>
      </w:pPr>
      <w:r w:rsidRPr="00DE4ADF">
        <w:rPr>
          <w:sz w:val="28"/>
          <w:szCs w:val="28"/>
          <w:lang w:val="uk-UA"/>
        </w:rPr>
        <w:t xml:space="preserve">     1. </w:t>
      </w:r>
      <w:proofErr w:type="spellStart"/>
      <w:r w:rsidRPr="00DE4ADF">
        <w:rPr>
          <w:color w:val="000000"/>
          <w:sz w:val="28"/>
          <w:szCs w:val="28"/>
          <w:lang w:val="uk-UA"/>
        </w:rPr>
        <w:t>Внести</w:t>
      </w:r>
      <w:proofErr w:type="spellEnd"/>
      <w:r w:rsidRPr="00DE4ADF">
        <w:rPr>
          <w:color w:val="000000"/>
          <w:sz w:val="28"/>
          <w:szCs w:val="28"/>
          <w:lang w:val="uk-UA"/>
        </w:rPr>
        <w:t xml:space="preserve"> зміни в рішення </w:t>
      </w:r>
      <w:proofErr w:type="spellStart"/>
      <w:r w:rsidRPr="00DE4ADF">
        <w:rPr>
          <w:sz w:val="28"/>
          <w:szCs w:val="28"/>
          <w:lang w:val="uk-UA"/>
        </w:rPr>
        <w:t>Зеленодольської</w:t>
      </w:r>
      <w:proofErr w:type="spellEnd"/>
      <w:r w:rsidRPr="00DE4ADF">
        <w:rPr>
          <w:sz w:val="28"/>
          <w:szCs w:val="28"/>
          <w:lang w:val="uk-UA"/>
        </w:rPr>
        <w:t xml:space="preserve"> міської ради №923 від 19.01.2018 року «Про </w:t>
      </w:r>
      <w:r w:rsidRPr="00DE4ADF">
        <w:rPr>
          <w:color w:val="000000"/>
          <w:sz w:val="28"/>
          <w:szCs w:val="28"/>
          <w:lang w:val="uk-UA"/>
        </w:rPr>
        <w:t>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оренду фізичній особі для будівництва та обслуговування будівлі торгівлі</w:t>
      </w:r>
      <w:r w:rsidRPr="00DE4ADF">
        <w:rPr>
          <w:sz w:val="28"/>
          <w:szCs w:val="28"/>
          <w:lang w:val="uk-UA"/>
        </w:rPr>
        <w:t>», а саме змінити орієнтовну площу земельної ділянки з 0,0460 га на орієнтовну площу 0,0700 га.</w:t>
      </w:r>
    </w:p>
    <w:p w:rsidR="00DE4ADF" w:rsidRPr="00DE4ADF" w:rsidRDefault="00DE4ADF" w:rsidP="00DE4ADF">
      <w:pPr>
        <w:autoSpaceDE w:val="0"/>
        <w:autoSpaceDN w:val="0"/>
        <w:jc w:val="both"/>
        <w:rPr>
          <w:sz w:val="28"/>
          <w:szCs w:val="28"/>
          <w:lang w:val="uk-UA"/>
        </w:rPr>
      </w:pPr>
      <w:r w:rsidRPr="00DE4ADF">
        <w:rPr>
          <w:sz w:val="28"/>
          <w:szCs w:val="28"/>
          <w:lang w:val="uk-UA"/>
        </w:rPr>
        <w:t xml:space="preserve">    2. Контроль за виконанням рішення покласти на комісію з питань </w:t>
      </w:r>
    </w:p>
    <w:p w:rsidR="00DE4ADF" w:rsidRPr="00DE4ADF" w:rsidRDefault="00DE4ADF" w:rsidP="00C96354">
      <w:pPr>
        <w:autoSpaceDE w:val="0"/>
        <w:autoSpaceDN w:val="0"/>
        <w:jc w:val="both"/>
        <w:rPr>
          <w:b/>
          <w:i/>
          <w:sz w:val="28"/>
          <w:szCs w:val="28"/>
          <w:lang w:val="uk-UA"/>
        </w:rPr>
      </w:pPr>
      <w:r w:rsidRPr="00DE4ADF">
        <w:rPr>
          <w:sz w:val="28"/>
          <w:szCs w:val="28"/>
          <w:lang w:val="uk-UA"/>
        </w:rPr>
        <w:t xml:space="preserve">регулювання земельних відносин та охорони навколишнього середовища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p>
    <w:p w:rsidR="00DE4ADF" w:rsidRPr="00DE4ADF" w:rsidRDefault="00DE4ADF" w:rsidP="00DE4ADF">
      <w:pPr>
        <w:autoSpaceDE w:val="0"/>
        <w:autoSpaceDN w:val="0"/>
        <w:jc w:val="right"/>
        <w:rPr>
          <w:b/>
          <w:i/>
          <w:sz w:val="28"/>
          <w:szCs w:val="28"/>
          <w:lang w:val="uk-UA"/>
        </w:rPr>
      </w:pPr>
    </w:p>
    <w:p w:rsidR="00DE4ADF" w:rsidRPr="00DE4ADF" w:rsidRDefault="00DE4ADF" w:rsidP="00DE4ADF">
      <w:pPr>
        <w:jc w:val="both"/>
        <w:rPr>
          <w:b/>
          <w:bCs/>
          <w:i/>
          <w:iCs/>
          <w:color w:val="000000"/>
          <w:sz w:val="28"/>
          <w:szCs w:val="28"/>
          <w:lang w:val="uk-UA"/>
        </w:rPr>
      </w:pPr>
      <w:r w:rsidRPr="00DE4ADF">
        <w:rPr>
          <w:b/>
          <w:i/>
          <w:sz w:val="28"/>
          <w:szCs w:val="28"/>
          <w:lang w:val="uk-UA"/>
        </w:rPr>
        <w:t xml:space="preserve">Про внесення змін в  рішення </w:t>
      </w:r>
      <w:proofErr w:type="spellStart"/>
      <w:r w:rsidRPr="00DE4ADF">
        <w:rPr>
          <w:b/>
          <w:i/>
          <w:sz w:val="28"/>
          <w:szCs w:val="28"/>
          <w:lang w:val="uk-UA"/>
        </w:rPr>
        <w:t>Зеленодольської</w:t>
      </w:r>
      <w:proofErr w:type="spellEnd"/>
      <w:r w:rsidRPr="00DE4ADF">
        <w:rPr>
          <w:b/>
          <w:i/>
          <w:sz w:val="28"/>
          <w:szCs w:val="28"/>
          <w:lang w:val="uk-UA"/>
        </w:rPr>
        <w:t xml:space="preserve"> міської ради №936 від 23січня 2019 року «</w:t>
      </w:r>
      <w:r w:rsidRPr="00DE4ADF">
        <w:rPr>
          <w:b/>
          <w:bCs/>
          <w:i/>
          <w:iCs/>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DE4ADF" w:rsidRPr="00DE4ADF" w:rsidRDefault="00DE4ADF" w:rsidP="00DE4ADF">
      <w:pPr>
        <w:jc w:val="both"/>
        <w:rPr>
          <w:b/>
          <w:bCs/>
          <w:i/>
          <w:iCs/>
          <w:color w:val="000000"/>
          <w:sz w:val="28"/>
          <w:szCs w:val="28"/>
          <w:lang w:val="uk-UA"/>
        </w:rPr>
      </w:pPr>
    </w:p>
    <w:p w:rsidR="00DE4ADF" w:rsidRPr="00DE4ADF" w:rsidRDefault="00DE4ADF" w:rsidP="00C96354">
      <w:pPr>
        <w:jc w:val="both"/>
        <w:rPr>
          <w:sz w:val="28"/>
          <w:szCs w:val="28"/>
          <w:lang w:val="uk-UA"/>
        </w:rPr>
      </w:pPr>
      <w:r w:rsidRPr="00DE4ADF">
        <w:rPr>
          <w:color w:val="000000"/>
          <w:sz w:val="28"/>
          <w:szCs w:val="28"/>
          <w:lang w:val="uk-UA"/>
        </w:rPr>
        <w:t xml:space="preserve">      Розглянувши заяву фізичної особи </w:t>
      </w:r>
      <w:proofErr w:type="spellStart"/>
      <w:r w:rsidRPr="00DE4ADF">
        <w:rPr>
          <w:sz w:val="28"/>
          <w:szCs w:val="28"/>
          <w:lang w:val="uk-UA"/>
        </w:rPr>
        <w:t>Миценко</w:t>
      </w:r>
      <w:proofErr w:type="spellEnd"/>
      <w:r w:rsidRPr="00DE4ADF">
        <w:rPr>
          <w:sz w:val="28"/>
          <w:szCs w:val="28"/>
          <w:lang w:val="uk-UA"/>
        </w:rPr>
        <w:t xml:space="preserve"> Валентини Миколаївни </w:t>
      </w:r>
      <w:r w:rsidRPr="00DE4ADF">
        <w:rPr>
          <w:color w:val="000000"/>
          <w:sz w:val="28"/>
          <w:szCs w:val="28"/>
          <w:lang w:val="uk-UA"/>
        </w:rPr>
        <w:t xml:space="preserve">щодо </w:t>
      </w:r>
      <w:r w:rsidRPr="00DE4ADF">
        <w:rPr>
          <w:sz w:val="28"/>
          <w:szCs w:val="28"/>
          <w:lang w:val="uk-UA"/>
        </w:rPr>
        <w:t xml:space="preserve">внесення змін в  рішення </w:t>
      </w:r>
      <w:proofErr w:type="spellStart"/>
      <w:r w:rsidRPr="00DE4ADF">
        <w:rPr>
          <w:sz w:val="28"/>
          <w:szCs w:val="28"/>
          <w:lang w:val="uk-UA"/>
        </w:rPr>
        <w:t>Зеленодольської</w:t>
      </w:r>
      <w:proofErr w:type="spellEnd"/>
      <w:r w:rsidRPr="00DE4ADF">
        <w:rPr>
          <w:sz w:val="28"/>
          <w:szCs w:val="28"/>
          <w:lang w:val="uk-UA"/>
        </w:rPr>
        <w:t xml:space="preserve"> міської ради №937 від 23січня 2019 року «</w:t>
      </w:r>
      <w:r w:rsidRPr="00DE4ADF">
        <w:rPr>
          <w:bCs/>
          <w:iCs/>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r w:rsidRPr="00DE4ADF">
        <w:rPr>
          <w:sz w:val="28"/>
          <w:szCs w:val="28"/>
          <w:lang w:val="uk-UA"/>
        </w:rPr>
        <w:t>,</w:t>
      </w:r>
      <w:r w:rsidRPr="00DE4ADF">
        <w:rPr>
          <w:color w:val="000000"/>
          <w:sz w:val="28"/>
          <w:szCs w:val="28"/>
          <w:lang w:val="uk-UA"/>
        </w:rPr>
        <w:t>керуючись пунктом 34 частини 1 статті 26 Закону України “Про місцеве самоврядування  в Україні”,  ст.12 Земельного Кодексу України,  Зеленодольська міська рада</w:t>
      </w:r>
    </w:p>
    <w:p w:rsidR="00DE4ADF" w:rsidRPr="00DE4ADF" w:rsidRDefault="00DE4ADF" w:rsidP="00DE4ADF">
      <w:pPr>
        <w:autoSpaceDE w:val="0"/>
        <w:autoSpaceDN w:val="0"/>
        <w:jc w:val="both"/>
        <w:rPr>
          <w:b/>
          <w:sz w:val="28"/>
          <w:szCs w:val="28"/>
          <w:lang w:val="uk-UA"/>
        </w:rPr>
      </w:pPr>
      <w:r w:rsidRPr="00DE4ADF">
        <w:rPr>
          <w:b/>
          <w:sz w:val="28"/>
          <w:szCs w:val="28"/>
          <w:lang w:val="uk-UA"/>
        </w:rPr>
        <w:t xml:space="preserve">                                                ВИРІШИЛА</w:t>
      </w:r>
    </w:p>
    <w:p w:rsidR="00DE4ADF" w:rsidRPr="00DE4ADF" w:rsidRDefault="00DE4ADF" w:rsidP="00DE4ADF">
      <w:pPr>
        <w:jc w:val="both"/>
        <w:rPr>
          <w:bCs/>
          <w:iCs/>
          <w:color w:val="000000"/>
          <w:sz w:val="28"/>
          <w:szCs w:val="28"/>
          <w:lang w:val="uk-UA"/>
        </w:rPr>
      </w:pPr>
      <w:r w:rsidRPr="00DE4ADF">
        <w:rPr>
          <w:sz w:val="28"/>
          <w:szCs w:val="28"/>
          <w:lang w:val="uk-UA"/>
        </w:rPr>
        <w:t xml:space="preserve">     1. </w:t>
      </w:r>
      <w:proofErr w:type="spellStart"/>
      <w:r w:rsidRPr="00DE4ADF">
        <w:rPr>
          <w:color w:val="000000"/>
          <w:sz w:val="28"/>
          <w:szCs w:val="28"/>
          <w:lang w:val="uk-UA"/>
        </w:rPr>
        <w:t>Внести</w:t>
      </w:r>
      <w:proofErr w:type="spellEnd"/>
      <w:r w:rsidRPr="00DE4ADF">
        <w:rPr>
          <w:color w:val="000000"/>
          <w:sz w:val="28"/>
          <w:szCs w:val="28"/>
          <w:lang w:val="uk-UA"/>
        </w:rPr>
        <w:t xml:space="preserve"> зміни в рішення </w:t>
      </w:r>
      <w:proofErr w:type="spellStart"/>
      <w:r w:rsidRPr="00DE4ADF">
        <w:rPr>
          <w:sz w:val="28"/>
          <w:szCs w:val="28"/>
          <w:lang w:val="uk-UA"/>
        </w:rPr>
        <w:t>Зеленодольської</w:t>
      </w:r>
      <w:proofErr w:type="spellEnd"/>
      <w:r w:rsidRPr="00DE4ADF">
        <w:rPr>
          <w:sz w:val="28"/>
          <w:szCs w:val="28"/>
          <w:lang w:val="uk-UA"/>
        </w:rPr>
        <w:t xml:space="preserve"> міської ради №936 від 23січня 2019 року «</w:t>
      </w:r>
      <w:r w:rsidRPr="00DE4ADF">
        <w:rPr>
          <w:bCs/>
          <w:iCs/>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r w:rsidRPr="00DE4ADF">
        <w:rPr>
          <w:sz w:val="28"/>
          <w:szCs w:val="28"/>
          <w:lang w:val="uk-UA"/>
        </w:rPr>
        <w:t xml:space="preserve">, а саме в п.1 рішення доповнити місцезнаходження земельної ділянки в межах села Мала </w:t>
      </w:r>
      <w:proofErr w:type="spellStart"/>
      <w:r w:rsidRPr="00DE4ADF">
        <w:rPr>
          <w:sz w:val="28"/>
          <w:szCs w:val="28"/>
          <w:lang w:val="uk-UA"/>
        </w:rPr>
        <w:t>Костромка</w:t>
      </w:r>
      <w:proofErr w:type="spellEnd"/>
      <w:r w:rsidRPr="00DE4ADF">
        <w:rPr>
          <w:sz w:val="28"/>
          <w:szCs w:val="28"/>
          <w:lang w:val="uk-UA"/>
        </w:rPr>
        <w:t xml:space="preserve"> по вул. </w:t>
      </w:r>
      <w:r w:rsidR="005410E3">
        <w:rPr>
          <w:color w:val="000000"/>
          <w:sz w:val="28"/>
          <w:szCs w:val="28"/>
          <w:lang w:val="uk-UA"/>
        </w:rPr>
        <w:t>(персональні дані),</w:t>
      </w:r>
    </w:p>
    <w:p w:rsidR="00DE4ADF" w:rsidRPr="00DE4ADF" w:rsidRDefault="00DE4ADF" w:rsidP="00DE4ADF">
      <w:pPr>
        <w:autoSpaceDE w:val="0"/>
        <w:autoSpaceDN w:val="0"/>
        <w:jc w:val="both"/>
        <w:rPr>
          <w:sz w:val="28"/>
          <w:szCs w:val="28"/>
          <w:lang w:val="uk-UA"/>
        </w:rPr>
      </w:pPr>
      <w:r w:rsidRPr="00DE4ADF">
        <w:rPr>
          <w:sz w:val="28"/>
          <w:szCs w:val="28"/>
          <w:lang w:val="uk-UA"/>
        </w:rPr>
        <w:t xml:space="preserve">    2. Контроль за виконанням рішення покласти на комісію з питань </w:t>
      </w:r>
    </w:p>
    <w:p w:rsidR="00DE4ADF" w:rsidRPr="00DE4ADF" w:rsidRDefault="00DE4ADF" w:rsidP="00DE4ADF">
      <w:pPr>
        <w:autoSpaceDE w:val="0"/>
        <w:autoSpaceDN w:val="0"/>
        <w:jc w:val="both"/>
        <w:rPr>
          <w:sz w:val="28"/>
          <w:szCs w:val="28"/>
          <w:lang w:val="uk-UA"/>
        </w:rPr>
      </w:pPr>
      <w:r w:rsidRPr="00DE4ADF">
        <w:rPr>
          <w:sz w:val="28"/>
          <w:szCs w:val="28"/>
          <w:lang w:val="uk-UA"/>
        </w:rPr>
        <w:t xml:space="preserve">регулювання земельних відносин та охорони навколишнього середовища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p>
    <w:p w:rsidR="00DE4ADF" w:rsidRPr="00DE4ADF" w:rsidRDefault="00DE4ADF" w:rsidP="00DE4ADF">
      <w:pPr>
        <w:autoSpaceDE w:val="0"/>
        <w:autoSpaceDN w:val="0"/>
        <w:jc w:val="right"/>
        <w:rPr>
          <w:b/>
          <w:i/>
          <w:sz w:val="28"/>
          <w:szCs w:val="28"/>
          <w:lang w:val="uk-UA"/>
        </w:rPr>
      </w:pPr>
    </w:p>
    <w:p w:rsidR="00DE4ADF" w:rsidRPr="00DE4ADF" w:rsidRDefault="00DE4ADF" w:rsidP="00DE4ADF">
      <w:pPr>
        <w:jc w:val="both"/>
        <w:rPr>
          <w:b/>
          <w:bCs/>
          <w:i/>
          <w:iCs/>
          <w:color w:val="000000"/>
          <w:sz w:val="28"/>
          <w:szCs w:val="28"/>
          <w:lang w:val="uk-UA"/>
        </w:rPr>
      </w:pPr>
      <w:r w:rsidRPr="00DE4ADF">
        <w:rPr>
          <w:b/>
          <w:i/>
          <w:sz w:val="28"/>
          <w:szCs w:val="28"/>
          <w:lang w:val="uk-UA"/>
        </w:rPr>
        <w:t xml:space="preserve">Про внесення змін в  рішення </w:t>
      </w:r>
      <w:proofErr w:type="spellStart"/>
      <w:r w:rsidRPr="00DE4ADF">
        <w:rPr>
          <w:b/>
          <w:i/>
          <w:sz w:val="28"/>
          <w:szCs w:val="28"/>
          <w:lang w:val="uk-UA"/>
        </w:rPr>
        <w:t>Зеленодольської</w:t>
      </w:r>
      <w:proofErr w:type="spellEnd"/>
      <w:r w:rsidRPr="00DE4ADF">
        <w:rPr>
          <w:b/>
          <w:i/>
          <w:sz w:val="28"/>
          <w:szCs w:val="28"/>
          <w:lang w:val="uk-UA"/>
        </w:rPr>
        <w:t xml:space="preserve"> міської ради №937 від 23січня 2019 року «</w:t>
      </w:r>
      <w:r w:rsidRPr="00DE4ADF">
        <w:rPr>
          <w:b/>
          <w:bCs/>
          <w:i/>
          <w:iCs/>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DE4ADF" w:rsidRPr="00DE4ADF" w:rsidRDefault="00DE4ADF" w:rsidP="00C96354">
      <w:pPr>
        <w:jc w:val="both"/>
        <w:rPr>
          <w:sz w:val="28"/>
          <w:szCs w:val="28"/>
          <w:lang w:val="uk-UA"/>
        </w:rPr>
      </w:pPr>
      <w:r w:rsidRPr="00DE4ADF">
        <w:rPr>
          <w:color w:val="000000"/>
          <w:sz w:val="28"/>
          <w:szCs w:val="28"/>
          <w:lang w:val="uk-UA"/>
        </w:rPr>
        <w:t xml:space="preserve">      Розглянувши заяву фізичної особи </w:t>
      </w:r>
      <w:proofErr w:type="spellStart"/>
      <w:r w:rsidRPr="00DE4ADF">
        <w:rPr>
          <w:sz w:val="28"/>
          <w:szCs w:val="28"/>
          <w:lang w:val="uk-UA"/>
        </w:rPr>
        <w:t>Миценка</w:t>
      </w:r>
      <w:proofErr w:type="spellEnd"/>
      <w:r w:rsidRPr="00DE4ADF">
        <w:rPr>
          <w:sz w:val="28"/>
          <w:szCs w:val="28"/>
          <w:lang w:val="uk-UA"/>
        </w:rPr>
        <w:t xml:space="preserve"> Миколи Сергійовича </w:t>
      </w:r>
      <w:r w:rsidRPr="00DE4ADF">
        <w:rPr>
          <w:color w:val="000000"/>
          <w:sz w:val="28"/>
          <w:szCs w:val="28"/>
          <w:lang w:val="uk-UA"/>
        </w:rPr>
        <w:t xml:space="preserve">щодо </w:t>
      </w:r>
      <w:r w:rsidRPr="00DE4ADF">
        <w:rPr>
          <w:sz w:val="28"/>
          <w:szCs w:val="28"/>
          <w:lang w:val="uk-UA"/>
        </w:rPr>
        <w:t xml:space="preserve">внесення змін в  рішення </w:t>
      </w:r>
      <w:proofErr w:type="spellStart"/>
      <w:r w:rsidRPr="00DE4ADF">
        <w:rPr>
          <w:sz w:val="28"/>
          <w:szCs w:val="28"/>
          <w:lang w:val="uk-UA"/>
        </w:rPr>
        <w:t>Зеленодольської</w:t>
      </w:r>
      <w:proofErr w:type="spellEnd"/>
      <w:r w:rsidRPr="00DE4ADF">
        <w:rPr>
          <w:sz w:val="28"/>
          <w:szCs w:val="28"/>
          <w:lang w:val="uk-UA"/>
        </w:rPr>
        <w:t xml:space="preserve"> міської ради №937 від 23січня 2019 року «</w:t>
      </w:r>
      <w:r w:rsidRPr="00DE4ADF">
        <w:rPr>
          <w:bCs/>
          <w:iCs/>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r w:rsidRPr="00DE4ADF">
        <w:rPr>
          <w:sz w:val="28"/>
          <w:szCs w:val="28"/>
          <w:lang w:val="uk-UA"/>
        </w:rPr>
        <w:t>,</w:t>
      </w:r>
      <w:r w:rsidRPr="00DE4ADF">
        <w:rPr>
          <w:color w:val="000000"/>
          <w:sz w:val="28"/>
          <w:szCs w:val="28"/>
          <w:lang w:val="uk-UA"/>
        </w:rPr>
        <w:t>керуючись пунктом 34 частини 1 статті 26 Закону України “Про місцеве самоврядування  в Україні”,  ст.12 Земельного Кодексу України,  Зеленодольська міська рада</w:t>
      </w:r>
    </w:p>
    <w:p w:rsidR="00DE4ADF" w:rsidRPr="00DE4ADF" w:rsidRDefault="00DE4ADF" w:rsidP="00DE4ADF">
      <w:pPr>
        <w:autoSpaceDE w:val="0"/>
        <w:autoSpaceDN w:val="0"/>
        <w:jc w:val="both"/>
        <w:rPr>
          <w:b/>
          <w:sz w:val="28"/>
          <w:szCs w:val="28"/>
          <w:lang w:val="uk-UA"/>
        </w:rPr>
      </w:pPr>
      <w:r w:rsidRPr="00DE4ADF">
        <w:rPr>
          <w:b/>
          <w:sz w:val="28"/>
          <w:szCs w:val="28"/>
          <w:lang w:val="uk-UA"/>
        </w:rPr>
        <w:t xml:space="preserve">                                                ВИРІШИЛА</w:t>
      </w:r>
    </w:p>
    <w:p w:rsidR="00DE4ADF" w:rsidRPr="00DE4ADF" w:rsidRDefault="00DE4ADF" w:rsidP="00DE4ADF">
      <w:pPr>
        <w:jc w:val="both"/>
        <w:rPr>
          <w:bCs/>
          <w:iCs/>
          <w:color w:val="000000"/>
          <w:sz w:val="28"/>
          <w:szCs w:val="28"/>
          <w:lang w:val="uk-UA"/>
        </w:rPr>
      </w:pPr>
      <w:r w:rsidRPr="00DE4ADF">
        <w:rPr>
          <w:sz w:val="28"/>
          <w:szCs w:val="28"/>
          <w:lang w:val="uk-UA"/>
        </w:rPr>
        <w:t xml:space="preserve">     1. </w:t>
      </w:r>
      <w:proofErr w:type="spellStart"/>
      <w:r w:rsidRPr="00DE4ADF">
        <w:rPr>
          <w:color w:val="000000"/>
          <w:sz w:val="28"/>
          <w:szCs w:val="28"/>
          <w:lang w:val="uk-UA"/>
        </w:rPr>
        <w:t>Внести</w:t>
      </w:r>
      <w:proofErr w:type="spellEnd"/>
      <w:r w:rsidRPr="00DE4ADF">
        <w:rPr>
          <w:color w:val="000000"/>
          <w:sz w:val="28"/>
          <w:szCs w:val="28"/>
          <w:lang w:val="uk-UA"/>
        </w:rPr>
        <w:t xml:space="preserve"> зміни в рішення </w:t>
      </w:r>
      <w:proofErr w:type="spellStart"/>
      <w:r w:rsidRPr="00DE4ADF">
        <w:rPr>
          <w:sz w:val="28"/>
          <w:szCs w:val="28"/>
          <w:lang w:val="uk-UA"/>
        </w:rPr>
        <w:t>Зеленодольської</w:t>
      </w:r>
      <w:proofErr w:type="spellEnd"/>
      <w:r w:rsidRPr="00DE4ADF">
        <w:rPr>
          <w:sz w:val="28"/>
          <w:szCs w:val="28"/>
          <w:lang w:val="uk-UA"/>
        </w:rPr>
        <w:t xml:space="preserve"> міської ради №937 від 23січня 2019 року «</w:t>
      </w:r>
      <w:r w:rsidRPr="00DE4ADF">
        <w:rPr>
          <w:bCs/>
          <w:iCs/>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r w:rsidRPr="00DE4ADF">
        <w:rPr>
          <w:sz w:val="28"/>
          <w:szCs w:val="28"/>
          <w:lang w:val="uk-UA"/>
        </w:rPr>
        <w:t xml:space="preserve">, а саме в п.1 рішення доповнити місцезнаходження земельної ділянки в межах села Мала </w:t>
      </w:r>
      <w:proofErr w:type="spellStart"/>
      <w:r w:rsidRPr="00DE4ADF">
        <w:rPr>
          <w:sz w:val="28"/>
          <w:szCs w:val="28"/>
          <w:lang w:val="uk-UA"/>
        </w:rPr>
        <w:t>Костромка</w:t>
      </w:r>
      <w:proofErr w:type="spellEnd"/>
      <w:r w:rsidRPr="00DE4ADF">
        <w:rPr>
          <w:sz w:val="28"/>
          <w:szCs w:val="28"/>
          <w:lang w:val="uk-UA"/>
        </w:rPr>
        <w:t xml:space="preserve"> по вул.</w:t>
      </w:r>
      <w:r w:rsidR="005410E3" w:rsidRPr="005410E3">
        <w:rPr>
          <w:color w:val="000000"/>
          <w:sz w:val="28"/>
          <w:szCs w:val="28"/>
          <w:lang w:val="uk-UA"/>
        </w:rPr>
        <w:t xml:space="preserve"> </w:t>
      </w:r>
      <w:r w:rsidR="005410E3">
        <w:rPr>
          <w:color w:val="000000"/>
          <w:sz w:val="28"/>
          <w:szCs w:val="28"/>
          <w:lang w:val="uk-UA"/>
        </w:rPr>
        <w:t xml:space="preserve">(персональні дані), </w:t>
      </w:r>
      <w:r w:rsidRPr="00DE4ADF">
        <w:rPr>
          <w:sz w:val="28"/>
          <w:szCs w:val="28"/>
          <w:lang w:val="uk-UA"/>
        </w:rPr>
        <w:t xml:space="preserve"> </w:t>
      </w:r>
    </w:p>
    <w:p w:rsidR="00DE4ADF" w:rsidRPr="00DE4ADF" w:rsidRDefault="00DE4ADF" w:rsidP="00DE4ADF">
      <w:pPr>
        <w:autoSpaceDE w:val="0"/>
        <w:autoSpaceDN w:val="0"/>
        <w:jc w:val="both"/>
        <w:rPr>
          <w:sz w:val="28"/>
          <w:szCs w:val="28"/>
          <w:lang w:val="uk-UA"/>
        </w:rPr>
      </w:pPr>
      <w:r w:rsidRPr="00DE4ADF">
        <w:rPr>
          <w:sz w:val="28"/>
          <w:szCs w:val="28"/>
          <w:lang w:val="uk-UA"/>
        </w:rPr>
        <w:t xml:space="preserve">    2. Контроль за виконанням рішення покласти на комісію з питань </w:t>
      </w:r>
    </w:p>
    <w:p w:rsidR="00DE4ADF" w:rsidRPr="00DE4ADF" w:rsidRDefault="00DE4ADF" w:rsidP="00C96354">
      <w:pPr>
        <w:autoSpaceDE w:val="0"/>
        <w:autoSpaceDN w:val="0"/>
        <w:jc w:val="both"/>
        <w:rPr>
          <w:sz w:val="24"/>
          <w:szCs w:val="24"/>
          <w:lang w:val="uk-UA"/>
        </w:rPr>
      </w:pPr>
      <w:r w:rsidRPr="00DE4ADF">
        <w:rPr>
          <w:sz w:val="28"/>
          <w:szCs w:val="28"/>
          <w:lang w:val="uk-UA"/>
        </w:rPr>
        <w:t xml:space="preserve">регулювання земельних відносин та охорони навколишнього середовища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p>
    <w:p w:rsidR="00DE4ADF" w:rsidRPr="00DE4ADF" w:rsidRDefault="00DE4ADF" w:rsidP="00DE4ADF">
      <w:pPr>
        <w:autoSpaceDE w:val="0"/>
        <w:autoSpaceDN w:val="0"/>
        <w:jc w:val="right"/>
        <w:rPr>
          <w:b/>
          <w:i/>
          <w:sz w:val="28"/>
          <w:szCs w:val="28"/>
          <w:lang w:val="uk-UA"/>
        </w:rPr>
      </w:pPr>
    </w:p>
    <w:p w:rsidR="00DE4ADF" w:rsidRPr="00DE4ADF" w:rsidRDefault="00DE4ADF" w:rsidP="00DE4ADF">
      <w:pPr>
        <w:jc w:val="both"/>
        <w:rPr>
          <w:b/>
          <w:bCs/>
          <w:i/>
          <w:iCs/>
          <w:color w:val="000000"/>
          <w:sz w:val="28"/>
          <w:szCs w:val="28"/>
          <w:lang w:val="uk-UA"/>
        </w:rPr>
      </w:pPr>
      <w:r w:rsidRPr="00DE4ADF">
        <w:rPr>
          <w:b/>
          <w:i/>
          <w:sz w:val="28"/>
          <w:szCs w:val="28"/>
          <w:lang w:val="uk-UA"/>
        </w:rPr>
        <w:t xml:space="preserve">Про внесення змін в  рішення </w:t>
      </w:r>
      <w:proofErr w:type="spellStart"/>
      <w:r w:rsidRPr="00DE4ADF">
        <w:rPr>
          <w:b/>
          <w:i/>
          <w:sz w:val="28"/>
          <w:szCs w:val="28"/>
          <w:lang w:val="uk-UA"/>
        </w:rPr>
        <w:t>Зеленодольської</w:t>
      </w:r>
      <w:proofErr w:type="spellEnd"/>
      <w:r w:rsidRPr="00DE4ADF">
        <w:rPr>
          <w:b/>
          <w:i/>
          <w:sz w:val="28"/>
          <w:szCs w:val="28"/>
          <w:lang w:val="uk-UA"/>
        </w:rPr>
        <w:t xml:space="preserve"> міської ради №939 від 23січня 2019 року «</w:t>
      </w:r>
      <w:r w:rsidRPr="00DE4ADF">
        <w:rPr>
          <w:b/>
          <w:bCs/>
          <w:i/>
          <w:iCs/>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DE4ADF" w:rsidRPr="00DE4ADF" w:rsidRDefault="00DE4ADF" w:rsidP="00C96354">
      <w:pPr>
        <w:jc w:val="both"/>
        <w:rPr>
          <w:sz w:val="28"/>
          <w:szCs w:val="28"/>
          <w:lang w:val="uk-UA"/>
        </w:rPr>
      </w:pPr>
      <w:r w:rsidRPr="00DE4ADF">
        <w:rPr>
          <w:color w:val="000000"/>
          <w:sz w:val="28"/>
          <w:szCs w:val="28"/>
          <w:lang w:val="uk-UA"/>
        </w:rPr>
        <w:t xml:space="preserve">      Розглянувши заяву фізичної особи </w:t>
      </w:r>
      <w:r w:rsidRPr="00DE4ADF">
        <w:rPr>
          <w:sz w:val="28"/>
          <w:szCs w:val="28"/>
          <w:lang w:val="uk-UA"/>
        </w:rPr>
        <w:t xml:space="preserve">Омельченка Володимира Миколайовича </w:t>
      </w:r>
      <w:r w:rsidRPr="00DE4ADF">
        <w:rPr>
          <w:color w:val="000000"/>
          <w:sz w:val="28"/>
          <w:szCs w:val="28"/>
          <w:lang w:val="uk-UA"/>
        </w:rPr>
        <w:t xml:space="preserve">щодо </w:t>
      </w:r>
      <w:r w:rsidRPr="00DE4ADF">
        <w:rPr>
          <w:sz w:val="28"/>
          <w:szCs w:val="28"/>
          <w:lang w:val="uk-UA"/>
        </w:rPr>
        <w:t xml:space="preserve">внесення змін в  рішення </w:t>
      </w:r>
      <w:proofErr w:type="spellStart"/>
      <w:r w:rsidRPr="00DE4ADF">
        <w:rPr>
          <w:sz w:val="28"/>
          <w:szCs w:val="28"/>
          <w:lang w:val="uk-UA"/>
        </w:rPr>
        <w:t>Зеленодольської</w:t>
      </w:r>
      <w:proofErr w:type="spellEnd"/>
      <w:r w:rsidRPr="00DE4ADF">
        <w:rPr>
          <w:sz w:val="28"/>
          <w:szCs w:val="28"/>
          <w:lang w:val="uk-UA"/>
        </w:rPr>
        <w:t xml:space="preserve"> міської ради №939 від 23січня 2019 року «</w:t>
      </w:r>
      <w:r w:rsidRPr="00DE4ADF">
        <w:rPr>
          <w:bCs/>
          <w:iCs/>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r w:rsidRPr="00DE4ADF">
        <w:rPr>
          <w:sz w:val="28"/>
          <w:szCs w:val="28"/>
          <w:lang w:val="uk-UA"/>
        </w:rPr>
        <w:t>,</w:t>
      </w:r>
      <w:r w:rsidRPr="00DE4ADF">
        <w:rPr>
          <w:color w:val="000000"/>
          <w:sz w:val="28"/>
          <w:szCs w:val="28"/>
          <w:lang w:val="uk-UA"/>
        </w:rPr>
        <w:t>керуючись пунктом 34 частини 1 статті 26 Закону України “Про місцеве самоврядування  в Україні”,  ст.12 Земельного Кодексу України,  Зеленодольська міська рада</w:t>
      </w:r>
    </w:p>
    <w:p w:rsidR="00DE4ADF" w:rsidRPr="00DE4ADF" w:rsidRDefault="00DE4ADF" w:rsidP="00DE4ADF">
      <w:pPr>
        <w:autoSpaceDE w:val="0"/>
        <w:autoSpaceDN w:val="0"/>
        <w:jc w:val="both"/>
        <w:rPr>
          <w:b/>
          <w:sz w:val="28"/>
          <w:szCs w:val="28"/>
          <w:lang w:val="uk-UA"/>
        </w:rPr>
      </w:pPr>
      <w:r w:rsidRPr="00DE4ADF">
        <w:rPr>
          <w:b/>
          <w:sz w:val="28"/>
          <w:szCs w:val="28"/>
          <w:lang w:val="uk-UA"/>
        </w:rPr>
        <w:t xml:space="preserve">                                                ВИРІШИЛА</w:t>
      </w:r>
    </w:p>
    <w:p w:rsidR="00DE4ADF" w:rsidRPr="00DE4ADF" w:rsidRDefault="00DE4ADF" w:rsidP="00DE4ADF">
      <w:pPr>
        <w:jc w:val="both"/>
        <w:rPr>
          <w:bCs/>
          <w:iCs/>
          <w:color w:val="000000"/>
          <w:sz w:val="28"/>
          <w:szCs w:val="28"/>
          <w:lang w:val="uk-UA"/>
        </w:rPr>
      </w:pPr>
      <w:r w:rsidRPr="00DE4ADF">
        <w:rPr>
          <w:sz w:val="28"/>
          <w:szCs w:val="28"/>
          <w:lang w:val="uk-UA"/>
        </w:rPr>
        <w:t xml:space="preserve">     1. </w:t>
      </w:r>
      <w:proofErr w:type="spellStart"/>
      <w:r w:rsidRPr="00DE4ADF">
        <w:rPr>
          <w:color w:val="000000"/>
          <w:sz w:val="28"/>
          <w:szCs w:val="28"/>
          <w:lang w:val="uk-UA"/>
        </w:rPr>
        <w:t>Внести</w:t>
      </w:r>
      <w:proofErr w:type="spellEnd"/>
      <w:r w:rsidRPr="00DE4ADF">
        <w:rPr>
          <w:color w:val="000000"/>
          <w:sz w:val="28"/>
          <w:szCs w:val="28"/>
          <w:lang w:val="uk-UA"/>
        </w:rPr>
        <w:t xml:space="preserve"> зміни в рішення </w:t>
      </w:r>
      <w:proofErr w:type="spellStart"/>
      <w:r w:rsidRPr="00DE4ADF">
        <w:rPr>
          <w:sz w:val="28"/>
          <w:szCs w:val="28"/>
          <w:lang w:val="uk-UA"/>
        </w:rPr>
        <w:t>Зеленодольської</w:t>
      </w:r>
      <w:proofErr w:type="spellEnd"/>
      <w:r w:rsidRPr="00DE4ADF">
        <w:rPr>
          <w:sz w:val="28"/>
          <w:szCs w:val="28"/>
          <w:lang w:val="uk-UA"/>
        </w:rPr>
        <w:t xml:space="preserve"> міської ради №939 від 23січня 2019 року «</w:t>
      </w:r>
      <w:r w:rsidRPr="00DE4ADF">
        <w:rPr>
          <w:bCs/>
          <w:iCs/>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r w:rsidRPr="00DE4ADF">
        <w:rPr>
          <w:sz w:val="28"/>
          <w:szCs w:val="28"/>
          <w:lang w:val="uk-UA"/>
        </w:rPr>
        <w:t xml:space="preserve">, а саме в п.1 рішення доповнити місцезнаходження земельної ділянки в межах села Мала </w:t>
      </w:r>
      <w:proofErr w:type="spellStart"/>
      <w:r w:rsidRPr="00DE4ADF">
        <w:rPr>
          <w:sz w:val="28"/>
          <w:szCs w:val="28"/>
          <w:lang w:val="uk-UA"/>
        </w:rPr>
        <w:t>Костромка</w:t>
      </w:r>
      <w:proofErr w:type="spellEnd"/>
      <w:r w:rsidRPr="00DE4ADF">
        <w:rPr>
          <w:sz w:val="28"/>
          <w:szCs w:val="28"/>
          <w:lang w:val="uk-UA"/>
        </w:rPr>
        <w:t xml:space="preserve"> по вул. </w:t>
      </w:r>
      <w:r w:rsidR="005410E3">
        <w:rPr>
          <w:color w:val="000000"/>
          <w:sz w:val="28"/>
          <w:szCs w:val="28"/>
          <w:lang w:val="uk-UA"/>
        </w:rPr>
        <w:t>(персональні дані),</w:t>
      </w:r>
    </w:p>
    <w:p w:rsidR="00DE4ADF" w:rsidRPr="00DE4ADF" w:rsidRDefault="00DE4ADF" w:rsidP="00DE4ADF">
      <w:pPr>
        <w:autoSpaceDE w:val="0"/>
        <w:autoSpaceDN w:val="0"/>
        <w:jc w:val="both"/>
        <w:rPr>
          <w:sz w:val="28"/>
          <w:szCs w:val="28"/>
          <w:lang w:val="uk-UA"/>
        </w:rPr>
      </w:pPr>
      <w:r w:rsidRPr="00DE4ADF">
        <w:rPr>
          <w:sz w:val="28"/>
          <w:szCs w:val="28"/>
          <w:lang w:val="uk-UA"/>
        </w:rPr>
        <w:lastRenderedPageBreak/>
        <w:t xml:space="preserve">    2. Контроль за виконанням рішення покласти на комісію з питань </w:t>
      </w:r>
    </w:p>
    <w:p w:rsidR="00DE4ADF" w:rsidRPr="00DE4ADF" w:rsidRDefault="00DE4ADF" w:rsidP="00DE4ADF">
      <w:pPr>
        <w:autoSpaceDE w:val="0"/>
        <w:autoSpaceDN w:val="0"/>
        <w:jc w:val="both"/>
        <w:rPr>
          <w:sz w:val="28"/>
          <w:szCs w:val="28"/>
          <w:lang w:val="uk-UA"/>
        </w:rPr>
      </w:pPr>
      <w:r w:rsidRPr="00DE4ADF">
        <w:rPr>
          <w:sz w:val="28"/>
          <w:szCs w:val="28"/>
          <w:lang w:val="uk-UA"/>
        </w:rPr>
        <w:t xml:space="preserve">регулювання земельних відносин та охорони навколишнього середовища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p>
    <w:p w:rsidR="00DE4ADF" w:rsidRPr="00DE4ADF" w:rsidRDefault="00DE4ADF" w:rsidP="00DE4ADF">
      <w:pPr>
        <w:autoSpaceDE w:val="0"/>
        <w:autoSpaceDN w:val="0"/>
        <w:jc w:val="right"/>
        <w:rPr>
          <w:b/>
          <w:i/>
          <w:sz w:val="28"/>
          <w:szCs w:val="28"/>
          <w:lang w:val="uk-UA"/>
        </w:rPr>
      </w:pPr>
    </w:p>
    <w:p w:rsidR="00DE4ADF" w:rsidRPr="00DE4ADF" w:rsidRDefault="00DE4ADF" w:rsidP="00DE4ADF">
      <w:pPr>
        <w:jc w:val="both"/>
        <w:rPr>
          <w:b/>
          <w:bCs/>
          <w:i/>
          <w:iCs/>
          <w:color w:val="000000"/>
          <w:sz w:val="28"/>
          <w:szCs w:val="28"/>
          <w:lang w:val="uk-UA"/>
        </w:rPr>
      </w:pPr>
      <w:r w:rsidRPr="00DE4ADF">
        <w:rPr>
          <w:b/>
          <w:i/>
          <w:sz w:val="28"/>
          <w:szCs w:val="28"/>
          <w:lang w:val="uk-UA"/>
        </w:rPr>
        <w:t xml:space="preserve">Про внесення змін в  рішення </w:t>
      </w:r>
      <w:proofErr w:type="spellStart"/>
      <w:r w:rsidRPr="00DE4ADF">
        <w:rPr>
          <w:b/>
          <w:i/>
          <w:sz w:val="28"/>
          <w:szCs w:val="28"/>
          <w:lang w:val="uk-UA"/>
        </w:rPr>
        <w:t>Зеленодольської</w:t>
      </w:r>
      <w:proofErr w:type="spellEnd"/>
      <w:r w:rsidRPr="00DE4ADF">
        <w:rPr>
          <w:b/>
          <w:i/>
          <w:sz w:val="28"/>
          <w:szCs w:val="28"/>
          <w:lang w:val="uk-UA"/>
        </w:rPr>
        <w:t xml:space="preserve"> міської ради №940 від 23січня 2019 року «</w:t>
      </w:r>
      <w:r w:rsidRPr="00DE4ADF">
        <w:rPr>
          <w:b/>
          <w:bCs/>
          <w:i/>
          <w:iCs/>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DE4ADF" w:rsidRPr="00DE4ADF" w:rsidRDefault="00DE4ADF" w:rsidP="00C96354">
      <w:pPr>
        <w:jc w:val="both"/>
        <w:rPr>
          <w:sz w:val="28"/>
          <w:szCs w:val="28"/>
          <w:lang w:val="uk-UA"/>
        </w:rPr>
      </w:pPr>
      <w:r w:rsidRPr="00DE4ADF">
        <w:rPr>
          <w:color w:val="000000"/>
          <w:sz w:val="28"/>
          <w:szCs w:val="28"/>
          <w:lang w:val="uk-UA"/>
        </w:rPr>
        <w:t xml:space="preserve">      Розглянувши заяву фізичної особи </w:t>
      </w:r>
      <w:r w:rsidRPr="00DE4ADF">
        <w:rPr>
          <w:sz w:val="28"/>
          <w:szCs w:val="28"/>
          <w:lang w:val="uk-UA"/>
        </w:rPr>
        <w:t xml:space="preserve">Омельченка Євгена Олександровича </w:t>
      </w:r>
      <w:r w:rsidRPr="00DE4ADF">
        <w:rPr>
          <w:color w:val="000000"/>
          <w:sz w:val="28"/>
          <w:szCs w:val="28"/>
          <w:lang w:val="uk-UA"/>
        </w:rPr>
        <w:t xml:space="preserve">щодо </w:t>
      </w:r>
      <w:r w:rsidRPr="00DE4ADF">
        <w:rPr>
          <w:sz w:val="28"/>
          <w:szCs w:val="28"/>
          <w:lang w:val="uk-UA"/>
        </w:rPr>
        <w:t xml:space="preserve">внесення змін в  рішення </w:t>
      </w:r>
      <w:proofErr w:type="spellStart"/>
      <w:r w:rsidRPr="00DE4ADF">
        <w:rPr>
          <w:sz w:val="28"/>
          <w:szCs w:val="28"/>
          <w:lang w:val="uk-UA"/>
        </w:rPr>
        <w:t>Зеленодольської</w:t>
      </w:r>
      <w:proofErr w:type="spellEnd"/>
      <w:r w:rsidRPr="00DE4ADF">
        <w:rPr>
          <w:sz w:val="28"/>
          <w:szCs w:val="28"/>
          <w:lang w:val="uk-UA"/>
        </w:rPr>
        <w:t xml:space="preserve"> міської ради №940 від 23січня 2019 року «</w:t>
      </w:r>
      <w:r w:rsidRPr="00DE4ADF">
        <w:rPr>
          <w:bCs/>
          <w:iCs/>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r w:rsidRPr="00DE4ADF">
        <w:rPr>
          <w:sz w:val="28"/>
          <w:szCs w:val="28"/>
          <w:lang w:val="uk-UA"/>
        </w:rPr>
        <w:t>,</w:t>
      </w:r>
      <w:r w:rsidRPr="00DE4ADF">
        <w:rPr>
          <w:color w:val="000000"/>
          <w:sz w:val="28"/>
          <w:szCs w:val="28"/>
          <w:lang w:val="uk-UA"/>
        </w:rPr>
        <w:t>керуючись пунктом 34 частини 1 статті 26 Закону України “Про місцеве самоврядування  в Україні”,  ст.12 Земельного Кодексу України,  Зеленодольська міська рада</w:t>
      </w:r>
    </w:p>
    <w:p w:rsidR="00DE4ADF" w:rsidRPr="00DE4ADF" w:rsidRDefault="00DE4ADF" w:rsidP="00DE4ADF">
      <w:pPr>
        <w:autoSpaceDE w:val="0"/>
        <w:autoSpaceDN w:val="0"/>
        <w:jc w:val="both"/>
        <w:rPr>
          <w:b/>
          <w:sz w:val="28"/>
          <w:szCs w:val="28"/>
          <w:lang w:val="uk-UA"/>
        </w:rPr>
      </w:pPr>
      <w:r w:rsidRPr="00DE4ADF">
        <w:rPr>
          <w:b/>
          <w:sz w:val="28"/>
          <w:szCs w:val="28"/>
          <w:lang w:val="uk-UA"/>
        </w:rPr>
        <w:t xml:space="preserve">                                                ВИРІШИЛА</w:t>
      </w:r>
    </w:p>
    <w:p w:rsidR="00DE4ADF" w:rsidRPr="00DE4ADF" w:rsidRDefault="00DE4ADF" w:rsidP="00DE4ADF">
      <w:pPr>
        <w:jc w:val="both"/>
        <w:rPr>
          <w:bCs/>
          <w:iCs/>
          <w:color w:val="000000"/>
          <w:sz w:val="28"/>
          <w:szCs w:val="28"/>
          <w:lang w:val="uk-UA"/>
        </w:rPr>
      </w:pPr>
      <w:r w:rsidRPr="00DE4ADF">
        <w:rPr>
          <w:sz w:val="28"/>
          <w:szCs w:val="28"/>
          <w:lang w:val="uk-UA"/>
        </w:rPr>
        <w:t xml:space="preserve">     1. </w:t>
      </w:r>
      <w:proofErr w:type="spellStart"/>
      <w:r w:rsidRPr="00DE4ADF">
        <w:rPr>
          <w:color w:val="000000"/>
          <w:sz w:val="28"/>
          <w:szCs w:val="28"/>
          <w:lang w:val="uk-UA"/>
        </w:rPr>
        <w:t>Внести</w:t>
      </w:r>
      <w:proofErr w:type="spellEnd"/>
      <w:r w:rsidRPr="00DE4ADF">
        <w:rPr>
          <w:color w:val="000000"/>
          <w:sz w:val="28"/>
          <w:szCs w:val="28"/>
          <w:lang w:val="uk-UA"/>
        </w:rPr>
        <w:t xml:space="preserve"> зміни в рішення </w:t>
      </w:r>
      <w:proofErr w:type="spellStart"/>
      <w:r w:rsidRPr="00DE4ADF">
        <w:rPr>
          <w:sz w:val="28"/>
          <w:szCs w:val="28"/>
          <w:lang w:val="uk-UA"/>
        </w:rPr>
        <w:t>Зеленодольської</w:t>
      </w:r>
      <w:proofErr w:type="spellEnd"/>
      <w:r w:rsidRPr="00DE4ADF">
        <w:rPr>
          <w:sz w:val="28"/>
          <w:szCs w:val="28"/>
          <w:lang w:val="uk-UA"/>
        </w:rPr>
        <w:t xml:space="preserve"> міської ради №940 від 23січня 2019 року «</w:t>
      </w:r>
      <w:r w:rsidRPr="00DE4ADF">
        <w:rPr>
          <w:bCs/>
          <w:iCs/>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r w:rsidRPr="00DE4ADF">
        <w:rPr>
          <w:sz w:val="28"/>
          <w:szCs w:val="28"/>
          <w:lang w:val="uk-UA"/>
        </w:rPr>
        <w:t xml:space="preserve">, а саме в п.1 рішення доповнити місцезнаходження земельної ділянки в межах села Мала </w:t>
      </w:r>
      <w:proofErr w:type="spellStart"/>
      <w:r w:rsidRPr="00DE4ADF">
        <w:rPr>
          <w:sz w:val="28"/>
          <w:szCs w:val="28"/>
          <w:lang w:val="uk-UA"/>
        </w:rPr>
        <w:t>Костромка</w:t>
      </w:r>
      <w:proofErr w:type="spellEnd"/>
      <w:r w:rsidRPr="00DE4ADF">
        <w:rPr>
          <w:sz w:val="28"/>
          <w:szCs w:val="28"/>
          <w:lang w:val="uk-UA"/>
        </w:rPr>
        <w:t xml:space="preserve"> по вул. </w:t>
      </w:r>
      <w:r w:rsidR="005410E3">
        <w:rPr>
          <w:color w:val="000000"/>
          <w:sz w:val="28"/>
          <w:szCs w:val="28"/>
          <w:lang w:val="uk-UA"/>
        </w:rPr>
        <w:t>(персональні дані),</w:t>
      </w:r>
    </w:p>
    <w:p w:rsidR="00DE4ADF" w:rsidRPr="00DE4ADF" w:rsidRDefault="00DE4ADF" w:rsidP="00DE4ADF">
      <w:pPr>
        <w:autoSpaceDE w:val="0"/>
        <w:autoSpaceDN w:val="0"/>
        <w:jc w:val="both"/>
        <w:rPr>
          <w:sz w:val="28"/>
          <w:szCs w:val="28"/>
          <w:lang w:val="uk-UA"/>
        </w:rPr>
      </w:pPr>
      <w:r w:rsidRPr="00DE4ADF">
        <w:rPr>
          <w:sz w:val="28"/>
          <w:szCs w:val="28"/>
          <w:lang w:val="uk-UA"/>
        </w:rPr>
        <w:t xml:space="preserve">    2. Контроль за виконанням рішення покласти на комісію з питань </w:t>
      </w:r>
    </w:p>
    <w:p w:rsidR="00DE4ADF" w:rsidRPr="00DE4ADF" w:rsidRDefault="00DE4ADF" w:rsidP="00C96354">
      <w:pPr>
        <w:autoSpaceDE w:val="0"/>
        <w:autoSpaceDN w:val="0"/>
        <w:jc w:val="both"/>
        <w:rPr>
          <w:sz w:val="24"/>
          <w:szCs w:val="24"/>
          <w:lang w:val="uk-UA"/>
        </w:rPr>
      </w:pPr>
      <w:r w:rsidRPr="00DE4ADF">
        <w:rPr>
          <w:sz w:val="28"/>
          <w:szCs w:val="28"/>
          <w:lang w:val="uk-UA"/>
        </w:rPr>
        <w:t xml:space="preserve">регулювання земельних відносин та охорони навколишнього середовища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p>
    <w:p w:rsidR="00DE4ADF" w:rsidRPr="00DE4ADF" w:rsidRDefault="00DE4ADF" w:rsidP="00DE4ADF">
      <w:pPr>
        <w:autoSpaceDE w:val="0"/>
        <w:autoSpaceDN w:val="0"/>
        <w:jc w:val="right"/>
        <w:rPr>
          <w:b/>
          <w:i/>
          <w:sz w:val="28"/>
          <w:szCs w:val="28"/>
          <w:lang w:val="uk-UA"/>
        </w:rPr>
      </w:pPr>
    </w:p>
    <w:p w:rsidR="00DE4ADF" w:rsidRPr="00DE4ADF" w:rsidRDefault="00DE4ADF" w:rsidP="00DE4ADF">
      <w:pPr>
        <w:jc w:val="both"/>
        <w:rPr>
          <w:b/>
          <w:bCs/>
          <w:i/>
          <w:iCs/>
          <w:color w:val="000000"/>
          <w:sz w:val="28"/>
          <w:szCs w:val="28"/>
          <w:lang w:val="uk-UA"/>
        </w:rPr>
      </w:pPr>
      <w:r w:rsidRPr="00DE4ADF">
        <w:rPr>
          <w:b/>
          <w:i/>
          <w:sz w:val="28"/>
          <w:szCs w:val="28"/>
          <w:lang w:val="uk-UA"/>
        </w:rPr>
        <w:t xml:space="preserve">Про внесення змін в  рішення </w:t>
      </w:r>
      <w:proofErr w:type="spellStart"/>
      <w:r w:rsidRPr="00DE4ADF">
        <w:rPr>
          <w:b/>
          <w:i/>
          <w:sz w:val="28"/>
          <w:szCs w:val="28"/>
          <w:lang w:val="uk-UA"/>
        </w:rPr>
        <w:t>Зеленодольської</w:t>
      </w:r>
      <w:proofErr w:type="spellEnd"/>
      <w:r w:rsidRPr="00DE4ADF">
        <w:rPr>
          <w:b/>
          <w:i/>
          <w:sz w:val="28"/>
          <w:szCs w:val="28"/>
          <w:lang w:val="uk-UA"/>
        </w:rPr>
        <w:t xml:space="preserve"> міської ради №941 від 23січня 2019 року «</w:t>
      </w:r>
      <w:r w:rsidRPr="00DE4ADF">
        <w:rPr>
          <w:b/>
          <w:bCs/>
          <w:i/>
          <w:iCs/>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DE4ADF" w:rsidRPr="00DE4ADF" w:rsidRDefault="00DE4ADF" w:rsidP="00C96354">
      <w:pPr>
        <w:jc w:val="both"/>
        <w:rPr>
          <w:sz w:val="28"/>
          <w:szCs w:val="28"/>
          <w:lang w:val="uk-UA"/>
        </w:rPr>
      </w:pPr>
      <w:r w:rsidRPr="00DE4ADF">
        <w:rPr>
          <w:color w:val="000000"/>
          <w:sz w:val="28"/>
          <w:szCs w:val="28"/>
          <w:lang w:val="uk-UA"/>
        </w:rPr>
        <w:t xml:space="preserve">      Розглянувши заяву фізичної особи </w:t>
      </w:r>
      <w:r w:rsidRPr="00DE4ADF">
        <w:rPr>
          <w:sz w:val="28"/>
          <w:szCs w:val="28"/>
          <w:lang w:val="uk-UA"/>
        </w:rPr>
        <w:t xml:space="preserve">Омельченка  Олександра Миколайовича </w:t>
      </w:r>
      <w:r w:rsidRPr="00DE4ADF">
        <w:rPr>
          <w:color w:val="000000"/>
          <w:sz w:val="28"/>
          <w:szCs w:val="28"/>
          <w:lang w:val="uk-UA"/>
        </w:rPr>
        <w:t xml:space="preserve">щодо </w:t>
      </w:r>
      <w:r w:rsidRPr="00DE4ADF">
        <w:rPr>
          <w:sz w:val="28"/>
          <w:szCs w:val="28"/>
          <w:lang w:val="uk-UA"/>
        </w:rPr>
        <w:t xml:space="preserve">внесення змін в  рішення </w:t>
      </w:r>
      <w:proofErr w:type="spellStart"/>
      <w:r w:rsidRPr="00DE4ADF">
        <w:rPr>
          <w:sz w:val="28"/>
          <w:szCs w:val="28"/>
          <w:lang w:val="uk-UA"/>
        </w:rPr>
        <w:t>Зеленодольської</w:t>
      </w:r>
      <w:proofErr w:type="spellEnd"/>
      <w:r w:rsidRPr="00DE4ADF">
        <w:rPr>
          <w:sz w:val="28"/>
          <w:szCs w:val="28"/>
          <w:lang w:val="uk-UA"/>
        </w:rPr>
        <w:t xml:space="preserve"> міської ради №941 від 23січня 2019 року «</w:t>
      </w:r>
      <w:r w:rsidRPr="00DE4ADF">
        <w:rPr>
          <w:bCs/>
          <w:iCs/>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r w:rsidRPr="00DE4ADF">
        <w:rPr>
          <w:sz w:val="28"/>
          <w:szCs w:val="28"/>
          <w:lang w:val="uk-UA"/>
        </w:rPr>
        <w:t>,</w:t>
      </w:r>
      <w:r w:rsidRPr="00DE4ADF">
        <w:rPr>
          <w:color w:val="000000"/>
          <w:sz w:val="28"/>
          <w:szCs w:val="28"/>
          <w:lang w:val="uk-UA"/>
        </w:rPr>
        <w:t>керуючись пунктом 34 частини 1 статті 26 Закону України “Про місцеве самоврядування  в Україні”,  ст.12 Земельного Кодексу України,  Зеленодольська міська рада</w:t>
      </w:r>
    </w:p>
    <w:p w:rsidR="00DE4ADF" w:rsidRPr="00DE4ADF" w:rsidRDefault="00DE4ADF" w:rsidP="00DE4ADF">
      <w:pPr>
        <w:autoSpaceDE w:val="0"/>
        <w:autoSpaceDN w:val="0"/>
        <w:jc w:val="both"/>
        <w:rPr>
          <w:b/>
          <w:sz w:val="28"/>
          <w:szCs w:val="28"/>
          <w:lang w:val="uk-UA"/>
        </w:rPr>
      </w:pPr>
      <w:r w:rsidRPr="00DE4ADF">
        <w:rPr>
          <w:b/>
          <w:sz w:val="28"/>
          <w:szCs w:val="28"/>
          <w:lang w:val="uk-UA"/>
        </w:rPr>
        <w:t xml:space="preserve">                                                ВИРІШИЛА</w:t>
      </w:r>
    </w:p>
    <w:p w:rsidR="00DE4ADF" w:rsidRPr="00DE4ADF" w:rsidRDefault="00DE4ADF" w:rsidP="00DE4ADF">
      <w:pPr>
        <w:jc w:val="both"/>
        <w:rPr>
          <w:bCs/>
          <w:iCs/>
          <w:color w:val="000000"/>
          <w:sz w:val="28"/>
          <w:szCs w:val="28"/>
          <w:lang w:val="uk-UA"/>
        </w:rPr>
      </w:pPr>
      <w:r w:rsidRPr="00DE4ADF">
        <w:rPr>
          <w:sz w:val="28"/>
          <w:szCs w:val="28"/>
          <w:lang w:val="uk-UA"/>
        </w:rPr>
        <w:t xml:space="preserve">     1. </w:t>
      </w:r>
      <w:proofErr w:type="spellStart"/>
      <w:r w:rsidRPr="00DE4ADF">
        <w:rPr>
          <w:color w:val="000000"/>
          <w:sz w:val="28"/>
          <w:szCs w:val="28"/>
          <w:lang w:val="uk-UA"/>
        </w:rPr>
        <w:t>Внести</w:t>
      </w:r>
      <w:proofErr w:type="spellEnd"/>
      <w:r w:rsidRPr="00DE4ADF">
        <w:rPr>
          <w:color w:val="000000"/>
          <w:sz w:val="28"/>
          <w:szCs w:val="28"/>
          <w:lang w:val="uk-UA"/>
        </w:rPr>
        <w:t xml:space="preserve"> зміни в рішення </w:t>
      </w:r>
      <w:proofErr w:type="spellStart"/>
      <w:r w:rsidRPr="00DE4ADF">
        <w:rPr>
          <w:sz w:val="28"/>
          <w:szCs w:val="28"/>
          <w:lang w:val="uk-UA"/>
        </w:rPr>
        <w:t>Зеленодольської</w:t>
      </w:r>
      <w:proofErr w:type="spellEnd"/>
      <w:r w:rsidRPr="00DE4ADF">
        <w:rPr>
          <w:sz w:val="28"/>
          <w:szCs w:val="28"/>
          <w:lang w:val="uk-UA"/>
        </w:rPr>
        <w:t xml:space="preserve"> міської ради №941 від 23січня 2019 року «</w:t>
      </w:r>
      <w:r w:rsidRPr="00DE4ADF">
        <w:rPr>
          <w:bCs/>
          <w:iCs/>
          <w:color w:val="000000"/>
          <w:sz w:val="28"/>
          <w:szCs w:val="28"/>
          <w:lang w:val="uk-UA"/>
        </w:rPr>
        <w:t xml:space="preserve">Про надання дозволу на розробку проекту землеустрою щодо  відведення земельної ділянки у власність фізичній особі для будівництва та </w:t>
      </w:r>
      <w:r w:rsidRPr="00DE4ADF">
        <w:rPr>
          <w:bCs/>
          <w:iCs/>
          <w:color w:val="000000"/>
          <w:sz w:val="28"/>
          <w:szCs w:val="28"/>
          <w:lang w:val="uk-UA"/>
        </w:rPr>
        <w:lastRenderedPageBreak/>
        <w:t>обслуговування житлового будинку, господарських будівель та споруд (присадибна ділянка)»</w:t>
      </w:r>
      <w:r w:rsidRPr="00DE4ADF">
        <w:rPr>
          <w:sz w:val="28"/>
          <w:szCs w:val="28"/>
          <w:lang w:val="uk-UA"/>
        </w:rPr>
        <w:t xml:space="preserve">, а саме в п.1 рішення доповнити місцезнаходження земельної ділянки в межах села Мала </w:t>
      </w:r>
      <w:proofErr w:type="spellStart"/>
      <w:r w:rsidRPr="00DE4ADF">
        <w:rPr>
          <w:sz w:val="28"/>
          <w:szCs w:val="28"/>
          <w:lang w:val="uk-UA"/>
        </w:rPr>
        <w:t>Костромка</w:t>
      </w:r>
      <w:proofErr w:type="spellEnd"/>
      <w:r w:rsidRPr="00DE4ADF">
        <w:rPr>
          <w:sz w:val="28"/>
          <w:szCs w:val="28"/>
          <w:lang w:val="uk-UA"/>
        </w:rPr>
        <w:t xml:space="preserve"> по вул. </w:t>
      </w:r>
      <w:r w:rsidR="005410E3">
        <w:rPr>
          <w:color w:val="000000"/>
          <w:sz w:val="28"/>
          <w:szCs w:val="28"/>
          <w:lang w:val="uk-UA"/>
        </w:rPr>
        <w:t>(персональні дані),</w:t>
      </w:r>
    </w:p>
    <w:p w:rsidR="00DE4ADF" w:rsidRPr="00DE4ADF" w:rsidRDefault="00DE4ADF" w:rsidP="00DE4ADF">
      <w:pPr>
        <w:autoSpaceDE w:val="0"/>
        <w:autoSpaceDN w:val="0"/>
        <w:jc w:val="both"/>
        <w:rPr>
          <w:sz w:val="28"/>
          <w:szCs w:val="28"/>
          <w:lang w:val="uk-UA"/>
        </w:rPr>
      </w:pPr>
      <w:r w:rsidRPr="00DE4ADF">
        <w:rPr>
          <w:sz w:val="28"/>
          <w:szCs w:val="28"/>
          <w:lang w:val="uk-UA"/>
        </w:rPr>
        <w:t xml:space="preserve">    2. Контроль за виконанням рішення покласти на комісію з питань </w:t>
      </w:r>
    </w:p>
    <w:p w:rsidR="00DE4ADF" w:rsidRPr="00DE4ADF" w:rsidRDefault="00DE4ADF" w:rsidP="00C96354">
      <w:pPr>
        <w:autoSpaceDE w:val="0"/>
        <w:autoSpaceDN w:val="0"/>
        <w:jc w:val="both"/>
        <w:rPr>
          <w:b/>
          <w:i/>
          <w:sz w:val="28"/>
          <w:szCs w:val="28"/>
          <w:lang w:val="uk-UA"/>
        </w:rPr>
      </w:pPr>
      <w:r w:rsidRPr="00DE4ADF">
        <w:rPr>
          <w:sz w:val="28"/>
          <w:szCs w:val="28"/>
          <w:lang w:val="uk-UA"/>
        </w:rPr>
        <w:t xml:space="preserve">регулювання земельних відносин та охорони навколишнього середовища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p>
    <w:p w:rsidR="00DE4ADF" w:rsidRPr="00DE4ADF" w:rsidRDefault="00DE4ADF" w:rsidP="00DE4ADF">
      <w:pPr>
        <w:autoSpaceDE w:val="0"/>
        <w:autoSpaceDN w:val="0"/>
        <w:jc w:val="right"/>
        <w:rPr>
          <w:b/>
          <w:i/>
          <w:sz w:val="28"/>
          <w:szCs w:val="28"/>
          <w:lang w:val="uk-UA"/>
        </w:rPr>
      </w:pPr>
    </w:p>
    <w:p w:rsidR="00DE4ADF" w:rsidRPr="00DE4ADF" w:rsidRDefault="00DE4ADF" w:rsidP="00C96354">
      <w:pPr>
        <w:jc w:val="both"/>
        <w:rPr>
          <w:b/>
          <w:bCs/>
          <w:i/>
          <w:iCs/>
          <w:color w:val="000000"/>
          <w:sz w:val="28"/>
          <w:szCs w:val="28"/>
          <w:lang w:val="uk-UA"/>
        </w:rPr>
      </w:pPr>
      <w:r w:rsidRPr="00DE4ADF">
        <w:rPr>
          <w:b/>
          <w:i/>
          <w:sz w:val="28"/>
          <w:szCs w:val="28"/>
          <w:lang w:val="uk-UA"/>
        </w:rPr>
        <w:t xml:space="preserve">Про внесення змін в  рішення </w:t>
      </w:r>
      <w:proofErr w:type="spellStart"/>
      <w:r w:rsidRPr="00DE4ADF">
        <w:rPr>
          <w:b/>
          <w:i/>
          <w:sz w:val="28"/>
          <w:szCs w:val="28"/>
          <w:lang w:val="uk-UA"/>
        </w:rPr>
        <w:t>Зеленодольської</w:t>
      </w:r>
      <w:proofErr w:type="spellEnd"/>
      <w:r w:rsidRPr="00DE4ADF">
        <w:rPr>
          <w:b/>
          <w:i/>
          <w:sz w:val="28"/>
          <w:szCs w:val="28"/>
          <w:lang w:val="uk-UA"/>
        </w:rPr>
        <w:t xml:space="preserve"> міської ради №942 від 23січня 2019 року «</w:t>
      </w:r>
      <w:r w:rsidRPr="00DE4ADF">
        <w:rPr>
          <w:b/>
          <w:bCs/>
          <w:i/>
          <w:iCs/>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r w:rsidRPr="00DE4ADF">
        <w:rPr>
          <w:b/>
          <w:bCs/>
          <w:i/>
          <w:iCs/>
          <w:color w:val="000000"/>
          <w:sz w:val="28"/>
          <w:szCs w:val="28"/>
          <w:lang w:val="uk-UA"/>
        </w:rPr>
        <w:tab/>
      </w:r>
    </w:p>
    <w:p w:rsidR="00DE4ADF" w:rsidRPr="00DE4ADF" w:rsidRDefault="00DE4ADF" w:rsidP="00C96354">
      <w:pPr>
        <w:jc w:val="both"/>
        <w:rPr>
          <w:sz w:val="28"/>
          <w:szCs w:val="28"/>
          <w:lang w:val="uk-UA"/>
        </w:rPr>
      </w:pPr>
      <w:r w:rsidRPr="00DE4ADF">
        <w:rPr>
          <w:color w:val="000000"/>
          <w:sz w:val="28"/>
          <w:szCs w:val="28"/>
          <w:lang w:val="uk-UA"/>
        </w:rPr>
        <w:t xml:space="preserve">      Розглянувши заяву фізичної особи </w:t>
      </w:r>
      <w:r w:rsidRPr="00DE4ADF">
        <w:rPr>
          <w:sz w:val="28"/>
          <w:szCs w:val="28"/>
          <w:lang w:val="uk-UA"/>
        </w:rPr>
        <w:t xml:space="preserve">Омельченко Серафіми Данилівни </w:t>
      </w:r>
      <w:r w:rsidRPr="00DE4ADF">
        <w:rPr>
          <w:color w:val="000000"/>
          <w:sz w:val="28"/>
          <w:szCs w:val="28"/>
          <w:lang w:val="uk-UA"/>
        </w:rPr>
        <w:t xml:space="preserve">щодо </w:t>
      </w:r>
      <w:r w:rsidRPr="00DE4ADF">
        <w:rPr>
          <w:sz w:val="28"/>
          <w:szCs w:val="28"/>
          <w:lang w:val="uk-UA"/>
        </w:rPr>
        <w:t xml:space="preserve">внесення змін в  рішення </w:t>
      </w:r>
      <w:proofErr w:type="spellStart"/>
      <w:r w:rsidRPr="00DE4ADF">
        <w:rPr>
          <w:sz w:val="28"/>
          <w:szCs w:val="28"/>
          <w:lang w:val="uk-UA"/>
        </w:rPr>
        <w:t>Зеленодольської</w:t>
      </w:r>
      <w:proofErr w:type="spellEnd"/>
      <w:r w:rsidRPr="00DE4ADF">
        <w:rPr>
          <w:sz w:val="28"/>
          <w:szCs w:val="28"/>
          <w:lang w:val="uk-UA"/>
        </w:rPr>
        <w:t xml:space="preserve"> міської ради №942 від 23січня 2019 року «</w:t>
      </w:r>
      <w:r w:rsidRPr="00DE4ADF">
        <w:rPr>
          <w:bCs/>
          <w:iCs/>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r w:rsidRPr="00DE4ADF">
        <w:rPr>
          <w:sz w:val="28"/>
          <w:szCs w:val="28"/>
          <w:lang w:val="uk-UA"/>
        </w:rPr>
        <w:t>,</w:t>
      </w:r>
      <w:r w:rsidRPr="00DE4ADF">
        <w:rPr>
          <w:color w:val="000000"/>
          <w:sz w:val="28"/>
          <w:szCs w:val="28"/>
          <w:lang w:val="uk-UA"/>
        </w:rPr>
        <w:t>керуючись пунктом 34 частини 1 статті 26 Закону України “Про місцеве самоврядування  в Україні”,  ст.12 Земельного Кодексу України,  Зеленодольська міська рада</w:t>
      </w:r>
    </w:p>
    <w:p w:rsidR="00DE4ADF" w:rsidRPr="00DE4ADF" w:rsidRDefault="00DE4ADF" w:rsidP="00DE4ADF">
      <w:pPr>
        <w:autoSpaceDE w:val="0"/>
        <w:autoSpaceDN w:val="0"/>
        <w:jc w:val="both"/>
        <w:rPr>
          <w:b/>
          <w:sz w:val="28"/>
          <w:szCs w:val="28"/>
          <w:lang w:val="uk-UA"/>
        </w:rPr>
      </w:pPr>
      <w:r w:rsidRPr="00DE4ADF">
        <w:rPr>
          <w:b/>
          <w:sz w:val="28"/>
          <w:szCs w:val="28"/>
          <w:lang w:val="uk-UA"/>
        </w:rPr>
        <w:t xml:space="preserve">                                                ВИРІШИЛА</w:t>
      </w:r>
    </w:p>
    <w:p w:rsidR="00DE4ADF" w:rsidRPr="00DE4ADF" w:rsidRDefault="00DE4ADF" w:rsidP="00DE4ADF">
      <w:pPr>
        <w:jc w:val="both"/>
        <w:rPr>
          <w:bCs/>
          <w:iCs/>
          <w:color w:val="000000"/>
          <w:sz w:val="28"/>
          <w:szCs w:val="28"/>
          <w:lang w:val="uk-UA"/>
        </w:rPr>
      </w:pPr>
      <w:r w:rsidRPr="00DE4ADF">
        <w:rPr>
          <w:sz w:val="28"/>
          <w:szCs w:val="28"/>
          <w:lang w:val="uk-UA"/>
        </w:rPr>
        <w:t xml:space="preserve">     1. </w:t>
      </w:r>
      <w:proofErr w:type="spellStart"/>
      <w:r w:rsidRPr="00DE4ADF">
        <w:rPr>
          <w:color w:val="000000"/>
          <w:sz w:val="28"/>
          <w:szCs w:val="28"/>
          <w:lang w:val="uk-UA"/>
        </w:rPr>
        <w:t>Внести</w:t>
      </w:r>
      <w:proofErr w:type="spellEnd"/>
      <w:r w:rsidRPr="00DE4ADF">
        <w:rPr>
          <w:color w:val="000000"/>
          <w:sz w:val="28"/>
          <w:szCs w:val="28"/>
          <w:lang w:val="uk-UA"/>
        </w:rPr>
        <w:t xml:space="preserve"> зміни в рішення </w:t>
      </w:r>
      <w:proofErr w:type="spellStart"/>
      <w:r w:rsidRPr="00DE4ADF">
        <w:rPr>
          <w:sz w:val="28"/>
          <w:szCs w:val="28"/>
          <w:lang w:val="uk-UA"/>
        </w:rPr>
        <w:t>Зеленодольської</w:t>
      </w:r>
      <w:proofErr w:type="spellEnd"/>
      <w:r w:rsidRPr="00DE4ADF">
        <w:rPr>
          <w:sz w:val="28"/>
          <w:szCs w:val="28"/>
          <w:lang w:val="uk-UA"/>
        </w:rPr>
        <w:t xml:space="preserve"> міської ради №942 від 23січня 2019 року «</w:t>
      </w:r>
      <w:r w:rsidRPr="00DE4ADF">
        <w:rPr>
          <w:bCs/>
          <w:iCs/>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r w:rsidRPr="00DE4ADF">
        <w:rPr>
          <w:sz w:val="28"/>
          <w:szCs w:val="28"/>
          <w:lang w:val="uk-UA"/>
        </w:rPr>
        <w:t xml:space="preserve">, а саме в п.1 рішення доповнити місцезнаходження земельної ділянки в межах села Мала </w:t>
      </w:r>
      <w:proofErr w:type="spellStart"/>
      <w:r w:rsidRPr="00DE4ADF">
        <w:rPr>
          <w:sz w:val="28"/>
          <w:szCs w:val="28"/>
          <w:lang w:val="uk-UA"/>
        </w:rPr>
        <w:t>Костромка</w:t>
      </w:r>
      <w:proofErr w:type="spellEnd"/>
      <w:r w:rsidRPr="00DE4ADF">
        <w:rPr>
          <w:sz w:val="28"/>
          <w:szCs w:val="28"/>
          <w:lang w:val="uk-UA"/>
        </w:rPr>
        <w:t xml:space="preserve"> по вул. </w:t>
      </w:r>
      <w:r w:rsidR="005410E3">
        <w:rPr>
          <w:color w:val="000000"/>
          <w:sz w:val="28"/>
          <w:szCs w:val="28"/>
          <w:lang w:val="uk-UA"/>
        </w:rPr>
        <w:t>(персональні дані),</w:t>
      </w:r>
    </w:p>
    <w:p w:rsidR="00DE4ADF" w:rsidRPr="00DE4ADF" w:rsidRDefault="00DE4ADF" w:rsidP="00DE4ADF">
      <w:pPr>
        <w:autoSpaceDE w:val="0"/>
        <w:autoSpaceDN w:val="0"/>
        <w:jc w:val="both"/>
        <w:rPr>
          <w:sz w:val="28"/>
          <w:szCs w:val="28"/>
          <w:lang w:val="uk-UA"/>
        </w:rPr>
      </w:pPr>
      <w:r w:rsidRPr="00DE4ADF">
        <w:rPr>
          <w:sz w:val="28"/>
          <w:szCs w:val="28"/>
          <w:lang w:val="uk-UA"/>
        </w:rPr>
        <w:t xml:space="preserve">    2. Контроль за виконанням рішення покласти на комісію з питань </w:t>
      </w:r>
    </w:p>
    <w:p w:rsidR="00DE4ADF" w:rsidRPr="00DE4ADF" w:rsidRDefault="00DE4ADF" w:rsidP="00C96354">
      <w:pPr>
        <w:autoSpaceDE w:val="0"/>
        <w:autoSpaceDN w:val="0"/>
        <w:jc w:val="both"/>
        <w:rPr>
          <w:sz w:val="24"/>
          <w:szCs w:val="24"/>
          <w:lang w:val="uk-UA"/>
        </w:rPr>
      </w:pPr>
      <w:r w:rsidRPr="00DE4ADF">
        <w:rPr>
          <w:sz w:val="28"/>
          <w:szCs w:val="28"/>
          <w:lang w:val="uk-UA"/>
        </w:rPr>
        <w:t xml:space="preserve">регулювання земельних відносин та охорони навколишнього середовища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p>
    <w:p w:rsidR="00DE4ADF" w:rsidRPr="00DE4ADF" w:rsidRDefault="00DE4ADF" w:rsidP="00DE4ADF">
      <w:pPr>
        <w:autoSpaceDE w:val="0"/>
        <w:autoSpaceDN w:val="0"/>
        <w:jc w:val="right"/>
        <w:rPr>
          <w:b/>
          <w:i/>
          <w:sz w:val="28"/>
          <w:szCs w:val="28"/>
          <w:lang w:val="uk-UA"/>
        </w:rPr>
      </w:pPr>
    </w:p>
    <w:p w:rsidR="00DE4ADF" w:rsidRPr="00DE4ADF" w:rsidRDefault="00DE4ADF" w:rsidP="00C96354">
      <w:pPr>
        <w:jc w:val="both"/>
        <w:rPr>
          <w:b/>
          <w:bCs/>
          <w:i/>
          <w:iCs/>
          <w:color w:val="000000"/>
          <w:sz w:val="28"/>
          <w:szCs w:val="28"/>
          <w:lang w:val="uk-UA"/>
        </w:rPr>
      </w:pPr>
      <w:r w:rsidRPr="00DE4ADF">
        <w:rPr>
          <w:b/>
          <w:i/>
          <w:sz w:val="28"/>
          <w:szCs w:val="28"/>
          <w:lang w:val="uk-UA"/>
        </w:rPr>
        <w:t xml:space="preserve">Про внесення змін в  рішення </w:t>
      </w:r>
      <w:proofErr w:type="spellStart"/>
      <w:r w:rsidRPr="00DE4ADF">
        <w:rPr>
          <w:b/>
          <w:i/>
          <w:sz w:val="28"/>
          <w:szCs w:val="28"/>
          <w:lang w:val="uk-UA"/>
        </w:rPr>
        <w:t>Зеленодольської</w:t>
      </w:r>
      <w:proofErr w:type="spellEnd"/>
      <w:r w:rsidRPr="00DE4ADF">
        <w:rPr>
          <w:b/>
          <w:i/>
          <w:sz w:val="28"/>
          <w:szCs w:val="28"/>
          <w:lang w:val="uk-UA"/>
        </w:rPr>
        <w:t xml:space="preserve"> міської ради №943 від 23січня 2019 року «</w:t>
      </w:r>
      <w:r w:rsidRPr="00DE4ADF">
        <w:rPr>
          <w:b/>
          <w:bCs/>
          <w:i/>
          <w:iCs/>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r w:rsidRPr="00DE4ADF">
        <w:rPr>
          <w:b/>
          <w:bCs/>
          <w:i/>
          <w:iCs/>
          <w:color w:val="000000"/>
          <w:sz w:val="28"/>
          <w:szCs w:val="28"/>
          <w:lang w:val="uk-UA"/>
        </w:rPr>
        <w:tab/>
      </w:r>
    </w:p>
    <w:p w:rsidR="00DE4ADF" w:rsidRPr="00DE4ADF" w:rsidRDefault="00DE4ADF" w:rsidP="00DE4ADF">
      <w:pPr>
        <w:jc w:val="both"/>
        <w:rPr>
          <w:bCs/>
          <w:iCs/>
          <w:color w:val="000000"/>
          <w:sz w:val="28"/>
          <w:szCs w:val="28"/>
          <w:lang w:val="uk-UA"/>
        </w:rPr>
      </w:pPr>
      <w:r w:rsidRPr="00DE4ADF">
        <w:rPr>
          <w:color w:val="000000"/>
          <w:sz w:val="28"/>
          <w:szCs w:val="28"/>
          <w:lang w:val="uk-UA"/>
        </w:rPr>
        <w:t xml:space="preserve">      Розглянувши заяву фізичної особи </w:t>
      </w:r>
      <w:r w:rsidRPr="00DE4ADF">
        <w:rPr>
          <w:sz w:val="28"/>
          <w:szCs w:val="28"/>
          <w:lang w:val="uk-UA"/>
        </w:rPr>
        <w:t xml:space="preserve">Ткаченко Наталії Вікторівни </w:t>
      </w:r>
      <w:r w:rsidRPr="00DE4ADF">
        <w:rPr>
          <w:color w:val="000000"/>
          <w:sz w:val="28"/>
          <w:szCs w:val="28"/>
          <w:lang w:val="uk-UA"/>
        </w:rPr>
        <w:t xml:space="preserve">щодо </w:t>
      </w:r>
      <w:r w:rsidRPr="00DE4ADF">
        <w:rPr>
          <w:sz w:val="28"/>
          <w:szCs w:val="28"/>
          <w:lang w:val="uk-UA"/>
        </w:rPr>
        <w:t xml:space="preserve">внесення змін в  рішення </w:t>
      </w:r>
      <w:proofErr w:type="spellStart"/>
      <w:r w:rsidRPr="00DE4ADF">
        <w:rPr>
          <w:sz w:val="28"/>
          <w:szCs w:val="28"/>
          <w:lang w:val="uk-UA"/>
        </w:rPr>
        <w:t>Зеленодольської</w:t>
      </w:r>
      <w:proofErr w:type="spellEnd"/>
      <w:r w:rsidRPr="00DE4ADF">
        <w:rPr>
          <w:sz w:val="28"/>
          <w:szCs w:val="28"/>
          <w:lang w:val="uk-UA"/>
        </w:rPr>
        <w:t xml:space="preserve"> міської ради №943 від 23січня 2019 року «</w:t>
      </w:r>
      <w:r w:rsidRPr="00DE4ADF">
        <w:rPr>
          <w:bCs/>
          <w:iCs/>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r w:rsidRPr="00DE4ADF">
        <w:rPr>
          <w:sz w:val="28"/>
          <w:szCs w:val="28"/>
          <w:lang w:val="uk-UA"/>
        </w:rPr>
        <w:t>,</w:t>
      </w:r>
      <w:r w:rsidRPr="00DE4ADF">
        <w:rPr>
          <w:color w:val="000000"/>
          <w:sz w:val="28"/>
          <w:szCs w:val="28"/>
          <w:lang w:val="uk-UA"/>
        </w:rPr>
        <w:t>керуючись пунктом 34 частини 1 статті 26 Закону України “Про місцеве самоврядування  в Україні”,  ст.12 Земельного Кодексу України,  Зеленодольська міська рада</w:t>
      </w:r>
    </w:p>
    <w:p w:rsidR="00DE4ADF" w:rsidRPr="00DE4ADF" w:rsidRDefault="00DE4ADF" w:rsidP="00DE4ADF">
      <w:pPr>
        <w:autoSpaceDE w:val="0"/>
        <w:autoSpaceDN w:val="0"/>
        <w:jc w:val="both"/>
        <w:rPr>
          <w:b/>
          <w:sz w:val="28"/>
          <w:szCs w:val="28"/>
          <w:lang w:val="uk-UA"/>
        </w:rPr>
      </w:pPr>
      <w:r w:rsidRPr="00DE4ADF">
        <w:rPr>
          <w:b/>
          <w:sz w:val="28"/>
          <w:szCs w:val="28"/>
          <w:lang w:val="uk-UA"/>
        </w:rPr>
        <w:t xml:space="preserve">                                                ВИРІШИЛА</w:t>
      </w:r>
    </w:p>
    <w:p w:rsidR="00DE4ADF" w:rsidRPr="00DE4ADF" w:rsidRDefault="00DE4ADF" w:rsidP="00DE4ADF">
      <w:pPr>
        <w:jc w:val="both"/>
        <w:rPr>
          <w:bCs/>
          <w:iCs/>
          <w:color w:val="000000"/>
          <w:sz w:val="28"/>
          <w:szCs w:val="28"/>
          <w:lang w:val="uk-UA"/>
        </w:rPr>
      </w:pPr>
      <w:r w:rsidRPr="00DE4ADF">
        <w:rPr>
          <w:sz w:val="28"/>
          <w:szCs w:val="28"/>
          <w:lang w:val="uk-UA"/>
        </w:rPr>
        <w:lastRenderedPageBreak/>
        <w:t xml:space="preserve">     1. </w:t>
      </w:r>
      <w:proofErr w:type="spellStart"/>
      <w:r w:rsidRPr="00DE4ADF">
        <w:rPr>
          <w:color w:val="000000"/>
          <w:sz w:val="28"/>
          <w:szCs w:val="28"/>
          <w:lang w:val="uk-UA"/>
        </w:rPr>
        <w:t>Внести</w:t>
      </w:r>
      <w:proofErr w:type="spellEnd"/>
      <w:r w:rsidRPr="00DE4ADF">
        <w:rPr>
          <w:color w:val="000000"/>
          <w:sz w:val="28"/>
          <w:szCs w:val="28"/>
          <w:lang w:val="uk-UA"/>
        </w:rPr>
        <w:t xml:space="preserve"> зміни в рішення </w:t>
      </w:r>
      <w:proofErr w:type="spellStart"/>
      <w:r w:rsidRPr="00DE4ADF">
        <w:rPr>
          <w:sz w:val="28"/>
          <w:szCs w:val="28"/>
          <w:lang w:val="uk-UA"/>
        </w:rPr>
        <w:t>Зеленодольської</w:t>
      </w:r>
      <w:proofErr w:type="spellEnd"/>
      <w:r w:rsidRPr="00DE4ADF">
        <w:rPr>
          <w:sz w:val="28"/>
          <w:szCs w:val="28"/>
          <w:lang w:val="uk-UA"/>
        </w:rPr>
        <w:t xml:space="preserve"> міської ради №943 від 23січня 2019 року «</w:t>
      </w:r>
      <w:r w:rsidRPr="00DE4ADF">
        <w:rPr>
          <w:bCs/>
          <w:iCs/>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r w:rsidRPr="00DE4ADF">
        <w:rPr>
          <w:sz w:val="28"/>
          <w:szCs w:val="28"/>
          <w:lang w:val="uk-UA"/>
        </w:rPr>
        <w:t xml:space="preserve">, а саме в п.1 рішення доповнити місцезнаходження земельної ділянки в межах села Мала </w:t>
      </w:r>
      <w:proofErr w:type="spellStart"/>
      <w:r w:rsidRPr="00DE4ADF">
        <w:rPr>
          <w:sz w:val="28"/>
          <w:szCs w:val="28"/>
          <w:lang w:val="uk-UA"/>
        </w:rPr>
        <w:t>Костромка</w:t>
      </w:r>
      <w:proofErr w:type="spellEnd"/>
      <w:r w:rsidRPr="00DE4ADF">
        <w:rPr>
          <w:sz w:val="28"/>
          <w:szCs w:val="28"/>
          <w:lang w:val="uk-UA"/>
        </w:rPr>
        <w:t xml:space="preserve"> по вул. </w:t>
      </w:r>
      <w:r w:rsidR="005410E3">
        <w:rPr>
          <w:color w:val="000000"/>
          <w:sz w:val="28"/>
          <w:szCs w:val="28"/>
          <w:lang w:val="uk-UA"/>
        </w:rPr>
        <w:t>(персональні дані),</w:t>
      </w:r>
    </w:p>
    <w:p w:rsidR="00DE4ADF" w:rsidRPr="00DE4ADF" w:rsidRDefault="00DE4ADF" w:rsidP="00DE4ADF">
      <w:pPr>
        <w:autoSpaceDE w:val="0"/>
        <w:autoSpaceDN w:val="0"/>
        <w:jc w:val="both"/>
        <w:rPr>
          <w:sz w:val="28"/>
          <w:szCs w:val="28"/>
          <w:lang w:val="uk-UA"/>
        </w:rPr>
      </w:pPr>
      <w:r w:rsidRPr="00DE4ADF">
        <w:rPr>
          <w:sz w:val="28"/>
          <w:szCs w:val="28"/>
          <w:lang w:val="uk-UA"/>
        </w:rPr>
        <w:t xml:space="preserve">    2. Контроль за виконанням рішення покласти на комісію з питань </w:t>
      </w:r>
    </w:p>
    <w:p w:rsidR="00DE4ADF" w:rsidRPr="00DE4ADF" w:rsidRDefault="00DE4ADF" w:rsidP="00DE4ADF">
      <w:pPr>
        <w:autoSpaceDE w:val="0"/>
        <w:autoSpaceDN w:val="0"/>
        <w:jc w:val="both"/>
        <w:rPr>
          <w:sz w:val="28"/>
          <w:szCs w:val="28"/>
          <w:lang w:val="uk-UA"/>
        </w:rPr>
      </w:pPr>
      <w:r w:rsidRPr="00DE4ADF">
        <w:rPr>
          <w:sz w:val="28"/>
          <w:szCs w:val="28"/>
          <w:lang w:val="uk-UA"/>
        </w:rPr>
        <w:t xml:space="preserve">регулювання земельних відносин та охорони навколишнього середовища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p>
    <w:p w:rsidR="00DE4ADF" w:rsidRPr="00DE4ADF" w:rsidRDefault="00DE4ADF" w:rsidP="00DE4ADF">
      <w:pPr>
        <w:autoSpaceDE w:val="0"/>
        <w:autoSpaceDN w:val="0"/>
        <w:jc w:val="right"/>
        <w:rPr>
          <w:b/>
          <w:i/>
          <w:sz w:val="28"/>
          <w:szCs w:val="28"/>
          <w:lang w:val="uk-UA"/>
        </w:rPr>
      </w:pPr>
    </w:p>
    <w:p w:rsidR="00DE4ADF" w:rsidRPr="00DE4ADF" w:rsidRDefault="00DE4ADF" w:rsidP="00C96354">
      <w:pPr>
        <w:jc w:val="both"/>
        <w:rPr>
          <w:b/>
          <w:bCs/>
          <w:i/>
          <w:iCs/>
          <w:color w:val="000000"/>
          <w:sz w:val="28"/>
          <w:szCs w:val="28"/>
          <w:lang w:val="uk-UA"/>
        </w:rPr>
      </w:pPr>
      <w:r w:rsidRPr="00DE4ADF">
        <w:rPr>
          <w:b/>
          <w:i/>
          <w:sz w:val="28"/>
          <w:szCs w:val="28"/>
          <w:lang w:val="uk-UA"/>
        </w:rPr>
        <w:t xml:space="preserve">Про внесення змін в  рішення </w:t>
      </w:r>
      <w:proofErr w:type="spellStart"/>
      <w:r w:rsidRPr="00DE4ADF">
        <w:rPr>
          <w:b/>
          <w:i/>
          <w:sz w:val="28"/>
          <w:szCs w:val="28"/>
          <w:lang w:val="uk-UA"/>
        </w:rPr>
        <w:t>Зеленодольської</w:t>
      </w:r>
      <w:proofErr w:type="spellEnd"/>
      <w:r w:rsidRPr="00DE4ADF">
        <w:rPr>
          <w:b/>
          <w:i/>
          <w:sz w:val="28"/>
          <w:szCs w:val="28"/>
          <w:lang w:val="uk-UA"/>
        </w:rPr>
        <w:t xml:space="preserve"> міської ради №944 від 23січня 2019 року «</w:t>
      </w:r>
      <w:r w:rsidRPr="00DE4ADF">
        <w:rPr>
          <w:b/>
          <w:bCs/>
          <w:i/>
          <w:iCs/>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r w:rsidRPr="00DE4ADF">
        <w:rPr>
          <w:b/>
          <w:bCs/>
          <w:i/>
          <w:iCs/>
          <w:color w:val="000000"/>
          <w:sz w:val="28"/>
          <w:szCs w:val="28"/>
          <w:lang w:val="uk-UA"/>
        </w:rPr>
        <w:tab/>
      </w:r>
    </w:p>
    <w:p w:rsidR="00DE4ADF" w:rsidRPr="00DE4ADF" w:rsidRDefault="00DE4ADF" w:rsidP="00C96354">
      <w:pPr>
        <w:jc w:val="both"/>
        <w:rPr>
          <w:sz w:val="28"/>
          <w:szCs w:val="28"/>
          <w:lang w:val="uk-UA"/>
        </w:rPr>
      </w:pPr>
      <w:r w:rsidRPr="00DE4ADF">
        <w:rPr>
          <w:color w:val="000000"/>
          <w:sz w:val="28"/>
          <w:szCs w:val="28"/>
          <w:lang w:val="uk-UA"/>
        </w:rPr>
        <w:t xml:space="preserve">      Розглянувши заяву фізичної особи </w:t>
      </w:r>
      <w:r w:rsidRPr="00DE4ADF">
        <w:rPr>
          <w:sz w:val="28"/>
          <w:szCs w:val="28"/>
          <w:lang w:val="uk-UA"/>
        </w:rPr>
        <w:t xml:space="preserve">Ткаченко Христини Сергіївни </w:t>
      </w:r>
      <w:r w:rsidRPr="00DE4ADF">
        <w:rPr>
          <w:color w:val="000000"/>
          <w:sz w:val="28"/>
          <w:szCs w:val="28"/>
          <w:lang w:val="uk-UA"/>
        </w:rPr>
        <w:t xml:space="preserve">щодо </w:t>
      </w:r>
      <w:r w:rsidRPr="00DE4ADF">
        <w:rPr>
          <w:sz w:val="28"/>
          <w:szCs w:val="28"/>
          <w:lang w:val="uk-UA"/>
        </w:rPr>
        <w:t xml:space="preserve">внесення змін в  рішення </w:t>
      </w:r>
      <w:proofErr w:type="spellStart"/>
      <w:r w:rsidRPr="00DE4ADF">
        <w:rPr>
          <w:sz w:val="28"/>
          <w:szCs w:val="28"/>
          <w:lang w:val="uk-UA"/>
        </w:rPr>
        <w:t>Зеленодольської</w:t>
      </w:r>
      <w:proofErr w:type="spellEnd"/>
      <w:r w:rsidRPr="00DE4ADF">
        <w:rPr>
          <w:sz w:val="28"/>
          <w:szCs w:val="28"/>
          <w:lang w:val="uk-UA"/>
        </w:rPr>
        <w:t xml:space="preserve"> міської ради №944 від 23січня 2019 року «</w:t>
      </w:r>
      <w:r w:rsidRPr="00DE4ADF">
        <w:rPr>
          <w:bCs/>
          <w:iCs/>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r w:rsidRPr="00DE4ADF">
        <w:rPr>
          <w:sz w:val="28"/>
          <w:szCs w:val="28"/>
          <w:lang w:val="uk-UA"/>
        </w:rPr>
        <w:t>,</w:t>
      </w:r>
      <w:r w:rsidRPr="00DE4ADF">
        <w:rPr>
          <w:color w:val="000000"/>
          <w:sz w:val="28"/>
          <w:szCs w:val="28"/>
          <w:lang w:val="uk-UA"/>
        </w:rPr>
        <w:t>керуючись пунктом 34 частини 1 статті 26 Закону України “Про місцеве самоврядування  в Україні”,  ст.12 Земельного Кодексу України,  Зеленодольська міська рада</w:t>
      </w:r>
    </w:p>
    <w:p w:rsidR="00DE4ADF" w:rsidRPr="00DE4ADF" w:rsidRDefault="00DE4ADF" w:rsidP="00DE4ADF">
      <w:pPr>
        <w:autoSpaceDE w:val="0"/>
        <w:autoSpaceDN w:val="0"/>
        <w:jc w:val="both"/>
        <w:rPr>
          <w:b/>
          <w:sz w:val="28"/>
          <w:szCs w:val="28"/>
          <w:lang w:val="uk-UA"/>
        </w:rPr>
      </w:pPr>
      <w:r w:rsidRPr="00DE4ADF">
        <w:rPr>
          <w:b/>
          <w:sz w:val="28"/>
          <w:szCs w:val="28"/>
          <w:lang w:val="uk-UA"/>
        </w:rPr>
        <w:t xml:space="preserve">                                                ВИРІШИЛА</w:t>
      </w:r>
    </w:p>
    <w:p w:rsidR="00DE4ADF" w:rsidRPr="00DE4ADF" w:rsidRDefault="00DE4ADF" w:rsidP="00DE4ADF">
      <w:pPr>
        <w:jc w:val="both"/>
        <w:rPr>
          <w:bCs/>
          <w:iCs/>
          <w:color w:val="000000"/>
          <w:sz w:val="28"/>
          <w:szCs w:val="28"/>
          <w:lang w:val="uk-UA"/>
        </w:rPr>
      </w:pPr>
      <w:r w:rsidRPr="00DE4ADF">
        <w:rPr>
          <w:sz w:val="28"/>
          <w:szCs w:val="28"/>
          <w:lang w:val="uk-UA"/>
        </w:rPr>
        <w:t xml:space="preserve">     1. </w:t>
      </w:r>
      <w:proofErr w:type="spellStart"/>
      <w:r w:rsidRPr="00DE4ADF">
        <w:rPr>
          <w:color w:val="000000"/>
          <w:sz w:val="28"/>
          <w:szCs w:val="28"/>
          <w:lang w:val="uk-UA"/>
        </w:rPr>
        <w:t>Внести</w:t>
      </w:r>
      <w:proofErr w:type="spellEnd"/>
      <w:r w:rsidRPr="00DE4ADF">
        <w:rPr>
          <w:color w:val="000000"/>
          <w:sz w:val="28"/>
          <w:szCs w:val="28"/>
          <w:lang w:val="uk-UA"/>
        </w:rPr>
        <w:t xml:space="preserve"> зміни в рішення </w:t>
      </w:r>
      <w:proofErr w:type="spellStart"/>
      <w:r w:rsidRPr="00DE4ADF">
        <w:rPr>
          <w:sz w:val="28"/>
          <w:szCs w:val="28"/>
          <w:lang w:val="uk-UA"/>
        </w:rPr>
        <w:t>Зеленодольської</w:t>
      </w:r>
      <w:proofErr w:type="spellEnd"/>
      <w:r w:rsidRPr="00DE4ADF">
        <w:rPr>
          <w:sz w:val="28"/>
          <w:szCs w:val="28"/>
          <w:lang w:val="uk-UA"/>
        </w:rPr>
        <w:t xml:space="preserve"> міської ради №944 від 23січня 2019 року «</w:t>
      </w:r>
      <w:r w:rsidRPr="00DE4ADF">
        <w:rPr>
          <w:bCs/>
          <w:iCs/>
          <w:color w:val="000000"/>
          <w:sz w:val="28"/>
          <w:szCs w:val="28"/>
          <w:lang w:val="uk-UA"/>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r w:rsidRPr="00DE4ADF">
        <w:rPr>
          <w:sz w:val="28"/>
          <w:szCs w:val="28"/>
          <w:lang w:val="uk-UA"/>
        </w:rPr>
        <w:t xml:space="preserve">, а саме в п.1 рішення доповнити місцезнаходження земельної ділянки в межах села Мала </w:t>
      </w:r>
      <w:proofErr w:type="spellStart"/>
      <w:r w:rsidRPr="00DE4ADF">
        <w:rPr>
          <w:sz w:val="28"/>
          <w:szCs w:val="28"/>
          <w:lang w:val="uk-UA"/>
        </w:rPr>
        <w:t>Костромка</w:t>
      </w:r>
      <w:proofErr w:type="spellEnd"/>
      <w:r w:rsidRPr="00DE4ADF">
        <w:rPr>
          <w:sz w:val="28"/>
          <w:szCs w:val="28"/>
          <w:lang w:val="uk-UA"/>
        </w:rPr>
        <w:t xml:space="preserve"> по вул. </w:t>
      </w:r>
      <w:r w:rsidR="005410E3">
        <w:rPr>
          <w:color w:val="000000"/>
          <w:sz w:val="28"/>
          <w:szCs w:val="28"/>
          <w:lang w:val="uk-UA"/>
        </w:rPr>
        <w:t>(персональні дані),</w:t>
      </w:r>
    </w:p>
    <w:p w:rsidR="00DE4ADF" w:rsidRPr="00DE4ADF" w:rsidRDefault="00DE4ADF" w:rsidP="00DE4ADF">
      <w:pPr>
        <w:autoSpaceDE w:val="0"/>
        <w:autoSpaceDN w:val="0"/>
        <w:jc w:val="both"/>
        <w:rPr>
          <w:sz w:val="28"/>
          <w:szCs w:val="28"/>
          <w:lang w:val="uk-UA"/>
        </w:rPr>
      </w:pPr>
      <w:r w:rsidRPr="00DE4ADF">
        <w:rPr>
          <w:sz w:val="28"/>
          <w:szCs w:val="28"/>
          <w:lang w:val="uk-UA"/>
        </w:rPr>
        <w:t xml:space="preserve">    2. Контроль за виконанням рішення покласти на комісію з питань </w:t>
      </w:r>
    </w:p>
    <w:p w:rsidR="00DE4ADF" w:rsidRPr="00DE4ADF" w:rsidRDefault="00DE4ADF" w:rsidP="00DE4ADF">
      <w:pPr>
        <w:autoSpaceDE w:val="0"/>
        <w:autoSpaceDN w:val="0"/>
        <w:jc w:val="both"/>
        <w:rPr>
          <w:sz w:val="28"/>
          <w:szCs w:val="28"/>
          <w:lang w:val="uk-UA"/>
        </w:rPr>
      </w:pPr>
      <w:r w:rsidRPr="00DE4ADF">
        <w:rPr>
          <w:sz w:val="28"/>
          <w:szCs w:val="28"/>
          <w:lang w:val="uk-UA"/>
        </w:rPr>
        <w:t xml:space="preserve">регулювання земельних відносин та охорони навколишнього середовища </w:t>
      </w:r>
      <w:proofErr w:type="spellStart"/>
      <w:r w:rsidRPr="00DE4ADF">
        <w:rPr>
          <w:sz w:val="28"/>
          <w:szCs w:val="28"/>
          <w:lang w:val="uk-UA"/>
        </w:rPr>
        <w:t>Зеленодольської</w:t>
      </w:r>
      <w:proofErr w:type="spellEnd"/>
      <w:r w:rsidRPr="00DE4ADF">
        <w:rPr>
          <w:sz w:val="28"/>
          <w:szCs w:val="28"/>
          <w:lang w:val="uk-UA"/>
        </w:rPr>
        <w:t xml:space="preserve"> міської ради.</w:t>
      </w:r>
    </w:p>
    <w:p w:rsidR="00DE4ADF" w:rsidRPr="00DE4ADF" w:rsidRDefault="00DE4ADF" w:rsidP="00DE4ADF">
      <w:pPr>
        <w:rPr>
          <w:sz w:val="24"/>
          <w:szCs w:val="24"/>
          <w:lang w:val="uk-UA"/>
        </w:rPr>
      </w:pPr>
    </w:p>
    <w:p w:rsidR="00DE4ADF" w:rsidRPr="00DE4ADF" w:rsidRDefault="00DE4ADF" w:rsidP="00DE4ADF">
      <w:pPr>
        <w:rPr>
          <w:sz w:val="24"/>
          <w:szCs w:val="24"/>
        </w:rPr>
      </w:pPr>
    </w:p>
    <w:p w:rsidR="00DE4ADF" w:rsidRPr="00DE4ADF" w:rsidRDefault="00DE4ADF" w:rsidP="00DE4ADF">
      <w:pPr>
        <w:rPr>
          <w:sz w:val="24"/>
          <w:szCs w:val="24"/>
          <w:lang w:val="uk-UA"/>
        </w:rPr>
      </w:pPr>
    </w:p>
    <w:p w:rsidR="00DE4ADF" w:rsidRPr="00DE4ADF" w:rsidRDefault="00DE4ADF" w:rsidP="00DE4ADF">
      <w:pPr>
        <w:rPr>
          <w:sz w:val="24"/>
          <w:szCs w:val="24"/>
          <w:lang w:val="uk-UA"/>
        </w:rPr>
      </w:pPr>
    </w:p>
    <w:p w:rsidR="00DE4ADF" w:rsidRPr="00DE4ADF" w:rsidRDefault="00DE4ADF" w:rsidP="00DE4ADF">
      <w:pPr>
        <w:rPr>
          <w:sz w:val="24"/>
          <w:szCs w:val="24"/>
          <w:lang w:val="uk-UA"/>
        </w:rPr>
      </w:pPr>
    </w:p>
    <w:p w:rsidR="00DE4ADF" w:rsidRPr="00DE4ADF" w:rsidRDefault="00DE4ADF" w:rsidP="00DE4ADF">
      <w:pPr>
        <w:rPr>
          <w:sz w:val="24"/>
          <w:szCs w:val="24"/>
          <w:lang w:val="uk-UA"/>
        </w:rPr>
      </w:pPr>
    </w:p>
    <w:p w:rsidR="00DE4ADF" w:rsidRPr="00DE4ADF" w:rsidRDefault="00DE4ADF" w:rsidP="00DE4ADF">
      <w:pPr>
        <w:rPr>
          <w:sz w:val="24"/>
          <w:szCs w:val="24"/>
          <w:lang w:val="uk-UA"/>
        </w:rPr>
      </w:pPr>
    </w:p>
    <w:p w:rsidR="00DE4ADF" w:rsidRPr="00DE4ADF" w:rsidRDefault="00DE4ADF" w:rsidP="00DE4ADF">
      <w:pPr>
        <w:rPr>
          <w:sz w:val="24"/>
          <w:szCs w:val="24"/>
          <w:lang w:val="uk-UA"/>
        </w:rPr>
      </w:pPr>
    </w:p>
    <w:p w:rsidR="00DE4ADF" w:rsidRPr="00DE4ADF" w:rsidRDefault="00DE4ADF" w:rsidP="00DE4ADF">
      <w:pPr>
        <w:rPr>
          <w:sz w:val="24"/>
          <w:szCs w:val="24"/>
          <w:lang w:val="uk-UA"/>
        </w:rPr>
      </w:pPr>
    </w:p>
    <w:p w:rsidR="00DE4ADF" w:rsidRPr="00DE4ADF" w:rsidRDefault="00DE4ADF" w:rsidP="00DE4ADF">
      <w:pPr>
        <w:rPr>
          <w:sz w:val="24"/>
          <w:szCs w:val="24"/>
          <w:lang w:val="uk-UA"/>
        </w:rPr>
      </w:pPr>
    </w:p>
    <w:p w:rsidR="00DE4ADF" w:rsidRPr="00DE4ADF" w:rsidRDefault="00DE4ADF" w:rsidP="00DE4ADF">
      <w:pPr>
        <w:rPr>
          <w:sz w:val="24"/>
          <w:szCs w:val="24"/>
          <w:lang w:val="uk-UA"/>
        </w:rPr>
      </w:pPr>
    </w:p>
    <w:p w:rsidR="00DE4ADF" w:rsidRPr="00DE4ADF" w:rsidRDefault="00DE4ADF" w:rsidP="00DE4ADF">
      <w:pPr>
        <w:rPr>
          <w:sz w:val="24"/>
          <w:szCs w:val="24"/>
          <w:lang w:val="uk-UA"/>
        </w:rPr>
      </w:pPr>
    </w:p>
    <w:p w:rsidR="00DE4ADF" w:rsidRPr="00DE4ADF" w:rsidRDefault="00DE4ADF" w:rsidP="00DE4ADF">
      <w:pPr>
        <w:rPr>
          <w:sz w:val="24"/>
          <w:szCs w:val="24"/>
          <w:lang w:val="uk-UA"/>
        </w:rPr>
      </w:pPr>
    </w:p>
    <w:p w:rsidR="00DE4ADF" w:rsidRPr="00DE4ADF" w:rsidRDefault="00DE4ADF" w:rsidP="00DE4ADF">
      <w:pPr>
        <w:rPr>
          <w:sz w:val="24"/>
          <w:szCs w:val="24"/>
          <w:lang w:val="uk-UA"/>
        </w:rPr>
      </w:pPr>
    </w:p>
    <w:p w:rsidR="003453B3" w:rsidRDefault="003453B3" w:rsidP="003453B3">
      <w:pPr>
        <w:rPr>
          <w:lang w:val="uk-UA"/>
        </w:rPr>
      </w:pPr>
    </w:p>
    <w:p w:rsidR="00427867" w:rsidRDefault="00427867"/>
    <w:sectPr w:rsidR="00427867" w:rsidSect="00DE4ADF">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3"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E1092"/>
    <w:multiLevelType w:val="hybridMultilevel"/>
    <w:tmpl w:val="8360932A"/>
    <w:lvl w:ilvl="0" w:tplc="8E1E7C7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11D0059C"/>
    <w:multiLevelType w:val="hybridMultilevel"/>
    <w:tmpl w:val="FBA4668C"/>
    <w:lvl w:ilvl="0" w:tplc="920C3856">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2D9F7B0A"/>
    <w:multiLevelType w:val="hybridMultilevel"/>
    <w:tmpl w:val="709C87C4"/>
    <w:lvl w:ilvl="0" w:tplc="BDDAC8EA">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84165EC"/>
    <w:multiLevelType w:val="multilevel"/>
    <w:tmpl w:val="08144090"/>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44F52D6F"/>
    <w:multiLevelType w:val="hybridMultilevel"/>
    <w:tmpl w:val="5510E256"/>
    <w:lvl w:ilvl="0" w:tplc="0A9E94BA">
      <w:numFmt w:val="bullet"/>
      <w:lvlText w:val="-"/>
      <w:lvlJc w:val="left"/>
      <w:pPr>
        <w:tabs>
          <w:tab w:val="num" w:pos="2160"/>
        </w:tabs>
        <w:ind w:left="2160" w:hanging="360"/>
      </w:pPr>
      <w:rPr>
        <w:rFonts w:ascii="Times New Roman" w:eastAsia="Times New Roman" w:hAnsi="Times New Roman" w:cs="Times New Roman" w:hint="default"/>
      </w:rPr>
    </w:lvl>
    <w:lvl w:ilvl="1" w:tplc="2DC2E58C">
      <w:start w:val="1"/>
      <w:numFmt w:val="bullet"/>
      <w:lvlText w:val=""/>
      <w:lvlJc w:val="left"/>
      <w:pPr>
        <w:tabs>
          <w:tab w:val="num" w:pos="2160"/>
        </w:tabs>
        <w:ind w:left="216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5">
    <w:nsid w:val="4B500BC6"/>
    <w:multiLevelType w:val="hybridMultilevel"/>
    <w:tmpl w:val="FADC879C"/>
    <w:lvl w:ilvl="0" w:tplc="FCB08EAC">
      <w:start w:val="1"/>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5D875B25"/>
    <w:multiLevelType w:val="multilevel"/>
    <w:tmpl w:val="C5C6E1AC"/>
    <w:lvl w:ilvl="0">
      <w:start w:val="1"/>
      <w:numFmt w:val="decimal"/>
      <w:lvlText w:val="%1"/>
      <w:lvlJc w:val="left"/>
      <w:pPr>
        <w:ind w:left="450" w:hanging="450"/>
      </w:pPr>
    </w:lvl>
    <w:lvl w:ilvl="1">
      <w:start w:val="1"/>
      <w:numFmt w:val="decimal"/>
      <w:lvlText w:val="%1.%2"/>
      <w:lvlJc w:val="left"/>
      <w:pPr>
        <w:ind w:left="1210" w:hanging="450"/>
      </w:pPr>
      <w:rPr>
        <w:i w:val="0"/>
      </w:rPr>
    </w:lvl>
    <w:lvl w:ilvl="2">
      <w:start w:val="1"/>
      <w:numFmt w:val="decimal"/>
      <w:lvlText w:val="%1.%2.%3"/>
      <w:lvlJc w:val="left"/>
      <w:pPr>
        <w:ind w:left="2240" w:hanging="720"/>
      </w:pPr>
    </w:lvl>
    <w:lvl w:ilvl="3">
      <w:start w:val="1"/>
      <w:numFmt w:val="decimal"/>
      <w:lvlText w:val="%1.%2.%3.%4"/>
      <w:lvlJc w:val="left"/>
      <w:pPr>
        <w:ind w:left="3360" w:hanging="1080"/>
      </w:pPr>
    </w:lvl>
    <w:lvl w:ilvl="4">
      <w:start w:val="1"/>
      <w:numFmt w:val="decimal"/>
      <w:lvlText w:val="%1.%2.%3.%4.%5"/>
      <w:lvlJc w:val="left"/>
      <w:pPr>
        <w:ind w:left="4120" w:hanging="1080"/>
      </w:pPr>
    </w:lvl>
    <w:lvl w:ilvl="5">
      <w:start w:val="1"/>
      <w:numFmt w:val="decimal"/>
      <w:lvlText w:val="%1.%2.%3.%4.%5.%6"/>
      <w:lvlJc w:val="left"/>
      <w:pPr>
        <w:ind w:left="5240" w:hanging="1440"/>
      </w:pPr>
    </w:lvl>
    <w:lvl w:ilvl="6">
      <w:start w:val="1"/>
      <w:numFmt w:val="decimal"/>
      <w:lvlText w:val="%1.%2.%3.%4.%5.%6.%7"/>
      <w:lvlJc w:val="left"/>
      <w:pPr>
        <w:ind w:left="6000" w:hanging="1440"/>
      </w:pPr>
    </w:lvl>
    <w:lvl w:ilvl="7">
      <w:start w:val="1"/>
      <w:numFmt w:val="decimal"/>
      <w:lvlText w:val="%1.%2.%3.%4.%5.%6.%7.%8"/>
      <w:lvlJc w:val="left"/>
      <w:pPr>
        <w:ind w:left="7120" w:hanging="1800"/>
      </w:pPr>
    </w:lvl>
    <w:lvl w:ilvl="8">
      <w:start w:val="1"/>
      <w:numFmt w:val="decimal"/>
      <w:lvlText w:val="%1.%2.%3.%4.%5.%6.%7.%8.%9"/>
      <w:lvlJc w:val="left"/>
      <w:pPr>
        <w:ind w:left="8240" w:hanging="2160"/>
      </w:pPr>
    </w:lvl>
  </w:abstractNum>
  <w:abstractNum w:abstractNumId="7">
    <w:nsid w:val="60137229"/>
    <w:multiLevelType w:val="multilevel"/>
    <w:tmpl w:val="3004909A"/>
    <w:lvl w:ilvl="0">
      <w:start w:val="1"/>
      <w:numFmt w:val="decimal"/>
      <w:lvlText w:val="%1."/>
      <w:lvlJc w:val="left"/>
      <w:pPr>
        <w:ind w:left="432" w:hanging="360"/>
      </w:pPr>
      <w:rPr>
        <w:rFonts w:hint="default"/>
        <w:b/>
      </w:rPr>
    </w:lvl>
    <w:lvl w:ilvl="1">
      <w:start w:val="3"/>
      <w:numFmt w:val="decimal"/>
      <w:isLgl/>
      <w:lvlText w:val="%1.%2."/>
      <w:lvlJc w:val="left"/>
      <w:pPr>
        <w:ind w:left="1512" w:hanging="720"/>
      </w:pPr>
      <w:rPr>
        <w:rFonts w:hint="default"/>
      </w:rPr>
    </w:lvl>
    <w:lvl w:ilvl="2">
      <w:start w:val="1"/>
      <w:numFmt w:val="decimal"/>
      <w:isLgl/>
      <w:lvlText w:val="%1.%2.%3."/>
      <w:lvlJc w:val="left"/>
      <w:pPr>
        <w:ind w:left="2232" w:hanging="720"/>
      </w:pPr>
      <w:rPr>
        <w:rFonts w:hint="default"/>
      </w:rPr>
    </w:lvl>
    <w:lvl w:ilvl="3">
      <w:start w:val="1"/>
      <w:numFmt w:val="decimal"/>
      <w:isLgl/>
      <w:lvlText w:val="%1.%2.%3.%4."/>
      <w:lvlJc w:val="left"/>
      <w:pPr>
        <w:ind w:left="3312" w:hanging="1080"/>
      </w:pPr>
      <w:rPr>
        <w:rFonts w:hint="default"/>
      </w:rPr>
    </w:lvl>
    <w:lvl w:ilvl="4">
      <w:start w:val="1"/>
      <w:numFmt w:val="decimal"/>
      <w:isLgl/>
      <w:lvlText w:val="%1.%2.%3.%4.%5."/>
      <w:lvlJc w:val="left"/>
      <w:pPr>
        <w:ind w:left="4032" w:hanging="1080"/>
      </w:pPr>
      <w:rPr>
        <w:rFonts w:hint="default"/>
      </w:rPr>
    </w:lvl>
    <w:lvl w:ilvl="5">
      <w:start w:val="1"/>
      <w:numFmt w:val="decimal"/>
      <w:isLgl/>
      <w:lvlText w:val="%1.%2.%3.%4.%5.%6."/>
      <w:lvlJc w:val="left"/>
      <w:pPr>
        <w:ind w:left="5112" w:hanging="1440"/>
      </w:pPr>
      <w:rPr>
        <w:rFonts w:hint="default"/>
      </w:rPr>
    </w:lvl>
    <w:lvl w:ilvl="6">
      <w:start w:val="1"/>
      <w:numFmt w:val="decimal"/>
      <w:isLgl/>
      <w:lvlText w:val="%1.%2.%3.%4.%5.%6.%7."/>
      <w:lvlJc w:val="left"/>
      <w:pPr>
        <w:ind w:left="6192" w:hanging="1800"/>
      </w:pPr>
      <w:rPr>
        <w:rFonts w:hint="default"/>
      </w:rPr>
    </w:lvl>
    <w:lvl w:ilvl="7">
      <w:start w:val="1"/>
      <w:numFmt w:val="decimal"/>
      <w:isLgl/>
      <w:lvlText w:val="%1.%2.%3.%4.%5.%6.%7.%8."/>
      <w:lvlJc w:val="left"/>
      <w:pPr>
        <w:ind w:left="6912" w:hanging="1800"/>
      </w:pPr>
      <w:rPr>
        <w:rFonts w:hint="default"/>
      </w:rPr>
    </w:lvl>
    <w:lvl w:ilvl="8">
      <w:start w:val="1"/>
      <w:numFmt w:val="decimal"/>
      <w:isLgl/>
      <w:lvlText w:val="%1.%2.%3.%4.%5.%6.%7.%8.%9."/>
      <w:lvlJc w:val="left"/>
      <w:pPr>
        <w:ind w:left="7992" w:hanging="2160"/>
      </w:pPr>
      <w:rPr>
        <w:rFonts w:hint="default"/>
      </w:rPr>
    </w:lvl>
  </w:abstractNum>
  <w:abstractNum w:abstractNumId="8">
    <w:nsid w:val="62C15B43"/>
    <w:multiLevelType w:val="hybridMultilevel"/>
    <w:tmpl w:val="D9D09D98"/>
    <w:lvl w:ilvl="0" w:tplc="EAFC739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4570D22"/>
    <w:multiLevelType w:val="hybridMultilevel"/>
    <w:tmpl w:val="9DAC65B8"/>
    <w:lvl w:ilvl="0" w:tplc="CD9C7832">
      <w:start w:val="1"/>
      <w:numFmt w:val="decimal"/>
      <w:lvlText w:val="%1."/>
      <w:lvlJc w:val="left"/>
      <w:pPr>
        <w:ind w:left="735" w:hanging="360"/>
      </w:pPr>
    </w:lvl>
    <w:lvl w:ilvl="1" w:tplc="04190019">
      <w:start w:val="1"/>
      <w:numFmt w:val="lowerLetter"/>
      <w:lvlText w:val="%2."/>
      <w:lvlJc w:val="left"/>
      <w:pPr>
        <w:ind w:left="1455" w:hanging="360"/>
      </w:pPr>
    </w:lvl>
    <w:lvl w:ilvl="2" w:tplc="0419001B">
      <w:start w:val="1"/>
      <w:numFmt w:val="lowerRoman"/>
      <w:lvlText w:val="%3."/>
      <w:lvlJc w:val="right"/>
      <w:pPr>
        <w:ind w:left="2175" w:hanging="180"/>
      </w:pPr>
    </w:lvl>
    <w:lvl w:ilvl="3" w:tplc="0419000F">
      <w:start w:val="1"/>
      <w:numFmt w:val="decimal"/>
      <w:lvlText w:val="%4."/>
      <w:lvlJc w:val="left"/>
      <w:pPr>
        <w:ind w:left="2895" w:hanging="360"/>
      </w:pPr>
    </w:lvl>
    <w:lvl w:ilvl="4" w:tplc="04190019">
      <w:start w:val="1"/>
      <w:numFmt w:val="lowerLetter"/>
      <w:lvlText w:val="%5."/>
      <w:lvlJc w:val="left"/>
      <w:pPr>
        <w:ind w:left="3615" w:hanging="360"/>
      </w:pPr>
    </w:lvl>
    <w:lvl w:ilvl="5" w:tplc="0419001B">
      <w:start w:val="1"/>
      <w:numFmt w:val="lowerRoman"/>
      <w:lvlText w:val="%6."/>
      <w:lvlJc w:val="right"/>
      <w:pPr>
        <w:ind w:left="4335" w:hanging="180"/>
      </w:pPr>
    </w:lvl>
    <w:lvl w:ilvl="6" w:tplc="0419000F">
      <w:start w:val="1"/>
      <w:numFmt w:val="decimal"/>
      <w:lvlText w:val="%7."/>
      <w:lvlJc w:val="left"/>
      <w:pPr>
        <w:ind w:left="5055" w:hanging="360"/>
      </w:pPr>
    </w:lvl>
    <w:lvl w:ilvl="7" w:tplc="04190019">
      <w:start w:val="1"/>
      <w:numFmt w:val="lowerLetter"/>
      <w:lvlText w:val="%8."/>
      <w:lvlJc w:val="left"/>
      <w:pPr>
        <w:ind w:left="5775" w:hanging="360"/>
      </w:pPr>
    </w:lvl>
    <w:lvl w:ilvl="8" w:tplc="0419001B">
      <w:start w:val="1"/>
      <w:numFmt w:val="lowerRoman"/>
      <w:lvlText w:val="%9."/>
      <w:lvlJc w:val="right"/>
      <w:pPr>
        <w:ind w:left="6495" w:hanging="180"/>
      </w:pPr>
    </w:lvl>
  </w:abstractNum>
  <w:abstractNum w:abstractNumId="10">
    <w:nsid w:val="7947727F"/>
    <w:multiLevelType w:val="hybridMultilevel"/>
    <w:tmpl w:val="21D89ED6"/>
    <w:lvl w:ilvl="0" w:tplc="70505138">
      <w:start w:val="2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5"/>
  </w:num>
  <w:num w:numId="4">
    <w:abstractNumId w:val="3"/>
  </w:num>
  <w:num w:numId="5">
    <w:abstractNumId w:val="1"/>
  </w:num>
  <w:num w:numId="6">
    <w:abstractNumId w:val="10"/>
  </w:num>
  <w:num w:numId="7">
    <w:abstractNumId w:val="0"/>
  </w:num>
  <w:num w:numId="8">
    <w:abstractNumId w:val="4"/>
  </w:num>
  <w:num w:numId="9">
    <w:abstractNumId w:val="4"/>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3B3"/>
    <w:rsid w:val="00021A80"/>
    <w:rsid w:val="002C32BA"/>
    <w:rsid w:val="003453B3"/>
    <w:rsid w:val="00427867"/>
    <w:rsid w:val="004D5AAE"/>
    <w:rsid w:val="005410E3"/>
    <w:rsid w:val="00B67E5B"/>
    <w:rsid w:val="00C96354"/>
    <w:rsid w:val="00D85990"/>
    <w:rsid w:val="00DE4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3B3"/>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3453B3"/>
    <w:pPr>
      <w:keepNext/>
      <w:jc w:val="center"/>
      <w:outlineLvl w:val="1"/>
    </w:pPr>
    <w:rPr>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453B3"/>
    <w:rPr>
      <w:rFonts w:ascii="Times New Roman" w:eastAsia="Times New Roman" w:hAnsi="Times New Roman" w:cs="Times New Roman"/>
      <w:sz w:val="24"/>
      <w:szCs w:val="20"/>
      <w:lang w:val="uk-UA" w:eastAsia="ru-RU"/>
    </w:rPr>
  </w:style>
  <w:style w:type="numbering" w:customStyle="1" w:styleId="1">
    <w:name w:val="Нет списка1"/>
    <w:next w:val="a2"/>
    <w:uiPriority w:val="99"/>
    <w:semiHidden/>
    <w:unhideWhenUsed/>
    <w:rsid w:val="00DE4ADF"/>
  </w:style>
  <w:style w:type="character" w:styleId="a3">
    <w:name w:val="Hyperlink"/>
    <w:basedOn w:val="a0"/>
    <w:uiPriority w:val="99"/>
    <w:semiHidden/>
    <w:unhideWhenUsed/>
    <w:rsid w:val="00DE4ADF"/>
    <w:rPr>
      <w:color w:val="0000FF"/>
      <w:u w:val="single"/>
    </w:rPr>
  </w:style>
  <w:style w:type="character" w:styleId="a4">
    <w:name w:val="FollowedHyperlink"/>
    <w:basedOn w:val="a0"/>
    <w:uiPriority w:val="99"/>
    <w:semiHidden/>
    <w:unhideWhenUsed/>
    <w:rsid w:val="00DE4ADF"/>
    <w:rPr>
      <w:color w:val="800080" w:themeColor="followedHyperlink"/>
      <w:u w:val="single"/>
    </w:rPr>
  </w:style>
  <w:style w:type="paragraph" w:styleId="a5">
    <w:name w:val="No Spacing"/>
    <w:uiPriority w:val="1"/>
    <w:qFormat/>
    <w:rsid w:val="00DE4ADF"/>
    <w:pPr>
      <w:spacing w:after="0" w:line="240" w:lineRule="auto"/>
    </w:pPr>
    <w:rPr>
      <w:rFonts w:ascii="Times New Roman" w:eastAsia="Times New Roman" w:hAnsi="Times New Roman" w:cs="Times New Roman"/>
      <w:sz w:val="20"/>
      <w:szCs w:val="20"/>
      <w:lang w:eastAsia="ru-RU"/>
    </w:rPr>
  </w:style>
  <w:style w:type="paragraph" w:styleId="a6">
    <w:name w:val="List Paragraph"/>
    <w:basedOn w:val="a"/>
    <w:uiPriority w:val="34"/>
    <w:qFormat/>
    <w:rsid w:val="00DE4ADF"/>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3B3"/>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3453B3"/>
    <w:pPr>
      <w:keepNext/>
      <w:jc w:val="center"/>
      <w:outlineLvl w:val="1"/>
    </w:pPr>
    <w:rPr>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453B3"/>
    <w:rPr>
      <w:rFonts w:ascii="Times New Roman" w:eastAsia="Times New Roman" w:hAnsi="Times New Roman" w:cs="Times New Roman"/>
      <w:sz w:val="24"/>
      <w:szCs w:val="20"/>
      <w:lang w:val="uk-UA" w:eastAsia="ru-RU"/>
    </w:rPr>
  </w:style>
  <w:style w:type="numbering" w:customStyle="1" w:styleId="1">
    <w:name w:val="Нет списка1"/>
    <w:next w:val="a2"/>
    <w:uiPriority w:val="99"/>
    <w:semiHidden/>
    <w:unhideWhenUsed/>
    <w:rsid w:val="00DE4ADF"/>
  </w:style>
  <w:style w:type="character" w:styleId="a3">
    <w:name w:val="Hyperlink"/>
    <w:basedOn w:val="a0"/>
    <w:uiPriority w:val="99"/>
    <w:semiHidden/>
    <w:unhideWhenUsed/>
    <w:rsid w:val="00DE4ADF"/>
    <w:rPr>
      <w:color w:val="0000FF"/>
      <w:u w:val="single"/>
    </w:rPr>
  </w:style>
  <w:style w:type="character" w:styleId="a4">
    <w:name w:val="FollowedHyperlink"/>
    <w:basedOn w:val="a0"/>
    <w:uiPriority w:val="99"/>
    <w:semiHidden/>
    <w:unhideWhenUsed/>
    <w:rsid w:val="00DE4ADF"/>
    <w:rPr>
      <w:color w:val="800080" w:themeColor="followedHyperlink"/>
      <w:u w:val="single"/>
    </w:rPr>
  </w:style>
  <w:style w:type="paragraph" w:styleId="a5">
    <w:name w:val="No Spacing"/>
    <w:uiPriority w:val="1"/>
    <w:qFormat/>
    <w:rsid w:val="00DE4ADF"/>
    <w:pPr>
      <w:spacing w:after="0" w:line="240" w:lineRule="auto"/>
    </w:pPr>
    <w:rPr>
      <w:rFonts w:ascii="Times New Roman" w:eastAsia="Times New Roman" w:hAnsi="Times New Roman" w:cs="Times New Roman"/>
      <w:sz w:val="20"/>
      <w:szCs w:val="20"/>
      <w:lang w:eastAsia="ru-RU"/>
    </w:rPr>
  </w:style>
  <w:style w:type="paragraph" w:styleId="a6">
    <w:name w:val="List Paragraph"/>
    <w:basedOn w:val="a"/>
    <w:uiPriority w:val="34"/>
    <w:qFormat/>
    <w:rsid w:val="00DE4ADF"/>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79746">
      <w:bodyDiv w:val="1"/>
      <w:marLeft w:val="0"/>
      <w:marRight w:val="0"/>
      <w:marTop w:val="0"/>
      <w:marBottom w:val="0"/>
      <w:divBdr>
        <w:top w:val="none" w:sz="0" w:space="0" w:color="auto"/>
        <w:left w:val="none" w:sz="0" w:space="0" w:color="auto"/>
        <w:bottom w:val="none" w:sz="0" w:space="0" w:color="auto"/>
        <w:right w:val="none" w:sz="0" w:space="0" w:color="auto"/>
      </w:divBdr>
    </w:div>
    <w:div w:id="196079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3551-12" TargetMode="External"/><Relationship Id="rId21" Type="http://schemas.openxmlformats.org/officeDocument/2006/relationships/hyperlink" Target="https://zakon.rada.gov.ua/laws/show/3551-12" TargetMode="External"/><Relationship Id="rId34" Type="http://schemas.openxmlformats.org/officeDocument/2006/relationships/hyperlink" Target="https://zakon.rada.gov.ua/laws/show/3551-12" TargetMode="External"/><Relationship Id="rId42" Type="http://schemas.openxmlformats.org/officeDocument/2006/relationships/hyperlink" Target="https://zakon.rada.gov.ua/laws/show/3551-12" TargetMode="External"/><Relationship Id="rId47" Type="http://schemas.openxmlformats.org/officeDocument/2006/relationships/hyperlink" Target="https://zakon.rada.gov.ua/laws/show/3551-12" TargetMode="External"/><Relationship Id="rId50" Type="http://schemas.openxmlformats.org/officeDocument/2006/relationships/hyperlink" Target="https://zakon.rada.gov.ua/laws/show/3551-12" TargetMode="External"/><Relationship Id="rId55" Type="http://schemas.openxmlformats.org/officeDocument/2006/relationships/hyperlink" Target="https://zakon.rada.gov.ua/laws/show/3551-12" TargetMode="External"/><Relationship Id="rId63" Type="http://schemas.openxmlformats.org/officeDocument/2006/relationships/hyperlink" Target="https://zakon.rada.gov.ua/laws/show/3551-12" TargetMode="External"/><Relationship Id="rId68" Type="http://schemas.openxmlformats.org/officeDocument/2006/relationships/hyperlink" Target="https://zakon.rada.gov.ua/laws/show/3551-12" TargetMode="External"/><Relationship Id="rId76" Type="http://schemas.openxmlformats.org/officeDocument/2006/relationships/hyperlink" Target="https://zakon.rada.gov.ua/laws/show/3551-12" TargetMode="External"/><Relationship Id="rId84" Type="http://schemas.openxmlformats.org/officeDocument/2006/relationships/hyperlink" Target="https://zakon.rada.gov.ua/laws/show/3551-12" TargetMode="External"/><Relationship Id="rId89" Type="http://schemas.openxmlformats.org/officeDocument/2006/relationships/hyperlink" Target="https://zakon.rada.gov.ua/laws/show/3551-12" TargetMode="External"/><Relationship Id="rId97" Type="http://schemas.openxmlformats.org/officeDocument/2006/relationships/hyperlink" Target="https://zakon.rada.gov.ua/laws/show/3551-12" TargetMode="External"/><Relationship Id="rId7" Type="http://schemas.openxmlformats.org/officeDocument/2006/relationships/hyperlink" Target="http://zakon0.rada.gov.ua/laws/show/z1655-12" TargetMode="External"/><Relationship Id="rId71" Type="http://schemas.openxmlformats.org/officeDocument/2006/relationships/hyperlink" Target="https://zakon.rada.gov.ua/laws/show/3551-12" TargetMode="External"/><Relationship Id="rId92" Type="http://schemas.openxmlformats.org/officeDocument/2006/relationships/hyperlink" Target="https://zakon.rada.gov.ua/laws/show/3551-12" TargetMode="External"/><Relationship Id="rId2" Type="http://schemas.openxmlformats.org/officeDocument/2006/relationships/styles" Target="styles.xml"/><Relationship Id="rId16" Type="http://schemas.openxmlformats.org/officeDocument/2006/relationships/hyperlink" Target="https://zakon.rada.gov.ua/laws/show/3551-12" TargetMode="External"/><Relationship Id="rId29" Type="http://schemas.openxmlformats.org/officeDocument/2006/relationships/hyperlink" Target="https://zakon.rada.gov.ua/laws/show/3551-12" TargetMode="External"/><Relationship Id="rId11" Type="http://schemas.openxmlformats.org/officeDocument/2006/relationships/hyperlink" Target="https://zakon.rada.gov.ua/laws/show/3551-12" TargetMode="External"/><Relationship Id="rId24" Type="http://schemas.openxmlformats.org/officeDocument/2006/relationships/hyperlink" Target="https://zakon.rada.gov.ua/laws/show/3551-12" TargetMode="External"/><Relationship Id="rId32" Type="http://schemas.openxmlformats.org/officeDocument/2006/relationships/hyperlink" Target="https://zakon.rada.gov.ua/laws/show/3551-12" TargetMode="External"/><Relationship Id="rId37" Type="http://schemas.openxmlformats.org/officeDocument/2006/relationships/hyperlink" Target="https://zakon.rada.gov.ua/laws/show/3551-12" TargetMode="External"/><Relationship Id="rId40" Type="http://schemas.openxmlformats.org/officeDocument/2006/relationships/hyperlink" Target="https://zakon.rada.gov.ua/laws/show/3551-12" TargetMode="External"/><Relationship Id="rId45" Type="http://schemas.openxmlformats.org/officeDocument/2006/relationships/hyperlink" Target="https://zakon.rada.gov.ua/laws/show/3551-12" TargetMode="External"/><Relationship Id="rId53" Type="http://schemas.openxmlformats.org/officeDocument/2006/relationships/hyperlink" Target="https://zakon.rada.gov.ua/laws/show/3551-12" TargetMode="External"/><Relationship Id="rId58" Type="http://schemas.openxmlformats.org/officeDocument/2006/relationships/hyperlink" Target="https://zakon.rada.gov.ua/laws/show/3551-12" TargetMode="External"/><Relationship Id="rId66" Type="http://schemas.openxmlformats.org/officeDocument/2006/relationships/hyperlink" Target="https://zakon.rada.gov.ua/laws/show/3551-12" TargetMode="External"/><Relationship Id="rId74" Type="http://schemas.openxmlformats.org/officeDocument/2006/relationships/hyperlink" Target="https://zakon.rada.gov.ua/laws/show/3551-12" TargetMode="External"/><Relationship Id="rId79" Type="http://schemas.openxmlformats.org/officeDocument/2006/relationships/hyperlink" Target="https://zakon.rada.gov.ua/laws/show/3551-12" TargetMode="External"/><Relationship Id="rId87" Type="http://schemas.openxmlformats.org/officeDocument/2006/relationships/hyperlink" Target="https://zakon.rada.gov.ua/laws/show/3551-12" TargetMode="External"/><Relationship Id="rId5" Type="http://schemas.openxmlformats.org/officeDocument/2006/relationships/webSettings" Target="webSettings.xml"/><Relationship Id="rId61" Type="http://schemas.openxmlformats.org/officeDocument/2006/relationships/hyperlink" Target="https://zakon.rada.gov.ua/laws/show/3551-12" TargetMode="External"/><Relationship Id="rId82" Type="http://schemas.openxmlformats.org/officeDocument/2006/relationships/hyperlink" Target="https://zakon.rada.gov.ua/laws/show/3551-12" TargetMode="External"/><Relationship Id="rId90" Type="http://schemas.openxmlformats.org/officeDocument/2006/relationships/hyperlink" Target="https://zakon.rada.gov.ua/laws/show/3551-12" TargetMode="External"/><Relationship Id="rId95" Type="http://schemas.openxmlformats.org/officeDocument/2006/relationships/hyperlink" Target="https://zakon.rada.gov.ua/laws/show/3551-12" TargetMode="External"/><Relationship Id="rId19" Type="http://schemas.openxmlformats.org/officeDocument/2006/relationships/hyperlink" Target="https://zakon.rada.gov.ua/laws/show/3551-12" TargetMode="External"/><Relationship Id="rId14" Type="http://schemas.openxmlformats.org/officeDocument/2006/relationships/hyperlink" Target="https://zakon.rada.gov.ua/laws/show/3551-12" TargetMode="External"/><Relationship Id="rId22" Type="http://schemas.openxmlformats.org/officeDocument/2006/relationships/hyperlink" Target="https://zakon.rada.gov.ua/laws/show/3551-12" TargetMode="External"/><Relationship Id="rId27" Type="http://schemas.openxmlformats.org/officeDocument/2006/relationships/hyperlink" Target="https://zakon.rada.gov.ua/laws/show/3551-12" TargetMode="External"/><Relationship Id="rId30" Type="http://schemas.openxmlformats.org/officeDocument/2006/relationships/hyperlink" Target="https://zakon.rada.gov.ua/laws/show/3551-12" TargetMode="External"/><Relationship Id="rId35" Type="http://schemas.openxmlformats.org/officeDocument/2006/relationships/hyperlink" Target="https://zakon.rada.gov.ua/laws/show/3551-12" TargetMode="External"/><Relationship Id="rId43" Type="http://schemas.openxmlformats.org/officeDocument/2006/relationships/hyperlink" Target="https://zakon.rada.gov.ua/laws/show/3551-12" TargetMode="External"/><Relationship Id="rId48" Type="http://schemas.openxmlformats.org/officeDocument/2006/relationships/hyperlink" Target="https://zakon.rada.gov.ua/laws/show/3551-12" TargetMode="External"/><Relationship Id="rId56" Type="http://schemas.openxmlformats.org/officeDocument/2006/relationships/hyperlink" Target="https://zakon.rada.gov.ua/laws/show/3551-12" TargetMode="External"/><Relationship Id="rId64" Type="http://schemas.openxmlformats.org/officeDocument/2006/relationships/hyperlink" Target="https://zakon.rada.gov.ua/laws/show/3551-12" TargetMode="External"/><Relationship Id="rId69" Type="http://schemas.openxmlformats.org/officeDocument/2006/relationships/hyperlink" Target="https://zakon.rada.gov.ua/laws/show/3551-12" TargetMode="External"/><Relationship Id="rId77" Type="http://schemas.openxmlformats.org/officeDocument/2006/relationships/hyperlink" Target="https://zakon.rada.gov.ua/laws/show/3551-12" TargetMode="External"/><Relationship Id="rId8" Type="http://schemas.openxmlformats.org/officeDocument/2006/relationships/hyperlink" Target="https://zakon.rada.gov.ua/laws/show/3551-12" TargetMode="External"/><Relationship Id="rId51" Type="http://schemas.openxmlformats.org/officeDocument/2006/relationships/hyperlink" Target="https://zakon.rada.gov.ua/laws/show/3551-12" TargetMode="External"/><Relationship Id="rId72" Type="http://schemas.openxmlformats.org/officeDocument/2006/relationships/hyperlink" Target="https://zakon.rada.gov.ua/laws/show/3551-12" TargetMode="External"/><Relationship Id="rId80" Type="http://schemas.openxmlformats.org/officeDocument/2006/relationships/hyperlink" Target="https://zakon.rada.gov.ua/laws/show/3551-12" TargetMode="External"/><Relationship Id="rId85" Type="http://schemas.openxmlformats.org/officeDocument/2006/relationships/hyperlink" Target="https://zakon.rada.gov.ua/laws/show/3551-12" TargetMode="External"/><Relationship Id="rId93" Type="http://schemas.openxmlformats.org/officeDocument/2006/relationships/hyperlink" Target="https://zakon.rada.gov.ua/laws/show/3551-12" TargetMode="External"/><Relationship Id="rId98"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zakon.rada.gov.ua/laws/show/3551-12" TargetMode="External"/><Relationship Id="rId17" Type="http://schemas.openxmlformats.org/officeDocument/2006/relationships/hyperlink" Target="https://zakon.rada.gov.ua/laws/show/3551-12" TargetMode="External"/><Relationship Id="rId25" Type="http://schemas.openxmlformats.org/officeDocument/2006/relationships/hyperlink" Target="https://zakon.rada.gov.ua/laws/show/3551-12" TargetMode="External"/><Relationship Id="rId33" Type="http://schemas.openxmlformats.org/officeDocument/2006/relationships/hyperlink" Target="https://zakon.rada.gov.ua/laws/show/3551-12" TargetMode="External"/><Relationship Id="rId38" Type="http://schemas.openxmlformats.org/officeDocument/2006/relationships/hyperlink" Target="https://zakon.rada.gov.ua/laws/show/3551-12" TargetMode="External"/><Relationship Id="rId46" Type="http://schemas.openxmlformats.org/officeDocument/2006/relationships/hyperlink" Target="https://zakon.rada.gov.ua/laws/show/3551-12" TargetMode="External"/><Relationship Id="rId59" Type="http://schemas.openxmlformats.org/officeDocument/2006/relationships/hyperlink" Target="https://zakon.rada.gov.ua/laws/show/3551-12" TargetMode="External"/><Relationship Id="rId67" Type="http://schemas.openxmlformats.org/officeDocument/2006/relationships/hyperlink" Target="https://zakon.rada.gov.ua/laws/show/3551-12" TargetMode="External"/><Relationship Id="rId20" Type="http://schemas.openxmlformats.org/officeDocument/2006/relationships/hyperlink" Target="https://zakon.rada.gov.ua/laws/show/3551-12" TargetMode="External"/><Relationship Id="rId41" Type="http://schemas.openxmlformats.org/officeDocument/2006/relationships/hyperlink" Target="https://zakon.rada.gov.ua/laws/show/3551-12" TargetMode="External"/><Relationship Id="rId54" Type="http://schemas.openxmlformats.org/officeDocument/2006/relationships/hyperlink" Target="https://zakon.rada.gov.ua/laws/show/3551-12" TargetMode="External"/><Relationship Id="rId62" Type="http://schemas.openxmlformats.org/officeDocument/2006/relationships/hyperlink" Target="https://zakon.rada.gov.ua/laws/show/3551-12" TargetMode="External"/><Relationship Id="rId70" Type="http://schemas.openxmlformats.org/officeDocument/2006/relationships/hyperlink" Target="https://zakon.rada.gov.ua/laws/show/3551-12" TargetMode="External"/><Relationship Id="rId75" Type="http://schemas.openxmlformats.org/officeDocument/2006/relationships/hyperlink" Target="https://zakon.rada.gov.ua/laws/show/3551-12" TargetMode="External"/><Relationship Id="rId83" Type="http://schemas.openxmlformats.org/officeDocument/2006/relationships/hyperlink" Target="https://zakon.rada.gov.ua/laws/show/3551-12" TargetMode="External"/><Relationship Id="rId88" Type="http://schemas.openxmlformats.org/officeDocument/2006/relationships/hyperlink" Target="https://zakon.rada.gov.ua/laws/show/3551-12" TargetMode="External"/><Relationship Id="rId91" Type="http://schemas.openxmlformats.org/officeDocument/2006/relationships/hyperlink" Target="https://zakon.rada.gov.ua/laws/show/3551-12" TargetMode="External"/><Relationship Id="rId96" Type="http://schemas.openxmlformats.org/officeDocument/2006/relationships/hyperlink" Target="https://zakon.rada.gov.ua/laws/show/3551-12" TargetMode="External"/><Relationship Id="rId1" Type="http://schemas.openxmlformats.org/officeDocument/2006/relationships/numbering" Target="numbering.xml"/><Relationship Id="rId6" Type="http://schemas.openxmlformats.org/officeDocument/2006/relationships/hyperlink" Target="http://zakon3.rada.gov.ua/laws/show/z1655-12" TargetMode="External"/><Relationship Id="rId15" Type="http://schemas.openxmlformats.org/officeDocument/2006/relationships/hyperlink" Target="https://zakon.rada.gov.ua/laws/show/3551-12" TargetMode="External"/><Relationship Id="rId23" Type="http://schemas.openxmlformats.org/officeDocument/2006/relationships/hyperlink" Target="https://zakon.rada.gov.ua/laws/show/3551-12" TargetMode="External"/><Relationship Id="rId28" Type="http://schemas.openxmlformats.org/officeDocument/2006/relationships/hyperlink" Target="https://zakon.rada.gov.ua/laws/show/3551-12" TargetMode="External"/><Relationship Id="rId36" Type="http://schemas.openxmlformats.org/officeDocument/2006/relationships/hyperlink" Target="https://zakon.rada.gov.ua/laws/show/3551-12" TargetMode="External"/><Relationship Id="rId49" Type="http://schemas.openxmlformats.org/officeDocument/2006/relationships/hyperlink" Target="https://zakon.rada.gov.ua/laws/show/3551-12" TargetMode="External"/><Relationship Id="rId57" Type="http://schemas.openxmlformats.org/officeDocument/2006/relationships/hyperlink" Target="https://zakon.rada.gov.ua/laws/show/3551-12" TargetMode="External"/><Relationship Id="rId10" Type="http://schemas.openxmlformats.org/officeDocument/2006/relationships/hyperlink" Target="https://zakon.rada.gov.ua/laws/show/3551-12" TargetMode="External"/><Relationship Id="rId31" Type="http://schemas.openxmlformats.org/officeDocument/2006/relationships/hyperlink" Target="https://zakon.rada.gov.ua/laws/show/3551-12" TargetMode="External"/><Relationship Id="rId44" Type="http://schemas.openxmlformats.org/officeDocument/2006/relationships/hyperlink" Target="https://zakon.rada.gov.ua/laws/show/3551-12" TargetMode="External"/><Relationship Id="rId52" Type="http://schemas.openxmlformats.org/officeDocument/2006/relationships/hyperlink" Target="https://zakon.rada.gov.ua/laws/show/3551-12" TargetMode="External"/><Relationship Id="rId60" Type="http://schemas.openxmlformats.org/officeDocument/2006/relationships/hyperlink" Target="https://zakon.rada.gov.ua/laws/show/3551-12" TargetMode="External"/><Relationship Id="rId65" Type="http://schemas.openxmlformats.org/officeDocument/2006/relationships/hyperlink" Target="https://zakon.rada.gov.ua/laws/show/3551-12" TargetMode="External"/><Relationship Id="rId73" Type="http://schemas.openxmlformats.org/officeDocument/2006/relationships/hyperlink" Target="https://zakon.rada.gov.ua/laws/show/3551-12" TargetMode="External"/><Relationship Id="rId78" Type="http://schemas.openxmlformats.org/officeDocument/2006/relationships/hyperlink" Target="https://zakon.rada.gov.ua/laws/show/3551-12" TargetMode="External"/><Relationship Id="rId81" Type="http://schemas.openxmlformats.org/officeDocument/2006/relationships/hyperlink" Target="https://zakon.rada.gov.ua/laws/show/3551-12" TargetMode="External"/><Relationship Id="rId86" Type="http://schemas.openxmlformats.org/officeDocument/2006/relationships/hyperlink" Target="https://zakon.rada.gov.ua/laws/show/3551-12" TargetMode="External"/><Relationship Id="rId94" Type="http://schemas.openxmlformats.org/officeDocument/2006/relationships/hyperlink" Target="https://zakon.rada.gov.ua/laws/show/3551-12"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akon.rada.gov.ua/laws/show/3551-12" TargetMode="External"/><Relationship Id="rId13" Type="http://schemas.openxmlformats.org/officeDocument/2006/relationships/hyperlink" Target="https://zakon.rada.gov.ua/laws/show/3551-12" TargetMode="External"/><Relationship Id="rId18" Type="http://schemas.openxmlformats.org/officeDocument/2006/relationships/hyperlink" Target="https://zakon.rada.gov.ua/laws/show/3551-12" TargetMode="External"/><Relationship Id="rId39" Type="http://schemas.openxmlformats.org/officeDocument/2006/relationships/hyperlink" Target="https://zakon.rada.gov.ua/laws/show/355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21279</Words>
  <Characters>121291</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dc:creator>
  <cp:lastModifiedBy>Iren</cp:lastModifiedBy>
  <cp:revision>7</cp:revision>
  <dcterms:created xsi:type="dcterms:W3CDTF">2019-03-04T06:57:00Z</dcterms:created>
  <dcterms:modified xsi:type="dcterms:W3CDTF">2019-03-05T14:19:00Z</dcterms:modified>
</cp:coreProperties>
</file>