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355" w:rsidRDefault="00DF1355" w:rsidP="00DF1355">
      <w:pPr>
        <w:spacing w:after="0" w:line="240" w:lineRule="auto"/>
        <w:jc w:val="center"/>
        <w:rPr>
          <w:rFonts w:ascii="Times New Roman" w:eastAsia="Calibri" w:hAnsi="Times New Roman" w:cs="Times New Roman"/>
          <w:b/>
          <w:sz w:val="24"/>
          <w:szCs w:val="24"/>
          <w:lang w:eastAsia="ru-RU"/>
        </w:rPr>
      </w:pPr>
    </w:p>
    <w:p w:rsidR="00DF1355" w:rsidRDefault="00DF1355" w:rsidP="00DF1355">
      <w:pPr>
        <w:spacing w:after="0" w:line="240" w:lineRule="auto"/>
        <w:jc w:val="center"/>
        <w:rPr>
          <w:rFonts w:ascii="Times New Roman" w:eastAsia="Calibri" w:hAnsi="Times New Roman" w:cs="Times New Roman"/>
          <w:b/>
          <w:sz w:val="24"/>
          <w:szCs w:val="24"/>
          <w:lang w:eastAsia="ru-RU"/>
        </w:rPr>
      </w:pPr>
    </w:p>
    <w:p w:rsidR="00DF1355" w:rsidRPr="00DF1355" w:rsidRDefault="00DF1355" w:rsidP="00DF1355">
      <w:pPr>
        <w:spacing w:after="0" w:line="240" w:lineRule="auto"/>
        <w:jc w:val="center"/>
        <w:rPr>
          <w:rFonts w:ascii="Times New Roman" w:eastAsia="Calibri" w:hAnsi="Times New Roman" w:cs="Times New Roman"/>
          <w:b/>
          <w:sz w:val="24"/>
          <w:szCs w:val="24"/>
          <w:lang w:eastAsia="ru-RU"/>
        </w:rPr>
      </w:pPr>
      <w:r w:rsidRPr="00DF1355">
        <w:rPr>
          <w:rFonts w:ascii="Times New Roman" w:eastAsia="Calibri" w:hAnsi="Times New Roman" w:cs="Times New Roman"/>
          <w:b/>
          <w:sz w:val="24"/>
          <w:szCs w:val="24"/>
          <w:lang w:eastAsia="ru-RU"/>
        </w:rPr>
        <w:t xml:space="preserve">Порядок      </w:t>
      </w:r>
      <w:proofErr w:type="spellStart"/>
      <w:r w:rsidRPr="00DF1355">
        <w:rPr>
          <w:rFonts w:ascii="Times New Roman" w:eastAsia="Calibri" w:hAnsi="Times New Roman" w:cs="Times New Roman"/>
          <w:b/>
          <w:sz w:val="24"/>
          <w:szCs w:val="24"/>
          <w:lang w:eastAsia="ru-RU"/>
        </w:rPr>
        <w:t>денний</w:t>
      </w:r>
      <w:proofErr w:type="spellEnd"/>
    </w:p>
    <w:p w:rsidR="00DF1355" w:rsidRPr="00DF1355" w:rsidRDefault="00DF1355" w:rsidP="00DF1355">
      <w:pPr>
        <w:spacing w:after="0" w:line="240" w:lineRule="auto"/>
        <w:jc w:val="center"/>
        <w:rPr>
          <w:rFonts w:ascii="Times New Roman" w:eastAsia="Calibri" w:hAnsi="Times New Roman" w:cs="Times New Roman"/>
          <w:b/>
          <w:sz w:val="24"/>
          <w:szCs w:val="24"/>
          <w:lang w:eastAsia="ru-RU"/>
        </w:rPr>
      </w:pPr>
      <w:r w:rsidRPr="00DF1355">
        <w:rPr>
          <w:rFonts w:ascii="Times New Roman" w:eastAsia="Calibri" w:hAnsi="Times New Roman" w:cs="Times New Roman"/>
          <w:b/>
          <w:sz w:val="24"/>
          <w:szCs w:val="24"/>
          <w:lang w:eastAsia="ru-RU"/>
        </w:rPr>
        <w:t xml:space="preserve">пленарного </w:t>
      </w:r>
      <w:proofErr w:type="spellStart"/>
      <w:r w:rsidRPr="00DF1355">
        <w:rPr>
          <w:rFonts w:ascii="Times New Roman" w:eastAsia="Calibri" w:hAnsi="Times New Roman" w:cs="Times New Roman"/>
          <w:b/>
          <w:sz w:val="24"/>
          <w:szCs w:val="24"/>
          <w:lang w:eastAsia="ru-RU"/>
        </w:rPr>
        <w:t>засідання</w:t>
      </w:r>
      <w:proofErr w:type="spellEnd"/>
      <w:r w:rsidRPr="00DF1355">
        <w:rPr>
          <w:rFonts w:ascii="Times New Roman" w:eastAsia="Calibri" w:hAnsi="Times New Roman" w:cs="Times New Roman"/>
          <w:b/>
          <w:sz w:val="24"/>
          <w:szCs w:val="24"/>
          <w:lang w:eastAsia="ru-RU"/>
        </w:rPr>
        <w:t xml:space="preserve">  </w:t>
      </w:r>
      <w:proofErr w:type="spellStart"/>
      <w:r w:rsidRPr="00DF1355">
        <w:rPr>
          <w:rFonts w:ascii="Times New Roman" w:eastAsia="Calibri" w:hAnsi="Times New Roman" w:cs="Times New Roman"/>
          <w:b/>
          <w:sz w:val="24"/>
          <w:szCs w:val="24"/>
          <w:lang w:eastAsia="ru-RU"/>
        </w:rPr>
        <w:t>чергової</w:t>
      </w:r>
      <w:proofErr w:type="spellEnd"/>
      <w:r w:rsidRPr="00DF1355">
        <w:rPr>
          <w:rFonts w:ascii="Times New Roman" w:eastAsia="Calibri" w:hAnsi="Times New Roman" w:cs="Times New Roman"/>
          <w:b/>
          <w:sz w:val="24"/>
          <w:szCs w:val="24"/>
          <w:lang w:eastAsia="ru-RU"/>
        </w:rPr>
        <w:t xml:space="preserve"> 7</w:t>
      </w:r>
      <w:r>
        <w:rPr>
          <w:rFonts w:ascii="Times New Roman" w:eastAsia="Calibri" w:hAnsi="Times New Roman" w:cs="Times New Roman"/>
          <w:b/>
          <w:sz w:val="24"/>
          <w:szCs w:val="24"/>
          <w:lang w:val="uk-UA" w:eastAsia="ru-RU"/>
        </w:rPr>
        <w:t>4</w:t>
      </w:r>
      <w:r w:rsidRPr="00DF1355">
        <w:rPr>
          <w:rFonts w:ascii="Times New Roman" w:eastAsia="Calibri" w:hAnsi="Times New Roman" w:cs="Times New Roman"/>
          <w:b/>
          <w:sz w:val="24"/>
          <w:szCs w:val="24"/>
          <w:lang w:val="uk-UA" w:eastAsia="ru-RU"/>
        </w:rPr>
        <w:t xml:space="preserve"> </w:t>
      </w:r>
      <w:proofErr w:type="spellStart"/>
      <w:r w:rsidRPr="00DF1355">
        <w:rPr>
          <w:rFonts w:ascii="Times New Roman" w:eastAsia="Calibri" w:hAnsi="Times New Roman" w:cs="Times New Roman"/>
          <w:b/>
          <w:sz w:val="24"/>
          <w:szCs w:val="24"/>
          <w:lang w:eastAsia="ru-RU"/>
        </w:rPr>
        <w:t>сесії</w:t>
      </w:r>
      <w:proofErr w:type="spellEnd"/>
      <w:r w:rsidRPr="00DF1355">
        <w:rPr>
          <w:rFonts w:ascii="Times New Roman" w:eastAsia="Calibri" w:hAnsi="Times New Roman" w:cs="Times New Roman"/>
          <w:b/>
          <w:sz w:val="24"/>
          <w:szCs w:val="24"/>
          <w:lang w:eastAsia="ru-RU"/>
        </w:rPr>
        <w:t xml:space="preserve"> </w:t>
      </w:r>
      <w:proofErr w:type="spellStart"/>
      <w:r w:rsidRPr="00DF1355">
        <w:rPr>
          <w:rFonts w:ascii="Times New Roman" w:eastAsia="Calibri" w:hAnsi="Times New Roman" w:cs="Times New Roman"/>
          <w:b/>
          <w:sz w:val="24"/>
          <w:szCs w:val="24"/>
          <w:lang w:eastAsia="ru-RU"/>
        </w:rPr>
        <w:t>Зеленодольської</w:t>
      </w:r>
      <w:proofErr w:type="spellEnd"/>
    </w:p>
    <w:p w:rsidR="00DF1355" w:rsidRDefault="00DF1355" w:rsidP="00DF1355">
      <w:pPr>
        <w:spacing w:after="0" w:line="240" w:lineRule="auto"/>
        <w:jc w:val="center"/>
        <w:rPr>
          <w:rFonts w:ascii="Times New Roman" w:eastAsia="Calibri" w:hAnsi="Times New Roman" w:cs="Times New Roman"/>
          <w:b/>
          <w:sz w:val="24"/>
          <w:szCs w:val="24"/>
          <w:lang w:eastAsia="ru-RU"/>
        </w:rPr>
      </w:pPr>
      <w:proofErr w:type="spellStart"/>
      <w:proofErr w:type="gramStart"/>
      <w:r w:rsidRPr="00DF1355">
        <w:rPr>
          <w:rFonts w:ascii="Times New Roman" w:eastAsia="Calibri" w:hAnsi="Times New Roman" w:cs="Times New Roman"/>
          <w:b/>
          <w:sz w:val="24"/>
          <w:szCs w:val="24"/>
          <w:lang w:eastAsia="ru-RU"/>
        </w:rPr>
        <w:t>м</w:t>
      </w:r>
      <w:proofErr w:type="gramEnd"/>
      <w:r w:rsidRPr="00DF1355">
        <w:rPr>
          <w:rFonts w:ascii="Times New Roman" w:eastAsia="Calibri" w:hAnsi="Times New Roman" w:cs="Times New Roman"/>
          <w:b/>
          <w:sz w:val="24"/>
          <w:szCs w:val="24"/>
          <w:lang w:eastAsia="ru-RU"/>
        </w:rPr>
        <w:t>іської</w:t>
      </w:r>
      <w:proofErr w:type="spellEnd"/>
      <w:r w:rsidRPr="00DF1355">
        <w:rPr>
          <w:rFonts w:ascii="Times New Roman" w:eastAsia="Calibri" w:hAnsi="Times New Roman" w:cs="Times New Roman"/>
          <w:b/>
          <w:sz w:val="24"/>
          <w:szCs w:val="24"/>
          <w:lang w:eastAsia="ru-RU"/>
        </w:rPr>
        <w:t xml:space="preserve"> ради </w:t>
      </w:r>
      <w:r w:rsidRPr="00DF1355">
        <w:rPr>
          <w:rFonts w:ascii="Times New Roman" w:eastAsia="Calibri" w:hAnsi="Times New Roman" w:cs="Times New Roman"/>
          <w:b/>
          <w:sz w:val="24"/>
          <w:szCs w:val="24"/>
          <w:lang w:val="en-US" w:eastAsia="ru-RU"/>
        </w:rPr>
        <w:t>VI</w:t>
      </w:r>
      <w:r w:rsidRPr="00DF1355">
        <w:rPr>
          <w:rFonts w:ascii="Times New Roman" w:eastAsia="Calibri" w:hAnsi="Times New Roman" w:cs="Times New Roman"/>
          <w:b/>
          <w:sz w:val="24"/>
          <w:szCs w:val="24"/>
          <w:lang w:eastAsia="ru-RU"/>
        </w:rPr>
        <w:t xml:space="preserve"> </w:t>
      </w:r>
      <w:proofErr w:type="spellStart"/>
      <w:r w:rsidRPr="00DF1355">
        <w:rPr>
          <w:rFonts w:ascii="Times New Roman" w:eastAsia="Calibri" w:hAnsi="Times New Roman" w:cs="Times New Roman"/>
          <w:b/>
          <w:sz w:val="24"/>
          <w:szCs w:val="24"/>
          <w:lang w:eastAsia="ru-RU"/>
        </w:rPr>
        <w:t>скликання</w:t>
      </w:r>
      <w:proofErr w:type="spellEnd"/>
      <w:r w:rsidRPr="00DF1355">
        <w:rPr>
          <w:rFonts w:ascii="Times New Roman" w:eastAsia="Calibri" w:hAnsi="Times New Roman" w:cs="Times New Roman"/>
          <w:b/>
          <w:sz w:val="24"/>
          <w:szCs w:val="24"/>
          <w:lang w:eastAsia="ru-RU"/>
        </w:rPr>
        <w:t xml:space="preserve"> </w:t>
      </w:r>
      <w:proofErr w:type="spellStart"/>
      <w:r w:rsidRPr="00DF1355">
        <w:rPr>
          <w:rFonts w:ascii="Times New Roman" w:eastAsia="Calibri" w:hAnsi="Times New Roman" w:cs="Times New Roman"/>
          <w:b/>
          <w:sz w:val="24"/>
          <w:szCs w:val="24"/>
          <w:lang w:eastAsia="ru-RU"/>
        </w:rPr>
        <w:t>від</w:t>
      </w:r>
      <w:proofErr w:type="spellEnd"/>
      <w:r w:rsidRPr="00DF1355">
        <w:rPr>
          <w:rFonts w:ascii="Times New Roman" w:eastAsia="Calibri" w:hAnsi="Times New Roman" w:cs="Times New Roman"/>
          <w:b/>
          <w:sz w:val="24"/>
          <w:szCs w:val="24"/>
          <w:lang w:eastAsia="ru-RU"/>
        </w:rPr>
        <w:t xml:space="preserve"> </w:t>
      </w:r>
      <w:r>
        <w:rPr>
          <w:rFonts w:ascii="Times New Roman" w:eastAsia="Calibri" w:hAnsi="Times New Roman" w:cs="Times New Roman"/>
          <w:b/>
          <w:sz w:val="24"/>
          <w:szCs w:val="24"/>
          <w:lang w:val="uk-UA" w:eastAsia="ru-RU"/>
        </w:rPr>
        <w:t>14.07</w:t>
      </w:r>
      <w:r w:rsidRPr="00DF1355">
        <w:rPr>
          <w:rFonts w:ascii="Times New Roman" w:eastAsia="Calibri" w:hAnsi="Times New Roman" w:cs="Times New Roman"/>
          <w:b/>
          <w:sz w:val="24"/>
          <w:szCs w:val="24"/>
          <w:lang w:eastAsia="ru-RU"/>
        </w:rPr>
        <w:t>.15 року</w:t>
      </w:r>
    </w:p>
    <w:p w:rsidR="00DC4B02" w:rsidRPr="00DF1355" w:rsidRDefault="00DC4B02" w:rsidP="009957F9">
      <w:pPr>
        <w:tabs>
          <w:tab w:val="left" w:pos="0"/>
          <w:tab w:val="left" w:pos="142"/>
        </w:tabs>
        <w:spacing w:after="0" w:line="240" w:lineRule="auto"/>
        <w:jc w:val="center"/>
        <w:rPr>
          <w:rFonts w:ascii="Times New Roman" w:eastAsia="Calibri" w:hAnsi="Times New Roman" w:cs="Times New Roman"/>
          <w:b/>
          <w:sz w:val="24"/>
          <w:szCs w:val="24"/>
          <w:lang w:eastAsia="ru-RU"/>
        </w:rPr>
      </w:pPr>
    </w:p>
    <w:tbl>
      <w:tblPr>
        <w:tblpPr w:leftFromText="180" w:rightFromText="180" w:bottomFromText="200" w:vertAnchor="text" w:horzAnchor="margin" w:tblpXSpec="center" w:tblpY="154"/>
        <w:tblW w:w="507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20" w:firstRow="1" w:lastRow="0" w:firstColumn="0" w:lastColumn="0" w:noHBand="0" w:noVBand="0"/>
      </w:tblPr>
      <w:tblGrid>
        <w:gridCol w:w="817"/>
        <w:gridCol w:w="7695"/>
        <w:gridCol w:w="1201"/>
      </w:tblGrid>
      <w:tr w:rsidR="00DF1355" w:rsidRPr="00DF1355" w:rsidTr="009957F9">
        <w:trPr>
          <w:trHeight w:val="305"/>
        </w:trPr>
        <w:tc>
          <w:tcPr>
            <w:tcW w:w="421" w:type="pct"/>
            <w:tcBorders>
              <w:top w:val="single" w:sz="4" w:space="0" w:color="000000"/>
              <w:left w:val="single" w:sz="4" w:space="0" w:color="000000"/>
              <w:bottom w:val="single" w:sz="4" w:space="0" w:color="000000"/>
              <w:right w:val="single" w:sz="4" w:space="0" w:color="000000"/>
            </w:tcBorders>
          </w:tcPr>
          <w:p w:rsidR="00DF1355" w:rsidRPr="00DF1355" w:rsidRDefault="00DF1355" w:rsidP="009957F9">
            <w:pPr>
              <w:numPr>
                <w:ilvl w:val="0"/>
                <w:numId w:val="1"/>
              </w:numPr>
              <w:tabs>
                <w:tab w:val="left" w:pos="0"/>
                <w:tab w:val="left" w:pos="142"/>
              </w:tabs>
              <w:spacing w:after="0" w:line="240" w:lineRule="auto"/>
              <w:rPr>
                <w:rFonts w:ascii="Times New Roman" w:eastAsia="Times New Roman" w:hAnsi="Times New Roman" w:cs="Times New Roman"/>
                <w:sz w:val="24"/>
                <w:szCs w:val="24"/>
                <w:lang w:val="uk-UA"/>
              </w:rPr>
            </w:pPr>
          </w:p>
        </w:tc>
        <w:tc>
          <w:tcPr>
            <w:tcW w:w="3961" w:type="pct"/>
            <w:tcBorders>
              <w:top w:val="single" w:sz="4" w:space="0" w:color="000000"/>
              <w:left w:val="single" w:sz="4" w:space="0" w:color="000000"/>
              <w:bottom w:val="single" w:sz="4" w:space="0" w:color="000000"/>
              <w:right w:val="single" w:sz="4" w:space="0" w:color="000000"/>
            </w:tcBorders>
            <w:hideMark/>
          </w:tcPr>
          <w:p w:rsidR="00DF1355" w:rsidRPr="009957F9" w:rsidRDefault="00DF1355" w:rsidP="00DF1355">
            <w:pPr>
              <w:spacing w:after="0"/>
              <w:rPr>
                <w:rFonts w:ascii="Times New Roman" w:eastAsia="Times New Roman" w:hAnsi="Times New Roman" w:cs="Times New Roman"/>
                <w:lang w:val="uk-UA"/>
              </w:rPr>
            </w:pPr>
            <w:r w:rsidRPr="009957F9">
              <w:rPr>
                <w:rFonts w:ascii="Times New Roman" w:eastAsia="Times New Roman" w:hAnsi="Times New Roman" w:cs="Times New Roman"/>
                <w:lang w:val="uk-UA"/>
              </w:rPr>
              <w:t>Розминка.</w:t>
            </w:r>
          </w:p>
        </w:tc>
        <w:tc>
          <w:tcPr>
            <w:tcW w:w="619" w:type="pct"/>
            <w:tcBorders>
              <w:top w:val="single" w:sz="4" w:space="0" w:color="000000"/>
              <w:left w:val="single" w:sz="4" w:space="0" w:color="000000"/>
              <w:bottom w:val="single" w:sz="4" w:space="0" w:color="000000"/>
              <w:right w:val="single" w:sz="4" w:space="0" w:color="000000"/>
            </w:tcBorders>
          </w:tcPr>
          <w:p w:rsidR="00DF1355" w:rsidRPr="00DF1355" w:rsidRDefault="00DF1355" w:rsidP="00DF1355">
            <w:pPr>
              <w:spacing w:after="0"/>
              <w:rPr>
                <w:rFonts w:ascii="Times New Roman" w:eastAsia="Times New Roman" w:hAnsi="Times New Roman" w:cs="Times New Roman"/>
                <w:sz w:val="24"/>
                <w:szCs w:val="24"/>
                <w:lang w:val="uk-UA"/>
              </w:rPr>
            </w:pPr>
          </w:p>
        </w:tc>
      </w:tr>
      <w:tr w:rsidR="00DF1355" w:rsidRPr="00DF1355" w:rsidTr="009957F9">
        <w:trPr>
          <w:trHeight w:val="305"/>
        </w:trPr>
        <w:tc>
          <w:tcPr>
            <w:tcW w:w="421" w:type="pct"/>
            <w:tcBorders>
              <w:top w:val="single" w:sz="4" w:space="0" w:color="000000"/>
              <w:left w:val="single" w:sz="4" w:space="0" w:color="000000"/>
              <w:bottom w:val="single" w:sz="4" w:space="0" w:color="000000"/>
              <w:right w:val="single" w:sz="4" w:space="0" w:color="000000"/>
            </w:tcBorders>
          </w:tcPr>
          <w:p w:rsidR="00DF1355" w:rsidRPr="00DF1355" w:rsidRDefault="00DF1355" w:rsidP="009957F9">
            <w:pPr>
              <w:numPr>
                <w:ilvl w:val="0"/>
                <w:numId w:val="1"/>
              </w:numPr>
              <w:tabs>
                <w:tab w:val="left" w:pos="0"/>
              </w:tabs>
              <w:spacing w:after="0" w:line="240" w:lineRule="auto"/>
              <w:rPr>
                <w:rFonts w:ascii="Times New Roman" w:eastAsia="Times New Roman" w:hAnsi="Times New Roman" w:cs="Times New Roman"/>
                <w:sz w:val="24"/>
                <w:szCs w:val="24"/>
                <w:lang w:val="uk-UA"/>
              </w:rPr>
            </w:pPr>
          </w:p>
        </w:tc>
        <w:tc>
          <w:tcPr>
            <w:tcW w:w="3961" w:type="pct"/>
            <w:tcBorders>
              <w:top w:val="single" w:sz="4" w:space="0" w:color="000000"/>
              <w:left w:val="single" w:sz="4" w:space="0" w:color="000000"/>
              <w:bottom w:val="single" w:sz="4" w:space="0" w:color="000000"/>
              <w:right w:val="single" w:sz="4" w:space="0" w:color="000000"/>
            </w:tcBorders>
            <w:hideMark/>
          </w:tcPr>
          <w:p w:rsidR="00DF1355" w:rsidRPr="009957F9" w:rsidRDefault="00DF1355" w:rsidP="00DF1355">
            <w:pPr>
              <w:spacing w:after="0" w:line="240" w:lineRule="auto"/>
              <w:rPr>
                <w:rFonts w:ascii="Times New Roman" w:eastAsia="Times New Roman" w:hAnsi="Times New Roman" w:cs="Times New Roman"/>
                <w:lang w:val="uk-UA"/>
              </w:rPr>
            </w:pPr>
            <w:r w:rsidRPr="009957F9">
              <w:rPr>
                <w:rFonts w:ascii="Times New Roman" w:eastAsia="Times New Roman" w:hAnsi="Times New Roman" w:cs="Times New Roman"/>
                <w:lang w:val="uk-UA"/>
              </w:rPr>
              <w:t xml:space="preserve">Про  виконання бюджету </w:t>
            </w:r>
            <w:proofErr w:type="spellStart"/>
            <w:r w:rsidRPr="009957F9">
              <w:rPr>
                <w:rFonts w:ascii="Times New Roman" w:eastAsia="Times New Roman" w:hAnsi="Times New Roman" w:cs="Times New Roman"/>
                <w:lang w:val="uk-UA"/>
              </w:rPr>
              <w:t>Зеленодольської</w:t>
            </w:r>
            <w:proofErr w:type="spellEnd"/>
            <w:r w:rsidRPr="009957F9">
              <w:rPr>
                <w:rFonts w:ascii="Times New Roman" w:eastAsia="Times New Roman" w:hAnsi="Times New Roman" w:cs="Times New Roman"/>
                <w:lang w:val="uk-UA"/>
              </w:rPr>
              <w:t xml:space="preserve"> міської ради</w:t>
            </w:r>
          </w:p>
          <w:p w:rsidR="00DF1355" w:rsidRPr="009957F9" w:rsidRDefault="00DF1355" w:rsidP="00DF1355">
            <w:pPr>
              <w:spacing w:after="0" w:line="240" w:lineRule="auto"/>
              <w:rPr>
                <w:rFonts w:ascii="Times New Roman" w:eastAsia="Times New Roman" w:hAnsi="Times New Roman" w:cs="Times New Roman"/>
                <w:lang w:val="uk-UA"/>
              </w:rPr>
            </w:pPr>
            <w:r w:rsidRPr="009957F9">
              <w:rPr>
                <w:rFonts w:ascii="Times New Roman" w:eastAsia="Times New Roman" w:hAnsi="Times New Roman" w:cs="Times New Roman"/>
                <w:lang w:val="uk-UA"/>
              </w:rPr>
              <w:t xml:space="preserve">за І півріччя 2015  року </w:t>
            </w:r>
          </w:p>
          <w:p w:rsidR="00DF1355" w:rsidRPr="009957F9" w:rsidRDefault="00DF1355" w:rsidP="00DF1355">
            <w:pPr>
              <w:spacing w:after="0"/>
              <w:jc w:val="right"/>
              <w:rPr>
                <w:rFonts w:ascii="Times New Roman" w:eastAsia="Times New Roman" w:hAnsi="Times New Roman" w:cs="Times New Roman"/>
                <w:lang w:val="uk-UA"/>
              </w:rPr>
            </w:pPr>
            <w:proofErr w:type="spellStart"/>
            <w:r w:rsidRPr="009957F9">
              <w:rPr>
                <w:rFonts w:ascii="Times New Roman" w:eastAsia="Times New Roman" w:hAnsi="Times New Roman" w:cs="Times New Roman"/>
                <w:lang w:val="uk-UA"/>
              </w:rPr>
              <w:t>Доп</w:t>
            </w:r>
            <w:proofErr w:type="spellEnd"/>
            <w:r w:rsidRPr="009957F9">
              <w:rPr>
                <w:rFonts w:ascii="Times New Roman" w:eastAsia="Times New Roman" w:hAnsi="Times New Roman" w:cs="Times New Roman"/>
                <w:lang w:val="uk-UA"/>
              </w:rPr>
              <w:t>. Чудак Л.Ф.</w:t>
            </w:r>
          </w:p>
        </w:tc>
        <w:tc>
          <w:tcPr>
            <w:tcW w:w="619" w:type="pct"/>
            <w:tcBorders>
              <w:top w:val="single" w:sz="4" w:space="0" w:color="000000"/>
              <w:left w:val="single" w:sz="4" w:space="0" w:color="000000"/>
              <w:bottom w:val="single" w:sz="4" w:space="0" w:color="000000"/>
              <w:right w:val="single" w:sz="4" w:space="0" w:color="000000"/>
            </w:tcBorders>
            <w:hideMark/>
          </w:tcPr>
          <w:p w:rsidR="00DF1355" w:rsidRPr="00DF1355" w:rsidRDefault="00DF1355" w:rsidP="00DF1355">
            <w:pPr>
              <w:spacing w:after="0"/>
              <w:jc w:val="center"/>
              <w:rPr>
                <w:rFonts w:ascii="Times New Roman" w:eastAsia="Times New Roman" w:hAnsi="Times New Roman" w:cs="Times New Roman"/>
                <w:sz w:val="24"/>
                <w:szCs w:val="24"/>
                <w:lang w:val="uk-UA"/>
              </w:rPr>
            </w:pPr>
            <w:r w:rsidRPr="00DF1355">
              <w:rPr>
                <w:rFonts w:ascii="Times New Roman" w:eastAsia="Times New Roman" w:hAnsi="Times New Roman" w:cs="Times New Roman"/>
                <w:sz w:val="24"/>
                <w:szCs w:val="24"/>
                <w:lang w:val="uk-UA"/>
              </w:rPr>
              <w:t>10</w:t>
            </w:r>
            <w:r w:rsidRPr="00501092">
              <w:rPr>
                <w:rFonts w:ascii="Times New Roman" w:eastAsia="Times New Roman" w:hAnsi="Times New Roman" w:cs="Times New Roman"/>
                <w:sz w:val="24"/>
                <w:szCs w:val="24"/>
                <w:lang w:val="uk-UA"/>
              </w:rPr>
              <w:t>28</w:t>
            </w:r>
          </w:p>
        </w:tc>
      </w:tr>
      <w:tr w:rsidR="00DF1355" w:rsidRPr="00DF1355" w:rsidTr="009957F9">
        <w:trPr>
          <w:trHeight w:val="305"/>
        </w:trPr>
        <w:tc>
          <w:tcPr>
            <w:tcW w:w="421" w:type="pct"/>
            <w:tcBorders>
              <w:top w:val="single" w:sz="4" w:space="0" w:color="000000"/>
              <w:left w:val="single" w:sz="4" w:space="0" w:color="000000"/>
              <w:bottom w:val="single" w:sz="4" w:space="0" w:color="000000"/>
              <w:right w:val="single" w:sz="4" w:space="0" w:color="000000"/>
            </w:tcBorders>
          </w:tcPr>
          <w:p w:rsidR="00DF1355" w:rsidRPr="00DF1355" w:rsidRDefault="00DF1355" w:rsidP="009957F9">
            <w:pPr>
              <w:numPr>
                <w:ilvl w:val="0"/>
                <w:numId w:val="1"/>
              </w:numPr>
              <w:tabs>
                <w:tab w:val="left" w:pos="0"/>
              </w:tabs>
              <w:spacing w:after="0" w:line="240" w:lineRule="auto"/>
              <w:rPr>
                <w:rFonts w:ascii="Times New Roman" w:eastAsia="Times New Roman" w:hAnsi="Times New Roman" w:cs="Times New Roman"/>
                <w:sz w:val="24"/>
                <w:szCs w:val="24"/>
                <w:lang w:val="uk-UA"/>
              </w:rPr>
            </w:pPr>
          </w:p>
        </w:tc>
        <w:tc>
          <w:tcPr>
            <w:tcW w:w="3961" w:type="pct"/>
            <w:tcBorders>
              <w:top w:val="single" w:sz="4" w:space="0" w:color="000000"/>
              <w:left w:val="single" w:sz="4" w:space="0" w:color="000000"/>
              <w:bottom w:val="single" w:sz="4" w:space="0" w:color="000000"/>
              <w:right w:val="single" w:sz="4" w:space="0" w:color="000000"/>
            </w:tcBorders>
            <w:hideMark/>
          </w:tcPr>
          <w:p w:rsidR="00DF1355" w:rsidRPr="009957F9" w:rsidRDefault="00DF1355" w:rsidP="00DF1355">
            <w:pPr>
              <w:spacing w:after="0"/>
              <w:rPr>
                <w:rFonts w:ascii="Times New Roman" w:eastAsia="Times New Roman" w:hAnsi="Times New Roman" w:cs="Times New Roman"/>
                <w:lang w:val="uk-UA"/>
              </w:rPr>
            </w:pPr>
            <w:r w:rsidRPr="009957F9">
              <w:rPr>
                <w:rFonts w:ascii="Times New Roman" w:eastAsia="Times New Roman" w:hAnsi="Times New Roman" w:cs="Times New Roman"/>
                <w:lang w:val="uk-UA"/>
              </w:rPr>
              <w:t>Про передачу на баланс.</w:t>
            </w:r>
          </w:p>
          <w:p w:rsidR="00DF1355" w:rsidRPr="009957F9" w:rsidRDefault="00DF1355" w:rsidP="00DF1355">
            <w:pPr>
              <w:spacing w:after="0"/>
              <w:jc w:val="right"/>
              <w:rPr>
                <w:rFonts w:ascii="Times New Roman" w:eastAsia="Times New Roman" w:hAnsi="Times New Roman" w:cs="Times New Roman"/>
                <w:lang w:val="uk-UA"/>
              </w:rPr>
            </w:pPr>
            <w:proofErr w:type="spellStart"/>
            <w:r w:rsidRPr="009957F9">
              <w:rPr>
                <w:rFonts w:ascii="Times New Roman" w:eastAsia="Times New Roman" w:hAnsi="Times New Roman" w:cs="Times New Roman"/>
                <w:lang w:val="uk-UA"/>
              </w:rPr>
              <w:t>Доп</w:t>
            </w:r>
            <w:proofErr w:type="spellEnd"/>
            <w:r w:rsidRPr="009957F9">
              <w:rPr>
                <w:rFonts w:ascii="Times New Roman" w:eastAsia="Times New Roman" w:hAnsi="Times New Roman" w:cs="Times New Roman"/>
                <w:lang w:val="uk-UA"/>
              </w:rPr>
              <w:t>. Чудак Л.Ф.</w:t>
            </w:r>
          </w:p>
        </w:tc>
        <w:tc>
          <w:tcPr>
            <w:tcW w:w="619" w:type="pct"/>
            <w:tcBorders>
              <w:top w:val="single" w:sz="4" w:space="0" w:color="000000"/>
              <w:left w:val="single" w:sz="4" w:space="0" w:color="000000"/>
              <w:bottom w:val="single" w:sz="4" w:space="0" w:color="000000"/>
              <w:right w:val="single" w:sz="4" w:space="0" w:color="000000"/>
            </w:tcBorders>
            <w:hideMark/>
          </w:tcPr>
          <w:p w:rsidR="00DF1355" w:rsidRPr="00DF1355" w:rsidRDefault="00DF1355" w:rsidP="00DF1355">
            <w:pPr>
              <w:spacing w:after="0"/>
              <w:jc w:val="center"/>
              <w:rPr>
                <w:rFonts w:ascii="Times New Roman" w:eastAsia="Times New Roman" w:hAnsi="Times New Roman" w:cs="Times New Roman"/>
                <w:sz w:val="24"/>
                <w:szCs w:val="24"/>
                <w:lang w:val="uk-UA"/>
              </w:rPr>
            </w:pPr>
            <w:r w:rsidRPr="00DF1355">
              <w:rPr>
                <w:rFonts w:ascii="Times New Roman" w:eastAsia="Times New Roman" w:hAnsi="Times New Roman" w:cs="Times New Roman"/>
                <w:sz w:val="24"/>
                <w:szCs w:val="24"/>
                <w:lang w:val="uk-UA"/>
              </w:rPr>
              <w:t>10</w:t>
            </w:r>
            <w:r w:rsidR="00501092">
              <w:rPr>
                <w:rFonts w:ascii="Times New Roman" w:eastAsia="Times New Roman" w:hAnsi="Times New Roman" w:cs="Times New Roman"/>
                <w:sz w:val="24"/>
                <w:szCs w:val="24"/>
                <w:lang w:val="uk-UA"/>
              </w:rPr>
              <w:t>29</w:t>
            </w:r>
          </w:p>
          <w:p w:rsidR="00DF1355" w:rsidRPr="00DF1355" w:rsidRDefault="00DF1355" w:rsidP="00DF1355">
            <w:pPr>
              <w:spacing w:after="0"/>
              <w:jc w:val="center"/>
              <w:rPr>
                <w:rFonts w:ascii="Times New Roman" w:eastAsia="Times New Roman" w:hAnsi="Times New Roman" w:cs="Times New Roman"/>
                <w:sz w:val="24"/>
                <w:szCs w:val="24"/>
                <w:lang w:val="uk-UA"/>
              </w:rPr>
            </w:pPr>
          </w:p>
        </w:tc>
      </w:tr>
      <w:tr w:rsidR="00DF1355" w:rsidRPr="00DF1355" w:rsidTr="009957F9">
        <w:trPr>
          <w:trHeight w:val="305"/>
        </w:trPr>
        <w:tc>
          <w:tcPr>
            <w:tcW w:w="421" w:type="pct"/>
            <w:tcBorders>
              <w:top w:val="single" w:sz="4" w:space="0" w:color="000000"/>
              <w:left w:val="single" w:sz="4" w:space="0" w:color="000000"/>
              <w:bottom w:val="single" w:sz="4" w:space="0" w:color="000000"/>
              <w:right w:val="single" w:sz="4" w:space="0" w:color="000000"/>
            </w:tcBorders>
          </w:tcPr>
          <w:p w:rsidR="00DF1355" w:rsidRPr="00DF1355" w:rsidRDefault="00DF1355" w:rsidP="009957F9">
            <w:pPr>
              <w:numPr>
                <w:ilvl w:val="0"/>
                <w:numId w:val="1"/>
              </w:numPr>
              <w:tabs>
                <w:tab w:val="left" w:pos="0"/>
              </w:tabs>
              <w:spacing w:after="0" w:line="240" w:lineRule="auto"/>
              <w:rPr>
                <w:rFonts w:ascii="Times New Roman" w:eastAsia="Times New Roman" w:hAnsi="Times New Roman" w:cs="Times New Roman"/>
                <w:sz w:val="24"/>
                <w:szCs w:val="24"/>
                <w:lang w:val="uk-UA"/>
              </w:rPr>
            </w:pPr>
          </w:p>
        </w:tc>
        <w:tc>
          <w:tcPr>
            <w:tcW w:w="3961" w:type="pct"/>
            <w:tcBorders>
              <w:top w:val="single" w:sz="4" w:space="0" w:color="000000"/>
              <w:left w:val="single" w:sz="4" w:space="0" w:color="000000"/>
              <w:bottom w:val="single" w:sz="4" w:space="0" w:color="000000"/>
              <w:right w:val="single" w:sz="4" w:space="0" w:color="000000"/>
            </w:tcBorders>
            <w:hideMark/>
          </w:tcPr>
          <w:p w:rsidR="00DF1355" w:rsidRPr="009957F9" w:rsidRDefault="00DF1355" w:rsidP="00DF1355">
            <w:pPr>
              <w:spacing w:after="0" w:line="240" w:lineRule="auto"/>
              <w:rPr>
                <w:rFonts w:ascii="Times New Roman" w:eastAsia="Times New Roman" w:hAnsi="Times New Roman" w:cs="Times New Roman"/>
                <w:lang w:val="uk-UA"/>
              </w:rPr>
            </w:pPr>
            <w:r w:rsidRPr="009957F9">
              <w:rPr>
                <w:rFonts w:ascii="Times New Roman" w:eastAsia="Times New Roman" w:hAnsi="Times New Roman" w:cs="Times New Roman"/>
                <w:lang w:val="uk-UA"/>
              </w:rPr>
              <w:t xml:space="preserve">Про подовження дії рішення </w:t>
            </w:r>
            <w:proofErr w:type="spellStart"/>
            <w:r w:rsidRPr="009957F9">
              <w:rPr>
                <w:rFonts w:ascii="Times New Roman" w:eastAsia="Times New Roman" w:hAnsi="Times New Roman" w:cs="Times New Roman"/>
                <w:lang w:val="uk-UA"/>
              </w:rPr>
              <w:t>Зеленодольської</w:t>
            </w:r>
            <w:proofErr w:type="spellEnd"/>
            <w:r w:rsidRPr="009957F9">
              <w:rPr>
                <w:rFonts w:ascii="Times New Roman" w:eastAsia="Times New Roman" w:hAnsi="Times New Roman" w:cs="Times New Roman"/>
                <w:lang w:val="uk-UA"/>
              </w:rPr>
              <w:t xml:space="preserve"> міської ради</w:t>
            </w:r>
          </w:p>
          <w:p w:rsidR="00DF1355" w:rsidRPr="009957F9" w:rsidRDefault="00DF1355" w:rsidP="00DF1355">
            <w:pPr>
              <w:spacing w:after="0"/>
              <w:jc w:val="right"/>
              <w:rPr>
                <w:rFonts w:ascii="Times New Roman" w:eastAsia="Times New Roman" w:hAnsi="Times New Roman" w:cs="Times New Roman"/>
                <w:lang w:val="uk-UA"/>
              </w:rPr>
            </w:pPr>
            <w:proofErr w:type="spellStart"/>
            <w:r w:rsidRPr="009957F9">
              <w:rPr>
                <w:rFonts w:ascii="Times New Roman" w:eastAsia="Times New Roman" w:hAnsi="Times New Roman" w:cs="Times New Roman"/>
                <w:lang w:val="uk-UA"/>
              </w:rPr>
              <w:t>Доп</w:t>
            </w:r>
            <w:proofErr w:type="spellEnd"/>
            <w:r w:rsidRPr="009957F9">
              <w:rPr>
                <w:rFonts w:ascii="Times New Roman" w:eastAsia="Times New Roman" w:hAnsi="Times New Roman" w:cs="Times New Roman"/>
                <w:lang w:val="uk-UA"/>
              </w:rPr>
              <w:t xml:space="preserve">. </w:t>
            </w:r>
            <w:proofErr w:type="spellStart"/>
            <w:r w:rsidRPr="009957F9">
              <w:rPr>
                <w:rFonts w:ascii="Times New Roman" w:eastAsia="Times New Roman" w:hAnsi="Times New Roman" w:cs="Times New Roman"/>
                <w:lang w:val="uk-UA"/>
              </w:rPr>
              <w:t>Постна</w:t>
            </w:r>
            <w:proofErr w:type="spellEnd"/>
            <w:r w:rsidRPr="009957F9">
              <w:rPr>
                <w:rFonts w:ascii="Times New Roman" w:eastAsia="Times New Roman" w:hAnsi="Times New Roman" w:cs="Times New Roman"/>
                <w:lang w:val="uk-UA"/>
              </w:rPr>
              <w:t xml:space="preserve"> Т.Г. </w:t>
            </w:r>
          </w:p>
        </w:tc>
        <w:tc>
          <w:tcPr>
            <w:tcW w:w="619" w:type="pct"/>
            <w:tcBorders>
              <w:top w:val="single" w:sz="4" w:space="0" w:color="000000"/>
              <w:left w:val="single" w:sz="4" w:space="0" w:color="000000"/>
              <w:bottom w:val="single" w:sz="4" w:space="0" w:color="000000"/>
              <w:right w:val="single" w:sz="4" w:space="0" w:color="000000"/>
            </w:tcBorders>
          </w:tcPr>
          <w:p w:rsidR="00DF1355" w:rsidRPr="00DF1355" w:rsidRDefault="00DF1355" w:rsidP="00DF1355">
            <w:pPr>
              <w:spacing w:after="0"/>
              <w:jc w:val="center"/>
              <w:rPr>
                <w:rFonts w:ascii="Times New Roman" w:eastAsia="Times New Roman" w:hAnsi="Times New Roman" w:cs="Times New Roman"/>
                <w:sz w:val="24"/>
                <w:szCs w:val="24"/>
                <w:lang w:val="uk-UA"/>
              </w:rPr>
            </w:pPr>
            <w:r w:rsidRPr="00DF1355">
              <w:rPr>
                <w:rFonts w:ascii="Times New Roman" w:eastAsia="Times New Roman" w:hAnsi="Times New Roman" w:cs="Times New Roman"/>
                <w:sz w:val="24"/>
                <w:szCs w:val="24"/>
                <w:lang w:val="uk-UA"/>
              </w:rPr>
              <w:t>10</w:t>
            </w:r>
            <w:r w:rsidR="009957F9">
              <w:rPr>
                <w:rFonts w:ascii="Times New Roman" w:eastAsia="Times New Roman" w:hAnsi="Times New Roman" w:cs="Times New Roman"/>
                <w:sz w:val="24"/>
                <w:szCs w:val="24"/>
                <w:lang w:val="uk-UA"/>
              </w:rPr>
              <w:t>30</w:t>
            </w:r>
          </w:p>
          <w:p w:rsidR="00DF1355" w:rsidRPr="00DF1355" w:rsidRDefault="00DF1355" w:rsidP="00DF1355">
            <w:pPr>
              <w:spacing w:after="0"/>
              <w:jc w:val="center"/>
              <w:rPr>
                <w:rFonts w:ascii="Times New Roman" w:eastAsia="Times New Roman" w:hAnsi="Times New Roman" w:cs="Times New Roman"/>
                <w:sz w:val="24"/>
                <w:szCs w:val="24"/>
                <w:lang w:val="uk-UA"/>
              </w:rPr>
            </w:pPr>
          </w:p>
        </w:tc>
      </w:tr>
      <w:tr w:rsidR="00DF1355" w:rsidRPr="00DF1355" w:rsidTr="009957F9">
        <w:trPr>
          <w:trHeight w:val="305"/>
        </w:trPr>
        <w:tc>
          <w:tcPr>
            <w:tcW w:w="421" w:type="pct"/>
            <w:tcBorders>
              <w:top w:val="single" w:sz="4" w:space="0" w:color="000000"/>
              <w:left w:val="single" w:sz="4" w:space="0" w:color="000000"/>
              <w:bottom w:val="single" w:sz="4" w:space="0" w:color="000000"/>
              <w:right w:val="single" w:sz="4" w:space="0" w:color="000000"/>
            </w:tcBorders>
          </w:tcPr>
          <w:p w:rsidR="00DF1355" w:rsidRPr="00DF1355" w:rsidRDefault="00DF1355" w:rsidP="009957F9">
            <w:pPr>
              <w:numPr>
                <w:ilvl w:val="0"/>
                <w:numId w:val="1"/>
              </w:numPr>
              <w:tabs>
                <w:tab w:val="left" w:pos="0"/>
              </w:tabs>
              <w:spacing w:after="0" w:line="240" w:lineRule="auto"/>
              <w:rPr>
                <w:rFonts w:ascii="Times New Roman" w:eastAsia="Times New Roman" w:hAnsi="Times New Roman" w:cs="Times New Roman"/>
                <w:sz w:val="24"/>
                <w:szCs w:val="24"/>
                <w:lang w:val="uk-UA"/>
              </w:rPr>
            </w:pPr>
          </w:p>
        </w:tc>
        <w:tc>
          <w:tcPr>
            <w:tcW w:w="3961" w:type="pct"/>
            <w:tcBorders>
              <w:top w:val="single" w:sz="4" w:space="0" w:color="000000"/>
              <w:left w:val="single" w:sz="4" w:space="0" w:color="000000"/>
              <w:bottom w:val="single" w:sz="4" w:space="0" w:color="000000"/>
              <w:right w:val="single" w:sz="4" w:space="0" w:color="000000"/>
            </w:tcBorders>
          </w:tcPr>
          <w:p w:rsidR="00DF1355" w:rsidRPr="009957F9" w:rsidRDefault="00DF1355" w:rsidP="00DF1355">
            <w:pPr>
              <w:spacing w:after="0" w:line="240" w:lineRule="auto"/>
              <w:jc w:val="both"/>
              <w:rPr>
                <w:rFonts w:ascii="Times New Roman" w:eastAsia="Calibri" w:hAnsi="Times New Roman" w:cs="Times New Roman"/>
                <w:lang w:val="uk-UA"/>
              </w:rPr>
            </w:pPr>
            <w:r w:rsidRPr="009957F9">
              <w:rPr>
                <w:rFonts w:ascii="Times New Roman" w:eastAsia="Times New Roman" w:hAnsi="Times New Roman" w:cs="Times New Roman"/>
                <w:lang w:val="uk-UA"/>
              </w:rPr>
              <w:t>Про розмір орендної плати за землю на 2016 рік</w:t>
            </w:r>
          </w:p>
          <w:p w:rsidR="00DF1355" w:rsidRPr="009957F9" w:rsidRDefault="00DF1355" w:rsidP="00DF1355">
            <w:pPr>
              <w:spacing w:after="0" w:line="240" w:lineRule="auto"/>
              <w:jc w:val="both"/>
              <w:rPr>
                <w:rFonts w:ascii="Times New Roman" w:eastAsia="Calibri" w:hAnsi="Times New Roman" w:cs="Times New Roman"/>
                <w:lang w:val="uk-UA"/>
              </w:rPr>
            </w:pPr>
            <w:r w:rsidRPr="009957F9">
              <w:rPr>
                <w:rFonts w:ascii="Times New Roman" w:eastAsia="Calibri" w:hAnsi="Times New Roman" w:cs="Times New Roman"/>
                <w:lang w:val="uk-UA"/>
              </w:rPr>
              <w:t xml:space="preserve">                                                                </w:t>
            </w:r>
            <w:r w:rsidR="00501092" w:rsidRPr="009957F9">
              <w:rPr>
                <w:rFonts w:ascii="Times New Roman" w:eastAsia="Calibri" w:hAnsi="Times New Roman" w:cs="Times New Roman"/>
                <w:lang w:val="uk-UA"/>
              </w:rPr>
              <w:t xml:space="preserve">                             </w:t>
            </w:r>
            <w:proofErr w:type="spellStart"/>
            <w:r w:rsidRPr="009957F9">
              <w:rPr>
                <w:rFonts w:ascii="Times New Roman" w:eastAsia="Calibri" w:hAnsi="Times New Roman" w:cs="Times New Roman"/>
                <w:lang w:val="uk-UA"/>
              </w:rPr>
              <w:t>Доп</w:t>
            </w:r>
            <w:proofErr w:type="spellEnd"/>
            <w:r w:rsidRPr="009957F9">
              <w:rPr>
                <w:rFonts w:ascii="Times New Roman" w:eastAsia="Calibri" w:hAnsi="Times New Roman" w:cs="Times New Roman"/>
                <w:lang w:val="uk-UA"/>
              </w:rPr>
              <w:t xml:space="preserve">. </w:t>
            </w:r>
            <w:proofErr w:type="spellStart"/>
            <w:r w:rsidRPr="009957F9">
              <w:rPr>
                <w:rFonts w:ascii="Times New Roman" w:eastAsia="Calibri" w:hAnsi="Times New Roman" w:cs="Times New Roman"/>
                <w:lang w:val="uk-UA"/>
              </w:rPr>
              <w:t>Постна</w:t>
            </w:r>
            <w:proofErr w:type="spellEnd"/>
            <w:r w:rsidRPr="009957F9">
              <w:rPr>
                <w:rFonts w:ascii="Times New Roman" w:eastAsia="Calibri" w:hAnsi="Times New Roman" w:cs="Times New Roman"/>
                <w:lang w:val="uk-UA"/>
              </w:rPr>
              <w:t xml:space="preserve"> Т.Г.</w:t>
            </w:r>
          </w:p>
        </w:tc>
        <w:tc>
          <w:tcPr>
            <w:tcW w:w="619" w:type="pct"/>
            <w:tcBorders>
              <w:top w:val="single" w:sz="4" w:space="0" w:color="000000"/>
              <w:left w:val="single" w:sz="4" w:space="0" w:color="000000"/>
              <w:bottom w:val="single" w:sz="4" w:space="0" w:color="000000"/>
              <w:right w:val="single" w:sz="4" w:space="0" w:color="000000"/>
            </w:tcBorders>
          </w:tcPr>
          <w:p w:rsidR="00DF1355" w:rsidRPr="00DF1355" w:rsidRDefault="00DF1355" w:rsidP="009957F9">
            <w:pPr>
              <w:spacing w:after="0"/>
              <w:jc w:val="center"/>
              <w:rPr>
                <w:rFonts w:ascii="Times New Roman" w:eastAsia="Times New Roman" w:hAnsi="Times New Roman" w:cs="Times New Roman"/>
                <w:sz w:val="24"/>
                <w:szCs w:val="24"/>
                <w:lang w:val="uk-UA"/>
              </w:rPr>
            </w:pPr>
            <w:r w:rsidRPr="00DF1355">
              <w:rPr>
                <w:rFonts w:ascii="Times New Roman" w:eastAsia="Times New Roman" w:hAnsi="Times New Roman" w:cs="Times New Roman"/>
                <w:sz w:val="24"/>
                <w:szCs w:val="24"/>
                <w:lang w:val="uk-UA"/>
              </w:rPr>
              <w:t>10</w:t>
            </w:r>
            <w:r w:rsidR="009957F9">
              <w:rPr>
                <w:rFonts w:ascii="Times New Roman" w:eastAsia="Times New Roman" w:hAnsi="Times New Roman" w:cs="Times New Roman"/>
                <w:sz w:val="24"/>
                <w:szCs w:val="24"/>
                <w:lang w:val="uk-UA"/>
              </w:rPr>
              <w:t>31</w:t>
            </w:r>
          </w:p>
        </w:tc>
      </w:tr>
      <w:tr w:rsidR="00DF1355" w:rsidRPr="00DF1355" w:rsidTr="009957F9">
        <w:trPr>
          <w:trHeight w:val="305"/>
        </w:trPr>
        <w:tc>
          <w:tcPr>
            <w:tcW w:w="421" w:type="pct"/>
            <w:tcBorders>
              <w:top w:val="single" w:sz="4" w:space="0" w:color="000000"/>
              <w:left w:val="single" w:sz="4" w:space="0" w:color="000000"/>
              <w:bottom w:val="single" w:sz="4" w:space="0" w:color="000000"/>
              <w:right w:val="single" w:sz="4" w:space="0" w:color="000000"/>
            </w:tcBorders>
          </w:tcPr>
          <w:p w:rsidR="00DF1355" w:rsidRPr="00DF1355" w:rsidRDefault="00DF1355" w:rsidP="009957F9">
            <w:pPr>
              <w:numPr>
                <w:ilvl w:val="0"/>
                <w:numId w:val="1"/>
              </w:numPr>
              <w:tabs>
                <w:tab w:val="left" w:pos="0"/>
              </w:tabs>
              <w:spacing w:after="0" w:line="240" w:lineRule="auto"/>
              <w:rPr>
                <w:rFonts w:ascii="Times New Roman" w:eastAsia="Times New Roman" w:hAnsi="Times New Roman" w:cs="Times New Roman"/>
                <w:sz w:val="24"/>
                <w:szCs w:val="24"/>
                <w:lang w:val="uk-UA"/>
              </w:rPr>
            </w:pPr>
          </w:p>
        </w:tc>
        <w:tc>
          <w:tcPr>
            <w:tcW w:w="3961" w:type="pct"/>
            <w:tcBorders>
              <w:top w:val="single" w:sz="4" w:space="0" w:color="000000"/>
              <w:left w:val="single" w:sz="4" w:space="0" w:color="000000"/>
              <w:bottom w:val="single" w:sz="4" w:space="0" w:color="000000"/>
              <w:right w:val="single" w:sz="4" w:space="0" w:color="000000"/>
            </w:tcBorders>
            <w:hideMark/>
          </w:tcPr>
          <w:p w:rsidR="00DF1355" w:rsidRPr="009957F9" w:rsidRDefault="00DF1355" w:rsidP="00DF1355">
            <w:pPr>
              <w:spacing w:after="0" w:line="240" w:lineRule="auto"/>
              <w:rPr>
                <w:rFonts w:ascii="Times New Roman" w:eastAsia="Times New Roman" w:hAnsi="Times New Roman" w:cs="Times New Roman"/>
                <w:lang w:val="uk-UA"/>
              </w:rPr>
            </w:pPr>
            <w:r w:rsidRPr="009957F9">
              <w:rPr>
                <w:rFonts w:ascii="Times New Roman" w:eastAsia="Times New Roman" w:hAnsi="Times New Roman" w:cs="Times New Roman"/>
                <w:lang w:val="uk-UA"/>
              </w:rPr>
              <w:t>Про встановлення ставки акцизного податку з реалізації суб’єктами господарювання  роздрібної торгівлі підакцизних товарів на 2016р.</w:t>
            </w:r>
          </w:p>
          <w:p w:rsidR="00DF1355" w:rsidRPr="009957F9" w:rsidRDefault="00DF1355" w:rsidP="00DF1355">
            <w:pPr>
              <w:spacing w:after="0"/>
              <w:jc w:val="right"/>
              <w:rPr>
                <w:rFonts w:ascii="Times New Roman" w:eastAsia="Times New Roman" w:hAnsi="Times New Roman" w:cs="Times New Roman"/>
                <w:lang w:val="uk-UA"/>
              </w:rPr>
            </w:pPr>
            <w:proofErr w:type="spellStart"/>
            <w:r w:rsidRPr="009957F9">
              <w:rPr>
                <w:rFonts w:ascii="Times New Roman" w:eastAsia="Times New Roman" w:hAnsi="Times New Roman" w:cs="Times New Roman"/>
                <w:lang w:val="uk-UA"/>
              </w:rPr>
              <w:t>Доп</w:t>
            </w:r>
            <w:proofErr w:type="spellEnd"/>
            <w:r w:rsidRPr="009957F9">
              <w:rPr>
                <w:rFonts w:ascii="Times New Roman" w:eastAsia="Times New Roman" w:hAnsi="Times New Roman" w:cs="Times New Roman"/>
                <w:lang w:val="uk-UA"/>
              </w:rPr>
              <w:t xml:space="preserve">. </w:t>
            </w:r>
            <w:proofErr w:type="spellStart"/>
            <w:r w:rsidRPr="009957F9">
              <w:rPr>
                <w:rFonts w:ascii="Times New Roman" w:eastAsia="Times New Roman" w:hAnsi="Times New Roman" w:cs="Times New Roman"/>
                <w:lang w:val="uk-UA"/>
              </w:rPr>
              <w:t>Постна</w:t>
            </w:r>
            <w:proofErr w:type="spellEnd"/>
            <w:r w:rsidRPr="009957F9">
              <w:rPr>
                <w:rFonts w:ascii="Times New Roman" w:eastAsia="Times New Roman" w:hAnsi="Times New Roman" w:cs="Times New Roman"/>
                <w:lang w:val="uk-UA"/>
              </w:rPr>
              <w:t xml:space="preserve"> Т.Г.</w:t>
            </w:r>
          </w:p>
        </w:tc>
        <w:tc>
          <w:tcPr>
            <w:tcW w:w="619" w:type="pct"/>
            <w:tcBorders>
              <w:top w:val="single" w:sz="4" w:space="0" w:color="000000"/>
              <w:left w:val="single" w:sz="4" w:space="0" w:color="000000"/>
              <w:bottom w:val="single" w:sz="4" w:space="0" w:color="000000"/>
              <w:right w:val="single" w:sz="4" w:space="0" w:color="000000"/>
            </w:tcBorders>
          </w:tcPr>
          <w:p w:rsidR="00DF1355" w:rsidRPr="00DF1355" w:rsidRDefault="00DF1355" w:rsidP="00DF1355">
            <w:pPr>
              <w:spacing w:after="0"/>
              <w:jc w:val="center"/>
              <w:rPr>
                <w:rFonts w:ascii="Times New Roman" w:eastAsia="Times New Roman" w:hAnsi="Times New Roman" w:cs="Times New Roman"/>
                <w:sz w:val="24"/>
                <w:szCs w:val="24"/>
                <w:lang w:val="uk-UA"/>
              </w:rPr>
            </w:pPr>
            <w:r w:rsidRPr="00DF1355">
              <w:rPr>
                <w:rFonts w:ascii="Times New Roman" w:eastAsia="Times New Roman" w:hAnsi="Times New Roman" w:cs="Times New Roman"/>
                <w:sz w:val="24"/>
                <w:szCs w:val="24"/>
                <w:lang w:val="uk-UA"/>
              </w:rPr>
              <w:t>10</w:t>
            </w:r>
            <w:r w:rsidR="009957F9">
              <w:rPr>
                <w:rFonts w:ascii="Times New Roman" w:eastAsia="Times New Roman" w:hAnsi="Times New Roman" w:cs="Times New Roman"/>
                <w:sz w:val="24"/>
                <w:szCs w:val="24"/>
                <w:lang w:val="uk-UA"/>
              </w:rPr>
              <w:t>32</w:t>
            </w:r>
          </w:p>
          <w:p w:rsidR="00DF1355" w:rsidRPr="00DF1355" w:rsidRDefault="00DF1355" w:rsidP="00DF1355">
            <w:pPr>
              <w:spacing w:after="0"/>
              <w:jc w:val="center"/>
              <w:rPr>
                <w:rFonts w:ascii="Times New Roman" w:eastAsia="Times New Roman" w:hAnsi="Times New Roman" w:cs="Times New Roman"/>
                <w:sz w:val="24"/>
                <w:szCs w:val="24"/>
                <w:lang w:val="uk-UA"/>
              </w:rPr>
            </w:pPr>
          </w:p>
        </w:tc>
      </w:tr>
      <w:tr w:rsidR="00DF1355" w:rsidRPr="00DF1355" w:rsidTr="009957F9">
        <w:trPr>
          <w:trHeight w:val="305"/>
        </w:trPr>
        <w:tc>
          <w:tcPr>
            <w:tcW w:w="421" w:type="pct"/>
            <w:tcBorders>
              <w:top w:val="single" w:sz="4" w:space="0" w:color="000000"/>
              <w:left w:val="single" w:sz="4" w:space="0" w:color="000000"/>
              <w:bottom w:val="single" w:sz="4" w:space="0" w:color="000000"/>
              <w:right w:val="single" w:sz="4" w:space="0" w:color="000000"/>
            </w:tcBorders>
          </w:tcPr>
          <w:p w:rsidR="00DF1355" w:rsidRPr="00DF1355" w:rsidRDefault="00DF1355" w:rsidP="009957F9">
            <w:pPr>
              <w:numPr>
                <w:ilvl w:val="0"/>
                <w:numId w:val="1"/>
              </w:numPr>
              <w:tabs>
                <w:tab w:val="left" w:pos="0"/>
              </w:tabs>
              <w:spacing w:after="0" w:line="240" w:lineRule="auto"/>
              <w:rPr>
                <w:rFonts w:ascii="Times New Roman" w:eastAsia="Times New Roman" w:hAnsi="Times New Roman" w:cs="Times New Roman"/>
                <w:sz w:val="24"/>
                <w:szCs w:val="24"/>
                <w:lang w:val="uk-UA"/>
              </w:rPr>
            </w:pPr>
          </w:p>
        </w:tc>
        <w:tc>
          <w:tcPr>
            <w:tcW w:w="3961" w:type="pct"/>
            <w:tcBorders>
              <w:top w:val="single" w:sz="4" w:space="0" w:color="000000"/>
              <w:left w:val="single" w:sz="4" w:space="0" w:color="000000"/>
              <w:bottom w:val="single" w:sz="4" w:space="0" w:color="000000"/>
              <w:right w:val="single" w:sz="4" w:space="0" w:color="000000"/>
            </w:tcBorders>
          </w:tcPr>
          <w:p w:rsidR="00DF1355" w:rsidRPr="009957F9" w:rsidRDefault="00DF1355" w:rsidP="00DF1355">
            <w:pPr>
              <w:spacing w:after="0" w:line="240" w:lineRule="auto"/>
              <w:rPr>
                <w:rFonts w:ascii="Times New Roman" w:eastAsia="Times New Roman" w:hAnsi="Times New Roman" w:cs="Times New Roman"/>
                <w:lang w:val="uk-UA"/>
              </w:rPr>
            </w:pPr>
            <w:r w:rsidRPr="009957F9">
              <w:rPr>
                <w:rFonts w:ascii="Times New Roman" w:eastAsia="Times New Roman" w:hAnsi="Times New Roman" w:cs="Times New Roman"/>
                <w:lang w:val="uk-UA"/>
              </w:rPr>
              <w:t>Про встановлення ставки п</w:t>
            </w:r>
            <w:proofErr w:type="spellStart"/>
            <w:r w:rsidRPr="009957F9">
              <w:rPr>
                <w:rFonts w:ascii="Times New Roman" w:eastAsia="Times New Roman" w:hAnsi="Times New Roman" w:cs="Times New Roman"/>
              </w:rPr>
              <w:t>одат</w:t>
            </w:r>
            <w:proofErr w:type="spellEnd"/>
            <w:r w:rsidRPr="009957F9">
              <w:rPr>
                <w:rFonts w:ascii="Times New Roman" w:eastAsia="Times New Roman" w:hAnsi="Times New Roman" w:cs="Times New Roman"/>
                <w:lang w:val="uk-UA"/>
              </w:rPr>
              <w:t>ку</w:t>
            </w:r>
            <w:r w:rsidRPr="009957F9">
              <w:rPr>
                <w:rFonts w:ascii="Times New Roman" w:eastAsia="Times New Roman" w:hAnsi="Times New Roman" w:cs="Times New Roman"/>
              </w:rPr>
              <w:t xml:space="preserve"> на </w:t>
            </w:r>
            <w:proofErr w:type="spellStart"/>
            <w:r w:rsidRPr="009957F9">
              <w:rPr>
                <w:rFonts w:ascii="Times New Roman" w:eastAsia="Times New Roman" w:hAnsi="Times New Roman" w:cs="Times New Roman"/>
              </w:rPr>
              <w:t>нерухоме</w:t>
            </w:r>
            <w:proofErr w:type="spellEnd"/>
            <w:r w:rsidRPr="009957F9">
              <w:rPr>
                <w:rFonts w:ascii="Times New Roman" w:eastAsia="Times New Roman" w:hAnsi="Times New Roman" w:cs="Times New Roman"/>
              </w:rPr>
              <w:t xml:space="preserve"> </w:t>
            </w:r>
            <w:proofErr w:type="spellStart"/>
            <w:r w:rsidRPr="009957F9">
              <w:rPr>
                <w:rFonts w:ascii="Times New Roman" w:eastAsia="Times New Roman" w:hAnsi="Times New Roman" w:cs="Times New Roman"/>
              </w:rPr>
              <w:t>майно</w:t>
            </w:r>
            <w:proofErr w:type="spellEnd"/>
            <w:r w:rsidRPr="009957F9">
              <w:rPr>
                <w:rFonts w:ascii="Times New Roman" w:eastAsia="Times New Roman" w:hAnsi="Times New Roman" w:cs="Times New Roman"/>
              </w:rPr>
              <w:t xml:space="preserve">, </w:t>
            </w:r>
            <w:proofErr w:type="spellStart"/>
            <w:r w:rsidRPr="009957F9">
              <w:rPr>
                <w:rFonts w:ascii="Times New Roman" w:eastAsia="Times New Roman" w:hAnsi="Times New Roman" w:cs="Times New Roman"/>
              </w:rPr>
              <w:t>відмінне</w:t>
            </w:r>
            <w:proofErr w:type="spellEnd"/>
            <w:r w:rsidRPr="009957F9">
              <w:rPr>
                <w:rFonts w:ascii="Times New Roman" w:eastAsia="Times New Roman" w:hAnsi="Times New Roman" w:cs="Times New Roman"/>
              </w:rPr>
              <w:t xml:space="preserve"> </w:t>
            </w:r>
            <w:proofErr w:type="spellStart"/>
            <w:r w:rsidRPr="009957F9">
              <w:rPr>
                <w:rFonts w:ascii="Times New Roman" w:eastAsia="Times New Roman" w:hAnsi="Times New Roman" w:cs="Times New Roman"/>
              </w:rPr>
              <w:t>ві</w:t>
            </w:r>
            <w:proofErr w:type="spellEnd"/>
            <w:r w:rsidRPr="009957F9">
              <w:rPr>
                <w:rFonts w:ascii="Times New Roman" w:eastAsia="Times New Roman" w:hAnsi="Times New Roman" w:cs="Times New Roman"/>
                <w:lang w:val="uk-UA"/>
              </w:rPr>
              <w:t xml:space="preserve">д </w:t>
            </w:r>
            <w:proofErr w:type="spellStart"/>
            <w:r w:rsidRPr="009957F9">
              <w:rPr>
                <w:rFonts w:ascii="Times New Roman" w:eastAsia="Times New Roman" w:hAnsi="Times New Roman" w:cs="Times New Roman"/>
              </w:rPr>
              <w:t>земельно</w:t>
            </w:r>
            <w:proofErr w:type="spellEnd"/>
            <w:r w:rsidRPr="009957F9">
              <w:rPr>
                <w:rFonts w:ascii="Times New Roman" w:eastAsia="Times New Roman" w:hAnsi="Times New Roman" w:cs="Times New Roman"/>
                <w:lang w:val="uk-UA"/>
              </w:rPr>
              <w:t xml:space="preserve">ї </w:t>
            </w:r>
            <w:proofErr w:type="spellStart"/>
            <w:r w:rsidRPr="009957F9">
              <w:rPr>
                <w:rFonts w:ascii="Times New Roman" w:eastAsia="Times New Roman" w:hAnsi="Times New Roman" w:cs="Times New Roman"/>
              </w:rPr>
              <w:t>ділянки</w:t>
            </w:r>
            <w:proofErr w:type="spellEnd"/>
            <w:r w:rsidRPr="009957F9">
              <w:rPr>
                <w:rFonts w:ascii="Times New Roman" w:eastAsia="Times New Roman" w:hAnsi="Times New Roman" w:cs="Times New Roman"/>
                <w:lang w:val="uk-UA"/>
              </w:rPr>
              <w:t xml:space="preserve"> на 2016 рік</w:t>
            </w:r>
          </w:p>
          <w:p w:rsidR="00DF1355" w:rsidRPr="009957F9" w:rsidRDefault="0048772F" w:rsidP="00DF1355">
            <w:pPr>
              <w:spacing w:after="0" w:line="240" w:lineRule="auto"/>
              <w:jc w:val="right"/>
              <w:rPr>
                <w:rFonts w:ascii="Times New Roman" w:eastAsia="Times New Roman" w:hAnsi="Times New Roman" w:cs="Times New Roman"/>
                <w:lang w:val="uk-UA" w:eastAsia="ru-RU"/>
              </w:rPr>
            </w:pPr>
            <w:proofErr w:type="spellStart"/>
            <w:r w:rsidRPr="009957F9">
              <w:rPr>
                <w:rFonts w:ascii="Times New Roman" w:eastAsia="Times New Roman" w:hAnsi="Times New Roman" w:cs="Times New Roman"/>
                <w:lang w:val="uk-UA"/>
              </w:rPr>
              <w:t>Доп</w:t>
            </w:r>
            <w:proofErr w:type="spellEnd"/>
            <w:r w:rsidRPr="009957F9">
              <w:rPr>
                <w:rFonts w:ascii="Times New Roman" w:eastAsia="Times New Roman" w:hAnsi="Times New Roman" w:cs="Times New Roman"/>
                <w:lang w:val="uk-UA"/>
              </w:rPr>
              <w:t xml:space="preserve">. </w:t>
            </w:r>
            <w:proofErr w:type="spellStart"/>
            <w:r w:rsidRPr="009957F9">
              <w:rPr>
                <w:rFonts w:ascii="Times New Roman" w:eastAsia="Times New Roman" w:hAnsi="Times New Roman" w:cs="Times New Roman"/>
                <w:lang w:val="uk-UA"/>
              </w:rPr>
              <w:t>Постна</w:t>
            </w:r>
            <w:proofErr w:type="spellEnd"/>
            <w:r w:rsidRPr="009957F9">
              <w:rPr>
                <w:rFonts w:ascii="Times New Roman" w:eastAsia="Times New Roman" w:hAnsi="Times New Roman" w:cs="Times New Roman"/>
                <w:lang w:val="uk-UA"/>
              </w:rPr>
              <w:t xml:space="preserve"> Т.Г.</w:t>
            </w:r>
          </w:p>
        </w:tc>
        <w:tc>
          <w:tcPr>
            <w:tcW w:w="619" w:type="pct"/>
            <w:tcBorders>
              <w:top w:val="single" w:sz="4" w:space="0" w:color="000000"/>
              <w:left w:val="single" w:sz="4" w:space="0" w:color="000000"/>
              <w:bottom w:val="single" w:sz="4" w:space="0" w:color="000000"/>
              <w:right w:val="single" w:sz="4" w:space="0" w:color="000000"/>
            </w:tcBorders>
          </w:tcPr>
          <w:p w:rsidR="00DF1355" w:rsidRPr="00DF1355" w:rsidRDefault="00DF1355" w:rsidP="009957F9">
            <w:pPr>
              <w:spacing w:after="0"/>
              <w:jc w:val="center"/>
              <w:rPr>
                <w:rFonts w:ascii="Times New Roman" w:eastAsia="Times New Roman" w:hAnsi="Times New Roman" w:cs="Times New Roman"/>
                <w:sz w:val="24"/>
                <w:szCs w:val="24"/>
                <w:lang w:val="uk-UA"/>
              </w:rPr>
            </w:pPr>
            <w:r w:rsidRPr="00DF1355">
              <w:rPr>
                <w:rFonts w:ascii="Times New Roman" w:eastAsia="Times New Roman" w:hAnsi="Times New Roman" w:cs="Times New Roman"/>
                <w:sz w:val="24"/>
                <w:szCs w:val="24"/>
                <w:lang w:val="uk-UA"/>
              </w:rPr>
              <w:t>10</w:t>
            </w:r>
            <w:r w:rsidR="009957F9">
              <w:rPr>
                <w:rFonts w:ascii="Times New Roman" w:eastAsia="Times New Roman" w:hAnsi="Times New Roman" w:cs="Times New Roman"/>
                <w:sz w:val="24"/>
                <w:szCs w:val="24"/>
                <w:lang w:val="uk-UA"/>
              </w:rPr>
              <w:t>33</w:t>
            </w:r>
          </w:p>
        </w:tc>
      </w:tr>
      <w:tr w:rsidR="00DF1355" w:rsidRPr="00DF1355" w:rsidTr="009957F9">
        <w:trPr>
          <w:trHeight w:val="305"/>
        </w:trPr>
        <w:tc>
          <w:tcPr>
            <w:tcW w:w="421" w:type="pct"/>
            <w:tcBorders>
              <w:top w:val="single" w:sz="4" w:space="0" w:color="000000"/>
              <w:left w:val="single" w:sz="4" w:space="0" w:color="000000"/>
              <w:bottom w:val="single" w:sz="4" w:space="0" w:color="000000"/>
              <w:right w:val="single" w:sz="4" w:space="0" w:color="000000"/>
            </w:tcBorders>
          </w:tcPr>
          <w:p w:rsidR="00DF1355" w:rsidRPr="00DF1355" w:rsidRDefault="00DF1355" w:rsidP="009957F9">
            <w:pPr>
              <w:numPr>
                <w:ilvl w:val="0"/>
                <w:numId w:val="1"/>
              </w:numPr>
              <w:tabs>
                <w:tab w:val="left" w:pos="0"/>
              </w:tabs>
              <w:spacing w:after="0" w:line="240" w:lineRule="auto"/>
              <w:rPr>
                <w:rFonts w:ascii="Times New Roman" w:eastAsia="Times New Roman" w:hAnsi="Times New Roman" w:cs="Times New Roman"/>
                <w:sz w:val="24"/>
                <w:szCs w:val="24"/>
                <w:lang w:val="uk-UA"/>
              </w:rPr>
            </w:pPr>
          </w:p>
        </w:tc>
        <w:tc>
          <w:tcPr>
            <w:tcW w:w="3961" w:type="pct"/>
            <w:tcBorders>
              <w:top w:val="single" w:sz="4" w:space="0" w:color="000000"/>
              <w:left w:val="single" w:sz="4" w:space="0" w:color="000000"/>
              <w:bottom w:val="single" w:sz="4" w:space="0" w:color="000000"/>
              <w:right w:val="single" w:sz="4" w:space="0" w:color="000000"/>
            </w:tcBorders>
            <w:hideMark/>
          </w:tcPr>
          <w:p w:rsidR="00DF1355" w:rsidRPr="009957F9" w:rsidRDefault="00DF1355" w:rsidP="00DC4B02">
            <w:pPr>
              <w:spacing w:after="0" w:line="240" w:lineRule="auto"/>
              <w:rPr>
                <w:rFonts w:ascii="Times New Roman" w:eastAsia="Times New Roman" w:hAnsi="Times New Roman" w:cs="Times New Roman"/>
                <w:lang w:val="uk-UA"/>
              </w:rPr>
            </w:pPr>
            <w:r w:rsidRPr="009957F9">
              <w:rPr>
                <w:rFonts w:ascii="Times New Roman" w:eastAsia="Times New Roman" w:hAnsi="Times New Roman" w:cs="Times New Roman"/>
                <w:lang w:val="uk-UA"/>
              </w:rPr>
              <w:t>Про встановлення ставок єдиного податку на 2016 рік</w:t>
            </w:r>
          </w:p>
          <w:p w:rsidR="00DF1355" w:rsidRPr="009957F9" w:rsidRDefault="00DF1355" w:rsidP="00DC4B02">
            <w:pPr>
              <w:spacing w:after="0"/>
              <w:jc w:val="right"/>
              <w:rPr>
                <w:rFonts w:ascii="Times New Roman" w:eastAsia="Times New Roman" w:hAnsi="Times New Roman" w:cs="Times New Roman"/>
                <w:lang w:val="uk-UA"/>
              </w:rPr>
            </w:pPr>
            <w:proofErr w:type="spellStart"/>
            <w:r w:rsidRPr="009957F9">
              <w:rPr>
                <w:rFonts w:ascii="Times New Roman" w:eastAsia="Times New Roman" w:hAnsi="Times New Roman" w:cs="Times New Roman"/>
                <w:lang w:val="uk-UA"/>
              </w:rPr>
              <w:t>Доп</w:t>
            </w:r>
            <w:proofErr w:type="spellEnd"/>
            <w:r w:rsidRPr="009957F9">
              <w:rPr>
                <w:rFonts w:ascii="Times New Roman" w:eastAsia="Times New Roman" w:hAnsi="Times New Roman" w:cs="Times New Roman"/>
                <w:lang w:val="uk-UA"/>
              </w:rPr>
              <w:t xml:space="preserve">. </w:t>
            </w:r>
            <w:proofErr w:type="spellStart"/>
            <w:r w:rsidR="00DC4B02" w:rsidRPr="009957F9">
              <w:rPr>
                <w:rFonts w:ascii="Times New Roman" w:eastAsia="Times New Roman" w:hAnsi="Times New Roman" w:cs="Times New Roman"/>
                <w:lang w:val="uk-UA"/>
              </w:rPr>
              <w:t>Постна</w:t>
            </w:r>
            <w:proofErr w:type="spellEnd"/>
            <w:r w:rsidR="00DC4B02" w:rsidRPr="009957F9">
              <w:rPr>
                <w:rFonts w:ascii="Times New Roman" w:eastAsia="Times New Roman" w:hAnsi="Times New Roman" w:cs="Times New Roman"/>
                <w:lang w:val="uk-UA"/>
              </w:rPr>
              <w:t xml:space="preserve"> Т.Г.</w:t>
            </w:r>
          </w:p>
        </w:tc>
        <w:tc>
          <w:tcPr>
            <w:tcW w:w="619" w:type="pct"/>
            <w:tcBorders>
              <w:top w:val="single" w:sz="4" w:space="0" w:color="000000"/>
              <w:left w:val="single" w:sz="4" w:space="0" w:color="000000"/>
              <w:bottom w:val="single" w:sz="4" w:space="0" w:color="000000"/>
              <w:right w:val="single" w:sz="4" w:space="0" w:color="000000"/>
            </w:tcBorders>
          </w:tcPr>
          <w:p w:rsidR="00DF1355" w:rsidRPr="00DF1355" w:rsidRDefault="00DF1355" w:rsidP="009957F9">
            <w:pPr>
              <w:spacing w:after="0"/>
              <w:jc w:val="center"/>
              <w:rPr>
                <w:rFonts w:ascii="Times New Roman" w:eastAsia="Times New Roman" w:hAnsi="Times New Roman" w:cs="Times New Roman"/>
                <w:sz w:val="24"/>
                <w:szCs w:val="24"/>
                <w:lang w:val="uk-UA"/>
              </w:rPr>
            </w:pPr>
            <w:r w:rsidRPr="00DF1355">
              <w:rPr>
                <w:rFonts w:ascii="Times New Roman" w:eastAsia="Times New Roman" w:hAnsi="Times New Roman" w:cs="Times New Roman"/>
                <w:sz w:val="24"/>
                <w:szCs w:val="24"/>
                <w:lang w:val="uk-UA"/>
              </w:rPr>
              <w:t>10</w:t>
            </w:r>
            <w:r w:rsidR="009957F9">
              <w:rPr>
                <w:rFonts w:ascii="Times New Roman" w:eastAsia="Times New Roman" w:hAnsi="Times New Roman" w:cs="Times New Roman"/>
                <w:sz w:val="24"/>
                <w:szCs w:val="24"/>
                <w:lang w:val="uk-UA"/>
              </w:rPr>
              <w:t>34</w:t>
            </w:r>
          </w:p>
        </w:tc>
      </w:tr>
      <w:tr w:rsidR="00DC4B02" w:rsidRPr="00501092" w:rsidTr="009957F9">
        <w:trPr>
          <w:trHeight w:val="305"/>
        </w:trPr>
        <w:tc>
          <w:tcPr>
            <w:tcW w:w="421" w:type="pct"/>
            <w:tcBorders>
              <w:top w:val="single" w:sz="4" w:space="0" w:color="000000"/>
              <w:left w:val="single" w:sz="4" w:space="0" w:color="000000"/>
              <w:bottom w:val="single" w:sz="4" w:space="0" w:color="000000"/>
              <w:right w:val="single" w:sz="4" w:space="0" w:color="000000"/>
            </w:tcBorders>
          </w:tcPr>
          <w:p w:rsidR="00DC4B02" w:rsidRPr="00501092" w:rsidRDefault="00DC4B02" w:rsidP="009957F9">
            <w:pPr>
              <w:numPr>
                <w:ilvl w:val="0"/>
                <w:numId w:val="1"/>
              </w:numPr>
              <w:tabs>
                <w:tab w:val="left" w:pos="0"/>
              </w:tabs>
              <w:spacing w:after="0" w:line="240" w:lineRule="auto"/>
              <w:rPr>
                <w:rFonts w:ascii="Times New Roman" w:eastAsia="Times New Roman" w:hAnsi="Times New Roman" w:cs="Times New Roman"/>
                <w:sz w:val="24"/>
                <w:szCs w:val="24"/>
                <w:lang w:val="uk-UA"/>
              </w:rPr>
            </w:pPr>
          </w:p>
        </w:tc>
        <w:tc>
          <w:tcPr>
            <w:tcW w:w="3961" w:type="pct"/>
            <w:tcBorders>
              <w:top w:val="single" w:sz="4" w:space="0" w:color="000000"/>
              <w:left w:val="single" w:sz="4" w:space="0" w:color="000000"/>
              <w:bottom w:val="single" w:sz="4" w:space="0" w:color="000000"/>
              <w:right w:val="single" w:sz="4" w:space="0" w:color="000000"/>
            </w:tcBorders>
          </w:tcPr>
          <w:p w:rsidR="00DF1355" w:rsidRPr="009957F9" w:rsidRDefault="00DF1355" w:rsidP="00DC4B02">
            <w:pPr>
              <w:spacing w:after="0" w:line="240" w:lineRule="auto"/>
              <w:rPr>
                <w:rFonts w:ascii="Times New Roman" w:eastAsia="Calibri" w:hAnsi="Times New Roman" w:cs="Times New Roman"/>
                <w:lang w:val="uk-UA"/>
              </w:rPr>
            </w:pPr>
            <w:r w:rsidRPr="009957F9">
              <w:rPr>
                <w:rFonts w:ascii="Times New Roman" w:eastAsia="Calibri" w:hAnsi="Times New Roman" w:cs="Times New Roman"/>
              </w:rPr>
              <w:t>Про</w:t>
            </w:r>
            <w:r w:rsidRPr="009957F9">
              <w:rPr>
                <w:rFonts w:ascii="Times New Roman" w:eastAsia="Calibri" w:hAnsi="Times New Roman" w:cs="Times New Roman"/>
                <w:lang w:val="uk-UA"/>
              </w:rPr>
              <w:t xml:space="preserve"> затвердження Положення про</w:t>
            </w:r>
            <w:r w:rsidRPr="009957F9">
              <w:rPr>
                <w:rFonts w:ascii="Times New Roman" w:eastAsia="Calibri" w:hAnsi="Times New Roman" w:cs="Times New Roman"/>
              </w:rPr>
              <w:t xml:space="preserve"> </w:t>
            </w:r>
            <w:r w:rsidRPr="009957F9">
              <w:rPr>
                <w:rFonts w:ascii="Times New Roman" w:eastAsia="Calibri" w:hAnsi="Times New Roman" w:cs="Times New Roman"/>
                <w:lang w:val="uk-UA"/>
              </w:rPr>
              <w:t>туристичний збі</w:t>
            </w:r>
            <w:proofErr w:type="gramStart"/>
            <w:r w:rsidRPr="009957F9">
              <w:rPr>
                <w:rFonts w:ascii="Times New Roman" w:eastAsia="Calibri" w:hAnsi="Times New Roman" w:cs="Times New Roman"/>
                <w:lang w:val="uk-UA"/>
              </w:rPr>
              <w:t>р</w:t>
            </w:r>
            <w:proofErr w:type="gramEnd"/>
            <w:r w:rsidRPr="009957F9">
              <w:rPr>
                <w:rFonts w:ascii="Times New Roman" w:eastAsia="Calibri" w:hAnsi="Times New Roman" w:cs="Times New Roman"/>
                <w:lang w:val="uk-UA"/>
              </w:rPr>
              <w:t xml:space="preserve"> на 2016 рік</w:t>
            </w:r>
          </w:p>
          <w:p w:rsidR="00DC4B02" w:rsidRPr="009957F9" w:rsidRDefault="0048772F" w:rsidP="0048772F">
            <w:pPr>
              <w:spacing w:after="0" w:line="240" w:lineRule="auto"/>
              <w:jc w:val="right"/>
              <w:rPr>
                <w:rFonts w:ascii="Times New Roman" w:eastAsia="Times New Roman" w:hAnsi="Times New Roman" w:cs="Times New Roman"/>
                <w:lang w:val="uk-UA"/>
              </w:rPr>
            </w:pPr>
            <w:proofErr w:type="spellStart"/>
            <w:r w:rsidRPr="009957F9">
              <w:rPr>
                <w:rFonts w:ascii="Times New Roman" w:eastAsia="Times New Roman" w:hAnsi="Times New Roman" w:cs="Times New Roman"/>
                <w:lang w:val="uk-UA"/>
              </w:rPr>
              <w:t>Доп</w:t>
            </w:r>
            <w:proofErr w:type="spellEnd"/>
            <w:r w:rsidRPr="009957F9">
              <w:rPr>
                <w:rFonts w:ascii="Times New Roman" w:eastAsia="Times New Roman" w:hAnsi="Times New Roman" w:cs="Times New Roman"/>
                <w:lang w:val="uk-UA"/>
              </w:rPr>
              <w:t xml:space="preserve">. </w:t>
            </w:r>
            <w:proofErr w:type="spellStart"/>
            <w:r w:rsidRPr="009957F9">
              <w:rPr>
                <w:rFonts w:ascii="Times New Roman" w:eastAsia="Times New Roman" w:hAnsi="Times New Roman" w:cs="Times New Roman"/>
                <w:lang w:val="uk-UA"/>
              </w:rPr>
              <w:t>Постна</w:t>
            </w:r>
            <w:proofErr w:type="spellEnd"/>
            <w:r w:rsidRPr="009957F9">
              <w:rPr>
                <w:rFonts w:ascii="Times New Roman" w:eastAsia="Times New Roman" w:hAnsi="Times New Roman" w:cs="Times New Roman"/>
                <w:lang w:val="uk-UA"/>
              </w:rPr>
              <w:t xml:space="preserve"> Т.Г.</w:t>
            </w:r>
          </w:p>
        </w:tc>
        <w:tc>
          <w:tcPr>
            <w:tcW w:w="619" w:type="pct"/>
            <w:tcBorders>
              <w:top w:val="single" w:sz="4" w:space="0" w:color="000000"/>
              <w:left w:val="single" w:sz="4" w:space="0" w:color="000000"/>
              <w:bottom w:val="single" w:sz="4" w:space="0" w:color="000000"/>
              <w:right w:val="single" w:sz="4" w:space="0" w:color="000000"/>
            </w:tcBorders>
          </w:tcPr>
          <w:p w:rsidR="00DC4B02" w:rsidRPr="00501092" w:rsidRDefault="009957F9" w:rsidP="00DF1355">
            <w:pPr>
              <w:spacing w:after="0"/>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1035</w:t>
            </w:r>
          </w:p>
        </w:tc>
      </w:tr>
      <w:tr w:rsidR="00DC4B02" w:rsidRPr="00501092" w:rsidTr="009957F9">
        <w:trPr>
          <w:trHeight w:val="305"/>
        </w:trPr>
        <w:tc>
          <w:tcPr>
            <w:tcW w:w="421" w:type="pct"/>
            <w:tcBorders>
              <w:top w:val="single" w:sz="4" w:space="0" w:color="000000"/>
              <w:left w:val="single" w:sz="4" w:space="0" w:color="000000"/>
              <w:bottom w:val="single" w:sz="4" w:space="0" w:color="000000"/>
              <w:right w:val="single" w:sz="4" w:space="0" w:color="000000"/>
            </w:tcBorders>
          </w:tcPr>
          <w:p w:rsidR="00DC4B02" w:rsidRPr="00501092" w:rsidRDefault="00DC4B02" w:rsidP="009957F9">
            <w:pPr>
              <w:numPr>
                <w:ilvl w:val="0"/>
                <w:numId w:val="1"/>
              </w:numPr>
              <w:tabs>
                <w:tab w:val="left" w:pos="0"/>
              </w:tabs>
              <w:spacing w:after="0" w:line="240" w:lineRule="auto"/>
              <w:rPr>
                <w:rFonts w:ascii="Times New Roman" w:eastAsia="Times New Roman" w:hAnsi="Times New Roman" w:cs="Times New Roman"/>
                <w:sz w:val="24"/>
                <w:szCs w:val="24"/>
                <w:lang w:val="uk-UA"/>
              </w:rPr>
            </w:pPr>
          </w:p>
        </w:tc>
        <w:tc>
          <w:tcPr>
            <w:tcW w:w="3961" w:type="pct"/>
            <w:tcBorders>
              <w:top w:val="single" w:sz="4" w:space="0" w:color="000000"/>
              <w:left w:val="single" w:sz="4" w:space="0" w:color="000000"/>
              <w:bottom w:val="single" w:sz="4" w:space="0" w:color="000000"/>
              <w:right w:val="single" w:sz="4" w:space="0" w:color="000000"/>
            </w:tcBorders>
          </w:tcPr>
          <w:p w:rsidR="00DF1355" w:rsidRPr="009957F9" w:rsidRDefault="00DF1355" w:rsidP="00DC4B02">
            <w:pPr>
              <w:spacing w:after="0" w:line="240" w:lineRule="auto"/>
              <w:rPr>
                <w:rFonts w:ascii="Times New Roman" w:eastAsia="Times New Roman" w:hAnsi="Times New Roman" w:cs="Times New Roman"/>
                <w:lang w:val="uk-UA"/>
              </w:rPr>
            </w:pPr>
            <w:r w:rsidRPr="009957F9">
              <w:rPr>
                <w:rFonts w:ascii="Times New Roman" w:eastAsia="Times New Roman" w:hAnsi="Times New Roman" w:cs="Times New Roman"/>
                <w:lang w:val="uk-UA"/>
              </w:rPr>
              <w:t>Про встановлення ставки транспортного податку на 2016 рік</w:t>
            </w:r>
          </w:p>
          <w:p w:rsidR="00DC4B02" w:rsidRPr="009957F9" w:rsidRDefault="0048772F" w:rsidP="0048772F">
            <w:pPr>
              <w:spacing w:after="0" w:line="240" w:lineRule="auto"/>
              <w:ind w:left="360"/>
              <w:jc w:val="right"/>
              <w:rPr>
                <w:rFonts w:ascii="Times New Roman" w:eastAsia="Calibri" w:hAnsi="Times New Roman" w:cs="Times New Roman"/>
              </w:rPr>
            </w:pPr>
            <w:proofErr w:type="spellStart"/>
            <w:r w:rsidRPr="009957F9">
              <w:rPr>
                <w:rFonts w:ascii="Times New Roman" w:eastAsia="Times New Roman" w:hAnsi="Times New Roman" w:cs="Times New Roman"/>
                <w:lang w:val="uk-UA"/>
              </w:rPr>
              <w:t>Доп</w:t>
            </w:r>
            <w:proofErr w:type="spellEnd"/>
            <w:r w:rsidRPr="009957F9">
              <w:rPr>
                <w:rFonts w:ascii="Times New Roman" w:eastAsia="Times New Roman" w:hAnsi="Times New Roman" w:cs="Times New Roman"/>
                <w:lang w:val="uk-UA"/>
              </w:rPr>
              <w:t xml:space="preserve">. </w:t>
            </w:r>
            <w:proofErr w:type="spellStart"/>
            <w:r w:rsidRPr="009957F9">
              <w:rPr>
                <w:rFonts w:ascii="Times New Roman" w:eastAsia="Times New Roman" w:hAnsi="Times New Roman" w:cs="Times New Roman"/>
                <w:lang w:val="uk-UA"/>
              </w:rPr>
              <w:t>Постна</w:t>
            </w:r>
            <w:proofErr w:type="spellEnd"/>
            <w:r w:rsidRPr="009957F9">
              <w:rPr>
                <w:rFonts w:ascii="Times New Roman" w:eastAsia="Times New Roman" w:hAnsi="Times New Roman" w:cs="Times New Roman"/>
                <w:lang w:val="uk-UA"/>
              </w:rPr>
              <w:t xml:space="preserve"> Т.Г.</w:t>
            </w:r>
          </w:p>
        </w:tc>
        <w:tc>
          <w:tcPr>
            <w:tcW w:w="619" w:type="pct"/>
            <w:tcBorders>
              <w:top w:val="single" w:sz="4" w:space="0" w:color="000000"/>
              <w:left w:val="single" w:sz="4" w:space="0" w:color="000000"/>
              <w:bottom w:val="single" w:sz="4" w:space="0" w:color="000000"/>
              <w:right w:val="single" w:sz="4" w:space="0" w:color="000000"/>
            </w:tcBorders>
          </w:tcPr>
          <w:p w:rsidR="00DC4B02" w:rsidRPr="00501092" w:rsidRDefault="009957F9" w:rsidP="00DF1355">
            <w:pPr>
              <w:spacing w:after="0"/>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1036</w:t>
            </w:r>
          </w:p>
        </w:tc>
      </w:tr>
      <w:tr w:rsidR="00DF1355" w:rsidRPr="00DF1355" w:rsidTr="009957F9">
        <w:trPr>
          <w:trHeight w:val="305"/>
        </w:trPr>
        <w:tc>
          <w:tcPr>
            <w:tcW w:w="421" w:type="pct"/>
            <w:tcBorders>
              <w:top w:val="single" w:sz="4" w:space="0" w:color="000000"/>
              <w:left w:val="single" w:sz="4" w:space="0" w:color="000000"/>
              <w:bottom w:val="single" w:sz="4" w:space="0" w:color="000000"/>
              <w:right w:val="single" w:sz="4" w:space="0" w:color="000000"/>
            </w:tcBorders>
          </w:tcPr>
          <w:p w:rsidR="00DF1355" w:rsidRPr="00DF1355" w:rsidRDefault="00DF1355" w:rsidP="009957F9">
            <w:pPr>
              <w:numPr>
                <w:ilvl w:val="0"/>
                <w:numId w:val="1"/>
              </w:numPr>
              <w:tabs>
                <w:tab w:val="left" w:pos="0"/>
              </w:tabs>
              <w:spacing w:after="0" w:line="240" w:lineRule="auto"/>
              <w:rPr>
                <w:rFonts w:ascii="Times New Roman" w:eastAsia="Times New Roman" w:hAnsi="Times New Roman" w:cs="Times New Roman"/>
                <w:sz w:val="24"/>
                <w:szCs w:val="24"/>
                <w:lang w:val="uk-UA"/>
              </w:rPr>
            </w:pPr>
          </w:p>
        </w:tc>
        <w:tc>
          <w:tcPr>
            <w:tcW w:w="3961" w:type="pct"/>
            <w:tcBorders>
              <w:top w:val="single" w:sz="4" w:space="0" w:color="000000"/>
              <w:left w:val="single" w:sz="4" w:space="0" w:color="000000"/>
              <w:bottom w:val="single" w:sz="4" w:space="0" w:color="000000"/>
              <w:right w:val="single" w:sz="4" w:space="0" w:color="000000"/>
            </w:tcBorders>
          </w:tcPr>
          <w:p w:rsidR="00DF1355" w:rsidRPr="009957F9" w:rsidRDefault="00DF1355" w:rsidP="00DF1355">
            <w:pPr>
              <w:spacing w:after="0" w:line="240" w:lineRule="auto"/>
              <w:rPr>
                <w:rFonts w:ascii="Times New Roman" w:eastAsia="Calibri" w:hAnsi="Times New Roman" w:cs="Times New Roman"/>
                <w:lang w:val="uk-UA"/>
              </w:rPr>
            </w:pPr>
            <w:r w:rsidRPr="009957F9">
              <w:rPr>
                <w:rFonts w:ascii="Times New Roman" w:eastAsia="Calibri" w:hAnsi="Times New Roman" w:cs="Times New Roman"/>
                <w:lang w:val="uk-UA"/>
              </w:rPr>
              <w:t>Про надання матеріальної допомоги</w:t>
            </w:r>
          </w:p>
          <w:p w:rsidR="00DF1355" w:rsidRPr="009957F9" w:rsidRDefault="00DF1355" w:rsidP="00DF1355">
            <w:pPr>
              <w:spacing w:after="0" w:line="240" w:lineRule="auto"/>
              <w:jc w:val="right"/>
              <w:rPr>
                <w:rFonts w:ascii="Times New Roman" w:eastAsia="Calibri" w:hAnsi="Times New Roman" w:cs="Times New Roman"/>
                <w:lang w:val="uk-UA"/>
              </w:rPr>
            </w:pPr>
            <w:proofErr w:type="spellStart"/>
            <w:r w:rsidRPr="009957F9">
              <w:rPr>
                <w:rFonts w:ascii="Times New Roman" w:eastAsia="Calibri" w:hAnsi="Times New Roman" w:cs="Times New Roman"/>
                <w:lang w:val="uk-UA"/>
              </w:rPr>
              <w:t>Доп</w:t>
            </w:r>
            <w:proofErr w:type="spellEnd"/>
            <w:r w:rsidRPr="009957F9">
              <w:rPr>
                <w:rFonts w:ascii="Times New Roman" w:eastAsia="Calibri" w:hAnsi="Times New Roman" w:cs="Times New Roman"/>
                <w:lang w:val="uk-UA"/>
              </w:rPr>
              <w:t>. Чудак Л.Ф.</w:t>
            </w:r>
          </w:p>
        </w:tc>
        <w:tc>
          <w:tcPr>
            <w:tcW w:w="619" w:type="pct"/>
            <w:tcBorders>
              <w:top w:val="single" w:sz="4" w:space="0" w:color="000000"/>
              <w:left w:val="single" w:sz="4" w:space="0" w:color="000000"/>
              <w:bottom w:val="single" w:sz="4" w:space="0" w:color="000000"/>
              <w:right w:val="single" w:sz="4" w:space="0" w:color="000000"/>
            </w:tcBorders>
          </w:tcPr>
          <w:p w:rsidR="00DF1355" w:rsidRPr="00DF1355" w:rsidRDefault="009957F9" w:rsidP="00DF1355">
            <w:pPr>
              <w:spacing w:after="0"/>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1037</w:t>
            </w:r>
          </w:p>
        </w:tc>
      </w:tr>
      <w:tr w:rsidR="00DF1355" w:rsidRPr="00DF1355" w:rsidTr="009957F9">
        <w:trPr>
          <w:trHeight w:val="305"/>
        </w:trPr>
        <w:tc>
          <w:tcPr>
            <w:tcW w:w="421" w:type="pct"/>
            <w:tcBorders>
              <w:top w:val="single" w:sz="4" w:space="0" w:color="000000"/>
              <w:left w:val="single" w:sz="4" w:space="0" w:color="000000"/>
              <w:bottom w:val="single" w:sz="4" w:space="0" w:color="000000"/>
              <w:right w:val="single" w:sz="4" w:space="0" w:color="000000"/>
            </w:tcBorders>
            <w:hideMark/>
          </w:tcPr>
          <w:p w:rsidR="00DF1355" w:rsidRPr="00DF1355" w:rsidRDefault="00DF1355" w:rsidP="009957F9">
            <w:pPr>
              <w:numPr>
                <w:ilvl w:val="0"/>
                <w:numId w:val="1"/>
              </w:numPr>
              <w:tabs>
                <w:tab w:val="left" w:pos="0"/>
              </w:tabs>
              <w:spacing w:after="0" w:line="240" w:lineRule="auto"/>
              <w:rPr>
                <w:rFonts w:ascii="Times New Roman" w:eastAsia="Times New Roman" w:hAnsi="Times New Roman" w:cs="Times New Roman"/>
                <w:sz w:val="24"/>
                <w:szCs w:val="24"/>
                <w:lang w:val="uk-UA"/>
              </w:rPr>
            </w:pPr>
          </w:p>
        </w:tc>
        <w:tc>
          <w:tcPr>
            <w:tcW w:w="3961" w:type="pct"/>
            <w:tcBorders>
              <w:top w:val="single" w:sz="4" w:space="0" w:color="000000"/>
              <w:left w:val="single" w:sz="4" w:space="0" w:color="000000"/>
              <w:bottom w:val="single" w:sz="4" w:space="0" w:color="000000"/>
              <w:right w:val="single" w:sz="4" w:space="0" w:color="000000"/>
            </w:tcBorders>
            <w:hideMark/>
          </w:tcPr>
          <w:p w:rsidR="00DF1355" w:rsidRPr="009957F9" w:rsidRDefault="00DF1355" w:rsidP="00DF1355">
            <w:pPr>
              <w:spacing w:after="0"/>
              <w:rPr>
                <w:rFonts w:ascii="Times New Roman" w:eastAsia="Times New Roman" w:hAnsi="Times New Roman" w:cs="Times New Roman"/>
                <w:lang w:val="uk-UA"/>
              </w:rPr>
            </w:pPr>
            <w:r w:rsidRPr="009957F9">
              <w:rPr>
                <w:rFonts w:ascii="Times New Roman" w:eastAsia="Times New Roman" w:hAnsi="Times New Roman" w:cs="Times New Roman"/>
                <w:lang w:val="uk-UA"/>
              </w:rPr>
              <w:t>Про преміювання</w:t>
            </w:r>
          </w:p>
          <w:p w:rsidR="00DF1355" w:rsidRPr="009957F9" w:rsidRDefault="00DF1355" w:rsidP="00DF1355">
            <w:pPr>
              <w:spacing w:after="0"/>
              <w:jc w:val="right"/>
              <w:rPr>
                <w:rFonts w:ascii="Times New Roman" w:eastAsia="Times New Roman" w:hAnsi="Times New Roman" w:cs="Times New Roman"/>
                <w:lang w:val="uk-UA"/>
              </w:rPr>
            </w:pPr>
            <w:proofErr w:type="spellStart"/>
            <w:r w:rsidRPr="009957F9">
              <w:rPr>
                <w:rFonts w:ascii="Times New Roman" w:eastAsia="Times New Roman" w:hAnsi="Times New Roman" w:cs="Times New Roman"/>
                <w:lang w:val="uk-UA"/>
              </w:rPr>
              <w:t>Доп.Чудак</w:t>
            </w:r>
            <w:proofErr w:type="spellEnd"/>
            <w:r w:rsidRPr="009957F9">
              <w:rPr>
                <w:rFonts w:ascii="Times New Roman" w:eastAsia="Times New Roman" w:hAnsi="Times New Roman" w:cs="Times New Roman"/>
                <w:lang w:val="uk-UA"/>
              </w:rPr>
              <w:t xml:space="preserve"> Л.Ф.</w:t>
            </w:r>
          </w:p>
        </w:tc>
        <w:tc>
          <w:tcPr>
            <w:tcW w:w="619" w:type="pct"/>
            <w:tcBorders>
              <w:top w:val="single" w:sz="4" w:space="0" w:color="000000"/>
              <w:left w:val="single" w:sz="4" w:space="0" w:color="000000"/>
              <w:bottom w:val="single" w:sz="4" w:space="0" w:color="000000"/>
              <w:right w:val="single" w:sz="4" w:space="0" w:color="000000"/>
            </w:tcBorders>
            <w:hideMark/>
          </w:tcPr>
          <w:p w:rsidR="00DF1355" w:rsidRPr="00DF1355" w:rsidRDefault="00DF1355" w:rsidP="00DF1355">
            <w:pPr>
              <w:spacing w:after="0"/>
              <w:jc w:val="center"/>
              <w:rPr>
                <w:rFonts w:ascii="Times New Roman" w:eastAsia="Times New Roman" w:hAnsi="Times New Roman" w:cs="Times New Roman"/>
                <w:sz w:val="24"/>
                <w:szCs w:val="24"/>
                <w:lang w:val="uk-UA"/>
              </w:rPr>
            </w:pPr>
            <w:r w:rsidRPr="00DF1355">
              <w:rPr>
                <w:rFonts w:ascii="Times New Roman" w:eastAsia="Times New Roman" w:hAnsi="Times New Roman" w:cs="Times New Roman"/>
                <w:sz w:val="24"/>
                <w:szCs w:val="24"/>
                <w:lang w:val="uk-UA"/>
              </w:rPr>
              <w:t>10</w:t>
            </w:r>
            <w:r w:rsidR="009957F9">
              <w:rPr>
                <w:rFonts w:ascii="Times New Roman" w:eastAsia="Times New Roman" w:hAnsi="Times New Roman" w:cs="Times New Roman"/>
                <w:sz w:val="24"/>
                <w:szCs w:val="24"/>
                <w:lang w:val="uk-UA"/>
              </w:rPr>
              <w:t>38</w:t>
            </w:r>
          </w:p>
          <w:p w:rsidR="00DF1355" w:rsidRPr="00DF1355" w:rsidRDefault="00DF1355" w:rsidP="00DF1355">
            <w:pPr>
              <w:spacing w:after="0"/>
              <w:jc w:val="center"/>
              <w:rPr>
                <w:rFonts w:ascii="Times New Roman" w:eastAsia="Times New Roman" w:hAnsi="Times New Roman" w:cs="Times New Roman"/>
                <w:sz w:val="24"/>
                <w:szCs w:val="24"/>
                <w:lang w:val="uk-UA"/>
              </w:rPr>
            </w:pPr>
            <w:r w:rsidRPr="00DF1355">
              <w:rPr>
                <w:rFonts w:ascii="Times New Roman" w:eastAsia="Times New Roman" w:hAnsi="Times New Roman" w:cs="Times New Roman"/>
                <w:sz w:val="24"/>
                <w:szCs w:val="24"/>
                <w:lang w:val="uk-UA"/>
              </w:rPr>
              <w:t>(1-2)</w:t>
            </w:r>
          </w:p>
        </w:tc>
      </w:tr>
      <w:tr w:rsidR="00DF1355" w:rsidRPr="00DF1355" w:rsidTr="009957F9">
        <w:trPr>
          <w:trHeight w:val="305"/>
        </w:trPr>
        <w:tc>
          <w:tcPr>
            <w:tcW w:w="421" w:type="pct"/>
            <w:tcBorders>
              <w:top w:val="single" w:sz="4" w:space="0" w:color="000000"/>
              <w:left w:val="single" w:sz="4" w:space="0" w:color="000000"/>
              <w:bottom w:val="single" w:sz="4" w:space="0" w:color="000000"/>
              <w:right w:val="single" w:sz="4" w:space="0" w:color="000000"/>
            </w:tcBorders>
          </w:tcPr>
          <w:p w:rsidR="00DF1355" w:rsidRPr="00DF1355" w:rsidRDefault="00DF1355" w:rsidP="009957F9">
            <w:pPr>
              <w:numPr>
                <w:ilvl w:val="0"/>
                <w:numId w:val="1"/>
              </w:numPr>
              <w:tabs>
                <w:tab w:val="left" w:pos="0"/>
              </w:tabs>
              <w:spacing w:after="0" w:line="240" w:lineRule="auto"/>
              <w:rPr>
                <w:rFonts w:ascii="Times New Roman" w:eastAsia="Times New Roman" w:hAnsi="Times New Roman" w:cs="Times New Roman"/>
                <w:sz w:val="24"/>
                <w:szCs w:val="24"/>
                <w:lang w:val="uk-UA"/>
              </w:rPr>
            </w:pPr>
          </w:p>
        </w:tc>
        <w:tc>
          <w:tcPr>
            <w:tcW w:w="3961" w:type="pct"/>
            <w:tcBorders>
              <w:top w:val="single" w:sz="4" w:space="0" w:color="000000"/>
              <w:left w:val="single" w:sz="4" w:space="0" w:color="000000"/>
              <w:bottom w:val="single" w:sz="4" w:space="0" w:color="000000"/>
              <w:right w:val="single" w:sz="4" w:space="0" w:color="000000"/>
            </w:tcBorders>
          </w:tcPr>
          <w:p w:rsidR="00DF1355" w:rsidRPr="009957F9" w:rsidRDefault="00DF1355" w:rsidP="00DF1355">
            <w:pPr>
              <w:spacing w:after="0" w:line="240" w:lineRule="auto"/>
              <w:jc w:val="center"/>
              <w:rPr>
                <w:rFonts w:ascii="Times New Roman" w:eastAsia="Times New Roman" w:hAnsi="Times New Roman" w:cs="Times New Roman"/>
                <w:lang w:val="uk-UA" w:eastAsia="ru-RU"/>
              </w:rPr>
            </w:pPr>
            <w:r w:rsidRPr="009957F9">
              <w:rPr>
                <w:rFonts w:ascii="Times New Roman" w:eastAsia="Times New Roman" w:hAnsi="Times New Roman" w:cs="Times New Roman"/>
                <w:lang w:val="uk-UA" w:eastAsia="ru-RU"/>
              </w:rPr>
              <w:t>БЛОК ЗЕМЕЛЬНИХ ПИТАНЬ</w:t>
            </w:r>
          </w:p>
          <w:p w:rsidR="00501092" w:rsidRPr="009957F9" w:rsidRDefault="00501092" w:rsidP="00501092">
            <w:pPr>
              <w:autoSpaceDE w:val="0"/>
              <w:autoSpaceDN w:val="0"/>
              <w:spacing w:after="0" w:line="240" w:lineRule="auto"/>
              <w:jc w:val="both"/>
              <w:rPr>
                <w:rFonts w:ascii="Times New Roman" w:eastAsia="Times New Roman" w:hAnsi="Times New Roman" w:cs="Times New Roman"/>
                <w:lang w:val="uk-UA" w:eastAsia="ru-RU"/>
              </w:rPr>
            </w:pPr>
            <w:r w:rsidRPr="009957F9">
              <w:rPr>
                <w:rFonts w:ascii="Times New Roman" w:eastAsia="Times New Roman" w:hAnsi="Times New Roman" w:cs="Times New Roman"/>
                <w:lang w:val="uk-UA" w:eastAsia="ru-RU"/>
              </w:rPr>
              <w:t>Про надання дозволу на виготовлення проекту землеустрою щодо відведення земельної  ділянки  у власність фізичній особі для будівництва і обслуговування житлового будинку, господарських будівель та споруд</w:t>
            </w:r>
          </w:p>
          <w:p w:rsidR="00DF1355" w:rsidRPr="009957F9" w:rsidRDefault="00DF1355" w:rsidP="00DF1355">
            <w:pPr>
              <w:spacing w:after="0" w:line="240" w:lineRule="auto"/>
              <w:jc w:val="both"/>
              <w:rPr>
                <w:rFonts w:ascii="Times New Roman" w:eastAsia="Times New Roman" w:hAnsi="Times New Roman" w:cs="Times New Roman"/>
                <w:lang w:val="uk-UA" w:eastAsia="ru-RU"/>
              </w:rPr>
            </w:pPr>
          </w:p>
        </w:tc>
        <w:tc>
          <w:tcPr>
            <w:tcW w:w="619" w:type="pct"/>
            <w:tcBorders>
              <w:top w:val="single" w:sz="4" w:space="0" w:color="000000"/>
              <w:left w:val="single" w:sz="4" w:space="0" w:color="000000"/>
              <w:bottom w:val="single" w:sz="4" w:space="0" w:color="000000"/>
              <w:right w:val="single" w:sz="4" w:space="0" w:color="000000"/>
            </w:tcBorders>
          </w:tcPr>
          <w:p w:rsidR="00DF1355" w:rsidRPr="00DF1355" w:rsidRDefault="00DF1355" w:rsidP="00DF1355">
            <w:pPr>
              <w:spacing w:after="0"/>
              <w:jc w:val="center"/>
              <w:rPr>
                <w:rFonts w:ascii="Times New Roman" w:eastAsia="Times New Roman" w:hAnsi="Times New Roman" w:cs="Times New Roman"/>
                <w:sz w:val="24"/>
                <w:szCs w:val="24"/>
                <w:lang w:val="uk-UA"/>
              </w:rPr>
            </w:pPr>
          </w:p>
          <w:p w:rsidR="00DF1355" w:rsidRPr="00DF1355" w:rsidRDefault="00DF1355" w:rsidP="00DF1355">
            <w:pPr>
              <w:spacing w:after="0"/>
              <w:jc w:val="center"/>
              <w:rPr>
                <w:rFonts w:ascii="Times New Roman" w:eastAsia="Times New Roman" w:hAnsi="Times New Roman" w:cs="Times New Roman"/>
                <w:sz w:val="24"/>
                <w:szCs w:val="24"/>
                <w:lang w:val="uk-UA"/>
              </w:rPr>
            </w:pPr>
            <w:r w:rsidRPr="00DF1355">
              <w:rPr>
                <w:rFonts w:ascii="Times New Roman" w:eastAsia="Times New Roman" w:hAnsi="Times New Roman" w:cs="Times New Roman"/>
                <w:sz w:val="24"/>
                <w:szCs w:val="24"/>
                <w:lang w:val="uk-UA"/>
              </w:rPr>
              <w:t>10</w:t>
            </w:r>
            <w:r w:rsidR="009957F9">
              <w:rPr>
                <w:rFonts w:ascii="Times New Roman" w:eastAsia="Times New Roman" w:hAnsi="Times New Roman" w:cs="Times New Roman"/>
                <w:sz w:val="24"/>
                <w:szCs w:val="24"/>
                <w:lang w:val="uk-UA"/>
              </w:rPr>
              <w:t>39</w:t>
            </w:r>
          </w:p>
          <w:p w:rsidR="00DF1355" w:rsidRPr="00DF1355" w:rsidRDefault="00DF1355" w:rsidP="00DF1355">
            <w:pPr>
              <w:spacing w:after="0"/>
              <w:jc w:val="center"/>
              <w:rPr>
                <w:rFonts w:ascii="Times New Roman" w:eastAsia="Times New Roman" w:hAnsi="Times New Roman" w:cs="Times New Roman"/>
                <w:sz w:val="24"/>
                <w:szCs w:val="24"/>
                <w:lang w:val="uk-UA"/>
              </w:rPr>
            </w:pPr>
          </w:p>
        </w:tc>
      </w:tr>
      <w:tr w:rsidR="00DF1355" w:rsidRPr="00DF1355" w:rsidTr="009957F9">
        <w:trPr>
          <w:trHeight w:val="305"/>
        </w:trPr>
        <w:tc>
          <w:tcPr>
            <w:tcW w:w="421" w:type="pct"/>
            <w:tcBorders>
              <w:top w:val="single" w:sz="4" w:space="0" w:color="000000"/>
              <w:left w:val="single" w:sz="4" w:space="0" w:color="000000"/>
              <w:bottom w:val="single" w:sz="4" w:space="0" w:color="000000"/>
              <w:right w:val="single" w:sz="4" w:space="0" w:color="000000"/>
            </w:tcBorders>
          </w:tcPr>
          <w:p w:rsidR="00DF1355" w:rsidRPr="00DF1355" w:rsidRDefault="00DF1355" w:rsidP="009957F9">
            <w:pPr>
              <w:numPr>
                <w:ilvl w:val="0"/>
                <w:numId w:val="1"/>
              </w:numPr>
              <w:tabs>
                <w:tab w:val="left" w:pos="0"/>
              </w:tabs>
              <w:spacing w:after="0" w:line="240" w:lineRule="auto"/>
              <w:rPr>
                <w:rFonts w:ascii="Times New Roman" w:eastAsia="Times New Roman" w:hAnsi="Times New Roman" w:cs="Times New Roman"/>
                <w:sz w:val="24"/>
                <w:szCs w:val="24"/>
                <w:lang w:val="uk-UA"/>
              </w:rPr>
            </w:pPr>
          </w:p>
        </w:tc>
        <w:tc>
          <w:tcPr>
            <w:tcW w:w="3961" w:type="pct"/>
            <w:tcBorders>
              <w:top w:val="single" w:sz="4" w:space="0" w:color="000000"/>
              <w:left w:val="single" w:sz="4" w:space="0" w:color="000000"/>
              <w:bottom w:val="single" w:sz="4" w:space="0" w:color="000000"/>
              <w:right w:val="single" w:sz="4" w:space="0" w:color="000000"/>
            </w:tcBorders>
          </w:tcPr>
          <w:p w:rsidR="00DF1355" w:rsidRPr="009957F9" w:rsidRDefault="00501092" w:rsidP="00501092">
            <w:pPr>
              <w:spacing w:after="0" w:line="240" w:lineRule="auto"/>
              <w:rPr>
                <w:rFonts w:ascii="Times New Roman" w:eastAsia="Times New Roman" w:hAnsi="Times New Roman" w:cs="Times New Roman"/>
                <w:lang w:val="uk-UA" w:eastAsia="ru-RU"/>
              </w:rPr>
            </w:pPr>
            <w:r w:rsidRPr="009957F9">
              <w:rPr>
                <w:rFonts w:ascii="Times New Roman" w:eastAsia="Times New Roman" w:hAnsi="Times New Roman" w:cs="Times New Roman"/>
                <w:lang w:val="uk-UA" w:eastAsia="ru-RU"/>
              </w:rPr>
              <w:t xml:space="preserve">Про надання дозволу на виготовлення проекту  землеустрою щодо відведення земельної ділянки в оренду фізичній особі для будівництва та обслуговування будівель торгівлі </w:t>
            </w:r>
          </w:p>
        </w:tc>
        <w:tc>
          <w:tcPr>
            <w:tcW w:w="619" w:type="pct"/>
            <w:tcBorders>
              <w:top w:val="single" w:sz="4" w:space="0" w:color="000000"/>
              <w:left w:val="single" w:sz="4" w:space="0" w:color="000000"/>
              <w:bottom w:val="single" w:sz="4" w:space="0" w:color="000000"/>
              <w:right w:val="single" w:sz="4" w:space="0" w:color="000000"/>
            </w:tcBorders>
          </w:tcPr>
          <w:p w:rsidR="00DF1355" w:rsidRPr="00DF1355" w:rsidRDefault="00DF1355" w:rsidP="00DF1355">
            <w:pPr>
              <w:spacing w:after="0"/>
              <w:jc w:val="center"/>
              <w:rPr>
                <w:rFonts w:ascii="Times New Roman" w:eastAsia="Times New Roman" w:hAnsi="Times New Roman" w:cs="Times New Roman"/>
                <w:sz w:val="24"/>
                <w:szCs w:val="24"/>
                <w:lang w:val="uk-UA"/>
              </w:rPr>
            </w:pPr>
            <w:r w:rsidRPr="00DF1355">
              <w:rPr>
                <w:rFonts w:ascii="Times New Roman" w:eastAsia="Times New Roman" w:hAnsi="Times New Roman" w:cs="Times New Roman"/>
                <w:sz w:val="24"/>
                <w:szCs w:val="24"/>
                <w:lang w:val="uk-UA"/>
              </w:rPr>
              <w:t>10</w:t>
            </w:r>
            <w:r w:rsidR="009957F9">
              <w:rPr>
                <w:rFonts w:ascii="Times New Roman" w:eastAsia="Times New Roman" w:hAnsi="Times New Roman" w:cs="Times New Roman"/>
                <w:sz w:val="24"/>
                <w:szCs w:val="24"/>
                <w:lang w:val="uk-UA"/>
              </w:rPr>
              <w:t>40</w:t>
            </w:r>
            <w:r w:rsidRPr="00DF1355">
              <w:rPr>
                <w:rFonts w:ascii="Times New Roman" w:eastAsia="Times New Roman" w:hAnsi="Times New Roman" w:cs="Times New Roman"/>
                <w:sz w:val="24"/>
                <w:szCs w:val="24"/>
                <w:lang w:val="uk-UA"/>
              </w:rPr>
              <w:t xml:space="preserve"> </w:t>
            </w:r>
          </w:p>
          <w:p w:rsidR="00DF1355" w:rsidRPr="00DF1355" w:rsidRDefault="00DF1355" w:rsidP="00DF1355">
            <w:pPr>
              <w:spacing w:after="0"/>
              <w:jc w:val="center"/>
              <w:rPr>
                <w:rFonts w:ascii="Times New Roman" w:eastAsia="Times New Roman" w:hAnsi="Times New Roman" w:cs="Times New Roman"/>
                <w:sz w:val="24"/>
                <w:szCs w:val="24"/>
                <w:lang w:val="uk-UA"/>
              </w:rPr>
            </w:pPr>
          </w:p>
        </w:tc>
      </w:tr>
      <w:tr w:rsidR="00DF1355" w:rsidRPr="00DF1355" w:rsidTr="009957F9">
        <w:trPr>
          <w:trHeight w:val="305"/>
        </w:trPr>
        <w:tc>
          <w:tcPr>
            <w:tcW w:w="421" w:type="pct"/>
            <w:tcBorders>
              <w:top w:val="single" w:sz="4" w:space="0" w:color="000000"/>
              <w:left w:val="single" w:sz="4" w:space="0" w:color="000000"/>
              <w:bottom w:val="single" w:sz="4" w:space="0" w:color="000000"/>
              <w:right w:val="single" w:sz="4" w:space="0" w:color="000000"/>
            </w:tcBorders>
          </w:tcPr>
          <w:p w:rsidR="00DF1355" w:rsidRPr="00DF1355" w:rsidRDefault="00DF1355" w:rsidP="009957F9">
            <w:pPr>
              <w:numPr>
                <w:ilvl w:val="0"/>
                <w:numId w:val="1"/>
              </w:numPr>
              <w:tabs>
                <w:tab w:val="left" w:pos="0"/>
              </w:tabs>
              <w:spacing w:after="0" w:line="240" w:lineRule="auto"/>
              <w:rPr>
                <w:rFonts w:ascii="Times New Roman" w:eastAsia="Times New Roman" w:hAnsi="Times New Roman" w:cs="Times New Roman"/>
                <w:sz w:val="24"/>
                <w:szCs w:val="24"/>
                <w:lang w:val="uk-UA"/>
              </w:rPr>
            </w:pPr>
          </w:p>
        </w:tc>
        <w:tc>
          <w:tcPr>
            <w:tcW w:w="3961" w:type="pct"/>
            <w:tcBorders>
              <w:top w:val="single" w:sz="4" w:space="0" w:color="000000"/>
              <w:left w:val="single" w:sz="4" w:space="0" w:color="000000"/>
              <w:bottom w:val="single" w:sz="4" w:space="0" w:color="000000"/>
              <w:right w:val="single" w:sz="4" w:space="0" w:color="000000"/>
            </w:tcBorders>
          </w:tcPr>
          <w:p w:rsidR="00DF1355" w:rsidRPr="009957F9" w:rsidRDefault="00501092" w:rsidP="00501092">
            <w:pPr>
              <w:autoSpaceDE w:val="0"/>
              <w:autoSpaceDN w:val="0"/>
              <w:spacing w:after="0" w:line="240" w:lineRule="auto"/>
              <w:jc w:val="both"/>
              <w:rPr>
                <w:rFonts w:ascii="Times New Roman" w:eastAsia="Times New Roman" w:hAnsi="Times New Roman" w:cs="Times New Roman"/>
                <w:color w:val="FF0000"/>
                <w:lang w:val="uk-UA" w:eastAsia="ru-RU"/>
              </w:rPr>
            </w:pPr>
            <w:r w:rsidRPr="009957F9">
              <w:rPr>
                <w:rFonts w:ascii="Times New Roman" w:eastAsia="Times New Roman" w:hAnsi="Times New Roman" w:cs="Times New Roman"/>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фізичній особі для будівництва та обслуговування житлового будинку, господарських будівель та споруд</w:t>
            </w:r>
          </w:p>
        </w:tc>
        <w:tc>
          <w:tcPr>
            <w:tcW w:w="619" w:type="pct"/>
            <w:tcBorders>
              <w:top w:val="single" w:sz="4" w:space="0" w:color="000000"/>
              <w:left w:val="single" w:sz="4" w:space="0" w:color="000000"/>
              <w:bottom w:val="single" w:sz="4" w:space="0" w:color="000000"/>
              <w:right w:val="single" w:sz="4" w:space="0" w:color="000000"/>
            </w:tcBorders>
          </w:tcPr>
          <w:p w:rsidR="00DF1355" w:rsidRPr="00DF1355" w:rsidRDefault="00DF1355" w:rsidP="00DF1355">
            <w:pPr>
              <w:spacing w:after="0"/>
              <w:jc w:val="center"/>
              <w:rPr>
                <w:rFonts w:ascii="Times New Roman" w:eastAsia="Times New Roman" w:hAnsi="Times New Roman" w:cs="Times New Roman"/>
                <w:sz w:val="24"/>
                <w:szCs w:val="24"/>
                <w:lang w:val="uk-UA"/>
              </w:rPr>
            </w:pPr>
            <w:r w:rsidRPr="00DF1355">
              <w:rPr>
                <w:rFonts w:ascii="Times New Roman" w:eastAsia="Times New Roman" w:hAnsi="Times New Roman" w:cs="Times New Roman"/>
                <w:sz w:val="24"/>
                <w:szCs w:val="24"/>
                <w:lang w:val="uk-UA"/>
              </w:rPr>
              <w:t>10</w:t>
            </w:r>
            <w:r w:rsidR="009957F9">
              <w:rPr>
                <w:rFonts w:ascii="Times New Roman" w:eastAsia="Times New Roman" w:hAnsi="Times New Roman" w:cs="Times New Roman"/>
                <w:sz w:val="24"/>
                <w:szCs w:val="24"/>
                <w:lang w:val="uk-UA"/>
              </w:rPr>
              <w:t>41</w:t>
            </w:r>
          </w:p>
          <w:p w:rsidR="00DF1355" w:rsidRPr="00DF1355" w:rsidRDefault="00DF1355" w:rsidP="00DF1355">
            <w:pPr>
              <w:spacing w:after="0"/>
              <w:jc w:val="center"/>
              <w:rPr>
                <w:rFonts w:ascii="Times New Roman" w:eastAsia="Times New Roman" w:hAnsi="Times New Roman" w:cs="Times New Roman"/>
                <w:sz w:val="24"/>
                <w:szCs w:val="24"/>
                <w:lang w:val="uk-UA"/>
              </w:rPr>
            </w:pPr>
          </w:p>
        </w:tc>
      </w:tr>
      <w:tr w:rsidR="00DF1355" w:rsidRPr="00DF1355" w:rsidTr="009957F9">
        <w:trPr>
          <w:trHeight w:val="305"/>
        </w:trPr>
        <w:tc>
          <w:tcPr>
            <w:tcW w:w="421" w:type="pct"/>
            <w:tcBorders>
              <w:top w:val="single" w:sz="4" w:space="0" w:color="000000"/>
              <w:left w:val="single" w:sz="4" w:space="0" w:color="000000"/>
              <w:bottom w:val="single" w:sz="4" w:space="0" w:color="000000"/>
              <w:right w:val="single" w:sz="4" w:space="0" w:color="000000"/>
            </w:tcBorders>
          </w:tcPr>
          <w:p w:rsidR="00DF1355" w:rsidRPr="00DF1355" w:rsidRDefault="00DF1355" w:rsidP="009957F9">
            <w:pPr>
              <w:numPr>
                <w:ilvl w:val="0"/>
                <w:numId w:val="1"/>
              </w:numPr>
              <w:tabs>
                <w:tab w:val="left" w:pos="0"/>
              </w:tabs>
              <w:spacing w:after="0" w:line="240" w:lineRule="auto"/>
              <w:rPr>
                <w:rFonts w:ascii="Times New Roman" w:eastAsia="Times New Roman" w:hAnsi="Times New Roman" w:cs="Times New Roman"/>
                <w:sz w:val="24"/>
                <w:szCs w:val="24"/>
                <w:lang w:val="uk-UA"/>
              </w:rPr>
            </w:pPr>
          </w:p>
        </w:tc>
        <w:tc>
          <w:tcPr>
            <w:tcW w:w="3961" w:type="pct"/>
            <w:tcBorders>
              <w:top w:val="single" w:sz="4" w:space="0" w:color="000000"/>
              <w:left w:val="single" w:sz="4" w:space="0" w:color="000000"/>
              <w:bottom w:val="single" w:sz="4" w:space="0" w:color="000000"/>
              <w:right w:val="single" w:sz="4" w:space="0" w:color="000000"/>
            </w:tcBorders>
          </w:tcPr>
          <w:p w:rsidR="00DF1355" w:rsidRPr="009957F9" w:rsidRDefault="00501092" w:rsidP="00501092">
            <w:pPr>
              <w:spacing w:after="0" w:line="240" w:lineRule="auto"/>
              <w:jc w:val="both"/>
              <w:rPr>
                <w:rFonts w:ascii="Times New Roman" w:eastAsia="Times New Roman" w:hAnsi="Times New Roman" w:cs="Times New Roman"/>
                <w:color w:val="FF0000"/>
                <w:lang w:val="uk-UA" w:eastAsia="ru-RU"/>
              </w:rPr>
            </w:pPr>
            <w:r w:rsidRPr="009957F9">
              <w:rPr>
                <w:rFonts w:ascii="Times New Roman" w:eastAsia="Times New Roman" w:hAnsi="Times New Roman" w:cs="Times New Roman"/>
                <w:lang w:val="uk-UA" w:eastAsia="ru-RU"/>
              </w:rPr>
              <w:t>Про надання дозволу на виготовлення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w:t>
            </w:r>
            <w:r w:rsidR="00DF1355" w:rsidRPr="009957F9">
              <w:rPr>
                <w:rFonts w:ascii="Times New Roman" w:eastAsia="Times New Roman" w:hAnsi="Times New Roman" w:cs="Times New Roman"/>
                <w:lang w:val="uk-UA" w:eastAsia="ru-RU"/>
              </w:rPr>
              <w:t xml:space="preserve"> </w:t>
            </w:r>
          </w:p>
        </w:tc>
        <w:tc>
          <w:tcPr>
            <w:tcW w:w="619" w:type="pct"/>
            <w:tcBorders>
              <w:top w:val="single" w:sz="4" w:space="0" w:color="000000"/>
              <w:left w:val="single" w:sz="4" w:space="0" w:color="000000"/>
              <w:bottom w:val="single" w:sz="4" w:space="0" w:color="000000"/>
              <w:right w:val="single" w:sz="4" w:space="0" w:color="000000"/>
            </w:tcBorders>
          </w:tcPr>
          <w:p w:rsidR="00DF1355" w:rsidRPr="00DF1355" w:rsidRDefault="00DF1355" w:rsidP="00DF1355">
            <w:pPr>
              <w:spacing w:after="0"/>
              <w:jc w:val="center"/>
              <w:rPr>
                <w:rFonts w:ascii="Times New Roman" w:eastAsia="Times New Roman" w:hAnsi="Times New Roman" w:cs="Times New Roman"/>
                <w:sz w:val="24"/>
                <w:szCs w:val="24"/>
                <w:lang w:val="uk-UA"/>
              </w:rPr>
            </w:pPr>
            <w:r w:rsidRPr="00DF1355">
              <w:rPr>
                <w:rFonts w:ascii="Times New Roman" w:eastAsia="Times New Roman" w:hAnsi="Times New Roman" w:cs="Times New Roman"/>
                <w:sz w:val="24"/>
                <w:szCs w:val="24"/>
                <w:lang w:val="uk-UA"/>
              </w:rPr>
              <w:t>10</w:t>
            </w:r>
            <w:r w:rsidR="009957F9">
              <w:rPr>
                <w:rFonts w:ascii="Times New Roman" w:eastAsia="Times New Roman" w:hAnsi="Times New Roman" w:cs="Times New Roman"/>
                <w:sz w:val="24"/>
                <w:szCs w:val="24"/>
                <w:lang w:val="uk-UA"/>
              </w:rPr>
              <w:t>42</w:t>
            </w:r>
          </w:p>
          <w:p w:rsidR="00DF1355" w:rsidRPr="00DF1355" w:rsidRDefault="00DF1355" w:rsidP="00DF1355">
            <w:pPr>
              <w:spacing w:after="0"/>
              <w:jc w:val="center"/>
              <w:rPr>
                <w:rFonts w:ascii="Times New Roman" w:eastAsia="Times New Roman" w:hAnsi="Times New Roman" w:cs="Times New Roman"/>
                <w:sz w:val="24"/>
                <w:szCs w:val="24"/>
                <w:lang w:val="uk-UA"/>
              </w:rPr>
            </w:pPr>
          </w:p>
        </w:tc>
      </w:tr>
      <w:tr w:rsidR="00DF1355" w:rsidRPr="00DF1355" w:rsidTr="009957F9">
        <w:trPr>
          <w:trHeight w:val="305"/>
        </w:trPr>
        <w:tc>
          <w:tcPr>
            <w:tcW w:w="421" w:type="pct"/>
            <w:tcBorders>
              <w:top w:val="single" w:sz="4" w:space="0" w:color="000000"/>
              <w:left w:val="single" w:sz="4" w:space="0" w:color="000000"/>
              <w:bottom w:val="single" w:sz="4" w:space="0" w:color="000000"/>
              <w:right w:val="single" w:sz="4" w:space="0" w:color="000000"/>
            </w:tcBorders>
          </w:tcPr>
          <w:p w:rsidR="00DF1355" w:rsidRPr="00DF1355" w:rsidRDefault="00DF1355" w:rsidP="009957F9">
            <w:pPr>
              <w:numPr>
                <w:ilvl w:val="0"/>
                <w:numId w:val="1"/>
              </w:numPr>
              <w:tabs>
                <w:tab w:val="left" w:pos="0"/>
              </w:tabs>
              <w:spacing w:after="0" w:line="240" w:lineRule="auto"/>
              <w:rPr>
                <w:rFonts w:ascii="Times New Roman" w:eastAsia="Times New Roman" w:hAnsi="Times New Roman" w:cs="Times New Roman"/>
                <w:sz w:val="24"/>
                <w:szCs w:val="24"/>
                <w:lang w:val="uk-UA"/>
              </w:rPr>
            </w:pPr>
          </w:p>
        </w:tc>
        <w:tc>
          <w:tcPr>
            <w:tcW w:w="3961" w:type="pct"/>
            <w:tcBorders>
              <w:top w:val="single" w:sz="4" w:space="0" w:color="000000"/>
              <w:left w:val="single" w:sz="4" w:space="0" w:color="000000"/>
              <w:bottom w:val="single" w:sz="4" w:space="0" w:color="000000"/>
              <w:right w:val="single" w:sz="4" w:space="0" w:color="000000"/>
            </w:tcBorders>
          </w:tcPr>
          <w:p w:rsidR="00DF1355" w:rsidRPr="009957F9" w:rsidRDefault="00501092" w:rsidP="00501092">
            <w:pPr>
              <w:spacing w:after="0" w:line="240" w:lineRule="auto"/>
              <w:jc w:val="both"/>
              <w:rPr>
                <w:rFonts w:ascii="Times New Roman" w:eastAsia="Times New Roman" w:hAnsi="Times New Roman" w:cs="Times New Roman"/>
                <w:lang w:val="uk-UA" w:eastAsia="ru-RU"/>
              </w:rPr>
            </w:pPr>
            <w:r w:rsidRPr="009957F9">
              <w:rPr>
                <w:rFonts w:ascii="Times New Roman" w:eastAsia="Times New Roman" w:hAnsi="Times New Roman" w:cs="Times New Roman"/>
                <w:lang w:val="uk-UA"/>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w:t>
            </w:r>
            <w:proofErr w:type="spellStart"/>
            <w:r w:rsidRPr="009957F9">
              <w:rPr>
                <w:rFonts w:ascii="Times New Roman" w:eastAsia="Times New Roman" w:hAnsi="Times New Roman" w:cs="Times New Roman"/>
                <w:lang w:val="uk-UA"/>
              </w:rPr>
              <w:t>Зеленодольської</w:t>
            </w:r>
            <w:proofErr w:type="spellEnd"/>
            <w:r w:rsidRPr="009957F9">
              <w:rPr>
                <w:rFonts w:ascii="Times New Roman" w:eastAsia="Times New Roman" w:hAnsi="Times New Roman" w:cs="Times New Roman"/>
                <w:lang w:val="uk-UA"/>
              </w:rPr>
              <w:t xml:space="preserve"> міської ради</w:t>
            </w:r>
            <w:r w:rsidR="00DF1355" w:rsidRPr="009957F9">
              <w:rPr>
                <w:rFonts w:ascii="Times New Roman" w:eastAsia="Times New Roman" w:hAnsi="Times New Roman" w:cs="Times New Roman"/>
                <w:lang w:val="uk-UA" w:eastAsia="ru-RU"/>
              </w:rPr>
              <w:t xml:space="preserve"> </w:t>
            </w:r>
          </w:p>
        </w:tc>
        <w:tc>
          <w:tcPr>
            <w:tcW w:w="619" w:type="pct"/>
            <w:tcBorders>
              <w:top w:val="single" w:sz="4" w:space="0" w:color="000000"/>
              <w:left w:val="single" w:sz="4" w:space="0" w:color="000000"/>
              <w:bottom w:val="single" w:sz="4" w:space="0" w:color="000000"/>
              <w:right w:val="single" w:sz="4" w:space="0" w:color="000000"/>
            </w:tcBorders>
          </w:tcPr>
          <w:p w:rsidR="00DF1355" w:rsidRPr="00DF1355" w:rsidRDefault="00DF1355" w:rsidP="00DF1355">
            <w:pPr>
              <w:spacing w:after="0"/>
              <w:jc w:val="center"/>
              <w:rPr>
                <w:rFonts w:ascii="Times New Roman" w:eastAsia="Times New Roman" w:hAnsi="Times New Roman" w:cs="Times New Roman"/>
                <w:sz w:val="24"/>
                <w:szCs w:val="24"/>
                <w:lang w:val="uk-UA"/>
              </w:rPr>
            </w:pPr>
            <w:r w:rsidRPr="00DF1355">
              <w:rPr>
                <w:rFonts w:ascii="Times New Roman" w:eastAsia="Times New Roman" w:hAnsi="Times New Roman" w:cs="Times New Roman"/>
                <w:sz w:val="24"/>
                <w:szCs w:val="24"/>
                <w:lang w:val="uk-UA"/>
              </w:rPr>
              <w:t>10</w:t>
            </w:r>
            <w:r w:rsidR="009957F9">
              <w:rPr>
                <w:rFonts w:ascii="Times New Roman" w:eastAsia="Times New Roman" w:hAnsi="Times New Roman" w:cs="Times New Roman"/>
                <w:sz w:val="24"/>
                <w:szCs w:val="24"/>
                <w:lang w:val="uk-UA"/>
              </w:rPr>
              <w:t>43</w:t>
            </w:r>
          </w:p>
          <w:p w:rsidR="00DF1355" w:rsidRPr="00DF1355" w:rsidRDefault="00DF1355" w:rsidP="00DF1355">
            <w:pPr>
              <w:spacing w:after="0"/>
              <w:jc w:val="center"/>
              <w:rPr>
                <w:rFonts w:ascii="Times New Roman" w:eastAsia="Times New Roman" w:hAnsi="Times New Roman" w:cs="Times New Roman"/>
                <w:sz w:val="24"/>
                <w:szCs w:val="24"/>
                <w:lang w:val="uk-UA"/>
              </w:rPr>
            </w:pPr>
          </w:p>
        </w:tc>
      </w:tr>
      <w:tr w:rsidR="00DF1355" w:rsidRPr="00DF1355" w:rsidTr="009957F9">
        <w:trPr>
          <w:trHeight w:val="305"/>
        </w:trPr>
        <w:tc>
          <w:tcPr>
            <w:tcW w:w="421" w:type="pct"/>
            <w:tcBorders>
              <w:top w:val="single" w:sz="4" w:space="0" w:color="000000"/>
              <w:left w:val="single" w:sz="4" w:space="0" w:color="000000"/>
              <w:bottom w:val="single" w:sz="4" w:space="0" w:color="000000"/>
              <w:right w:val="single" w:sz="4" w:space="0" w:color="000000"/>
            </w:tcBorders>
          </w:tcPr>
          <w:p w:rsidR="00DF1355" w:rsidRPr="00DF1355" w:rsidRDefault="00DF1355" w:rsidP="009957F9">
            <w:pPr>
              <w:numPr>
                <w:ilvl w:val="0"/>
                <w:numId w:val="1"/>
              </w:numPr>
              <w:tabs>
                <w:tab w:val="left" w:pos="0"/>
              </w:tabs>
              <w:spacing w:after="0" w:line="240" w:lineRule="auto"/>
              <w:rPr>
                <w:rFonts w:ascii="Times New Roman" w:eastAsia="Times New Roman" w:hAnsi="Times New Roman" w:cs="Times New Roman"/>
                <w:sz w:val="24"/>
                <w:szCs w:val="24"/>
                <w:lang w:val="uk-UA"/>
              </w:rPr>
            </w:pPr>
          </w:p>
        </w:tc>
        <w:tc>
          <w:tcPr>
            <w:tcW w:w="3961" w:type="pct"/>
            <w:tcBorders>
              <w:top w:val="single" w:sz="4" w:space="0" w:color="000000"/>
              <w:left w:val="single" w:sz="4" w:space="0" w:color="000000"/>
              <w:bottom w:val="single" w:sz="4" w:space="0" w:color="000000"/>
              <w:right w:val="single" w:sz="4" w:space="0" w:color="000000"/>
            </w:tcBorders>
          </w:tcPr>
          <w:p w:rsidR="00DF1355" w:rsidRPr="009957F9" w:rsidRDefault="00501092" w:rsidP="00501092">
            <w:pPr>
              <w:shd w:val="clear" w:color="auto" w:fill="FFFFFF"/>
              <w:autoSpaceDE w:val="0"/>
              <w:autoSpaceDN w:val="0"/>
              <w:spacing w:after="0" w:line="240" w:lineRule="auto"/>
              <w:jc w:val="both"/>
              <w:rPr>
                <w:rFonts w:ascii="Times New Roman" w:eastAsia="Times New Roman" w:hAnsi="Times New Roman" w:cs="Times New Roman"/>
                <w:lang w:val="uk-UA" w:eastAsia="ru-RU"/>
              </w:rPr>
            </w:pPr>
            <w:r w:rsidRPr="009957F9">
              <w:rPr>
                <w:rFonts w:ascii="Times New Roman" w:eastAsia="Times New Roman" w:hAnsi="Times New Roman" w:cs="Times New Roman"/>
                <w:iCs/>
                <w:spacing w:val="-5"/>
                <w:lang w:val="uk-UA" w:eastAsia="ru-RU"/>
              </w:rPr>
              <w:t>Про затвердження проекту земле</w:t>
            </w:r>
            <w:r w:rsidRPr="009957F9">
              <w:rPr>
                <w:rFonts w:ascii="Times New Roman" w:eastAsia="Times New Roman" w:hAnsi="Times New Roman" w:cs="Times New Roman"/>
                <w:iCs/>
                <w:spacing w:val="-5"/>
                <w:lang w:val="uk-UA" w:eastAsia="ru-RU"/>
              </w:rPr>
              <w:softHyphen/>
            </w:r>
            <w:r w:rsidRPr="009957F9">
              <w:rPr>
                <w:rFonts w:ascii="Times New Roman" w:eastAsia="Times New Roman" w:hAnsi="Times New Roman" w:cs="Times New Roman"/>
                <w:iCs/>
                <w:spacing w:val="-3"/>
                <w:lang w:val="uk-UA" w:eastAsia="ru-RU"/>
              </w:rPr>
              <w:t xml:space="preserve">устрою щодо відведення земельної  </w:t>
            </w:r>
            <w:r w:rsidRPr="009957F9">
              <w:rPr>
                <w:rFonts w:ascii="Times New Roman" w:eastAsia="Times New Roman" w:hAnsi="Times New Roman" w:cs="Times New Roman"/>
                <w:iCs/>
                <w:spacing w:val="-2"/>
                <w:lang w:val="uk-UA" w:eastAsia="ru-RU"/>
              </w:rPr>
              <w:t xml:space="preserve">ділянки   </w:t>
            </w:r>
            <w:r w:rsidRPr="009957F9">
              <w:rPr>
                <w:rFonts w:ascii="Times New Roman" w:eastAsia="Times New Roman" w:hAnsi="Times New Roman" w:cs="Times New Roman"/>
                <w:lang w:val="uk-UA" w:eastAsia="ru-RU"/>
              </w:rPr>
              <w:t xml:space="preserve">ПУБЛІЧНОМУ АКЦІОНЕРНОМУ ТОВАРИСТВУ «ДТЕК ДНІПРОЕНЕРГО», </w:t>
            </w:r>
            <w:r w:rsidRPr="009957F9">
              <w:rPr>
                <w:rFonts w:ascii="Times New Roman" w:eastAsia="Times New Roman" w:hAnsi="Times New Roman" w:cs="Times New Roman"/>
                <w:iCs/>
                <w:spacing w:val="-5"/>
                <w:lang w:val="uk-UA" w:eastAsia="ru-RU"/>
              </w:rPr>
              <w:t>реєстрацію права комунальної вла</w:t>
            </w:r>
            <w:r w:rsidRPr="009957F9">
              <w:rPr>
                <w:rFonts w:ascii="Times New Roman" w:eastAsia="Times New Roman" w:hAnsi="Times New Roman" w:cs="Times New Roman"/>
                <w:iCs/>
                <w:spacing w:val="-5"/>
                <w:lang w:val="uk-UA" w:eastAsia="ru-RU"/>
              </w:rPr>
              <w:softHyphen/>
            </w:r>
            <w:r w:rsidRPr="009957F9">
              <w:rPr>
                <w:rFonts w:ascii="Times New Roman" w:eastAsia="Times New Roman" w:hAnsi="Times New Roman" w:cs="Times New Roman"/>
                <w:iCs/>
                <w:spacing w:val="-3"/>
                <w:lang w:val="uk-UA" w:eastAsia="ru-RU"/>
              </w:rPr>
              <w:t>сності на неї  та надання її в  оренду</w:t>
            </w:r>
          </w:p>
        </w:tc>
        <w:tc>
          <w:tcPr>
            <w:tcW w:w="619" w:type="pct"/>
            <w:tcBorders>
              <w:top w:val="single" w:sz="4" w:space="0" w:color="000000"/>
              <w:left w:val="single" w:sz="4" w:space="0" w:color="000000"/>
              <w:bottom w:val="single" w:sz="4" w:space="0" w:color="000000"/>
              <w:right w:val="single" w:sz="4" w:space="0" w:color="000000"/>
            </w:tcBorders>
          </w:tcPr>
          <w:p w:rsidR="00DF1355" w:rsidRPr="00DF1355" w:rsidRDefault="00DF1355" w:rsidP="00DF1355">
            <w:pPr>
              <w:spacing w:after="0"/>
              <w:jc w:val="center"/>
              <w:rPr>
                <w:rFonts w:ascii="Times New Roman" w:eastAsia="Times New Roman" w:hAnsi="Times New Roman" w:cs="Times New Roman"/>
                <w:sz w:val="24"/>
                <w:szCs w:val="24"/>
                <w:lang w:val="uk-UA"/>
              </w:rPr>
            </w:pPr>
            <w:r w:rsidRPr="00DF1355">
              <w:rPr>
                <w:rFonts w:ascii="Times New Roman" w:eastAsia="Times New Roman" w:hAnsi="Times New Roman" w:cs="Times New Roman"/>
                <w:sz w:val="24"/>
                <w:szCs w:val="24"/>
                <w:lang w:val="uk-UA"/>
              </w:rPr>
              <w:t>10</w:t>
            </w:r>
            <w:r w:rsidR="009957F9">
              <w:rPr>
                <w:rFonts w:ascii="Times New Roman" w:eastAsia="Times New Roman" w:hAnsi="Times New Roman" w:cs="Times New Roman"/>
                <w:sz w:val="24"/>
                <w:szCs w:val="24"/>
                <w:lang w:val="uk-UA"/>
              </w:rPr>
              <w:t>44</w:t>
            </w:r>
          </w:p>
          <w:p w:rsidR="00DF1355" w:rsidRPr="00DF1355" w:rsidRDefault="00DF1355" w:rsidP="00DF1355">
            <w:pPr>
              <w:spacing w:after="0"/>
              <w:jc w:val="center"/>
              <w:rPr>
                <w:rFonts w:ascii="Times New Roman" w:eastAsia="Times New Roman" w:hAnsi="Times New Roman" w:cs="Times New Roman"/>
                <w:sz w:val="24"/>
                <w:szCs w:val="24"/>
                <w:lang w:val="uk-UA"/>
              </w:rPr>
            </w:pPr>
          </w:p>
        </w:tc>
      </w:tr>
      <w:tr w:rsidR="00501092" w:rsidRPr="009957F9" w:rsidTr="009957F9">
        <w:trPr>
          <w:trHeight w:val="305"/>
        </w:trPr>
        <w:tc>
          <w:tcPr>
            <w:tcW w:w="421" w:type="pct"/>
            <w:tcBorders>
              <w:top w:val="single" w:sz="4" w:space="0" w:color="000000"/>
              <w:left w:val="single" w:sz="4" w:space="0" w:color="000000"/>
              <w:bottom w:val="single" w:sz="4" w:space="0" w:color="000000"/>
              <w:right w:val="single" w:sz="4" w:space="0" w:color="000000"/>
            </w:tcBorders>
          </w:tcPr>
          <w:p w:rsidR="00501092" w:rsidRPr="00DF1355" w:rsidRDefault="00501092" w:rsidP="009957F9">
            <w:pPr>
              <w:numPr>
                <w:ilvl w:val="0"/>
                <w:numId w:val="1"/>
              </w:numPr>
              <w:tabs>
                <w:tab w:val="left" w:pos="0"/>
              </w:tabs>
              <w:spacing w:after="0" w:line="240" w:lineRule="auto"/>
              <w:rPr>
                <w:rFonts w:ascii="Times New Roman" w:eastAsia="Times New Roman" w:hAnsi="Times New Roman" w:cs="Times New Roman"/>
                <w:sz w:val="24"/>
                <w:szCs w:val="24"/>
                <w:lang w:val="uk-UA"/>
              </w:rPr>
            </w:pPr>
          </w:p>
        </w:tc>
        <w:tc>
          <w:tcPr>
            <w:tcW w:w="3961" w:type="pct"/>
            <w:tcBorders>
              <w:top w:val="single" w:sz="4" w:space="0" w:color="000000"/>
              <w:left w:val="single" w:sz="4" w:space="0" w:color="000000"/>
              <w:bottom w:val="single" w:sz="4" w:space="0" w:color="000000"/>
              <w:right w:val="single" w:sz="4" w:space="0" w:color="000000"/>
            </w:tcBorders>
          </w:tcPr>
          <w:p w:rsidR="00501092" w:rsidRPr="009957F9" w:rsidRDefault="009957F9" w:rsidP="00501092">
            <w:pPr>
              <w:shd w:val="clear" w:color="auto" w:fill="FFFFFF"/>
              <w:autoSpaceDE w:val="0"/>
              <w:autoSpaceDN w:val="0"/>
              <w:spacing w:after="0" w:line="240" w:lineRule="auto"/>
              <w:jc w:val="both"/>
              <w:rPr>
                <w:rFonts w:ascii="Times New Roman" w:eastAsia="Times New Roman" w:hAnsi="Times New Roman" w:cs="Times New Roman"/>
                <w:lang w:val="uk-UA" w:eastAsia="ru-RU"/>
              </w:rPr>
            </w:pPr>
            <w:r w:rsidRPr="009957F9">
              <w:rPr>
                <w:rFonts w:ascii="Times New Roman" w:eastAsia="Times New Roman" w:hAnsi="Times New Roman" w:cs="Times New Roman"/>
                <w:iCs/>
                <w:spacing w:val="-5"/>
                <w:lang w:val="uk-UA" w:eastAsia="ru-RU"/>
              </w:rPr>
              <w:t>Про затвердження проекту земле</w:t>
            </w:r>
            <w:r w:rsidRPr="009957F9">
              <w:rPr>
                <w:rFonts w:ascii="Times New Roman" w:eastAsia="Times New Roman" w:hAnsi="Times New Roman" w:cs="Times New Roman"/>
                <w:iCs/>
                <w:spacing w:val="-5"/>
                <w:lang w:val="uk-UA" w:eastAsia="ru-RU"/>
              </w:rPr>
              <w:softHyphen/>
            </w:r>
            <w:r w:rsidRPr="009957F9">
              <w:rPr>
                <w:rFonts w:ascii="Times New Roman" w:eastAsia="Times New Roman" w:hAnsi="Times New Roman" w:cs="Times New Roman"/>
                <w:iCs/>
                <w:spacing w:val="-3"/>
                <w:lang w:val="uk-UA" w:eastAsia="ru-RU"/>
              </w:rPr>
              <w:t xml:space="preserve">устрою щодо відведення земельної  </w:t>
            </w:r>
            <w:r w:rsidRPr="009957F9">
              <w:rPr>
                <w:rFonts w:ascii="Times New Roman" w:eastAsia="Times New Roman" w:hAnsi="Times New Roman" w:cs="Times New Roman"/>
                <w:iCs/>
                <w:spacing w:val="-2"/>
                <w:lang w:val="uk-UA" w:eastAsia="ru-RU"/>
              </w:rPr>
              <w:t xml:space="preserve">ділянки   </w:t>
            </w:r>
            <w:r w:rsidRPr="009957F9">
              <w:rPr>
                <w:rFonts w:ascii="Times New Roman" w:eastAsia="Times New Roman" w:hAnsi="Times New Roman" w:cs="Times New Roman"/>
                <w:lang w:val="uk-UA" w:eastAsia="ru-RU"/>
              </w:rPr>
              <w:t xml:space="preserve">ПУБЛІЧНОМУ АКЦІОНЕРНОМУ ТОВАРИСТВУ «ДТЕК ДНІПРОЕНЕРГО», </w:t>
            </w:r>
            <w:r w:rsidRPr="009957F9">
              <w:rPr>
                <w:rFonts w:ascii="Times New Roman" w:eastAsia="Times New Roman" w:hAnsi="Times New Roman" w:cs="Times New Roman"/>
                <w:iCs/>
                <w:spacing w:val="-5"/>
                <w:lang w:val="uk-UA" w:eastAsia="ru-RU"/>
              </w:rPr>
              <w:t>реєстрацію права комунальної вла</w:t>
            </w:r>
            <w:r w:rsidRPr="009957F9">
              <w:rPr>
                <w:rFonts w:ascii="Times New Roman" w:eastAsia="Times New Roman" w:hAnsi="Times New Roman" w:cs="Times New Roman"/>
                <w:iCs/>
                <w:spacing w:val="-5"/>
                <w:lang w:val="uk-UA" w:eastAsia="ru-RU"/>
              </w:rPr>
              <w:softHyphen/>
            </w:r>
            <w:r w:rsidRPr="009957F9">
              <w:rPr>
                <w:rFonts w:ascii="Times New Roman" w:eastAsia="Times New Roman" w:hAnsi="Times New Roman" w:cs="Times New Roman"/>
                <w:iCs/>
                <w:spacing w:val="-3"/>
                <w:lang w:val="uk-UA" w:eastAsia="ru-RU"/>
              </w:rPr>
              <w:t>сності на неї  та надання її в  оренду</w:t>
            </w:r>
          </w:p>
        </w:tc>
        <w:tc>
          <w:tcPr>
            <w:tcW w:w="619" w:type="pct"/>
            <w:tcBorders>
              <w:top w:val="single" w:sz="4" w:space="0" w:color="000000"/>
              <w:left w:val="single" w:sz="4" w:space="0" w:color="000000"/>
              <w:bottom w:val="single" w:sz="4" w:space="0" w:color="000000"/>
              <w:right w:val="single" w:sz="4" w:space="0" w:color="000000"/>
            </w:tcBorders>
          </w:tcPr>
          <w:p w:rsidR="00501092" w:rsidRPr="00DF1355" w:rsidRDefault="009957F9" w:rsidP="00DF1355">
            <w:pPr>
              <w:spacing w:after="0"/>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1045</w:t>
            </w:r>
          </w:p>
        </w:tc>
      </w:tr>
      <w:tr w:rsidR="009957F9" w:rsidRPr="009957F9" w:rsidTr="009957F9">
        <w:trPr>
          <w:trHeight w:val="305"/>
        </w:trPr>
        <w:tc>
          <w:tcPr>
            <w:tcW w:w="421" w:type="pct"/>
            <w:tcBorders>
              <w:top w:val="single" w:sz="4" w:space="0" w:color="000000"/>
              <w:left w:val="single" w:sz="4" w:space="0" w:color="000000"/>
              <w:bottom w:val="single" w:sz="4" w:space="0" w:color="000000"/>
              <w:right w:val="single" w:sz="4" w:space="0" w:color="000000"/>
            </w:tcBorders>
          </w:tcPr>
          <w:p w:rsidR="009957F9" w:rsidRPr="00DF1355" w:rsidRDefault="009957F9" w:rsidP="009957F9">
            <w:pPr>
              <w:numPr>
                <w:ilvl w:val="0"/>
                <w:numId w:val="1"/>
              </w:numPr>
              <w:tabs>
                <w:tab w:val="left" w:pos="0"/>
              </w:tabs>
              <w:spacing w:after="0" w:line="240" w:lineRule="auto"/>
              <w:rPr>
                <w:rFonts w:ascii="Times New Roman" w:eastAsia="Times New Roman" w:hAnsi="Times New Roman" w:cs="Times New Roman"/>
                <w:sz w:val="24"/>
                <w:szCs w:val="24"/>
                <w:lang w:val="uk-UA"/>
              </w:rPr>
            </w:pPr>
          </w:p>
        </w:tc>
        <w:tc>
          <w:tcPr>
            <w:tcW w:w="3961" w:type="pct"/>
            <w:tcBorders>
              <w:top w:val="single" w:sz="4" w:space="0" w:color="000000"/>
              <w:left w:val="single" w:sz="4" w:space="0" w:color="000000"/>
              <w:bottom w:val="single" w:sz="4" w:space="0" w:color="000000"/>
              <w:right w:val="single" w:sz="4" w:space="0" w:color="000000"/>
            </w:tcBorders>
          </w:tcPr>
          <w:p w:rsidR="009957F9" w:rsidRPr="009957F9" w:rsidRDefault="009957F9" w:rsidP="00501092">
            <w:pPr>
              <w:shd w:val="clear" w:color="auto" w:fill="FFFFFF"/>
              <w:autoSpaceDE w:val="0"/>
              <w:autoSpaceDN w:val="0"/>
              <w:spacing w:after="0" w:line="240" w:lineRule="auto"/>
              <w:jc w:val="both"/>
              <w:rPr>
                <w:rFonts w:ascii="Times New Roman" w:eastAsia="Times New Roman" w:hAnsi="Times New Roman" w:cs="Times New Roman"/>
                <w:lang w:val="uk-UA" w:eastAsia="ru-RU"/>
              </w:rPr>
            </w:pPr>
            <w:r w:rsidRPr="009957F9">
              <w:rPr>
                <w:rFonts w:ascii="Times New Roman" w:eastAsia="Times New Roman" w:hAnsi="Times New Roman" w:cs="Times New Roman"/>
                <w:iCs/>
                <w:spacing w:val="-5"/>
                <w:lang w:val="uk-UA" w:eastAsia="ru-RU"/>
              </w:rPr>
              <w:t>Про затвердження проекту земле</w:t>
            </w:r>
            <w:r w:rsidRPr="009957F9">
              <w:rPr>
                <w:rFonts w:ascii="Times New Roman" w:eastAsia="Times New Roman" w:hAnsi="Times New Roman" w:cs="Times New Roman"/>
                <w:iCs/>
                <w:spacing w:val="-5"/>
                <w:lang w:val="uk-UA" w:eastAsia="ru-RU"/>
              </w:rPr>
              <w:softHyphen/>
            </w:r>
            <w:r w:rsidRPr="009957F9">
              <w:rPr>
                <w:rFonts w:ascii="Times New Roman" w:eastAsia="Times New Roman" w:hAnsi="Times New Roman" w:cs="Times New Roman"/>
                <w:iCs/>
                <w:spacing w:val="-3"/>
                <w:lang w:val="uk-UA" w:eastAsia="ru-RU"/>
              </w:rPr>
              <w:t xml:space="preserve">устрою щодо відведення земельної  </w:t>
            </w:r>
            <w:r w:rsidRPr="009957F9">
              <w:rPr>
                <w:rFonts w:ascii="Times New Roman" w:eastAsia="Times New Roman" w:hAnsi="Times New Roman" w:cs="Times New Roman"/>
                <w:iCs/>
                <w:spacing w:val="-2"/>
                <w:lang w:val="uk-UA" w:eastAsia="ru-RU"/>
              </w:rPr>
              <w:t xml:space="preserve">ділянки   </w:t>
            </w:r>
            <w:r w:rsidRPr="009957F9">
              <w:rPr>
                <w:rFonts w:ascii="Times New Roman" w:eastAsia="Times New Roman" w:hAnsi="Times New Roman" w:cs="Times New Roman"/>
                <w:lang w:val="uk-UA" w:eastAsia="ru-RU"/>
              </w:rPr>
              <w:t xml:space="preserve">ПУБЛІЧНОМУ АКЦІОНЕРНОМУ ТОВАРИСТВУ «ДТЕК ДНІПРОЕНЕРГО», </w:t>
            </w:r>
            <w:r w:rsidRPr="009957F9">
              <w:rPr>
                <w:rFonts w:ascii="Times New Roman" w:eastAsia="Times New Roman" w:hAnsi="Times New Roman" w:cs="Times New Roman"/>
                <w:iCs/>
                <w:spacing w:val="-5"/>
                <w:lang w:val="uk-UA" w:eastAsia="ru-RU"/>
              </w:rPr>
              <w:t>реєстрацію права комунальної вла</w:t>
            </w:r>
            <w:r w:rsidRPr="009957F9">
              <w:rPr>
                <w:rFonts w:ascii="Times New Roman" w:eastAsia="Times New Roman" w:hAnsi="Times New Roman" w:cs="Times New Roman"/>
                <w:iCs/>
                <w:spacing w:val="-5"/>
                <w:lang w:val="uk-UA" w:eastAsia="ru-RU"/>
              </w:rPr>
              <w:softHyphen/>
            </w:r>
            <w:r w:rsidRPr="009957F9">
              <w:rPr>
                <w:rFonts w:ascii="Times New Roman" w:eastAsia="Times New Roman" w:hAnsi="Times New Roman" w:cs="Times New Roman"/>
                <w:iCs/>
                <w:spacing w:val="-3"/>
                <w:lang w:val="uk-UA" w:eastAsia="ru-RU"/>
              </w:rPr>
              <w:t>сності на неї  та надання її в  оренду</w:t>
            </w:r>
          </w:p>
        </w:tc>
        <w:tc>
          <w:tcPr>
            <w:tcW w:w="619" w:type="pct"/>
            <w:tcBorders>
              <w:top w:val="single" w:sz="4" w:space="0" w:color="000000"/>
              <w:left w:val="single" w:sz="4" w:space="0" w:color="000000"/>
              <w:bottom w:val="single" w:sz="4" w:space="0" w:color="000000"/>
              <w:right w:val="single" w:sz="4" w:space="0" w:color="000000"/>
            </w:tcBorders>
          </w:tcPr>
          <w:p w:rsidR="009957F9" w:rsidRPr="00DF1355" w:rsidRDefault="009957F9" w:rsidP="00DF1355">
            <w:pPr>
              <w:spacing w:after="0"/>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1046</w:t>
            </w:r>
          </w:p>
        </w:tc>
      </w:tr>
      <w:tr w:rsidR="009957F9" w:rsidRPr="009957F9" w:rsidTr="009957F9">
        <w:trPr>
          <w:trHeight w:val="305"/>
        </w:trPr>
        <w:tc>
          <w:tcPr>
            <w:tcW w:w="421" w:type="pct"/>
            <w:tcBorders>
              <w:top w:val="single" w:sz="4" w:space="0" w:color="000000"/>
              <w:left w:val="single" w:sz="4" w:space="0" w:color="000000"/>
              <w:bottom w:val="single" w:sz="4" w:space="0" w:color="000000"/>
              <w:right w:val="single" w:sz="4" w:space="0" w:color="000000"/>
            </w:tcBorders>
          </w:tcPr>
          <w:p w:rsidR="009957F9" w:rsidRPr="00DF1355" w:rsidRDefault="009957F9" w:rsidP="009957F9">
            <w:pPr>
              <w:numPr>
                <w:ilvl w:val="0"/>
                <w:numId w:val="1"/>
              </w:numPr>
              <w:tabs>
                <w:tab w:val="left" w:pos="0"/>
              </w:tabs>
              <w:spacing w:after="0" w:line="240" w:lineRule="auto"/>
              <w:rPr>
                <w:rFonts w:ascii="Times New Roman" w:eastAsia="Times New Roman" w:hAnsi="Times New Roman" w:cs="Times New Roman"/>
                <w:sz w:val="24"/>
                <w:szCs w:val="24"/>
                <w:lang w:val="uk-UA"/>
              </w:rPr>
            </w:pPr>
          </w:p>
        </w:tc>
        <w:tc>
          <w:tcPr>
            <w:tcW w:w="3961" w:type="pct"/>
            <w:tcBorders>
              <w:top w:val="single" w:sz="4" w:space="0" w:color="000000"/>
              <w:left w:val="single" w:sz="4" w:space="0" w:color="000000"/>
              <w:bottom w:val="single" w:sz="4" w:space="0" w:color="000000"/>
              <w:right w:val="single" w:sz="4" w:space="0" w:color="000000"/>
            </w:tcBorders>
          </w:tcPr>
          <w:p w:rsidR="009957F9" w:rsidRPr="009957F9" w:rsidRDefault="009957F9" w:rsidP="00501092">
            <w:pPr>
              <w:shd w:val="clear" w:color="auto" w:fill="FFFFFF"/>
              <w:autoSpaceDE w:val="0"/>
              <w:autoSpaceDN w:val="0"/>
              <w:spacing w:after="0" w:line="240" w:lineRule="auto"/>
              <w:jc w:val="both"/>
              <w:rPr>
                <w:rFonts w:ascii="Times New Roman" w:eastAsia="Times New Roman" w:hAnsi="Times New Roman" w:cs="Times New Roman"/>
                <w:iCs/>
                <w:spacing w:val="-5"/>
                <w:lang w:val="uk-UA" w:eastAsia="ru-RU"/>
              </w:rPr>
            </w:pPr>
            <w:r w:rsidRPr="009957F9">
              <w:rPr>
                <w:rFonts w:ascii="Times New Roman" w:eastAsia="Times New Roman" w:hAnsi="Times New Roman" w:cs="Times New Roman"/>
                <w:lang w:val="uk-UA" w:eastAsia="ru-RU"/>
              </w:rPr>
              <w:t xml:space="preserve">Про затвердження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  </w:t>
            </w:r>
            <w:r w:rsidRPr="009957F9">
              <w:rPr>
                <w:rFonts w:ascii="Times New Roman" w:eastAsia="Calibri" w:hAnsi="Times New Roman" w:cs="Times New Roman"/>
                <w:iCs/>
                <w:spacing w:val="-5"/>
                <w:lang w:val="uk-UA" w:eastAsia="ru-RU"/>
              </w:rPr>
              <w:t>реєстрацію права комунальної вла</w:t>
            </w:r>
            <w:r w:rsidRPr="009957F9">
              <w:rPr>
                <w:rFonts w:ascii="Times New Roman" w:eastAsia="Calibri" w:hAnsi="Times New Roman" w:cs="Times New Roman"/>
                <w:iCs/>
                <w:spacing w:val="-5"/>
                <w:lang w:val="uk-UA" w:eastAsia="ru-RU"/>
              </w:rPr>
              <w:softHyphen/>
            </w:r>
            <w:r w:rsidRPr="009957F9">
              <w:rPr>
                <w:rFonts w:ascii="Times New Roman" w:eastAsia="Calibri" w:hAnsi="Times New Roman" w:cs="Times New Roman"/>
                <w:iCs/>
                <w:spacing w:val="-3"/>
                <w:lang w:val="uk-UA" w:eastAsia="ru-RU"/>
              </w:rPr>
              <w:t>сності на земельну ділянку  та укладення договору особового строкового сервітуту</w:t>
            </w:r>
          </w:p>
        </w:tc>
        <w:tc>
          <w:tcPr>
            <w:tcW w:w="619" w:type="pct"/>
            <w:tcBorders>
              <w:top w:val="single" w:sz="4" w:space="0" w:color="000000"/>
              <w:left w:val="single" w:sz="4" w:space="0" w:color="000000"/>
              <w:bottom w:val="single" w:sz="4" w:space="0" w:color="000000"/>
              <w:right w:val="single" w:sz="4" w:space="0" w:color="000000"/>
            </w:tcBorders>
          </w:tcPr>
          <w:p w:rsidR="009957F9" w:rsidRPr="00DF1355" w:rsidRDefault="009957F9" w:rsidP="00DF1355">
            <w:pPr>
              <w:spacing w:after="0"/>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1047</w:t>
            </w:r>
          </w:p>
        </w:tc>
      </w:tr>
      <w:tr w:rsidR="00DF1355" w:rsidRPr="00DF1355" w:rsidTr="009957F9">
        <w:trPr>
          <w:trHeight w:val="305"/>
        </w:trPr>
        <w:tc>
          <w:tcPr>
            <w:tcW w:w="421" w:type="pct"/>
            <w:tcBorders>
              <w:top w:val="single" w:sz="4" w:space="0" w:color="000000"/>
              <w:left w:val="single" w:sz="4" w:space="0" w:color="000000"/>
              <w:bottom w:val="single" w:sz="4" w:space="0" w:color="000000"/>
              <w:right w:val="single" w:sz="4" w:space="0" w:color="000000"/>
            </w:tcBorders>
          </w:tcPr>
          <w:p w:rsidR="00DF1355" w:rsidRPr="00DF1355" w:rsidRDefault="00DF1355" w:rsidP="009957F9">
            <w:pPr>
              <w:numPr>
                <w:ilvl w:val="0"/>
                <w:numId w:val="1"/>
              </w:numPr>
              <w:tabs>
                <w:tab w:val="left" w:pos="0"/>
              </w:tabs>
              <w:spacing w:after="0" w:line="240" w:lineRule="auto"/>
              <w:rPr>
                <w:rFonts w:ascii="Times New Roman" w:eastAsia="Times New Roman" w:hAnsi="Times New Roman" w:cs="Times New Roman"/>
                <w:sz w:val="24"/>
                <w:szCs w:val="24"/>
                <w:lang w:val="uk-UA"/>
              </w:rPr>
            </w:pPr>
          </w:p>
        </w:tc>
        <w:tc>
          <w:tcPr>
            <w:tcW w:w="3961" w:type="pct"/>
            <w:tcBorders>
              <w:top w:val="single" w:sz="4" w:space="0" w:color="000000"/>
              <w:left w:val="single" w:sz="4" w:space="0" w:color="000000"/>
              <w:bottom w:val="single" w:sz="4" w:space="0" w:color="000000"/>
              <w:right w:val="single" w:sz="4" w:space="0" w:color="000000"/>
            </w:tcBorders>
          </w:tcPr>
          <w:p w:rsidR="00DF1355" w:rsidRPr="009957F9" w:rsidRDefault="00DF1355" w:rsidP="00DF1355">
            <w:pPr>
              <w:spacing w:after="0" w:line="240" w:lineRule="auto"/>
              <w:jc w:val="both"/>
              <w:rPr>
                <w:rFonts w:ascii="Times New Roman" w:eastAsia="Times New Roman" w:hAnsi="Times New Roman" w:cs="Times New Roman"/>
                <w:lang w:val="uk-UA" w:eastAsia="ru-RU"/>
              </w:rPr>
            </w:pPr>
            <w:r w:rsidRPr="009957F9">
              <w:rPr>
                <w:rFonts w:ascii="Times New Roman" w:eastAsia="Times New Roman" w:hAnsi="Times New Roman" w:cs="Times New Roman"/>
                <w:lang w:val="uk-UA" w:eastAsia="ru-RU"/>
              </w:rPr>
              <w:t xml:space="preserve">Про внесення  змін, доповнень в  рішення  міської ради </w:t>
            </w:r>
          </w:p>
        </w:tc>
        <w:tc>
          <w:tcPr>
            <w:tcW w:w="619" w:type="pct"/>
            <w:tcBorders>
              <w:top w:val="single" w:sz="4" w:space="0" w:color="000000"/>
              <w:left w:val="single" w:sz="4" w:space="0" w:color="000000"/>
              <w:bottom w:val="single" w:sz="4" w:space="0" w:color="000000"/>
              <w:right w:val="single" w:sz="4" w:space="0" w:color="000000"/>
            </w:tcBorders>
          </w:tcPr>
          <w:p w:rsidR="00DF1355" w:rsidRPr="00DF1355" w:rsidRDefault="009957F9" w:rsidP="009957F9">
            <w:pPr>
              <w:spacing w:after="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DF1355" w:rsidRPr="00DF1355">
              <w:rPr>
                <w:rFonts w:ascii="Times New Roman" w:eastAsia="Times New Roman" w:hAnsi="Times New Roman" w:cs="Times New Roman"/>
                <w:sz w:val="24"/>
                <w:szCs w:val="24"/>
                <w:lang w:val="uk-UA"/>
              </w:rPr>
              <w:t>10</w:t>
            </w:r>
            <w:r>
              <w:rPr>
                <w:rFonts w:ascii="Times New Roman" w:eastAsia="Times New Roman" w:hAnsi="Times New Roman" w:cs="Times New Roman"/>
                <w:sz w:val="24"/>
                <w:szCs w:val="24"/>
                <w:lang w:val="uk-UA"/>
              </w:rPr>
              <w:t>48</w:t>
            </w:r>
          </w:p>
        </w:tc>
      </w:tr>
    </w:tbl>
    <w:p w:rsidR="00501092" w:rsidRPr="009224D6" w:rsidRDefault="00501092" w:rsidP="00501092">
      <w:pPr>
        <w:spacing w:after="0" w:line="240" w:lineRule="auto"/>
        <w:rPr>
          <w:rFonts w:ascii="Times New Roman" w:eastAsia="Times New Roman" w:hAnsi="Times New Roman" w:cs="Times New Roman"/>
          <w:b/>
          <w:i/>
          <w:sz w:val="28"/>
          <w:szCs w:val="28"/>
          <w:lang w:val="uk-UA" w:eastAsia="ru-RU"/>
        </w:rPr>
      </w:pPr>
      <w:r w:rsidRPr="009224D6">
        <w:rPr>
          <w:rFonts w:ascii="Times New Roman" w:eastAsia="Times New Roman" w:hAnsi="Times New Roman" w:cs="Times New Roman"/>
          <w:b/>
          <w:i/>
          <w:sz w:val="28"/>
          <w:szCs w:val="28"/>
          <w:lang w:val="uk-UA" w:eastAsia="ru-RU"/>
        </w:rPr>
        <w:t xml:space="preserve">Про  виконання бюджету </w:t>
      </w:r>
      <w:proofErr w:type="spellStart"/>
      <w:r w:rsidRPr="009224D6">
        <w:rPr>
          <w:rFonts w:ascii="Times New Roman" w:eastAsia="Times New Roman" w:hAnsi="Times New Roman" w:cs="Times New Roman"/>
          <w:b/>
          <w:i/>
          <w:sz w:val="28"/>
          <w:szCs w:val="28"/>
          <w:lang w:val="uk-UA" w:eastAsia="ru-RU"/>
        </w:rPr>
        <w:t>Зеленодольської</w:t>
      </w:r>
      <w:proofErr w:type="spellEnd"/>
      <w:r w:rsidRPr="009224D6">
        <w:rPr>
          <w:rFonts w:ascii="Times New Roman" w:eastAsia="Times New Roman" w:hAnsi="Times New Roman" w:cs="Times New Roman"/>
          <w:b/>
          <w:i/>
          <w:sz w:val="28"/>
          <w:szCs w:val="28"/>
          <w:lang w:val="uk-UA" w:eastAsia="ru-RU"/>
        </w:rPr>
        <w:t xml:space="preserve"> міської ради</w:t>
      </w:r>
    </w:p>
    <w:p w:rsidR="00501092" w:rsidRPr="00501092" w:rsidRDefault="00501092" w:rsidP="00501092">
      <w:pPr>
        <w:spacing w:after="0" w:line="240" w:lineRule="auto"/>
        <w:rPr>
          <w:rFonts w:ascii="Times New Roman" w:eastAsia="Times New Roman" w:hAnsi="Times New Roman" w:cs="Times New Roman"/>
          <w:sz w:val="28"/>
          <w:szCs w:val="28"/>
          <w:lang w:val="uk-UA" w:eastAsia="ru-RU"/>
        </w:rPr>
      </w:pPr>
      <w:r w:rsidRPr="009224D6">
        <w:rPr>
          <w:rFonts w:ascii="Times New Roman" w:eastAsia="Times New Roman" w:hAnsi="Times New Roman" w:cs="Times New Roman"/>
          <w:b/>
          <w:i/>
          <w:sz w:val="28"/>
          <w:szCs w:val="28"/>
          <w:lang w:val="uk-UA" w:eastAsia="ru-RU"/>
        </w:rPr>
        <w:t xml:space="preserve">за І півріччя 2015  року </w:t>
      </w:r>
    </w:p>
    <w:p w:rsidR="00501092" w:rsidRPr="00501092" w:rsidRDefault="00501092" w:rsidP="00501092">
      <w:pPr>
        <w:spacing w:after="0" w:line="240" w:lineRule="auto"/>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z w:val="28"/>
          <w:szCs w:val="28"/>
          <w:lang w:val="uk-UA" w:eastAsia="ru-RU"/>
        </w:rPr>
        <w:t xml:space="preserve">            На  підставі п.1.23 ст.26  Закону України « Про місцеве самоврядування в Україні», Зеленодольська міська рада вирішила:                                            </w:t>
      </w:r>
    </w:p>
    <w:p w:rsidR="00501092" w:rsidRPr="00501092" w:rsidRDefault="00501092" w:rsidP="00501092">
      <w:pPr>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z w:val="28"/>
          <w:szCs w:val="28"/>
          <w:lang w:val="uk-UA" w:eastAsia="ru-RU"/>
        </w:rPr>
        <w:t xml:space="preserve">            Затвердити звіт про виконання бюджету </w:t>
      </w:r>
      <w:proofErr w:type="spellStart"/>
      <w:r w:rsidRPr="00501092">
        <w:rPr>
          <w:rFonts w:ascii="Times New Roman" w:eastAsia="Times New Roman" w:hAnsi="Times New Roman" w:cs="Times New Roman"/>
          <w:sz w:val="28"/>
          <w:szCs w:val="28"/>
          <w:lang w:val="uk-UA" w:eastAsia="ru-RU"/>
        </w:rPr>
        <w:t>Зеленодольської</w:t>
      </w:r>
      <w:proofErr w:type="spellEnd"/>
      <w:r w:rsidRPr="00501092">
        <w:rPr>
          <w:rFonts w:ascii="Times New Roman" w:eastAsia="Times New Roman" w:hAnsi="Times New Roman" w:cs="Times New Roman"/>
          <w:sz w:val="28"/>
          <w:szCs w:val="28"/>
          <w:lang w:val="uk-UA" w:eastAsia="ru-RU"/>
        </w:rPr>
        <w:t xml:space="preserve"> міської ради за     І півріччя 2015 року  за доходами у сумі 10360177,49 грн., за видатками у сумі 29571403,95 грн., у т.ч.:</w:t>
      </w:r>
    </w:p>
    <w:p w:rsidR="00501092" w:rsidRPr="00501092" w:rsidRDefault="00501092" w:rsidP="00501092">
      <w:pPr>
        <w:spacing w:after="0" w:line="240" w:lineRule="auto"/>
        <w:ind w:left="600"/>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z w:val="28"/>
          <w:szCs w:val="28"/>
          <w:lang w:val="uk-UA" w:eastAsia="ru-RU"/>
        </w:rPr>
        <w:t>загальний фонд міського бюджету :</w:t>
      </w:r>
    </w:p>
    <w:p w:rsidR="00501092" w:rsidRPr="00501092" w:rsidRDefault="00501092" w:rsidP="00501092">
      <w:pPr>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z w:val="28"/>
          <w:szCs w:val="28"/>
          <w:lang w:val="uk-UA" w:eastAsia="ru-RU"/>
        </w:rPr>
        <w:t>- за доходами у сумі 9736605,94 грн.,</w:t>
      </w:r>
    </w:p>
    <w:p w:rsidR="00501092" w:rsidRPr="00501092" w:rsidRDefault="00501092" w:rsidP="00501092">
      <w:pPr>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z w:val="28"/>
          <w:szCs w:val="28"/>
          <w:lang w:val="uk-UA" w:eastAsia="ru-RU"/>
        </w:rPr>
        <w:t>- за видатками у сумі  5971438,96 грн.</w:t>
      </w:r>
    </w:p>
    <w:p w:rsidR="00501092" w:rsidRPr="00501092" w:rsidRDefault="00501092" w:rsidP="00501092">
      <w:pPr>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z w:val="28"/>
          <w:szCs w:val="28"/>
          <w:lang w:val="uk-UA" w:eastAsia="ru-RU"/>
        </w:rPr>
        <w:t xml:space="preserve">           спеціальний фонд міського бюджету :</w:t>
      </w:r>
    </w:p>
    <w:p w:rsidR="00501092" w:rsidRPr="00501092" w:rsidRDefault="00501092" w:rsidP="00501092">
      <w:pPr>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z w:val="28"/>
          <w:szCs w:val="28"/>
          <w:lang w:val="uk-UA" w:eastAsia="ru-RU"/>
        </w:rPr>
        <w:t>- за доходами у сумі 623571,55 грн.,</w:t>
      </w:r>
    </w:p>
    <w:p w:rsidR="00501092" w:rsidRDefault="00501092" w:rsidP="00501092">
      <w:pPr>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z w:val="28"/>
          <w:szCs w:val="28"/>
          <w:lang w:val="uk-UA" w:eastAsia="ru-RU"/>
        </w:rPr>
        <w:t xml:space="preserve">- за видатками у сумі 23599964,99 грн. </w:t>
      </w:r>
    </w:p>
    <w:p w:rsidR="00501092" w:rsidRPr="00501092" w:rsidRDefault="00501092" w:rsidP="00501092">
      <w:pPr>
        <w:spacing w:after="0" w:line="240" w:lineRule="auto"/>
        <w:rPr>
          <w:rFonts w:ascii="Times New Roman" w:eastAsia="Times New Roman" w:hAnsi="Times New Roman" w:cs="Times New Roman"/>
          <w:i/>
          <w:sz w:val="28"/>
          <w:szCs w:val="28"/>
          <w:lang w:val="uk-UA" w:eastAsia="ru-RU"/>
        </w:rPr>
      </w:pPr>
      <w:r w:rsidRPr="00CC0C2A">
        <w:rPr>
          <w:rFonts w:ascii="Times New Roman" w:eastAsia="Times New Roman" w:hAnsi="Times New Roman" w:cs="Times New Roman"/>
          <w:b/>
          <w:i/>
          <w:sz w:val="28"/>
          <w:szCs w:val="28"/>
          <w:lang w:val="uk-UA" w:eastAsia="ru-RU"/>
        </w:rPr>
        <w:t>Про  передачу на баланс</w:t>
      </w:r>
    </w:p>
    <w:p w:rsidR="00501092" w:rsidRPr="00501092" w:rsidRDefault="00501092" w:rsidP="009224D6">
      <w:pPr>
        <w:tabs>
          <w:tab w:val="left" w:pos="0"/>
        </w:tabs>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b/>
          <w:sz w:val="28"/>
          <w:szCs w:val="28"/>
          <w:lang w:val="uk-UA" w:eastAsia="ru-RU"/>
        </w:rPr>
        <w:t xml:space="preserve"> </w:t>
      </w:r>
      <w:r w:rsidRPr="00501092">
        <w:rPr>
          <w:rFonts w:ascii="Times New Roman" w:eastAsia="Times New Roman" w:hAnsi="Times New Roman" w:cs="Times New Roman"/>
          <w:b/>
          <w:sz w:val="28"/>
          <w:szCs w:val="28"/>
          <w:lang w:val="uk-UA" w:eastAsia="ru-RU"/>
        </w:rPr>
        <w:tab/>
      </w:r>
      <w:r w:rsidRPr="00501092">
        <w:rPr>
          <w:rFonts w:ascii="Times New Roman" w:eastAsia="Times New Roman" w:hAnsi="Times New Roman" w:cs="Times New Roman"/>
          <w:sz w:val="28"/>
          <w:szCs w:val="28"/>
          <w:lang w:val="uk-UA" w:eastAsia="ru-RU"/>
        </w:rPr>
        <w:t>Керуючись п.30 ч.1 ст.26 Закону України «Про місцеве самоврядування в Україні», Зеленодольська  міська  рада  вирішила :</w:t>
      </w:r>
    </w:p>
    <w:p w:rsidR="00501092" w:rsidRPr="00501092" w:rsidRDefault="00501092" w:rsidP="00501092">
      <w:pPr>
        <w:spacing w:after="0" w:line="240" w:lineRule="auto"/>
        <w:ind w:firstLine="708"/>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z w:val="28"/>
          <w:szCs w:val="28"/>
          <w:lang w:val="uk-UA" w:eastAsia="ru-RU"/>
        </w:rPr>
        <w:t>1. Передати  на  баланс  комунального  підприємства “</w:t>
      </w:r>
      <w:proofErr w:type="spellStart"/>
      <w:r w:rsidRPr="00501092">
        <w:rPr>
          <w:rFonts w:ascii="Times New Roman" w:eastAsia="Times New Roman" w:hAnsi="Times New Roman" w:cs="Times New Roman"/>
          <w:sz w:val="28"/>
          <w:szCs w:val="28"/>
          <w:lang w:val="uk-UA" w:eastAsia="ru-RU"/>
        </w:rPr>
        <w:t>Зеленодольський</w:t>
      </w:r>
      <w:proofErr w:type="spellEnd"/>
      <w:r w:rsidRPr="00501092">
        <w:rPr>
          <w:rFonts w:ascii="Times New Roman" w:eastAsia="Times New Roman" w:hAnsi="Times New Roman" w:cs="Times New Roman"/>
          <w:sz w:val="28"/>
          <w:szCs w:val="28"/>
          <w:lang w:val="uk-UA" w:eastAsia="ru-RU"/>
        </w:rPr>
        <w:t xml:space="preserve"> міський водоканал”  як внесок </w:t>
      </w:r>
      <w:proofErr w:type="spellStart"/>
      <w:r w:rsidRPr="00501092">
        <w:rPr>
          <w:rFonts w:ascii="Times New Roman" w:eastAsia="Times New Roman" w:hAnsi="Times New Roman" w:cs="Times New Roman"/>
          <w:sz w:val="28"/>
          <w:szCs w:val="28"/>
          <w:lang w:val="uk-UA" w:eastAsia="ru-RU"/>
        </w:rPr>
        <w:t>Зеленодольської</w:t>
      </w:r>
      <w:proofErr w:type="spellEnd"/>
      <w:r w:rsidRPr="00501092">
        <w:rPr>
          <w:rFonts w:ascii="Times New Roman" w:eastAsia="Times New Roman" w:hAnsi="Times New Roman" w:cs="Times New Roman"/>
          <w:sz w:val="28"/>
          <w:szCs w:val="28"/>
          <w:lang w:val="uk-UA" w:eastAsia="ru-RU"/>
        </w:rPr>
        <w:t xml:space="preserve"> міської ради у статутний фонд комунального підприємства «</w:t>
      </w:r>
      <w:proofErr w:type="spellStart"/>
      <w:r w:rsidRPr="00501092">
        <w:rPr>
          <w:rFonts w:ascii="Times New Roman" w:eastAsia="Times New Roman" w:hAnsi="Times New Roman" w:cs="Times New Roman"/>
          <w:sz w:val="28"/>
          <w:szCs w:val="28"/>
          <w:lang w:val="uk-UA" w:eastAsia="ru-RU"/>
        </w:rPr>
        <w:t>Зеленодольський</w:t>
      </w:r>
      <w:proofErr w:type="spellEnd"/>
      <w:r w:rsidRPr="00501092">
        <w:rPr>
          <w:rFonts w:ascii="Times New Roman" w:eastAsia="Times New Roman" w:hAnsi="Times New Roman" w:cs="Times New Roman"/>
          <w:sz w:val="28"/>
          <w:szCs w:val="28"/>
          <w:lang w:val="uk-UA" w:eastAsia="ru-RU"/>
        </w:rPr>
        <w:t xml:space="preserve"> міський водоканал» в обмін на корпоративні права</w:t>
      </w:r>
      <w:r w:rsidRPr="00501092">
        <w:rPr>
          <w:rFonts w:ascii="Times New Roman" w:eastAsia="Times New Roman" w:hAnsi="Times New Roman" w:cs="Times New Roman"/>
          <w:sz w:val="28"/>
          <w:szCs w:val="28"/>
          <w:lang w:eastAsia="ru-RU"/>
        </w:rPr>
        <w:t xml:space="preserve"> </w:t>
      </w:r>
      <w:proofErr w:type="spellStart"/>
      <w:r w:rsidRPr="00501092">
        <w:rPr>
          <w:rFonts w:ascii="Times New Roman" w:eastAsia="Times New Roman" w:hAnsi="Times New Roman" w:cs="Times New Roman"/>
          <w:sz w:val="28"/>
          <w:szCs w:val="28"/>
          <w:lang w:eastAsia="ru-RU"/>
        </w:rPr>
        <w:t>майно</w:t>
      </w:r>
      <w:proofErr w:type="spellEnd"/>
      <w:r w:rsidRPr="00501092">
        <w:rPr>
          <w:rFonts w:ascii="Times New Roman" w:eastAsia="Times New Roman" w:hAnsi="Times New Roman" w:cs="Times New Roman"/>
          <w:sz w:val="28"/>
          <w:szCs w:val="28"/>
          <w:lang w:val="uk-UA" w:eastAsia="ru-RU"/>
        </w:rPr>
        <w:t>:</w:t>
      </w:r>
    </w:p>
    <w:p w:rsidR="00501092" w:rsidRPr="00501092" w:rsidRDefault="00501092" w:rsidP="00501092">
      <w:pPr>
        <w:spacing w:after="0" w:line="240" w:lineRule="auto"/>
        <w:ind w:firstLine="708"/>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z w:val="28"/>
          <w:szCs w:val="28"/>
          <w:lang w:val="uk-UA" w:eastAsia="ru-RU"/>
        </w:rPr>
        <w:t xml:space="preserve">- металеві контейнери для твердих побутових відходів об’ємом 0,75 </w:t>
      </w:r>
      <w:proofErr w:type="spellStart"/>
      <w:r w:rsidRPr="00501092">
        <w:rPr>
          <w:rFonts w:ascii="Times New Roman" w:eastAsia="Times New Roman" w:hAnsi="Times New Roman" w:cs="Times New Roman"/>
          <w:sz w:val="28"/>
          <w:szCs w:val="28"/>
          <w:lang w:val="uk-UA" w:eastAsia="ru-RU"/>
        </w:rPr>
        <w:t>куб.м</w:t>
      </w:r>
      <w:proofErr w:type="spellEnd"/>
      <w:r w:rsidRPr="00501092">
        <w:rPr>
          <w:rFonts w:ascii="Times New Roman" w:eastAsia="Times New Roman" w:hAnsi="Times New Roman" w:cs="Times New Roman"/>
          <w:sz w:val="28"/>
          <w:szCs w:val="28"/>
          <w:lang w:val="uk-UA" w:eastAsia="ru-RU"/>
        </w:rPr>
        <w:t>. у кількості 29 штук за ціною 1443,00 грн. на суму 41847,00 грн.;</w:t>
      </w:r>
    </w:p>
    <w:p w:rsidR="00501092" w:rsidRPr="00501092" w:rsidRDefault="00501092" w:rsidP="00501092">
      <w:pPr>
        <w:spacing w:after="0" w:line="240" w:lineRule="auto"/>
        <w:ind w:firstLine="708"/>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z w:val="28"/>
          <w:szCs w:val="28"/>
          <w:lang w:val="uk-UA" w:eastAsia="ru-RU"/>
        </w:rPr>
        <w:t>- контейнери для збору використаних батарейок розміром 350х300х150 мм у кількості 10 штук за ціною 701,00 грн. на суму 7010,00 грн.</w:t>
      </w:r>
    </w:p>
    <w:p w:rsidR="00501092" w:rsidRPr="00501092" w:rsidRDefault="00501092" w:rsidP="00501092">
      <w:pPr>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z w:val="28"/>
          <w:szCs w:val="28"/>
          <w:lang w:val="uk-UA" w:eastAsia="ru-RU"/>
        </w:rPr>
        <w:tab/>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501092" w:rsidRPr="00B43747" w:rsidRDefault="009224D6" w:rsidP="00501092">
      <w:pPr>
        <w:spacing w:after="0" w:line="240" w:lineRule="auto"/>
        <w:rPr>
          <w:rFonts w:ascii="Times New Roman" w:hAnsi="Times New Roman" w:cs="Times New Roman"/>
          <w:b/>
          <w:sz w:val="24"/>
          <w:szCs w:val="24"/>
          <w:lang w:val="uk-UA"/>
        </w:rPr>
      </w:pPr>
      <w:r>
        <w:rPr>
          <w:rFonts w:ascii="Times New Roman" w:hAnsi="Times New Roman" w:cs="Times New Roman"/>
          <w:b/>
          <w:i/>
          <w:sz w:val="28"/>
          <w:szCs w:val="28"/>
          <w:lang w:val="uk-UA"/>
        </w:rPr>
        <w:t xml:space="preserve">        </w:t>
      </w:r>
      <w:r w:rsidR="00501092" w:rsidRPr="00501092">
        <w:rPr>
          <w:rFonts w:ascii="Times New Roman" w:hAnsi="Times New Roman" w:cs="Times New Roman"/>
          <w:b/>
          <w:i/>
          <w:sz w:val="28"/>
          <w:szCs w:val="28"/>
          <w:lang w:val="uk-UA"/>
        </w:rPr>
        <w:t xml:space="preserve">Про подовження дії рішення </w:t>
      </w:r>
      <w:proofErr w:type="spellStart"/>
      <w:r w:rsidR="00501092" w:rsidRPr="00501092">
        <w:rPr>
          <w:rFonts w:ascii="Times New Roman" w:hAnsi="Times New Roman" w:cs="Times New Roman"/>
          <w:b/>
          <w:i/>
          <w:sz w:val="28"/>
          <w:szCs w:val="28"/>
          <w:lang w:val="uk-UA"/>
        </w:rPr>
        <w:t>Зеленодольської</w:t>
      </w:r>
      <w:proofErr w:type="spellEnd"/>
      <w:r w:rsidR="00501092" w:rsidRPr="00501092">
        <w:rPr>
          <w:rFonts w:ascii="Times New Roman" w:hAnsi="Times New Roman" w:cs="Times New Roman"/>
          <w:b/>
          <w:i/>
          <w:sz w:val="28"/>
          <w:szCs w:val="28"/>
          <w:lang w:val="uk-UA"/>
        </w:rPr>
        <w:t xml:space="preserve"> міської ради</w:t>
      </w:r>
    </w:p>
    <w:p w:rsidR="00501092" w:rsidRPr="00B43747" w:rsidRDefault="00501092" w:rsidP="00501092">
      <w:pPr>
        <w:spacing w:after="0" w:line="240" w:lineRule="auto"/>
        <w:ind w:firstLine="709"/>
        <w:jc w:val="both"/>
        <w:rPr>
          <w:rFonts w:ascii="Times New Roman" w:hAnsi="Times New Roman" w:cs="Times New Roman"/>
          <w:sz w:val="24"/>
          <w:szCs w:val="24"/>
          <w:lang w:val="uk-UA"/>
        </w:rPr>
      </w:pPr>
      <w:r w:rsidRPr="00B43747">
        <w:rPr>
          <w:rFonts w:ascii="Times New Roman" w:hAnsi="Times New Roman" w:cs="Times New Roman"/>
          <w:sz w:val="24"/>
          <w:szCs w:val="24"/>
          <w:lang w:val="uk-UA"/>
        </w:rPr>
        <w:t xml:space="preserve">В зв’язку з відсутністю нормативно-грошової оцінки землі на території </w:t>
      </w:r>
      <w:proofErr w:type="spellStart"/>
      <w:r w:rsidRPr="00B43747">
        <w:rPr>
          <w:rFonts w:ascii="Times New Roman" w:hAnsi="Times New Roman" w:cs="Times New Roman"/>
          <w:sz w:val="24"/>
          <w:szCs w:val="24"/>
          <w:lang w:val="uk-UA"/>
        </w:rPr>
        <w:t>Зеленодольської</w:t>
      </w:r>
      <w:proofErr w:type="spellEnd"/>
      <w:r w:rsidRPr="00B43747">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міської </w:t>
      </w:r>
      <w:r w:rsidRPr="00B43747">
        <w:rPr>
          <w:rFonts w:ascii="Times New Roman" w:hAnsi="Times New Roman" w:cs="Times New Roman"/>
          <w:sz w:val="24"/>
          <w:szCs w:val="24"/>
          <w:lang w:val="uk-UA"/>
        </w:rPr>
        <w:t>ради та необхідності наповнення міського бюджету Зеленодольська міська рада</w:t>
      </w:r>
    </w:p>
    <w:p w:rsidR="00501092" w:rsidRPr="009224D6" w:rsidRDefault="00501092" w:rsidP="00501092">
      <w:pPr>
        <w:spacing w:after="0" w:line="240" w:lineRule="auto"/>
        <w:jc w:val="center"/>
        <w:rPr>
          <w:rFonts w:ascii="Times New Roman" w:hAnsi="Times New Roman" w:cs="Times New Roman"/>
          <w:b/>
          <w:sz w:val="24"/>
          <w:szCs w:val="24"/>
          <w:lang w:val="uk-UA"/>
        </w:rPr>
      </w:pPr>
      <w:r w:rsidRPr="009224D6">
        <w:rPr>
          <w:rFonts w:ascii="Times New Roman" w:hAnsi="Times New Roman" w:cs="Times New Roman"/>
          <w:b/>
          <w:sz w:val="24"/>
          <w:szCs w:val="24"/>
          <w:lang w:val="uk-UA"/>
        </w:rPr>
        <w:t>ВИРІШИЛА:</w:t>
      </w:r>
    </w:p>
    <w:p w:rsidR="00501092" w:rsidRPr="00B43747" w:rsidRDefault="00501092" w:rsidP="009957F9">
      <w:pPr>
        <w:pStyle w:val="a4"/>
        <w:numPr>
          <w:ilvl w:val="0"/>
          <w:numId w:val="2"/>
        </w:numPr>
        <w:tabs>
          <w:tab w:val="left" w:pos="284"/>
        </w:tabs>
        <w:spacing w:after="0" w:line="240" w:lineRule="auto"/>
        <w:ind w:left="0" w:firstLine="0"/>
        <w:rPr>
          <w:rFonts w:ascii="Times New Roman" w:hAnsi="Times New Roman" w:cs="Times New Roman"/>
          <w:sz w:val="24"/>
          <w:szCs w:val="24"/>
          <w:lang w:val="uk-UA"/>
        </w:rPr>
      </w:pPr>
      <w:r w:rsidRPr="00B43747">
        <w:rPr>
          <w:rFonts w:ascii="Times New Roman" w:hAnsi="Times New Roman" w:cs="Times New Roman"/>
          <w:sz w:val="24"/>
          <w:szCs w:val="24"/>
          <w:lang w:val="uk-UA"/>
        </w:rPr>
        <w:t>Вважати таким, що діє на 2016 рік рішення:</w:t>
      </w:r>
    </w:p>
    <w:p w:rsidR="00501092" w:rsidRPr="00B43747" w:rsidRDefault="00501092" w:rsidP="009957F9">
      <w:pPr>
        <w:pStyle w:val="a4"/>
        <w:numPr>
          <w:ilvl w:val="0"/>
          <w:numId w:val="3"/>
        </w:numPr>
        <w:tabs>
          <w:tab w:val="left" w:pos="284"/>
        </w:tabs>
        <w:spacing w:after="0" w:line="240" w:lineRule="auto"/>
        <w:ind w:left="0" w:firstLine="0"/>
        <w:rPr>
          <w:rFonts w:ascii="Times New Roman" w:hAnsi="Times New Roman" w:cs="Times New Roman"/>
          <w:sz w:val="24"/>
          <w:szCs w:val="24"/>
          <w:lang w:val="uk-UA"/>
        </w:rPr>
      </w:pPr>
      <w:r w:rsidRPr="00B43747">
        <w:rPr>
          <w:rFonts w:ascii="Times New Roman" w:hAnsi="Times New Roman" w:cs="Times New Roman"/>
          <w:sz w:val="24"/>
          <w:szCs w:val="24"/>
          <w:lang w:val="uk-UA"/>
        </w:rPr>
        <w:t xml:space="preserve">№679/01-1 від 27.11.2013р. «Про диференціацію та розмір ставок земельного податку на 2014»; </w:t>
      </w:r>
    </w:p>
    <w:p w:rsidR="00501092" w:rsidRPr="00B43747" w:rsidRDefault="00501092" w:rsidP="00501092">
      <w:pPr>
        <w:tabs>
          <w:tab w:val="left" w:pos="284"/>
        </w:tabs>
        <w:spacing w:after="0" w:line="240" w:lineRule="auto"/>
        <w:rPr>
          <w:rFonts w:ascii="Times New Roman" w:hAnsi="Times New Roman" w:cs="Times New Roman"/>
          <w:sz w:val="24"/>
          <w:szCs w:val="24"/>
          <w:lang w:val="uk-UA"/>
        </w:rPr>
      </w:pPr>
      <w:r w:rsidRPr="00B43747">
        <w:rPr>
          <w:rFonts w:ascii="Times New Roman" w:hAnsi="Times New Roman" w:cs="Times New Roman"/>
          <w:sz w:val="24"/>
          <w:szCs w:val="24"/>
          <w:lang w:val="uk-UA"/>
        </w:rPr>
        <w:t>3.  Дане рішення згідно ст.59 Закону України «Про місцеве самоврядування в Україні», підлягає оприлюдненню.</w:t>
      </w:r>
    </w:p>
    <w:p w:rsidR="009224D6" w:rsidRDefault="00501092" w:rsidP="009224D6">
      <w:pPr>
        <w:pStyle w:val="1"/>
        <w:tabs>
          <w:tab w:val="left" w:pos="284"/>
        </w:tabs>
        <w:rPr>
          <w:sz w:val="24"/>
          <w:szCs w:val="24"/>
          <w:lang w:val="uk-UA"/>
        </w:rPr>
      </w:pPr>
      <w:r w:rsidRPr="00B43747">
        <w:rPr>
          <w:sz w:val="24"/>
          <w:szCs w:val="24"/>
          <w:lang w:val="uk-UA"/>
        </w:rPr>
        <w:t>4. Контроль за виконанням даного рішення покласти на постійну комісію ради з питань планування бюджету, фінансів і підприємництва.</w:t>
      </w:r>
    </w:p>
    <w:p w:rsidR="00501092" w:rsidRPr="00B43747" w:rsidRDefault="00501092" w:rsidP="009224D6">
      <w:pPr>
        <w:pStyle w:val="1"/>
        <w:tabs>
          <w:tab w:val="left" w:pos="284"/>
        </w:tabs>
        <w:rPr>
          <w:sz w:val="24"/>
          <w:szCs w:val="24"/>
          <w:lang w:val="uk-UA"/>
        </w:rPr>
      </w:pPr>
      <w:r w:rsidRPr="00B43747">
        <w:rPr>
          <w:sz w:val="24"/>
          <w:szCs w:val="24"/>
          <w:lang w:val="uk-UA"/>
        </w:rPr>
        <w:t xml:space="preserve"> </w:t>
      </w:r>
    </w:p>
    <w:p w:rsidR="00501092" w:rsidRPr="00501092" w:rsidRDefault="00501092" w:rsidP="00501092">
      <w:pPr>
        <w:spacing w:after="0" w:line="240" w:lineRule="auto"/>
        <w:rPr>
          <w:rFonts w:ascii="Times New Roman" w:hAnsi="Times New Roman" w:cs="Times New Roman"/>
          <w:b/>
          <w:i/>
          <w:sz w:val="28"/>
          <w:szCs w:val="28"/>
          <w:lang w:val="uk-UA"/>
        </w:rPr>
      </w:pPr>
      <w:r w:rsidRPr="00501092">
        <w:rPr>
          <w:rFonts w:ascii="Times New Roman" w:hAnsi="Times New Roman" w:cs="Times New Roman"/>
          <w:b/>
          <w:i/>
          <w:sz w:val="28"/>
          <w:szCs w:val="28"/>
          <w:lang w:val="uk-UA"/>
        </w:rPr>
        <w:t>Про розмір орендної плати за землю на 2016 рік</w:t>
      </w:r>
    </w:p>
    <w:p w:rsidR="00501092" w:rsidRPr="00B43747" w:rsidRDefault="00501092" w:rsidP="00501092">
      <w:pPr>
        <w:spacing w:after="0" w:line="240" w:lineRule="auto"/>
        <w:jc w:val="both"/>
        <w:rPr>
          <w:rFonts w:ascii="Times New Roman" w:hAnsi="Times New Roman" w:cs="Times New Roman"/>
          <w:sz w:val="24"/>
          <w:szCs w:val="24"/>
          <w:lang w:val="uk-UA"/>
        </w:rPr>
      </w:pPr>
    </w:p>
    <w:p w:rsidR="00501092" w:rsidRPr="00B43747" w:rsidRDefault="00501092" w:rsidP="00501092">
      <w:pPr>
        <w:spacing w:after="0" w:line="240" w:lineRule="auto"/>
        <w:jc w:val="both"/>
        <w:rPr>
          <w:rFonts w:ascii="Times New Roman" w:hAnsi="Times New Roman" w:cs="Times New Roman"/>
          <w:sz w:val="24"/>
          <w:szCs w:val="24"/>
          <w:lang w:val="uk-UA"/>
        </w:rPr>
      </w:pPr>
      <w:r w:rsidRPr="00B43747">
        <w:rPr>
          <w:rFonts w:ascii="Times New Roman" w:hAnsi="Times New Roman" w:cs="Times New Roman"/>
          <w:sz w:val="24"/>
          <w:szCs w:val="24"/>
          <w:lang w:val="uk-UA"/>
        </w:rPr>
        <w:lastRenderedPageBreak/>
        <w:t>Керуючись ст. 288 Розділу ХІІ Податкового кодексу України, ст. 21 Закону України «Про оренду землі», Законом України «Про місцеве самоврядування в Україні», Законом України «Про засади державної регуляторної політики у сфері господарської діяльності» Зеленодольська міська рада</w:t>
      </w:r>
    </w:p>
    <w:p w:rsidR="00501092" w:rsidRPr="00B43747" w:rsidRDefault="00501092" w:rsidP="00501092">
      <w:pPr>
        <w:spacing w:after="0" w:line="240" w:lineRule="auto"/>
        <w:jc w:val="center"/>
        <w:rPr>
          <w:rFonts w:ascii="Times New Roman" w:hAnsi="Times New Roman" w:cs="Times New Roman"/>
          <w:sz w:val="24"/>
          <w:szCs w:val="24"/>
          <w:lang w:val="uk-UA"/>
        </w:rPr>
      </w:pPr>
      <w:r w:rsidRPr="00B43747">
        <w:rPr>
          <w:rFonts w:ascii="Times New Roman" w:hAnsi="Times New Roman" w:cs="Times New Roman"/>
          <w:sz w:val="24"/>
          <w:szCs w:val="24"/>
          <w:lang w:val="uk-UA"/>
        </w:rPr>
        <w:t>ВИРІШИЛА:</w:t>
      </w:r>
    </w:p>
    <w:p w:rsidR="00501092" w:rsidRPr="00B43747" w:rsidRDefault="00501092" w:rsidP="009957F9">
      <w:pPr>
        <w:pStyle w:val="a4"/>
        <w:numPr>
          <w:ilvl w:val="0"/>
          <w:numId w:val="4"/>
        </w:numPr>
        <w:tabs>
          <w:tab w:val="left" w:pos="284"/>
        </w:tabs>
        <w:spacing w:after="0" w:line="240" w:lineRule="auto"/>
        <w:ind w:left="0" w:firstLine="0"/>
        <w:jc w:val="both"/>
        <w:rPr>
          <w:rFonts w:ascii="Times New Roman" w:hAnsi="Times New Roman" w:cs="Times New Roman"/>
          <w:sz w:val="24"/>
          <w:szCs w:val="24"/>
          <w:lang w:val="uk-UA"/>
        </w:rPr>
      </w:pPr>
      <w:r w:rsidRPr="00B43747">
        <w:rPr>
          <w:rFonts w:ascii="Times New Roman" w:hAnsi="Times New Roman" w:cs="Times New Roman"/>
          <w:sz w:val="24"/>
          <w:szCs w:val="24"/>
          <w:lang w:val="uk-UA"/>
        </w:rPr>
        <w:t xml:space="preserve">Встановити на території </w:t>
      </w:r>
      <w:proofErr w:type="spellStart"/>
      <w:r w:rsidRPr="00B43747">
        <w:rPr>
          <w:rFonts w:ascii="Times New Roman" w:hAnsi="Times New Roman" w:cs="Times New Roman"/>
          <w:sz w:val="24"/>
          <w:szCs w:val="24"/>
          <w:lang w:val="uk-UA"/>
        </w:rPr>
        <w:t>Зеленодольської</w:t>
      </w:r>
      <w:proofErr w:type="spellEnd"/>
      <w:r w:rsidRPr="00B43747">
        <w:rPr>
          <w:rFonts w:ascii="Times New Roman" w:hAnsi="Times New Roman" w:cs="Times New Roman"/>
          <w:sz w:val="24"/>
          <w:szCs w:val="24"/>
          <w:lang w:val="uk-UA"/>
        </w:rPr>
        <w:t xml:space="preserve"> міської ради орендну плату за користування земельними ділянками комунальної форми власності на 2016 рік для фізичних осіб, фізичних осіб-підприємців, юридичних осіб, банківських установ:</w:t>
      </w:r>
    </w:p>
    <w:p w:rsidR="00501092" w:rsidRPr="00B43747" w:rsidRDefault="00501092" w:rsidP="009957F9">
      <w:pPr>
        <w:pStyle w:val="a4"/>
        <w:numPr>
          <w:ilvl w:val="1"/>
          <w:numId w:val="4"/>
        </w:numPr>
        <w:tabs>
          <w:tab w:val="left" w:pos="426"/>
        </w:tabs>
        <w:spacing w:after="0" w:line="240" w:lineRule="auto"/>
        <w:ind w:left="0" w:firstLine="0"/>
        <w:jc w:val="both"/>
        <w:rPr>
          <w:rFonts w:ascii="Times New Roman" w:hAnsi="Times New Roman" w:cs="Times New Roman"/>
          <w:sz w:val="24"/>
          <w:szCs w:val="24"/>
          <w:lang w:val="uk-UA"/>
        </w:rPr>
      </w:pPr>
      <w:r w:rsidRPr="00B43747">
        <w:rPr>
          <w:rFonts w:ascii="Times New Roman" w:hAnsi="Times New Roman" w:cs="Times New Roman"/>
          <w:sz w:val="24"/>
          <w:szCs w:val="24"/>
          <w:lang w:val="uk-UA"/>
        </w:rPr>
        <w:t>за землі комерційного використання під тимчасовими, капітальними спорудами та літніми майданчиками ( в т.ч. під виробничими та складськими будівлями та приміщеннями, будівлями банків</w:t>
      </w:r>
    </w:p>
    <w:p w:rsidR="00501092" w:rsidRPr="00B43747" w:rsidRDefault="00501092" w:rsidP="00501092">
      <w:pPr>
        <w:spacing w:after="0" w:line="240" w:lineRule="auto"/>
        <w:jc w:val="center"/>
        <w:rPr>
          <w:rFonts w:ascii="Times New Roman" w:hAnsi="Times New Roman" w:cs="Times New Roman"/>
          <w:b/>
          <w:sz w:val="24"/>
          <w:szCs w:val="24"/>
          <w:lang w:val="uk-UA"/>
        </w:rPr>
      </w:pPr>
      <w:r w:rsidRPr="00B43747">
        <w:rPr>
          <w:rFonts w:ascii="Times New Roman" w:hAnsi="Times New Roman" w:cs="Times New Roman"/>
          <w:b/>
          <w:sz w:val="24"/>
          <w:szCs w:val="24"/>
          <w:lang w:val="uk-UA"/>
        </w:rPr>
        <w:t xml:space="preserve">у розмірі 14 грн. за 1 </w:t>
      </w:r>
      <w:proofErr w:type="spellStart"/>
      <w:r w:rsidRPr="00B43747">
        <w:rPr>
          <w:rFonts w:ascii="Times New Roman" w:hAnsi="Times New Roman" w:cs="Times New Roman"/>
          <w:b/>
          <w:sz w:val="24"/>
          <w:szCs w:val="24"/>
          <w:lang w:val="uk-UA"/>
        </w:rPr>
        <w:t>кв.м</w:t>
      </w:r>
      <w:proofErr w:type="spellEnd"/>
      <w:r w:rsidRPr="00B43747">
        <w:rPr>
          <w:rFonts w:ascii="Times New Roman" w:hAnsi="Times New Roman" w:cs="Times New Roman"/>
          <w:b/>
          <w:sz w:val="24"/>
          <w:szCs w:val="24"/>
          <w:lang w:val="uk-UA"/>
        </w:rPr>
        <w:t xml:space="preserve"> на рік</w:t>
      </w:r>
    </w:p>
    <w:p w:rsidR="00501092" w:rsidRPr="00B43747" w:rsidRDefault="00501092" w:rsidP="00501092">
      <w:pPr>
        <w:spacing w:after="0" w:line="240" w:lineRule="auto"/>
        <w:jc w:val="both"/>
        <w:rPr>
          <w:rFonts w:ascii="Times New Roman" w:hAnsi="Times New Roman" w:cs="Times New Roman"/>
          <w:sz w:val="24"/>
          <w:szCs w:val="24"/>
          <w:lang w:val="uk-UA"/>
        </w:rPr>
      </w:pPr>
      <w:r w:rsidRPr="00B43747">
        <w:rPr>
          <w:rFonts w:ascii="Times New Roman" w:hAnsi="Times New Roman" w:cs="Times New Roman"/>
          <w:sz w:val="24"/>
          <w:szCs w:val="24"/>
          <w:lang w:val="uk-UA"/>
        </w:rPr>
        <w:t>1.2 за земельні ділянки для фізичних та юридичних осіб, що надають послуги; підприємств, основним видом діяльності яких є виробництво та реалізація хлібобулочних виробів; підприємств, установ, які надають комунальні послуги зв’язку, газопостачання, енергопостачання для населення</w:t>
      </w:r>
    </w:p>
    <w:p w:rsidR="00501092" w:rsidRPr="00B43747" w:rsidRDefault="00501092" w:rsidP="00501092">
      <w:pPr>
        <w:pStyle w:val="a4"/>
        <w:spacing w:after="0" w:line="240" w:lineRule="auto"/>
        <w:ind w:left="0"/>
        <w:jc w:val="center"/>
        <w:rPr>
          <w:rFonts w:ascii="Times New Roman" w:hAnsi="Times New Roman" w:cs="Times New Roman"/>
          <w:b/>
          <w:sz w:val="24"/>
          <w:szCs w:val="24"/>
          <w:lang w:val="uk-UA"/>
        </w:rPr>
      </w:pPr>
      <w:r w:rsidRPr="00B43747">
        <w:rPr>
          <w:rFonts w:ascii="Times New Roman" w:hAnsi="Times New Roman" w:cs="Times New Roman"/>
          <w:b/>
          <w:sz w:val="24"/>
          <w:szCs w:val="24"/>
          <w:lang w:val="uk-UA"/>
        </w:rPr>
        <w:t xml:space="preserve">у розмірі 8,10 за 1 </w:t>
      </w:r>
      <w:proofErr w:type="spellStart"/>
      <w:r w:rsidRPr="00B43747">
        <w:rPr>
          <w:rFonts w:ascii="Times New Roman" w:hAnsi="Times New Roman" w:cs="Times New Roman"/>
          <w:b/>
          <w:sz w:val="24"/>
          <w:szCs w:val="24"/>
          <w:lang w:val="uk-UA"/>
        </w:rPr>
        <w:t>кв.м</w:t>
      </w:r>
      <w:proofErr w:type="spellEnd"/>
      <w:r w:rsidRPr="00B43747">
        <w:rPr>
          <w:rFonts w:ascii="Times New Roman" w:hAnsi="Times New Roman" w:cs="Times New Roman"/>
          <w:b/>
          <w:sz w:val="24"/>
          <w:szCs w:val="24"/>
          <w:lang w:val="uk-UA"/>
        </w:rPr>
        <w:t xml:space="preserve"> на рік</w:t>
      </w:r>
    </w:p>
    <w:p w:rsidR="00501092" w:rsidRPr="00B43747" w:rsidRDefault="00501092" w:rsidP="009957F9">
      <w:pPr>
        <w:pStyle w:val="a4"/>
        <w:numPr>
          <w:ilvl w:val="1"/>
          <w:numId w:val="5"/>
        </w:numPr>
        <w:tabs>
          <w:tab w:val="left" w:pos="426"/>
        </w:tabs>
        <w:spacing w:after="0" w:line="240" w:lineRule="auto"/>
        <w:ind w:left="0" w:firstLine="0"/>
        <w:jc w:val="both"/>
        <w:rPr>
          <w:rFonts w:ascii="Times New Roman" w:hAnsi="Times New Roman" w:cs="Times New Roman"/>
          <w:sz w:val="24"/>
          <w:szCs w:val="24"/>
          <w:lang w:val="uk-UA"/>
        </w:rPr>
      </w:pPr>
      <w:r w:rsidRPr="00B43747">
        <w:rPr>
          <w:rFonts w:ascii="Times New Roman" w:hAnsi="Times New Roman" w:cs="Times New Roman"/>
          <w:sz w:val="24"/>
          <w:szCs w:val="24"/>
          <w:lang w:val="uk-UA"/>
        </w:rPr>
        <w:t xml:space="preserve">за інші земельні ділянки, які не належать до земель визначених пп.1 та пп.2 </w:t>
      </w:r>
    </w:p>
    <w:p w:rsidR="00501092" w:rsidRPr="00B43747" w:rsidRDefault="00501092" w:rsidP="00501092">
      <w:pPr>
        <w:spacing w:after="0" w:line="240" w:lineRule="auto"/>
        <w:jc w:val="center"/>
        <w:rPr>
          <w:rFonts w:ascii="Times New Roman" w:hAnsi="Times New Roman" w:cs="Times New Roman"/>
          <w:b/>
          <w:sz w:val="24"/>
          <w:szCs w:val="24"/>
          <w:lang w:val="uk-UA"/>
        </w:rPr>
      </w:pPr>
      <w:r w:rsidRPr="00B43747">
        <w:rPr>
          <w:rFonts w:ascii="Times New Roman" w:hAnsi="Times New Roman" w:cs="Times New Roman"/>
          <w:b/>
          <w:sz w:val="24"/>
          <w:szCs w:val="24"/>
          <w:lang w:val="uk-UA"/>
        </w:rPr>
        <w:t xml:space="preserve">у розмірі 8,10 грн. за 1 </w:t>
      </w:r>
      <w:proofErr w:type="spellStart"/>
      <w:r w:rsidRPr="00B43747">
        <w:rPr>
          <w:rFonts w:ascii="Times New Roman" w:hAnsi="Times New Roman" w:cs="Times New Roman"/>
          <w:b/>
          <w:sz w:val="24"/>
          <w:szCs w:val="24"/>
          <w:lang w:val="uk-UA"/>
        </w:rPr>
        <w:t>кв.м</w:t>
      </w:r>
      <w:proofErr w:type="spellEnd"/>
      <w:r w:rsidRPr="00B43747">
        <w:rPr>
          <w:rFonts w:ascii="Times New Roman" w:hAnsi="Times New Roman" w:cs="Times New Roman"/>
          <w:b/>
          <w:sz w:val="24"/>
          <w:szCs w:val="24"/>
          <w:lang w:val="uk-UA"/>
        </w:rPr>
        <w:t xml:space="preserve"> на рік</w:t>
      </w:r>
    </w:p>
    <w:p w:rsidR="00501092" w:rsidRPr="00B43747" w:rsidRDefault="00501092" w:rsidP="009957F9">
      <w:pPr>
        <w:pStyle w:val="a4"/>
        <w:numPr>
          <w:ilvl w:val="0"/>
          <w:numId w:val="4"/>
        </w:numPr>
        <w:tabs>
          <w:tab w:val="left" w:pos="284"/>
        </w:tabs>
        <w:spacing w:after="0" w:line="240" w:lineRule="auto"/>
        <w:ind w:left="0" w:firstLine="0"/>
        <w:jc w:val="both"/>
        <w:rPr>
          <w:rFonts w:ascii="Times New Roman" w:hAnsi="Times New Roman" w:cs="Times New Roman"/>
          <w:sz w:val="24"/>
          <w:szCs w:val="24"/>
          <w:lang w:val="uk-UA"/>
        </w:rPr>
      </w:pPr>
      <w:r w:rsidRPr="00B43747">
        <w:rPr>
          <w:rFonts w:ascii="Times New Roman" w:hAnsi="Times New Roman" w:cs="Times New Roman"/>
          <w:sz w:val="24"/>
          <w:szCs w:val="24"/>
          <w:lang w:val="uk-UA"/>
        </w:rPr>
        <w:t>На період державної реєстрації нових договорів оренди землі (земельних ділянок) та договорів особового строкового сервітуту, додаткових угод до діючих договорів оренди землі (земельних ділянок) та договорів особового строкового сервітуту, а також на період до оформлення документації із землеустрою плата за фактичне користування земельними ділянками стягується в розмірах орендної плати за землю відповідно до пункту 1 даного рішення</w:t>
      </w:r>
    </w:p>
    <w:p w:rsidR="00501092" w:rsidRPr="00B43747" w:rsidRDefault="00501092" w:rsidP="009957F9">
      <w:pPr>
        <w:pStyle w:val="a4"/>
        <w:numPr>
          <w:ilvl w:val="0"/>
          <w:numId w:val="4"/>
        </w:numPr>
        <w:tabs>
          <w:tab w:val="left" w:pos="284"/>
        </w:tabs>
        <w:spacing w:after="0" w:line="240" w:lineRule="auto"/>
        <w:ind w:left="0" w:firstLine="0"/>
        <w:jc w:val="both"/>
        <w:rPr>
          <w:rFonts w:ascii="Times New Roman" w:hAnsi="Times New Roman" w:cs="Times New Roman"/>
          <w:sz w:val="24"/>
          <w:szCs w:val="24"/>
          <w:lang w:val="uk-UA"/>
        </w:rPr>
      </w:pPr>
      <w:r w:rsidRPr="00B43747">
        <w:rPr>
          <w:rFonts w:ascii="Times New Roman" w:hAnsi="Times New Roman" w:cs="Times New Roman"/>
          <w:sz w:val="24"/>
          <w:szCs w:val="24"/>
          <w:lang w:val="uk-UA"/>
        </w:rPr>
        <w:t>Дане рішення набирає чинності з 01.01.2016 року.</w:t>
      </w:r>
    </w:p>
    <w:p w:rsidR="00501092" w:rsidRPr="00B43747" w:rsidRDefault="00501092" w:rsidP="009957F9">
      <w:pPr>
        <w:pStyle w:val="a4"/>
        <w:numPr>
          <w:ilvl w:val="0"/>
          <w:numId w:val="4"/>
        </w:numPr>
        <w:tabs>
          <w:tab w:val="left" w:pos="284"/>
        </w:tabs>
        <w:spacing w:after="0" w:line="240" w:lineRule="auto"/>
        <w:ind w:left="0" w:firstLine="0"/>
        <w:jc w:val="both"/>
        <w:rPr>
          <w:rFonts w:ascii="Times New Roman" w:hAnsi="Times New Roman" w:cs="Times New Roman"/>
          <w:sz w:val="24"/>
          <w:szCs w:val="24"/>
          <w:lang w:val="uk-UA"/>
        </w:rPr>
      </w:pPr>
      <w:r w:rsidRPr="00B43747">
        <w:rPr>
          <w:rFonts w:ascii="Times New Roman" w:hAnsi="Times New Roman" w:cs="Times New Roman"/>
          <w:sz w:val="24"/>
          <w:szCs w:val="24"/>
          <w:lang w:val="uk-UA"/>
        </w:rPr>
        <w:t xml:space="preserve">Дане рішення згідно ст. 59 Закону України «Про місцеве самоврядування в Україні підлягає оприлюдненню» </w:t>
      </w:r>
    </w:p>
    <w:p w:rsidR="00501092" w:rsidRPr="009224D6" w:rsidRDefault="00501092" w:rsidP="00501092">
      <w:pPr>
        <w:pStyle w:val="a4"/>
        <w:numPr>
          <w:ilvl w:val="0"/>
          <w:numId w:val="4"/>
        </w:numPr>
        <w:tabs>
          <w:tab w:val="left" w:pos="284"/>
        </w:tabs>
        <w:spacing w:after="0" w:line="240" w:lineRule="auto"/>
        <w:ind w:left="0" w:firstLine="0"/>
        <w:jc w:val="both"/>
        <w:rPr>
          <w:rFonts w:ascii="Times New Roman" w:hAnsi="Times New Roman" w:cs="Times New Roman"/>
          <w:sz w:val="24"/>
          <w:szCs w:val="24"/>
          <w:lang w:val="uk-UA"/>
        </w:rPr>
      </w:pPr>
      <w:r w:rsidRPr="009224D6">
        <w:rPr>
          <w:rFonts w:ascii="Times New Roman" w:hAnsi="Times New Roman" w:cs="Times New Roman"/>
          <w:sz w:val="24"/>
          <w:szCs w:val="24"/>
          <w:lang w:val="uk-UA"/>
        </w:rPr>
        <w:t xml:space="preserve">Контроль за виконанням даного рішення покласти на постійну комісію </w:t>
      </w:r>
      <w:proofErr w:type="spellStart"/>
      <w:r w:rsidRPr="009224D6">
        <w:rPr>
          <w:rFonts w:ascii="Times New Roman" w:hAnsi="Times New Roman" w:cs="Times New Roman"/>
          <w:sz w:val="24"/>
          <w:szCs w:val="24"/>
          <w:lang w:val="uk-UA"/>
        </w:rPr>
        <w:t>Зеленодольської</w:t>
      </w:r>
      <w:proofErr w:type="spellEnd"/>
      <w:r w:rsidRPr="009224D6">
        <w:rPr>
          <w:rFonts w:ascii="Times New Roman" w:hAnsi="Times New Roman" w:cs="Times New Roman"/>
          <w:sz w:val="24"/>
          <w:szCs w:val="24"/>
          <w:lang w:val="uk-UA"/>
        </w:rPr>
        <w:t xml:space="preserve"> міської ради з питань соціально-економічного розвитку міста, планування бюджету, фінансів, підприємництва та торгівлі.</w:t>
      </w:r>
    </w:p>
    <w:p w:rsidR="00501092" w:rsidRDefault="00501092" w:rsidP="00501092">
      <w:pPr>
        <w:tabs>
          <w:tab w:val="left" w:pos="142"/>
        </w:tabs>
        <w:spacing w:after="0" w:line="240" w:lineRule="auto"/>
        <w:jc w:val="both"/>
        <w:rPr>
          <w:rFonts w:ascii="Times New Roman" w:hAnsi="Times New Roman" w:cs="Times New Roman"/>
          <w:b/>
          <w:i/>
          <w:sz w:val="24"/>
          <w:szCs w:val="24"/>
          <w:lang w:val="uk-UA"/>
        </w:rPr>
      </w:pPr>
    </w:p>
    <w:p w:rsidR="00501092" w:rsidRPr="00B43747" w:rsidRDefault="009224D6" w:rsidP="00501092">
      <w:pPr>
        <w:tabs>
          <w:tab w:val="left" w:pos="142"/>
        </w:tabs>
        <w:spacing w:after="0" w:line="240" w:lineRule="auto"/>
        <w:jc w:val="both"/>
        <w:rPr>
          <w:rFonts w:ascii="Times New Roman" w:hAnsi="Times New Roman" w:cs="Times New Roman"/>
          <w:sz w:val="24"/>
          <w:szCs w:val="24"/>
          <w:lang w:val="uk-UA"/>
        </w:rPr>
      </w:pPr>
      <w:r>
        <w:rPr>
          <w:rFonts w:ascii="Times New Roman" w:hAnsi="Times New Roman" w:cs="Times New Roman"/>
          <w:b/>
          <w:i/>
          <w:sz w:val="28"/>
          <w:szCs w:val="28"/>
          <w:lang w:val="uk-UA"/>
        </w:rPr>
        <w:t xml:space="preserve">  </w:t>
      </w:r>
      <w:r w:rsidR="00501092" w:rsidRPr="00501092">
        <w:rPr>
          <w:rFonts w:ascii="Times New Roman" w:hAnsi="Times New Roman" w:cs="Times New Roman"/>
          <w:b/>
          <w:i/>
          <w:sz w:val="28"/>
          <w:szCs w:val="28"/>
          <w:lang w:val="uk-UA"/>
        </w:rPr>
        <w:t>Про встановлення ставки акцизного податку з реалізації суб’єктами господарювання  роздрібної торгівлі підакцизних товарів на 2016р.</w:t>
      </w:r>
    </w:p>
    <w:p w:rsidR="00501092" w:rsidRPr="00B43747" w:rsidRDefault="00501092" w:rsidP="00501092">
      <w:pPr>
        <w:tabs>
          <w:tab w:val="left" w:pos="142"/>
        </w:tabs>
        <w:spacing w:after="0" w:line="240" w:lineRule="auto"/>
        <w:ind w:firstLine="708"/>
        <w:jc w:val="both"/>
        <w:rPr>
          <w:rFonts w:ascii="Times New Roman" w:hAnsi="Times New Roman" w:cs="Times New Roman"/>
          <w:sz w:val="24"/>
          <w:szCs w:val="24"/>
          <w:lang w:val="uk-UA"/>
        </w:rPr>
      </w:pPr>
      <w:r w:rsidRPr="00B43747">
        <w:rPr>
          <w:rFonts w:ascii="Times New Roman" w:hAnsi="Times New Roman" w:cs="Times New Roman"/>
          <w:sz w:val="24"/>
          <w:szCs w:val="24"/>
          <w:lang w:val="uk-UA"/>
        </w:rPr>
        <w:t xml:space="preserve">Керуючись ст.213, 215  Податкового кодексу України ст. 25,26,59 Закону України «Про місцеве самоврядування в Україні» Зеленодольська міська рада </w:t>
      </w:r>
    </w:p>
    <w:p w:rsidR="00501092" w:rsidRPr="00B43747" w:rsidRDefault="00501092" w:rsidP="009224D6">
      <w:pPr>
        <w:tabs>
          <w:tab w:val="left" w:pos="142"/>
        </w:tabs>
        <w:spacing w:after="0" w:line="240" w:lineRule="auto"/>
        <w:jc w:val="center"/>
        <w:rPr>
          <w:rFonts w:ascii="Times New Roman" w:hAnsi="Times New Roman" w:cs="Times New Roman"/>
          <w:sz w:val="24"/>
          <w:szCs w:val="24"/>
          <w:lang w:val="uk-UA"/>
        </w:rPr>
      </w:pPr>
      <w:r w:rsidRPr="00B43747">
        <w:rPr>
          <w:rFonts w:ascii="Times New Roman" w:hAnsi="Times New Roman" w:cs="Times New Roman"/>
          <w:b/>
          <w:sz w:val="24"/>
          <w:szCs w:val="24"/>
          <w:lang w:val="uk-UA"/>
        </w:rPr>
        <w:t>ВИРІШИЛА:</w:t>
      </w:r>
    </w:p>
    <w:p w:rsidR="00501092" w:rsidRPr="00B43747" w:rsidRDefault="00501092" w:rsidP="009957F9">
      <w:pPr>
        <w:numPr>
          <w:ilvl w:val="0"/>
          <w:numId w:val="6"/>
        </w:numPr>
        <w:tabs>
          <w:tab w:val="left" w:pos="142"/>
          <w:tab w:val="left" w:pos="567"/>
        </w:tabs>
        <w:autoSpaceDE w:val="0"/>
        <w:autoSpaceDN w:val="0"/>
        <w:spacing w:after="0" w:line="240" w:lineRule="auto"/>
        <w:ind w:left="0" w:firstLine="0"/>
        <w:jc w:val="both"/>
        <w:rPr>
          <w:rFonts w:ascii="Times New Roman" w:hAnsi="Times New Roman" w:cs="Times New Roman"/>
          <w:sz w:val="24"/>
          <w:szCs w:val="24"/>
          <w:lang w:val="uk-UA"/>
        </w:rPr>
      </w:pPr>
      <w:r w:rsidRPr="00B43747">
        <w:rPr>
          <w:rFonts w:ascii="Times New Roman" w:hAnsi="Times New Roman" w:cs="Times New Roman"/>
          <w:sz w:val="24"/>
          <w:szCs w:val="24"/>
          <w:lang w:val="uk-UA"/>
        </w:rPr>
        <w:t>Встановити ставку акцизного податку з реалізації суб’єктами господарювання роздрібної торгівлі підакцизних товарів у розмірі 5 відсотків від вартості товарів (з податком на додану вартість).</w:t>
      </w:r>
    </w:p>
    <w:p w:rsidR="00501092" w:rsidRPr="00B43747" w:rsidRDefault="00501092" w:rsidP="009957F9">
      <w:pPr>
        <w:numPr>
          <w:ilvl w:val="0"/>
          <w:numId w:val="6"/>
        </w:numPr>
        <w:tabs>
          <w:tab w:val="left" w:pos="142"/>
          <w:tab w:val="left" w:pos="567"/>
        </w:tabs>
        <w:autoSpaceDE w:val="0"/>
        <w:autoSpaceDN w:val="0"/>
        <w:spacing w:after="0" w:line="240" w:lineRule="auto"/>
        <w:ind w:left="0" w:firstLine="0"/>
        <w:jc w:val="both"/>
        <w:rPr>
          <w:rFonts w:ascii="Times New Roman" w:hAnsi="Times New Roman" w:cs="Times New Roman"/>
          <w:sz w:val="24"/>
          <w:szCs w:val="24"/>
          <w:lang w:val="uk-UA"/>
        </w:rPr>
      </w:pPr>
      <w:r w:rsidRPr="00B43747">
        <w:rPr>
          <w:rFonts w:ascii="Times New Roman" w:hAnsi="Times New Roman" w:cs="Times New Roman"/>
          <w:sz w:val="24"/>
          <w:szCs w:val="24"/>
          <w:lang w:val="uk-UA"/>
        </w:rPr>
        <w:t>Дане рішення згідно ст. 59 Закону України «Про місцеве самоврядування в Україні» підлягає оприлюдненню.</w:t>
      </w:r>
    </w:p>
    <w:p w:rsidR="00501092" w:rsidRDefault="00501092" w:rsidP="009224D6">
      <w:pPr>
        <w:spacing w:after="0" w:line="240" w:lineRule="auto"/>
        <w:rPr>
          <w:rFonts w:ascii="Times New Roman" w:hAnsi="Times New Roman" w:cs="Times New Roman"/>
          <w:b/>
          <w:i/>
          <w:sz w:val="24"/>
          <w:szCs w:val="24"/>
          <w:lang w:val="uk-UA"/>
        </w:rPr>
      </w:pPr>
      <w:r w:rsidRPr="00B43747">
        <w:rPr>
          <w:rFonts w:ascii="Times New Roman" w:hAnsi="Times New Roman" w:cs="Times New Roman"/>
          <w:sz w:val="24"/>
          <w:szCs w:val="24"/>
          <w:lang w:val="uk-UA"/>
        </w:rPr>
        <w:t xml:space="preserve">Контроль за виконанням даного рішення покласти на постійну комісію </w:t>
      </w:r>
      <w:proofErr w:type="spellStart"/>
      <w:r w:rsidRPr="00B43747">
        <w:rPr>
          <w:rFonts w:ascii="Times New Roman" w:hAnsi="Times New Roman" w:cs="Times New Roman"/>
          <w:sz w:val="24"/>
          <w:szCs w:val="24"/>
          <w:lang w:val="uk-UA"/>
        </w:rPr>
        <w:t>Зеленодольської</w:t>
      </w:r>
      <w:proofErr w:type="spellEnd"/>
      <w:r w:rsidRPr="00B43747">
        <w:rPr>
          <w:rFonts w:ascii="Times New Roman" w:hAnsi="Times New Roman" w:cs="Times New Roman"/>
          <w:sz w:val="24"/>
          <w:szCs w:val="24"/>
          <w:lang w:val="uk-UA"/>
        </w:rPr>
        <w:t xml:space="preserve"> міської ради з питань соціально-економічного розвитку міста, планування бюджету, фінансів, підприємництва та торгівлі</w:t>
      </w:r>
    </w:p>
    <w:p w:rsidR="00501092" w:rsidRPr="00501092" w:rsidRDefault="009224D6" w:rsidP="00501092">
      <w:pPr>
        <w:tabs>
          <w:tab w:val="left" w:pos="142"/>
        </w:tabs>
        <w:spacing w:after="0" w:line="240"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 xml:space="preserve"> </w:t>
      </w:r>
      <w:r w:rsidR="00501092" w:rsidRPr="00501092">
        <w:rPr>
          <w:rFonts w:ascii="Times New Roman" w:hAnsi="Times New Roman" w:cs="Times New Roman"/>
          <w:b/>
          <w:i/>
          <w:sz w:val="28"/>
          <w:szCs w:val="28"/>
          <w:lang w:val="uk-UA"/>
        </w:rPr>
        <w:t>Про встановлення ставки п</w:t>
      </w:r>
      <w:proofErr w:type="spellStart"/>
      <w:r w:rsidR="00501092" w:rsidRPr="00501092">
        <w:rPr>
          <w:rFonts w:ascii="Times New Roman" w:hAnsi="Times New Roman" w:cs="Times New Roman"/>
          <w:b/>
          <w:i/>
          <w:sz w:val="28"/>
          <w:szCs w:val="28"/>
        </w:rPr>
        <w:t>одат</w:t>
      </w:r>
      <w:proofErr w:type="spellEnd"/>
      <w:r w:rsidR="00501092" w:rsidRPr="00501092">
        <w:rPr>
          <w:rFonts w:ascii="Times New Roman" w:hAnsi="Times New Roman" w:cs="Times New Roman"/>
          <w:b/>
          <w:i/>
          <w:sz w:val="28"/>
          <w:szCs w:val="28"/>
          <w:lang w:val="uk-UA"/>
        </w:rPr>
        <w:t>ку</w:t>
      </w:r>
      <w:r w:rsidR="00501092" w:rsidRPr="00501092">
        <w:rPr>
          <w:rFonts w:ascii="Times New Roman" w:hAnsi="Times New Roman" w:cs="Times New Roman"/>
          <w:b/>
          <w:i/>
          <w:sz w:val="28"/>
          <w:szCs w:val="28"/>
        </w:rPr>
        <w:t xml:space="preserve"> на </w:t>
      </w:r>
      <w:proofErr w:type="spellStart"/>
      <w:r w:rsidR="00501092" w:rsidRPr="00501092">
        <w:rPr>
          <w:rFonts w:ascii="Times New Roman" w:hAnsi="Times New Roman" w:cs="Times New Roman"/>
          <w:b/>
          <w:i/>
          <w:sz w:val="28"/>
          <w:szCs w:val="28"/>
        </w:rPr>
        <w:t>нерухоме</w:t>
      </w:r>
      <w:proofErr w:type="spellEnd"/>
      <w:r w:rsidR="00501092" w:rsidRPr="00501092">
        <w:rPr>
          <w:rFonts w:ascii="Times New Roman" w:hAnsi="Times New Roman" w:cs="Times New Roman"/>
          <w:b/>
          <w:i/>
          <w:sz w:val="28"/>
          <w:szCs w:val="28"/>
        </w:rPr>
        <w:t xml:space="preserve"> </w:t>
      </w:r>
    </w:p>
    <w:p w:rsidR="00501092" w:rsidRPr="00B43747" w:rsidRDefault="00501092" w:rsidP="00501092">
      <w:pPr>
        <w:tabs>
          <w:tab w:val="left" w:pos="142"/>
        </w:tabs>
        <w:spacing w:after="0" w:line="240" w:lineRule="auto"/>
        <w:jc w:val="both"/>
        <w:rPr>
          <w:rFonts w:ascii="Times New Roman" w:hAnsi="Times New Roman" w:cs="Times New Roman"/>
          <w:sz w:val="24"/>
          <w:szCs w:val="24"/>
          <w:lang w:val="uk-UA"/>
        </w:rPr>
      </w:pPr>
      <w:proofErr w:type="spellStart"/>
      <w:r w:rsidRPr="00501092">
        <w:rPr>
          <w:rFonts w:ascii="Times New Roman" w:hAnsi="Times New Roman" w:cs="Times New Roman"/>
          <w:b/>
          <w:i/>
          <w:sz w:val="28"/>
          <w:szCs w:val="28"/>
        </w:rPr>
        <w:t>майно</w:t>
      </w:r>
      <w:proofErr w:type="spellEnd"/>
      <w:r w:rsidRPr="00501092">
        <w:rPr>
          <w:rFonts w:ascii="Times New Roman" w:hAnsi="Times New Roman" w:cs="Times New Roman"/>
          <w:b/>
          <w:i/>
          <w:sz w:val="28"/>
          <w:szCs w:val="28"/>
        </w:rPr>
        <w:t xml:space="preserve">, </w:t>
      </w:r>
      <w:proofErr w:type="spellStart"/>
      <w:r w:rsidRPr="00501092">
        <w:rPr>
          <w:rFonts w:ascii="Times New Roman" w:hAnsi="Times New Roman" w:cs="Times New Roman"/>
          <w:b/>
          <w:i/>
          <w:sz w:val="28"/>
          <w:szCs w:val="28"/>
        </w:rPr>
        <w:t>відмінне</w:t>
      </w:r>
      <w:proofErr w:type="spellEnd"/>
      <w:r w:rsidRPr="00501092">
        <w:rPr>
          <w:rFonts w:ascii="Times New Roman" w:hAnsi="Times New Roman" w:cs="Times New Roman"/>
          <w:b/>
          <w:i/>
          <w:sz w:val="28"/>
          <w:szCs w:val="28"/>
        </w:rPr>
        <w:t xml:space="preserve"> </w:t>
      </w:r>
      <w:proofErr w:type="spellStart"/>
      <w:r w:rsidRPr="00501092">
        <w:rPr>
          <w:rFonts w:ascii="Times New Roman" w:hAnsi="Times New Roman" w:cs="Times New Roman"/>
          <w:b/>
          <w:i/>
          <w:sz w:val="28"/>
          <w:szCs w:val="28"/>
        </w:rPr>
        <w:t>ві</w:t>
      </w:r>
      <w:proofErr w:type="spellEnd"/>
      <w:r w:rsidRPr="00501092">
        <w:rPr>
          <w:rFonts w:ascii="Times New Roman" w:hAnsi="Times New Roman" w:cs="Times New Roman"/>
          <w:b/>
          <w:i/>
          <w:sz w:val="28"/>
          <w:szCs w:val="28"/>
          <w:lang w:val="uk-UA"/>
        </w:rPr>
        <w:t xml:space="preserve">д </w:t>
      </w:r>
      <w:proofErr w:type="spellStart"/>
      <w:r w:rsidRPr="00501092">
        <w:rPr>
          <w:rFonts w:ascii="Times New Roman" w:hAnsi="Times New Roman" w:cs="Times New Roman"/>
          <w:b/>
          <w:i/>
          <w:sz w:val="28"/>
          <w:szCs w:val="28"/>
        </w:rPr>
        <w:t>земельно</w:t>
      </w:r>
      <w:proofErr w:type="spellEnd"/>
      <w:r w:rsidRPr="00501092">
        <w:rPr>
          <w:rFonts w:ascii="Times New Roman" w:hAnsi="Times New Roman" w:cs="Times New Roman"/>
          <w:b/>
          <w:i/>
          <w:sz w:val="28"/>
          <w:szCs w:val="28"/>
          <w:lang w:val="uk-UA"/>
        </w:rPr>
        <w:t xml:space="preserve">ї </w:t>
      </w:r>
      <w:proofErr w:type="spellStart"/>
      <w:r w:rsidRPr="00501092">
        <w:rPr>
          <w:rFonts w:ascii="Times New Roman" w:hAnsi="Times New Roman" w:cs="Times New Roman"/>
          <w:b/>
          <w:i/>
          <w:sz w:val="28"/>
          <w:szCs w:val="28"/>
        </w:rPr>
        <w:t>ділянки</w:t>
      </w:r>
      <w:proofErr w:type="spellEnd"/>
      <w:r w:rsidRPr="00501092">
        <w:rPr>
          <w:rFonts w:ascii="Times New Roman" w:hAnsi="Times New Roman" w:cs="Times New Roman"/>
          <w:b/>
          <w:i/>
          <w:sz w:val="28"/>
          <w:szCs w:val="28"/>
          <w:lang w:val="uk-UA"/>
        </w:rPr>
        <w:t xml:space="preserve"> на 2016 </w:t>
      </w:r>
      <w:proofErr w:type="gramStart"/>
      <w:r w:rsidRPr="00501092">
        <w:rPr>
          <w:rFonts w:ascii="Times New Roman" w:hAnsi="Times New Roman" w:cs="Times New Roman"/>
          <w:b/>
          <w:i/>
          <w:sz w:val="28"/>
          <w:szCs w:val="28"/>
          <w:lang w:val="uk-UA"/>
        </w:rPr>
        <w:t>р</w:t>
      </w:r>
      <w:proofErr w:type="gramEnd"/>
      <w:r w:rsidRPr="00501092">
        <w:rPr>
          <w:rFonts w:ascii="Times New Roman" w:hAnsi="Times New Roman" w:cs="Times New Roman"/>
          <w:b/>
          <w:i/>
          <w:sz w:val="28"/>
          <w:szCs w:val="28"/>
          <w:lang w:val="uk-UA"/>
        </w:rPr>
        <w:t>ік</w:t>
      </w:r>
    </w:p>
    <w:p w:rsidR="00501092" w:rsidRPr="00B43747" w:rsidRDefault="00501092" w:rsidP="00501092">
      <w:pPr>
        <w:tabs>
          <w:tab w:val="left" w:pos="142"/>
        </w:tabs>
        <w:spacing w:after="0" w:line="240" w:lineRule="auto"/>
        <w:ind w:firstLine="708"/>
        <w:jc w:val="both"/>
        <w:rPr>
          <w:rFonts w:ascii="Times New Roman" w:hAnsi="Times New Roman" w:cs="Times New Roman"/>
          <w:sz w:val="24"/>
          <w:szCs w:val="24"/>
          <w:lang w:val="uk-UA"/>
        </w:rPr>
      </w:pPr>
      <w:r w:rsidRPr="00B43747">
        <w:rPr>
          <w:rFonts w:ascii="Times New Roman" w:hAnsi="Times New Roman" w:cs="Times New Roman"/>
          <w:sz w:val="24"/>
          <w:szCs w:val="24"/>
          <w:lang w:val="uk-UA"/>
        </w:rPr>
        <w:t xml:space="preserve">Керуючись ст.266 «Податкового кодексу України, ст. 25,26,59  Закону України «Про місцеве самоврядування в Україні» Зеленодольська міська рада </w:t>
      </w:r>
    </w:p>
    <w:p w:rsidR="00501092" w:rsidRPr="00B43747" w:rsidRDefault="00501092" w:rsidP="00501092">
      <w:pPr>
        <w:tabs>
          <w:tab w:val="left" w:pos="142"/>
        </w:tabs>
        <w:spacing w:after="0" w:line="240" w:lineRule="auto"/>
        <w:jc w:val="center"/>
        <w:rPr>
          <w:rFonts w:ascii="Times New Roman" w:eastAsia="Times New Roman" w:hAnsi="Times New Roman" w:cs="Times New Roman"/>
          <w:sz w:val="24"/>
          <w:szCs w:val="24"/>
          <w:lang w:val="uk-UA" w:eastAsia="ru-RU"/>
        </w:rPr>
      </w:pPr>
      <w:r w:rsidRPr="00B43747">
        <w:rPr>
          <w:rFonts w:ascii="Times New Roman" w:hAnsi="Times New Roman" w:cs="Times New Roman"/>
          <w:b/>
          <w:sz w:val="24"/>
          <w:szCs w:val="24"/>
          <w:lang w:val="uk-UA"/>
        </w:rPr>
        <w:t>ВИРІШИЛА:</w:t>
      </w:r>
    </w:p>
    <w:p w:rsidR="00501092" w:rsidRPr="00B43747" w:rsidRDefault="00501092" w:rsidP="009957F9">
      <w:pPr>
        <w:pStyle w:val="a4"/>
        <w:numPr>
          <w:ilvl w:val="0"/>
          <w:numId w:val="10"/>
        </w:numPr>
        <w:tabs>
          <w:tab w:val="left" w:pos="142"/>
        </w:tabs>
        <w:spacing w:after="0" w:line="240" w:lineRule="auto"/>
        <w:ind w:left="0"/>
        <w:jc w:val="both"/>
        <w:rPr>
          <w:rFonts w:ascii="Times New Roman" w:hAnsi="Times New Roman" w:cs="Times New Roman"/>
          <w:sz w:val="24"/>
          <w:szCs w:val="24"/>
          <w:lang w:val="uk-UA"/>
        </w:rPr>
      </w:pPr>
      <w:r w:rsidRPr="00B43747">
        <w:rPr>
          <w:rFonts w:ascii="Times New Roman" w:hAnsi="Times New Roman" w:cs="Times New Roman"/>
          <w:sz w:val="24"/>
          <w:szCs w:val="24"/>
          <w:lang w:val="uk-UA"/>
        </w:rPr>
        <w:t>Встановити ставки податків у відсотках до  розміру мінімальної заробітної плати, встановленої Законом на 1 січня 2016 року:</w:t>
      </w:r>
    </w:p>
    <w:p w:rsidR="00501092" w:rsidRPr="00B43747" w:rsidRDefault="00501092" w:rsidP="009957F9">
      <w:pPr>
        <w:pStyle w:val="a4"/>
        <w:numPr>
          <w:ilvl w:val="1"/>
          <w:numId w:val="10"/>
        </w:numPr>
        <w:tabs>
          <w:tab w:val="left" w:pos="142"/>
        </w:tabs>
        <w:spacing w:after="0" w:line="240" w:lineRule="auto"/>
        <w:ind w:left="0"/>
        <w:jc w:val="both"/>
        <w:rPr>
          <w:rFonts w:ascii="Times New Roman" w:hAnsi="Times New Roman" w:cs="Times New Roman"/>
          <w:sz w:val="24"/>
          <w:szCs w:val="24"/>
          <w:lang w:val="uk-UA"/>
        </w:rPr>
      </w:pPr>
      <w:r w:rsidRPr="00B43747">
        <w:rPr>
          <w:rFonts w:ascii="Times New Roman" w:eastAsia="Times New Roman" w:hAnsi="Times New Roman" w:cs="Times New Roman"/>
          <w:sz w:val="24"/>
          <w:szCs w:val="24"/>
          <w:lang w:val="uk-UA" w:eastAsia="ru-RU"/>
        </w:rPr>
        <w:t xml:space="preserve">Податок на нерухоме майно, відмінне від земельної ділянки, сплачений юридичними особами, які є власниками об'єктів житлової нерухомості в розмірі – 1 відсоток; </w:t>
      </w:r>
    </w:p>
    <w:p w:rsidR="00501092" w:rsidRPr="00B43747" w:rsidRDefault="00501092" w:rsidP="009957F9">
      <w:pPr>
        <w:pStyle w:val="a4"/>
        <w:numPr>
          <w:ilvl w:val="1"/>
          <w:numId w:val="10"/>
        </w:numPr>
        <w:tabs>
          <w:tab w:val="left" w:pos="142"/>
        </w:tabs>
        <w:spacing w:after="0" w:line="240" w:lineRule="auto"/>
        <w:ind w:left="0"/>
        <w:jc w:val="both"/>
        <w:rPr>
          <w:rFonts w:ascii="Times New Roman" w:hAnsi="Times New Roman" w:cs="Times New Roman"/>
          <w:sz w:val="24"/>
          <w:szCs w:val="24"/>
          <w:lang w:val="uk-UA"/>
        </w:rPr>
      </w:pPr>
      <w:r w:rsidRPr="00B43747">
        <w:rPr>
          <w:rFonts w:ascii="Times New Roman" w:eastAsia="Times New Roman" w:hAnsi="Times New Roman" w:cs="Times New Roman"/>
          <w:sz w:val="24"/>
          <w:szCs w:val="24"/>
          <w:lang w:val="uk-UA" w:eastAsia="ru-RU"/>
        </w:rPr>
        <w:lastRenderedPageBreak/>
        <w:t>Податок на нерухоме майно, відмінне від земельної ділянки, сплачений фізичними особами, які є власниками об'єктів житлової нерухомості :</w:t>
      </w:r>
    </w:p>
    <w:p w:rsidR="00501092" w:rsidRPr="00B43747" w:rsidRDefault="00501092" w:rsidP="009957F9">
      <w:pPr>
        <w:numPr>
          <w:ilvl w:val="0"/>
          <w:numId w:val="7"/>
        </w:numPr>
        <w:tabs>
          <w:tab w:val="left" w:pos="142"/>
        </w:tabs>
        <w:autoSpaceDE w:val="0"/>
        <w:autoSpaceDN w:val="0"/>
        <w:spacing w:after="0" w:line="240" w:lineRule="auto"/>
        <w:ind w:left="0" w:hanging="26"/>
        <w:contextualSpacing/>
        <w:jc w:val="both"/>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квартири – 1 відсоток;</w:t>
      </w:r>
    </w:p>
    <w:p w:rsidR="00501092" w:rsidRPr="00B43747" w:rsidRDefault="00501092" w:rsidP="009957F9">
      <w:pPr>
        <w:numPr>
          <w:ilvl w:val="0"/>
          <w:numId w:val="7"/>
        </w:numPr>
        <w:tabs>
          <w:tab w:val="left" w:pos="142"/>
        </w:tabs>
        <w:autoSpaceDE w:val="0"/>
        <w:autoSpaceDN w:val="0"/>
        <w:spacing w:after="0" w:line="240" w:lineRule="auto"/>
        <w:ind w:left="0" w:hanging="26"/>
        <w:contextualSpacing/>
        <w:jc w:val="both"/>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житлові будинки - 1 відсоток;</w:t>
      </w:r>
    </w:p>
    <w:p w:rsidR="00501092" w:rsidRPr="00B43747" w:rsidRDefault="00501092" w:rsidP="009957F9">
      <w:pPr>
        <w:numPr>
          <w:ilvl w:val="0"/>
          <w:numId w:val="7"/>
        </w:numPr>
        <w:tabs>
          <w:tab w:val="left" w:pos="142"/>
        </w:tabs>
        <w:autoSpaceDE w:val="0"/>
        <w:autoSpaceDN w:val="0"/>
        <w:spacing w:after="0" w:line="240" w:lineRule="auto"/>
        <w:ind w:left="0" w:hanging="26"/>
        <w:contextualSpacing/>
        <w:jc w:val="both"/>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інша житлова нерухомість - 1 відсоток.</w:t>
      </w:r>
    </w:p>
    <w:p w:rsidR="00501092" w:rsidRPr="00B43747" w:rsidRDefault="00501092" w:rsidP="00501092">
      <w:pPr>
        <w:tabs>
          <w:tab w:val="left" w:pos="142"/>
        </w:tabs>
        <w:autoSpaceDE w:val="0"/>
        <w:autoSpaceDN w:val="0"/>
        <w:spacing w:after="0" w:line="240" w:lineRule="auto"/>
        <w:contextualSpacing/>
        <w:jc w:val="both"/>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b/>
          <w:sz w:val="24"/>
          <w:szCs w:val="24"/>
          <w:lang w:val="uk-UA" w:eastAsia="ru-RU"/>
        </w:rPr>
        <w:t>1.3</w:t>
      </w:r>
      <w:r w:rsidRPr="00B43747">
        <w:rPr>
          <w:rFonts w:ascii="Times New Roman" w:eastAsia="Times New Roman" w:hAnsi="Times New Roman" w:cs="Times New Roman"/>
          <w:sz w:val="24"/>
          <w:szCs w:val="24"/>
          <w:lang w:val="uk-UA" w:eastAsia="ru-RU"/>
        </w:rPr>
        <w:t xml:space="preserve"> Податок на нерухоме майно, відмінне від земельної ділянки, сплачений фізичними особами, які є власниками об'єктів нежитлової нерухомості:</w:t>
      </w:r>
    </w:p>
    <w:p w:rsidR="00501092" w:rsidRPr="00B43747" w:rsidRDefault="00501092" w:rsidP="009957F9">
      <w:pPr>
        <w:numPr>
          <w:ilvl w:val="0"/>
          <w:numId w:val="7"/>
        </w:numPr>
        <w:tabs>
          <w:tab w:val="left" w:pos="142"/>
        </w:tabs>
        <w:autoSpaceDE w:val="0"/>
        <w:autoSpaceDN w:val="0"/>
        <w:spacing w:after="0" w:line="240" w:lineRule="auto"/>
        <w:ind w:left="0" w:hanging="26"/>
        <w:contextualSpacing/>
        <w:jc w:val="both"/>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гаражі – 0 відсотків;</w:t>
      </w:r>
    </w:p>
    <w:p w:rsidR="00501092" w:rsidRPr="00B43747" w:rsidRDefault="00501092" w:rsidP="009957F9">
      <w:pPr>
        <w:numPr>
          <w:ilvl w:val="0"/>
          <w:numId w:val="7"/>
        </w:numPr>
        <w:tabs>
          <w:tab w:val="left" w:pos="142"/>
        </w:tabs>
        <w:autoSpaceDE w:val="0"/>
        <w:autoSpaceDN w:val="0"/>
        <w:spacing w:after="0" w:line="240" w:lineRule="auto"/>
        <w:ind w:left="0" w:hanging="26"/>
        <w:contextualSpacing/>
        <w:jc w:val="both"/>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 xml:space="preserve"> господарські (присадибні) будівлі - допоміжні (нежитлові) приміщення, до яких належать сараї, хліви, гаражі, літні кухні, майстерні, вбиральні, підвали, погреби, навіси, котельні, бойлерні, трансформаторні підстанції тощо – 0 відсотків;</w:t>
      </w:r>
    </w:p>
    <w:p w:rsidR="00501092" w:rsidRPr="00B43747" w:rsidRDefault="00501092" w:rsidP="009957F9">
      <w:pPr>
        <w:numPr>
          <w:ilvl w:val="0"/>
          <w:numId w:val="7"/>
        </w:numPr>
        <w:tabs>
          <w:tab w:val="left" w:pos="142"/>
        </w:tabs>
        <w:autoSpaceDE w:val="0"/>
        <w:autoSpaceDN w:val="0"/>
        <w:spacing w:after="0" w:line="240" w:lineRule="auto"/>
        <w:ind w:left="0" w:hanging="26"/>
        <w:contextualSpacing/>
        <w:jc w:val="both"/>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інша нежитлова нерухомість – 0,5 відсотка;</w:t>
      </w:r>
    </w:p>
    <w:p w:rsidR="00501092" w:rsidRPr="00B43747" w:rsidRDefault="00501092" w:rsidP="00501092">
      <w:pPr>
        <w:tabs>
          <w:tab w:val="left" w:pos="142"/>
        </w:tabs>
        <w:autoSpaceDE w:val="0"/>
        <w:autoSpaceDN w:val="0"/>
        <w:spacing w:after="0" w:line="240" w:lineRule="auto"/>
        <w:contextualSpacing/>
        <w:jc w:val="both"/>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b/>
          <w:sz w:val="24"/>
          <w:szCs w:val="24"/>
          <w:lang w:val="uk-UA" w:eastAsia="ru-RU"/>
        </w:rPr>
        <w:t>1.4</w:t>
      </w:r>
      <w:r w:rsidRPr="00B43747">
        <w:rPr>
          <w:rFonts w:ascii="Times New Roman" w:eastAsia="Times New Roman" w:hAnsi="Times New Roman" w:cs="Times New Roman"/>
          <w:sz w:val="24"/>
          <w:szCs w:val="24"/>
          <w:lang w:val="uk-UA" w:eastAsia="ru-RU"/>
        </w:rPr>
        <w:t xml:space="preserve"> Податок на нерухоме майно, відмінне від земельної ділянки, сплачений юридичними особами, які є власниками об'єктів нежитлової нерухомості - 1 відсоток.</w:t>
      </w:r>
    </w:p>
    <w:p w:rsidR="00501092" w:rsidRPr="00B43747" w:rsidRDefault="00501092" w:rsidP="009957F9">
      <w:pPr>
        <w:numPr>
          <w:ilvl w:val="0"/>
          <w:numId w:val="8"/>
        </w:numPr>
        <w:tabs>
          <w:tab w:val="left" w:pos="142"/>
        </w:tabs>
        <w:autoSpaceDE w:val="0"/>
        <w:autoSpaceDN w:val="0"/>
        <w:spacing w:after="0" w:line="240" w:lineRule="auto"/>
        <w:ind w:left="0" w:hanging="26"/>
        <w:jc w:val="both"/>
        <w:rPr>
          <w:rFonts w:ascii="Times New Roman" w:hAnsi="Times New Roman" w:cs="Times New Roman"/>
          <w:sz w:val="24"/>
          <w:szCs w:val="24"/>
          <w:lang w:val="uk-UA"/>
        </w:rPr>
      </w:pPr>
      <w:r w:rsidRPr="00B43747">
        <w:rPr>
          <w:rFonts w:ascii="Times New Roman" w:hAnsi="Times New Roman" w:cs="Times New Roman"/>
          <w:sz w:val="24"/>
          <w:szCs w:val="24"/>
          <w:lang w:val="uk-UA"/>
        </w:rPr>
        <w:t>. Встановити пільги зі сплати податку :</w:t>
      </w:r>
    </w:p>
    <w:p w:rsidR="00501092" w:rsidRPr="00B43747" w:rsidRDefault="00501092" w:rsidP="00501092">
      <w:pPr>
        <w:tabs>
          <w:tab w:val="left" w:pos="142"/>
        </w:tabs>
        <w:spacing w:after="0" w:line="240" w:lineRule="auto"/>
        <w:ind w:hanging="26"/>
        <w:jc w:val="both"/>
        <w:rPr>
          <w:rFonts w:ascii="Times New Roman" w:hAnsi="Times New Roman" w:cs="Times New Roman"/>
          <w:sz w:val="24"/>
          <w:szCs w:val="24"/>
          <w:lang w:val="uk-UA"/>
        </w:rPr>
      </w:pPr>
      <w:r w:rsidRPr="00B43747">
        <w:rPr>
          <w:rFonts w:ascii="Times New Roman" w:hAnsi="Times New Roman" w:cs="Times New Roman"/>
          <w:b/>
          <w:sz w:val="24"/>
          <w:szCs w:val="24"/>
          <w:lang w:val="uk-UA"/>
        </w:rPr>
        <w:t>2.1</w:t>
      </w:r>
      <w:r w:rsidRPr="00B43747">
        <w:rPr>
          <w:rFonts w:ascii="Times New Roman" w:hAnsi="Times New Roman" w:cs="Times New Roman"/>
          <w:sz w:val="24"/>
          <w:szCs w:val="24"/>
          <w:lang w:val="uk-UA"/>
        </w:rPr>
        <w:t xml:space="preserve">  База оподаткування об’єкта/об’єктів житлової нерухомості, в тому числі їх часток, що перебувають у власності фізичної особи </w:t>
      </w:r>
      <w:r w:rsidRPr="00B43747">
        <w:rPr>
          <w:rFonts w:ascii="Times New Roman" w:hAnsi="Times New Roman" w:cs="Times New Roman"/>
          <w:sz w:val="24"/>
          <w:szCs w:val="24"/>
        </w:rPr>
        <w:sym w:font="Symbol" w:char="F02D"/>
      </w:r>
      <w:r w:rsidRPr="00B43747">
        <w:rPr>
          <w:rFonts w:ascii="Times New Roman" w:hAnsi="Times New Roman" w:cs="Times New Roman"/>
          <w:sz w:val="24"/>
          <w:szCs w:val="24"/>
          <w:lang w:val="uk-UA"/>
        </w:rPr>
        <w:t xml:space="preserve"> платника податку, зменшується:</w:t>
      </w:r>
    </w:p>
    <w:p w:rsidR="00501092" w:rsidRPr="00B43747" w:rsidRDefault="00501092" w:rsidP="00501092">
      <w:pPr>
        <w:tabs>
          <w:tab w:val="left" w:pos="142"/>
        </w:tabs>
        <w:spacing w:after="0" w:line="240" w:lineRule="auto"/>
        <w:ind w:hanging="26"/>
        <w:jc w:val="both"/>
        <w:rPr>
          <w:rFonts w:ascii="Times New Roman" w:hAnsi="Times New Roman" w:cs="Times New Roman"/>
          <w:sz w:val="24"/>
          <w:szCs w:val="24"/>
        </w:rPr>
      </w:pPr>
      <w:r w:rsidRPr="00B43747">
        <w:rPr>
          <w:rFonts w:ascii="Times New Roman" w:hAnsi="Times New Roman" w:cs="Times New Roman"/>
          <w:sz w:val="24"/>
          <w:szCs w:val="24"/>
        </w:rPr>
        <w:t xml:space="preserve">а) для </w:t>
      </w:r>
      <w:proofErr w:type="spellStart"/>
      <w:r w:rsidRPr="00B43747">
        <w:rPr>
          <w:rFonts w:ascii="Times New Roman" w:hAnsi="Times New Roman" w:cs="Times New Roman"/>
          <w:sz w:val="24"/>
          <w:szCs w:val="24"/>
        </w:rPr>
        <w:t>квартири</w:t>
      </w:r>
      <w:proofErr w:type="spellEnd"/>
      <w:r w:rsidRPr="00B43747">
        <w:rPr>
          <w:rFonts w:ascii="Times New Roman" w:hAnsi="Times New Roman" w:cs="Times New Roman"/>
          <w:sz w:val="24"/>
          <w:szCs w:val="24"/>
        </w:rPr>
        <w:t xml:space="preserve">/квартир </w:t>
      </w:r>
      <w:proofErr w:type="spellStart"/>
      <w:r w:rsidRPr="00B43747">
        <w:rPr>
          <w:rFonts w:ascii="Times New Roman" w:hAnsi="Times New Roman" w:cs="Times New Roman"/>
          <w:sz w:val="24"/>
          <w:szCs w:val="24"/>
        </w:rPr>
        <w:t>незалежно</w:t>
      </w:r>
      <w:proofErr w:type="spellEnd"/>
      <w:r w:rsidRPr="00B43747">
        <w:rPr>
          <w:rFonts w:ascii="Times New Roman" w:hAnsi="Times New Roman" w:cs="Times New Roman"/>
          <w:sz w:val="24"/>
          <w:szCs w:val="24"/>
        </w:rPr>
        <w:t xml:space="preserve"> </w:t>
      </w:r>
      <w:proofErr w:type="spellStart"/>
      <w:r w:rsidRPr="00B43747">
        <w:rPr>
          <w:rFonts w:ascii="Times New Roman" w:hAnsi="Times New Roman" w:cs="Times New Roman"/>
          <w:sz w:val="24"/>
          <w:szCs w:val="24"/>
        </w:rPr>
        <w:t>від</w:t>
      </w:r>
      <w:proofErr w:type="spellEnd"/>
      <w:r w:rsidRPr="00B43747">
        <w:rPr>
          <w:rFonts w:ascii="Times New Roman" w:hAnsi="Times New Roman" w:cs="Times New Roman"/>
          <w:sz w:val="24"/>
          <w:szCs w:val="24"/>
        </w:rPr>
        <w:t xml:space="preserve"> </w:t>
      </w:r>
      <w:proofErr w:type="spellStart"/>
      <w:r w:rsidRPr="00B43747">
        <w:rPr>
          <w:rFonts w:ascii="Times New Roman" w:hAnsi="Times New Roman" w:cs="Times New Roman"/>
          <w:sz w:val="24"/>
          <w:szCs w:val="24"/>
        </w:rPr>
        <w:t>їх</w:t>
      </w:r>
      <w:proofErr w:type="spellEnd"/>
      <w:r w:rsidRPr="00B43747">
        <w:rPr>
          <w:rFonts w:ascii="Times New Roman" w:hAnsi="Times New Roman" w:cs="Times New Roman"/>
          <w:sz w:val="24"/>
          <w:szCs w:val="24"/>
        </w:rPr>
        <w:t xml:space="preserve"> </w:t>
      </w:r>
      <w:proofErr w:type="spellStart"/>
      <w:r w:rsidRPr="00B43747">
        <w:rPr>
          <w:rFonts w:ascii="Times New Roman" w:hAnsi="Times New Roman" w:cs="Times New Roman"/>
          <w:sz w:val="24"/>
          <w:szCs w:val="24"/>
        </w:rPr>
        <w:t>кількості</w:t>
      </w:r>
      <w:proofErr w:type="spellEnd"/>
      <w:r w:rsidRPr="00B43747">
        <w:rPr>
          <w:rFonts w:ascii="Times New Roman" w:hAnsi="Times New Roman" w:cs="Times New Roman"/>
          <w:sz w:val="24"/>
          <w:szCs w:val="24"/>
        </w:rPr>
        <w:t xml:space="preserve"> </w:t>
      </w:r>
      <w:r w:rsidRPr="00B43747">
        <w:rPr>
          <w:rFonts w:ascii="Times New Roman" w:hAnsi="Times New Roman" w:cs="Times New Roman"/>
          <w:sz w:val="24"/>
          <w:szCs w:val="24"/>
        </w:rPr>
        <w:sym w:font="Symbol" w:char="F02D"/>
      </w:r>
      <w:r w:rsidRPr="00B43747">
        <w:rPr>
          <w:rFonts w:ascii="Times New Roman" w:hAnsi="Times New Roman" w:cs="Times New Roman"/>
          <w:sz w:val="24"/>
          <w:szCs w:val="24"/>
        </w:rPr>
        <w:t xml:space="preserve"> на </w:t>
      </w:r>
      <w:r w:rsidRPr="00B43747">
        <w:rPr>
          <w:rFonts w:ascii="Times New Roman" w:hAnsi="Times New Roman" w:cs="Times New Roman"/>
          <w:sz w:val="24"/>
          <w:szCs w:val="24"/>
        </w:rPr>
        <w:br/>
      </w:r>
      <w:r w:rsidRPr="00B43747">
        <w:rPr>
          <w:rFonts w:ascii="Times New Roman" w:hAnsi="Times New Roman" w:cs="Times New Roman"/>
          <w:sz w:val="24"/>
          <w:szCs w:val="24"/>
          <w:lang w:val="uk-UA"/>
        </w:rPr>
        <w:t>12</w:t>
      </w:r>
      <w:r w:rsidRPr="00B43747">
        <w:rPr>
          <w:rFonts w:ascii="Times New Roman" w:hAnsi="Times New Roman" w:cs="Times New Roman"/>
          <w:sz w:val="24"/>
          <w:szCs w:val="24"/>
        </w:rPr>
        <w:t xml:space="preserve">0 кв. </w:t>
      </w:r>
      <w:proofErr w:type="spellStart"/>
      <w:r w:rsidRPr="00B43747">
        <w:rPr>
          <w:rFonts w:ascii="Times New Roman" w:hAnsi="Times New Roman" w:cs="Times New Roman"/>
          <w:sz w:val="24"/>
          <w:szCs w:val="24"/>
        </w:rPr>
        <w:t>метрі</w:t>
      </w:r>
      <w:proofErr w:type="gramStart"/>
      <w:r w:rsidRPr="00B43747">
        <w:rPr>
          <w:rFonts w:ascii="Times New Roman" w:hAnsi="Times New Roman" w:cs="Times New Roman"/>
          <w:sz w:val="24"/>
          <w:szCs w:val="24"/>
        </w:rPr>
        <w:t>в</w:t>
      </w:r>
      <w:proofErr w:type="spellEnd"/>
      <w:proofErr w:type="gramEnd"/>
      <w:r w:rsidRPr="00B43747">
        <w:rPr>
          <w:rFonts w:ascii="Times New Roman" w:hAnsi="Times New Roman" w:cs="Times New Roman"/>
          <w:sz w:val="24"/>
          <w:szCs w:val="24"/>
        </w:rPr>
        <w:t>;</w:t>
      </w:r>
    </w:p>
    <w:p w:rsidR="00501092" w:rsidRPr="00B43747" w:rsidRDefault="00501092" w:rsidP="00501092">
      <w:pPr>
        <w:tabs>
          <w:tab w:val="left" w:pos="142"/>
        </w:tabs>
        <w:spacing w:after="0" w:line="240" w:lineRule="auto"/>
        <w:ind w:hanging="26"/>
        <w:jc w:val="both"/>
        <w:rPr>
          <w:rFonts w:ascii="Times New Roman" w:hAnsi="Times New Roman" w:cs="Times New Roman"/>
          <w:sz w:val="24"/>
          <w:szCs w:val="24"/>
        </w:rPr>
      </w:pPr>
      <w:r w:rsidRPr="00B43747">
        <w:rPr>
          <w:rFonts w:ascii="Times New Roman" w:hAnsi="Times New Roman" w:cs="Times New Roman"/>
          <w:sz w:val="24"/>
          <w:szCs w:val="24"/>
        </w:rPr>
        <w:t xml:space="preserve">б) для </w:t>
      </w:r>
      <w:proofErr w:type="spellStart"/>
      <w:r w:rsidRPr="00B43747">
        <w:rPr>
          <w:rFonts w:ascii="Times New Roman" w:hAnsi="Times New Roman" w:cs="Times New Roman"/>
          <w:sz w:val="24"/>
          <w:szCs w:val="24"/>
        </w:rPr>
        <w:t>житлового</w:t>
      </w:r>
      <w:proofErr w:type="spellEnd"/>
      <w:r w:rsidRPr="00B43747">
        <w:rPr>
          <w:rFonts w:ascii="Times New Roman" w:hAnsi="Times New Roman" w:cs="Times New Roman"/>
          <w:sz w:val="24"/>
          <w:szCs w:val="24"/>
        </w:rPr>
        <w:t xml:space="preserve"> </w:t>
      </w:r>
      <w:proofErr w:type="spellStart"/>
      <w:r w:rsidRPr="00B43747">
        <w:rPr>
          <w:rFonts w:ascii="Times New Roman" w:hAnsi="Times New Roman" w:cs="Times New Roman"/>
          <w:sz w:val="24"/>
          <w:szCs w:val="24"/>
        </w:rPr>
        <w:t>будинку</w:t>
      </w:r>
      <w:proofErr w:type="spellEnd"/>
      <w:r w:rsidRPr="00B43747">
        <w:rPr>
          <w:rFonts w:ascii="Times New Roman" w:hAnsi="Times New Roman" w:cs="Times New Roman"/>
          <w:sz w:val="24"/>
          <w:szCs w:val="24"/>
        </w:rPr>
        <w:t>/</w:t>
      </w:r>
      <w:proofErr w:type="spellStart"/>
      <w:r w:rsidRPr="00B43747">
        <w:rPr>
          <w:rFonts w:ascii="Times New Roman" w:hAnsi="Times New Roman" w:cs="Times New Roman"/>
          <w:sz w:val="24"/>
          <w:szCs w:val="24"/>
        </w:rPr>
        <w:t>будинків</w:t>
      </w:r>
      <w:proofErr w:type="spellEnd"/>
      <w:r w:rsidRPr="00B43747">
        <w:rPr>
          <w:rFonts w:ascii="Times New Roman" w:hAnsi="Times New Roman" w:cs="Times New Roman"/>
          <w:sz w:val="24"/>
          <w:szCs w:val="24"/>
        </w:rPr>
        <w:t xml:space="preserve"> </w:t>
      </w:r>
      <w:proofErr w:type="spellStart"/>
      <w:r w:rsidRPr="00B43747">
        <w:rPr>
          <w:rFonts w:ascii="Times New Roman" w:hAnsi="Times New Roman" w:cs="Times New Roman"/>
          <w:sz w:val="24"/>
          <w:szCs w:val="24"/>
        </w:rPr>
        <w:t>незалежно</w:t>
      </w:r>
      <w:proofErr w:type="spellEnd"/>
      <w:r w:rsidRPr="00B43747">
        <w:rPr>
          <w:rFonts w:ascii="Times New Roman" w:hAnsi="Times New Roman" w:cs="Times New Roman"/>
          <w:sz w:val="24"/>
          <w:szCs w:val="24"/>
        </w:rPr>
        <w:t xml:space="preserve"> </w:t>
      </w:r>
      <w:proofErr w:type="spellStart"/>
      <w:r w:rsidRPr="00B43747">
        <w:rPr>
          <w:rFonts w:ascii="Times New Roman" w:hAnsi="Times New Roman" w:cs="Times New Roman"/>
          <w:sz w:val="24"/>
          <w:szCs w:val="24"/>
        </w:rPr>
        <w:t>від</w:t>
      </w:r>
      <w:proofErr w:type="spellEnd"/>
      <w:r w:rsidRPr="00B43747">
        <w:rPr>
          <w:rFonts w:ascii="Times New Roman" w:hAnsi="Times New Roman" w:cs="Times New Roman"/>
          <w:sz w:val="24"/>
          <w:szCs w:val="24"/>
        </w:rPr>
        <w:t xml:space="preserve"> </w:t>
      </w:r>
      <w:proofErr w:type="spellStart"/>
      <w:r w:rsidRPr="00B43747">
        <w:rPr>
          <w:rFonts w:ascii="Times New Roman" w:hAnsi="Times New Roman" w:cs="Times New Roman"/>
          <w:sz w:val="24"/>
          <w:szCs w:val="24"/>
        </w:rPr>
        <w:t>їх</w:t>
      </w:r>
      <w:proofErr w:type="spellEnd"/>
      <w:r w:rsidRPr="00B43747">
        <w:rPr>
          <w:rFonts w:ascii="Times New Roman" w:hAnsi="Times New Roman" w:cs="Times New Roman"/>
          <w:sz w:val="24"/>
          <w:szCs w:val="24"/>
        </w:rPr>
        <w:t xml:space="preserve"> </w:t>
      </w:r>
      <w:r w:rsidRPr="00B43747">
        <w:rPr>
          <w:rFonts w:ascii="Times New Roman" w:hAnsi="Times New Roman" w:cs="Times New Roman"/>
          <w:sz w:val="24"/>
          <w:szCs w:val="24"/>
        </w:rPr>
        <w:br/>
      </w:r>
      <w:proofErr w:type="spellStart"/>
      <w:r w:rsidRPr="00B43747">
        <w:rPr>
          <w:rFonts w:ascii="Times New Roman" w:hAnsi="Times New Roman" w:cs="Times New Roman"/>
          <w:sz w:val="24"/>
          <w:szCs w:val="24"/>
        </w:rPr>
        <w:t>кількості</w:t>
      </w:r>
      <w:proofErr w:type="spellEnd"/>
      <w:r w:rsidRPr="00B43747">
        <w:rPr>
          <w:rFonts w:ascii="Times New Roman" w:hAnsi="Times New Roman" w:cs="Times New Roman"/>
          <w:sz w:val="24"/>
          <w:szCs w:val="24"/>
        </w:rPr>
        <w:t xml:space="preserve"> </w:t>
      </w:r>
      <w:r w:rsidRPr="00B43747">
        <w:rPr>
          <w:rFonts w:ascii="Times New Roman" w:hAnsi="Times New Roman" w:cs="Times New Roman"/>
          <w:sz w:val="24"/>
          <w:szCs w:val="24"/>
        </w:rPr>
        <w:sym w:font="Symbol" w:char="F02D"/>
      </w:r>
      <w:r w:rsidRPr="00B43747">
        <w:rPr>
          <w:rFonts w:ascii="Times New Roman" w:hAnsi="Times New Roman" w:cs="Times New Roman"/>
          <w:sz w:val="24"/>
          <w:szCs w:val="24"/>
        </w:rPr>
        <w:t xml:space="preserve"> на </w:t>
      </w:r>
      <w:r w:rsidRPr="00B43747">
        <w:rPr>
          <w:rFonts w:ascii="Times New Roman" w:hAnsi="Times New Roman" w:cs="Times New Roman"/>
          <w:sz w:val="24"/>
          <w:szCs w:val="24"/>
          <w:lang w:val="uk-UA"/>
        </w:rPr>
        <w:t>25</w:t>
      </w:r>
      <w:r w:rsidRPr="00B43747">
        <w:rPr>
          <w:rFonts w:ascii="Times New Roman" w:hAnsi="Times New Roman" w:cs="Times New Roman"/>
          <w:sz w:val="24"/>
          <w:szCs w:val="24"/>
        </w:rPr>
        <w:t xml:space="preserve">0 кв. </w:t>
      </w:r>
      <w:proofErr w:type="spellStart"/>
      <w:r w:rsidRPr="00B43747">
        <w:rPr>
          <w:rFonts w:ascii="Times New Roman" w:hAnsi="Times New Roman" w:cs="Times New Roman"/>
          <w:sz w:val="24"/>
          <w:szCs w:val="24"/>
        </w:rPr>
        <w:t>метрі</w:t>
      </w:r>
      <w:proofErr w:type="gramStart"/>
      <w:r w:rsidRPr="00B43747">
        <w:rPr>
          <w:rFonts w:ascii="Times New Roman" w:hAnsi="Times New Roman" w:cs="Times New Roman"/>
          <w:sz w:val="24"/>
          <w:szCs w:val="24"/>
        </w:rPr>
        <w:t>в</w:t>
      </w:r>
      <w:proofErr w:type="spellEnd"/>
      <w:proofErr w:type="gramEnd"/>
      <w:r w:rsidRPr="00B43747">
        <w:rPr>
          <w:rFonts w:ascii="Times New Roman" w:hAnsi="Times New Roman" w:cs="Times New Roman"/>
          <w:sz w:val="24"/>
          <w:szCs w:val="24"/>
        </w:rPr>
        <w:t>;</w:t>
      </w:r>
    </w:p>
    <w:p w:rsidR="00501092" w:rsidRPr="00B43747" w:rsidRDefault="00501092" w:rsidP="00501092">
      <w:pPr>
        <w:tabs>
          <w:tab w:val="left" w:pos="142"/>
        </w:tabs>
        <w:spacing w:after="0" w:line="240" w:lineRule="auto"/>
        <w:ind w:hanging="26"/>
        <w:jc w:val="both"/>
        <w:rPr>
          <w:rFonts w:ascii="Times New Roman" w:hAnsi="Times New Roman" w:cs="Times New Roman"/>
          <w:sz w:val="24"/>
          <w:szCs w:val="24"/>
          <w:lang w:val="uk-UA"/>
        </w:rPr>
      </w:pPr>
      <w:r w:rsidRPr="00B43747">
        <w:rPr>
          <w:rFonts w:ascii="Times New Roman" w:hAnsi="Times New Roman" w:cs="Times New Roman"/>
          <w:sz w:val="24"/>
          <w:szCs w:val="24"/>
        </w:rPr>
        <w:t xml:space="preserve">в) для </w:t>
      </w:r>
      <w:proofErr w:type="spellStart"/>
      <w:proofErr w:type="gramStart"/>
      <w:r w:rsidRPr="00B43747">
        <w:rPr>
          <w:rFonts w:ascii="Times New Roman" w:hAnsi="Times New Roman" w:cs="Times New Roman"/>
          <w:sz w:val="24"/>
          <w:szCs w:val="24"/>
        </w:rPr>
        <w:t>р</w:t>
      </w:r>
      <w:proofErr w:type="gramEnd"/>
      <w:r w:rsidRPr="00B43747">
        <w:rPr>
          <w:rFonts w:ascii="Times New Roman" w:hAnsi="Times New Roman" w:cs="Times New Roman"/>
          <w:sz w:val="24"/>
          <w:szCs w:val="24"/>
        </w:rPr>
        <w:t>ізних</w:t>
      </w:r>
      <w:proofErr w:type="spellEnd"/>
      <w:r w:rsidRPr="00B43747">
        <w:rPr>
          <w:rFonts w:ascii="Times New Roman" w:hAnsi="Times New Roman" w:cs="Times New Roman"/>
          <w:sz w:val="24"/>
          <w:szCs w:val="24"/>
        </w:rPr>
        <w:t xml:space="preserve"> </w:t>
      </w:r>
      <w:proofErr w:type="spellStart"/>
      <w:r w:rsidRPr="00B43747">
        <w:rPr>
          <w:rFonts w:ascii="Times New Roman" w:hAnsi="Times New Roman" w:cs="Times New Roman"/>
          <w:sz w:val="24"/>
          <w:szCs w:val="24"/>
        </w:rPr>
        <w:t>типів</w:t>
      </w:r>
      <w:proofErr w:type="spellEnd"/>
      <w:r w:rsidRPr="00B43747">
        <w:rPr>
          <w:rFonts w:ascii="Times New Roman" w:hAnsi="Times New Roman" w:cs="Times New Roman"/>
          <w:sz w:val="24"/>
          <w:szCs w:val="24"/>
        </w:rPr>
        <w:t xml:space="preserve"> </w:t>
      </w:r>
      <w:proofErr w:type="spellStart"/>
      <w:r w:rsidRPr="00B43747">
        <w:rPr>
          <w:rFonts w:ascii="Times New Roman" w:hAnsi="Times New Roman" w:cs="Times New Roman"/>
          <w:sz w:val="24"/>
          <w:szCs w:val="24"/>
        </w:rPr>
        <w:t>об’єктів</w:t>
      </w:r>
      <w:proofErr w:type="spellEnd"/>
      <w:r w:rsidRPr="00B43747">
        <w:rPr>
          <w:rFonts w:ascii="Times New Roman" w:hAnsi="Times New Roman" w:cs="Times New Roman"/>
          <w:sz w:val="24"/>
          <w:szCs w:val="24"/>
        </w:rPr>
        <w:t xml:space="preserve"> </w:t>
      </w:r>
      <w:proofErr w:type="spellStart"/>
      <w:r w:rsidRPr="00B43747">
        <w:rPr>
          <w:rFonts w:ascii="Times New Roman" w:hAnsi="Times New Roman" w:cs="Times New Roman"/>
          <w:sz w:val="24"/>
          <w:szCs w:val="24"/>
        </w:rPr>
        <w:t>житлової</w:t>
      </w:r>
      <w:proofErr w:type="spellEnd"/>
      <w:r w:rsidRPr="00B43747">
        <w:rPr>
          <w:rFonts w:ascii="Times New Roman" w:hAnsi="Times New Roman" w:cs="Times New Roman"/>
          <w:sz w:val="24"/>
          <w:szCs w:val="24"/>
        </w:rPr>
        <w:t xml:space="preserve"> </w:t>
      </w:r>
      <w:proofErr w:type="spellStart"/>
      <w:r w:rsidRPr="00B43747">
        <w:rPr>
          <w:rFonts w:ascii="Times New Roman" w:hAnsi="Times New Roman" w:cs="Times New Roman"/>
          <w:sz w:val="24"/>
          <w:szCs w:val="24"/>
        </w:rPr>
        <w:t>нерухомості</w:t>
      </w:r>
      <w:proofErr w:type="spellEnd"/>
      <w:r w:rsidRPr="00B43747">
        <w:rPr>
          <w:rFonts w:ascii="Times New Roman" w:hAnsi="Times New Roman" w:cs="Times New Roman"/>
          <w:sz w:val="24"/>
          <w:szCs w:val="24"/>
        </w:rPr>
        <w:t xml:space="preserve">, в тому </w:t>
      </w:r>
      <w:proofErr w:type="spellStart"/>
      <w:r w:rsidRPr="00B43747">
        <w:rPr>
          <w:rFonts w:ascii="Times New Roman" w:hAnsi="Times New Roman" w:cs="Times New Roman"/>
          <w:sz w:val="24"/>
          <w:szCs w:val="24"/>
        </w:rPr>
        <w:t>числі</w:t>
      </w:r>
      <w:proofErr w:type="spellEnd"/>
      <w:r w:rsidRPr="00B43747">
        <w:rPr>
          <w:rFonts w:ascii="Times New Roman" w:hAnsi="Times New Roman" w:cs="Times New Roman"/>
          <w:sz w:val="24"/>
          <w:szCs w:val="24"/>
        </w:rPr>
        <w:t xml:space="preserve"> </w:t>
      </w:r>
      <w:proofErr w:type="spellStart"/>
      <w:r w:rsidRPr="00B43747">
        <w:rPr>
          <w:rFonts w:ascii="Times New Roman" w:hAnsi="Times New Roman" w:cs="Times New Roman"/>
          <w:sz w:val="24"/>
          <w:szCs w:val="24"/>
        </w:rPr>
        <w:t>їх</w:t>
      </w:r>
      <w:proofErr w:type="spellEnd"/>
      <w:r w:rsidRPr="00B43747">
        <w:rPr>
          <w:rFonts w:ascii="Times New Roman" w:hAnsi="Times New Roman" w:cs="Times New Roman"/>
          <w:sz w:val="24"/>
          <w:szCs w:val="24"/>
        </w:rPr>
        <w:t xml:space="preserve"> </w:t>
      </w:r>
      <w:proofErr w:type="spellStart"/>
      <w:r w:rsidRPr="00B43747">
        <w:rPr>
          <w:rFonts w:ascii="Times New Roman" w:hAnsi="Times New Roman" w:cs="Times New Roman"/>
          <w:sz w:val="24"/>
          <w:szCs w:val="24"/>
        </w:rPr>
        <w:t>часток</w:t>
      </w:r>
      <w:proofErr w:type="spellEnd"/>
      <w:r w:rsidRPr="00B43747">
        <w:rPr>
          <w:rFonts w:ascii="Times New Roman" w:hAnsi="Times New Roman" w:cs="Times New Roman"/>
          <w:sz w:val="24"/>
          <w:szCs w:val="24"/>
        </w:rPr>
        <w:t xml:space="preserve"> (у </w:t>
      </w:r>
      <w:proofErr w:type="spellStart"/>
      <w:r w:rsidRPr="00B43747">
        <w:rPr>
          <w:rFonts w:ascii="Times New Roman" w:hAnsi="Times New Roman" w:cs="Times New Roman"/>
          <w:sz w:val="24"/>
          <w:szCs w:val="24"/>
        </w:rPr>
        <w:t>разі</w:t>
      </w:r>
      <w:proofErr w:type="spellEnd"/>
      <w:r w:rsidRPr="00B43747">
        <w:rPr>
          <w:rFonts w:ascii="Times New Roman" w:hAnsi="Times New Roman" w:cs="Times New Roman"/>
          <w:sz w:val="24"/>
          <w:szCs w:val="24"/>
        </w:rPr>
        <w:t xml:space="preserve"> </w:t>
      </w:r>
      <w:proofErr w:type="spellStart"/>
      <w:r w:rsidRPr="00B43747">
        <w:rPr>
          <w:rFonts w:ascii="Times New Roman" w:hAnsi="Times New Roman" w:cs="Times New Roman"/>
          <w:sz w:val="24"/>
          <w:szCs w:val="24"/>
        </w:rPr>
        <w:t>одночасного</w:t>
      </w:r>
      <w:proofErr w:type="spellEnd"/>
      <w:r w:rsidRPr="00B43747">
        <w:rPr>
          <w:rFonts w:ascii="Times New Roman" w:hAnsi="Times New Roman" w:cs="Times New Roman"/>
          <w:sz w:val="24"/>
          <w:szCs w:val="24"/>
        </w:rPr>
        <w:t xml:space="preserve"> </w:t>
      </w:r>
      <w:proofErr w:type="spellStart"/>
      <w:r w:rsidRPr="00B43747">
        <w:rPr>
          <w:rFonts w:ascii="Times New Roman" w:hAnsi="Times New Roman" w:cs="Times New Roman"/>
          <w:sz w:val="24"/>
          <w:szCs w:val="24"/>
        </w:rPr>
        <w:t>перебування</w:t>
      </w:r>
      <w:proofErr w:type="spellEnd"/>
      <w:r w:rsidRPr="00B43747">
        <w:rPr>
          <w:rFonts w:ascii="Times New Roman" w:hAnsi="Times New Roman" w:cs="Times New Roman"/>
          <w:sz w:val="24"/>
          <w:szCs w:val="24"/>
        </w:rPr>
        <w:t xml:space="preserve"> у </w:t>
      </w:r>
      <w:proofErr w:type="spellStart"/>
      <w:r w:rsidRPr="00B43747">
        <w:rPr>
          <w:rFonts w:ascii="Times New Roman" w:hAnsi="Times New Roman" w:cs="Times New Roman"/>
          <w:sz w:val="24"/>
          <w:szCs w:val="24"/>
        </w:rPr>
        <w:t>власності</w:t>
      </w:r>
      <w:proofErr w:type="spellEnd"/>
      <w:r w:rsidRPr="00B43747">
        <w:rPr>
          <w:rFonts w:ascii="Times New Roman" w:hAnsi="Times New Roman" w:cs="Times New Roman"/>
          <w:sz w:val="24"/>
          <w:szCs w:val="24"/>
        </w:rPr>
        <w:t xml:space="preserve"> </w:t>
      </w:r>
      <w:proofErr w:type="spellStart"/>
      <w:r w:rsidRPr="00B43747">
        <w:rPr>
          <w:rFonts w:ascii="Times New Roman" w:hAnsi="Times New Roman" w:cs="Times New Roman"/>
          <w:sz w:val="24"/>
          <w:szCs w:val="24"/>
        </w:rPr>
        <w:t>платника</w:t>
      </w:r>
      <w:proofErr w:type="spellEnd"/>
      <w:r w:rsidRPr="00B43747">
        <w:rPr>
          <w:rFonts w:ascii="Times New Roman" w:hAnsi="Times New Roman" w:cs="Times New Roman"/>
          <w:sz w:val="24"/>
          <w:szCs w:val="24"/>
        </w:rPr>
        <w:t xml:space="preserve"> </w:t>
      </w:r>
      <w:proofErr w:type="spellStart"/>
      <w:r w:rsidRPr="00B43747">
        <w:rPr>
          <w:rFonts w:ascii="Times New Roman" w:hAnsi="Times New Roman" w:cs="Times New Roman"/>
          <w:sz w:val="24"/>
          <w:szCs w:val="24"/>
        </w:rPr>
        <w:t>податку</w:t>
      </w:r>
      <w:proofErr w:type="spellEnd"/>
      <w:r w:rsidRPr="00B43747">
        <w:rPr>
          <w:rFonts w:ascii="Times New Roman" w:hAnsi="Times New Roman" w:cs="Times New Roman"/>
          <w:sz w:val="24"/>
          <w:szCs w:val="24"/>
        </w:rPr>
        <w:t xml:space="preserve"> </w:t>
      </w:r>
      <w:proofErr w:type="spellStart"/>
      <w:r w:rsidRPr="00B43747">
        <w:rPr>
          <w:rFonts w:ascii="Times New Roman" w:hAnsi="Times New Roman" w:cs="Times New Roman"/>
          <w:sz w:val="24"/>
          <w:szCs w:val="24"/>
        </w:rPr>
        <w:t>квартири</w:t>
      </w:r>
      <w:proofErr w:type="spellEnd"/>
      <w:r w:rsidRPr="00B43747">
        <w:rPr>
          <w:rFonts w:ascii="Times New Roman" w:hAnsi="Times New Roman" w:cs="Times New Roman"/>
          <w:sz w:val="24"/>
          <w:szCs w:val="24"/>
        </w:rPr>
        <w:t xml:space="preserve">/квартир та </w:t>
      </w:r>
      <w:proofErr w:type="spellStart"/>
      <w:r w:rsidRPr="00B43747">
        <w:rPr>
          <w:rFonts w:ascii="Times New Roman" w:hAnsi="Times New Roman" w:cs="Times New Roman"/>
          <w:sz w:val="24"/>
          <w:szCs w:val="24"/>
        </w:rPr>
        <w:t>житлового</w:t>
      </w:r>
      <w:proofErr w:type="spellEnd"/>
      <w:r w:rsidRPr="00B43747">
        <w:rPr>
          <w:rFonts w:ascii="Times New Roman" w:hAnsi="Times New Roman" w:cs="Times New Roman"/>
          <w:sz w:val="24"/>
          <w:szCs w:val="24"/>
        </w:rPr>
        <w:t xml:space="preserve"> </w:t>
      </w:r>
      <w:proofErr w:type="spellStart"/>
      <w:r w:rsidRPr="00B43747">
        <w:rPr>
          <w:rFonts w:ascii="Times New Roman" w:hAnsi="Times New Roman" w:cs="Times New Roman"/>
          <w:sz w:val="24"/>
          <w:szCs w:val="24"/>
        </w:rPr>
        <w:t>будинку</w:t>
      </w:r>
      <w:proofErr w:type="spellEnd"/>
      <w:r w:rsidRPr="00B43747">
        <w:rPr>
          <w:rFonts w:ascii="Times New Roman" w:hAnsi="Times New Roman" w:cs="Times New Roman"/>
          <w:sz w:val="24"/>
          <w:szCs w:val="24"/>
        </w:rPr>
        <w:t>/</w:t>
      </w:r>
      <w:proofErr w:type="spellStart"/>
      <w:r w:rsidRPr="00B43747">
        <w:rPr>
          <w:rFonts w:ascii="Times New Roman" w:hAnsi="Times New Roman" w:cs="Times New Roman"/>
          <w:sz w:val="24"/>
          <w:szCs w:val="24"/>
        </w:rPr>
        <w:t>будинків</w:t>
      </w:r>
      <w:proofErr w:type="spellEnd"/>
      <w:r w:rsidRPr="00B43747">
        <w:rPr>
          <w:rFonts w:ascii="Times New Roman" w:hAnsi="Times New Roman" w:cs="Times New Roman"/>
          <w:sz w:val="24"/>
          <w:szCs w:val="24"/>
        </w:rPr>
        <w:t xml:space="preserve">, у тому </w:t>
      </w:r>
      <w:proofErr w:type="spellStart"/>
      <w:r w:rsidRPr="00B43747">
        <w:rPr>
          <w:rFonts w:ascii="Times New Roman" w:hAnsi="Times New Roman" w:cs="Times New Roman"/>
          <w:sz w:val="24"/>
          <w:szCs w:val="24"/>
        </w:rPr>
        <w:t>числі</w:t>
      </w:r>
      <w:proofErr w:type="spellEnd"/>
      <w:r w:rsidRPr="00B43747">
        <w:rPr>
          <w:rFonts w:ascii="Times New Roman" w:hAnsi="Times New Roman" w:cs="Times New Roman"/>
          <w:sz w:val="24"/>
          <w:szCs w:val="24"/>
        </w:rPr>
        <w:t xml:space="preserve"> </w:t>
      </w:r>
      <w:proofErr w:type="spellStart"/>
      <w:r w:rsidRPr="00B43747">
        <w:rPr>
          <w:rFonts w:ascii="Times New Roman" w:hAnsi="Times New Roman" w:cs="Times New Roman"/>
          <w:sz w:val="24"/>
          <w:szCs w:val="24"/>
        </w:rPr>
        <w:t>їх</w:t>
      </w:r>
      <w:proofErr w:type="spellEnd"/>
      <w:r w:rsidRPr="00B43747">
        <w:rPr>
          <w:rFonts w:ascii="Times New Roman" w:hAnsi="Times New Roman" w:cs="Times New Roman"/>
          <w:sz w:val="24"/>
          <w:szCs w:val="24"/>
        </w:rPr>
        <w:t xml:space="preserve"> </w:t>
      </w:r>
      <w:proofErr w:type="spellStart"/>
      <w:r w:rsidRPr="00B43747">
        <w:rPr>
          <w:rFonts w:ascii="Times New Roman" w:hAnsi="Times New Roman" w:cs="Times New Roman"/>
          <w:sz w:val="24"/>
          <w:szCs w:val="24"/>
        </w:rPr>
        <w:t>часток</w:t>
      </w:r>
      <w:proofErr w:type="spellEnd"/>
      <w:r w:rsidRPr="00B43747">
        <w:rPr>
          <w:rFonts w:ascii="Times New Roman" w:hAnsi="Times New Roman" w:cs="Times New Roman"/>
          <w:sz w:val="24"/>
          <w:szCs w:val="24"/>
        </w:rPr>
        <w:t xml:space="preserve">), </w:t>
      </w:r>
      <w:r w:rsidRPr="00B43747">
        <w:rPr>
          <w:rFonts w:ascii="Times New Roman" w:hAnsi="Times New Roman" w:cs="Times New Roman"/>
          <w:sz w:val="24"/>
          <w:szCs w:val="24"/>
        </w:rPr>
        <w:sym w:font="Symbol" w:char="F02D"/>
      </w:r>
      <w:r w:rsidRPr="00B43747">
        <w:rPr>
          <w:rFonts w:ascii="Times New Roman" w:hAnsi="Times New Roman" w:cs="Times New Roman"/>
          <w:sz w:val="24"/>
          <w:szCs w:val="24"/>
        </w:rPr>
        <w:t xml:space="preserve"> на </w:t>
      </w:r>
      <w:r w:rsidRPr="00B43747">
        <w:rPr>
          <w:rFonts w:ascii="Times New Roman" w:hAnsi="Times New Roman" w:cs="Times New Roman"/>
          <w:sz w:val="24"/>
          <w:szCs w:val="24"/>
          <w:lang w:val="uk-UA"/>
        </w:rPr>
        <w:t>370</w:t>
      </w:r>
      <w:r w:rsidRPr="00B43747">
        <w:rPr>
          <w:rFonts w:ascii="Times New Roman" w:hAnsi="Times New Roman" w:cs="Times New Roman"/>
          <w:sz w:val="24"/>
          <w:szCs w:val="24"/>
        </w:rPr>
        <w:t xml:space="preserve"> кв. </w:t>
      </w:r>
      <w:proofErr w:type="spellStart"/>
      <w:r w:rsidRPr="00B43747">
        <w:rPr>
          <w:rFonts w:ascii="Times New Roman" w:hAnsi="Times New Roman" w:cs="Times New Roman"/>
          <w:sz w:val="24"/>
          <w:szCs w:val="24"/>
        </w:rPr>
        <w:t>метрів</w:t>
      </w:r>
      <w:proofErr w:type="spellEnd"/>
      <w:r w:rsidRPr="00B43747">
        <w:rPr>
          <w:rFonts w:ascii="Times New Roman" w:hAnsi="Times New Roman" w:cs="Times New Roman"/>
          <w:sz w:val="24"/>
          <w:szCs w:val="24"/>
          <w:lang w:val="uk-UA"/>
        </w:rPr>
        <w:t>.</w:t>
      </w:r>
    </w:p>
    <w:p w:rsidR="00501092" w:rsidRPr="00B43747" w:rsidRDefault="00501092" w:rsidP="00501092">
      <w:pPr>
        <w:tabs>
          <w:tab w:val="left" w:pos="142"/>
        </w:tabs>
        <w:spacing w:after="0" w:line="240" w:lineRule="auto"/>
        <w:ind w:hanging="26"/>
        <w:jc w:val="both"/>
        <w:rPr>
          <w:rFonts w:ascii="Times New Roman" w:hAnsi="Times New Roman" w:cs="Times New Roman"/>
          <w:sz w:val="24"/>
          <w:szCs w:val="24"/>
          <w:lang w:val="uk-UA"/>
        </w:rPr>
      </w:pPr>
      <w:proofErr w:type="spellStart"/>
      <w:r w:rsidRPr="00B43747">
        <w:rPr>
          <w:rFonts w:ascii="Times New Roman" w:hAnsi="Times New Roman" w:cs="Times New Roman"/>
          <w:sz w:val="24"/>
          <w:szCs w:val="24"/>
        </w:rPr>
        <w:t>Таке</w:t>
      </w:r>
      <w:proofErr w:type="spellEnd"/>
      <w:r w:rsidRPr="00B43747">
        <w:rPr>
          <w:rFonts w:ascii="Times New Roman" w:hAnsi="Times New Roman" w:cs="Times New Roman"/>
          <w:sz w:val="24"/>
          <w:szCs w:val="24"/>
        </w:rPr>
        <w:t xml:space="preserve"> </w:t>
      </w:r>
      <w:proofErr w:type="spellStart"/>
      <w:r w:rsidRPr="00B43747">
        <w:rPr>
          <w:rFonts w:ascii="Times New Roman" w:hAnsi="Times New Roman" w:cs="Times New Roman"/>
          <w:sz w:val="24"/>
          <w:szCs w:val="24"/>
        </w:rPr>
        <w:t>зменшення</w:t>
      </w:r>
      <w:proofErr w:type="spellEnd"/>
      <w:r w:rsidRPr="00B43747">
        <w:rPr>
          <w:rFonts w:ascii="Times New Roman" w:hAnsi="Times New Roman" w:cs="Times New Roman"/>
          <w:sz w:val="24"/>
          <w:szCs w:val="24"/>
        </w:rPr>
        <w:t xml:space="preserve"> </w:t>
      </w:r>
      <w:proofErr w:type="spellStart"/>
      <w:r w:rsidRPr="00B43747">
        <w:rPr>
          <w:rFonts w:ascii="Times New Roman" w:hAnsi="Times New Roman" w:cs="Times New Roman"/>
          <w:sz w:val="24"/>
          <w:szCs w:val="24"/>
        </w:rPr>
        <w:t>надається</w:t>
      </w:r>
      <w:proofErr w:type="spellEnd"/>
      <w:r w:rsidRPr="00B43747">
        <w:rPr>
          <w:rFonts w:ascii="Times New Roman" w:hAnsi="Times New Roman" w:cs="Times New Roman"/>
          <w:sz w:val="24"/>
          <w:szCs w:val="24"/>
        </w:rPr>
        <w:t xml:space="preserve"> один раз за </w:t>
      </w:r>
      <w:proofErr w:type="spellStart"/>
      <w:r w:rsidRPr="00B43747">
        <w:rPr>
          <w:rFonts w:ascii="Times New Roman" w:hAnsi="Times New Roman" w:cs="Times New Roman"/>
          <w:sz w:val="24"/>
          <w:szCs w:val="24"/>
        </w:rPr>
        <w:t>кожний</w:t>
      </w:r>
      <w:proofErr w:type="spellEnd"/>
      <w:r w:rsidRPr="00B43747">
        <w:rPr>
          <w:rFonts w:ascii="Times New Roman" w:hAnsi="Times New Roman" w:cs="Times New Roman"/>
          <w:sz w:val="24"/>
          <w:szCs w:val="24"/>
        </w:rPr>
        <w:t xml:space="preserve"> </w:t>
      </w:r>
      <w:proofErr w:type="spellStart"/>
      <w:r w:rsidRPr="00B43747">
        <w:rPr>
          <w:rFonts w:ascii="Times New Roman" w:hAnsi="Times New Roman" w:cs="Times New Roman"/>
          <w:sz w:val="24"/>
          <w:szCs w:val="24"/>
        </w:rPr>
        <w:t>базовий</w:t>
      </w:r>
      <w:proofErr w:type="spellEnd"/>
      <w:r w:rsidRPr="00B43747">
        <w:rPr>
          <w:rFonts w:ascii="Times New Roman" w:hAnsi="Times New Roman" w:cs="Times New Roman"/>
          <w:sz w:val="24"/>
          <w:szCs w:val="24"/>
        </w:rPr>
        <w:t xml:space="preserve"> </w:t>
      </w:r>
      <w:proofErr w:type="spellStart"/>
      <w:r w:rsidRPr="00B43747">
        <w:rPr>
          <w:rFonts w:ascii="Times New Roman" w:hAnsi="Times New Roman" w:cs="Times New Roman"/>
          <w:sz w:val="24"/>
          <w:szCs w:val="24"/>
        </w:rPr>
        <w:t>податковий</w:t>
      </w:r>
      <w:proofErr w:type="spellEnd"/>
      <w:r w:rsidRPr="00B43747">
        <w:rPr>
          <w:rFonts w:ascii="Times New Roman" w:hAnsi="Times New Roman" w:cs="Times New Roman"/>
          <w:sz w:val="24"/>
          <w:szCs w:val="24"/>
        </w:rPr>
        <w:t xml:space="preserve"> (</w:t>
      </w:r>
      <w:proofErr w:type="spellStart"/>
      <w:r w:rsidRPr="00B43747">
        <w:rPr>
          <w:rFonts w:ascii="Times New Roman" w:hAnsi="Times New Roman" w:cs="Times New Roman"/>
          <w:sz w:val="24"/>
          <w:szCs w:val="24"/>
        </w:rPr>
        <w:t>звітний</w:t>
      </w:r>
      <w:proofErr w:type="spellEnd"/>
      <w:r w:rsidRPr="00B43747">
        <w:rPr>
          <w:rFonts w:ascii="Times New Roman" w:hAnsi="Times New Roman" w:cs="Times New Roman"/>
          <w:sz w:val="24"/>
          <w:szCs w:val="24"/>
        </w:rPr>
        <w:t xml:space="preserve">) </w:t>
      </w:r>
      <w:proofErr w:type="spellStart"/>
      <w:r w:rsidRPr="00B43747">
        <w:rPr>
          <w:rFonts w:ascii="Times New Roman" w:hAnsi="Times New Roman" w:cs="Times New Roman"/>
          <w:sz w:val="24"/>
          <w:szCs w:val="24"/>
        </w:rPr>
        <w:t>період</w:t>
      </w:r>
      <w:proofErr w:type="spellEnd"/>
      <w:r w:rsidRPr="00B43747">
        <w:rPr>
          <w:rFonts w:ascii="Times New Roman" w:hAnsi="Times New Roman" w:cs="Times New Roman"/>
          <w:sz w:val="24"/>
          <w:szCs w:val="24"/>
        </w:rPr>
        <w:t xml:space="preserve"> (</w:t>
      </w:r>
      <w:proofErr w:type="spellStart"/>
      <w:proofErr w:type="gramStart"/>
      <w:r w:rsidRPr="00B43747">
        <w:rPr>
          <w:rFonts w:ascii="Times New Roman" w:hAnsi="Times New Roman" w:cs="Times New Roman"/>
          <w:sz w:val="24"/>
          <w:szCs w:val="24"/>
        </w:rPr>
        <w:t>р</w:t>
      </w:r>
      <w:proofErr w:type="gramEnd"/>
      <w:r w:rsidRPr="00B43747">
        <w:rPr>
          <w:rFonts w:ascii="Times New Roman" w:hAnsi="Times New Roman" w:cs="Times New Roman"/>
          <w:sz w:val="24"/>
          <w:szCs w:val="24"/>
        </w:rPr>
        <w:t>ік</w:t>
      </w:r>
      <w:proofErr w:type="spellEnd"/>
      <w:r w:rsidRPr="00B43747">
        <w:rPr>
          <w:rFonts w:ascii="Times New Roman" w:hAnsi="Times New Roman" w:cs="Times New Roman"/>
          <w:sz w:val="24"/>
          <w:szCs w:val="24"/>
        </w:rPr>
        <w:t>).</w:t>
      </w:r>
    </w:p>
    <w:p w:rsidR="00501092" w:rsidRPr="00B43747" w:rsidRDefault="00501092" w:rsidP="009957F9">
      <w:pPr>
        <w:pStyle w:val="a4"/>
        <w:numPr>
          <w:ilvl w:val="1"/>
          <w:numId w:val="11"/>
        </w:numPr>
        <w:tabs>
          <w:tab w:val="left" w:pos="142"/>
        </w:tabs>
        <w:autoSpaceDE w:val="0"/>
        <w:autoSpaceDN w:val="0"/>
        <w:spacing w:after="0" w:line="240" w:lineRule="auto"/>
        <w:ind w:left="0" w:firstLine="0"/>
        <w:rPr>
          <w:rFonts w:ascii="Times New Roman" w:hAnsi="Times New Roman" w:cs="Times New Roman"/>
          <w:sz w:val="24"/>
          <w:szCs w:val="24"/>
          <w:lang w:val="uk-UA"/>
        </w:rPr>
      </w:pPr>
      <w:r w:rsidRPr="00B43747">
        <w:rPr>
          <w:rFonts w:ascii="Times New Roman" w:hAnsi="Times New Roman" w:cs="Times New Roman"/>
          <w:sz w:val="24"/>
          <w:szCs w:val="24"/>
          <w:lang w:val="uk-UA"/>
        </w:rPr>
        <w:t xml:space="preserve"> Звільнити від оподаткування нерухоме майно </w:t>
      </w:r>
      <w:proofErr w:type="spellStart"/>
      <w:r w:rsidRPr="00B43747">
        <w:rPr>
          <w:rFonts w:ascii="Times New Roman" w:hAnsi="Times New Roman" w:cs="Times New Roman"/>
          <w:sz w:val="24"/>
          <w:szCs w:val="24"/>
        </w:rPr>
        <w:t>релігійних</w:t>
      </w:r>
      <w:proofErr w:type="spellEnd"/>
      <w:r w:rsidRPr="00B43747">
        <w:rPr>
          <w:rFonts w:ascii="Times New Roman" w:hAnsi="Times New Roman" w:cs="Times New Roman"/>
          <w:sz w:val="24"/>
          <w:szCs w:val="24"/>
        </w:rPr>
        <w:t xml:space="preserve"> </w:t>
      </w:r>
      <w:proofErr w:type="spellStart"/>
      <w:r w:rsidRPr="00B43747">
        <w:rPr>
          <w:rFonts w:ascii="Times New Roman" w:hAnsi="Times New Roman" w:cs="Times New Roman"/>
          <w:sz w:val="24"/>
          <w:szCs w:val="24"/>
        </w:rPr>
        <w:t>організацій</w:t>
      </w:r>
      <w:proofErr w:type="spellEnd"/>
      <w:r w:rsidRPr="00B43747">
        <w:rPr>
          <w:rFonts w:ascii="Times New Roman" w:hAnsi="Times New Roman" w:cs="Times New Roman"/>
          <w:sz w:val="24"/>
          <w:szCs w:val="24"/>
          <w:lang w:val="uk-UA"/>
        </w:rPr>
        <w:t xml:space="preserve"> </w:t>
      </w:r>
      <w:proofErr w:type="spellStart"/>
      <w:r w:rsidRPr="00B43747">
        <w:rPr>
          <w:rFonts w:ascii="Times New Roman" w:hAnsi="Times New Roman" w:cs="Times New Roman"/>
          <w:sz w:val="24"/>
          <w:szCs w:val="24"/>
        </w:rPr>
        <w:t>України</w:t>
      </w:r>
      <w:proofErr w:type="spellEnd"/>
      <w:r w:rsidRPr="00B43747">
        <w:rPr>
          <w:rFonts w:ascii="Times New Roman" w:hAnsi="Times New Roman" w:cs="Times New Roman"/>
          <w:sz w:val="24"/>
          <w:szCs w:val="24"/>
        </w:rPr>
        <w:t xml:space="preserve">, </w:t>
      </w:r>
      <w:proofErr w:type="spellStart"/>
      <w:r w:rsidRPr="00B43747">
        <w:rPr>
          <w:rFonts w:ascii="Times New Roman" w:hAnsi="Times New Roman" w:cs="Times New Roman"/>
          <w:sz w:val="24"/>
          <w:szCs w:val="24"/>
        </w:rPr>
        <w:t>статути</w:t>
      </w:r>
      <w:proofErr w:type="spellEnd"/>
      <w:r w:rsidRPr="00B43747">
        <w:rPr>
          <w:rFonts w:ascii="Times New Roman" w:hAnsi="Times New Roman" w:cs="Times New Roman"/>
          <w:sz w:val="24"/>
          <w:szCs w:val="24"/>
        </w:rPr>
        <w:t xml:space="preserve"> (</w:t>
      </w:r>
      <w:proofErr w:type="spellStart"/>
      <w:r w:rsidRPr="00B43747">
        <w:rPr>
          <w:rFonts w:ascii="Times New Roman" w:hAnsi="Times New Roman" w:cs="Times New Roman"/>
          <w:sz w:val="24"/>
          <w:szCs w:val="24"/>
        </w:rPr>
        <w:t>положення</w:t>
      </w:r>
      <w:proofErr w:type="spellEnd"/>
      <w:r w:rsidRPr="00B43747">
        <w:rPr>
          <w:rFonts w:ascii="Times New Roman" w:hAnsi="Times New Roman" w:cs="Times New Roman"/>
          <w:sz w:val="24"/>
          <w:szCs w:val="24"/>
        </w:rPr>
        <w:t xml:space="preserve">) </w:t>
      </w:r>
      <w:proofErr w:type="spellStart"/>
      <w:r w:rsidRPr="00B43747">
        <w:rPr>
          <w:rFonts w:ascii="Times New Roman" w:hAnsi="Times New Roman" w:cs="Times New Roman"/>
          <w:sz w:val="24"/>
          <w:szCs w:val="24"/>
        </w:rPr>
        <w:t>яких</w:t>
      </w:r>
      <w:proofErr w:type="spellEnd"/>
      <w:r w:rsidRPr="00B43747">
        <w:rPr>
          <w:rFonts w:ascii="Times New Roman" w:hAnsi="Times New Roman" w:cs="Times New Roman"/>
          <w:sz w:val="24"/>
          <w:szCs w:val="24"/>
        </w:rPr>
        <w:t xml:space="preserve"> </w:t>
      </w:r>
      <w:proofErr w:type="spellStart"/>
      <w:r w:rsidRPr="00B43747">
        <w:rPr>
          <w:rFonts w:ascii="Times New Roman" w:hAnsi="Times New Roman" w:cs="Times New Roman"/>
          <w:sz w:val="24"/>
          <w:szCs w:val="24"/>
        </w:rPr>
        <w:t>зареєстровані</w:t>
      </w:r>
      <w:proofErr w:type="spellEnd"/>
      <w:r w:rsidRPr="00B43747">
        <w:rPr>
          <w:rFonts w:ascii="Times New Roman" w:hAnsi="Times New Roman" w:cs="Times New Roman"/>
          <w:sz w:val="24"/>
          <w:szCs w:val="24"/>
        </w:rPr>
        <w:t xml:space="preserve"> у </w:t>
      </w:r>
      <w:proofErr w:type="spellStart"/>
      <w:r w:rsidRPr="00B43747">
        <w:rPr>
          <w:rFonts w:ascii="Times New Roman" w:hAnsi="Times New Roman" w:cs="Times New Roman"/>
          <w:sz w:val="24"/>
          <w:szCs w:val="24"/>
        </w:rPr>
        <w:t>встановленому</w:t>
      </w:r>
      <w:proofErr w:type="spellEnd"/>
      <w:r w:rsidRPr="00B43747">
        <w:rPr>
          <w:rFonts w:ascii="Times New Roman" w:hAnsi="Times New Roman" w:cs="Times New Roman"/>
          <w:sz w:val="24"/>
          <w:szCs w:val="24"/>
        </w:rPr>
        <w:t xml:space="preserve"> законом порядку, та </w:t>
      </w:r>
      <w:proofErr w:type="spellStart"/>
      <w:r w:rsidRPr="00B43747">
        <w:rPr>
          <w:rFonts w:ascii="Times New Roman" w:hAnsi="Times New Roman" w:cs="Times New Roman"/>
          <w:sz w:val="24"/>
          <w:szCs w:val="24"/>
        </w:rPr>
        <w:t>використовуються</w:t>
      </w:r>
      <w:proofErr w:type="spellEnd"/>
      <w:r w:rsidRPr="00B43747">
        <w:rPr>
          <w:rFonts w:ascii="Times New Roman" w:hAnsi="Times New Roman" w:cs="Times New Roman"/>
          <w:sz w:val="24"/>
          <w:szCs w:val="24"/>
        </w:rPr>
        <w:t xml:space="preserve"> для </w:t>
      </w:r>
      <w:proofErr w:type="spellStart"/>
      <w:r w:rsidRPr="00B43747">
        <w:rPr>
          <w:rFonts w:ascii="Times New Roman" w:hAnsi="Times New Roman" w:cs="Times New Roman"/>
          <w:sz w:val="24"/>
          <w:szCs w:val="24"/>
        </w:rPr>
        <w:t>забезпечення</w:t>
      </w:r>
      <w:proofErr w:type="spellEnd"/>
      <w:r w:rsidRPr="00B43747">
        <w:rPr>
          <w:rFonts w:ascii="Times New Roman" w:hAnsi="Times New Roman" w:cs="Times New Roman"/>
          <w:sz w:val="24"/>
          <w:szCs w:val="24"/>
        </w:rPr>
        <w:t xml:space="preserve"> </w:t>
      </w:r>
      <w:proofErr w:type="spellStart"/>
      <w:r w:rsidRPr="00B43747">
        <w:rPr>
          <w:rFonts w:ascii="Times New Roman" w:hAnsi="Times New Roman" w:cs="Times New Roman"/>
          <w:sz w:val="24"/>
          <w:szCs w:val="24"/>
        </w:rPr>
        <w:t>діяльності</w:t>
      </w:r>
      <w:proofErr w:type="spellEnd"/>
      <w:r w:rsidRPr="00B43747">
        <w:rPr>
          <w:rFonts w:ascii="Times New Roman" w:hAnsi="Times New Roman" w:cs="Times New Roman"/>
          <w:sz w:val="24"/>
          <w:szCs w:val="24"/>
        </w:rPr>
        <w:t xml:space="preserve">, </w:t>
      </w:r>
      <w:proofErr w:type="spellStart"/>
      <w:r w:rsidRPr="00B43747">
        <w:rPr>
          <w:rFonts w:ascii="Times New Roman" w:hAnsi="Times New Roman" w:cs="Times New Roman"/>
          <w:sz w:val="24"/>
          <w:szCs w:val="24"/>
        </w:rPr>
        <w:t>передбаченої</w:t>
      </w:r>
      <w:proofErr w:type="spellEnd"/>
      <w:r w:rsidRPr="00B43747">
        <w:rPr>
          <w:rFonts w:ascii="Times New Roman" w:hAnsi="Times New Roman" w:cs="Times New Roman"/>
          <w:sz w:val="24"/>
          <w:szCs w:val="24"/>
        </w:rPr>
        <w:t xml:space="preserve"> такими статутами (</w:t>
      </w:r>
      <w:proofErr w:type="spellStart"/>
      <w:r w:rsidRPr="00B43747">
        <w:rPr>
          <w:rFonts w:ascii="Times New Roman" w:hAnsi="Times New Roman" w:cs="Times New Roman"/>
          <w:sz w:val="24"/>
          <w:szCs w:val="24"/>
        </w:rPr>
        <w:t>положеннями</w:t>
      </w:r>
      <w:proofErr w:type="spellEnd"/>
      <w:r w:rsidRPr="00B43747">
        <w:rPr>
          <w:rFonts w:ascii="Times New Roman" w:hAnsi="Times New Roman" w:cs="Times New Roman"/>
          <w:sz w:val="24"/>
          <w:szCs w:val="24"/>
        </w:rPr>
        <w:t>)</w:t>
      </w:r>
      <w:r w:rsidRPr="00B43747">
        <w:rPr>
          <w:rFonts w:ascii="Times New Roman" w:hAnsi="Times New Roman" w:cs="Times New Roman"/>
          <w:sz w:val="24"/>
          <w:szCs w:val="24"/>
          <w:lang w:val="uk-UA"/>
        </w:rPr>
        <w:t>.</w:t>
      </w:r>
    </w:p>
    <w:p w:rsidR="00501092" w:rsidRPr="00B43747" w:rsidRDefault="00501092" w:rsidP="009957F9">
      <w:pPr>
        <w:numPr>
          <w:ilvl w:val="0"/>
          <w:numId w:val="9"/>
        </w:numPr>
        <w:tabs>
          <w:tab w:val="left" w:pos="142"/>
        </w:tabs>
        <w:autoSpaceDE w:val="0"/>
        <w:autoSpaceDN w:val="0"/>
        <w:spacing w:after="0" w:line="240" w:lineRule="auto"/>
        <w:ind w:left="0" w:hanging="26"/>
        <w:rPr>
          <w:rFonts w:ascii="Times New Roman" w:hAnsi="Times New Roman" w:cs="Times New Roman"/>
          <w:sz w:val="24"/>
          <w:szCs w:val="24"/>
          <w:lang w:val="uk-UA"/>
        </w:rPr>
      </w:pPr>
      <w:r w:rsidRPr="00B43747">
        <w:rPr>
          <w:rFonts w:ascii="Times New Roman" w:hAnsi="Times New Roman" w:cs="Times New Roman"/>
          <w:sz w:val="24"/>
          <w:szCs w:val="24"/>
          <w:lang w:val="uk-UA"/>
        </w:rPr>
        <w:t>. Затвердити  Положення «Про податок на нерухоме майно, відмінне від земельної ділянки» згідно додатку.</w:t>
      </w:r>
    </w:p>
    <w:p w:rsidR="00501092" w:rsidRPr="00B43747" w:rsidRDefault="00501092" w:rsidP="009957F9">
      <w:pPr>
        <w:numPr>
          <w:ilvl w:val="0"/>
          <w:numId w:val="9"/>
        </w:numPr>
        <w:tabs>
          <w:tab w:val="left" w:pos="142"/>
        </w:tabs>
        <w:autoSpaceDE w:val="0"/>
        <w:autoSpaceDN w:val="0"/>
        <w:spacing w:after="0" w:line="240" w:lineRule="auto"/>
        <w:ind w:left="0" w:hanging="26"/>
        <w:rPr>
          <w:rFonts w:ascii="Times New Roman" w:hAnsi="Times New Roman" w:cs="Times New Roman"/>
          <w:sz w:val="24"/>
          <w:szCs w:val="24"/>
          <w:lang w:val="uk-UA"/>
        </w:rPr>
      </w:pPr>
      <w:r w:rsidRPr="00B43747">
        <w:rPr>
          <w:rFonts w:ascii="Times New Roman" w:hAnsi="Times New Roman" w:cs="Times New Roman"/>
          <w:sz w:val="24"/>
          <w:szCs w:val="24"/>
          <w:lang w:val="uk-UA"/>
        </w:rPr>
        <w:t xml:space="preserve">.  Вважати таким, що втратить чинність з 01.01.2016 року Рішення </w:t>
      </w:r>
      <w:proofErr w:type="spellStart"/>
      <w:r w:rsidRPr="00B43747">
        <w:rPr>
          <w:rFonts w:ascii="Times New Roman" w:hAnsi="Times New Roman" w:cs="Times New Roman"/>
          <w:sz w:val="24"/>
          <w:szCs w:val="24"/>
          <w:lang w:val="uk-UA"/>
        </w:rPr>
        <w:t>Зеленодольської</w:t>
      </w:r>
      <w:proofErr w:type="spellEnd"/>
      <w:r w:rsidRPr="00B43747">
        <w:rPr>
          <w:rFonts w:ascii="Times New Roman" w:hAnsi="Times New Roman" w:cs="Times New Roman"/>
          <w:sz w:val="24"/>
          <w:szCs w:val="24"/>
          <w:lang w:val="uk-UA"/>
        </w:rPr>
        <w:t xml:space="preserve"> міської ради від 28.01.2015 р. №905</w:t>
      </w:r>
    </w:p>
    <w:p w:rsidR="00501092" w:rsidRPr="009224D6" w:rsidRDefault="00501092" w:rsidP="00501092">
      <w:pPr>
        <w:numPr>
          <w:ilvl w:val="0"/>
          <w:numId w:val="9"/>
        </w:numPr>
        <w:tabs>
          <w:tab w:val="left" w:pos="142"/>
        </w:tabs>
        <w:autoSpaceDE w:val="0"/>
        <w:autoSpaceDN w:val="0"/>
        <w:spacing w:after="0" w:line="240" w:lineRule="auto"/>
        <w:ind w:left="0" w:hanging="26"/>
        <w:rPr>
          <w:rFonts w:ascii="Times New Roman" w:hAnsi="Times New Roman" w:cs="Times New Roman"/>
          <w:sz w:val="24"/>
          <w:szCs w:val="24"/>
          <w:lang w:val="uk-UA"/>
        </w:rPr>
      </w:pPr>
      <w:r w:rsidRPr="009224D6">
        <w:rPr>
          <w:rFonts w:ascii="Times New Roman" w:hAnsi="Times New Roman" w:cs="Times New Roman"/>
          <w:sz w:val="24"/>
          <w:szCs w:val="24"/>
          <w:lang w:val="uk-UA"/>
        </w:rPr>
        <w:t xml:space="preserve">Контроль за виконанням даного рішення покласти на постійну комісію </w:t>
      </w:r>
      <w:proofErr w:type="spellStart"/>
      <w:r w:rsidRPr="009224D6">
        <w:rPr>
          <w:rFonts w:ascii="Times New Roman" w:hAnsi="Times New Roman" w:cs="Times New Roman"/>
          <w:sz w:val="24"/>
          <w:szCs w:val="24"/>
          <w:lang w:val="uk-UA"/>
        </w:rPr>
        <w:t>Зеленодольської</w:t>
      </w:r>
      <w:proofErr w:type="spellEnd"/>
      <w:r w:rsidRPr="009224D6">
        <w:rPr>
          <w:rFonts w:ascii="Times New Roman" w:hAnsi="Times New Roman" w:cs="Times New Roman"/>
          <w:sz w:val="24"/>
          <w:szCs w:val="24"/>
          <w:lang w:val="uk-UA"/>
        </w:rPr>
        <w:t xml:space="preserve"> міської ради з питань соціально-економічного розвитку міста, планування бюджету, фінансів, підприємництва та торгівлі. </w:t>
      </w:r>
    </w:p>
    <w:p w:rsidR="00501092" w:rsidRPr="00B43747" w:rsidRDefault="00501092" w:rsidP="00501092">
      <w:pPr>
        <w:tabs>
          <w:tab w:val="left" w:pos="142"/>
        </w:tabs>
        <w:spacing w:after="0" w:line="240" w:lineRule="auto"/>
        <w:rPr>
          <w:rFonts w:ascii="Times New Roman" w:eastAsia="Times New Roman" w:hAnsi="Times New Roman" w:cs="Times New Roman"/>
          <w:b/>
          <w:sz w:val="24"/>
          <w:szCs w:val="24"/>
          <w:lang w:val="uk-UA" w:eastAsia="ru-RU"/>
        </w:rPr>
      </w:pPr>
      <w:r w:rsidRPr="00501092">
        <w:rPr>
          <w:rFonts w:ascii="Times New Roman" w:eastAsia="Times New Roman" w:hAnsi="Times New Roman" w:cs="Times New Roman"/>
          <w:b/>
          <w:i/>
          <w:sz w:val="28"/>
          <w:szCs w:val="28"/>
          <w:lang w:val="uk-UA" w:eastAsia="ru-RU"/>
        </w:rPr>
        <w:t>Про встановлення ставок єдиного податку на 2016 рік</w:t>
      </w:r>
    </w:p>
    <w:p w:rsidR="00501092" w:rsidRPr="00B43747" w:rsidRDefault="00501092" w:rsidP="00501092">
      <w:pPr>
        <w:keepNext/>
        <w:tabs>
          <w:tab w:val="left" w:pos="142"/>
        </w:tabs>
        <w:spacing w:after="0" w:line="240" w:lineRule="auto"/>
        <w:ind w:firstLine="567"/>
        <w:jc w:val="both"/>
        <w:outlineLvl w:val="1"/>
        <w:rPr>
          <w:rFonts w:ascii="Times New Roman" w:eastAsia="Times New Roman" w:hAnsi="Times New Roman" w:cs="Times New Roman"/>
          <w:bCs/>
          <w:iCs/>
          <w:color w:val="000000"/>
          <w:sz w:val="24"/>
          <w:szCs w:val="24"/>
          <w:lang w:val="uk-UA" w:eastAsia="ru-RU"/>
        </w:rPr>
      </w:pPr>
      <w:r w:rsidRPr="00B43747">
        <w:rPr>
          <w:rFonts w:ascii="Times New Roman" w:eastAsia="Times New Roman" w:hAnsi="Times New Roman" w:cs="Times New Roman"/>
          <w:bCs/>
          <w:iCs/>
          <w:sz w:val="24"/>
          <w:szCs w:val="24"/>
          <w:lang w:val="uk-UA" w:eastAsia="ru-RU"/>
        </w:rPr>
        <w:t xml:space="preserve">Відповідно до ст.25, ст.26 Закону України „Про місцеве самоврядування в Україні”,  Глави 1 розділу </w:t>
      </w:r>
      <w:r w:rsidRPr="00B43747">
        <w:rPr>
          <w:rFonts w:ascii="Times New Roman" w:eastAsia="Times New Roman" w:hAnsi="Times New Roman" w:cs="Times New Roman"/>
          <w:bCs/>
          <w:iCs/>
          <w:sz w:val="24"/>
          <w:szCs w:val="24"/>
          <w:lang w:eastAsia="ru-RU"/>
        </w:rPr>
        <w:t>XIV</w:t>
      </w:r>
      <w:r w:rsidRPr="00B43747">
        <w:rPr>
          <w:rFonts w:ascii="Times New Roman" w:eastAsia="Times New Roman" w:hAnsi="Times New Roman" w:cs="Times New Roman"/>
          <w:bCs/>
          <w:iCs/>
          <w:sz w:val="24"/>
          <w:szCs w:val="24"/>
          <w:lang w:val="uk-UA" w:eastAsia="ru-RU"/>
        </w:rPr>
        <w:t xml:space="preserve"> „Податкового Кодексу України”,п.4 Розділу ІІ Закону України «Про внесення змін до Податкового кодексу України та деяких законодавчих актів  України щодо податкової реформи», національного класифікатору України ДК 009:2010 „Класифікація видів економічної діяльності (КВЕД)”, </w:t>
      </w:r>
      <w:r w:rsidRPr="00B43747">
        <w:rPr>
          <w:rFonts w:ascii="Times New Roman" w:eastAsia="Times New Roman" w:hAnsi="Times New Roman" w:cs="Times New Roman"/>
          <w:bCs/>
          <w:iCs/>
          <w:color w:val="000000"/>
          <w:sz w:val="24"/>
          <w:szCs w:val="24"/>
          <w:lang w:val="uk-UA" w:eastAsia="ru-RU"/>
        </w:rPr>
        <w:t xml:space="preserve">Зеленодольська міська рада   </w:t>
      </w:r>
    </w:p>
    <w:p w:rsidR="00501092" w:rsidRPr="00B43747" w:rsidRDefault="00501092" w:rsidP="00501092">
      <w:pPr>
        <w:keepNext/>
        <w:tabs>
          <w:tab w:val="left" w:pos="142"/>
        </w:tabs>
        <w:spacing w:after="0" w:line="240" w:lineRule="auto"/>
        <w:jc w:val="center"/>
        <w:outlineLvl w:val="1"/>
        <w:rPr>
          <w:rFonts w:ascii="Times New Roman" w:eastAsia="Times New Roman" w:hAnsi="Times New Roman" w:cs="Times New Roman"/>
          <w:b/>
          <w:bCs/>
          <w:iCs/>
          <w:color w:val="000000"/>
          <w:sz w:val="24"/>
          <w:szCs w:val="24"/>
          <w:lang w:val="uk-UA" w:eastAsia="ru-RU"/>
        </w:rPr>
      </w:pPr>
      <w:r w:rsidRPr="00B43747">
        <w:rPr>
          <w:rFonts w:ascii="Times New Roman" w:eastAsia="Times New Roman" w:hAnsi="Times New Roman" w:cs="Times New Roman"/>
          <w:b/>
          <w:bCs/>
          <w:iCs/>
          <w:color w:val="000000"/>
          <w:sz w:val="24"/>
          <w:szCs w:val="24"/>
          <w:lang w:val="uk-UA" w:eastAsia="ru-RU"/>
        </w:rPr>
        <w:t>В И Р І Ш И Л А :</w:t>
      </w:r>
    </w:p>
    <w:p w:rsidR="00501092" w:rsidRPr="00B43747" w:rsidRDefault="00501092" w:rsidP="009957F9">
      <w:pPr>
        <w:numPr>
          <w:ilvl w:val="0"/>
          <w:numId w:val="12"/>
        </w:numPr>
        <w:tabs>
          <w:tab w:val="left" w:pos="142"/>
        </w:tabs>
        <w:autoSpaceDE w:val="0"/>
        <w:autoSpaceDN w:val="0"/>
        <w:spacing w:after="0" w:line="240" w:lineRule="auto"/>
        <w:ind w:left="0" w:firstLine="426"/>
        <w:jc w:val="both"/>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 xml:space="preserve">Згідно національного класифікатору України ДК 009:2010 "Класифікація видів економічної діяльності" (КВЕД), встановити на території </w:t>
      </w:r>
      <w:proofErr w:type="spellStart"/>
      <w:r w:rsidRPr="00B43747">
        <w:rPr>
          <w:rFonts w:ascii="Times New Roman" w:eastAsia="Times New Roman" w:hAnsi="Times New Roman" w:cs="Times New Roman"/>
          <w:sz w:val="24"/>
          <w:szCs w:val="24"/>
          <w:lang w:val="uk-UA" w:eastAsia="ru-RU"/>
        </w:rPr>
        <w:t>Зеленодольської</w:t>
      </w:r>
      <w:proofErr w:type="spellEnd"/>
      <w:r w:rsidRPr="00B43747">
        <w:rPr>
          <w:rFonts w:ascii="Times New Roman" w:eastAsia="Times New Roman" w:hAnsi="Times New Roman" w:cs="Times New Roman"/>
          <w:sz w:val="24"/>
          <w:szCs w:val="24"/>
          <w:lang w:val="uk-UA" w:eastAsia="ru-RU"/>
        </w:rPr>
        <w:t xml:space="preserve"> міської ради ставки єдиного податку за здійснення підприємницької діяльності першою, другою групою платників єдиного податку </w:t>
      </w:r>
      <w:r w:rsidRPr="00B43747">
        <w:rPr>
          <w:rFonts w:ascii="Times New Roman" w:eastAsia="Times New Roman" w:hAnsi="Times New Roman" w:cs="Times New Roman"/>
          <w:b/>
          <w:sz w:val="24"/>
          <w:szCs w:val="24"/>
          <w:lang w:val="uk-UA" w:eastAsia="ru-RU"/>
        </w:rPr>
        <w:t>на 2015 рік</w:t>
      </w:r>
      <w:r w:rsidRPr="00B43747">
        <w:rPr>
          <w:rFonts w:ascii="Times New Roman" w:eastAsia="Times New Roman" w:hAnsi="Times New Roman" w:cs="Times New Roman"/>
          <w:sz w:val="24"/>
          <w:szCs w:val="24"/>
          <w:lang w:val="uk-UA" w:eastAsia="ru-RU"/>
        </w:rPr>
        <w:t xml:space="preserve"> згідно додатку 1.</w:t>
      </w:r>
    </w:p>
    <w:p w:rsidR="00501092" w:rsidRPr="00B43747" w:rsidRDefault="00501092" w:rsidP="009957F9">
      <w:pPr>
        <w:numPr>
          <w:ilvl w:val="0"/>
          <w:numId w:val="12"/>
        </w:numPr>
        <w:tabs>
          <w:tab w:val="left" w:pos="142"/>
        </w:tabs>
        <w:autoSpaceDE w:val="0"/>
        <w:autoSpaceDN w:val="0"/>
        <w:spacing w:after="0" w:line="240" w:lineRule="auto"/>
        <w:ind w:left="0" w:firstLine="426"/>
        <w:jc w:val="both"/>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 xml:space="preserve">Встановити на території </w:t>
      </w:r>
      <w:proofErr w:type="spellStart"/>
      <w:r w:rsidRPr="00B43747">
        <w:rPr>
          <w:rFonts w:ascii="Times New Roman" w:eastAsia="Times New Roman" w:hAnsi="Times New Roman" w:cs="Times New Roman"/>
          <w:sz w:val="24"/>
          <w:szCs w:val="24"/>
          <w:lang w:val="uk-UA" w:eastAsia="ru-RU"/>
        </w:rPr>
        <w:t>Зеленодольської</w:t>
      </w:r>
      <w:proofErr w:type="spellEnd"/>
      <w:r w:rsidRPr="00B43747">
        <w:rPr>
          <w:rFonts w:ascii="Times New Roman" w:eastAsia="Times New Roman" w:hAnsi="Times New Roman" w:cs="Times New Roman"/>
          <w:sz w:val="24"/>
          <w:szCs w:val="24"/>
          <w:lang w:val="uk-UA" w:eastAsia="ru-RU"/>
        </w:rPr>
        <w:t xml:space="preserve"> міської ради ставки єдиного податку за здійснення підприємницької діяльності третьою групою платників єдиного податку:</w:t>
      </w:r>
    </w:p>
    <w:p w:rsidR="00501092" w:rsidRPr="00B43747" w:rsidRDefault="00501092" w:rsidP="00501092">
      <w:pPr>
        <w:tabs>
          <w:tab w:val="left" w:pos="142"/>
        </w:tabs>
        <w:spacing w:after="0" w:line="240" w:lineRule="auto"/>
        <w:jc w:val="both"/>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 xml:space="preserve">- </w:t>
      </w:r>
      <w:r w:rsidRPr="00B43747">
        <w:rPr>
          <w:rFonts w:ascii="Times New Roman" w:eastAsia="Times New Roman" w:hAnsi="Times New Roman" w:cs="Times New Roman"/>
          <w:sz w:val="24"/>
          <w:szCs w:val="24"/>
          <w:lang w:eastAsia="ru-RU"/>
        </w:rPr>
        <w:t xml:space="preserve">2 </w:t>
      </w:r>
      <w:proofErr w:type="spellStart"/>
      <w:r w:rsidRPr="00B43747">
        <w:rPr>
          <w:rFonts w:ascii="Times New Roman" w:eastAsia="Times New Roman" w:hAnsi="Times New Roman" w:cs="Times New Roman"/>
          <w:sz w:val="24"/>
          <w:szCs w:val="24"/>
          <w:lang w:eastAsia="ru-RU"/>
        </w:rPr>
        <w:t>відсотки</w:t>
      </w:r>
      <w:proofErr w:type="spellEnd"/>
      <w:r w:rsidRPr="00B43747">
        <w:rPr>
          <w:rFonts w:ascii="Times New Roman" w:eastAsia="Times New Roman" w:hAnsi="Times New Roman" w:cs="Times New Roman"/>
          <w:sz w:val="24"/>
          <w:szCs w:val="24"/>
          <w:lang w:eastAsia="ru-RU"/>
        </w:rPr>
        <w:t xml:space="preserve"> доходу - у </w:t>
      </w:r>
      <w:proofErr w:type="spellStart"/>
      <w:r w:rsidRPr="00B43747">
        <w:rPr>
          <w:rFonts w:ascii="Times New Roman" w:eastAsia="Times New Roman" w:hAnsi="Times New Roman" w:cs="Times New Roman"/>
          <w:sz w:val="24"/>
          <w:szCs w:val="24"/>
          <w:lang w:eastAsia="ru-RU"/>
        </w:rPr>
        <w:t>разі</w:t>
      </w:r>
      <w:proofErr w:type="spellEnd"/>
      <w:r w:rsidRPr="00B43747">
        <w:rPr>
          <w:rFonts w:ascii="Times New Roman" w:eastAsia="Times New Roman" w:hAnsi="Times New Roman" w:cs="Times New Roman"/>
          <w:sz w:val="24"/>
          <w:szCs w:val="24"/>
          <w:lang w:eastAsia="ru-RU"/>
        </w:rPr>
        <w:t xml:space="preserve"> </w:t>
      </w:r>
      <w:proofErr w:type="spellStart"/>
      <w:r w:rsidRPr="00B43747">
        <w:rPr>
          <w:rFonts w:ascii="Times New Roman" w:eastAsia="Times New Roman" w:hAnsi="Times New Roman" w:cs="Times New Roman"/>
          <w:sz w:val="24"/>
          <w:szCs w:val="24"/>
          <w:lang w:eastAsia="ru-RU"/>
        </w:rPr>
        <w:t>сплати</w:t>
      </w:r>
      <w:proofErr w:type="spellEnd"/>
      <w:r w:rsidRPr="00B43747">
        <w:rPr>
          <w:rFonts w:ascii="Times New Roman" w:eastAsia="Times New Roman" w:hAnsi="Times New Roman" w:cs="Times New Roman"/>
          <w:sz w:val="24"/>
          <w:szCs w:val="24"/>
          <w:lang w:eastAsia="ru-RU"/>
        </w:rPr>
        <w:t xml:space="preserve"> </w:t>
      </w:r>
      <w:proofErr w:type="spellStart"/>
      <w:r w:rsidRPr="00B43747">
        <w:rPr>
          <w:rFonts w:ascii="Times New Roman" w:eastAsia="Times New Roman" w:hAnsi="Times New Roman" w:cs="Times New Roman"/>
          <w:sz w:val="24"/>
          <w:szCs w:val="24"/>
          <w:lang w:eastAsia="ru-RU"/>
        </w:rPr>
        <w:t>податку</w:t>
      </w:r>
      <w:proofErr w:type="spellEnd"/>
      <w:r w:rsidRPr="00B43747">
        <w:rPr>
          <w:rFonts w:ascii="Times New Roman" w:eastAsia="Times New Roman" w:hAnsi="Times New Roman" w:cs="Times New Roman"/>
          <w:sz w:val="24"/>
          <w:szCs w:val="24"/>
          <w:lang w:eastAsia="ru-RU"/>
        </w:rPr>
        <w:t xml:space="preserve"> на </w:t>
      </w:r>
      <w:proofErr w:type="spellStart"/>
      <w:r w:rsidRPr="00B43747">
        <w:rPr>
          <w:rFonts w:ascii="Times New Roman" w:eastAsia="Times New Roman" w:hAnsi="Times New Roman" w:cs="Times New Roman"/>
          <w:sz w:val="24"/>
          <w:szCs w:val="24"/>
          <w:lang w:eastAsia="ru-RU"/>
        </w:rPr>
        <w:t>додану</w:t>
      </w:r>
      <w:proofErr w:type="spellEnd"/>
      <w:r w:rsidRPr="00B43747">
        <w:rPr>
          <w:rFonts w:ascii="Times New Roman" w:eastAsia="Times New Roman" w:hAnsi="Times New Roman" w:cs="Times New Roman"/>
          <w:sz w:val="24"/>
          <w:szCs w:val="24"/>
          <w:lang w:eastAsia="ru-RU"/>
        </w:rPr>
        <w:t xml:space="preserve"> </w:t>
      </w:r>
      <w:proofErr w:type="spellStart"/>
      <w:r w:rsidRPr="00B43747">
        <w:rPr>
          <w:rFonts w:ascii="Times New Roman" w:eastAsia="Times New Roman" w:hAnsi="Times New Roman" w:cs="Times New Roman"/>
          <w:sz w:val="24"/>
          <w:szCs w:val="24"/>
          <w:lang w:eastAsia="ru-RU"/>
        </w:rPr>
        <w:t>вартість</w:t>
      </w:r>
      <w:proofErr w:type="spellEnd"/>
      <w:r w:rsidRPr="00B43747">
        <w:rPr>
          <w:rFonts w:ascii="Times New Roman" w:eastAsia="Times New Roman" w:hAnsi="Times New Roman" w:cs="Times New Roman"/>
          <w:sz w:val="24"/>
          <w:szCs w:val="24"/>
          <w:lang w:eastAsia="ru-RU"/>
        </w:rPr>
        <w:t xml:space="preserve"> </w:t>
      </w:r>
      <w:proofErr w:type="spellStart"/>
      <w:r w:rsidRPr="00B43747">
        <w:rPr>
          <w:rFonts w:ascii="Times New Roman" w:eastAsia="Times New Roman" w:hAnsi="Times New Roman" w:cs="Times New Roman"/>
          <w:sz w:val="24"/>
          <w:szCs w:val="24"/>
          <w:lang w:eastAsia="ru-RU"/>
        </w:rPr>
        <w:t>згідно</w:t>
      </w:r>
      <w:proofErr w:type="spellEnd"/>
      <w:r w:rsidRPr="00B43747">
        <w:rPr>
          <w:rFonts w:ascii="Times New Roman" w:eastAsia="Times New Roman" w:hAnsi="Times New Roman" w:cs="Times New Roman"/>
          <w:sz w:val="24"/>
          <w:szCs w:val="24"/>
          <w:lang w:eastAsia="ru-RU"/>
        </w:rPr>
        <w:t xml:space="preserve"> з </w:t>
      </w:r>
      <w:r w:rsidRPr="00B43747">
        <w:rPr>
          <w:rFonts w:ascii="Times New Roman" w:eastAsia="Times New Roman" w:hAnsi="Times New Roman" w:cs="Times New Roman"/>
          <w:sz w:val="24"/>
          <w:szCs w:val="24"/>
          <w:lang w:val="uk-UA" w:eastAsia="ru-RU"/>
        </w:rPr>
        <w:t xml:space="preserve">Податковим </w:t>
      </w:r>
      <w:r w:rsidRPr="00B43747">
        <w:rPr>
          <w:rFonts w:ascii="Times New Roman" w:eastAsia="Times New Roman" w:hAnsi="Times New Roman" w:cs="Times New Roman"/>
          <w:sz w:val="24"/>
          <w:szCs w:val="24"/>
          <w:lang w:eastAsia="ru-RU"/>
        </w:rPr>
        <w:t>Кодексом;</w:t>
      </w:r>
    </w:p>
    <w:p w:rsidR="00501092" w:rsidRPr="00B43747" w:rsidRDefault="00501092" w:rsidP="00501092">
      <w:pPr>
        <w:tabs>
          <w:tab w:val="left" w:pos="142"/>
        </w:tabs>
        <w:spacing w:after="0" w:line="240" w:lineRule="auto"/>
        <w:jc w:val="both"/>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 xml:space="preserve">- </w:t>
      </w:r>
      <w:r w:rsidRPr="00B43747">
        <w:rPr>
          <w:rFonts w:ascii="Times New Roman" w:eastAsia="Times New Roman" w:hAnsi="Times New Roman" w:cs="Times New Roman"/>
          <w:sz w:val="24"/>
          <w:szCs w:val="24"/>
          <w:lang w:eastAsia="ru-RU"/>
        </w:rPr>
        <w:t xml:space="preserve">4 </w:t>
      </w:r>
      <w:proofErr w:type="spellStart"/>
      <w:r w:rsidRPr="00B43747">
        <w:rPr>
          <w:rFonts w:ascii="Times New Roman" w:eastAsia="Times New Roman" w:hAnsi="Times New Roman" w:cs="Times New Roman"/>
          <w:sz w:val="24"/>
          <w:szCs w:val="24"/>
          <w:lang w:eastAsia="ru-RU"/>
        </w:rPr>
        <w:t>відсотки</w:t>
      </w:r>
      <w:proofErr w:type="spellEnd"/>
      <w:r w:rsidRPr="00B43747">
        <w:rPr>
          <w:rFonts w:ascii="Times New Roman" w:eastAsia="Times New Roman" w:hAnsi="Times New Roman" w:cs="Times New Roman"/>
          <w:sz w:val="24"/>
          <w:szCs w:val="24"/>
          <w:lang w:eastAsia="ru-RU"/>
        </w:rPr>
        <w:t xml:space="preserve"> доходу - у </w:t>
      </w:r>
      <w:proofErr w:type="spellStart"/>
      <w:r w:rsidRPr="00B43747">
        <w:rPr>
          <w:rFonts w:ascii="Times New Roman" w:eastAsia="Times New Roman" w:hAnsi="Times New Roman" w:cs="Times New Roman"/>
          <w:sz w:val="24"/>
          <w:szCs w:val="24"/>
          <w:lang w:eastAsia="ru-RU"/>
        </w:rPr>
        <w:t>разі</w:t>
      </w:r>
      <w:proofErr w:type="spellEnd"/>
      <w:r w:rsidRPr="00B43747">
        <w:rPr>
          <w:rFonts w:ascii="Times New Roman" w:eastAsia="Times New Roman" w:hAnsi="Times New Roman" w:cs="Times New Roman"/>
          <w:sz w:val="24"/>
          <w:szCs w:val="24"/>
          <w:lang w:eastAsia="ru-RU"/>
        </w:rPr>
        <w:t xml:space="preserve"> </w:t>
      </w:r>
      <w:proofErr w:type="spellStart"/>
      <w:r w:rsidRPr="00B43747">
        <w:rPr>
          <w:rFonts w:ascii="Times New Roman" w:eastAsia="Times New Roman" w:hAnsi="Times New Roman" w:cs="Times New Roman"/>
          <w:sz w:val="24"/>
          <w:szCs w:val="24"/>
          <w:lang w:eastAsia="ru-RU"/>
        </w:rPr>
        <w:t>включення</w:t>
      </w:r>
      <w:proofErr w:type="spellEnd"/>
      <w:r w:rsidRPr="00B43747">
        <w:rPr>
          <w:rFonts w:ascii="Times New Roman" w:eastAsia="Times New Roman" w:hAnsi="Times New Roman" w:cs="Times New Roman"/>
          <w:sz w:val="24"/>
          <w:szCs w:val="24"/>
          <w:lang w:eastAsia="ru-RU"/>
        </w:rPr>
        <w:t xml:space="preserve"> </w:t>
      </w:r>
      <w:proofErr w:type="spellStart"/>
      <w:r w:rsidRPr="00B43747">
        <w:rPr>
          <w:rFonts w:ascii="Times New Roman" w:eastAsia="Times New Roman" w:hAnsi="Times New Roman" w:cs="Times New Roman"/>
          <w:sz w:val="24"/>
          <w:szCs w:val="24"/>
          <w:lang w:eastAsia="ru-RU"/>
        </w:rPr>
        <w:t>податку</w:t>
      </w:r>
      <w:proofErr w:type="spellEnd"/>
      <w:r w:rsidRPr="00B43747">
        <w:rPr>
          <w:rFonts w:ascii="Times New Roman" w:eastAsia="Times New Roman" w:hAnsi="Times New Roman" w:cs="Times New Roman"/>
          <w:sz w:val="24"/>
          <w:szCs w:val="24"/>
          <w:lang w:eastAsia="ru-RU"/>
        </w:rPr>
        <w:t xml:space="preserve"> на </w:t>
      </w:r>
      <w:proofErr w:type="spellStart"/>
      <w:r w:rsidRPr="00B43747">
        <w:rPr>
          <w:rFonts w:ascii="Times New Roman" w:eastAsia="Times New Roman" w:hAnsi="Times New Roman" w:cs="Times New Roman"/>
          <w:sz w:val="24"/>
          <w:szCs w:val="24"/>
          <w:lang w:eastAsia="ru-RU"/>
        </w:rPr>
        <w:t>додану</w:t>
      </w:r>
      <w:proofErr w:type="spellEnd"/>
      <w:r w:rsidRPr="00B43747">
        <w:rPr>
          <w:rFonts w:ascii="Times New Roman" w:eastAsia="Times New Roman" w:hAnsi="Times New Roman" w:cs="Times New Roman"/>
          <w:sz w:val="24"/>
          <w:szCs w:val="24"/>
          <w:lang w:eastAsia="ru-RU"/>
        </w:rPr>
        <w:t xml:space="preserve"> </w:t>
      </w:r>
      <w:proofErr w:type="spellStart"/>
      <w:r w:rsidRPr="00B43747">
        <w:rPr>
          <w:rFonts w:ascii="Times New Roman" w:eastAsia="Times New Roman" w:hAnsi="Times New Roman" w:cs="Times New Roman"/>
          <w:sz w:val="24"/>
          <w:szCs w:val="24"/>
          <w:lang w:eastAsia="ru-RU"/>
        </w:rPr>
        <w:t>вартість</w:t>
      </w:r>
      <w:proofErr w:type="spellEnd"/>
      <w:r w:rsidRPr="00B43747">
        <w:rPr>
          <w:rFonts w:ascii="Times New Roman" w:eastAsia="Times New Roman" w:hAnsi="Times New Roman" w:cs="Times New Roman"/>
          <w:sz w:val="24"/>
          <w:szCs w:val="24"/>
          <w:lang w:eastAsia="ru-RU"/>
        </w:rPr>
        <w:t xml:space="preserve"> до складу </w:t>
      </w:r>
      <w:proofErr w:type="spellStart"/>
      <w:r w:rsidRPr="00B43747">
        <w:rPr>
          <w:rFonts w:ascii="Times New Roman" w:eastAsia="Times New Roman" w:hAnsi="Times New Roman" w:cs="Times New Roman"/>
          <w:sz w:val="24"/>
          <w:szCs w:val="24"/>
          <w:lang w:eastAsia="ru-RU"/>
        </w:rPr>
        <w:t>єдиного</w:t>
      </w:r>
      <w:proofErr w:type="spellEnd"/>
      <w:r w:rsidRPr="00B43747">
        <w:rPr>
          <w:rFonts w:ascii="Times New Roman" w:eastAsia="Times New Roman" w:hAnsi="Times New Roman" w:cs="Times New Roman"/>
          <w:sz w:val="24"/>
          <w:szCs w:val="24"/>
          <w:lang w:eastAsia="ru-RU"/>
        </w:rPr>
        <w:t xml:space="preserve"> </w:t>
      </w:r>
      <w:proofErr w:type="spellStart"/>
      <w:r w:rsidRPr="00B43747">
        <w:rPr>
          <w:rFonts w:ascii="Times New Roman" w:eastAsia="Times New Roman" w:hAnsi="Times New Roman" w:cs="Times New Roman"/>
          <w:sz w:val="24"/>
          <w:szCs w:val="24"/>
          <w:lang w:eastAsia="ru-RU"/>
        </w:rPr>
        <w:t>податку</w:t>
      </w:r>
      <w:proofErr w:type="spellEnd"/>
      <w:r w:rsidRPr="00B43747">
        <w:rPr>
          <w:rFonts w:ascii="Times New Roman" w:eastAsia="Times New Roman" w:hAnsi="Times New Roman" w:cs="Times New Roman"/>
          <w:sz w:val="24"/>
          <w:szCs w:val="24"/>
          <w:lang w:eastAsia="ru-RU"/>
        </w:rPr>
        <w:t>.</w:t>
      </w:r>
    </w:p>
    <w:p w:rsidR="00501092" w:rsidRPr="00B43747" w:rsidRDefault="00501092" w:rsidP="00501092">
      <w:pPr>
        <w:tabs>
          <w:tab w:val="left" w:pos="142"/>
        </w:tabs>
        <w:spacing w:after="0" w:line="240" w:lineRule="auto"/>
        <w:jc w:val="both"/>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 xml:space="preserve">3. Дане рішення згідно ст. 59 Закону України «Про місцеве самоврядування в Україні» підлягає оприлюдненню. </w:t>
      </w:r>
    </w:p>
    <w:p w:rsidR="00501092" w:rsidRPr="00B43747" w:rsidRDefault="00501092" w:rsidP="00501092">
      <w:pPr>
        <w:tabs>
          <w:tab w:val="left" w:pos="142"/>
        </w:tabs>
        <w:spacing w:after="0" w:line="240" w:lineRule="auto"/>
        <w:jc w:val="both"/>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color w:val="000000"/>
          <w:sz w:val="24"/>
          <w:szCs w:val="24"/>
          <w:lang w:val="uk-UA" w:eastAsia="ru-RU"/>
        </w:rPr>
        <w:lastRenderedPageBreak/>
        <w:t xml:space="preserve">4. Вважати таким, що втратить чинність з 01.01.2016р. рішення </w:t>
      </w:r>
      <w:proofErr w:type="spellStart"/>
      <w:r w:rsidRPr="00B43747">
        <w:rPr>
          <w:rFonts w:ascii="Times New Roman" w:eastAsia="Times New Roman" w:hAnsi="Times New Roman" w:cs="Times New Roman"/>
          <w:color w:val="000000"/>
          <w:sz w:val="24"/>
          <w:szCs w:val="24"/>
          <w:lang w:val="uk-UA" w:eastAsia="ru-RU"/>
        </w:rPr>
        <w:t>Зеленодольської</w:t>
      </w:r>
      <w:proofErr w:type="spellEnd"/>
      <w:r w:rsidRPr="00B43747">
        <w:rPr>
          <w:rFonts w:ascii="Times New Roman" w:eastAsia="Times New Roman" w:hAnsi="Times New Roman" w:cs="Times New Roman"/>
          <w:color w:val="000000"/>
          <w:sz w:val="24"/>
          <w:szCs w:val="24"/>
          <w:lang w:val="uk-UA" w:eastAsia="ru-RU"/>
        </w:rPr>
        <w:t xml:space="preserve"> міської ради від 28.01.2015 року № 904 «Про встановлення ставок єдиного податку»</w:t>
      </w:r>
    </w:p>
    <w:p w:rsidR="00501092" w:rsidRPr="00B43747" w:rsidRDefault="00501092" w:rsidP="00501092">
      <w:pPr>
        <w:tabs>
          <w:tab w:val="left" w:pos="142"/>
        </w:tabs>
        <w:spacing w:after="0" w:line="240" w:lineRule="auto"/>
        <w:jc w:val="both"/>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 xml:space="preserve">5. Контроль за виконанням даного рішення покласти на постійну комісію </w:t>
      </w:r>
      <w:proofErr w:type="spellStart"/>
      <w:r w:rsidRPr="00B43747">
        <w:rPr>
          <w:rFonts w:ascii="Times New Roman" w:eastAsia="Times New Roman" w:hAnsi="Times New Roman" w:cs="Times New Roman"/>
          <w:sz w:val="24"/>
          <w:szCs w:val="24"/>
          <w:lang w:val="uk-UA" w:eastAsia="ru-RU"/>
        </w:rPr>
        <w:t>Зеленодольської</w:t>
      </w:r>
      <w:proofErr w:type="spellEnd"/>
      <w:r w:rsidRPr="00B43747">
        <w:rPr>
          <w:rFonts w:ascii="Times New Roman" w:eastAsia="Times New Roman" w:hAnsi="Times New Roman" w:cs="Times New Roman"/>
          <w:sz w:val="24"/>
          <w:szCs w:val="24"/>
          <w:lang w:val="uk-UA" w:eastAsia="ru-RU"/>
        </w:rPr>
        <w:t xml:space="preserve"> міської ради з питань соціально-економічного розвитку міста, планування бюджету, фінансів, підприємництва та торгівлі.</w:t>
      </w:r>
    </w:p>
    <w:p w:rsidR="00501092" w:rsidRPr="00B43747" w:rsidRDefault="00501092" w:rsidP="00501092">
      <w:pPr>
        <w:tabs>
          <w:tab w:val="left" w:pos="142"/>
        </w:tabs>
        <w:spacing w:after="0" w:line="240" w:lineRule="auto"/>
        <w:rPr>
          <w:rFonts w:ascii="Times New Roman" w:hAnsi="Times New Roman" w:cs="Times New Roman"/>
          <w:b/>
          <w:i/>
          <w:sz w:val="24"/>
          <w:szCs w:val="24"/>
          <w:lang w:val="uk-UA"/>
        </w:rPr>
      </w:pPr>
    </w:p>
    <w:p w:rsidR="00501092" w:rsidRPr="00B43747" w:rsidRDefault="00501092" w:rsidP="00501092">
      <w:pPr>
        <w:tabs>
          <w:tab w:val="left" w:pos="142"/>
        </w:tabs>
        <w:spacing w:after="0" w:line="240" w:lineRule="auto"/>
        <w:jc w:val="right"/>
        <w:rPr>
          <w:rFonts w:ascii="Times New Roman" w:hAnsi="Times New Roman" w:cs="Times New Roman"/>
          <w:sz w:val="24"/>
          <w:szCs w:val="24"/>
          <w:lang w:val="uk-UA"/>
        </w:rPr>
      </w:pPr>
      <w:r w:rsidRPr="00B43747">
        <w:rPr>
          <w:rFonts w:ascii="Times New Roman" w:hAnsi="Times New Roman" w:cs="Times New Roman"/>
          <w:sz w:val="24"/>
          <w:szCs w:val="24"/>
          <w:lang w:val="uk-UA"/>
        </w:rPr>
        <w:t>Додаток 1</w:t>
      </w:r>
    </w:p>
    <w:p w:rsidR="00501092" w:rsidRPr="00B43747" w:rsidRDefault="00501092" w:rsidP="00501092">
      <w:pPr>
        <w:tabs>
          <w:tab w:val="left" w:pos="142"/>
        </w:tabs>
        <w:spacing w:after="0" w:line="240" w:lineRule="auto"/>
        <w:jc w:val="right"/>
        <w:rPr>
          <w:rFonts w:ascii="Times New Roman" w:hAnsi="Times New Roman" w:cs="Times New Roman"/>
          <w:sz w:val="24"/>
          <w:szCs w:val="24"/>
          <w:lang w:val="uk-UA"/>
        </w:rPr>
      </w:pPr>
      <w:r w:rsidRPr="00B43747">
        <w:rPr>
          <w:rFonts w:ascii="Times New Roman" w:hAnsi="Times New Roman" w:cs="Times New Roman"/>
          <w:sz w:val="24"/>
          <w:szCs w:val="24"/>
          <w:lang w:val="uk-UA"/>
        </w:rPr>
        <w:t xml:space="preserve">до рішення </w:t>
      </w:r>
      <w:proofErr w:type="spellStart"/>
      <w:r w:rsidRPr="00B43747">
        <w:rPr>
          <w:rFonts w:ascii="Times New Roman" w:hAnsi="Times New Roman" w:cs="Times New Roman"/>
          <w:sz w:val="24"/>
          <w:szCs w:val="24"/>
          <w:lang w:val="uk-UA"/>
        </w:rPr>
        <w:t>Зеленодольської</w:t>
      </w:r>
      <w:proofErr w:type="spellEnd"/>
      <w:r w:rsidRPr="00B43747">
        <w:rPr>
          <w:rFonts w:ascii="Times New Roman" w:hAnsi="Times New Roman" w:cs="Times New Roman"/>
          <w:sz w:val="24"/>
          <w:szCs w:val="24"/>
          <w:lang w:val="uk-UA"/>
        </w:rPr>
        <w:t xml:space="preserve"> міської ради</w:t>
      </w:r>
    </w:p>
    <w:p w:rsidR="00501092" w:rsidRPr="00B43747" w:rsidRDefault="00501092" w:rsidP="00501092">
      <w:pPr>
        <w:tabs>
          <w:tab w:val="left" w:pos="142"/>
        </w:tabs>
        <w:spacing w:after="0" w:line="240" w:lineRule="auto"/>
        <w:jc w:val="right"/>
        <w:rPr>
          <w:rFonts w:ascii="Times New Roman" w:hAnsi="Times New Roman" w:cs="Times New Roman"/>
          <w:sz w:val="24"/>
          <w:szCs w:val="24"/>
          <w:lang w:val="uk-UA"/>
        </w:rPr>
      </w:pPr>
      <w:r w:rsidRPr="00B43747">
        <w:rPr>
          <w:rFonts w:ascii="Times New Roman" w:hAnsi="Times New Roman" w:cs="Times New Roman"/>
          <w:sz w:val="24"/>
          <w:szCs w:val="24"/>
          <w:lang w:val="uk-UA"/>
        </w:rPr>
        <w:t>№____ від ______.2015р.</w:t>
      </w:r>
    </w:p>
    <w:p w:rsidR="00501092" w:rsidRPr="00B43747" w:rsidRDefault="00501092" w:rsidP="00501092">
      <w:pPr>
        <w:tabs>
          <w:tab w:val="left" w:pos="142"/>
        </w:tabs>
        <w:autoSpaceDE w:val="0"/>
        <w:autoSpaceDN w:val="0"/>
        <w:spacing w:after="0" w:line="240" w:lineRule="auto"/>
        <w:jc w:val="center"/>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 xml:space="preserve">Розміри фіксованих ставок єдиного податку  </w:t>
      </w:r>
      <w:r w:rsidRPr="00B43747">
        <w:rPr>
          <w:rFonts w:ascii="Times New Roman" w:eastAsia="Times New Roman" w:hAnsi="Times New Roman" w:cs="Times New Roman"/>
          <w:color w:val="000000"/>
          <w:sz w:val="24"/>
          <w:szCs w:val="24"/>
          <w:lang w:val="uk-UA" w:eastAsia="ru-RU"/>
        </w:rPr>
        <w:t>для фізичних осіб - підприємців, які здійснюють господарську діяльність, залежно від виду господарської діяльності</w:t>
      </w:r>
      <w:r w:rsidRPr="00B43747">
        <w:rPr>
          <w:rFonts w:ascii="Times New Roman" w:eastAsia="Times New Roman" w:hAnsi="Times New Roman" w:cs="Times New Roman"/>
          <w:sz w:val="24"/>
          <w:szCs w:val="24"/>
          <w:lang w:val="uk-UA" w:eastAsia="ru-RU"/>
        </w:rPr>
        <w:t xml:space="preserve"> з 01.01.2016 року</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
        <w:gridCol w:w="5364"/>
        <w:gridCol w:w="1500"/>
        <w:gridCol w:w="1500"/>
      </w:tblGrid>
      <w:tr w:rsidR="00501092" w:rsidRPr="00B43747" w:rsidTr="00501092">
        <w:trPr>
          <w:trHeight w:val="240"/>
        </w:trPr>
        <w:tc>
          <w:tcPr>
            <w:tcW w:w="945" w:type="dxa"/>
            <w:vMerge w:val="restart"/>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Код за КВЕД</w:t>
            </w:r>
          </w:p>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згідно ДК 009-2010*</w:t>
            </w:r>
          </w:p>
        </w:tc>
        <w:tc>
          <w:tcPr>
            <w:tcW w:w="5364" w:type="dxa"/>
            <w:vMerge w:val="restart"/>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Найменування</w:t>
            </w:r>
          </w:p>
        </w:tc>
        <w:tc>
          <w:tcPr>
            <w:tcW w:w="3000" w:type="dxa"/>
            <w:gridSpan w:val="2"/>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Розмір у відсотках до розміру мінімальної заробітної плати з розрахунку на календарний місяць</w:t>
            </w:r>
          </w:p>
        </w:tc>
      </w:tr>
      <w:tr w:rsidR="00501092" w:rsidRPr="00B43747" w:rsidTr="00501092">
        <w:trPr>
          <w:trHeight w:val="276"/>
        </w:trPr>
        <w:tc>
          <w:tcPr>
            <w:tcW w:w="945" w:type="dxa"/>
            <w:vMerge/>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p>
        </w:tc>
        <w:tc>
          <w:tcPr>
            <w:tcW w:w="5364" w:type="dxa"/>
            <w:vMerge/>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перша група платників</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друга група платників</w:t>
            </w:r>
          </w:p>
        </w:tc>
      </w:tr>
      <w:tr w:rsidR="00501092" w:rsidRPr="00B43747" w:rsidTr="00501092">
        <w:trPr>
          <w:trHeight w:val="264"/>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01.1</w:t>
            </w:r>
          </w:p>
        </w:tc>
        <w:tc>
          <w:tcPr>
            <w:tcW w:w="5364"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color w:val="000000"/>
                <w:sz w:val="24"/>
                <w:szCs w:val="24"/>
                <w:lang w:val="uk-UA" w:eastAsia="ru-RU"/>
              </w:rPr>
              <w:t>Вирощування однорічних і дворічних культур</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10</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20</w:t>
            </w:r>
          </w:p>
        </w:tc>
      </w:tr>
      <w:tr w:rsidR="00501092" w:rsidRPr="00B43747" w:rsidTr="00501092">
        <w:trPr>
          <w:trHeight w:val="300"/>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01.2</w:t>
            </w:r>
          </w:p>
        </w:tc>
        <w:tc>
          <w:tcPr>
            <w:tcW w:w="5364"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bCs/>
                <w:color w:val="000000"/>
                <w:sz w:val="24"/>
                <w:szCs w:val="24"/>
                <w:lang w:val="uk-UA" w:eastAsia="ru-RU"/>
              </w:rPr>
              <w:t>Вирощування багаторічних культур</w:t>
            </w:r>
            <w:r w:rsidRPr="00B43747">
              <w:rPr>
                <w:rFonts w:ascii="Times New Roman" w:eastAsia="Times New Roman" w:hAnsi="Times New Roman" w:cs="Times New Roman"/>
                <w:color w:val="000000"/>
                <w:sz w:val="24"/>
                <w:szCs w:val="24"/>
                <w:lang w:val="uk-UA" w:eastAsia="ru-RU"/>
              </w:rPr>
              <w:t xml:space="preserve">  </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10</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20</w:t>
            </w:r>
          </w:p>
        </w:tc>
      </w:tr>
      <w:tr w:rsidR="00501092" w:rsidRPr="00B43747" w:rsidTr="00501092">
        <w:trPr>
          <w:trHeight w:val="377"/>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01.4</w:t>
            </w:r>
          </w:p>
        </w:tc>
        <w:tc>
          <w:tcPr>
            <w:tcW w:w="5364"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color w:val="000000"/>
                <w:sz w:val="24"/>
                <w:szCs w:val="24"/>
                <w:lang w:val="uk-UA" w:eastAsia="ru-RU"/>
              </w:rPr>
              <w:t>Тваринництво</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10</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20</w:t>
            </w:r>
          </w:p>
        </w:tc>
      </w:tr>
      <w:tr w:rsidR="00501092" w:rsidRPr="00B43747" w:rsidTr="00501092">
        <w:trPr>
          <w:trHeight w:val="288"/>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01.6</w:t>
            </w:r>
          </w:p>
        </w:tc>
        <w:tc>
          <w:tcPr>
            <w:tcW w:w="5364"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bCs/>
                <w:color w:val="000000"/>
                <w:sz w:val="24"/>
                <w:szCs w:val="24"/>
                <w:lang w:val="uk-UA" w:eastAsia="ru-RU"/>
              </w:rPr>
              <w:t xml:space="preserve">Допоміжна діяльність у сільському господарстві та </w:t>
            </w:r>
            <w:proofErr w:type="spellStart"/>
            <w:r w:rsidRPr="00B43747">
              <w:rPr>
                <w:rFonts w:ascii="Times New Roman" w:eastAsia="Times New Roman" w:hAnsi="Times New Roman" w:cs="Times New Roman"/>
                <w:bCs/>
                <w:color w:val="000000"/>
                <w:sz w:val="24"/>
                <w:szCs w:val="24"/>
                <w:lang w:val="uk-UA" w:eastAsia="ru-RU"/>
              </w:rPr>
              <w:t>післяурожайна</w:t>
            </w:r>
            <w:proofErr w:type="spellEnd"/>
            <w:r w:rsidRPr="00B43747">
              <w:rPr>
                <w:rFonts w:ascii="Times New Roman" w:eastAsia="Times New Roman" w:hAnsi="Times New Roman" w:cs="Times New Roman"/>
                <w:bCs/>
                <w:color w:val="000000"/>
                <w:sz w:val="24"/>
                <w:szCs w:val="24"/>
                <w:lang w:val="uk-UA" w:eastAsia="ru-RU"/>
              </w:rPr>
              <w:t xml:space="preserve"> діяльність</w:t>
            </w:r>
            <w:r w:rsidRPr="00B43747">
              <w:rPr>
                <w:rFonts w:ascii="Times New Roman" w:eastAsia="Times New Roman" w:hAnsi="Times New Roman" w:cs="Times New Roman"/>
                <w:color w:val="000000"/>
                <w:sz w:val="24"/>
                <w:szCs w:val="24"/>
                <w:lang w:val="uk-UA" w:eastAsia="ru-RU"/>
              </w:rPr>
              <w:t> </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10</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20</w:t>
            </w:r>
          </w:p>
        </w:tc>
      </w:tr>
      <w:tr w:rsidR="00501092" w:rsidRPr="00B43747" w:rsidTr="00501092">
        <w:trPr>
          <w:trHeight w:val="360"/>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i/>
                <w:sz w:val="24"/>
                <w:szCs w:val="24"/>
                <w:lang w:val="uk-UA" w:eastAsia="ru-RU"/>
              </w:rPr>
            </w:pPr>
            <w:r w:rsidRPr="00B43747">
              <w:rPr>
                <w:rFonts w:ascii="Times New Roman" w:eastAsia="Times New Roman" w:hAnsi="Times New Roman" w:cs="Times New Roman"/>
                <w:i/>
                <w:sz w:val="24"/>
                <w:szCs w:val="24"/>
                <w:lang w:val="uk-UA" w:eastAsia="ru-RU"/>
              </w:rPr>
              <w:t>03</w:t>
            </w:r>
          </w:p>
        </w:tc>
        <w:tc>
          <w:tcPr>
            <w:tcW w:w="5364"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i/>
                <w:color w:val="000000"/>
                <w:sz w:val="24"/>
                <w:szCs w:val="24"/>
                <w:lang w:val="uk-UA" w:eastAsia="ru-RU"/>
              </w:rPr>
            </w:pPr>
            <w:r w:rsidRPr="00B43747">
              <w:rPr>
                <w:rFonts w:ascii="Times New Roman" w:eastAsia="Times New Roman" w:hAnsi="Times New Roman" w:cs="Times New Roman"/>
                <w:i/>
                <w:color w:val="000000"/>
                <w:sz w:val="24"/>
                <w:szCs w:val="24"/>
                <w:lang w:val="uk-UA" w:eastAsia="ru-RU"/>
              </w:rPr>
              <w:t>Рибне господарство</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p>
        </w:tc>
      </w:tr>
      <w:tr w:rsidR="00501092" w:rsidRPr="00B43747" w:rsidTr="00501092">
        <w:trPr>
          <w:trHeight w:val="329"/>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03.1</w:t>
            </w:r>
          </w:p>
        </w:tc>
        <w:tc>
          <w:tcPr>
            <w:tcW w:w="5364"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bCs/>
                <w:color w:val="000000"/>
                <w:sz w:val="24"/>
                <w:szCs w:val="24"/>
                <w:lang w:val="uk-UA" w:eastAsia="ru-RU"/>
              </w:rPr>
              <w:t>Рибальство</w:t>
            </w:r>
            <w:r w:rsidRPr="00B43747">
              <w:rPr>
                <w:rFonts w:ascii="Times New Roman" w:eastAsia="Times New Roman" w:hAnsi="Times New Roman" w:cs="Times New Roman"/>
                <w:color w:val="000000"/>
                <w:sz w:val="24"/>
                <w:szCs w:val="24"/>
                <w:lang w:val="uk-UA" w:eastAsia="ru-RU"/>
              </w:rPr>
              <w:t> </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10</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20</w:t>
            </w:r>
          </w:p>
        </w:tc>
      </w:tr>
      <w:tr w:rsidR="00501092" w:rsidRPr="00B43747" w:rsidTr="00501092">
        <w:trPr>
          <w:trHeight w:val="336"/>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03.2</w:t>
            </w:r>
          </w:p>
        </w:tc>
        <w:tc>
          <w:tcPr>
            <w:tcW w:w="5364"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bCs/>
                <w:color w:val="000000"/>
                <w:sz w:val="24"/>
                <w:szCs w:val="24"/>
                <w:lang w:val="uk-UA" w:eastAsia="ru-RU"/>
              </w:rPr>
              <w:t>Рибництво (аквакультура)</w:t>
            </w:r>
            <w:r w:rsidRPr="00B43747">
              <w:rPr>
                <w:rFonts w:ascii="Times New Roman" w:eastAsia="Times New Roman" w:hAnsi="Times New Roman" w:cs="Times New Roman"/>
                <w:color w:val="000000"/>
                <w:sz w:val="24"/>
                <w:szCs w:val="24"/>
                <w:lang w:val="uk-UA" w:eastAsia="ru-RU"/>
              </w:rPr>
              <w:t> </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10</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20</w:t>
            </w:r>
          </w:p>
        </w:tc>
      </w:tr>
      <w:tr w:rsidR="00501092" w:rsidRPr="00B43747" w:rsidTr="00501092">
        <w:trPr>
          <w:trHeight w:val="356"/>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10</w:t>
            </w:r>
          </w:p>
        </w:tc>
        <w:tc>
          <w:tcPr>
            <w:tcW w:w="5364"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bCs/>
                <w:color w:val="000000"/>
                <w:sz w:val="24"/>
                <w:szCs w:val="24"/>
                <w:lang w:val="uk-UA" w:eastAsia="ru-RU"/>
              </w:rPr>
              <w:t>Виробництво харчових продуктів</w:t>
            </w:r>
            <w:r w:rsidRPr="00B43747">
              <w:rPr>
                <w:rFonts w:ascii="Times New Roman" w:eastAsia="Times New Roman" w:hAnsi="Times New Roman" w:cs="Times New Roman"/>
                <w:color w:val="000000"/>
                <w:sz w:val="24"/>
                <w:szCs w:val="24"/>
                <w:lang w:val="uk-UA" w:eastAsia="ru-RU"/>
              </w:rPr>
              <w:t> </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10</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20</w:t>
            </w:r>
          </w:p>
        </w:tc>
      </w:tr>
      <w:tr w:rsidR="00501092" w:rsidRPr="00B43747" w:rsidTr="00501092">
        <w:trPr>
          <w:trHeight w:val="324"/>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14</w:t>
            </w:r>
          </w:p>
        </w:tc>
        <w:tc>
          <w:tcPr>
            <w:tcW w:w="5364"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bCs/>
                <w:color w:val="000000"/>
                <w:sz w:val="24"/>
                <w:szCs w:val="24"/>
                <w:lang w:val="uk-UA" w:eastAsia="ru-RU"/>
              </w:rPr>
              <w:t>Виробництво одягу</w:t>
            </w:r>
            <w:r w:rsidRPr="00B43747">
              <w:rPr>
                <w:rFonts w:ascii="Times New Roman" w:eastAsia="Times New Roman" w:hAnsi="Times New Roman" w:cs="Times New Roman"/>
                <w:color w:val="000000"/>
                <w:sz w:val="24"/>
                <w:szCs w:val="24"/>
                <w:lang w:val="uk-UA" w:eastAsia="ru-RU"/>
              </w:rPr>
              <w:t> </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10</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20</w:t>
            </w:r>
          </w:p>
        </w:tc>
      </w:tr>
      <w:tr w:rsidR="00501092" w:rsidRPr="00B43747" w:rsidTr="00501092">
        <w:trPr>
          <w:trHeight w:val="216"/>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16.23</w:t>
            </w:r>
          </w:p>
        </w:tc>
        <w:tc>
          <w:tcPr>
            <w:tcW w:w="5364"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color w:val="000000"/>
                <w:sz w:val="24"/>
                <w:szCs w:val="24"/>
                <w:lang w:val="uk-UA" w:eastAsia="ru-RU"/>
              </w:rPr>
              <w:t>Виробництво інших дерев'яних будівельних конструкцій і столярних виробів </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10</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20</w:t>
            </w:r>
          </w:p>
        </w:tc>
      </w:tr>
      <w:tr w:rsidR="00501092" w:rsidRPr="00B43747" w:rsidTr="00501092">
        <w:trPr>
          <w:trHeight w:val="559"/>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18.1</w:t>
            </w:r>
          </w:p>
        </w:tc>
        <w:tc>
          <w:tcPr>
            <w:tcW w:w="5364"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bCs/>
                <w:color w:val="000000"/>
                <w:sz w:val="24"/>
                <w:szCs w:val="24"/>
                <w:lang w:val="uk-UA" w:eastAsia="ru-RU"/>
              </w:rPr>
              <w:t>Поліграфічна діяльність і надання пов'язаних із нею послуг</w:t>
            </w:r>
            <w:r w:rsidRPr="00B43747">
              <w:rPr>
                <w:rFonts w:ascii="Times New Roman" w:eastAsia="Times New Roman" w:hAnsi="Times New Roman" w:cs="Times New Roman"/>
                <w:color w:val="000000"/>
                <w:sz w:val="24"/>
                <w:szCs w:val="24"/>
                <w:lang w:val="uk-UA" w:eastAsia="ru-RU"/>
              </w:rPr>
              <w:t> </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10</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20</w:t>
            </w:r>
          </w:p>
        </w:tc>
      </w:tr>
      <w:tr w:rsidR="00501092" w:rsidRPr="00B43747" w:rsidTr="00501092">
        <w:trPr>
          <w:trHeight w:val="204"/>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22.1</w:t>
            </w:r>
          </w:p>
        </w:tc>
        <w:tc>
          <w:tcPr>
            <w:tcW w:w="5364"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bCs/>
                <w:color w:val="000000"/>
                <w:sz w:val="24"/>
                <w:szCs w:val="24"/>
                <w:lang w:val="uk-UA" w:eastAsia="ru-RU"/>
              </w:rPr>
              <w:t>Виробництво гумових виробів</w:t>
            </w:r>
            <w:r w:rsidRPr="00B43747">
              <w:rPr>
                <w:rFonts w:ascii="Times New Roman" w:eastAsia="Times New Roman" w:hAnsi="Times New Roman" w:cs="Times New Roman"/>
                <w:color w:val="000000"/>
                <w:sz w:val="24"/>
                <w:szCs w:val="24"/>
                <w:lang w:val="uk-UA" w:eastAsia="ru-RU"/>
              </w:rPr>
              <w:t> </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10</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20</w:t>
            </w:r>
          </w:p>
        </w:tc>
      </w:tr>
      <w:tr w:rsidR="00501092" w:rsidRPr="00B43747" w:rsidTr="00501092">
        <w:trPr>
          <w:trHeight w:val="216"/>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22.2</w:t>
            </w:r>
          </w:p>
        </w:tc>
        <w:tc>
          <w:tcPr>
            <w:tcW w:w="5364"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bCs/>
                <w:color w:val="000000"/>
                <w:sz w:val="24"/>
                <w:szCs w:val="24"/>
                <w:lang w:val="uk-UA" w:eastAsia="ru-RU"/>
              </w:rPr>
              <w:t>Виробництво пластмасових виробів</w:t>
            </w:r>
            <w:r w:rsidRPr="00B43747">
              <w:rPr>
                <w:rFonts w:ascii="Times New Roman" w:eastAsia="Times New Roman" w:hAnsi="Times New Roman" w:cs="Times New Roman"/>
                <w:color w:val="000000"/>
                <w:sz w:val="24"/>
                <w:szCs w:val="24"/>
                <w:lang w:val="uk-UA" w:eastAsia="ru-RU"/>
              </w:rPr>
              <w:t> </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10</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20</w:t>
            </w:r>
          </w:p>
        </w:tc>
      </w:tr>
      <w:tr w:rsidR="00501092" w:rsidRPr="00B43747" w:rsidTr="00501092">
        <w:trPr>
          <w:trHeight w:val="264"/>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23.6</w:t>
            </w:r>
          </w:p>
        </w:tc>
        <w:tc>
          <w:tcPr>
            <w:tcW w:w="5364"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bCs/>
                <w:color w:val="000000"/>
                <w:sz w:val="24"/>
                <w:szCs w:val="24"/>
                <w:lang w:val="uk-UA" w:eastAsia="ru-RU"/>
              </w:rPr>
              <w:t>Виготовлення виробів із бетону, гіпсу та цементу</w:t>
            </w:r>
            <w:r w:rsidRPr="00B43747">
              <w:rPr>
                <w:rFonts w:ascii="Times New Roman" w:eastAsia="Times New Roman" w:hAnsi="Times New Roman" w:cs="Times New Roman"/>
                <w:color w:val="000000"/>
                <w:sz w:val="24"/>
                <w:szCs w:val="24"/>
                <w:lang w:val="uk-UA" w:eastAsia="ru-RU"/>
              </w:rPr>
              <w:t> </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10</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20</w:t>
            </w:r>
          </w:p>
        </w:tc>
      </w:tr>
      <w:tr w:rsidR="00501092" w:rsidRPr="00B43747" w:rsidTr="00501092">
        <w:trPr>
          <w:trHeight w:val="324"/>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25</w:t>
            </w:r>
          </w:p>
        </w:tc>
        <w:tc>
          <w:tcPr>
            <w:tcW w:w="5364"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bCs/>
                <w:color w:val="000000"/>
                <w:sz w:val="24"/>
                <w:szCs w:val="24"/>
                <w:lang w:val="uk-UA" w:eastAsia="ru-RU"/>
              </w:rPr>
              <w:t xml:space="preserve">Виробництво готових металевих виробів, крім машин і </w:t>
            </w:r>
            <w:proofErr w:type="spellStart"/>
            <w:r w:rsidRPr="00B43747">
              <w:rPr>
                <w:rFonts w:ascii="Times New Roman" w:eastAsia="Times New Roman" w:hAnsi="Times New Roman" w:cs="Times New Roman"/>
                <w:bCs/>
                <w:color w:val="000000"/>
                <w:sz w:val="24"/>
                <w:szCs w:val="24"/>
                <w:lang w:val="uk-UA" w:eastAsia="ru-RU"/>
              </w:rPr>
              <w:t>устатковання</w:t>
            </w:r>
            <w:proofErr w:type="spellEnd"/>
            <w:r w:rsidRPr="00B43747">
              <w:rPr>
                <w:rFonts w:ascii="Times New Roman" w:eastAsia="Times New Roman" w:hAnsi="Times New Roman" w:cs="Times New Roman"/>
                <w:color w:val="000000"/>
                <w:sz w:val="24"/>
                <w:szCs w:val="24"/>
                <w:lang w:val="uk-UA" w:eastAsia="ru-RU"/>
              </w:rPr>
              <w:t> </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10</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20</w:t>
            </w:r>
          </w:p>
        </w:tc>
      </w:tr>
      <w:tr w:rsidR="00501092" w:rsidRPr="00B43747" w:rsidTr="00501092">
        <w:trPr>
          <w:trHeight w:val="264"/>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31</w:t>
            </w:r>
          </w:p>
        </w:tc>
        <w:tc>
          <w:tcPr>
            <w:tcW w:w="5364"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bCs/>
                <w:color w:val="000000"/>
                <w:sz w:val="24"/>
                <w:szCs w:val="24"/>
                <w:lang w:val="uk-UA" w:eastAsia="ru-RU"/>
              </w:rPr>
              <w:t>Виробництво меблів</w:t>
            </w:r>
            <w:r w:rsidRPr="00B43747">
              <w:rPr>
                <w:rFonts w:ascii="Times New Roman" w:eastAsia="Times New Roman" w:hAnsi="Times New Roman" w:cs="Times New Roman"/>
                <w:color w:val="000000"/>
                <w:sz w:val="24"/>
                <w:szCs w:val="24"/>
                <w:lang w:val="uk-UA" w:eastAsia="ru-RU"/>
              </w:rPr>
              <w:t> </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10</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20</w:t>
            </w:r>
          </w:p>
        </w:tc>
      </w:tr>
      <w:tr w:rsidR="00501092" w:rsidRPr="00B43747" w:rsidTr="00501092">
        <w:trPr>
          <w:trHeight w:val="336"/>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32</w:t>
            </w:r>
          </w:p>
        </w:tc>
        <w:tc>
          <w:tcPr>
            <w:tcW w:w="5364"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i/>
                <w:color w:val="000000"/>
                <w:sz w:val="24"/>
                <w:szCs w:val="24"/>
                <w:lang w:val="uk-UA" w:eastAsia="ru-RU"/>
              </w:rPr>
            </w:pPr>
            <w:r w:rsidRPr="00B43747">
              <w:rPr>
                <w:rFonts w:ascii="Times New Roman" w:eastAsia="Times New Roman" w:hAnsi="Times New Roman" w:cs="Times New Roman"/>
                <w:bCs/>
                <w:color w:val="000000"/>
                <w:sz w:val="24"/>
                <w:szCs w:val="24"/>
                <w:lang w:val="uk-UA" w:eastAsia="ru-RU"/>
              </w:rPr>
              <w:t>Виробництво іншої продукції</w:t>
            </w:r>
            <w:r w:rsidRPr="00B43747">
              <w:rPr>
                <w:rFonts w:ascii="Times New Roman" w:eastAsia="Times New Roman" w:hAnsi="Times New Roman" w:cs="Times New Roman"/>
                <w:color w:val="000000"/>
                <w:sz w:val="24"/>
                <w:szCs w:val="24"/>
                <w:lang w:val="uk-UA" w:eastAsia="ru-RU"/>
              </w:rPr>
              <w:t> </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10</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20</w:t>
            </w:r>
          </w:p>
        </w:tc>
      </w:tr>
      <w:tr w:rsidR="00501092" w:rsidRPr="00B43747" w:rsidTr="00501092">
        <w:trPr>
          <w:trHeight w:val="228"/>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33</w:t>
            </w:r>
          </w:p>
        </w:tc>
        <w:tc>
          <w:tcPr>
            <w:tcW w:w="5364"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bCs/>
                <w:color w:val="000000"/>
                <w:sz w:val="24"/>
                <w:szCs w:val="24"/>
                <w:lang w:val="uk-UA" w:eastAsia="ru-RU"/>
              </w:rPr>
              <w:t xml:space="preserve">Ремонт і монтаж машин і </w:t>
            </w:r>
            <w:proofErr w:type="spellStart"/>
            <w:r w:rsidRPr="00B43747">
              <w:rPr>
                <w:rFonts w:ascii="Times New Roman" w:eastAsia="Times New Roman" w:hAnsi="Times New Roman" w:cs="Times New Roman"/>
                <w:bCs/>
                <w:color w:val="000000"/>
                <w:sz w:val="24"/>
                <w:szCs w:val="24"/>
                <w:lang w:val="uk-UA" w:eastAsia="ru-RU"/>
              </w:rPr>
              <w:t>устатковання</w:t>
            </w:r>
            <w:proofErr w:type="spellEnd"/>
            <w:r w:rsidRPr="00B43747">
              <w:rPr>
                <w:rFonts w:ascii="Times New Roman" w:eastAsia="Times New Roman" w:hAnsi="Times New Roman" w:cs="Times New Roman"/>
                <w:color w:val="000000"/>
                <w:sz w:val="24"/>
                <w:szCs w:val="24"/>
                <w:lang w:val="uk-UA" w:eastAsia="ru-RU"/>
              </w:rPr>
              <w:t> </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10</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20</w:t>
            </w:r>
          </w:p>
        </w:tc>
      </w:tr>
      <w:tr w:rsidR="00501092" w:rsidRPr="00B43747" w:rsidTr="00501092">
        <w:trPr>
          <w:trHeight w:val="252"/>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38.1</w:t>
            </w:r>
          </w:p>
        </w:tc>
        <w:tc>
          <w:tcPr>
            <w:tcW w:w="5364"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bCs/>
                <w:color w:val="000000"/>
                <w:sz w:val="24"/>
                <w:szCs w:val="24"/>
                <w:lang w:val="uk-UA" w:eastAsia="ru-RU"/>
              </w:rPr>
              <w:t>Збирання відходів</w:t>
            </w:r>
            <w:r w:rsidRPr="00B43747">
              <w:rPr>
                <w:rFonts w:ascii="Times New Roman" w:eastAsia="Times New Roman" w:hAnsi="Times New Roman" w:cs="Times New Roman"/>
                <w:color w:val="000000"/>
                <w:sz w:val="24"/>
                <w:szCs w:val="24"/>
                <w:lang w:val="uk-UA" w:eastAsia="ru-RU"/>
              </w:rPr>
              <w:t> </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10</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20</w:t>
            </w:r>
          </w:p>
        </w:tc>
      </w:tr>
      <w:tr w:rsidR="00501092" w:rsidRPr="00B43747" w:rsidTr="00501092">
        <w:trPr>
          <w:trHeight w:val="312"/>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38.2</w:t>
            </w:r>
          </w:p>
        </w:tc>
        <w:tc>
          <w:tcPr>
            <w:tcW w:w="5364"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bCs/>
                <w:color w:val="000000"/>
                <w:sz w:val="24"/>
                <w:szCs w:val="24"/>
                <w:lang w:val="uk-UA" w:eastAsia="ru-RU"/>
              </w:rPr>
              <w:t>Оброблення та видалення відходів</w:t>
            </w:r>
            <w:r w:rsidRPr="00B43747">
              <w:rPr>
                <w:rFonts w:ascii="Times New Roman" w:eastAsia="Times New Roman" w:hAnsi="Times New Roman" w:cs="Times New Roman"/>
                <w:color w:val="000000"/>
                <w:sz w:val="24"/>
                <w:szCs w:val="24"/>
                <w:lang w:val="uk-UA" w:eastAsia="ru-RU"/>
              </w:rPr>
              <w:t> </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10</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20</w:t>
            </w:r>
          </w:p>
        </w:tc>
      </w:tr>
      <w:tr w:rsidR="00501092" w:rsidRPr="00B43747" w:rsidTr="00501092">
        <w:trPr>
          <w:trHeight w:val="217"/>
        </w:trPr>
        <w:tc>
          <w:tcPr>
            <w:tcW w:w="945" w:type="dxa"/>
          </w:tcPr>
          <w:p w:rsidR="00501092" w:rsidRPr="00B43747" w:rsidRDefault="00501092" w:rsidP="00501092">
            <w:pPr>
              <w:tabs>
                <w:tab w:val="left" w:pos="142"/>
              </w:tabs>
              <w:autoSpaceDE w:val="0"/>
              <w:autoSpaceDN w:val="0"/>
              <w:spacing w:after="0" w:line="240" w:lineRule="auto"/>
              <w:outlineLvl w:val="0"/>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39.0</w:t>
            </w:r>
          </w:p>
        </w:tc>
        <w:tc>
          <w:tcPr>
            <w:tcW w:w="5364" w:type="dxa"/>
          </w:tcPr>
          <w:p w:rsidR="00501092" w:rsidRPr="00B43747" w:rsidRDefault="00501092" w:rsidP="00501092">
            <w:pPr>
              <w:tabs>
                <w:tab w:val="left" w:pos="142"/>
              </w:tabs>
              <w:autoSpaceDE w:val="0"/>
              <w:autoSpaceDN w:val="0"/>
              <w:spacing w:after="0" w:line="240" w:lineRule="auto"/>
              <w:outlineLvl w:val="0"/>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bCs/>
                <w:color w:val="000000"/>
                <w:sz w:val="24"/>
                <w:szCs w:val="24"/>
                <w:lang w:val="uk-UA" w:eastAsia="ru-RU"/>
              </w:rPr>
              <w:t>Інша діяльність щодо поводження з відходами</w:t>
            </w:r>
            <w:r w:rsidRPr="00B43747">
              <w:rPr>
                <w:rFonts w:ascii="Times New Roman" w:eastAsia="Times New Roman" w:hAnsi="Times New Roman" w:cs="Times New Roman"/>
                <w:color w:val="000000"/>
                <w:sz w:val="24"/>
                <w:szCs w:val="24"/>
                <w:lang w:val="uk-UA" w:eastAsia="ru-RU"/>
              </w:rPr>
              <w:t> </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10</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20</w:t>
            </w:r>
          </w:p>
        </w:tc>
      </w:tr>
      <w:tr w:rsidR="00501092" w:rsidRPr="00B43747" w:rsidTr="00501092">
        <w:trPr>
          <w:trHeight w:val="420"/>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41.2</w:t>
            </w:r>
          </w:p>
        </w:tc>
        <w:tc>
          <w:tcPr>
            <w:tcW w:w="5364"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bCs/>
                <w:color w:val="000000"/>
                <w:sz w:val="24"/>
                <w:szCs w:val="24"/>
                <w:lang w:val="uk-UA" w:eastAsia="ru-RU"/>
              </w:rPr>
              <w:t>Будівництво житлових і нежитлових будівель</w:t>
            </w:r>
            <w:r w:rsidRPr="00B43747">
              <w:rPr>
                <w:rFonts w:ascii="Times New Roman" w:eastAsia="Times New Roman" w:hAnsi="Times New Roman" w:cs="Times New Roman"/>
                <w:color w:val="000000"/>
                <w:sz w:val="24"/>
                <w:szCs w:val="24"/>
                <w:lang w:val="uk-UA" w:eastAsia="ru-RU"/>
              </w:rPr>
              <w:t> </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10</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20</w:t>
            </w:r>
          </w:p>
        </w:tc>
      </w:tr>
      <w:tr w:rsidR="00501092" w:rsidRPr="00B43747" w:rsidTr="00501092">
        <w:trPr>
          <w:trHeight w:val="378"/>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42</w:t>
            </w:r>
          </w:p>
        </w:tc>
        <w:tc>
          <w:tcPr>
            <w:tcW w:w="5364"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bCs/>
                <w:color w:val="000000"/>
                <w:sz w:val="24"/>
                <w:szCs w:val="24"/>
                <w:lang w:val="uk-UA" w:eastAsia="ru-RU"/>
              </w:rPr>
              <w:t>Будівництво споруд</w:t>
            </w:r>
            <w:r w:rsidRPr="00B43747">
              <w:rPr>
                <w:rFonts w:ascii="Times New Roman" w:eastAsia="Times New Roman" w:hAnsi="Times New Roman" w:cs="Times New Roman"/>
                <w:color w:val="000000"/>
                <w:sz w:val="24"/>
                <w:szCs w:val="24"/>
                <w:lang w:val="uk-UA" w:eastAsia="ru-RU"/>
              </w:rPr>
              <w:t> </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10</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20</w:t>
            </w:r>
          </w:p>
        </w:tc>
      </w:tr>
      <w:tr w:rsidR="00501092" w:rsidRPr="00B43747" w:rsidTr="00501092">
        <w:trPr>
          <w:trHeight w:val="282"/>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43.13</w:t>
            </w:r>
          </w:p>
        </w:tc>
        <w:tc>
          <w:tcPr>
            <w:tcW w:w="5364" w:type="dxa"/>
          </w:tcPr>
          <w:p w:rsidR="00501092" w:rsidRPr="00B43747" w:rsidRDefault="00501092" w:rsidP="00501092">
            <w:pPr>
              <w:tabs>
                <w:tab w:val="left" w:pos="142"/>
              </w:tabs>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color w:val="000000"/>
                <w:sz w:val="24"/>
                <w:szCs w:val="24"/>
                <w:lang w:val="uk-UA" w:eastAsia="ru-RU"/>
              </w:rPr>
              <w:t>Розвідувальне буріння </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10</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20</w:t>
            </w:r>
          </w:p>
        </w:tc>
      </w:tr>
      <w:tr w:rsidR="00501092" w:rsidRPr="00B43747" w:rsidTr="00501092">
        <w:trPr>
          <w:trHeight w:val="357"/>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43.2</w:t>
            </w:r>
          </w:p>
        </w:tc>
        <w:tc>
          <w:tcPr>
            <w:tcW w:w="5364"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bCs/>
                <w:color w:val="000000"/>
                <w:sz w:val="24"/>
                <w:szCs w:val="24"/>
                <w:lang w:val="uk-UA" w:eastAsia="ru-RU"/>
              </w:rPr>
              <w:t>Електромонтажні, водопровідні та інші будівельно-монтажні роботи</w:t>
            </w:r>
            <w:r w:rsidRPr="00B43747">
              <w:rPr>
                <w:rFonts w:ascii="Times New Roman" w:eastAsia="Times New Roman" w:hAnsi="Times New Roman" w:cs="Times New Roman"/>
                <w:color w:val="000000"/>
                <w:sz w:val="24"/>
                <w:szCs w:val="24"/>
                <w:lang w:val="uk-UA" w:eastAsia="ru-RU"/>
              </w:rPr>
              <w:t> </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10</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20</w:t>
            </w:r>
          </w:p>
        </w:tc>
      </w:tr>
      <w:tr w:rsidR="00501092" w:rsidRPr="00B43747" w:rsidTr="00501092">
        <w:trPr>
          <w:trHeight w:val="276"/>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43.3</w:t>
            </w:r>
          </w:p>
        </w:tc>
        <w:tc>
          <w:tcPr>
            <w:tcW w:w="5364"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bCs/>
                <w:color w:val="000000"/>
                <w:sz w:val="24"/>
                <w:szCs w:val="24"/>
                <w:lang w:val="uk-UA" w:eastAsia="ru-RU"/>
              </w:rPr>
              <w:t>Роботи із завершення будівництва</w:t>
            </w:r>
            <w:r w:rsidRPr="00B43747">
              <w:rPr>
                <w:rFonts w:ascii="Times New Roman" w:eastAsia="Times New Roman" w:hAnsi="Times New Roman" w:cs="Times New Roman"/>
                <w:color w:val="000000"/>
                <w:sz w:val="24"/>
                <w:szCs w:val="24"/>
                <w:lang w:val="uk-UA" w:eastAsia="ru-RU"/>
              </w:rPr>
              <w:t> </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10</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20</w:t>
            </w:r>
          </w:p>
        </w:tc>
      </w:tr>
      <w:tr w:rsidR="00501092" w:rsidRPr="00B43747" w:rsidTr="00501092">
        <w:trPr>
          <w:trHeight w:val="276"/>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43.9</w:t>
            </w:r>
          </w:p>
        </w:tc>
        <w:tc>
          <w:tcPr>
            <w:tcW w:w="5364"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bCs/>
                <w:color w:val="000000"/>
                <w:sz w:val="24"/>
                <w:szCs w:val="24"/>
                <w:lang w:val="uk-UA" w:eastAsia="ru-RU"/>
              </w:rPr>
              <w:t>Інші спеціалізовані будівельні роботи</w:t>
            </w:r>
            <w:r w:rsidRPr="00B43747">
              <w:rPr>
                <w:rFonts w:ascii="Times New Roman" w:eastAsia="Times New Roman" w:hAnsi="Times New Roman" w:cs="Times New Roman"/>
                <w:color w:val="000000"/>
                <w:sz w:val="24"/>
                <w:szCs w:val="24"/>
                <w:lang w:val="uk-UA" w:eastAsia="ru-RU"/>
              </w:rPr>
              <w:t> </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10</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20</w:t>
            </w:r>
          </w:p>
        </w:tc>
      </w:tr>
      <w:tr w:rsidR="00501092" w:rsidRPr="00B43747" w:rsidTr="00501092">
        <w:trPr>
          <w:trHeight w:val="312"/>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i/>
                <w:sz w:val="24"/>
                <w:szCs w:val="24"/>
                <w:lang w:val="uk-UA" w:eastAsia="ru-RU"/>
              </w:rPr>
            </w:pPr>
            <w:r w:rsidRPr="00B43747">
              <w:rPr>
                <w:rFonts w:ascii="Times New Roman" w:eastAsia="Times New Roman" w:hAnsi="Times New Roman" w:cs="Times New Roman"/>
                <w:i/>
                <w:sz w:val="24"/>
                <w:szCs w:val="24"/>
                <w:lang w:val="uk-UA" w:eastAsia="ru-RU"/>
              </w:rPr>
              <w:t>45</w:t>
            </w:r>
          </w:p>
        </w:tc>
        <w:tc>
          <w:tcPr>
            <w:tcW w:w="5364"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i/>
                <w:color w:val="000000"/>
                <w:sz w:val="24"/>
                <w:szCs w:val="24"/>
                <w:lang w:val="uk-UA" w:eastAsia="ru-RU"/>
              </w:rPr>
            </w:pPr>
            <w:r w:rsidRPr="00B43747">
              <w:rPr>
                <w:rFonts w:ascii="Times New Roman" w:eastAsia="Times New Roman" w:hAnsi="Times New Roman" w:cs="Times New Roman"/>
                <w:bCs/>
                <w:i/>
                <w:color w:val="000000"/>
                <w:sz w:val="24"/>
                <w:szCs w:val="24"/>
                <w:lang w:val="uk-UA" w:eastAsia="ru-RU"/>
              </w:rPr>
              <w:t xml:space="preserve">Оптова та роздрібна торгівля </w:t>
            </w:r>
            <w:r w:rsidRPr="00B43747">
              <w:rPr>
                <w:rFonts w:ascii="Times New Roman" w:eastAsia="Times New Roman" w:hAnsi="Times New Roman" w:cs="Times New Roman"/>
                <w:bCs/>
                <w:i/>
                <w:color w:val="000000"/>
                <w:sz w:val="24"/>
                <w:szCs w:val="24"/>
                <w:lang w:val="uk-UA" w:eastAsia="ru-RU"/>
              </w:rPr>
              <w:lastRenderedPageBreak/>
              <w:t>автотранспортними засобами та мотоциклами, їх ремонт</w:t>
            </w:r>
            <w:r w:rsidRPr="00B43747">
              <w:rPr>
                <w:rFonts w:ascii="Times New Roman" w:eastAsia="Times New Roman" w:hAnsi="Times New Roman" w:cs="Times New Roman"/>
                <w:i/>
                <w:color w:val="000000"/>
                <w:sz w:val="24"/>
                <w:szCs w:val="24"/>
                <w:lang w:val="uk-UA" w:eastAsia="ru-RU"/>
              </w:rPr>
              <w:t> </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p>
        </w:tc>
      </w:tr>
      <w:tr w:rsidR="00501092" w:rsidRPr="00B43747" w:rsidTr="00501092">
        <w:trPr>
          <w:trHeight w:val="312"/>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lastRenderedPageBreak/>
              <w:t>45.1</w:t>
            </w:r>
          </w:p>
        </w:tc>
        <w:tc>
          <w:tcPr>
            <w:tcW w:w="5364"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bCs/>
                <w:color w:val="000000"/>
                <w:sz w:val="24"/>
                <w:szCs w:val="24"/>
                <w:lang w:val="uk-UA" w:eastAsia="ru-RU"/>
              </w:rPr>
              <w:t>Торгівля автотранспортними засобами</w:t>
            </w:r>
            <w:r w:rsidRPr="00B43747">
              <w:rPr>
                <w:rFonts w:ascii="Times New Roman" w:eastAsia="Times New Roman" w:hAnsi="Times New Roman" w:cs="Times New Roman"/>
                <w:color w:val="000000"/>
                <w:sz w:val="24"/>
                <w:szCs w:val="24"/>
                <w:lang w:val="uk-UA" w:eastAsia="ru-RU"/>
              </w:rPr>
              <w:t> </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10</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20</w:t>
            </w:r>
          </w:p>
        </w:tc>
      </w:tr>
      <w:tr w:rsidR="00501092" w:rsidRPr="00B43747" w:rsidTr="00501092">
        <w:trPr>
          <w:trHeight w:val="372"/>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45.20</w:t>
            </w:r>
          </w:p>
        </w:tc>
        <w:tc>
          <w:tcPr>
            <w:tcW w:w="5364"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bCs/>
                <w:color w:val="000000"/>
                <w:sz w:val="24"/>
                <w:szCs w:val="24"/>
                <w:lang w:val="uk-UA" w:eastAsia="ru-RU"/>
              </w:rPr>
              <w:t>Технічне обслуговування та ремонт автотранспортних засобів</w:t>
            </w:r>
            <w:r w:rsidRPr="00B43747">
              <w:rPr>
                <w:rFonts w:ascii="Times New Roman" w:eastAsia="Times New Roman" w:hAnsi="Times New Roman" w:cs="Times New Roman"/>
                <w:color w:val="000000"/>
                <w:sz w:val="24"/>
                <w:szCs w:val="24"/>
                <w:lang w:val="uk-UA" w:eastAsia="ru-RU"/>
              </w:rPr>
              <w:t> </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10</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20</w:t>
            </w:r>
          </w:p>
        </w:tc>
      </w:tr>
      <w:tr w:rsidR="00501092" w:rsidRPr="00B43747" w:rsidTr="00501092">
        <w:trPr>
          <w:trHeight w:val="300"/>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i/>
                <w:sz w:val="24"/>
                <w:szCs w:val="24"/>
                <w:lang w:val="uk-UA" w:eastAsia="ru-RU"/>
              </w:rPr>
            </w:pPr>
            <w:r w:rsidRPr="00B43747">
              <w:rPr>
                <w:rFonts w:ascii="Times New Roman" w:eastAsia="Times New Roman" w:hAnsi="Times New Roman" w:cs="Times New Roman"/>
                <w:i/>
                <w:sz w:val="24"/>
                <w:szCs w:val="24"/>
                <w:lang w:val="uk-UA" w:eastAsia="ru-RU"/>
              </w:rPr>
              <w:t>45.3</w:t>
            </w:r>
          </w:p>
        </w:tc>
        <w:tc>
          <w:tcPr>
            <w:tcW w:w="5364"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i/>
                <w:color w:val="000000"/>
                <w:sz w:val="24"/>
                <w:szCs w:val="24"/>
                <w:lang w:val="uk-UA" w:eastAsia="ru-RU"/>
              </w:rPr>
            </w:pPr>
            <w:r w:rsidRPr="00B43747">
              <w:rPr>
                <w:rFonts w:ascii="Times New Roman" w:eastAsia="Times New Roman" w:hAnsi="Times New Roman" w:cs="Times New Roman"/>
                <w:bCs/>
                <w:i/>
                <w:color w:val="000000"/>
                <w:sz w:val="24"/>
                <w:szCs w:val="24"/>
                <w:lang w:val="uk-UA" w:eastAsia="ru-RU"/>
              </w:rPr>
              <w:t>Торгівля деталями та приладдям для автотранспортних засобів</w:t>
            </w:r>
            <w:r w:rsidRPr="00B43747">
              <w:rPr>
                <w:rFonts w:ascii="Times New Roman" w:eastAsia="Times New Roman" w:hAnsi="Times New Roman" w:cs="Times New Roman"/>
                <w:i/>
                <w:color w:val="000000"/>
                <w:sz w:val="24"/>
                <w:szCs w:val="24"/>
                <w:lang w:val="uk-UA" w:eastAsia="ru-RU"/>
              </w:rPr>
              <w:t> </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p>
        </w:tc>
      </w:tr>
      <w:tr w:rsidR="00501092" w:rsidRPr="00B43747" w:rsidTr="00501092">
        <w:trPr>
          <w:trHeight w:val="336"/>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45.31</w:t>
            </w:r>
          </w:p>
        </w:tc>
        <w:tc>
          <w:tcPr>
            <w:tcW w:w="5364" w:type="dxa"/>
          </w:tcPr>
          <w:p w:rsidR="00501092" w:rsidRPr="00B43747" w:rsidRDefault="00501092" w:rsidP="00501092">
            <w:pPr>
              <w:tabs>
                <w:tab w:val="left" w:pos="142"/>
              </w:tabs>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color w:val="000000"/>
                <w:sz w:val="24"/>
                <w:szCs w:val="24"/>
                <w:lang w:val="uk-UA" w:eastAsia="ru-RU"/>
              </w:rPr>
              <w:t>Оптова торгівля деталями та приладдям для автотранспортних засобів </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10</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20</w:t>
            </w:r>
          </w:p>
        </w:tc>
      </w:tr>
      <w:tr w:rsidR="00501092" w:rsidRPr="00B43747" w:rsidTr="00501092">
        <w:trPr>
          <w:trHeight w:val="348"/>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45.32</w:t>
            </w:r>
          </w:p>
        </w:tc>
        <w:tc>
          <w:tcPr>
            <w:tcW w:w="5364" w:type="dxa"/>
          </w:tcPr>
          <w:p w:rsidR="00501092" w:rsidRPr="00B43747" w:rsidRDefault="00501092" w:rsidP="00501092">
            <w:pPr>
              <w:tabs>
                <w:tab w:val="left" w:pos="142"/>
              </w:tabs>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color w:val="000000"/>
                <w:sz w:val="24"/>
                <w:szCs w:val="24"/>
                <w:lang w:val="uk-UA" w:eastAsia="ru-RU"/>
              </w:rPr>
              <w:t>Роздрібна торгівля деталями та приладдям для автотранспортних засобів </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10</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20</w:t>
            </w:r>
          </w:p>
        </w:tc>
      </w:tr>
      <w:tr w:rsidR="00501092" w:rsidRPr="00B43747" w:rsidTr="00501092">
        <w:trPr>
          <w:trHeight w:val="312"/>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45.40</w:t>
            </w:r>
          </w:p>
        </w:tc>
        <w:tc>
          <w:tcPr>
            <w:tcW w:w="5364"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bCs/>
                <w:color w:val="000000"/>
                <w:sz w:val="24"/>
                <w:szCs w:val="24"/>
                <w:lang w:val="uk-UA" w:eastAsia="ru-RU"/>
              </w:rPr>
              <w:t>Торгівля мотоциклами, деталями та приладдям до них, технічне обслуговування і ремонт мотоциклів</w:t>
            </w:r>
            <w:r w:rsidRPr="00B43747">
              <w:rPr>
                <w:rFonts w:ascii="Times New Roman" w:eastAsia="Times New Roman" w:hAnsi="Times New Roman" w:cs="Times New Roman"/>
                <w:color w:val="000000"/>
                <w:sz w:val="24"/>
                <w:szCs w:val="24"/>
                <w:lang w:val="uk-UA" w:eastAsia="ru-RU"/>
              </w:rPr>
              <w:t> </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10</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20</w:t>
            </w:r>
          </w:p>
        </w:tc>
      </w:tr>
      <w:tr w:rsidR="00501092" w:rsidRPr="00B43747" w:rsidTr="00501092">
        <w:trPr>
          <w:trHeight w:val="324"/>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46</w:t>
            </w:r>
          </w:p>
        </w:tc>
        <w:tc>
          <w:tcPr>
            <w:tcW w:w="5364"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bCs/>
                <w:color w:val="000000"/>
                <w:sz w:val="24"/>
                <w:szCs w:val="24"/>
                <w:lang w:val="uk-UA" w:eastAsia="ru-RU"/>
              </w:rPr>
              <w:t>Оптова торгівля, крім торгівлі автотранспортними засобами та мотоциклами</w:t>
            </w:r>
            <w:r w:rsidRPr="00B43747">
              <w:rPr>
                <w:rFonts w:ascii="Times New Roman" w:eastAsia="Times New Roman" w:hAnsi="Times New Roman" w:cs="Times New Roman"/>
                <w:color w:val="000000"/>
                <w:sz w:val="24"/>
                <w:szCs w:val="24"/>
                <w:lang w:val="uk-UA" w:eastAsia="ru-RU"/>
              </w:rPr>
              <w:t> </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10</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20</w:t>
            </w:r>
          </w:p>
        </w:tc>
      </w:tr>
      <w:tr w:rsidR="00501092" w:rsidRPr="00B43747" w:rsidTr="00501092">
        <w:trPr>
          <w:trHeight w:val="495"/>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47</w:t>
            </w:r>
          </w:p>
        </w:tc>
        <w:tc>
          <w:tcPr>
            <w:tcW w:w="5364"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bCs/>
                <w:color w:val="000000"/>
                <w:sz w:val="24"/>
                <w:szCs w:val="24"/>
                <w:lang w:val="uk-UA" w:eastAsia="ru-RU"/>
              </w:rPr>
              <w:t>Роздрібна торгівля, крім торгівлі автотранспортними засобами та мотоциклами</w:t>
            </w:r>
            <w:r w:rsidRPr="00B43747">
              <w:rPr>
                <w:rFonts w:ascii="Times New Roman" w:eastAsia="Times New Roman" w:hAnsi="Times New Roman" w:cs="Times New Roman"/>
                <w:color w:val="000000"/>
                <w:sz w:val="24"/>
                <w:szCs w:val="24"/>
                <w:lang w:val="uk-UA" w:eastAsia="ru-RU"/>
              </w:rPr>
              <w:t> </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10</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20</w:t>
            </w:r>
          </w:p>
        </w:tc>
      </w:tr>
      <w:tr w:rsidR="00501092" w:rsidRPr="00B43747" w:rsidTr="00501092">
        <w:trPr>
          <w:trHeight w:val="495"/>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47.61</w:t>
            </w:r>
          </w:p>
        </w:tc>
        <w:tc>
          <w:tcPr>
            <w:tcW w:w="5364"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bCs/>
                <w:color w:val="000000"/>
                <w:sz w:val="24"/>
                <w:szCs w:val="24"/>
                <w:lang w:val="uk-UA" w:eastAsia="ru-RU"/>
              </w:rPr>
            </w:pPr>
            <w:r w:rsidRPr="00B43747">
              <w:rPr>
                <w:rFonts w:ascii="Times New Roman" w:eastAsia="Times New Roman" w:hAnsi="Times New Roman" w:cs="Times New Roman"/>
                <w:bCs/>
                <w:color w:val="000000"/>
                <w:sz w:val="24"/>
                <w:szCs w:val="24"/>
                <w:lang w:val="uk-UA" w:eastAsia="ru-RU"/>
              </w:rPr>
              <w:t>Роздрібна торгівля книгами в спеціалізованих магазинах</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5</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10</w:t>
            </w:r>
          </w:p>
        </w:tc>
      </w:tr>
      <w:tr w:rsidR="00501092" w:rsidRPr="00B43747" w:rsidTr="00501092">
        <w:trPr>
          <w:trHeight w:val="495"/>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47.82</w:t>
            </w:r>
          </w:p>
        </w:tc>
        <w:tc>
          <w:tcPr>
            <w:tcW w:w="5364"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bCs/>
                <w:color w:val="000000"/>
                <w:sz w:val="24"/>
                <w:szCs w:val="24"/>
                <w:lang w:val="uk-UA" w:eastAsia="ru-RU"/>
              </w:rPr>
            </w:pPr>
            <w:r w:rsidRPr="00B43747">
              <w:rPr>
                <w:rFonts w:ascii="Times New Roman" w:eastAsia="Times New Roman" w:hAnsi="Times New Roman" w:cs="Times New Roman"/>
                <w:bCs/>
                <w:color w:val="000000"/>
                <w:sz w:val="24"/>
                <w:szCs w:val="24"/>
                <w:lang w:val="uk-UA" w:eastAsia="ru-RU"/>
              </w:rPr>
              <w:t>Роздрібна торгівля з лотків на ринках</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5</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10</w:t>
            </w:r>
          </w:p>
        </w:tc>
      </w:tr>
      <w:tr w:rsidR="00501092" w:rsidRPr="00B43747" w:rsidTr="00501092">
        <w:trPr>
          <w:trHeight w:val="605"/>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49.31</w:t>
            </w:r>
          </w:p>
        </w:tc>
        <w:tc>
          <w:tcPr>
            <w:tcW w:w="5364"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color w:val="000000"/>
                <w:sz w:val="24"/>
                <w:szCs w:val="24"/>
                <w:lang w:val="uk-UA" w:eastAsia="ru-RU"/>
              </w:rPr>
              <w:t>Пасажирський наземний транспорт міського та приміського сполучення </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10</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20</w:t>
            </w:r>
          </w:p>
        </w:tc>
      </w:tr>
      <w:tr w:rsidR="00501092" w:rsidRPr="00B43747" w:rsidTr="00501092">
        <w:trPr>
          <w:trHeight w:val="276"/>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49.32</w:t>
            </w:r>
          </w:p>
        </w:tc>
        <w:tc>
          <w:tcPr>
            <w:tcW w:w="5364" w:type="dxa"/>
          </w:tcPr>
          <w:p w:rsidR="00501092" w:rsidRPr="00B43747" w:rsidRDefault="00501092" w:rsidP="00501092">
            <w:pPr>
              <w:tabs>
                <w:tab w:val="left" w:pos="142"/>
              </w:tabs>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color w:val="000000"/>
                <w:sz w:val="24"/>
                <w:szCs w:val="24"/>
                <w:lang w:val="uk-UA" w:eastAsia="ru-RU"/>
              </w:rPr>
              <w:t>Надання послуг таксі </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10</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20</w:t>
            </w:r>
          </w:p>
        </w:tc>
      </w:tr>
      <w:tr w:rsidR="00501092" w:rsidRPr="00B43747" w:rsidTr="00501092">
        <w:trPr>
          <w:trHeight w:val="252"/>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49.39</w:t>
            </w:r>
          </w:p>
        </w:tc>
        <w:tc>
          <w:tcPr>
            <w:tcW w:w="5364" w:type="dxa"/>
          </w:tcPr>
          <w:p w:rsidR="00501092" w:rsidRPr="00B43747" w:rsidRDefault="00501092" w:rsidP="00501092">
            <w:pPr>
              <w:tabs>
                <w:tab w:val="left" w:pos="142"/>
              </w:tabs>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color w:val="000000"/>
                <w:sz w:val="24"/>
                <w:szCs w:val="24"/>
                <w:lang w:val="uk-UA" w:eastAsia="ru-RU"/>
              </w:rPr>
              <w:t>Інший пасажирський наземний транспорт, н. в. і. у. </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10</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20</w:t>
            </w:r>
          </w:p>
        </w:tc>
      </w:tr>
      <w:tr w:rsidR="00501092" w:rsidRPr="00B43747" w:rsidTr="00501092">
        <w:trPr>
          <w:trHeight w:val="204"/>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i/>
                <w:sz w:val="24"/>
                <w:szCs w:val="24"/>
                <w:lang w:val="uk-UA" w:eastAsia="ru-RU"/>
              </w:rPr>
            </w:pPr>
            <w:r w:rsidRPr="00B43747">
              <w:rPr>
                <w:rFonts w:ascii="Times New Roman" w:eastAsia="Times New Roman" w:hAnsi="Times New Roman" w:cs="Times New Roman"/>
                <w:i/>
                <w:sz w:val="24"/>
                <w:szCs w:val="24"/>
                <w:lang w:val="uk-UA" w:eastAsia="ru-RU"/>
              </w:rPr>
              <w:t>49.4</w:t>
            </w:r>
          </w:p>
        </w:tc>
        <w:tc>
          <w:tcPr>
            <w:tcW w:w="5364" w:type="dxa"/>
          </w:tcPr>
          <w:p w:rsidR="00501092" w:rsidRPr="00B43747" w:rsidRDefault="00501092" w:rsidP="00501092">
            <w:pPr>
              <w:tabs>
                <w:tab w:val="left" w:pos="142"/>
              </w:tabs>
              <w:spacing w:after="0" w:line="240" w:lineRule="auto"/>
              <w:rPr>
                <w:rFonts w:ascii="Times New Roman" w:eastAsia="Times New Roman" w:hAnsi="Times New Roman" w:cs="Times New Roman"/>
                <w:i/>
                <w:color w:val="000000"/>
                <w:sz w:val="24"/>
                <w:szCs w:val="24"/>
                <w:lang w:val="uk-UA" w:eastAsia="ru-RU"/>
              </w:rPr>
            </w:pPr>
            <w:r w:rsidRPr="00B43747">
              <w:rPr>
                <w:rFonts w:ascii="Times New Roman" w:eastAsia="Times New Roman" w:hAnsi="Times New Roman" w:cs="Times New Roman"/>
                <w:bCs/>
                <w:i/>
                <w:color w:val="000000"/>
                <w:sz w:val="24"/>
                <w:szCs w:val="24"/>
                <w:lang w:val="uk-UA" w:eastAsia="ru-RU"/>
              </w:rPr>
              <w:t>Вантажний автомобільний транспорт, надання послуг перевезення речей</w:t>
            </w:r>
            <w:r w:rsidRPr="00B43747">
              <w:rPr>
                <w:rFonts w:ascii="Times New Roman" w:eastAsia="Times New Roman" w:hAnsi="Times New Roman" w:cs="Times New Roman"/>
                <w:i/>
                <w:color w:val="000000"/>
                <w:sz w:val="24"/>
                <w:szCs w:val="24"/>
                <w:lang w:val="uk-UA" w:eastAsia="ru-RU"/>
              </w:rPr>
              <w:t> </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p>
        </w:tc>
      </w:tr>
      <w:tr w:rsidR="00501092" w:rsidRPr="00B43747" w:rsidTr="00501092">
        <w:trPr>
          <w:trHeight w:val="240"/>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49.41</w:t>
            </w:r>
          </w:p>
        </w:tc>
        <w:tc>
          <w:tcPr>
            <w:tcW w:w="5364" w:type="dxa"/>
          </w:tcPr>
          <w:p w:rsidR="00501092" w:rsidRPr="00B43747" w:rsidRDefault="00501092" w:rsidP="00501092">
            <w:pPr>
              <w:tabs>
                <w:tab w:val="left" w:pos="142"/>
              </w:tabs>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color w:val="000000"/>
                <w:sz w:val="24"/>
                <w:szCs w:val="24"/>
                <w:lang w:val="uk-UA" w:eastAsia="ru-RU"/>
              </w:rPr>
              <w:t>Вантажний автомобільний транспорт </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10</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20</w:t>
            </w:r>
          </w:p>
        </w:tc>
      </w:tr>
      <w:tr w:rsidR="00501092" w:rsidRPr="00B43747" w:rsidTr="00501092">
        <w:trPr>
          <w:trHeight w:val="216"/>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49.42</w:t>
            </w:r>
          </w:p>
        </w:tc>
        <w:tc>
          <w:tcPr>
            <w:tcW w:w="5364" w:type="dxa"/>
          </w:tcPr>
          <w:p w:rsidR="00501092" w:rsidRPr="00B43747" w:rsidRDefault="00501092" w:rsidP="00501092">
            <w:pPr>
              <w:tabs>
                <w:tab w:val="left" w:pos="142"/>
              </w:tabs>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color w:val="000000"/>
                <w:sz w:val="24"/>
                <w:szCs w:val="24"/>
                <w:lang w:val="uk-UA" w:eastAsia="ru-RU"/>
              </w:rPr>
              <w:t>Надання послуг перевезення речей (переїзду) </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10</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20</w:t>
            </w:r>
          </w:p>
        </w:tc>
      </w:tr>
      <w:tr w:rsidR="00501092" w:rsidRPr="00B43747" w:rsidTr="00501092">
        <w:trPr>
          <w:trHeight w:val="264"/>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52.2</w:t>
            </w:r>
          </w:p>
        </w:tc>
        <w:tc>
          <w:tcPr>
            <w:tcW w:w="5364"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bCs/>
                <w:color w:val="000000"/>
                <w:sz w:val="24"/>
                <w:szCs w:val="24"/>
                <w:lang w:val="uk-UA" w:eastAsia="ru-RU"/>
              </w:rPr>
              <w:t>Допоміжна діяльність у сфері транспорту</w:t>
            </w:r>
            <w:r w:rsidRPr="00B43747">
              <w:rPr>
                <w:rFonts w:ascii="Times New Roman" w:eastAsia="Times New Roman" w:hAnsi="Times New Roman" w:cs="Times New Roman"/>
                <w:color w:val="000000"/>
                <w:sz w:val="24"/>
                <w:szCs w:val="24"/>
                <w:lang w:val="uk-UA" w:eastAsia="ru-RU"/>
              </w:rPr>
              <w:t> </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10</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20</w:t>
            </w:r>
          </w:p>
        </w:tc>
      </w:tr>
      <w:tr w:rsidR="00501092" w:rsidRPr="00B43747" w:rsidTr="00501092">
        <w:trPr>
          <w:trHeight w:val="228"/>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55</w:t>
            </w:r>
          </w:p>
        </w:tc>
        <w:tc>
          <w:tcPr>
            <w:tcW w:w="5364"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bCs/>
                <w:color w:val="000000"/>
                <w:sz w:val="24"/>
                <w:szCs w:val="24"/>
                <w:lang w:val="uk-UA" w:eastAsia="ru-RU"/>
              </w:rPr>
              <w:t>Тимчасове розміщування</w:t>
            </w:r>
            <w:r w:rsidRPr="00B43747">
              <w:rPr>
                <w:rFonts w:ascii="Times New Roman" w:eastAsia="Times New Roman" w:hAnsi="Times New Roman" w:cs="Times New Roman"/>
                <w:color w:val="000000"/>
                <w:sz w:val="24"/>
                <w:szCs w:val="24"/>
                <w:lang w:val="uk-UA" w:eastAsia="ru-RU"/>
              </w:rPr>
              <w:t> </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10</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20</w:t>
            </w:r>
          </w:p>
        </w:tc>
      </w:tr>
      <w:tr w:rsidR="00501092" w:rsidRPr="00B43747" w:rsidTr="00501092">
        <w:trPr>
          <w:trHeight w:val="180"/>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56</w:t>
            </w:r>
          </w:p>
        </w:tc>
        <w:tc>
          <w:tcPr>
            <w:tcW w:w="5364" w:type="dxa"/>
          </w:tcPr>
          <w:p w:rsidR="00501092" w:rsidRPr="00B43747" w:rsidRDefault="00501092" w:rsidP="00501092">
            <w:pPr>
              <w:tabs>
                <w:tab w:val="left" w:pos="142"/>
              </w:tabs>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bCs/>
                <w:color w:val="000000"/>
                <w:sz w:val="24"/>
                <w:szCs w:val="24"/>
                <w:lang w:val="uk-UA" w:eastAsia="ru-RU"/>
              </w:rPr>
              <w:t>Діяльність із забезпечення стравами та напоями</w:t>
            </w:r>
            <w:r w:rsidRPr="00B43747">
              <w:rPr>
                <w:rFonts w:ascii="Times New Roman" w:eastAsia="Times New Roman" w:hAnsi="Times New Roman" w:cs="Times New Roman"/>
                <w:color w:val="000000"/>
                <w:sz w:val="24"/>
                <w:szCs w:val="24"/>
                <w:lang w:val="uk-UA" w:eastAsia="ru-RU"/>
              </w:rPr>
              <w:t> </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5</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10</w:t>
            </w:r>
          </w:p>
        </w:tc>
      </w:tr>
      <w:tr w:rsidR="00501092" w:rsidRPr="00B43747" w:rsidTr="00501092">
        <w:trPr>
          <w:trHeight w:val="539"/>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62.0</w:t>
            </w:r>
          </w:p>
        </w:tc>
        <w:tc>
          <w:tcPr>
            <w:tcW w:w="5364"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bCs/>
                <w:color w:val="000000"/>
                <w:sz w:val="24"/>
                <w:szCs w:val="24"/>
                <w:lang w:val="uk-UA" w:eastAsia="ru-RU"/>
              </w:rPr>
              <w:t>Комп'ютерне програмування, консультування та пов'язана з ними діяльність</w:t>
            </w:r>
            <w:r w:rsidRPr="00B43747">
              <w:rPr>
                <w:rFonts w:ascii="Times New Roman" w:eastAsia="Times New Roman" w:hAnsi="Times New Roman" w:cs="Times New Roman"/>
                <w:color w:val="000000"/>
                <w:sz w:val="24"/>
                <w:szCs w:val="24"/>
                <w:lang w:val="uk-UA" w:eastAsia="ru-RU"/>
              </w:rPr>
              <w:t> </w:t>
            </w:r>
          </w:p>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10</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20</w:t>
            </w:r>
          </w:p>
        </w:tc>
      </w:tr>
      <w:tr w:rsidR="00501092" w:rsidRPr="00B43747" w:rsidTr="00501092">
        <w:trPr>
          <w:trHeight w:val="197"/>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63</w:t>
            </w:r>
          </w:p>
        </w:tc>
        <w:tc>
          <w:tcPr>
            <w:tcW w:w="5364"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bCs/>
                <w:color w:val="000000"/>
                <w:sz w:val="24"/>
                <w:szCs w:val="24"/>
                <w:lang w:val="uk-UA" w:eastAsia="ru-RU"/>
              </w:rPr>
              <w:t>Надання інформаційних послуг</w:t>
            </w:r>
            <w:r w:rsidRPr="00B43747">
              <w:rPr>
                <w:rFonts w:ascii="Times New Roman" w:eastAsia="Times New Roman" w:hAnsi="Times New Roman" w:cs="Times New Roman"/>
                <w:color w:val="000000"/>
                <w:sz w:val="24"/>
                <w:szCs w:val="24"/>
                <w:lang w:val="uk-UA" w:eastAsia="ru-RU"/>
              </w:rPr>
              <w:t> </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10</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20</w:t>
            </w:r>
          </w:p>
        </w:tc>
      </w:tr>
      <w:tr w:rsidR="00501092" w:rsidRPr="00B43747" w:rsidTr="00501092">
        <w:trPr>
          <w:trHeight w:val="240"/>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65</w:t>
            </w:r>
          </w:p>
        </w:tc>
        <w:tc>
          <w:tcPr>
            <w:tcW w:w="5364"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bCs/>
                <w:color w:val="000000"/>
                <w:sz w:val="24"/>
                <w:szCs w:val="24"/>
                <w:lang w:val="uk-UA" w:eastAsia="ru-RU"/>
              </w:rPr>
              <w:t>Страхування, перестрахування та недержавне пенсійне забезпечення, крім обов'язкового соціального страхування</w:t>
            </w:r>
            <w:r w:rsidRPr="00B43747">
              <w:rPr>
                <w:rFonts w:ascii="Times New Roman" w:eastAsia="Times New Roman" w:hAnsi="Times New Roman" w:cs="Times New Roman"/>
                <w:color w:val="000000"/>
                <w:sz w:val="24"/>
                <w:szCs w:val="24"/>
                <w:lang w:val="uk-UA" w:eastAsia="ru-RU"/>
              </w:rPr>
              <w:t> </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10</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20</w:t>
            </w:r>
          </w:p>
        </w:tc>
      </w:tr>
      <w:tr w:rsidR="00501092" w:rsidRPr="00B43747" w:rsidTr="00501092">
        <w:trPr>
          <w:trHeight w:val="487"/>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i/>
                <w:color w:val="000000"/>
                <w:sz w:val="24"/>
                <w:szCs w:val="24"/>
                <w:lang w:val="uk-UA" w:eastAsia="ru-RU"/>
              </w:rPr>
            </w:pPr>
            <w:r w:rsidRPr="00B43747">
              <w:rPr>
                <w:rFonts w:ascii="Times New Roman" w:eastAsia="Times New Roman" w:hAnsi="Times New Roman" w:cs="Times New Roman"/>
                <w:i/>
                <w:color w:val="000000"/>
                <w:sz w:val="24"/>
                <w:szCs w:val="24"/>
                <w:lang w:val="uk-UA" w:eastAsia="ru-RU"/>
              </w:rPr>
              <w:t>66.1</w:t>
            </w:r>
          </w:p>
        </w:tc>
        <w:tc>
          <w:tcPr>
            <w:tcW w:w="5364"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i/>
                <w:color w:val="000000"/>
                <w:sz w:val="24"/>
                <w:szCs w:val="24"/>
                <w:lang w:val="uk-UA" w:eastAsia="ru-RU"/>
              </w:rPr>
            </w:pPr>
            <w:r w:rsidRPr="00B43747">
              <w:rPr>
                <w:rFonts w:ascii="Times New Roman" w:eastAsia="Times New Roman" w:hAnsi="Times New Roman" w:cs="Times New Roman"/>
                <w:bCs/>
                <w:i/>
                <w:color w:val="000000"/>
                <w:sz w:val="24"/>
                <w:szCs w:val="24"/>
                <w:lang w:val="uk-UA" w:eastAsia="ru-RU"/>
              </w:rPr>
              <w:t>Допоміжна діяльність у сфері фінансових послуг, крім страхування та пенсійного забезпечення</w:t>
            </w:r>
            <w:r w:rsidRPr="00B43747">
              <w:rPr>
                <w:rFonts w:ascii="Times New Roman" w:eastAsia="Times New Roman" w:hAnsi="Times New Roman" w:cs="Times New Roman"/>
                <w:i/>
                <w:color w:val="000000"/>
                <w:sz w:val="24"/>
                <w:szCs w:val="24"/>
                <w:lang w:val="uk-UA" w:eastAsia="ru-RU"/>
              </w:rPr>
              <w:t> </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p>
        </w:tc>
      </w:tr>
      <w:tr w:rsidR="00501092" w:rsidRPr="00B43747" w:rsidTr="00501092">
        <w:trPr>
          <w:trHeight w:val="315"/>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color w:val="000000"/>
                <w:sz w:val="24"/>
                <w:szCs w:val="24"/>
                <w:lang w:val="uk-UA" w:eastAsia="ru-RU"/>
              </w:rPr>
              <w:t>66.11</w:t>
            </w:r>
          </w:p>
        </w:tc>
        <w:tc>
          <w:tcPr>
            <w:tcW w:w="5364"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bCs/>
                <w:color w:val="000000"/>
                <w:sz w:val="24"/>
                <w:szCs w:val="24"/>
                <w:lang w:val="uk-UA" w:eastAsia="ru-RU"/>
              </w:rPr>
            </w:pPr>
            <w:r w:rsidRPr="00B43747">
              <w:rPr>
                <w:rFonts w:ascii="Times New Roman" w:eastAsia="Times New Roman" w:hAnsi="Times New Roman" w:cs="Times New Roman"/>
                <w:color w:val="000000"/>
                <w:sz w:val="24"/>
                <w:szCs w:val="24"/>
                <w:lang w:val="uk-UA" w:eastAsia="ru-RU"/>
              </w:rPr>
              <w:t>Управління фінансовими ринками </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10</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20</w:t>
            </w:r>
          </w:p>
        </w:tc>
      </w:tr>
      <w:tr w:rsidR="00501092" w:rsidRPr="00B43747" w:rsidTr="00501092">
        <w:trPr>
          <w:trHeight w:val="150"/>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color w:val="000000"/>
                <w:sz w:val="24"/>
                <w:szCs w:val="24"/>
                <w:lang w:val="uk-UA" w:eastAsia="ru-RU"/>
              </w:rPr>
              <w:t>66.19</w:t>
            </w:r>
          </w:p>
        </w:tc>
        <w:tc>
          <w:tcPr>
            <w:tcW w:w="5364"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bCs/>
                <w:color w:val="000000"/>
                <w:sz w:val="24"/>
                <w:szCs w:val="24"/>
                <w:lang w:val="uk-UA" w:eastAsia="ru-RU"/>
              </w:rPr>
            </w:pPr>
            <w:r w:rsidRPr="00B43747">
              <w:rPr>
                <w:rFonts w:ascii="Times New Roman" w:eastAsia="Times New Roman" w:hAnsi="Times New Roman" w:cs="Times New Roman"/>
                <w:color w:val="000000"/>
                <w:sz w:val="24"/>
                <w:szCs w:val="24"/>
                <w:lang w:val="uk-UA" w:eastAsia="ru-RU"/>
              </w:rPr>
              <w:t>Інша допоміжна діяльність у сфері фінансових послуг, крім страхування та пенсійного забезпечення </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10</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20</w:t>
            </w:r>
          </w:p>
        </w:tc>
      </w:tr>
      <w:tr w:rsidR="00501092" w:rsidRPr="00B43747" w:rsidTr="00501092">
        <w:trPr>
          <w:trHeight w:val="105"/>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color w:val="000000"/>
                <w:sz w:val="24"/>
                <w:szCs w:val="24"/>
                <w:lang w:val="uk-UA" w:eastAsia="ru-RU"/>
              </w:rPr>
              <w:t>66.2</w:t>
            </w:r>
          </w:p>
        </w:tc>
        <w:tc>
          <w:tcPr>
            <w:tcW w:w="5364"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bCs/>
                <w:color w:val="000000"/>
                <w:sz w:val="24"/>
                <w:szCs w:val="24"/>
                <w:lang w:val="uk-UA" w:eastAsia="ru-RU"/>
              </w:rPr>
            </w:pPr>
            <w:r w:rsidRPr="00B43747">
              <w:rPr>
                <w:rFonts w:ascii="Times New Roman" w:eastAsia="Times New Roman" w:hAnsi="Times New Roman" w:cs="Times New Roman"/>
                <w:bCs/>
                <w:color w:val="000000"/>
                <w:sz w:val="24"/>
                <w:szCs w:val="24"/>
                <w:lang w:val="uk-UA" w:eastAsia="ru-RU"/>
              </w:rPr>
              <w:t>Допоміжна діяльність у сфері страхування та пенсійного забезпечення</w:t>
            </w:r>
            <w:r w:rsidRPr="00B43747">
              <w:rPr>
                <w:rFonts w:ascii="Times New Roman" w:eastAsia="Times New Roman" w:hAnsi="Times New Roman" w:cs="Times New Roman"/>
                <w:color w:val="000000"/>
                <w:sz w:val="24"/>
                <w:szCs w:val="24"/>
                <w:lang w:val="uk-UA" w:eastAsia="ru-RU"/>
              </w:rPr>
              <w:t> </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10</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20</w:t>
            </w:r>
          </w:p>
        </w:tc>
      </w:tr>
      <w:tr w:rsidR="00501092" w:rsidRPr="00B43747" w:rsidTr="00501092">
        <w:trPr>
          <w:trHeight w:val="336"/>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color w:val="000000"/>
                <w:sz w:val="24"/>
                <w:szCs w:val="24"/>
                <w:lang w:val="uk-UA" w:eastAsia="ru-RU"/>
              </w:rPr>
              <w:t>68</w:t>
            </w:r>
          </w:p>
        </w:tc>
        <w:tc>
          <w:tcPr>
            <w:tcW w:w="5364"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bCs/>
                <w:color w:val="000000"/>
                <w:sz w:val="24"/>
                <w:szCs w:val="24"/>
                <w:lang w:val="uk-UA" w:eastAsia="ru-RU"/>
              </w:rPr>
              <w:t>Операції з нерухомим майном (крім 68.31)</w:t>
            </w:r>
            <w:r w:rsidRPr="00B43747">
              <w:rPr>
                <w:rFonts w:ascii="Times New Roman" w:eastAsia="Times New Roman" w:hAnsi="Times New Roman" w:cs="Times New Roman"/>
                <w:color w:val="000000"/>
                <w:sz w:val="24"/>
                <w:szCs w:val="24"/>
                <w:lang w:val="uk-UA" w:eastAsia="ru-RU"/>
              </w:rPr>
              <w:t> </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10</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20</w:t>
            </w:r>
          </w:p>
        </w:tc>
      </w:tr>
      <w:tr w:rsidR="00501092" w:rsidRPr="00B43747" w:rsidTr="00501092">
        <w:trPr>
          <w:trHeight w:val="324"/>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i/>
                <w:color w:val="000000"/>
                <w:sz w:val="24"/>
                <w:szCs w:val="24"/>
                <w:lang w:val="uk-UA" w:eastAsia="ru-RU"/>
              </w:rPr>
            </w:pPr>
            <w:r w:rsidRPr="00B43747">
              <w:rPr>
                <w:rFonts w:ascii="Times New Roman" w:eastAsia="Times New Roman" w:hAnsi="Times New Roman" w:cs="Times New Roman"/>
                <w:i/>
                <w:color w:val="000000"/>
                <w:sz w:val="24"/>
                <w:szCs w:val="24"/>
                <w:lang w:val="uk-UA" w:eastAsia="ru-RU"/>
              </w:rPr>
              <w:t>69</w:t>
            </w:r>
          </w:p>
        </w:tc>
        <w:tc>
          <w:tcPr>
            <w:tcW w:w="5364"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i/>
                <w:color w:val="000000"/>
                <w:sz w:val="24"/>
                <w:szCs w:val="24"/>
                <w:lang w:val="uk-UA" w:eastAsia="ru-RU"/>
              </w:rPr>
            </w:pPr>
            <w:r w:rsidRPr="00B43747">
              <w:rPr>
                <w:rFonts w:ascii="Times New Roman" w:eastAsia="Times New Roman" w:hAnsi="Times New Roman" w:cs="Times New Roman"/>
                <w:bCs/>
                <w:i/>
                <w:color w:val="000000"/>
                <w:sz w:val="24"/>
                <w:szCs w:val="24"/>
                <w:lang w:val="uk-UA" w:eastAsia="ru-RU"/>
              </w:rPr>
              <w:t>Діяльність у сферах права та бухгалтерського обліку</w:t>
            </w:r>
            <w:r w:rsidRPr="00B43747">
              <w:rPr>
                <w:rFonts w:ascii="Times New Roman" w:eastAsia="Times New Roman" w:hAnsi="Times New Roman" w:cs="Times New Roman"/>
                <w:i/>
                <w:color w:val="000000"/>
                <w:sz w:val="24"/>
                <w:szCs w:val="24"/>
                <w:lang w:val="uk-UA" w:eastAsia="ru-RU"/>
              </w:rPr>
              <w:t> </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p>
        </w:tc>
      </w:tr>
      <w:tr w:rsidR="00501092" w:rsidRPr="00B43747" w:rsidTr="00501092">
        <w:trPr>
          <w:trHeight w:val="348"/>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color w:val="000000"/>
                <w:sz w:val="24"/>
                <w:szCs w:val="24"/>
                <w:lang w:val="uk-UA" w:eastAsia="ru-RU"/>
              </w:rPr>
              <w:t>69.10</w:t>
            </w:r>
          </w:p>
        </w:tc>
        <w:tc>
          <w:tcPr>
            <w:tcW w:w="5364" w:type="dxa"/>
          </w:tcPr>
          <w:p w:rsidR="00501092" w:rsidRPr="00B43747" w:rsidRDefault="00501092" w:rsidP="00501092">
            <w:pPr>
              <w:tabs>
                <w:tab w:val="left" w:pos="142"/>
              </w:tabs>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bCs/>
                <w:color w:val="000000"/>
                <w:sz w:val="24"/>
                <w:szCs w:val="24"/>
                <w:lang w:val="uk-UA" w:eastAsia="ru-RU"/>
              </w:rPr>
              <w:t>Діяльність у сфері права</w:t>
            </w:r>
            <w:r w:rsidRPr="00B43747">
              <w:rPr>
                <w:rFonts w:ascii="Times New Roman" w:eastAsia="Times New Roman" w:hAnsi="Times New Roman" w:cs="Times New Roman"/>
                <w:color w:val="000000"/>
                <w:sz w:val="24"/>
                <w:szCs w:val="24"/>
                <w:lang w:val="uk-UA" w:eastAsia="ru-RU"/>
              </w:rPr>
              <w:t> </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10</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20</w:t>
            </w:r>
          </w:p>
        </w:tc>
      </w:tr>
      <w:tr w:rsidR="00501092" w:rsidRPr="00B43747" w:rsidTr="00501092">
        <w:trPr>
          <w:trHeight w:val="341"/>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color w:val="000000"/>
                <w:sz w:val="24"/>
                <w:szCs w:val="24"/>
                <w:lang w:val="uk-UA" w:eastAsia="ru-RU"/>
              </w:rPr>
              <w:t>69.20</w:t>
            </w:r>
          </w:p>
        </w:tc>
        <w:tc>
          <w:tcPr>
            <w:tcW w:w="5364"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bCs/>
                <w:color w:val="000000"/>
                <w:sz w:val="24"/>
                <w:szCs w:val="24"/>
                <w:lang w:val="uk-UA" w:eastAsia="ru-RU"/>
              </w:rPr>
              <w:t xml:space="preserve">Діяльність у сфері бухгалтерського обліку й </w:t>
            </w:r>
            <w:r w:rsidRPr="00B43747">
              <w:rPr>
                <w:rFonts w:ascii="Times New Roman" w:eastAsia="Times New Roman" w:hAnsi="Times New Roman" w:cs="Times New Roman"/>
                <w:bCs/>
                <w:color w:val="000000"/>
                <w:sz w:val="24"/>
                <w:szCs w:val="24"/>
                <w:lang w:val="uk-UA" w:eastAsia="ru-RU"/>
              </w:rPr>
              <w:lastRenderedPageBreak/>
              <w:t>аудиту; консультування з питань оподаткування (крім діяльності у сфері аудиту)</w:t>
            </w:r>
            <w:r w:rsidRPr="00B43747">
              <w:rPr>
                <w:rFonts w:ascii="Times New Roman" w:eastAsia="Times New Roman" w:hAnsi="Times New Roman" w:cs="Times New Roman"/>
                <w:color w:val="000000"/>
                <w:sz w:val="24"/>
                <w:szCs w:val="24"/>
                <w:lang w:val="uk-UA" w:eastAsia="ru-RU"/>
              </w:rPr>
              <w:t> </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lastRenderedPageBreak/>
              <w:t>10</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20</w:t>
            </w:r>
          </w:p>
        </w:tc>
      </w:tr>
      <w:tr w:rsidR="00501092" w:rsidRPr="00B43747" w:rsidTr="00501092">
        <w:trPr>
          <w:trHeight w:val="285"/>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color w:val="000000"/>
                <w:sz w:val="24"/>
                <w:szCs w:val="24"/>
                <w:lang w:val="uk-UA" w:eastAsia="ru-RU"/>
              </w:rPr>
              <w:lastRenderedPageBreak/>
              <w:t>70.2</w:t>
            </w:r>
          </w:p>
        </w:tc>
        <w:tc>
          <w:tcPr>
            <w:tcW w:w="5364"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bCs/>
                <w:color w:val="000000"/>
                <w:sz w:val="24"/>
                <w:szCs w:val="24"/>
                <w:lang w:val="uk-UA" w:eastAsia="ru-RU"/>
              </w:rPr>
              <w:t>Консультування з питань керування</w:t>
            </w:r>
            <w:r w:rsidRPr="00B43747">
              <w:rPr>
                <w:rFonts w:ascii="Times New Roman" w:eastAsia="Times New Roman" w:hAnsi="Times New Roman" w:cs="Times New Roman"/>
                <w:color w:val="000000"/>
                <w:sz w:val="24"/>
                <w:szCs w:val="24"/>
                <w:lang w:val="uk-UA" w:eastAsia="ru-RU"/>
              </w:rPr>
              <w:t> </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10</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20</w:t>
            </w:r>
          </w:p>
        </w:tc>
      </w:tr>
      <w:tr w:rsidR="00501092" w:rsidRPr="00B43747" w:rsidTr="00501092">
        <w:trPr>
          <w:trHeight w:val="616"/>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color w:val="000000"/>
                <w:sz w:val="24"/>
                <w:szCs w:val="24"/>
                <w:lang w:val="uk-UA" w:eastAsia="ru-RU"/>
              </w:rPr>
              <w:t>71.1</w:t>
            </w:r>
          </w:p>
        </w:tc>
        <w:tc>
          <w:tcPr>
            <w:tcW w:w="5364"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bCs/>
                <w:color w:val="000000"/>
                <w:sz w:val="24"/>
                <w:szCs w:val="24"/>
                <w:lang w:val="uk-UA" w:eastAsia="ru-RU"/>
              </w:rPr>
            </w:pPr>
            <w:r w:rsidRPr="00B43747">
              <w:rPr>
                <w:rFonts w:ascii="Times New Roman" w:eastAsia="Times New Roman" w:hAnsi="Times New Roman" w:cs="Times New Roman"/>
                <w:bCs/>
                <w:color w:val="000000"/>
                <w:sz w:val="24"/>
                <w:szCs w:val="24"/>
                <w:lang w:val="uk-UA" w:eastAsia="ru-RU"/>
              </w:rPr>
              <w:t>Діяльність у сферах архітектури та інжинірингу, надання послуг технічного консультування</w:t>
            </w:r>
            <w:r w:rsidRPr="00B43747">
              <w:rPr>
                <w:rFonts w:ascii="Times New Roman" w:eastAsia="Times New Roman" w:hAnsi="Times New Roman" w:cs="Times New Roman"/>
                <w:color w:val="000000"/>
                <w:sz w:val="24"/>
                <w:szCs w:val="24"/>
                <w:lang w:val="uk-UA" w:eastAsia="ru-RU"/>
              </w:rPr>
              <w:t> </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10</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20</w:t>
            </w:r>
          </w:p>
        </w:tc>
      </w:tr>
      <w:tr w:rsidR="00501092" w:rsidRPr="00B43747" w:rsidTr="00501092">
        <w:trPr>
          <w:trHeight w:val="328"/>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color w:val="000000"/>
                <w:sz w:val="24"/>
                <w:szCs w:val="24"/>
                <w:lang w:val="uk-UA" w:eastAsia="ru-RU"/>
              </w:rPr>
              <w:t>71.2</w:t>
            </w:r>
          </w:p>
        </w:tc>
        <w:tc>
          <w:tcPr>
            <w:tcW w:w="5364"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bCs/>
                <w:color w:val="000000"/>
                <w:sz w:val="24"/>
                <w:szCs w:val="24"/>
                <w:lang w:val="uk-UA" w:eastAsia="ru-RU"/>
              </w:rPr>
              <w:t>Технічні випробування та дослідження</w:t>
            </w:r>
            <w:r w:rsidRPr="00B43747">
              <w:rPr>
                <w:rFonts w:ascii="Times New Roman" w:eastAsia="Times New Roman" w:hAnsi="Times New Roman" w:cs="Times New Roman"/>
                <w:color w:val="000000"/>
                <w:sz w:val="24"/>
                <w:szCs w:val="24"/>
                <w:lang w:val="uk-UA" w:eastAsia="ru-RU"/>
              </w:rPr>
              <w:t> </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10</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20</w:t>
            </w:r>
          </w:p>
        </w:tc>
      </w:tr>
      <w:tr w:rsidR="00501092" w:rsidRPr="00B43747" w:rsidTr="00501092">
        <w:trPr>
          <w:trHeight w:val="180"/>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color w:val="000000"/>
                <w:sz w:val="24"/>
                <w:szCs w:val="24"/>
                <w:lang w:val="uk-UA" w:eastAsia="ru-RU"/>
              </w:rPr>
              <w:t>73</w:t>
            </w:r>
          </w:p>
        </w:tc>
        <w:tc>
          <w:tcPr>
            <w:tcW w:w="5364"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bCs/>
                <w:color w:val="000000"/>
                <w:sz w:val="24"/>
                <w:szCs w:val="24"/>
                <w:lang w:val="uk-UA" w:eastAsia="ru-RU"/>
              </w:rPr>
              <w:t>Рекламна діяльність і дослідження кон'юнктури ринку</w:t>
            </w:r>
            <w:r w:rsidRPr="00B43747">
              <w:rPr>
                <w:rFonts w:ascii="Times New Roman" w:eastAsia="Times New Roman" w:hAnsi="Times New Roman" w:cs="Times New Roman"/>
                <w:color w:val="000000"/>
                <w:sz w:val="24"/>
                <w:szCs w:val="24"/>
                <w:lang w:val="uk-UA" w:eastAsia="ru-RU"/>
              </w:rPr>
              <w:t> </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10</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20</w:t>
            </w:r>
          </w:p>
        </w:tc>
      </w:tr>
      <w:tr w:rsidR="00501092" w:rsidRPr="00B43747" w:rsidTr="00501092">
        <w:trPr>
          <w:trHeight w:val="348"/>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color w:val="000000"/>
                <w:sz w:val="24"/>
                <w:szCs w:val="24"/>
                <w:lang w:val="uk-UA" w:eastAsia="ru-RU"/>
              </w:rPr>
              <w:t>74.1</w:t>
            </w:r>
          </w:p>
        </w:tc>
        <w:tc>
          <w:tcPr>
            <w:tcW w:w="5364"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bCs/>
                <w:color w:val="000000"/>
                <w:sz w:val="24"/>
                <w:szCs w:val="24"/>
                <w:lang w:val="uk-UA" w:eastAsia="ru-RU"/>
              </w:rPr>
              <w:t>Спеціалізована діяльність із дизайну</w:t>
            </w:r>
            <w:r w:rsidRPr="00B43747">
              <w:rPr>
                <w:rFonts w:ascii="Times New Roman" w:eastAsia="Times New Roman" w:hAnsi="Times New Roman" w:cs="Times New Roman"/>
                <w:color w:val="000000"/>
                <w:sz w:val="24"/>
                <w:szCs w:val="24"/>
                <w:lang w:val="uk-UA" w:eastAsia="ru-RU"/>
              </w:rPr>
              <w:t> </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10</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20</w:t>
            </w:r>
          </w:p>
        </w:tc>
      </w:tr>
      <w:tr w:rsidR="00501092" w:rsidRPr="00B43747" w:rsidTr="00501092">
        <w:trPr>
          <w:trHeight w:val="261"/>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color w:val="000000"/>
                <w:sz w:val="24"/>
                <w:szCs w:val="24"/>
                <w:lang w:val="uk-UA" w:eastAsia="ru-RU"/>
              </w:rPr>
              <w:t>74.2</w:t>
            </w:r>
          </w:p>
        </w:tc>
        <w:tc>
          <w:tcPr>
            <w:tcW w:w="5364"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bCs/>
                <w:color w:val="000000"/>
                <w:sz w:val="24"/>
                <w:szCs w:val="24"/>
                <w:lang w:val="uk-UA" w:eastAsia="ru-RU"/>
              </w:rPr>
              <w:t>Діяльність у сфері фотографії</w:t>
            </w:r>
            <w:r w:rsidRPr="00B43747">
              <w:rPr>
                <w:rFonts w:ascii="Times New Roman" w:eastAsia="Times New Roman" w:hAnsi="Times New Roman" w:cs="Times New Roman"/>
                <w:color w:val="000000"/>
                <w:sz w:val="24"/>
                <w:szCs w:val="24"/>
                <w:lang w:val="uk-UA" w:eastAsia="ru-RU"/>
              </w:rPr>
              <w:t> </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10</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20</w:t>
            </w:r>
          </w:p>
        </w:tc>
      </w:tr>
      <w:tr w:rsidR="00501092" w:rsidRPr="00B43747" w:rsidTr="00501092">
        <w:trPr>
          <w:trHeight w:val="204"/>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color w:val="000000"/>
                <w:sz w:val="24"/>
                <w:szCs w:val="24"/>
                <w:lang w:val="uk-UA" w:eastAsia="ru-RU"/>
              </w:rPr>
              <w:t>75.00</w:t>
            </w:r>
          </w:p>
        </w:tc>
        <w:tc>
          <w:tcPr>
            <w:tcW w:w="5364" w:type="dxa"/>
          </w:tcPr>
          <w:p w:rsidR="00501092" w:rsidRPr="00B43747" w:rsidRDefault="00501092" w:rsidP="00501092">
            <w:pPr>
              <w:tabs>
                <w:tab w:val="left" w:pos="142"/>
              </w:tabs>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color w:val="000000"/>
                <w:sz w:val="24"/>
                <w:szCs w:val="24"/>
                <w:lang w:val="uk-UA" w:eastAsia="ru-RU"/>
              </w:rPr>
              <w:t>Ветеринарна діяльність </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10</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20</w:t>
            </w:r>
          </w:p>
        </w:tc>
      </w:tr>
      <w:tr w:rsidR="00501092" w:rsidRPr="00B43747" w:rsidTr="00501092">
        <w:trPr>
          <w:trHeight w:val="300"/>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color w:val="000000"/>
                <w:sz w:val="24"/>
                <w:szCs w:val="24"/>
                <w:lang w:val="uk-UA" w:eastAsia="ru-RU"/>
              </w:rPr>
              <w:t>77</w:t>
            </w:r>
          </w:p>
        </w:tc>
        <w:tc>
          <w:tcPr>
            <w:tcW w:w="5364"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bCs/>
                <w:color w:val="000000"/>
                <w:sz w:val="24"/>
                <w:szCs w:val="24"/>
                <w:lang w:val="uk-UA" w:eastAsia="ru-RU"/>
              </w:rPr>
              <w:t>Оренда, прокат і лізинг</w:t>
            </w:r>
            <w:r w:rsidRPr="00B43747">
              <w:rPr>
                <w:rFonts w:ascii="Times New Roman" w:eastAsia="Times New Roman" w:hAnsi="Times New Roman" w:cs="Times New Roman"/>
                <w:color w:val="000000"/>
                <w:sz w:val="24"/>
                <w:szCs w:val="24"/>
                <w:lang w:val="uk-UA" w:eastAsia="ru-RU"/>
              </w:rPr>
              <w:t> </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10</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20</w:t>
            </w:r>
          </w:p>
        </w:tc>
      </w:tr>
      <w:tr w:rsidR="00501092" w:rsidRPr="00B43747" w:rsidTr="00501092">
        <w:trPr>
          <w:trHeight w:val="243"/>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color w:val="000000"/>
                <w:sz w:val="24"/>
                <w:szCs w:val="24"/>
                <w:lang w:val="uk-UA" w:eastAsia="ru-RU"/>
              </w:rPr>
              <w:t>78</w:t>
            </w:r>
          </w:p>
        </w:tc>
        <w:tc>
          <w:tcPr>
            <w:tcW w:w="5364"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bCs/>
                <w:color w:val="000000"/>
                <w:sz w:val="24"/>
                <w:szCs w:val="24"/>
                <w:lang w:val="uk-UA" w:eastAsia="ru-RU"/>
              </w:rPr>
              <w:t>Діяльність із працевлаштування</w:t>
            </w:r>
            <w:r w:rsidRPr="00B43747">
              <w:rPr>
                <w:rFonts w:ascii="Times New Roman" w:eastAsia="Times New Roman" w:hAnsi="Times New Roman" w:cs="Times New Roman"/>
                <w:color w:val="000000"/>
                <w:sz w:val="24"/>
                <w:szCs w:val="24"/>
                <w:lang w:val="uk-UA" w:eastAsia="ru-RU"/>
              </w:rPr>
              <w:t> </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10</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20</w:t>
            </w:r>
          </w:p>
        </w:tc>
      </w:tr>
      <w:tr w:rsidR="00501092" w:rsidRPr="00B43747" w:rsidTr="00501092">
        <w:trPr>
          <w:trHeight w:val="324"/>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color w:val="000000"/>
                <w:sz w:val="24"/>
                <w:szCs w:val="24"/>
                <w:lang w:val="uk-UA" w:eastAsia="ru-RU"/>
              </w:rPr>
              <w:t>79.1</w:t>
            </w:r>
          </w:p>
        </w:tc>
        <w:tc>
          <w:tcPr>
            <w:tcW w:w="5364"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bCs/>
                <w:color w:val="000000"/>
                <w:sz w:val="24"/>
                <w:szCs w:val="24"/>
                <w:lang w:val="uk-UA" w:eastAsia="ru-RU"/>
              </w:rPr>
              <w:t>Діяльність туристичних агентств і туристичних операторів</w:t>
            </w:r>
            <w:r w:rsidRPr="00B43747">
              <w:rPr>
                <w:rFonts w:ascii="Times New Roman" w:eastAsia="Times New Roman" w:hAnsi="Times New Roman" w:cs="Times New Roman"/>
                <w:color w:val="000000"/>
                <w:sz w:val="24"/>
                <w:szCs w:val="24"/>
                <w:lang w:val="uk-UA" w:eastAsia="ru-RU"/>
              </w:rPr>
              <w:t> </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10</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20</w:t>
            </w:r>
          </w:p>
        </w:tc>
      </w:tr>
      <w:tr w:rsidR="00501092" w:rsidRPr="00B43747" w:rsidTr="00501092">
        <w:trPr>
          <w:trHeight w:val="276"/>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color w:val="000000"/>
                <w:sz w:val="24"/>
                <w:szCs w:val="24"/>
                <w:lang w:val="uk-UA" w:eastAsia="ru-RU"/>
              </w:rPr>
              <w:t>80.1</w:t>
            </w:r>
          </w:p>
        </w:tc>
        <w:tc>
          <w:tcPr>
            <w:tcW w:w="5364"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bCs/>
                <w:color w:val="000000"/>
                <w:sz w:val="24"/>
                <w:szCs w:val="24"/>
                <w:lang w:val="uk-UA" w:eastAsia="ru-RU"/>
              </w:rPr>
              <w:t>Діяльність приватних охоронних служб</w:t>
            </w:r>
            <w:r w:rsidRPr="00B43747">
              <w:rPr>
                <w:rFonts w:ascii="Times New Roman" w:eastAsia="Times New Roman" w:hAnsi="Times New Roman" w:cs="Times New Roman"/>
                <w:color w:val="000000"/>
                <w:sz w:val="24"/>
                <w:szCs w:val="24"/>
                <w:lang w:val="uk-UA" w:eastAsia="ru-RU"/>
              </w:rPr>
              <w:t> </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10</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20</w:t>
            </w:r>
          </w:p>
        </w:tc>
      </w:tr>
      <w:tr w:rsidR="00501092" w:rsidRPr="00B43747" w:rsidTr="00501092">
        <w:trPr>
          <w:trHeight w:val="204"/>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color w:val="000000"/>
                <w:sz w:val="24"/>
                <w:szCs w:val="24"/>
                <w:lang w:val="uk-UA" w:eastAsia="ru-RU"/>
              </w:rPr>
              <w:t>80.2</w:t>
            </w:r>
          </w:p>
        </w:tc>
        <w:tc>
          <w:tcPr>
            <w:tcW w:w="5364"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bCs/>
                <w:color w:val="000000"/>
                <w:sz w:val="24"/>
                <w:szCs w:val="24"/>
                <w:lang w:val="uk-UA" w:eastAsia="ru-RU"/>
              </w:rPr>
              <w:t>Обслуговування систем безпеки</w:t>
            </w:r>
            <w:r w:rsidRPr="00B43747">
              <w:rPr>
                <w:rFonts w:ascii="Times New Roman" w:eastAsia="Times New Roman" w:hAnsi="Times New Roman" w:cs="Times New Roman"/>
                <w:color w:val="000000"/>
                <w:sz w:val="24"/>
                <w:szCs w:val="24"/>
                <w:lang w:val="uk-UA" w:eastAsia="ru-RU"/>
              </w:rPr>
              <w:t> </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10</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20</w:t>
            </w:r>
          </w:p>
        </w:tc>
      </w:tr>
      <w:tr w:rsidR="00501092" w:rsidRPr="00B43747" w:rsidTr="00501092">
        <w:trPr>
          <w:trHeight w:val="276"/>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color w:val="000000"/>
                <w:sz w:val="24"/>
                <w:szCs w:val="24"/>
                <w:lang w:val="uk-UA" w:eastAsia="ru-RU"/>
              </w:rPr>
              <w:t>80.3</w:t>
            </w:r>
          </w:p>
        </w:tc>
        <w:tc>
          <w:tcPr>
            <w:tcW w:w="5364"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bCs/>
                <w:color w:val="000000"/>
                <w:sz w:val="24"/>
                <w:szCs w:val="24"/>
                <w:lang w:val="uk-UA" w:eastAsia="ru-RU"/>
              </w:rPr>
              <w:t>Проведення розслідувань</w:t>
            </w:r>
            <w:r w:rsidRPr="00B43747">
              <w:rPr>
                <w:rFonts w:ascii="Times New Roman" w:eastAsia="Times New Roman" w:hAnsi="Times New Roman" w:cs="Times New Roman"/>
                <w:color w:val="000000"/>
                <w:sz w:val="24"/>
                <w:szCs w:val="24"/>
                <w:lang w:val="uk-UA" w:eastAsia="ru-RU"/>
              </w:rPr>
              <w:t> </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10</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20</w:t>
            </w:r>
          </w:p>
        </w:tc>
      </w:tr>
      <w:tr w:rsidR="00501092" w:rsidRPr="00B43747" w:rsidTr="00501092">
        <w:trPr>
          <w:trHeight w:val="228"/>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81</w:t>
            </w:r>
          </w:p>
        </w:tc>
        <w:tc>
          <w:tcPr>
            <w:tcW w:w="5364"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bCs/>
                <w:color w:val="000000"/>
                <w:sz w:val="24"/>
                <w:szCs w:val="24"/>
                <w:lang w:val="uk-UA" w:eastAsia="ru-RU"/>
              </w:rPr>
              <w:t>Обслуговування будинків і територій</w:t>
            </w:r>
            <w:r w:rsidRPr="00B43747">
              <w:rPr>
                <w:rFonts w:ascii="Times New Roman" w:eastAsia="Times New Roman" w:hAnsi="Times New Roman" w:cs="Times New Roman"/>
                <w:color w:val="000000"/>
                <w:sz w:val="24"/>
                <w:szCs w:val="24"/>
                <w:lang w:val="uk-UA" w:eastAsia="ru-RU"/>
              </w:rPr>
              <w:t> </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5</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10</w:t>
            </w:r>
          </w:p>
        </w:tc>
      </w:tr>
      <w:tr w:rsidR="00501092" w:rsidRPr="00B43747" w:rsidTr="00501092">
        <w:trPr>
          <w:trHeight w:val="253"/>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82.1</w:t>
            </w:r>
          </w:p>
        </w:tc>
        <w:tc>
          <w:tcPr>
            <w:tcW w:w="5364"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i/>
                <w:color w:val="000000"/>
                <w:sz w:val="24"/>
                <w:szCs w:val="24"/>
                <w:lang w:val="uk-UA" w:eastAsia="ru-RU"/>
              </w:rPr>
            </w:pPr>
            <w:r w:rsidRPr="00B43747">
              <w:rPr>
                <w:rFonts w:ascii="Times New Roman" w:eastAsia="Times New Roman" w:hAnsi="Times New Roman" w:cs="Times New Roman"/>
                <w:bCs/>
                <w:color w:val="000000"/>
                <w:sz w:val="24"/>
                <w:szCs w:val="24"/>
                <w:lang w:val="uk-UA" w:eastAsia="ru-RU"/>
              </w:rPr>
              <w:t>Адміністративна та допоміжна офісна діяльність</w:t>
            </w:r>
            <w:r w:rsidRPr="00B43747">
              <w:rPr>
                <w:rFonts w:ascii="Times New Roman" w:eastAsia="Times New Roman" w:hAnsi="Times New Roman" w:cs="Times New Roman"/>
                <w:color w:val="000000"/>
                <w:sz w:val="24"/>
                <w:szCs w:val="24"/>
                <w:lang w:val="uk-UA" w:eastAsia="ru-RU"/>
              </w:rPr>
              <w:t> </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10</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20</w:t>
            </w:r>
          </w:p>
        </w:tc>
      </w:tr>
      <w:tr w:rsidR="00501092" w:rsidRPr="00B43747" w:rsidTr="00501092">
        <w:trPr>
          <w:trHeight w:val="312"/>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82.9</w:t>
            </w:r>
          </w:p>
        </w:tc>
        <w:tc>
          <w:tcPr>
            <w:tcW w:w="5364"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bCs/>
                <w:color w:val="000000"/>
                <w:sz w:val="24"/>
                <w:szCs w:val="24"/>
                <w:lang w:val="uk-UA" w:eastAsia="ru-RU"/>
              </w:rPr>
              <w:t>Надання допоміжних комерційних послуг, н. в. і. у.</w:t>
            </w:r>
            <w:r w:rsidRPr="00B43747">
              <w:rPr>
                <w:rFonts w:ascii="Times New Roman" w:eastAsia="Times New Roman" w:hAnsi="Times New Roman" w:cs="Times New Roman"/>
                <w:color w:val="000000"/>
                <w:sz w:val="24"/>
                <w:szCs w:val="24"/>
                <w:lang w:val="uk-UA" w:eastAsia="ru-RU"/>
              </w:rPr>
              <w:t> </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10</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20</w:t>
            </w:r>
          </w:p>
        </w:tc>
      </w:tr>
      <w:tr w:rsidR="00501092" w:rsidRPr="00B43747" w:rsidTr="00501092">
        <w:trPr>
          <w:trHeight w:val="360"/>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85.6</w:t>
            </w:r>
          </w:p>
        </w:tc>
        <w:tc>
          <w:tcPr>
            <w:tcW w:w="5364"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color w:val="000000"/>
                <w:sz w:val="24"/>
                <w:szCs w:val="24"/>
                <w:lang w:val="uk-UA" w:eastAsia="ru-RU"/>
              </w:rPr>
              <w:t>Допоміжна діяльність у сфері освіти </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10</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20</w:t>
            </w:r>
          </w:p>
        </w:tc>
      </w:tr>
      <w:tr w:rsidR="00501092" w:rsidRPr="00B43747" w:rsidTr="00501092">
        <w:trPr>
          <w:trHeight w:val="168"/>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86.2</w:t>
            </w:r>
          </w:p>
        </w:tc>
        <w:tc>
          <w:tcPr>
            <w:tcW w:w="5364"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bCs/>
                <w:color w:val="000000"/>
                <w:sz w:val="24"/>
                <w:szCs w:val="24"/>
                <w:lang w:val="uk-UA" w:eastAsia="ru-RU"/>
              </w:rPr>
              <w:t>Медична та стоматологічна практика</w:t>
            </w:r>
            <w:r w:rsidRPr="00B43747">
              <w:rPr>
                <w:rFonts w:ascii="Times New Roman" w:eastAsia="Times New Roman" w:hAnsi="Times New Roman" w:cs="Times New Roman"/>
                <w:color w:val="000000"/>
                <w:sz w:val="24"/>
                <w:szCs w:val="24"/>
                <w:lang w:val="uk-UA" w:eastAsia="ru-RU"/>
              </w:rPr>
              <w:t> </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10</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20</w:t>
            </w:r>
          </w:p>
        </w:tc>
      </w:tr>
      <w:tr w:rsidR="00501092" w:rsidRPr="00B43747" w:rsidTr="00501092">
        <w:trPr>
          <w:trHeight w:val="168"/>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86.9</w:t>
            </w:r>
          </w:p>
        </w:tc>
        <w:tc>
          <w:tcPr>
            <w:tcW w:w="5364"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bCs/>
                <w:color w:val="000000"/>
                <w:sz w:val="24"/>
                <w:szCs w:val="24"/>
                <w:lang w:val="uk-UA" w:eastAsia="ru-RU"/>
              </w:rPr>
              <w:t>Інша діяльність у сфері охорони здоров'я</w:t>
            </w:r>
            <w:r w:rsidRPr="00B43747">
              <w:rPr>
                <w:rFonts w:ascii="Times New Roman" w:eastAsia="Times New Roman" w:hAnsi="Times New Roman" w:cs="Times New Roman"/>
                <w:color w:val="000000"/>
                <w:sz w:val="24"/>
                <w:szCs w:val="24"/>
                <w:lang w:val="uk-UA" w:eastAsia="ru-RU"/>
              </w:rPr>
              <w:t> </w:t>
            </w:r>
          </w:p>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10</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20</w:t>
            </w:r>
          </w:p>
        </w:tc>
      </w:tr>
      <w:tr w:rsidR="00501092" w:rsidRPr="00B43747" w:rsidTr="00501092">
        <w:trPr>
          <w:trHeight w:val="156"/>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90.0</w:t>
            </w:r>
          </w:p>
        </w:tc>
        <w:tc>
          <w:tcPr>
            <w:tcW w:w="5364"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bCs/>
                <w:color w:val="000000"/>
                <w:sz w:val="24"/>
                <w:szCs w:val="24"/>
                <w:lang w:val="uk-UA" w:eastAsia="ru-RU"/>
              </w:rPr>
              <w:t>Діяльність у сфері творчості, мистецтва та розваг</w:t>
            </w:r>
            <w:r w:rsidRPr="00B43747">
              <w:rPr>
                <w:rFonts w:ascii="Times New Roman" w:eastAsia="Times New Roman" w:hAnsi="Times New Roman" w:cs="Times New Roman"/>
                <w:color w:val="000000"/>
                <w:sz w:val="24"/>
                <w:szCs w:val="24"/>
                <w:lang w:val="uk-UA" w:eastAsia="ru-RU"/>
              </w:rPr>
              <w:t> </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10</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20</w:t>
            </w:r>
          </w:p>
        </w:tc>
      </w:tr>
      <w:tr w:rsidR="00501092" w:rsidRPr="00B43747" w:rsidTr="00501092">
        <w:trPr>
          <w:trHeight w:val="156"/>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93.1</w:t>
            </w:r>
          </w:p>
        </w:tc>
        <w:tc>
          <w:tcPr>
            <w:tcW w:w="5364"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bCs/>
                <w:color w:val="000000"/>
                <w:sz w:val="24"/>
                <w:szCs w:val="24"/>
                <w:lang w:val="uk-UA" w:eastAsia="ru-RU"/>
              </w:rPr>
              <w:t>Діяльність у сфері спорту</w:t>
            </w:r>
            <w:r w:rsidRPr="00B43747">
              <w:rPr>
                <w:rFonts w:ascii="Times New Roman" w:eastAsia="Times New Roman" w:hAnsi="Times New Roman" w:cs="Times New Roman"/>
                <w:color w:val="000000"/>
                <w:sz w:val="24"/>
                <w:szCs w:val="24"/>
                <w:lang w:val="uk-UA" w:eastAsia="ru-RU"/>
              </w:rPr>
              <w:t> </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10</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20</w:t>
            </w:r>
          </w:p>
        </w:tc>
      </w:tr>
      <w:tr w:rsidR="00501092" w:rsidRPr="00B43747" w:rsidTr="00501092">
        <w:trPr>
          <w:trHeight w:val="156"/>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93.13</w:t>
            </w:r>
          </w:p>
        </w:tc>
        <w:tc>
          <w:tcPr>
            <w:tcW w:w="5364"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bCs/>
                <w:color w:val="000000"/>
                <w:sz w:val="24"/>
                <w:szCs w:val="24"/>
                <w:lang w:val="uk-UA" w:eastAsia="ru-RU"/>
              </w:rPr>
            </w:pPr>
            <w:r w:rsidRPr="00B43747">
              <w:rPr>
                <w:rFonts w:ascii="Times New Roman" w:eastAsia="Times New Roman" w:hAnsi="Times New Roman" w:cs="Times New Roman"/>
                <w:bCs/>
                <w:color w:val="000000"/>
                <w:sz w:val="24"/>
                <w:szCs w:val="24"/>
                <w:lang w:val="uk-UA" w:eastAsia="ru-RU"/>
              </w:rPr>
              <w:t>Діяльність спортивних клубів</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5</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10</w:t>
            </w:r>
          </w:p>
        </w:tc>
      </w:tr>
      <w:tr w:rsidR="00501092" w:rsidRPr="00B43747" w:rsidTr="00501092">
        <w:trPr>
          <w:trHeight w:val="156"/>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93.2</w:t>
            </w:r>
          </w:p>
        </w:tc>
        <w:tc>
          <w:tcPr>
            <w:tcW w:w="5364"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bCs/>
                <w:color w:val="000000"/>
                <w:sz w:val="24"/>
                <w:szCs w:val="24"/>
                <w:lang w:val="uk-UA" w:eastAsia="ru-RU"/>
              </w:rPr>
              <w:t>Організування відпочинку та розваг</w:t>
            </w:r>
            <w:r w:rsidRPr="00B43747">
              <w:rPr>
                <w:rFonts w:ascii="Times New Roman" w:eastAsia="Times New Roman" w:hAnsi="Times New Roman" w:cs="Times New Roman"/>
                <w:color w:val="000000"/>
                <w:sz w:val="24"/>
                <w:szCs w:val="24"/>
                <w:lang w:val="uk-UA" w:eastAsia="ru-RU"/>
              </w:rPr>
              <w:t> </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10</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20</w:t>
            </w:r>
          </w:p>
        </w:tc>
      </w:tr>
      <w:tr w:rsidR="00501092" w:rsidRPr="00B43747" w:rsidTr="00501092">
        <w:trPr>
          <w:trHeight w:val="360"/>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i/>
                <w:sz w:val="24"/>
                <w:szCs w:val="24"/>
                <w:lang w:val="uk-UA" w:eastAsia="ru-RU"/>
              </w:rPr>
            </w:pPr>
            <w:r w:rsidRPr="00B43747">
              <w:rPr>
                <w:rFonts w:ascii="Times New Roman" w:eastAsia="Times New Roman" w:hAnsi="Times New Roman" w:cs="Times New Roman"/>
                <w:i/>
                <w:sz w:val="24"/>
                <w:szCs w:val="24"/>
                <w:lang w:val="uk-UA" w:eastAsia="ru-RU"/>
              </w:rPr>
              <w:t>95</w:t>
            </w:r>
          </w:p>
        </w:tc>
        <w:tc>
          <w:tcPr>
            <w:tcW w:w="5364"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i/>
                <w:color w:val="000000"/>
                <w:sz w:val="24"/>
                <w:szCs w:val="24"/>
                <w:lang w:val="uk-UA" w:eastAsia="ru-RU"/>
              </w:rPr>
            </w:pPr>
            <w:r w:rsidRPr="00B43747">
              <w:rPr>
                <w:rFonts w:ascii="Times New Roman" w:eastAsia="Times New Roman" w:hAnsi="Times New Roman" w:cs="Times New Roman"/>
                <w:bCs/>
                <w:i/>
                <w:color w:val="000000"/>
                <w:sz w:val="24"/>
                <w:szCs w:val="24"/>
                <w:lang w:val="uk-UA" w:eastAsia="ru-RU"/>
              </w:rPr>
              <w:t>Ремонт комп'ютерів, побутових виробів і предметів особистого вжитку</w:t>
            </w:r>
            <w:r w:rsidRPr="00B43747">
              <w:rPr>
                <w:rFonts w:ascii="Times New Roman" w:eastAsia="Times New Roman" w:hAnsi="Times New Roman" w:cs="Times New Roman"/>
                <w:i/>
                <w:color w:val="000000"/>
                <w:sz w:val="24"/>
                <w:szCs w:val="24"/>
                <w:lang w:val="uk-UA" w:eastAsia="ru-RU"/>
              </w:rPr>
              <w:t> </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p>
        </w:tc>
      </w:tr>
      <w:tr w:rsidR="00501092" w:rsidRPr="00B43747" w:rsidTr="00501092">
        <w:trPr>
          <w:trHeight w:val="360"/>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95.11</w:t>
            </w:r>
          </w:p>
        </w:tc>
        <w:tc>
          <w:tcPr>
            <w:tcW w:w="5364"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color w:val="000000"/>
                <w:sz w:val="24"/>
                <w:szCs w:val="24"/>
                <w:lang w:val="uk-UA" w:eastAsia="ru-RU"/>
              </w:rPr>
              <w:t>Ремонт комп'ютерів і периферійного устаткування </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10</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20</w:t>
            </w:r>
          </w:p>
        </w:tc>
      </w:tr>
      <w:tr w:rsidR="00501092" w:rsidRPr="00B43747" w:rsidTr="00501092">
        <w:trPr>
          <w:trHeight w:val="396"/>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95.12</w:t>
            </w:r>
          </w:p>
        </w:tc>
        <w:tc>
          <w:tcPr>
            <w:tcW w:w="5364"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color w:val="000000"/>
                <w:sz w:val="24"/>
                <w:szCs w:val="24"/>
                <w:lang w:val="uk-UA" w:eastAsia="ru-RU"/>
              </w:rPr>
              <w:t>Ремонт обладнання зв'язку </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10</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20</w:t>
            </w:r>
          </w:p>
        </w:tc>
      </w:tr>
      <w:tr w:rsidR="00501092" w:rsidRPr="00B43747" w:rsidTr="00501092">
        <w:trPr>
          <w:trHeight w:val="324"/>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95.2</w:t>
            </w:r>
          </w:p>
        </w:tc>
        <w:tc>
          <w:tcPr>
            <w:tcW w:w="5364"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bCs/>
                <w:color w:val="000000"/>
                <w:sz w:val="24"/>
                <w:szCs w:val="24"/>
                <w:lang w:val="uk-UA" w:eastAsia="ru-RU"/>
              </w:rPr>
              <w:t>Ремонт побутових виробів і предметів особистого вжитку</w:t>
            </w:r>
            <w:r w:rsidRPr="00B43747">
              <w:rPr>
                <w:rFonts w:ascii="Times New Roman" w:eastAsia="Times New Roman" w:hAnsi="Times New Roman" w:cs="Times New Roman"/>
                <w:color w:val="000000"/>
                <w:sz w:val="24"/>
                <w:szCs w:val="24"/>
                <w:lang w:val="uk-UA" w:eastAsia="ru-RU"/>
              </w:rPr>
              <w:t> </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10</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20</w:t>
            </w:r>
          </w:p>
        </w:tc>
      </w:tr>
      <w:tr w:rsidR="00501092" w:rsidRPr="00B43747" w:rsidTr="00501092">
        <w:trPr>
          <w:trHeight w:val="324"/>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95.23</w:t>
            </w:r>
          </w:p>
        </w:tc>
        <w:tc>
          <w:tcPr>
            <w:tcW w:w="5364"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bCs/>
                <w:color w:val="000000"/>
                <w:sz w:val="24"/>
                <w:szCs w:val="24"/>
                <w:lang w:val="uk-UA" w:eastAsia="ru-RU"/>
              </w:rPr>
            </w:pPr>
            <w:r w:rsidRPr="00B43747">
              <w:rPr>
                <w:rFonts w:ascii="Times New Roman" w:eastAsia="Times New Roman" w:hAnsi="Times New Roman" w:cs="Times New Roman"/>
                <w:bCs/>
                <w:color w:val="000000"/>
                <w:sz w:val="24"/>
                <w:szCs w:val="24"/>
                <w:lang w:val="uk-UA" w:eastAsia="ru-RU"/>
              </w:rPr>
              <w:t>Ремонт взуття та шкіряних виробів</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10</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20</w:t>
            </w:r>
          </w:p>
        </w:tc>
      </w:tr>
      <w:tr w:rsidR="00501092" w:rsidRPr="00B43747" w:rsidTr="00501092">
        <w:trPr>
          <w:trHeight w:val="348"/>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i/>
                <w:sz w:val="24"/>
                <w:szCs w:val="24"/>
                <w:lang w:val="uk-UA" w:eastAsia="ru-RU"/>
              </w:rPr>
            </w:pPr>
            <w:r w:rsidRPr="00B43747">
              <w:rPr>
                <w:rFonts w:ascii="Times New Roman" w:eastAsia="Times New Roman" w:hAnsi="Times New Roman" w:cs="Times New Roman"/>
                <w:i/>
                <w:sz w:val="24"/>
                <w:szCs w:val="24"/>
                <w:lang w:val="uk-UA" w:eastAsia="ru-RU"/>
              </w:rPr>
              <w:t>96.0</w:t>
            </w:r>
          </w:p>
        </w:tc>
        <w:tc>
          <w:tcPr>
            <w:tcW w:w="5364" w:type="dxa"/>
          </w:tcPr>
          <w:p w:rsidR="00501092" w:rsidRPr="00B43747" w:rsidRDefault="00501092" w:rsidP="00501092">
            <w:pPr>
              <w:tabs>
                <w:tab w:val="left" w:pos="142"/>
              </w:tabs>
              <w:spacing w:after="0" w:line="240" w:lineRule="auto"/>
              <w:rPr>
                <w:rFonts w:ascii="Times New Roman" w:eastAsia="Times New Roman" w:hAnsi="Times New Roman" w:cs="Times New Roman"/>
                <w:i/>
                <w:color w:val="000000"/>
                <w:sz w:val="24"/>
                <w:szCs w:val="24"/>
                <w:lang w:val="uk-UA" w:eastAsia="ru-RU"/>
              </w:rPr>
            </w:pPr>
            <w:r w:rsidRPr="00B43747">
              <w:rPr>
                <w:rFonts w:ascii="Times New Roman" w:eastAsia="Times New Roman" w:hAnsi="Times New Roman" w:cs="Times New Roman"/>
                <w:bCs/>
                <w:i/>
                <w:color w:val="000000"/>
                <w:sz w:val="24"/>
                <w:szCs w:val="24"/>
                <w:lang w:val="uk-UA" w:eastAsia="ru-RU"/>
              </w:rPr>
              <w:t>Надання інших індивідуальних послуг</w:t>
            </w:r>
            <w:r w:rsidRPr="00B43747">
              <w:rPr>
                <w:rFonts w:ascii="Times New Roman" w:eastAsia="Times New Roman" w:hAnsi="Times New Roman" w:cs="Times New Roman"/>
                <w:i/>
                <w:color w:val="000000"/>
                <w:sz w:val="24"/>
                <w:szCs w:val="24"/>
                <w:lang w:val="uk-UA" w:eastAsia="ru-RU"/>
              </w:rPr>
              <w:t> </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p>
        </w:tc>
      </w:tr>
      <w:tr w:rsidR="00501092" w:rsidRPr="00B43747" w:rsidTr="00501092">
        <w:trPr>
          <w:trHeight w:val="537"/>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96.01</w:t>
            </w:r>
          </w:p>
        </w:tc>
        <w:tc>
          <w:tcPr>
            <w:tcW w:w="5364" w:type="dxa"/>
          </w:tcPr>
          <w:p w:rsidR="00501092" w:rsidRPr="00B43747" w:rsidRDefault="00501092" w:rsidP="00501092">
            <w:pPr>
              <w:tabs>
                <w:tab w:val="left" w:pos="142"/>
              </w:tabs>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color w:val="000000"/>
                <w:sz w:val="24"/>
                <w:szCs w:val="24"/>
                <w:lang w:val="uk-UA" w:eastAsia="ru-RU"/>
              </w:rPr>
              <w:t>Прання та хімічне чищення текстильних і хутряних виробів </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5</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10</w:t>
            </w:r>
          </w:p>
        </w:tc>
      </w:tr>
      <w:tr w:rsidR="00501092" w:rsidRPr="00B43747" w:rsidTr="00501092">
        <w:trPr>
          <w:trHeight w:val="379"/>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96.02</w:t>
            </w:r>
          </w:p>
        </w:tc>
        <w:tc>
          <w:tcPr>
            <w:tcW w:w="5364" w:type="dxa"/>
          </w:tcPr>
          <w:p w:rsidR="00501092" w:rsidRPr="00B43747" w:rsidRDefault="00501092" w:rsidP="00501092">
            <w:pPr>
              <w:tabs>
                <w:tab w:val="left" w:pos="142"/>
              </w:tabs>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color w:val="000000"/>
                <w:sz w:val="24"/>
                <w:szCs w:val="24"/>
                <w:lang w:val="uk-UA" w:eastAsia="ru-RU"/>
              </w:rPr>
              <w:t>Надання послуг перукарнями та салонами краси </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5</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10</w:t>
            </w:r>
          </w:p>
        </w:tc>
      </w:tr>
      <w:tr w:rsidR="00501092" w:rsidRPr="00B43747" w:rsidTr="00501092">
        <w:trPr>
          <w:trHeight w:val="278"/>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96.03</w:t>
            </w:r>
          </w:p>
        </w:tc>
        <w:tc>
          <w:tcPr>
            <w:tcW w:w="5364" w:type="dxa"/>
          </w:tcPr>
          <w:p w:rsidR="00501092" w:rsidRPr="00B43747" w:rsidRDefault="00501092" w:rsidP="00501092">
            <w:pPr>
              <w:tabs>
                <w:tab w:val="left" w:pos="142"/>
              </w:tabs>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color w:val="000000"/>
                <w:sz w:val="24"/>
                <w:szCs w:val="24"/>
                <w:lang w:val="uk-UA" w:eastAsia="ru-RU"/>
              </w:rPr>
              <w:t>Організування поховань і надання суміжних послуг </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10</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20</w:t>
            </w:r>
          </w:p>
        </w:tc>
      </w:tr>
      <w:tr w:rsidR="00501092" w:rsidRPr="00B43747" w:rsidTr="00501092">
        <w:trPr>
          <w:trHeight w:val="275"/>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96.04</w:t>
            </w:r>
          </w:p>
        </w:tc>
        <w:tc>
          <w:tcPr>
            <w:tcW w:w="5364" w:type="dxa"/>
          </w:tcPr>
          <w:p w:rsidR="00501092" w:rsidRPr="00B43747" w:rsidRDefault="00501092" w:rsidP="00501092">
            <w:pPr>
              <w:tabs>
                <w:tab w:val="left" w:pos="142"/>
              </w:tabs>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color w:val="000000"/>
                <w:sz w:val="24"/>
                <w:szCs w:val="24"/>
                <w:lang w:val="uk-UA" w:eastAsia="ru-RU"/>
              </w:rPr>
              <w:t>Діяльність із забезпечення фізичного комфорту </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10</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20</w:t>
            </w:r>
          </w:p>
        </w:tc>
      </w:tr>
      <w:tr w:rsidR="00501092" w:rsidRPr="00B43747" w:rsidTr="00501092">
        <w:trPr>
          <w:trHeight w:val="551"/>
        </w:trPr>
        <w:tc>
          <w:tcPr>
            <w:tcW w:w="945"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96.09</w:t>
            </w:r>
          </w:p>
        </w:tc>
        <w:tc>
          <w:tcPr>
            <w:tcW w:w="5364"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B43747">
              <w:rPr>
                <w:rFonts w:ascii="Times New Roman" w:eastAsia="Times New Roman" w:hAnsi="Times New Roman" w:cs="Times New Roman"/>
                <w:color w:val="000000"/>
                <w:sz w:val="24"/>
                <w:szCs w:val="24"/>
                <w:lang w:val="uk-UA" w:eastAsia="ru-RU"/>
              </w:rPr>
              <w:t>Надання інших індивідуальних послуг, н. в. і. у. </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10</w:t>
            </w:r>
          </w:p>
        </w:tc>
        <w:tc>
          <w:tcPr>
            <w:tcW w:w="1500" w:type="dxa"/>
          </w:tcPr>
          <w:p w:rsidR="00501092" w:rsidRPr="00B43747" w:rsidRDefault="00501092" w:rsidP="00501092">
            <w:pPr>
              <w:tabs>
                <w:tab w:val="left" w:pos="142"/>
              </w:tabs>
              <w:autoSpaceDE w:val="0"/>
              <w:autoSpaceDN w:val="0"/>
              <w:spacing w:after="0" w:line="240" w:lineRule="auto"/>
              <w:rPr>
                <w:rFonts w:ascii="Times New Roman" w:eastAsia="Times New Roman" w:hAnsi="Times New Roman" w:cs="Times New Roman"/>
                <w:sz w:val="24"/>
                <w:szCs w:val="24"/>
                <w:lang w:val="uk-UA" w:eastAsia="ru-RU"/>
              </w:rPr>
            </w:pPr>
            <w:r w:rsidRPr="00B43747">
              <w:rPr>
                <w:rFonts w:ascii="Times New Roman" w:eastAsia="Times New Roman" w:hAnsi="Times New Roman" w:cs="Times New Roman"/>
                <w:sz w:val="24"/>
                <w:szCs w:val="24"/>
                <w:lang w:val="uk-UA" w:eastAsia="ru-RU"/>
              </w:rPr>
              <w:t>20</w:t>
            </w:r>
          </w:p>
        </w:tc>
      </w:tr>
    </w:tbl>
    <w:p w:rsidR="00501092" w:rsidRPr="00B43747" w:rsidRDefault="00501092" w:rsidP="00501092">
      <w:pPr>
        <w:tabs>
          <w:tab w:val="left" w:pos="142"/>
        </w:tabs>
        <w:autoSpaceDE w:val="0"/>
        <w:autoSpaceDN w:val="0"/>
        <w:spacing w:after="0" w:line="240" w:lineRule="auto"/>
        <w:jc w:val="both"/>
        <w:rPr>
          <w:rFonts w:ascii="Times New Roman" w:eastAsia="Times New Roman" w:hAnsi="Times New Roman" w:cs="Times New Roman"/>
          <w:b/>
          <w:sz w:val="24"/>
          <w:szCs w:val="24"/>
          <w:lang w:val="uk-UA" w:eastAsia="ru-RU"/>
        </w:rPr>
      </w:pPr>
      <w:r w:rsidRPr="00B43747">
        <w:rPr>
          <w:rFonts w:ascii="Times New Roman" w:eastAsia="Times New Roman" w:hAnsi="Times New Roman" w:cs="Times New Roman"/>
          <w:sz w:val="24"/>
          <w:szCs w:val="24"/>
          <w:lang w:val="uk-UA" w:eastAsia="ru-RU"/>
        </w:rPr>
        <w:t xml:space="preserve">  </w:t>
      </w:r>
      <w:r w:rsidRPr="00B43747">
        <w:rPr>
          <w:rFonts w:ascii="Times New Roman" w:eastAsia="Times New Roman" w:hAnsi="Times New Roman" w:cs="Times New Roman"/>
          <w:b/>
          <w:sz w:val="24"/>
          <w:szCs w:val="24"/>
          <w:lang w:val="uk-UA" w:eastAsia="ru-RU"/>
        </w:rPr>
        <w:t xml:space="preserve">  * Примітка. У Державному класифікаторі ДК 009:2010 види діяльності об’єднані у розділи, розділи у групи, групи у класи. Якщо фіксована ставка встановлена для класу, групи або розділу, то ця ставка діє для всіх видів діяльності, які входять до відповідного класу, групи або розділу.</w:t>
      </w:r>
    </w:p>
    <w:p w:rsidR="00501092" w:rsidRDefault="00501092" w:rsidP="00501092">
      <w:pPr>
        <w:shd w:val="clear" w:color="auto" w:fill="FFFFFF"/>
        <w:spacing w:after="0" w:line="240" w:lineRule="auto"/>
        <w:rPr>
          <w:rFonts w:ascii="Times New Roman" w:eastAsia="Calibri" w:hAnsi="Times New Roman" w:cs="Times New Roman"/>
          <w:b/>
          <w:i/>
          <w:sz w:val="24"/>
          <w:szCs w:val="24"/>
          <w:lang w:val="uk-UA"/>
        </w:rPr>
      </w:pPr>
    </w:p>
    <w:p w:rsidR="00501092" w:rsidRPr="00B43747" w:rsidRDefault="00501092" w:rsidP="00501092">
      <w:pPr>
        <w:shd w:val="clear" w:color="auto" w:fill="FFFFFF"/>
        <w:spacing w:after="0" w:line="240" w:lineRule="auto"/>
        <w:rPr>
          <w:rFonts w:ascii="Times New Roman" w:eastAsia="Calibri" w:hAnsi="Times New Roman" w:cs="Times New Roman"/>
          <w:b/>
          <w:i/>
          <w:sz w:val="24"/>
          <w:szCs w:val="24"/>
          <w:lang w:val="uk-UA"/>
        </w:rPr>
      </w:pPr>
      <w:r w:rsidRPr="00B43747">
        <w:rPr>
          <w:rFonts w:ascii="Times New Roman" w:eastAsia="Calibri" w:hAnsi="Times New Roman" w:cs="Times New Roman"/>
          <w:b/>
          <w:i/>
          <w:sz w:val="24"/>
          <w:szCs w:val="24"/>
        </w:rPr>
        <w:lastRenderedPageBreak/>
        <w:t>Про</w:t>
      </w:r>
      <w:r w:rsidRPr="00B43747">
        <w:rPr>
          <w:rFonts w:ascii="Times New Roman" w:eastAsia="Calibri" w:hAnsi="Times New Roman" w:cs="Times New Roman"/>
          <w:b/>
          <w:i/>
          <w:sz w:val="24"/>
          <w:szCs w:val="24"/>
          <w:lang w:val="uk-UA"/>
        </w:rPr>
        <w:t xml:space="preserve"> затвердження </w:t>
      </w:r>
      <w:r>
        <w:rPr>
          <w:rFonts w:ascii="Times New Roman" w:eastAsia="Calibri" w:hAnsi="Times New Roman" w:cs="Times New Roman"/>
          <w:b/>
          <w:i/>
          <w:sz w:val="24"/>
          <w:szCs w:val="24"/>
          <w:lang w:val="uk-UA"/>
        </w:rPr>
        <w:t>П</w:t>
      </w:r>
      <w:r w:rsidRPr="00B43747">
        <w:rPr>
          <w:rFonts w:ascii="Times New Roman" w:eastAsia="Calibri" w:hAnsi="Times New Roman" w:cs="Times New Roman"/>
          <w:b/>
          <w:i/>
          <w:sz w:val="24"/>
          <w:szCs w:val="24"/>
          <w:lang w:val="uk-UA"/>
        </w:rPr>
        <w:t>оложення про</w:t>
      </w:r>
      <w:r w:rsidRPr="00B43747">
        <w:rPr>
          <w:rFonts w:ascii="Times New Roman" w:eastAsia="Calibri" w:hAnsi="Times New Roman" w:cs="Times New Roman"/>
          <w:b/>
          <w:i/>
          <w:sz w:val="24"/>
          <w:szCs w:val="24"/>
        </w:rPr>
        <w:t xml:space="preserve"> </w:t>
      </w:r>
      <w:r w:rsidRPr="00B43747">
        <w:rPr>
          <w:rFonts w:ascii="Times New Roman" w:eastAsia="Calibri" w:hAnsi="Times New Roman" w:cs="Times New Roman"/>
          <w:b/>
          <w:i/>
          <w:sz w:val="24"/>
          <w:szCs w:val="24"/>
          <w:lang w:val="uk-UA"/>
        </w:rPr>
        <w:t>туристичний збі</w:t>
      </w:r>
      <w:proofErr w:type="gramStart"/>
      <w:r w:rsidRPr="00B43747">
        <w:rPr>
          <w:rFonts w:ascii="Times New Roman" w:eastAsia="Calibri" w:hAnsi="Times New Roman" w:cs="Times New Roman"/>
          <w:b/>
          <w:i/>
          <w:sz w:val="24"/>
          <w:szCs w:val="24"/>
          <w:lang w:val="uk-UA"/>
        </w:rPr>
        <w:t>р</w:t>
      </w:r>
      <w:proofErr w:type="gramEnd"/>
      <w:r w:rsidRPr="00B43747">
        <w:rPr>
          <w:rFonts w:ascii="Times New Roman" w:eastAsia="Calibri" w:hAnsi="Times New Roman" w:cs="Times New Roman"/>
          <w:b/>
          <w:i/>
          <w:sz w:val="24"/>
          <w:szCs w:val="24"/>
          <w:lang w:val="uk-UA"/>
        </w:rPr>
        <w:t xml:space="preserve"> на 2016 рік</w:t>
      </w:r>
    </w:p>
    <w:p w:rsidR="00501092" w:rsidRPr="00B43747" w:rsidRDefault="00501092" w:rsidP="00501092">
      <w:pPr>
        <w:shd w:val="clear" w:color="auto" w:fill="FFFFFF"/>
        <w:spacing w:after="0" w:line="240" w:lineRule="auto"/>
        <w:jc w:val="both"/>
        <w:rPr>
          <w:rFonts w:ascii="Times New Roman" w:eastAsia="Calibri" w:hAnsi="Times New Roman" w:cs="Times New Roman"/>
          <w:b/>
          <w:sz w:val="24"/>
          <w:szCs w:val="24"/>
          <w:lang w:val="uk-UA"/>
        </w:rPr>
      </w:pPr>
      <w:r w:rsidRPr="00B43747">
        <w:rPr>
          <w:rFonts w:ascii="Times New Roman" w:eastAsia="Calibri" w:hAnsi="Times New Roman" w:cs="Times New Roman"/>
          <w:sz w:val="24"/>
          <w:szCs w:val="24"/>
          <w:lang w:val="uk-UA"/>
        </w:rPr>
        <w:t xml:space="preserve">         Керуючись  Податковим Кодексом України статтею  268, пунктом 24 частини 1 статті 26 Закону України „Про місцеве самоврядування в Україні”, Зеленодольська міська рада </w:t>
      </w:r>
      <w:r w:rsidRPr="00B43747">
        <w:rPr>
          <w:rFonts w:ascii="Times New Roman" w:eastAsia="Calibri" w:hAnsi="Times New Roman" w:cs="Times New Roman"/>
          <w:b/>
          <w:sz w:val="24"/>
          <w:szCs w:val="24"/>
        </w:rPr>
        <w:t>ВИРІШИЛА</w:t>
      </w:r>
      <w:r w:rsidRPr="00B43747">
        <w:rPr>
          <w:rFonts w:ascii="Times New Roman" w:eastAsia="Calibri" w:hAnsi="Times New Roman" w:cs="Times New Roman"/>
          <w:b/>
          <w:sz w:val="24"/>
          <w:szCs w:val="24"/>
          <w:lang w:val="uk-UA"/>
        </w:rPr>
        <w:t>:</w:t>
      </w:r>
    </w:p>
    <w:p w:rsidR="00501092" w:rsidRPr="00B43747" w:rsidRDefault="00501092" w:rsidP="009957F9">
      <w:pPr>
        <w:numPr>
          <w:ilvl w:val="0"/>
          <w:numId w:val="13"/>
        </w:numPr>
        <w:shd w:val="clear" w:color="auto" w:fill="FFFFFF"/>
        <w:spacing w:after="0" w:line="240" w:lineRule="auto"/>
        <w:ind w:left="0"/>
        <w:jc w:val="both"/>
        <w:rPr>
          <w:rFonts w:ascii="Times New Roman" w:eastAsia="Calibri" w:hAnsi="Times New Roman" w:cs="Times New Roman"/>
          <w:sz w:val="24"/>
          <w:szCs w:val="24"/>
          <w:lang w:val="uk-UA"/>
        </w:rPr>
      </w:pPr>
      <w:r w:rsidRPr="00B43747">
        <w:rPr>
          <w:rFonts w:ascii="Times New Roman" w:eastAsia="Calibri" w:hAnsi="Times New Roman" w:cs="Times New Roman"/>
          <w:sz w:val="24"/>
          <w:szCs w:val="24"/>
          <w:lang w:val="uk-UA"/>
        </w:rPr>
        <w:t xml:space="preserve">Встановити ставку туристичного збору в розмірі 1 відсоток до бази справляння збору. </w:t>
      </w:r>
    </w:p>
    <w:p w:rsidR="00501092" w:rsidRPr="00B43747" w:rsidRDefault="00501092" w:rsidP="009957F9">
      <w:pPr>
        <w:numPr>
          <w:ilvl w:val="0"/>
          <w:numId w:val="13"/>
        </w:numPr>
        <w:shd w:val="clear" w:color="auto" w:fill="FFFFFF"/>
        <w:spacing w:after="0" w:line="240" w:lineRule="auto"/>
        <w:ind w:left="0"/>
        <w:jc w:val="both"/>
        <w:rPr>
          <w:rFonts w:ascii="Times New Roman" w:eastAsia="Calibri" w:hAnsi="Times New Roman" w:cs="Times New Roman"/>
          <w:sz w:val="24"/>
          <w:szCs w:val="24"/>
          <w:lang w:val="uk-UA"/>
        </w:rPr>
      </w:pPr>
      <w:r w:rsidRPr="00B43747">
        <w:rPr>
          <w:rFonts w:ascii="Times New Roman" w:eastAsia="Calibri" w:hAnsi="Times New Roman" w:cs="Times New Roman"/>
          <w:sz w:val="24"/>
          <w:szCs w:val="24"/>
          <w:lang w:val="uk-UA"/>
        </w:rPr>
        <w:t>Затвердити Положення про туристичний збір згідно з додатком.</w:t>
      </w:r>
    </w:p>
    <w:p w:rsidR="00501092" w:rsidRPr="00B43747" w:rsidRDefault="00501092" w:rsidP="009957F9">
      <w:pPr>
        <w:numPr>
          <w:ilvl w:val="0"/>
          <w:numId w:val="13"/>
        </w:numPr>
        <w:shd w:val="clear" w:color="auto" w:fill="FFFFFF"/>
        <w:spacing w:after="0" w:line="240" w:lineRule="auto"/>
        <w:ind w:left="0"/>
        <w:jc w:val="both"/>
        <w:rPr>
          <w:rFonts w:ascii="Times New Roman" w:eastAsia="Calibri" w:hAnsi="Times New Roman" w:cs="Times New Roman"/>
          <w:sz w:val="24"/>
          <w:szCs w:val="24"/>
          <w:lang w:val="uk-UA"/>
        </w:rPr>
      </w:pPr>
      <w:r w:rsidRPr="00B43747">
        <w:rPr>
          <w:rFonts w:ascii="Times New Roman" w:eastAsia="Calibri" w:hAnsi="Times New Roman" w:cs="Times New Roman"/>
          <w:sz w:val="24"/>
          <w:szCs w:val="24"/>
          <w:lang w:val="uk-UA"/>
        </w:rPr>
        <w:t xml:space="preserve">Встановити на </w:t>
      </w:r>
      <w:proofErr w:type="spellStart"/>
      <w:r w:rsidRPr="00B43747">
        <w:rPr>
          <w:rFonts w:ascii="Times New Roman" w:eastAsia="Calibri" w:hAnsi="Times New Roman" w:cs="Times New Roman"/>
          <w:sz w:val="24"/>
          <w:szCs w:val="24"/>
          <w:lang w:val="uk-UA"/>
        </w:rPr>
        <w:t>теріторії</w:t>
      </w:r>
      <w:proofErr w:type="spellEnd"/>
      <w:r w:rsidRPr="00B43747">
        <w:rPr>
          <w:rFonts w:ascii="Times New Roman" w:eastAsia="Calibri" w:hAnsi="Times New Roman" w:cs="Times New Roman"/>
          <w:sz w:val="24"/>
          <w:szCs w:val="24"/>
          <w:lang w:val="uk-UA"/>
        </w:rPr>
        <w:t xml:space="preserve"> </w:t>
      </w:r>
      <w:proofErr w:type="spellStart"/>
      <w:r w:rsidRPr="00B43747">
        <w:rPr>
          <w:rFonts w:ascii="Times New Roman" w:eastAsia="Calibri" w:hAnsi="Times New Roman" w:cs="Times New Roman"/>
          <w:sz w:val="24"/>
          <w:szCs w:val="24"/>
          <w:lang w:val="uk-UA"/>
        </w:rPr>
        <w:t>Зеленодольської</w:t>
      </w:r>
      <w:proofErr w:type="spellEnd"/>
      <w:r w:rsidRPr="00B43747">
        <w:rPr>
          <w:rFonts w:ascii="Times New Roman" w:eastAsia="Calibri" w:hAnsi="Times New Roman" w:cs="Times New Roman"/>
          <w:sz w:val="24"/>
          <w:szCs w:val="24"/>
          <w:lang w:val="uk-UA"/>
        </w:rPr>
        <w:t xml:space="preserve"> міської ради </w:t>
      </w:r>
      <w:r w:rsidRPr="00B43747">
        <w:rPr>
          <w:rFonts w:ascii="Times New Roman" w:eastAsia="Calibri" w:hAnsi="Times New Roman" w:cs="Times New Roman"/>
          <w:b/>
          <w:sz w:val="24"/>
          <w:szCs w:val="24"/>
          <w:lang w:val="uk-UA"/>
        </w:rPr>
        <w:t>на 2016 рік</w:t>
      </w:r>
      <w:r w:rsidRPr="00B43747">
        <w:rPr>
          <w:rFonts w:ascii="Times New Roman" w:eastAsia="Calibri" w:hAnsi="Times New Roman" w:cs="Times New Roman"/>
          <w:sz w:val="24"/>
          <w:szCs w:val="24"/>
          <w:lang w:val="uk-UA"/>
        </w:rPr>
        <w:t xml:space="preserve"> ставки туристичного </w:t>
      </w:r>
      <w:proofErr w:type="spellStart"/>
      <w:r w:rsidRPr="00B43747">
        <w:rPr>
          <w:rFonts w:ascii="Times New Roman" w:eastAsia="Calibri" w:hAnsi="Times New Roman" w:cs="Times New Roman"/>
          <w:sz w:val="24"/>
          <w:szCs w:val="24"/>
          <w:lang w:val="uk-UA"/>
        </w:rPr>
        <w:t>сбору</w:t>
      </w:r>
      <w:proofErr w:type="spellEnd"/>
      <w:r w:rsidRPr="00B43747">
        <w:rPr>
          <w:rFonts w:ascii="Times New Roman" w:eastAsia="Calibri" w:hAnsi="Times New Roman" w:cs="Times New Roman"/>
          <w:sz w:val="24"/>
          <w:szCs w:val="24"/>
          <w:lang w:val="uk-UA"/>
        </w:rPr>
        <w:t xml:space="preserve"> у розмірі </w:t>
      </w:r>
      <w:r w:rsidRPr="00B43747">
        <w:rPr>
          <w:rFonts w:ascii="Times New Roman" w:eastAsia="Calibri" w:hAnsi="Times New Roman" w:cs="Times New Roman"/>
          <w:b/>
          <w:sz w:val="24"/>
          <w:szCs w:val="24"/>
          <w:lang w:val="uk-UA"/>
        </w:rPr>
        <w:t>1,0 відсотка</w:t>
      </w:r>
      <w:r w:rsidRPr="00B43747">
        <w:rPr>
          <w:rFonts w:ascii="Times New Roman" w:eastAsia="Calibri" w:hAnsi="Times New Roman" w:cs="Times New Roman"/>
          <w:sz w:val="24"/>
          <w:szCs w:val="24"/>
          <w:lang w:val="uk-UA"/>
        </w:rPr>
        <w:t xml:space="preserve"> до бази справляння збору, визначеної пунктом 4 Положення про туристичний збір.</w:t>
      </w:r>
    </w:p>
    <w:p w:rsidR="00501092" w:rsidRPr="00B43747" w:rsidRDefault="00501092" w:rsidP="009957F9">
      <w:pPr>
        <w:numPr>
          <w:ilvl w:val="0"/>
          <w:numId w:val="13"/>
        </w:numPr>
        <w:spacing w:after="0" w:line="240" w:lineRule="auto"/>
        <w:ind w:left="0"/>
        <w:jc w:val="both"/>
        <w:rPr>
          <w:rFonts w:ascii="Times New Roman" w:eastAsia="Calibri" w:hAnsi="Times New Roman" w:cs="Times New Roman"/>
          <w:sz w:val="24"/>
          <w:szCs w:val="24"/>
          <w:lang w:val="uk-UA"/>
        </w:rPr>
      </w:pPr>
      <w:r w:rsidRPr="00B43747">
        <w:rPr>
          <w:rFonts w:ascii="Times New Roman" w:eastAsia="Calibri" w:hAnsi="Times New Roman" w:cs="Times New Roman"/>
          <w:sz w:val="24"/>
          <w:szCs w:val="24"/>
        </w:rPr>
        <w:t xml:space="preserve">Дане </w:t>
      </w:r>
      <w:proofErr w:type="spellStart"/>
      <w:proofErr w:type="gramStart"/>
      <w:r w:rsidRPr="00B43747">
        <w:rPr>
          <w:rFonts w:ascii="Times New Roman" w:eastAsia="Calibri" w:hAnsi="Times New Roman" w:cs="Times New Roman"/>
          <w:sz w:val="24"/>
          <w:szCs w:val="24"/>
        </w:rPr>
        <w:t>р</w:t>
      </w:r>
      <w:proofErr w:type="gramEnd"/>
      <w:r w:rsidRPr="00B43747">
        <w:rPr>
          <w:rFonts w:ascii="Times New Roman" w:eastAsia="Calibri" w:hAnsi="Times New Roman" w:cs="Times New Roman"/>
          <w:sz w:val="24"/>
          <w:szCs w:val="24"/>
        </w:rPr>
        <w:t>ішення</w:t>
      </w:r>
      <w:proofErr w:type="spellEnd"/>
      <w:r w:rsidRPr="00B43747">
        <w:rPr>
          <w:rFonts w:ascii="Times New Roman" w:eastAsia="Calibri" w:hAnsi="Times New Roman" w:cs="Times New Roman"/>
          <w:sz w:val="24"/>
          <w:szCs w:val="24"/>
        </w:rPr>
        <w:t xml:space="preserve"> </w:t>
      </w:r>
      <w:proofErr w:type="spellStart"/>
      <w:r w:rsidRPr="00B43747">
        <w:rPr>
          <w:rFonts w:ascii="Times New Roman" w:eastAsia="Calibri" w:hAnsi="Times New Roman" w:cs="Times New Roman"/>
          <w:sz w:val="24"/>
          <w:szCs w:val="24"/>
        </w:rPr>
        <w:t>згідно</w:t>
      </w:r>
      <w:proofErr w:type="spellEnd"/>
      <w:r w:rsidRPr="00B43747">
        <w:rPr>
          <w:rFonts w:ascii="Times New Roman" w:eastAsia="Calibri" w:hAnsi="Times New Roman" w:cs="Times New Roman"/>
          <w:sz w:val="24"/>
          <w:szCs w:val="24"/>
        </w:rPr>
        <w:t xml:space="preserve"> ст.59 Закону </w:t>
      </w:r>
      <w:proofErr w:type="spellStart"/>
      <w:r w:rsidRPr="00B43747">
        <w:rPr>
          <w:rFonts w:ascii="Times New Roman" w:eastAsia="Calibri" w:hAnsi="Times New Roman" w:cs="Times New Roman"/>
          <w:sz w:val="24"/>
          <w:szCs w:val="24"/>
        </w:rPr>
        <w:t>України</w:t>
      </w:r>
      <w:proofErr w:type="spellEnd"/>
      <w:r w:rsidRPr="00B43747">
        <w:rPr>
          <w:rFonts w:ascii="Times New Roman" w:eastAsia="Calibri" w:hAnsi="Times New Roman" w:cs="Times New Roman"/>
          <w:sz w:val="24"/>
          <w:szCs w:val="24"/>
        </w:rPr>
        <w:t xml:space="preserve"> «Про </w:t>
      </w:r>
      <w:proofErr w:type="spellStart"/>
      <w:r w:rsidRPr="00B43747">
        <w:rPr>
          <w:rFonts w:ascii="Times New Roman" w:eastAsia="Calibri" w:hAnsi="Times New Roman" w:cs="Times New Roman"/>
          <w:sz w:val="24"/>
          <w:szCs w:val="24"/>
        </w:rPr>
        <w:t>місцеве</w:t>
      </w:r>
      <w:proofErr w:type="spellEnd"/>
      <w:r w:rsidRPr="00B43747">
        <w:rPr>
          <w:rFonts w:ascii="Times New Roman" w:eastAsia="Calibri" w:hAnsi="Times New Roman" w:cs="Times New Roman"/>
          <w:sz w:val="24"/>
          <w:szCs w:val="24"/>
        </w:rPr>
        <w:t xml:space="preserve"> </w:t>
      </w:r>
      <w:proofErr w:type="spellStart"/>
      <w:r w:rsidRPr="00B43747">
        <w:rPr>
          <w:rFonts w:ascii="Times New Roman" w:eastAsia="Calibri" w:hAnsi="Times New Roman" w:cs="Times New Roman"/>
          <w:sz w:val="24"/>
          <w:szCs w:val="24"/>
        </w:rPr>
        <w:t>самоврядування</w:t>
      </w:r>
      <w:proofErr w:type="spellEnd"/>
      <w:r w:rsidRPr="00B43747">
        <w:rPr>
          <w:rFonts w:ascii="Times New Roman" w:eastAsia="Calibri" w:hAnsi="Times New Roman" w:cs="Times New Roman"/>
          <w:sz w:val="24"/>
          <w:szCs w:val="24"/>
        </w:rPr>
        <w:t xml:space="preserve"> в </w:t>
      </w:r>
      <w:proofErr w:type="spellStart"/>
      <w:r w:rsidRPr="00B43747">
        <w:rPr>
          <w:rFonts w:ascii="Times New Roman" w:eastAsia="Calibri" w:hAnsi="Times New Roman" w:cs="Times New Roman"/>
          <w:sz w:val="24"/>
          <w:szCs w:val="24"/>
        </w:rPr>
        <w:t>Україні</w:t>
      </w:r>
      <w:proofErr w:type="spellEnd"/>
      <w:r w:rsidRPr="00B43747">
        <w:rPr>
          <w:rFonts w:ascii="Times New Roman" w:eastAsia="Calibri" w:hAnsi="Times New Roman" w:cs="Times New Roman"/>
          <w:sz w:val="24"/>
          <w:szCs w:val="24"/>
        </w:rPr>
        <w:t xml:space="preserve">» </w:t>
      </w:r>
      <w:proofErr w:type="spellStart"/>
      <w:r w:rsidRPr="00B43747">
        <w:rPr>
          <w:rFonts w:ascii="Times New Roman" w:eastAsia="Calibri" w:hAnsi="Times New Roman" w:cs="Times New Roman"/>
          <w:sz w:val="24"/>
          <w:szCs w:val="24"/>
        </w:rPr>
        <w:t>підлягає</w:t>
      </w:r>
      <w:proofErr w:type="spellEnd"/>
      <w:r w:rsidRPr="00B43747">
        <w:rPr>
          <w:rFonts w:ascii="Times New Roman" w:eastAsia="Calibri" w:hAnsi="Times New Roman" w:cs="Times New Roman"/>
          <w:sz w:val="24"/>
          <w:szCs w:val="24"/>
        </w:rPr>
        <w:t xml:space="preserve"> </w:t>
      </w:r>
      <w:proofErr w:type="spellStart"/>
      <w:r w:rsidRPr="00B43747">
        <w:rPr>
          <w:rFonts w:ascii="Times New Roman" w:eastAsia="Calibri" w:hAnsi="Times New Roman" w:cs="Times New Roman"/>
          <w:sz w:val="24"/>
          <w:szCs w:val="24"/>
        </w:rPr>
        <w:t>оприлюдненню</w:t>
      </w:r>
      <w:proofErr w:type="spellEnd"/>
      <w:r w:rsidRPr="00B43747">
        <w:rPr>
          <w:rFonts w:ascii="Times New Roman" w:eastAsia="Calibri" w:hAnsi="Times New Roman" w:cs="Times New Roman"/>
          <w:sz w:val="24"/>
          <w:szCs w:val="24"/>
        </w:rPr>
        <w:t>.</w:t>
      </w:r>
    </w:p>
    <w:p w:rsidR="00501092" w:rsidRPr="00B43747" w:rsidRDefault="00501092" w:rsidP="009957F9">
      <w:pPr>
        <w:numPr>
          <w:ilvl w:val="0"/>
          <w:numId w:val="13"/>
        </w:numPr>
        <w:spacing w:after="0" w:line="240" w:lineRule="auto"/>
        <w:ind w:left="0"/>
        <w:jc w:val="both"/>
        <w:rPr>
          <w:rFonts w:ascii="Times New Roman" w:eastAsia="Calibri" w:hAnsi="Times New Roman" w:cs="Times New Roman"/>
          <w:sz w:val="24"/>
          <w:szCs w:val="24"/>
          <w:lang w:val="uk-UA"/>
        </w:rPr>
      </w:pPr>
      <w:r w:rsidRPr="00B43747">
        <w:rPr>
          <w:rFonts w:ascii="Times New Roman" w:eastAsia="Calibri" w:hAnsi="Times New Roman" w:cs="Times New Roman"/>
          <w:sz w:val="24"/>
          <w:szCs w:val="24"/>
          <w:lang w:val="uk-UA"/>
        </w:rPr>
        <w:t xml:space="preserve">Вважати таким, що втратило чинність з 01.01.2016 року Рішення </w:t>
      </w:r>
      <w:proofErr w:type="spellStart"/>
      <w:r w:rsidRPr="00B43747">
        <w:rPr>
          <w:rFonts w:ascii="Times New Roman" w:eastAsia="Calibri" w:hAnsi="Times New Roman" w:cs="Times New Roman"/>
          <w:sz w:val="24"/>
          <w:szCs w:val="24"/>
          <w:lang w:val="uk-UA"/>
        </w:rPr>
        <w:t>Зеленодольської</w:t>
      </w:r>
      <w:proofErr w:type="spellEnd"/>
      <w:r w:rsidRPr="00B43747">
        <w:rPr>
          <w:rFonts w:ascii="Times New Roman" w:eastAsia="Calibri" w:hAnsi="Times New Roman" w:cs="Times New Roman"/>
          <w:sz w:val="24"/>
          <w:szCs w:val="24"/>
          <w:lang w:val="uk-UA"/>
        </w:rPr>
        <w:t xml:space="preserve"> міської ради від 04.07.2014 р. №801/01-1  «Про затвердження Положення про туристичний збір»</w:t>
      </w:r>
    </w:p>
    <w:p w:rsidR="00501092" w:rsidRPr="00B43747" w:rsidRDefault="00501092" w:rsidP="009957F9">
      <w:pPr>
        <w:numPr>
          <w:ilvl w:val="0"/>
          <w:numId w:val="13"/>
        </w:numPr>
        <w:spacing w:after="0" w:line="240" w:lineRule="auto"/>
        <w:ind w:left="0"/>
        <w:jc w:val="both"/>
        <w:rPr>
          <w:rFonts w:ascii="Times New Roman" w:eastAsia="Calibri" w:hAnsi="Times New Roman" w:cs="Times New Roman"/>
          <w:sz w:val="24"/>
          <w:szCs w:val="24"/>
          <w:lang w:val="uk-UA"/>
        </w:rPr>
      </w:pPr>
      <w:r w:rsidRPr="00B43747">
        <w:rPr>
          <w:rFonts w:ascii="Times New Roman" w:eastAsia="Calibri" w:hAnsi="Times New Roman" w:cs="Times New Roman"/>
          <w:sz w:val="24"/>
          <w:szCs w:val="24"/>
          <w:lang w:val="uk-UA"/>
        </w:rPr>
        <w:t xml:space="preserve">Контроль за виконанням даного рішення покласти на постійну комісію </w:t>
      </w:r>
      <w:proofErr w:type="spellStart"/>
      <w:r w:rsidRPr="00B43747">
        <w:rPr>
          <w:rFonts w:ascii="Times New Roman" w:eastAsia="Calibri" w:hAnsi="Times New Roman" w:cs="Times New Roman"/>
          <w:sz w:val="24"/>
          <w:szCs w:val="24"/>
          <w:lang w:val="uk-UA"/>
        </w:rPr>
        <w:t>Зеленодольської</w:t>
      </w:r>
      <w:proofErr w:type="spellEnd"/>
      <w:r w:rsidRPr="00B43747">
        <w:rPr>
          <w:rFonts w:ascii="Times New Roman" w:eastAsia="Calibri" w:hAnsi="Times New Roman" w:cs="Times New Roman"/>
          <w:sz w:val="24"/>
          <w:szCs w:val="24"/>
          <w:lang w:val="uk-UA"/>
        </w:rPr>
        <w:t xml:space="preserve"> міської ради з питань соціально-економічного розвитку міста, планування бюджету, фінансів, підприємництва та торгівлі.</w:t>
      </w:r>
    </w:p>
    <w:p w:rsidR="00501092" w:rsidRPr="00B43747" w:rsidRDefault="00501092" w:rsidP="009957F9">
      <w:pPr>
        <w:numPr>
          <w:ilvl w:val="0"/>
          <w:numId w:val="13"/>
        </w:numPr>
        <w:spacing w:after="0" w:line="240" w:lineRule="auto"/>
        <w:ind w:left="0"/>
        <w:jc w:val="both"/>
        <w:rPr>
          <w:rFonts w:ascii="Times New Roman" w:eastAsia="Calibri" w:hAnsi="Times New Roman" w:cs="Times New Roman"/>
          <w:sz w:val="24"/>
          <w:szCs w:val="24"/>
          <w:lang w:val="uk-UA"/>
        </w:rPr>
      </w:pPr>
      <w:r w:rsidRPr="00B43747">
        <w:rPr>
          <w:rFonts w:ascii="Times New Roman" w:eastAsia="Calibri" w:hAnsi="Times New Roman" w:cs="Times New Roman"/>
          <w:sz w:val="24"/>
          <w:szCs w:val="24"/>
          <w:lang w:val="uk-UA"/>
        </w:rPr>
        <w:t>Дане рішення набирає чинності з 01.01.2016 року</w:t>
      </w:r>
      <w:r w:rsidRPr="00B43747">
        <w:rPr>
          <w:rFonts w:ascii="Times New Roman" w:eastAsia="Calibri" w:hAnsi="Times New Roman" w:cs="Times New Roman"/>
          <w:sz w:val="24"/>
          <w:szCs w:val="24"/>
        </w:rPr>
        <w:t>.</w:t>
      </w:r>
    </w:p>
    <w:p w:rsidR="00501092" w:rsidRPr="00B43747" w:rsidRDefault="00501092" w:rsidP="00501092">
      <w:pPr>
        <w:spacing w:after="0" w:line="240" w:lineRule="auto"/>
        <w:jc w:val="both"/>
        <w:rPr>
          <w:rFonts w:ascii="Times New Roman" w:eastAsia="Calibri" w:hAnsi="Times New Roman" w:cs="Times New Roman"/>
          <w:sz w:val="24"/>
          <w:szCs w:val="24"/>
          <w:lang w:val="uk-UA"/>
        </w:rPr>
      </w:pPr>
    </w:p>
    <w:p w:rsidR="00501092" w:rsidRPr="00B43747" w:rsidRDefault="00501092" w:rsidP="00501092">
      <w:pPr>
        <w:spacing w:after="0" w:line="240" w:lineRule="auto"/>
        <w:jc w:val="right"/>
        <w:rPr>
          <w:rFonts w:ascii="Times New Roman" w:eastAsia="Calibri" w:hAnsi="Times New Roman" w:cs="Times New Roman"/>
          <w:sz w:val="24"/>
          <w:szCs w:val="24"/>
          <w:lang w:val="uk-UA"/>
        </w:rPr>
      </w:pPr>
      <w:r w:rsidRPr="00B43747">
        <w:rPr>
          <w:rFonts w:ascii="Times New Roman" w:eastAsia="Calibri" w:hAnsi="Times New Roman" w:cs="Times New Roman"/>
          <w:sz w:val="24"/>
          <w:szCs w:val="24"/>
          <w:lang w:val="uk-UA"/>
        </w:rPr>
        <w:t>Додаток</w:t>
      </w:r>
    </w:p>
    <w:p w:rsidR="00501092" w:rsidRPr="00B43747" w:rsidRDefault="00501092" w:rsidP="00501092">
      <w:pPr>
        <w:spacing w:after="0" w:line="240" w:lineRule="auto"/>
        <w:jc w:val="right"/>
        <w:rPr>
          <w:rFonts w:ascii="Times New Roman" w:eastAsia="Calibri" w:hAnsi="Times New Roman" w:cs="Times New Roman"/>
          <w:sz w:val="24"/>
          <w:szCs w:val="24"/>
          <w:lang w:val="uk-UA"/>
        </w:rPr>
      </w:pPr>
      <w:r w:rsidRPr="00B43747">
        <w:rPr>
          <w:rFonts w:ascii="Times New Roman" w:eastAsia="Calibri" w:hAnsi="Times New Roman" w:cs="Times New Roman"/>
          <w:sz w:val="24"/>
          <w:szCs w:val="24"/>
          <w:lang w:val="uk-UA"/>
        </w:rPr>
        <w:t xml:space="preserve"> до рішення </w:t>
      </w:r>
    </w:p>
    <w:p w:rsidR="00501092" w:rsidRPr="00B43747" w:rsidRDefault="00501092" w:rsidP="00501092">
      <w:pPr>
        <w:spacing w:after="0" w:line="240" w:lineRule="auto"/>
        <w:jc w:val="right"/>
        <w:rPr>
          <w:rFonts w:ascii="Times New Roman" w:eastAsia="Calibri" w:hAnsi="Times New Roman" w:cs="Times New Roman"/>
          <w:sz w:val="24"/>
          <w:szCs w:val="24"/>
          <w:lang w:val="uk-UA"/>
        </w:rPr>
      </w:pPr>
      <w:proofErr w:type="spellStart"/>
      <w:r w:rsidRPr="00B43747">
        <w:rPr>
          <w:rFonts w:ascii="Times New Roman" w:eastAsia="Calibri" w:hAnsi="Times New Roman" w:cs="Times New Roman"/>
          <w:sz w:val="24"/>
          <w:szCs w:val="24"/>
          <w:lang w:val="uk-UA"/>
        </w:rPr>
        <w:t>Зеленодольської</w:t>
      </w:r>
      <w:proofErr w:type="spellEnd"/>
      <w:r w:rsidRPr="00B43747">
        <w:rPr>
          <w:rFonts w:ascii="Times New Roman" w:eastAsia="Calibri" w:hAnsi="Times New Roman" w:cs="Times New Roman"/>
          <w:sz w:val="24"/>
          <w:szCs w:val="24"/>
          <w:lang w:val="uk-UA"/>
        </w:rPr>
        <w:t xml:space="preserve"> міської ради </w:t>
      </w:r>
    </w:p>
    <w:p w:rsidR="00501092" w:rsidRPr="00B43747" w:rsidRDefault="00501092" w:rsidP="00501092">
      <w:pPr>
        <w:spacing w:after="0" w:line="240" w:lineRule="auto"/>
        <w:jc w:val="right"/>
        <w:rPr>
          <w:rFonts w:ascii="Times New Roman" w:eastAsia="Calibri" w:hAnsi="Times New Roman" w:cs="Times New Roman"/>
          <w:sz w:val="24"/>
          <w:szCs w:val="24"/>
          <w:lang w:val="uk-UA"/>
        </w:rPr>
      </w:pPr>
      <w:r w:rsidRPr="00B43747">
        <w:rPr>
          <w:rFonts w:ascii="Times New Roman" w:eastAsia="Calibri" w:hAnsi="Times New Roman" w:cs="Times New Roman"/>
          <w:sz w:val="24"/>
          <w:szCs w:val="24"/>
          <w:lang w:val="uk-UA"/>
        </w:rPr>
        <w:t>№_____ від _______ 2015 року</w:t>
      </w:r>
    </w:p>
    <w:p w:rsidR="00501092" w:rsidRPr="00B43747" w:rsidRDefault="00501092" w:rsidP="00501092">
      <w:pPr>
        <w:spacing w:after="0" w:line="240" w:lineRule="auto"/>
        <w:jc w:val="right"/>
        <w:rPr>
          <w:rFonts w:ascii="Times New Roman" w:eastAsia="Calibri" w:hAnsi="Times New Roman" w:cs="Times New Roman"/>
          <w:b/>
          <w:sz w:val="24"/>
          <w:szCs w:val="24"/>
          <w:lang w:val="uk-UA"/>
        </w:rPr>
      </w:pPr>
    </w:p>
    <w:p w:rsidR="00501092" w:rsidRPr="00B43747" w:rsidRDefault="00501092" w:rsidP="00501092">
      <w:pPr>
        <w:spacing w:after="0" w:line="240" w:lineRule="auto"/>
        <w:jc w:val="both"/>
        <w:rPr>
          <w:rFonts w:ascii="Times New Roman" w:eastAsia="Calibri" w:hAnsi="Times New Roman" w:cs="Times New Roman"/>
          <w:b/>
          <w:sz w:val="24"/>
          <w:szCs w:val="24"/>
          <w:lang w:val="uk-UA"/>
        </w:rPr>
      </w:pPr>
    </w:p>
    <w:p w:rsidR="00501092" w:rsidRPr="00B43747" w:rsidRDefault="00501092" w:rsidP="009224D6">
      <w:pPr>
        <w:spacing w:after="0" w:line="240" w:lineRule="auto"/>
        <w:jc w:val="center"/>
        <w:rPr>
          <w:rFonts w:ascii="Times New Roman" w:eastAsia="Calibri" w:hAnsi="Times New Roman" w:cs="Times New Roman"/>
          <w:sz w:val="24"/>
          <w:szCs w:val="24"/>
          <w:lang w:val="uk-UA"/>
        </w:rPr>
      </w:pPr>
      <w:r w:rsidRPr="00B43747">
        <w:rPr>
          <w:rFonts w:ascii="Times New Roman" w:eastAsia="Calibri" w:hAnsi="Times New Roman" w:cs="Times New Roman"/>
          <w:b/>
          <w:sz w:val="24"/>
          <w:szCs w:val="24"/>
          <w:lang w:val="uk-UA"/>
        </w:rPr>
        <w:t>Положення про туристичний збір</w:t>
      </w:r>
    </w:p>
    <w:p w:rsidR="00501092" w:rsidRPr="00B43747" w:rsidRDefault="00501092" w:rsidP="00501092">
      <w:pPr>
        <w:spacing w:after="0" w:line="240" w:lineRule="auto"/>
        <w:jc w:val="both"/>
        <w:rPr>
          <w:rFonts w:ascii="Times New Roman" w:eastAsia="Calibri" w:hAnsi="Times New Roman" w:cs="Times New Roman"/>
          <w:sz w:val="24"/>
          <w:szCs w:val="24"/>
          <w:lang w:val="uk-UA"/>
        </w:rPr>
      </w:pPr>
      <w:r w:rsidRPr="00B43747">
        <w:rPr>
          <w:rFonts w:ascii="Times New Roman" w:eastAsia="Calibri" w:hAnsi="Times New Roman" w:cs="Times New Roman"/>
          <w:b/>
          <w:sz w:val="24"/>
          <w:szCs w:val="24"/>
          <w:lang w:val="uk-UA"/>
        </w:rPr>
        <w:t>1. Загальні положення</w:t>
      </w:r>
    </w:p>
    <w:p w:rsidR="00501092" w:rsidRPr="00B43747" w:rsidRDefault="00501092" w:rsidP="00501092">
      <w:pPr>
        <w:spacing w:after="0" w:line="240" w:lineRule="auto"/>
        <w:jc w:val="both"/>
        <w:rPr>
          <w:rFonts w:ascii="Times New Roman" w:eastAsia="Calibri" w:hAnsi="Times New Roman" w:cs="Times New Roman"/>
          <w:sz w:val="24"/>
          <w:szCs w:val="24"/>
          <w:lang w:val="uk-UA"/>
        </w:rPr>
      </w:pPr>
      <w:r w:rsidRPr="00B43747">
        <w:rPr>
          <w:rFonts w:ascii="Times New Roman" w:eastAsia="Calibri" w:hAnsi="Times New Roman" w:cs="Times New Roman"/>
          <w:sz w:val="24"/>
          <w:szCs w:val="24"/>
          <w:lang w:val="uk-UA"/>
        </w:rPr>
        <w:t>1.1. Це Положення про туристичний збір на території міста (далі – Положення) визначає порядок справляння туристичного збору на території міста та затверджено відповідно до Податкового кодексу України.</w:t>
      </w:r>
    </w:p>
    <w:p w:rsidR="00501092" w:rsidRPr="00B43747" w:rsidRDefault="00501092" w:rsidP="00501092">
      <w:pPr>
        <w:spacing w:after="0" w:line="240" w:lineRule="auto"/>
        <w:jc w:val="both"/>
        <w:rPr>
          <w:rFonts w:ascii="Times New Roman" w:eastAsia="Calibri" w:hAnsi="Times New Roman" w:cs="Times New Roman"/>
          <w:sz w:val="24"/>
          <w:szCs w:val="24"/>
          <w:lang w:val="uk-UA"/>
        </w:rPr>
      </w:pPr>
      <w:r w:rsidRPr="00B43747">
        <w:rPr>
          <w:rFonts w:ascii="Times New Roman" w:eastAsia="Calibri" w:hAnsi="Times New Roman" w:cs="Times New Roman"/>
          <w:sz w:val="24"/>
          <w:szCs w:val="24"/>
          <w:lang w:val="uk-UA"/>
        </w:rPr>
        <w:t>1.2. Туристичний збір – це місцевий збір, кошти від якого зараховуються до місцевого бюджету.</w:t>
      </w:r>
    </w:p>
    <w:p w:rsidR="00501092" w:rsidRPr="00501092" w:rsidRDefault="00501092" w:rsidP="00501092">
      <w:pPr>
        <w:spacing w:after="0" w:line="240" w:lineRule="auto"/>
        <w:jc w:val="both"/>
        <w:rPr>
          <w:rFonts w:ascii="Times New Roman" w:eastAsia="Calibri" w:hAnsi="Times New Roman" w:cs="Times New Roman"/>
          <w:b/>
          <w:sz w:val="24"/>
          <w:szCs w:val="24"/>
          <w:lang w:val="uk-UA"/>
        </w:rPr>
      </w:pPr>
      <w:r w:rsidRPr="00B43747">
        <w:rPr>
          <w:rFonts w:ascii="Times New Roman" w:eastAsia="Calibri" w:hAnsi="Times New Roman" w:cs="Times New Roman"/>
          <w:b/>
          <w:sz w:val="24"/>
          <w:szCs w:val="24"/>
          <w:lang w:val="uk-UA"/>
        </w:rPr>
        <w:t>2. Платники збору</w:t>
      </w:r>
    </w:p>
    <w:p w:rsidR="00501092" w:rsidRPr="00B43747" w:rsidRDefault="00501092" w:rsidP="00501092">
      <w:pPr>
        <w:spacing w:after="0" w:line="240" w:lineRule="auto"/>
        <w:jc w:val="both"/>
        <w:rPr>
          <w:rFonts w:ascii="Times New Roman" w:eastAsia="Calibri" w:hAnsi="Times New Roman" w:cs="Times New Roman"/>
          <w:sz w:val="24"/>
          <w:szCs w:val="24"/>
          <w:lang w:val="uk-UA"/>
        </w:rPr>
      </w:pPr>
      <w:r w:rsidRPr="00B43747">
        <w:rPr>
          <w:rFonts w:ascii="Times New Roman" w:eastAsia="Calibri" w:hAnsi="Times New Roman" w:cs="Times New Roman"/>
          <w:sz w:val="24"/>
          <w:szCs w:val="24"/>
          <w:lang w:val="uk-UA"/>
        </w:rPr>
        <w:t>2.1. Платниками туристичного збору є громадяни України, іноземці, а також особи без громадянства, які прибувають на територію м. Зеленодольська та отримують (споживають) послуги з тимчасового проживання (ночівлі) із зобов’язанням залишити місце перебування у зазначений строк.</w:t>
      </w:r>
    </w:p>
    <w:p w:rsidR="00501092" w:rsidRPr="00B43747" w:rsidRDefault="00501092" w:rsidP="00501092">
      <w:pPr>
        <w:spacing w:after="0" w:line="240" w:lineRule="auto"/>
        <w:jc w:val="both"/>
        <w:rPr>
          <w:rFonts w:ascii="Times New Roman" w:eastAsia="Calibri" w:hAnsi="Times New Roman" w:cs="Times New Roman"/>
          <w:sz w:val="24"/>
          <w:szCs w:val="24"/>
          <w:lang w:val="uk-UA"/>
        </w:rPr>
      </w:pPr>
      <w:r w:rsidRPr="00B43747">
        <w:rPr>
          <w:rFonts w:ascii="Times New Roman" w:eastAsia="Calibri" w:hAnsi="Times New Roman" w:cs="Times New Roman"/>
          <w:sz w:val="24"/>
          <w:szCs w:val="24"/>
          <w:lang w:val="uk-UA"/>
        </w:rPr>
        <w:t>2.2. Платниками збору не можуть бути особи, які:</w:t>
      </w:r>
    </w:p>
    <w:p w:rsidR="00501092" w:rsidRPr="00B43747" w:rsidRDefault="00501092" w:rsidP="00501092">
      <w:pPr>
        <w:spacing w:after="0" w:line="240" w:lineRule="auto"/>
        <w:jc w:val="both"/>
        <w:rPr>
          <w:rFonts w:ascii="Times New Roman" w:eastAsia="Calibri" w:hAnsi="Times New Roman" w:cs="Times New Roman"/>
          <w:sz w:val="24"/>
          <w:szCs w:val="24"/>
          <w:lang w:val="uk-UA"/>
        </w:rPr>
      </w:pPr>
      <w:r w:rsidRPr="00B43747">
        <w:rPr>
          <w:rFonts w:ascii="Times New Roman" w:eastAsia="Calibri" w:hAnsi="Times New Roman" w:cs="Times New Roman"/>
          <w:sz w:val="24"/>
          <w:szCs w:val="24"/>
          <w:lang w:val="uk-UA"/>
        </w:rPr>
        <w:t>а) постійно проживають, у тому числі на умовах договорів найму, у м. Зеленодольськ;</w:t>
      </w:r>
    </w:p>
    <w:p w:rsidR="00501092" w:rsidRPr="00B43747" w:rsidRDefault="00501092" w:rsidP="00501092">
      <w:pPr>
        <w:spacing w:after="0" w:line="240" w:lineRule="auto"/>
        <w:jc w:val="both"/>
        <w:rPr>
          <w:rFonts w:ascii="Times New Roman" w:eastAsia="Calibri" w:hAnsi="Times New Roman" w:cs="Times New Roman"/>
          <w:sz w:val="24"/>
          <w:szCs w:val="24"/>
          <w:lang w:val="uk-UA"/>
        </w:rPr>
      </w:pPr>
      <w:r w:rsidRPr="00B43747">
        <w:rPr>
          <w:rFonts w:ascii="Times New Roman" w:eastAsia="Calibri" w:hAnsi="Times New Roman" w:cs="Times New Roman"/>
          <w:sz w:val="24"/>
          <w:szCs w:val="24"/>
          <w:lang w:val="uk-UA"/>
        </w:rPr>
        <w:t>б) особи, які прибули у відрядження;</w:t>
      </w:r>
    </w:p>
    <w:p w:rsidR="00501092" w:rsidRPr="00B43747" w:rsidRDefault="00501092" w:rsidP="00501092">
      <w:pPr>
        <w:spacing w:after="0" w:line="240" w:lineRule="auto"/>
        <w:jc w:val="both"/>
        <w:rPr>
          <w:rFonts w:ascii="Times New Roman" w:eastAsia="Calibri" w:hAnsi="Times New Roman" w:cs="Times New Roman"/>
          <w:sz w:val="24"/>
          <w:szCs w:val="24"/>
          <w:lang w:val="uk-UA"/>
        </w:rPr>
      </w:pPr>
      <w:r w:rsidRPr="00B43747">
        <w:rPr>
          <w:rFonts w:ascii="Times New Roman" w:eastAsia="Calibri" w:hAnsi="Times New Roman" w:cs="Times New Roman"/>
          <w:sz w:val="24"/>
          <w:szCs w:val="24"/>
          <w:lang w:val="uk-UA"/>
        </w:rPr>
        <w:t>в) інваліди, діти-інваліди та особи, що супроводжують інвалідів I групи або дітей-інвалідів (не більше одного супроводжуючого);</w:t>
      </w:r>
    </w:p>
    <w:p w:rsidR="00501092" w:rsidRPr="00B43747" w:rsidRDefault="00501092" w:rsidP="00501092">
      <w:pPr>
        <w:spacing w:after="0" w:line="240" w:lineRule="auto"/>
        <w:jc w:val="both"/>
        <w:rPr>
          <w:rFonts w:ascii="Times New Roman" w:eastAsia="Calibri" w:hAnsi="Times New Roman" w:cs="Times New Roman"/>
          <w:sz w:val="24"/>
          <w:szCs w:val="24"/>
          <w:lang w:val="uk-UA"/>
        </w:rPr>
      </w:pPr>
      <w:r w:rsidRPr="00B43747">
        <w:rPr>
          <w:rFonts w:ascii="Times New Roman" w:eastAsia="Calibri" w:hAnsi="Times New Roman" w:cs="Times New Roman"/>
          <w:sz w:val="24"/>
          <w:szCs w:val="24"/>
          <w:lang w:val="uk-UA"/>
        </w:rPr>
        <w:t>г) ветерани війни;</w:t>
      </w:r>
    </w:p>
    <w:p w:rsidR="00501092" w:rsidRPr="00B43747" w:rsidRDefault="00501092" w:rsidP="00501092">
      <w:pPr>
        <w:spacing w:after="0" w:line="240" w:lineRule="auto"/>
        <w:jc w:val="both"/>
        <w:rPr>
          <w:rFonts w:ascii="Times New Roman" w:eastAsia="Calibri" w:hAnsi="Times New Roman" w:cs="Times New Roman"/>
          <w:sz w:val="24"/>
          <w:szCs w:val="24"/>
          <w:lang w:val="uk-UA"/>
        </w:rPr>
      </w:pPr>
      <w:r w:rsidRPr="00B43747">
        <w:rPr>
          <w:rFonts w:ascii="Times New Roman" w:eastAsia="Calibri" w:hAnsi="Times New Roman" w:cs="Times New Roman"/>
          <w:sz w:val="24"/>
          <w:szCs w:val="24"/>
          <w:lang w:val="uk-UA"/>
        </w:rPr>
        <w:t>г’) учасники ліквідації наслідків аварії на Чорнобильській АЕС;</w:t>
      </w:r>
    </w:p>
    <w:p w:rsidR="00501092" w:rsidRPr="00B43747" w:rsidRDefault="00501092" w:rsidP="00501092">
      <w:pPr>
        <w:spacing w:after="0" w:line="240" w:lineRule="auto"/>
        <w:jc w:val="both"/>
        <w:rPr>
          <w:rFonts w:ascii="Times New Roman" w:eastAsia="Calibri" w:hAnsi="Times New Roman" w:cs="Times New Roman"/>
          <w:sz w:val="24"/>
          <w:szCs w:val="24"/>
          <w:lang w:val="uk-UA"/>
        </w:rPr>
      </w:pPr>
      <w:r w:rsidRPr="00B43747">
        <w:rPr>
          <w:rFonts w:ascii="Times New Roman" w:eastAsia="Calibri" w:hAnsi="Times New Roman" w:cs="Times New Roman"/>
          <w:sz w:val="24"/>
          <w:szCs w:val="24"/>
          <w:lang w:val="uk-UA"/>
        </w:rPr>
        <w:t>д) особи, які прибули за путівками (курсівками) на лікування, оздоровлення, реабілітацію до лікувально-профілактичних, фізкультурно-оздоровчих та санаторно-курортних закладів, що мають ліцензію на медичну практику та акредитацію центрального органу виконавчої влади, що реалізує державну політику у сфері охорони здоров’я;</w:t>
      </w:r>
    </w:p>
    <w:p w:rsidR="00501092" w:rsidRPr="00B43747" w:rsidRDefault="00501092" w:rsidP="00501092">
      <w:pPr>
        <w:spacing w:after="0" w:line="240" w:lineRule="auto"/>
        <w:jc w:val="both"/>
        <w:rPr>
          <w:rFonts w:ascii="Times New Roman" w:eastAsia="Calibri" w:hAnsi="Times New Roman" w:cs="Times New Roman"/>
          <w:sz w:val="24"/>
          <w:szCs w:val="24"/>
          <w:lang w:val="uk-UA"/>
        </w:rPr>
      </w:pPr>
      <w:r w:rsidRPr="00B43747">
        <w:rPr>
          <w:rFonts w:ascii="Times New Roman" w:eastAsia="Calibri" w:hAnsi="Times New Roman" w:cs="Times New Roman"/>
          <w:sz w:val="24"/>
          <w:szCs w:val="24"/>
          <w:lang w:val="uk-UA"/>
        </w:rPr>
        <w:t>е) діти віком до 18 років;</w:t>
      </w:r>
    </w:p>
    <w:p w:rsidR="00501092" w:rsidRPr="00B43747" w:rsidRDefault="00501092" w:rsidP="00501092">
      <w:pPr>
        <w:spacing w:after="0" w:line="240" w:lineRule="auto"/>
        <w:jc w:val="both"/>
        <w:rPr>
          <w:rFonts w:ascii="Times New Roman" w:eastAsia="Calibri" w:hAnsi="Times New Roman" w:cs="Times New Roman"/>
          <w:sz w:val="24"/>
          <w:szCs w:val="24"/>
          <w:lang w:val="uk-UA"/>
        </w:rPr>
      </w:pPr>
      <w:r w:rsidRPr="00B43747">
        <w:rPr>
          <w:rFonts w:ascii="Times New Roman" w:eastAsia="Calibri" w:hAnsi="Times New Roman" w:cs="Times New Roman"/>
          <w:sz w:val="24"/>
          <w:szCs w:val="24"/>
          <w:lang w:val="uk-UA"/>
        </w:rPr>
        <w:t>є) дитячі лікувально-профілактичні, фізкультурно-оздоровчі та санаторно-курортні заклади;</w:t>
      </w:r>
    </w:p>
    <w:p w:rsidR="00501092" w:rsidRPr="00B43747" w:rsidRDefault="00501092" w:rsidP="00501092">
      <w:pPr>
        <w:spacing w:after="0" w:line="240" w:lineRule="auto"/>
        <w:jc w:val="both"/>
        <w:rPr>
          <w:rFonts w:ascii="Times New Roman" w:eastAsia="Calibri" w:hAnsi="Times New Roman" w:cs="Times New Roman"/>
          <w:sz w:val="24"/>
          <w:szCs w:val="24"/>
        </w:rPr>
      </w:pPr>
    </w:p>
    <w:p w:rsidR="00501092" w:rsidRPr="00B43747" w:rsidRDefault="00501092" w:rsidP="00501092">
      <w:pPr>
        <w:spacing w:after="0" w:line="240" w:lineRule="auto"/>
        <w:jc w:val="both"/>
        <w:rPr>
          <w:rFonts w:ascii="Times New Roman" w:eastAsia="Calibri" w:hAnsi="Times New Roman" w:cs="Times New Roman"/>
          <w:sz w:val="24"/>
          <w:szCs w:val="24"/>
          <w:lang w:val="uk-UA"/>
        </w:rPr>
      </w:pPr>
      <w:r w:rsidRPr="00B43747">
        <w:rPr>
          <w:rFonts w:ascii="Times New Roman" w:eastAsia="Calibri" w:hAnsi="Times New Roman" w:cs="Times New Roman"/>
          <w:sz w:val="24"/>
          <w:szCs w:val="24"/>
          <w:lang w:val="uk-UA"/>
        </w:rPr>
        <w:t>2.3. Облік осіб, визначених підпунктом 2.2 пункту 2 цього Положення, ведеться податковими агентами туристичного збору окремо за кожною категорією.</w:t>
      </w:r>
    </w:p>
    <w:p w:rsidR="00501092" w:rsidRPr="00501092" w:rsidRDefault="00501092" w:rsidP="00501092">
      <w:pPr>
        <w:spacing w:after="0" w:line="240" w:lineRule="auto"/>
        <w:jc w:val="both"/>
        <w:rPr>
          <w:rFonts w:ascii="Times New Roman" w:eastAsia="Calibri" w:hAnsi="Times New Roman" w:cs="Times New Roman"/>
          <w:b/>
          <w:sz w:val="24"/>
          <w:szCs w:val="24"/>
          <w:lang w:val="uk-UA"/>
        </w:rPr>
      </w:pPr>
      <w:r w:rsidRPr="00B43747">
        <w:rPr>
          <w:rFonts w:ascii="Times New Roman" w:eastAsia="Calibri" w:hAnsi="Times New Roman" w:cs="Times New Roman"/>
          <w:b/>
          <w:sz w:val="24"/>
          <w:szCs w:val="24"/>
          <w:lang w:val="uk-UA"/>
        </w:rPr>
        <w:t>3. Ставка збору</w:t>
      </w:r>
    </w:p>
    <w:p w:rsidR="00501092" w:rsidRPr="00B43747" w:rsidRDefault="00501092" w:rsidP="00501092">
      <w:pPr>
        <w:spacing w:after="0" w:line="240" w:lineRule="auto"/>
        <w:jc w:val="both"/>
        <w:rPr>
          <w:rFonts w:ascii="Times New Roman" w:eastAsia="Calibri" w:hAnsi="Times New Roman" w:cs="Times New Roman"/>
          <w:sz w:val="24"/>
          <w:szCs w:val="24"/>
          <w:lang w:val="uk-UA"/>
        </w:rPr>
      </w:pPr>
      <w:r w:rsidRPr="00B43747">
        <w:rPr>
          <w:rFonts w:ascii="Times New Roman" w:eastAsia="Calibri" w:hAnsi="Times New Roman" w:cs="Times New Roman"/>
          <w:sz w:val="24"/>
          <w:szCs w:val="24"/>
          <w:lang w:val="uk-UA"/>
        </w:rPr>
        <w:t xml:space="preserve">3.1. Ставка туристичного збору встановлюється у розмірі </w:t>
      </w:r>
      <w:r w:rsidRPr="00B43747">
        <w:rPr>
          <w:rFonts w:ascii="Times New Roman" w:eastAsia="Calibri" w:hAnsi="Times New Roman" w:cs="Times New Roman"/>
          <w:b/>
          <w:sz w:val="24"/>
          <w:szCs w:val="24"/>
          <w:lang w:val="uk-UA"/>
        </w:rPr>
        <w:t>1,0 відсотка</w:t>
      </w:r>
      <w:r w:rsidRPr="00B43747">
        <w:rPr>
          <w:rFonts w:ascii="Times New Roman" w:eastAsia="Calibri" w:hAnsi="Times New Roman" w:cs="Times New Roman"/>
          <w:sz w:val="24"/>
          <w:szCs w:val="24"/>
          <w:lang w:val="uk-UA"/>
        </w:rPr>
        <w:t xml:space="preserve"> до бази справляння збору, визначеної пунктом 4 цього Положення.</w:t>
      </w:r>
    </w:p>
    <w:p w:rsidR="00501092" w:rsidRPr="00B43747" w:rsidRDefault="00501092" w:rsidP="00501092">
      <w:pPr>
        <w:spacing w:after="0" w:line="240" w:lineRule="auto"/>
        <w:jc w:val="both"/>
        <w:rPr>
          <w:rFonts w:ascii="Times New Roman" w:eastAsia="Calibri" w:hAnsi="Times New Roman" w:cs="Times New Roman"/>
          <w:b/>
          <w:sz w:val="24"/>
          <w:szCs w:val="24"/>
          <w:lang w:val="uk-UA"/>
        </w:rPr>
      </w:pPr>
      <w:r w:rsidRPr="00B43747">
        <w:rPr>
          <w:rFonts w:ascii="Times New Roman" w:eastAsia="Calibri" w:hAnsi="Times New Roman" w:cs="Times New Roman"/>
          <w:b/>
          <w:sz w:val="24"/>
          <w:szCs w:val="24"/>
          <w:lang w:val="uk-UA"/>
        </w:rPr>
        <w:lastRenderedPageBreak/>
        <w:t>4. База справляння збору</w:t>
      </w:r>
    </w:p>
    <w:p w:rsidR="00501092" w:rsidRPr="00B43747" w:rsidRDefault="00501092" w:rsidP="00501092">
      <w:pPr>
        <w:spacing w:after="0" w:line="240" w:lineRule="auto"/>
        <w:jc w:val="both"/>
        <w:rPr>
          <w:rFonts w:ascii="Times New Roman" w:eastAsia="Calibri" w:hAnsi="Times New Roman" w:cs="Times New Roman"/>
          <w:sz w:val="24"/>
          <w:szCs w:val="24"/>
          <w:lang w:val="uk-UA"/>
        </w:rPr>
      </w:pPr>
      <w:r w:rsidRPr="00B43747">
        <w:rPr>
          <w:rFonts w:ascii="Times New Roman" w:eastAsia="Calibri" w:hAnsi="Times New Roman" w:cs="Times New Roman"/>
          <w:sz w:val="24"/>
          <w:szCs w:val="24"/>
          <w:lang w:val="uk-UA"/>
        </w:rPr>
        <w:t>4.1. Базою справляння туристичного збору є вартість усього періоду проживання (ночівлі) в місцях, визначених пунктом 5 цього Положення, за вирахуванням податку на додану вартість.</w:t>
      </w:r>
    </w:p>
    <w:p w:rsidR="00501092" w:rsidRPr="00B43747" w:rsidRDefault="00501092" w:rsidP="00501092">
      <w:pPr>
        <w:spacing w:after="0" w:line="240" w:lineRule="auto"/>
        <w:jc w:val="both"/>
        <w:rPr>
          <w:rFonts w:ascii="Times New Roman" w:eastAsia="Calibri" w:hAnsi="Times New Roman" w:cs="Times New Roman"/>
          <w:sz w:val="24"/>
          <w:szCs w:val="24"/>
          <w:lang w:val="uk-UA"/>
        </w:rPr>
      </w:pPr>
      <w:r w:rsidRPr="00B43747">
        <w:rPr>
          <w:rFonts w:ascii="Times New Roman" w:eastAsia="Calibri" w:hAnsi="Times New Roman" w:cs="Times New Roman"/>
          <w:sz w:val="24"/>
          <w:szCs w:val="24"/>
          <w:lang w:val="uk-UA"/>
        </w:rPr>
        <w:t>4.2. До вартості проживання не включаються витрати на харчування чи побутові послуги (прання, чистка, лагодження та прасування одягу, взуття чи білизни), телефонні рахунки, оформлення закордонних паспортів, дозволів на в’їзд (віз), обов’язкове страхування, витрати на усний та письмовий переклади, інші документально оформлені витрати, пов’язані з правилами в’їзду.</w:t>
      </w:r>
    </w:p>
    <w:p w:rsidR="00501092" w:rsidRPr="00501092" w:rsidRDefault="00501092" w:rsidP="00501092">
      <w:pPr>
        <w:spacing w:after="0" w:line="240" w:lineRule="auto"/>
        <w:jc w:val="both"/>
        <w:rPr>
          <w:rFonts w:ascii="Times New Roman" w:eastAsia="Calibri" w:hAnsi="Times New Roman" w:cs="Times New Roman"/>
          <w:b/>
          <w:sz w:val="24"/>
          <w:szCs w:val="24"/>
          <w:lang w:val="uk-UA"/>
        </w:rPr>
      </w:pPr>
      <w:r w:rsidRPr="00B43747">
        <w:rPr>
          <w:rFonts w:ascii="Times New Roman" w:eastAsia="Calibri" w:hAnsi="Times New Roman" w:cs="Times New Roman"/>
          <w:b/>
          <w:sz w:val="24"/>
          <w:szCs w:val="24"/>
          <w:lang w:val="uk-UA"/>
        </w:rPr>
        <w:t>5. Податкові агенти</w:t>
      </w:r>
    </w:p>
    <w:p w:rsidR="00501092" w:rsidRPr="00B43747" w:rsidRDefault="00501092" w:rsidP="00501092">
      <w:pPr>
        <w:spacing w:after="0" w:line="240" w:lineRule="auto"/>
        <w:jc w:val="both"/>
        <w:rPr>
          <w:rFonts w:ascii="Times New Roman" w:eastAsia="Calibri" w:hAnsi="Times New Roman" w:cs="Times New Roman"/>
          <w:sz w:val="24"/>
          <w:szCs w:val="24"/>
          <w:lang w:val="uk-UA"/>
        </w:rPr>
      </w:pPr>
      <w:r w:rsidRPr="00B43747">
        <w:rPr>
          <w:rFonts w:ascii="Times New Roman" w:eastAsia="Calibri" w:hAnsi="Times New Roman" w:cs="Times New Roman"/>
          <w:sz w:val="24"/>
          <w:szCs w:val="24"/>
          <w:lang w:val="uk-UA"/>
        </w:rPr>
        <w:t>5.1. Податковими агентами туристичного збору є:</w:t>
      </w:r>
    </w:p>
    <w:p w:rsidR="00501092" w:rsidRPr="00B43747" w:rsidRDefault="00501092" w:rsidP="00501092">
      <w:pPr>
        <w:spacing w:after="0" w:line="240" w:lineRule="auto"/>
        <w:jc w:val="both"/>
        <w:rPr>
          <w:rFonts w:ascii="Times New Roman" w:eastAsia="Calibri" w:hAnsi="Times New Roman" w:cs="Times New Roman"/>
          <w:sz w:val="24"/>
          <w:szCs w:val="24"/>
          <w:lang w:val="uk-UA"/>
        </w:rPr>
      </w:pPr>
      <w:r w:rsidRPr="00B43747">
        <w:rPr>
          <w:rFonts w:ascii="Times New Roman" w:eastAsia="Calibri" w:hAnsi="Times New Roman" w:cs="Times New Roman"/>
          <w:sz w:val="24"/>
          <w:szCs w:val="24"/>
          <w:lang w:val="uk-UA"/>
        </w:rPr>
        <w:t>а) адміністрації готелів, кемпінгів, мотелів, гуртожитків для приїжджих та інші заклади готельного типу, санаторно-курортні заклади;</w:t>
      </w:r>
    </w:p>
    <w:p w:rsidR="00501092" w:rsidRPr="00B43747" w:rsidRDefault="00501092" w:rsidP="00501092">
      <w:pPr>
        <w:spacing w:after="0" w:line="240" w:lineRule="auto"/>
        <w:jc w:val="both"/>
        <w:rPr>
          <w:rFonts w:ascii="Times New Roman" w:eastAsia="Calibri" w:hAnsi="Times New Roman" w:cs="Times New Roman"/>
          <w:sz w:val="24"/>
          <w:szCs w:val="24"/>
          <w:lang w:val="uk-UA"/>
        </w:rPr>
      </w:pPr>
      <w:r w:rsidRPr="00B43747">
        <w:rPr>
          <w:rFonts w:ascii="Times New Roman" w:eastAsia="Calibri" w:hAnsi="Times New Roman" w:cs="Times New Roman"/>
          <w:sz w:val="24"/>
          <w:szCs w:val="24"/>
          <w:lang w:val="uk-UA"/>
        </w:rPr>
        <w:t>б) квартирно-посередницькі організації, які направляють неорганізованих осіб на поселення у будинки (квартири), що належать фізичним особам на праві власності або на праві користування за договорами найму;</w:t>
      </w:r>
    </w:p>
    <w:p w:rsidR="00501092" w:rsidRPr="00B43747" w:rsidRDefault="00501092" w:rsidP="00501092">
      <w:pPr>
        <w:spacing w:after="0" w:line="240" w:lineRule="auto"/>
        <w:jc w:val="both"/>
        <w:rPr>
          <w:rFonts w:ascii="Times New Roman" w:eastAsia="Calibri" w:hAnsi="Times New Roman" w:cs="Times New Roman"/>
          <w:sz w:val="24"/>
          <w:szCs w:val="24"/>
          <w:lang w:val="uk-UA"/>
        </w:rPr>
      </w:pPr>
      <w:r w:rsidRPr="00B43747">
        <w:rPr>
          <w:rFonts w:ascii="Times New Roman" w:eastAsia="Calibri" w:hAnsi="Times New Roman" w:cs="Times New Roman"/>
          <w:sz w:val="24"/>
          <w:szCs w:val="24"/>
          <w:lang w:val="uk-UA"/>
        </w:rPr>
        <w:t>в) юридичні особи або фізичні особи – підприємці, які уповноважуються міською радою справляти збір на умовах договору, укладеного з відповідною радою.</w:t>
      </w:r>
    </w:p>
    <w:p w:rsidR="00501092" w:rsidRPr="00501092" w:rsidRDefault="00501092" w:rsidP="00501092">
      <w:pPr>
        <w:spacing w:after="0" w:line="240" w:lineRule="auto"/>
        <w:jc w:val="both"/>
        <w:rPr>
          <w:rFonts w:ascii="Times New Roman" w:eastAsia="Calibri" w:hAnsi="Times New Roman" w:cs="Times New Roman"/>
          <w:b/>
          <w:sz w:val="24"/>
          <w:szCs w:val="24"/>
          <w:lang w:val="uk-UA"/>
        </w:rPr>
      </w:pPr>
      <w:r w:rsidRPr="00B43747">
        <w:rPr>
          <w:rFonts w:ascii="Times New Roman" w:eastAsia="Calibri" w:hAnsi="Times New Roman" w:cs="Times New Roman"/>
          <w:b/>
          <w:sz w:val="24"/>
          <w:szCs w:val="24"/>
          <w:lang w:val="uk-UA"/>
        </w:rPr>
        <w:t>6. Особливості справляння збору</w:t>
      </w:r>
    </w:p>
    <w:p w:rsidR="00501092" w:rsidRPr="00B43747" w:rsidRDefault="00501092" w:rsidP="00501092">
      <w:pPr>
        <w:spacing w:after="0" w:line="240" w:lineRule="auto"/>
        <w:jc w:val="both"/>
        <w:rPr>
          <w:rFonts w:ascii="Times New Roman" w:eastAsia="Calibri" w:hAnsi="Times New Roman" w:cs="Times New Roman"/>
          <w:sz w:val="24"/>
          <w:szCs w:val="24"/>
          <w:lang w:val="uk-UA"/>
        </w:rPr>
      </w:pPr>
      <w:r w:rsidRPr="00B43747">
        <w:rPr>
          <w:rFonts w:ascii="Times New Roman" w:eastAsia="Calibri" w:hAnsi="Times New Roman" w:cs="Times New Roman"/>
          <w:sz w:val="24"/>
          <w:szCs w:val="24"/>
          <w:lang w:val="uk-UA"/>
        </w:rPr>
        <w:t>6.1. Податкові агенти справляють збір під час надання послуг, пов’язаних з тимчасовим проживанням (ночівлею), і зазначають суму сплаченого збору окремим рядком у рахунку (квитанції) на проживання.</w:t>
      </w:r>
    </w:p>
    <w:p w:rsidR="00501092" w:rsidRPr="00501092" w:rsidRDefault="00501092" w:rsidP="00501092">
      <w:pPr>
        <w:spacing w:after="0" w:line="240" w:lineRule="auto"/>
        <w:jc w:val="both"/>
        <w:rPr>
          <w:rFonts w:ascii="Times New Roman" w:eastAsia="Calibri" w:hAnsi="Times New Roman" w:cs="Times New Roman"/>
          <w:b/>
          <w:sz w:val="24"/>
          <w:szCs w:val="24"/>
          <w:lang w:val="uk-UA"/>
        </w:rPr>
      </w:pPr>
      <w:r w:rsidRPr="00B43747">
        <w:rPr>
          <w:rFonts w:ascii="Times New Roman" w:eastAsia="Calibri" w:hAnsi="Times New Roman" w:cs="Times New Roman"/>
          <w:b/>
          <w:sz w:val="24"/>
          <w:szCs w:val="24"/>
          <w:lang w:val="uk-UA"/>
        </w:rPr>
        <w:t>7. Строк та порядок сплати збору</w:t>
      </w:r>
    </w:p>
    <w:p w:rsidR="00501092" w:rsidRPr="00B43747" w:rsidRDefault="00501092" w:rsidP="00501092">
      <w:pPr>
        <w:spacing w:after="0" w:line="240" w:lineRule="auto"/>
        <w:jc w:val="both"/>
        <w:rPr>
          <w:rFonts w:ascii="Times New Roman" w:eastAsia="Calibri" w:hAnsi="Times New Roman" w:cs="Times New Roman"/>
          <w:sz w:val="24"/>
          <w:szCs w:val="24"/>
          <w:lang w:val="uk-UA"/>
        </w:rPr>
      </w:pPr>
      <w:r w:rsidRPr="00B43747">
        <w:rPr>
          <w:rFonts w:ascii="Times New Roman" w:eastAsia="Calibri" w:hAnsi="Times New Roman" w:cs="Times New Roman"/>
          <w:sz w:val="24"/>
          <w:szCs w:val="24"/>
          <w:lang w:val="uk-UA"/>
        </w:rPr>
        <w:t xml:space="preserve">7.1. Сума туристичного збору, обчислена відповідно до податкової декларації за звітний (податковий) квартал, сплачується щоквартально, у визначений для квартального звітного(податкового) періоду строк, за місцезнаходженням податкових агентів.  </w:t>
      </w:r>
    </w:p>
    <w:p w:rsidR="00501092" w:rsidRPr="00B43747" w:rsidRDefault="00501092" w:rsidP="00501092">
      <w:pPr>
        <w:spacing w:after="0" w:line="240" w:lineRule="auto"/>
        <w:jc w:val="both"/>
        <w:rPr>
          <w:rFonts w:ascii="Times New Roman" w:eastAsia="Calibri" w:hAnsi="Times New Roman" w:cs="Times New Roman"/>
          <w:sz w:val="24"/>
          <w:szCs w:val="24"/>
          <w:lang w:val="uk-UA"/>
        </w:rPr>
      </w:pPr>
      <w:r w:rsidRPr="00B43747">
        <w:rPr>
          <w:rFonts w:ascii="Times New Roman" w:eastAsia="Calibri" w:hAnsi="Times New Roman" w:cs="Times New Roman"/>
          <w:sz w:val="24"/>
          <w:szCs w:val="24"/>
          <w:lang w:val="uk-UA"/>
        </w:rPr>
        <w:t>7.2. Податковий агент, який має підрозділ без статусу юридичної особи, що надає послуги з тимчасового проживання (ночівлі) не за місцем реєстрації такого податкового агента зобов’язаний зареєструвати такий підрозділ як податкового агента туристичного збору в органі державної податкової служби за місцезнаходженням підрозділу.</w:t>
      </w:r>
    </w:p>
    <w:p w:rsidR="00501092" w:rsidRPr="00B43747" w:rsidRDefault="00501092" w:rsidP="00501092">
      <w:pPr>
        <w:spacing w:after="0" w:line="240" w:lineRule="auto"/>
        <w:jc w:val="both"/>
        <w:rPr>
          <w:rFonts w:ascii="Times New Roman" w:eastAsia="Calibri" w:hAnsi="Times New Roman" w:cs="Times New Roman"/>
          <w:sz w:val="24"/>
          <w:szCs w:val="24"/>
          <w:lang w:val="uk-UA"/>
        </w:rPr>
      </w:pPr>
      <w:r w:rsidRPr="00B43747">
        <w:rPr>
          <w:rFonts w:ascii="Times New Roman" w:eastAsia="Calibri" w:hAnsi="Times New Roman" w:cs="Times New Roman"/>
          <w:sz w:val="24"/>
          <w:szCs w:val="24"/>
          <w:lang w:val="uk-UA"/>
        </w:rPr>
        <w:t>7.3. Базовий податковий (звітний) період дорівнює календарному кварталу.</w:t>
      </w:r>
    </w:p>
    <w:p w:rsidR="00501092" w:rsidRPr="00B43747" w:rsidRDefault="00501092" w:rsidP="00501092">
      <w:pPr>
        <w:spacing w:after="0" w:line="240" w:lineRule="auto"/>
        <w:jc w:val="both"/>
        <w:rPr>
          <w:rFonts w:ascii="Times New Roman" w:eastAsia="Calibri" w:hAnsi="Times New Roman" w:cs="Times New Roman"/>
          <w:b/>
          <w:sz w:val="24"/>
          <w:szCs w:val="24"/>
          <w:lang w:val="uk-UA"/>
        </w:rPr>
      </w:pPr>
      <w:r w:rsidRPr="00B43747">
        <w:rPr>
          <w:rFonts w:ascii="Times New Roman" w:eastAsia="Calibri" w:hAnsi="Times New Roman" w:cs="Times New Roman"/>
          <w:b/>
          <w:sz w:val="24"/>
          <w:szCs w:val="24"/>
          <w:lang w:val="uk-UA"/>
        </w:rPr>
        <w:t>8. Строк та порядок подання звітності про обчислення і сплату збору</w:t>
      </w:r>
    </w:p>
    <w:p w:rsidR="00501092" w:rsidRPr="00B43747" w:rsidRDefault="00501092" w:rsidP="00501092">
      <w:pPr>
        <w:spacing w:after="0" w:line="240" w:lineRule="auto"/>
        <w:jc w:val="both"/>
        <w:rPr>
          <w:rFonts w:ascii="Times New Roman" w:eastAsia="Calibri" w:hAnsi="Times New Roman" w:cs="Times New Roman"/>
          <w:sz w:val="24"/>
          <w:szCs w:val="24"/>
          <w:lang w:val="uk-UA"/>
        </w:rPr>
      </w:pPr>
      <w:r w:rsidRPr="00B43747">
        <w:rPr>
          <w:rFonts w:ascii="Times New Roman" w:eastAsia="Calibri" w:hAnsi="Times New Roman" w:cs="Times New Roman"/>
          <w:sz w:val="24"/>
          <w:szCs w:val="24"/>
          <w:lang w:val="uk-UA"/>
        </w:rPr>
        <w:t>8.1. Податкові декларації з туристичного збору щокварталу подаються до об’єднаної державної податкової інспекції в місті протягом 40 календарних днів, що настають за останнім календарним днем звітного (податкового) кварталу за формою, затвердженою центральним органом державної податкової служби.</w:t>
      </w:r>
    </w:p>
    <w:p w:rsidR="00501092" w:rsidRPr="00B43747" w:rsidRDefault="00501092" w:rsidP="00501092">
      <w:pPr>
        <w:spacing w:after="0" w:line="240" w:lineRule="auto"/>
        <w:jc w:val="both"/>
        <w:rPr>
          <w:rFonts w:ascii="Times New Roman" w:eastAsia="Calibri" w:hAnsi="Times New Roman" w:cs="Times New Roman"/>
          <w:sz w:val="24"/>
          <w:szCs w:val="24"/>
          <w:lang w:val="uk-UA"/>
        </w:rPr>
      </w:pPr>
      <w:r w:rsidRPr="00B43747">
        <w:rPr>
          <w:rFonts w:ascii="Times New Roman" w:eastAsia="Calibri" w:hAnsi="Times New Roman" w:cs="Times New Roman"/>
          <w:b/>
          <w:sz w:val="24"/>
          <w:szCs w:val="24"/>
          <w:lang w:val="uk-UA"/>
        </w:rPr>
        <w:t>9. Відповідальність</w:t>
      </w:r>
    </w:p>
    <w:p w:rsidR="00501092" w:rsidRPr="00B43747" w:rsidRDefault="00501092" w:rsidP="00501092">
      <w:pPr>
        <w:spacing w:after="0" w:line="240" w:lineRule="auto"/>
        <w:jc w:val="both"/>
        <w:rPr>
          <w:rFonts w:ascii="Times New Roman" w:eastAsia="Calibri" w:hAnsi="Times New Roman" w:cs="Times New Roman"/>
          <w:sz w:val="24"/>
          <w:szCs w:val="24"/>
          <w:lang w:val="uk-UA"/>
        </w:rPr>
      </w:pPr>
      <w:r w:rsidRPr="00B43747">
        <w:rPr>
          <w:rFonts w:ascii="Times New Roman" w:eastAsia="Calibri" w:hAnsi="Times New Roman" w:cs="Times New Roman"/>
          <w:sz w:val="24"/>
          <w:szCs w:val="24"/>
          <w:lang w:val="uk-UA"/>
        </w:rPr>
        <w:t>9.1. Податкові агенти та їх посадові особи несуть відповідальність у разі здійснення порушень, визначених податковим законодавством та іншим законодавством, контроль за яким покладено на контролюючі органи, відповідно до Податкового кодексу України та інших законодавчих актів України.</w:t>
      </w:r>
    </w:p>
    <w:p w:rsidR="00501092" w:rsidRPr="00B43747" w:rsidRDefault="00501092" w:rsidP="00501092">
      <w:pPr>
        <w:spacing w:after="0" w:line="240" w:lineRule="auto"/>
        <w:jc w:val="both"/>
        <w:rPr>
          <w:rFonts w:ascii="Times New Roman" w:eastAsia="Calibri" w:hAnsi="Times New Roman" w:cs="Times New Roman"/>
          <w:b/>
          <w:sz w:val="24"/>
          <w:szCs w:val="24"/>
          <w:lang w:val="uk-UA"/>
        </w:rPr>
      </w:pPr>
      <w:r w:rsidRPr="00B43747">
        <w:rPr>
          <w:rFonts w:ascii="Times New Roman" w:eastAsia="Calibri" w:hAnsi="Times New Roman" w:cs="Times New Roman"/>
          <w:b/>
          <w:sz w:val="24"/>
          <w:szCs w:val="24"/>
          <w:lang w:val="uk-UA"/>
        </w:rPr>
        <w:t>10. Контроль</w:t>
      </w:r>
    </w:p>
    <w:p w:rsidR="00501092" w:rsidRPr="00B43747" w:rsidRDefault="00501092" w:rsidP="00501092">
      <w:pPr>
        <w:spacing w:after="0" w:line="240" w:lineRule="auto"/>
        <w:jc w:val="both"/>
        <w:rPr>
          <w:rFonts w:ascii="Times New Roman" w:eastAsia="Calibri" w:hAnsi="Times New Roman" w:cs="Times New Roman"/>
          <w:sz w:val="24"/>
          <w:szCs w:val="24"/>
          <w:lang w:val="uk-UA"/>
        </w:rPr>
      </w:pPr>
      <w:r w:rsidRPr="00B43747">
        <w:rPr>
          <w:rFonts w:ascii="Times New Roman" w:eastAsia="Calibri" w:hAnsi="Times New Roman" w:cs="Times New Roman"/>
          <w:sz w:val="24"/>
          <w:szCs w:val="24"/>
          <w:lang w:val="uk-UA"/>
        </w:rPr>
        <w:t>10.1. Контроль за дотриманням вимог податкового законодавства у частині справляння туристичного збору здійснюється органами державної податкової служби.</w:t>
      </w:r>
    </w:p>
    <w:p w:rsidR="00501092" w:rsidRPr="00B43747" w:rsidRDefault="00CC0C2A" w:rsidP="00501092">
      <w:pPr>
        <w:tabs>
          <w:tab w:val="left" w:pos="142"/>
        </w:tabs>
        <w:spacing w:after="0" w:line="240" w:lineRule="auto"/>
        <w:rPr>
          <w:rFonts w:ascii="Times New Roman" w:eastAsia="Calibri" w:hAnsi="Times New Roman" w:cs="Times New Roman"/>
          <w:sz w:val="24"/>
          <w:szCs w:val="24"/>
          <w:lang w:val="uk-UA"/>
        </w:rPr>
      </w:pPr>
      <w:r>
        <w:rPr>
          <w:rFonts w:ascii="Times New Roman" w:hAnsi="Times New Roman" w:cs="Times New Roman"/>
          <w:b/>
          <w:i/>
          <w:sz w:val="28"/>
          <w:szCs w:val="28"/>
          <w:lang w:val="uk-UA" w:eastAsia="ru-RU"/>
        </w:rPr>
        <w:t xml:space="preserve">     </w:t>
      </w:r>
      <w:r w:rsidR="00501092" w:rsidRPr="00501092">
        <w:rPr>
          <w:rFonts w:ascii="Times New Roman" w:hAnsi="Times New Roman" w:cs="Times New Roman"/>
          <w:b/>
          <w:i/>
          <w:sz w:val="28"/>
          <w:szCs w:val="28"/>
          <w:lang w:val="uk-UA" w:eastAsia="ru-RU"/>
        </w:rPr>
        <w:t>Про встановлення ставки транспортного податку на 2016 рік</w:t>
      </w:r>
    </w:p>
    <w:p w:rsidR="00501092" w:rsidRPr="00B43747" w:rsidRDefault="00501092" w:rsidP="00501092">
      <w:pPr>
        <w:tabs>
          <w:tab w:val="left" w:pos="142"/>
        </w:tabs>
        <w:spacing w:after="0" w:line="240" w:lineRule="auto"/>
        <w:ind w:firstLine="708"/>
        <w:rPr>
          <w:rFonts w:ascii="Times New Roman" w:hAnsi="Times New Roman" w:cs="Times New Roman"/>
          <w:sz w:val="24"/>
          <w:szCs w:val="24"/>
          <w:lang w:val="uk-UA" w:eastAsia="ru-RU"/>
        </w:rPr>
      </w:pPr>
      <w:r w:rsidRPr="00B43747">
        <w:rPr>
          <w:rFonts w:ascii="Times New Roman" w:hAnsi="Times New Roman" w:cs="Times New Roman"/>
          <w:sz w:val="24"/>
          <w:szCs w:val="24"/>
          <w:lang w:val="uk-UA" w:eastAsia="ru-RU"/>
        </w:rPr>
        <w:t xml:space="preserve">Керуючись  ст.267  «Податкового кодексу України», ст. 25,26,59 Закону України «Про місцеве самоврядування в Україні» Зеленодольська міська рада </w:t>
      </w:r>
    </w:p>
    <w:p w:rsidR="00501092" w:rsidRPr="00B43747" w:rsidRDefault="00501092" w:rsidP="00501092">
      <w:pPr>
        <w:tabs>
          <w:tab w:val="left" w:pos="142"/>
        </w:tabs>
        <w:spacing w:after="0" w:line="240" w:lineRule="auto"/>
        <w:jc w:val="center"/>
        <w:rPr>
          <w:rFonts w:ascii="Times New Roman" w:eastAsia="Calibri" w:hAnsi="Times New Roman" w:cs="Times New Roman"/>
          <w:b/>
          <w:sz w:val="24"/>
          <w:szCs w:val="24"/>
          <w:lang w:val="uk-UA"/>
        </w:rPr>
      </w:pPr>
      <w:r w:rsidRPr="00B43747">
        <w:rPr>
          <w:rFonts w:ascii="Times New Roman" w:eastAsia="Calibri" w:hAnsi="Times New Roman" w:cs="Times New Roman"/>
          <w:b/>
          <w:sz w:val="24"/>
          <w:szCs w:val="24"/>
          <w:lang w:val="uk-UA"/>
        </w:rPr>
        <w:t>ВИРІШИЛА:</w:t>
      </w:r>
    </w:p>
    <w:p w:rsidR="00501092" w:rsidRPr="00B43747" w:rsidRDefault="00501092" w:rsidP="009957F9">
      <w:pPr>
        <w:numPr>
          <w:ilvl w:val="0"/>
          <w:numId w:val="14"/>
        </w:numPr>
        <w:tabs>
          <w:tab w:val="left" w:pos="142"/>
        </w:tabs>
        <w:autoSpaceDE w:val="0"/>
        <w:autoSpaceDN w:val="0"/>
        <w:spacing w:after="0" w:line="240" w:lineRule="auto"/>
        <w:ind w:left="0" w:firstLine="360"/>
        <w:jc w:val="both"/>
        <w:rPr>
          <w:rFonts w:ascii="Times New Roman" w:hAnsi="Times New Roman" w:cs="Times New Roman"/>
          <w:sz w:val="24"/>
          <w:szCs w:val="24"/>
          <w:lang w:val="uk-UA"/>
        </w:rPr>
      </w:pPr>
      <w:r w:rsidRPr="00B43747">
        <w:rPr>
          <w:rFonts w:ascii="Times New Roman" w:hAnsi="Times New Roman" w:cs="Times New Roman"/>
          <w:sz w:val="24"/>
          <w:szCs w:val="24"/>
          <w:lang w:val="uk-UA"/>
        </w:rPr>
        <w:t>Встановити у 2016 році ставку транспортного податку для фізичних та юридичних осіб на легкові автомобілі, які використовувалися до 5 років і мають об’єм циліндрів двигуна понад 3000 куб. см в розмірі 25000грн. на рік.</w:t>
      </w:r>
    </w:p>
    <w:p w:rsidR="00501092" w:rsidRPr="00B43747" w:rsidRDefault="00501092" w:rsidP="009957F9">
      <w:pPr>
        <w:numPr>
          <w:ilvl w:val="0"/>
          <w:numId w:val="14"/>
        </w:numPr>
        <w:tabs>
          <w:tab w:val="left" w:pos="142"/>
        </w:tabs>
        <w:autoSpaceDE w:val="0"/>
        <w:autoSpaceDN w:val="0"/>
        <w:spacing w:after="0" w:line="240" w:lineRule="auto"/>
        <w:ind w:left="0" w:firstLine="360"/>
        <w:jc w:val="both"/>
        <w:rPr>
          <w:rFonts w:ascii="Times New Roman" w:hAnsi="Times New Roman" w:cs="Times New Roman"/>
          <w:sz w:val="24"/>
          <w:szCs w:val="24"/>
          <w:lang w:val="uk-UA"/>
        </w:rPr>
      </w:pPr>
      <w:r w:rsidRPr="00B43747">
        <w:rPr>
          <w:rFonts w:ascii="Times New Roman" w:hAnsi="Times New Roman" w:cs="Times New Roman"/>
          <w:sz w:val="24"/>
          <w:szCs w:val="24"/>
          <w:lang w:val="uk-UA"/>
        </w:rPr>
        <w:t xml:space="preserve">Затвердити Положення </w:t>
      </w:r>
      <w:r>
        <w:rPr>
          <w:rFonts w:ascii="Times New Roman" w:hAnsi="Times New Roman" w:cs="Times New Roman"/>
          <w:sz w:val="24"/>
          <w:szCs w:val="24"/>
          <w:lang w:val="uk-UA"/>
        </w:rPr>
        <w:t xml:space="preserve">про транспортний податок </w:t>
      </w:r>
      <w:r w:rsidRPr="00B43747">
        <w:rPr>
          <w:rFonts w:ascii="Times New Roman" w:hAnsi="Times New Roman" w:cs="Times New Roman"/>
          <w:sz w:val="24"/>
          <w:szCs w:val="24"/>
          <w:lang w:val="uk-UA"/>
        </w:rPr>
        <w:t>згідно Додатку.</w:t>
      </w:r>
    </w:p>
    <w:p w:rsidR="00501092" w:rsidRPr="00B43747" w:rsidRDefault="00501092" w:rsidP="009957F9">
      <w:pPr>
        <w:numPr>
          <w:ilvl w:val="0"/>
          <w:numId w:val="14"/>
        </w:numPr>
        <w:tabs>
          <w:tab w:val="left" w:pos="142"/>
        </w:tabs>
        <w:autoSpaceDE w:val="0"/>
        <w:autoSpaceDN w:val="0"/>
        <w:spacing w:after="0" w:line="240" w:lineRule="auto"/>
        <w:ind w:left="0" w:firstLine="360"/>
        <w:jc w:val="both"/>
        <w:rPr>
          <w:rFonts w:ascii="Times New Roman" w:eastAsia="Calibri" w:hAnsi="Times New Roman" w:cs="Times New Roman"/>
          <w:sz w:val="24"/>
          <w:szCs w:val="24"/>
          <w:lang w:val="uk-UA"/>
        </w:rPr>
      </w:pPr>
      <w:r w:rsidRPr="00B43747">
        <w:rPr>
          <w:rFonts w:ascii="Times New Roman" w:eastAsia="Calibri" w:hAnsi="Times New Roman" w:cs="Times New Roman"/>
          <w:sz w:val="24"/>
          <w:szCs w:val="24"/>
          <w:lang w:val="uk-UA"/>
        </w:rPr>
        <w:t>Дане рішення згідно ст. 59 Закону України «Про місцеве самоврядування в Україні» підлягає оприлюдненню</w:t>
      </w:r>
    </w:p>
    <w:p w:rsidR="00501092" w:rsidRPr="00B43747" w:rsidRDefault="00501092" w:rsidP="009957F9">
      <w:pPr>
        <w:numPr>
          <w:ilvl w:val="0"/>
          <w:numId w:val="14"/>
        </w:numPr>
        <w:tabs>
          <w:tab w:val="left" w:pos="142"/>
        </w:tabs>
        <w:autoSpaceDE w:val="0"/>
        <w:autoSpaceDN w:val="0"/>
        <w:spacing w:after="0" w:line="240" w:lineRule="auto"/>
        <w:ind w:left="0" w:firstLine="360"/>
        <w:jc w:val="both"/>
        <w:rPr>
          <w:rFonts w:ascii="Times New Roman" w:eastAsia="Calibri" w:hAnsi="Times New Roman" w:cs="Times New Roman"/>
          <w:sz w:val="24"/>
          <w:szCs w:val="24"/>
          <w:lang w:val="uk-UA"/>
        </w:rPr>
      </w:pPr>
      <w:r w:rsidRPr="00B43747">
        <w:rPr>
          <w:rFonts w:ascii="Times New Roman" w:eastAsia="Calibri" w:hAnsi="Times New Roman" w:cs="Times New Roman"/>
          <w:sz w:val="24"/>
          <w:szCs w:val="24"/>
          <w:lang w:val="uk-UA"/>
        </w:rPr>
        <w:lastRenderedPageBreak/>
        <w:t xml:space="preserve">Вважати таким, що втратить чинність з 01.01.2016 року Рішення </w:t>
      </w:r>
      <w:proofErr w:type="spellStart"/>
      <w:r w:rsidRPr="00B43747">
        <w:rPr>
          <w:rFonts w:ascii="Times New Roman" w:eastAsia="Calibri" w:hAnsi="Times New Roman" w:cs="Times New Roman"/>
          <w:sz w:val="24"/>
          <w:szCs w:val="24"/>
          <w:lang w:val="uk-UA"/>
        </w:rPr>
        <w:t>Зеленодольської</w:t>
      </w:r>
      <w:proofErr w:type="spellEnd"/>
      <w:r w:rsidRPr="00B43747">
        <w:rPr>
          <w:rFonts w:ascii="Times New Roman" w:eastAsia="Calibri" w:hAnsi="Times New Roman" w:cs="Times New Roman"/>
          <w:sz w:val="24"/>
          <w:szCs w:val="24"/>
          <w:lang w:val="uk-UA"/>
        </w:rPr>
        <w:t xml:space="preserve"> міської ради </w:t>
      </w:r>
      <w:r w:rsidRPr="00B43747">
        <w:rPr>
          <w:rFonts w:ascii="Times New Roman" w:hAnsi="Times New Roman" w:cs="Times New Roman"/>
          <w:sz w:val="24"/>
          <w:szCs w:val="24"/>
          <w:lang w:val="uk-UA"/>
        </w:rPr>
        <w:t>№907 від 28.01.2015р «</w:t>
      </w:r>
      <w:r w:rsidRPr="00B43747">
        <w:rPr>
          <w:rFonts w:ascii="Times New Roman" w:hAnsi="Times New Roman" w:cs="Times New Roman"/>
          <w:b/>
          <w:i/>
          <w:sz w:val="24"/>
          <w:szCs w:val="24"/>
          <w:lang w:val="uk-UA" w:eastAsia="ru-RU"/>
        </w:rPr>
        <w:t>Про встановлення ставки транспортного податку на 2015 рік»</w:t>
      </w:r>
    </w:p>
    <w:p w:rsidR="00501092" w:rsidRPr="009224D6" w:rsidRDefault="00501092" w:rsidP="00501092">
      <w:pPr>
        <w:numPr>
          <w:ilvl w:val="0"/>
          <w:numId w:val="14"/>
        </w:numPr>
        <w:tabs>
          <w:tab w:val="left" w:pos="142"/>
        </w:tabs>
        <w:autoSpaceDE w:val="0"/>
        <w:autoSpaceDN w:val="0"/>
        <w:spacing w:after="0" w:line="240" w:lineRule="auto"/>
        <w:ind w:left="0" w:firstLine="360"/>
        <w:jc w:val="both"/>
        <w:rPr>
          <w:rFonts w:ascii="Times New Roman" w:hAnsi="Times New Roman" w:cs="Times New Roman"/>
          <w:sz w:val="24"/>
          <w:szCs w:val="24"/>
          <w:lang w:val="uk-UA"/>
        </w:rPr>
      </w:pPr>
      <w:r w:rsidRPr="009224D6">
        <w:rPr>
          <w:rFonts w:ascii="Times New Roman" w:eastAsia="Calibri" w:hAnsi="Times New Roman" w:cs="Times New Roman"/>
          <w:sz w:val="24"/>
          <w:szCs w:val="24"/>
          <w:lang w:val="uk-UA"/>
        </w:rPr>
        <w:t xml:space="preserve">Контроль за виконанням даного рішення покласти на постійну комісію </w:t>
      </w:r>
      <w:proofErr w:type="spellStart"/>
      <w:r w:rsidRPr="009224D6">
        <w:rPr>
          <w:rFonts w:ascii="Times New Roman" w:eastAsia="Calibri" w:hAnsi="Times New Roman" w:cs="Times New Roman"/>
          <w:sz w:val="24"/>
          <w:szCs w:val="24"/>
          <w:lang w:val="uk-UA"/>
        </w:rPr>
        <w:t>Зеленодольської</w:t>
      </w:r>
      <w:proofErr w:type="spellEnd"/>
      <w:r w:rsidRPr="009224D6">
        <w:rPr>
          <w:rFonts w:ascii="Times New Roman" w:eastAsia="Calibri" w:hAnsi="Times New Roman" w:cs="Times New Roman"/>
          <w:sz w:val="24"/>
          <w:szCs w:val="24"/>
          <w:lang w:val="uk-UA"/>
        </w:rPr>
        <w:t xml:space="preserve"> міської ради з питань соціально-економічного розвитку міста, планування бюджету, фінансів, підприємництва та торгівлі.</w:t>
      </w:r>
    </w:p>
    <w:p w:rsidR="00501092" w:rsidRPr="00B43747" w:rsidRDefault="00501092" w:rsidP="00501092">
      <w:pPr>
        <w:spacing w:after="0" w:line="240" w:lineRule="auto"/>
        <w:rPr>
          <w:rFonts w:ascii="Times New Roman" w:hAnsi="Times New Roman" w:cs="Times New Roman"/>
          <w:sz w:val="24"/>
          <w:szCs w:val="24"/>
          <w:lang w:val="uk-UA"/>
        </w:rPr>
      </w:pPr>
    </w:p>
    <w:p w:rsidR="00501092" w:rsidRPr="00B43747" w:rsidRDefault="00501092" w:rsidP="00501092">
      <w:pPr>
        <w:tabs>
          <w:tab w:val="left" w:pos="142"/>
        </w:tabs>
        <w:spacing w:after="0" w:line="240" w:lineRule="auto"/>
        <w:jc w:val="right"/>
        <w:rPr>
          <w:rFonts w:ascii="Times New Roman" w:hAnsi="Times New Roman" w:cs="Times New Roman"/>
          <w:sz w:val="24"/>
          <w:szCs w:val="24"/>
          <w:lang w:val="uk-UA"/>
        </w:rPr>
      </w:pPr>
      <w:r w:rsidRPr="00B43747">
        <w:rPr>
          <w:rFonts w:ascii="Times New Roman" w:hAnsi="Times New Roman" w:cs="Times New Roman"/>
          <w:sz w:val="24"/>
          <w:szCs w:val="24"/>
          <w:lang w:val="uk-UA"/>
        </w:rPr>
        <w:t xml:space="preserve">Додаток </w:t>
      </w:r>
    </w:p>
    <w:p w:rsidR="00501092" w:rsidRPr="00B43747" w:rsidRDefault="00501092" w:rsidP="00501092">
      <w:pPr>
        <w:tabs>
          <w:tab w:val="left" w:pos="142"/>
        </w:tabs>
        <w:spacing w:after="0" w:line="240" w:lineRule="auto"/>
        <w:jc w:val="right"/>
        <w:rPr>
          <w:rFonts w:ascii="Times New Roman" w:hAnsi="Times New Roman" w:cs="Times New Roman"/>
          <w:sz w:val="24"/>
          <w:szCs w:val="24"/>
          <w:lang w:val="uk-UA"/>
        </w:rPr>
      </w:pPr>
      <w:r w:rsidRPr="00B43747">
        <w:rPr>
          <w:rFonts w:ascii="Times New Roman" w:hAnsi="Times New Roman" w:cs="Times New Roman"/>
          <w:sz w:val="24"/>
          <w:szCs w:val="24"/>
          <w:lang w:val="uk-UA"/>
        </w:rPr>
        <w:t xml:space="preserve">до рішення </w:t>
      </w:r>
      <w:proofErr w:type="spellStart"/>
      <w:r w:rsidRPr="00B43747">
        <w:rPr>
          <w:rFonts w:ascii="Times New Roman" w:hAnsi="Times New Roman" w:cs="Times New Roman"/>
          <w:sz w:val="24"/>
          <w:szCs w:val="24"/>
          <w:lang w:val="uk-UA"/>
        </w:rPr>
        <w:t>Зеленодольської</w:t>
      </w:r>
      <w:proofErr w:type="spellEnd"/>
      <w:r w:rsidRPr="00B43747">
        <w:rPr>
          <w:rFonts w:ascii="Times New Roman" w:hAnsi="Times New Roman" w:cs="Times New Roman"/>
          <w:sz w:val="24"/>
          <w:szCs w:val="24"/>
          <w:lang w:val="uk-UA"/>
        </w:rPr>
        <w:t xml:space="preserve"> міської ради </w:t>
      </w:r>
    </w:p>
    <w:p w:rsidR="00501092" w:rsidRPr="00B43747" w:rsidRDefault="00501092" w:rsidP="00501092">
      <w:pPr>
        <w:tabs>
          <w:tab w:val="left" w:pos="142"/>
        </w:tabs>
        <w:spacing w:after="0" w:line="240" w:lineRule="auto"/>
        <w:jc w:val="right"/>
        <w:rPr>
          <w:rFonts w:ascii="Times New Roman" w:hAnsi="Times New Roman" w:cs="Times New Roman"/>
          <w:sz w:val="24"/>
          <w:szCs w:val="24"/>
          <w:lang w:val="uk-UA"/>
        </w:rPr>
      </w:pPr>
      <w:r w:rsidRPr="00B43747">
        <w:rPr>
          <w:rFonts w:ascii="Times New Roman" w:hAnsi="Times New Roman" w:cs="Times New Roman"/>
          <w:sz w:val="24"/>
          <w:szCs w:val="24"/>
          <w:lang w:val="uk-UA"/>
        </w:rPr>
        <w:t>№_____ від _____2015р.</w:t>
      </w:r>
    </w:p>
    <w:p w:rsidR="00501092" w:rsidRPr="00B43747" w:rsidRDefault="00501092" w:rsidP="00501092">
      <w:pPr>
        <w:tabs>
          <w:tab w:val="left" w:pos="142"/>
        </w:tabs>
        <w:spacing w:after="0" w:line="240" w:lineRule="auto"/>
        <w:jc w:val="center"/>
        <w:rPr>
          <w:rFonts w:ascii="Times New Roman" w:hAnsi="Times New Roman" w:cs="Times New Roman"/>
          <w:b/>
          <w:sz w:val="24"/>
          <w:szCs w:val="24"/>
          <w:lang w:val="uk-UA" w:eastAsia="ru-RU"/>
        </w:rPr>
      </w:pPr>
      <w:r w:rsidRPr="00B43747">
        <w:rPr>
          <w:rFonts w:ascii="Times New Roman" w:hAnsi="Times New Roman" w:cs="Times New Roman"/>
          <w:b/>
          <w:sz w:val="24"/>
          <w:szCs w:val="24"/>
          <w:lang w:val="uk-UA" w:eastAsia="ru-RU"/>
        </w:rPr>
        <w:t>Положення</w:t>
      </w:r>
    </w:p>
    <w:p w:rsidR="00501092" w:rsidRPr="00B43747" w:rsidRDefault="00501092" w:rsidP="009224D6">
      <w:pPr>
        <w:tabs>
          <w:tab w:val="left" w:pos="142"/>
        </w:tabs>
        <w:spacing w:after="0" w:line="240" w:lineRule="auto"/>
        <w:jc w:val="center"/>
        <w:rPr>
          <w:rFonts w:ascii="Times New Roman" w:hAnsi="Times New Roman" w:cs="Times New Roman"/>
          <w:sz w:val="24"/>
          <w:szCs w:val="24"/>
          <w:lang w:val="uk-UA" w:eastAsia="ru-RU"/>
        </w:rPr>
      </w:pPr>
      <w:r>
        <w:rPr>
          <w:rFonts w:ascii="Times New Roman" w:hAnsi="Times New Roman" w:cs="Times New Roman"/>
          <w:b/>
          <w:sz w:val="24"/>
          <w:szCs w:val="24"/>
          <w:lang w:val="uk-UA" w:eastAsia="ru-RU"/>
        </w:rPr>
        <w:t xml:space="preserve">про транспортний податок </w:t>
      </w:r>
    </w:p>
    <w:p w:rsidR="00501092" w:rsidRPr="00B43747" w:rsidRDefault="00501092" w:rsidP="00501092">
      <w:pPr>
        <w:tabs>
          <w:tab w:val="left" w:pos="142"/>
        </w:tabs>
        <w:spacing w:after="0" w:line="240" w:lineRule="auto"/>
        <w:ind w:firstLine="708"/>
        <w:jc w:val="both"/>
        <w:rPr>
          <w:rFonts w:ascii="Times New Roman" w:hAnsi="Times New Roman" w:cs="Times New Roman"/>
          <w:sz w:val="24"/>
          <w:szCs w:val="24"/>
          <w:lang w:val="uk-UA" w:eastAsia="ru-RU"/>
        </w:rPr>
      </w:pPr>
      <w:r w:rsidRPr="00B43747">
        <w:rPr>
          <w:rFonts w:ascii="Times New Roman" w:hAnsi="Times New Roman" w:cs="Times New Roman"/>
          <w:sz w:val="24"/>
          <w:szCs w:val="24"/>
          <w:lang w:val="uk-UA" w:eastAsia="ru-RU"/>
        </w:rPr>
        <w:t>1. Платники податку</w:t>
      </w:r>
    </w:p>
    <w:p w:rsidR="00501092" w:rsidRPr="00B43747" w:rsidRDefault="00501092" w:rsidP="00501092">
      <w:pPr>
        <w:tabs>
          <w:tab w:val="left" w:pos="142"/>
        </w:tabs>
        <w:spacing w:after="0" w:line="240" w:lineRule="auto"/>
        <w:jc w:val="both"/>
        <w:rPr>
          <w:rFonts w:ascii="Times New Roman" w:hAnsi="Times New Roman" w:cs="Times New Roman"/>
          <w:sz w:val="24"/>
          <w:szCs w:val="24"/>
          <w:lang w:val="uk-UA" w:eastAsia="ru-RU"/>
        </w:rPr>
      </w:pPr>
      <w:r w:rsidRPr="00B43747">
        <w:rPr>
          <w:rFonts w:ascii="Times New Roman" w:hAnsi="Times New Roman" w:cs="Times New Roman"/>
          <w:sz w:val="24"/>
          <w:szCs w:val="24"/>
          <w:lang w:val="uk-UA" w:eastAsia="ru-RU"/>
        </w:rPr>
        <w:t>1.1. Платниками транспортного податку є фізичні та юридичні особи, в тому числі нерезиденти, які мають зареєстровані в Україні згідно з чинним законодавством власні легкові автомобілі, що відповідно до підпункту 2.1 пункту 2 цієї статті є об’єктами оподаткування.</w:t>
      </w:r>
    </w:p>
    <w:p w:rsidR="00501092" w:rsidRPr="00B43747" w:rsidRDefault="00501092" w:rsidP="00501092">
      <w:pPr>
        <w:tabs>
          <w:tab w:val="left" w:pos="142"/>
        </w:tabs>
        <w:spacing w:after="0" w:line="240" w:lineRule="auto"/>
        <w:ind w:firstLine="708"/>
        <w:jc w:val="both"/>
        <w:rPr>
          <w:rFonts w:ascii="Times New Roman" w:hAnsi="Times New Roman" w:cs="Times New Roman"/>
          <w:sz w:val="24"/>
          <w:szCs w:val="24"/>
          <w:lang w:val="uk-UA" w:eastAsia="ru-RU"/>
        </w:rPr>
      </w:pPr>
      <w:r w:rsidRPr="00B43747">
        <w:rPr>
          <w:rFonts w:ascii="Times New Roman" w:hAnsi="Times New Roman" w:cs="Times New Roman"/>
          <w:sz w:val="24"/>
          <w:szCs w:val="24"/>
          <w:lang w:val="uk-UA" w:eastAsia="ru-RU"/>
        </w:rPr>
        <w:t>2. Об’єкт оподаткування</w:t>
      </w:r>
    </w:p>
    <w:p w:rsidR="00501092" w:rsidRPr="00B43747" w:rsidRDefault="00501092" w:rsidP="00501092">
      <w:pPr>
        <w:tabs>
          <w:tab w:val="left" w:pos="142"/>
        </w:tabs>
        <w:spacing w:after="0" w:line="240" w:lineRule="auto"/>
        <w:jc w:val="both"/>
        <w:rPr>
          <w:rFonts w:ascii="Times New Roman" w:hAnsi="Times New Roman" w:cs="Times New Roman"/>
          <w:sz w:val="24"/>
          <w:szCs w:val="24"/>
          <w:lang w:val="uk-UA" w:eastAsia="ru-RU"/>
        </w:rPr>
      </w:pPr>
      <w:r w:rsidRPr="00B43747">
        <w:rPr>
          <w:rFonts w:ascii="Times New Roman" w:hAnsi="Times New Roman" w:cs="Times New Roman"/>
          <w:sz w:val="24"/>
          <w:szCs w:val="24"/>
          <w:lang w:val="uk-UA" w:eastAsia="ru-RU"/>
        </w:rPr>
        <w:t>2.1. Об’єктом оподаткування є легкові автомобілі, які використовувалися до 5 років і мають об’єм циліндрів двигуна понад 3000 куб. см.</w:t>
      </w:r>
    </w:p>
    <w:p w:rsidR="00501092" w:rsidRPr="00B43747" w:rsidRDefault="00501092" w:rsidP="00501092">
      <w:pPr>
        <w:tabs>
          <w:tab w:val="left" w:pos="142"/>
        </w:tabs>
        <w:spacing w:after="0" w:line="240" w:lineRule="auto"/>
        <w:ind w:firstLine="708"/>
        <w:jc w:val="both"/>
        <w:rPr>
          <w:rFonts w:ascii="Times New Roman" w:hAnsi="Times New Roman" w:cs="Times New Roman"/>
          <w:sz w:val="24"/>
          <w:szCs w:val="24"/>
          <w:lang w:val="uk-UA" w:eastAsia="ru-RU"/>
        </w:rPr>
      </w:pPr>
      <w:r w:rsidRPr="00B43747">
        <w:rPr>
          <w:rFonts w:ascii="Times New Roman" w:hAnsi="Times New Roman" w:cs="Times New Roman"/>
          <w:sz w:val="24"/>
          <w:szCs w:val="24"/>
          <w:lang w:val="uk-UA" w:eastAsia="ru-RU"/>
        </w:rPr>
        <w:t>3. База оподаткування</w:t>
      </w:r>
    </w:p>
    <w:p w:rsidR="00501092" w:rsidRPr="00B43747" w:rsidRDefault="00501092" w:rsidP="00501092">
      <w:pPr>
        <w:tabs>
          <w:tab w:val="left" w:pos="142"/>
        </w:tabs>
        <w:spacing w:after="0" w:line="240" w:lineRule="auto"/>
        <w:jc w:val="both"/>
        <w:rPr>
          <w:rFonts w:ascii="Times New Roman" w:hAnsi="Times New Roman" w:cs="Times New Roman"/>
          <w:sz w:val="24"/>
          <w:szCs w:val="24"/>
          <w:lang w:val="uk-UA" w:eastAsia="ru-RU"/>
        </w:rPr>
      </w:pPr>
      <w:r w:rsidRPr="00B43747">
        <w:rPr>
          <w:rFonts w:ascii="Times New Roman" w:hAnsi="Times New Roman" w:cs="Times New Roman"/>
          <w:sz w:val="24"/>
          <w:szCs w:val="24"/>
          <w:lang w:val="uk-UA" w:eastAsia="ru-RU"/>
        </w:rPr>
        <w:t>3.1. Базою оподаткування є легковий автомобіль, що є об’єктом оподаткування відповідно до підпункту 267.2.1 пункту 267.2 цієї статті.</w:t>
      </w:r>
    </w:p>
    <w:p w:rsidR="00501092" w:rsidRPr="00B43747" w:rsidRDefault="00501092" w:rsidP="00501092">
      <w:pPr>
        <w:tabs>
          <w:tab w:val="left" w:pos="142"/>
        </w:tabs>
        <w:spacing w:after="0" w:line="240" w:lineRule="auto"/>
        <w:ind w:firstLine="708"/>
        <w:rPr>
          <w:rFonts w:ascii="Times New Roman" w:hAnsi="Times New Roman" w:cs="Times New Roman"/>
          <w:sz w:val="24"/>
          <w:szCs w:val="24"/>
          <w:lang w:val="uk-UA" w:eastAsia="ru-RU"/>
        </w:rPr>
      </w:pPr>
      <w:r w:rsidRPr="00B43747">
        <w:rPr>
          <w:rFonts w:ascii="Times New Roman" w:hAnsi="Times New Roman" w:cs="Times New Roman"/>
          <w:sz w:val="24"/>
          <w:szCs w:val="24"/>
          <w:lang w:val="uk-UA" w:eastAsia="ru-RU"/>
        </w:rPr>
        <w:t>4. Ставка податку встановлюється з розрахунку на календарний рік у розмірі 25 000 гривень за кожен легковий автомобіль, що є об’єктом оподаткування відповідно до підпункту 2.1 пункту 2 цієї статті.</w:t>
      </w:r>
    </w:p>
    <w:p w:rsidR="00501092" w:rsidRPr="00B43747" w:rsidRDefault="00501092" w:rsidP="00501092">
      <w:pPr>
        <w:tabs>
          <w:tab w:val="left" w:pos="142"/>
        </w:tabs>
        <w:spacing w:after="0" w:line="240" w:lineRule="auto"/>
        <w:ind w:firstLine="708"/>
        <w:jc w:val="both"/>
        <w:rPr>
          <w:rFonts w:ascii="Times New Roman" w:hAnsi="Times New Roman" w:cs="Times New Roman"/>
          <w:sz w:val="24"/>
          <w:szCs w:val="24"/>
          <w:lang w:val="uk-UA" w:eastAsia="ru-RU"/>
        </w:rPr>
      </w:pPr>
      <w:r w:rsidRPr="00B43747">
        <w:rPr>
          <w:rFonts w:ascii="Times New Roman" w:hAnsi="Times New Roman" w:cs="Times New Roman"/>
          <w:sz w:val="24"/>
          <w:szCs w:val="24"/>
          <w:lang w:val="uk-UA" w:eastAsia="ru-RU"/>
        </w:rPr>
        <w:t>5. Податковий період</w:t>
      </w:r>
    </w:p>
    <w:p w:rsidR="00501092" w:rsidRPr="00B43747" w:rsidRDefault="00501092" w:rsidP="00501092">
      <w:pPr>
        <w:tabs>
          <w:tab w:val="left" w:pos="142"/>
        </w:tabs>
        <w:spacing w:after="0" w:line="240" w:lineRule="auto"/>
        <w:jc w:val="both"/>
        <w:rPr>
          <w:rFonts w:ascii="Times New Roman" w:hAnsi="Times New Roman" w:cs="Times New Roman"/>
          <w:sz w:val="24"/>
          <w:szCs w:val="24"/>
          <w:lang w:val="uk-UA" w:eastAsia="ru-RU"/>
        </w:rPr>
      </w:pPr>
      <w:r w:rsidRPr="00B43747">
        <w:rPr>
          <w:rFonts w:ascii="Times New Roman" w:hAnsi="Times New Roman" w:cs="Times New Roman"/>
          <w:sz w:val="24"/>
          <w:szCs w:val="24"/>
          <w:lang w:val="uk-UA" w:eastAsia="ru-RU"/>
        </w:rPr>
        <w:t>5.1. Базовий податковий (звітний) період дорівнює календарному року.</w:t>
      </w:r>
    </w:p>
    <w:p w:rsidR="00501092" w:rsidRPr="00B43747" w:rsidRDefault="00501092" w:rsidP="00501092">
      <w:pPr>
        <w:tabs>
          <w:tab w:val="left" w:pos="142"/>
        </w:tabs>
        <w:spacing w:after="0" w:line="240" w:lineRule="auto"/>
        <w:ind w:firstLine="708"/>
        <w:jc w:val="both"/>
        <w:rPr>
          <w:rFonts w:ascii="Times New Roman" w:hAnsi="Times New Roman" w:cs="Times New Roman"/>
          <w:sz w:val="24"/>
          <w:szCs w:val="24"/>
          <w:lang w:val="uk-UA" w:eastAsia="ru-RU"/>
        </w:rPr>
      </w:pPr>
      <w:r w:rsidRPr="00B43747">
        <w:rPr>
          <w:rFonts w:ascii="Times New Roman" w:hAnsi="Times New Roman" w:cs="Times New Roman"/>
          <w:sz w:val="24"/>
          <w:szCs w:val="24"/>
          <w:lang w:val="uk-UA" w:eastAsia="ru-RU"/>
        </w:rPr>
        <w:t>6. Порядок обчислення та сплати податку</w:t>
      </w:r>
    </w:p>
    <w:p w:rsidR="00501092" w:rsidRPr="00B43747" w:rsidRDefault="00501092" w:rsidP="00501092">
      <w:pPr>
        <w:tabs>
          <w:tab w:val="left" w:pos="142"/>
        </w:tabs>
        <w:spacing w:after="0" w:line="240" w:lineRule="auto"/>
        <w:jc w:val="both"/>
        <w:rPr>
          <w:rFonts w:ascii="Times New Roman" w:hAnsi="Times New Roman" w:cs="Times New Roman"/>
          <w:sz w:val="24"/>
          <w:szCs w:val="24"/>
          <w:lang w:val="uk-UA" w:eastAsia="ru-RU"/>
        </w:rPr>
      </w:pPr>
      <w:r w:rsidRPr="00B43747">
        <w:rPr>
          <w:rFonts w:ascii="Times New Roman" w:hAnsi="Times New Roman" w:cs="Times New Roman"/>
          <w:sz w:val="24"/>
          <w:szCs w:val="24"/>
          <w:lang w:val="uk-UA" w:eastAsia="ru-RU"/>
        </w:rPr>
        <w:t>6.1. Обчислення суми податку з об’єкта/об’єктів оподаткування фізичних осіб здійснюється контролюючим органом за місцем реєстрації платника податку.</w:t>
      </w:r>
    </w:p>
    <w:p w:rsidR="00501092" w:rsidRPr="00B43747" w:rsidRDefault="00501092" w:rsidP="00501092">
      <w:pPr>
        <w:tabs>
          <w:tab w:val="left" w:pos="142"/>
        </w:tabs>
        <w:spacing w:after="0" w:line="240" w:lineRule="auto"/>
        <w:jc w:val="both"/>
        <w:rPr>
          <w:rFonts w:ascii="Times New Roman" w:hAnsi="Times New Roman" w:cs="Times New Roman"/>
          <w:sz w:val="24"/>
          <w:szCs w:val="24"/>
          <w:lang w:val="uk-UA" w:eastAsia="ru-RU"/>
        </w:rPr>
      </w:pPr>
      <w:r w:rsidRPr="00B43747">
        <w:rPr>
          <w:rFonts w:ascii="Times New Roman" w:hAnsi="Times New Roman" w:cs="Times New Roman"/>
          <w:sz w:val="24"/>
          <w:szCs w:val="24"/>
          <w:lang w:val="uk-UA" w:eastAsia="ru-RU"/>
        </w:rPr>
        <w:t>6.2. Податкове/податкові повідомлення-рішення про сплату суми/сум податку та відповідні платіжні реквізити надсилаються (вручаються) платнику податку контролюючим органом за місцем його реєстрації до 1 липня року базового податкового (звітного) періоду (року).</w:t>
      </w:r>
    </w:p>
    <w:p w:rsidR="00501092" w:rsidRPr="00B43747" w:rsidRDefault="00501092" w:rsidP="00501092">
      <w:pPr>
        <w:tabs>
          <w:tab w:val="left" w:pos="142"/>
        </w:tabs>
        <w:spacing w:after="0" w:line="240" w:lineRule="auto"/>
        <w:ind w:firstLine="708"/>
        <w:jc w:val="both"/>
        <w:rPr>
          <w:rFonts w:ascii="Times New Roman" w:hAnsi="Times New Roman" w:cs="Times New Roman"/>
          <w:sz w:val="24"/>
          <w:szCs w:val="24"/>
          <w:lang w:val="uk-UA" w:eastAsia="ru-RU"/>
        </w:rPr>
      </w:pPr>
      <w:r w:rsidRPr="00B43747">
        <w:rPr>
          <w:rFonts w:ascii="Times New Roman" w:hAnsi="Times New Roman" w:cs="Times New Roman"/>
          <w:sz w:val="24"/>
          <w:szCs w:val="24"/>
          <w:lang w:val="uk-UA" w:eastAsia="ru-RU"/>
        </w:rPr>
        <w:t>Щодо об’єктів оподаткування, придбаних протягом року, податок сплачується фізичною особою-платником починаючи з місяця, в якому виникло право власності на такий об’єкт. Контролюючий орган надсилає податкове повідомлення-рішення новому власнику після отримання інформації про перехід права власності.</w:t>
      </w:r>
    </w:p>
    <w:p w:rsidR="00501092" w:rsidRPr="00B43747" w:rsidRDefault="00501092" w:rsidP="00501092">
      <w:pPr>
        <w:tabs>
          <w:tab w:val="left" w:pos="142"/>
        </w:tabs>
        <w:spacing w:after="0" w:line="240" w:lineRule="auto"/>
        <w:ind w:firstLine="708"/>
        <w:jc w:val="both"/>
        <w:rPr>
          <w:rFonts w:ascii="Times New Roman" w:hAnsi="Times New Roman" w:cs="Times New Roman"/>
          <w:sz w:val="24"/>
          <w:szCs w:val="24"/>
          <w:lang w:val="uk-UA" w:eastAsia="ru-RU"/>
        </w:rPr>
      </w:pPr>
      <w:r w:rsidRPr="00B43747">
        <w:rPr>
          <w:rFonts w:ascii="Times New Roman" w:hAnsi="Times New Roman" w:cs="Times New Roman"/>
          <w:sz w:val="24"/>
          <w:szCs w:val="24"/>
          <w:lang w:val="uk-UA" w:eastAsia="ru-RU"/>
        </w:rPr>
        <w:t xml:space="preserve">Нарахування податку та надсилання (вручення) податкових повідомлень-рішень про сплату податку фізичним особам </w:t>
      </w:r>
      <w:r w:rsidRPr="00B43747">
        <w:rPr>
          <w:rFonts w:ascii="Times New Roman" w:hAnsi="Times New Roman" w:cs="Times New Roman"/>
          <w:sz w:val="24"/>
          <w:szCs w:val="24"/>
          <w:lang w:val="uk-UA" w:eastAsia="ru-RU"/>
        </w:rPr>
        <w:sym w:font="Symbol" w:char="F02D"/>
      </w:r>
      <w:r w:rsidRPr="00B43747">
        <w:rPr>
          <w:rFonts w:ascii="Times New Roman" w:hAnsi="Times New Roman" w:cs="Times New Roman"/>
          <w:sz w:val="24"/>
          <w:szCs w:val="24"/>
          <w:lang w:val="uk-UA" w:eastAsia="ru-RU"/>
        </w:rPr>
        <w:t xml:space="preserve"> нерезидентам здійснюють контролюючі органи за місцем реєстрації об’єктів оподаткування, що перебувають у власності таких нерезидентів.</w:t>
      </w:r>
    </w:p>
    <w:p w:rsidR="00501092" w:rsidRPr="00B43747" w:rsidRDefault="00501092" w:rsidP="00501092">
      <w:pPr>
        <w:tabs>
          <w:tab w:val="left" w:pos="142"/>
        </w:tabs>
        <w:spacing w:after="0" w:line="240" w:lineRule="auto"/>
        <w:jc w:val="both"/>
        <w:rPr>
          <w:rFonts w:ascii="Times New Roman" w:hAnsi="Times New Roman" w:cs="Times New Roman"/>
          <w:sz w:val="24"/>
          <w:szCs w:val="24"/>
          <w:lang w:val="uk-UA" w:eastAsia="ru-RU"/>
        </w:rPr>
      </w:pPr>
      <w:r w:rsidRPr="00B43747">
        <w:rPr>
          <w:rFonts w:ascii="Times New Roman" w:hAnsi="Times New Roman" w:cs="Times New Roman"/>
          <w:sz w:val="24"/>
          <w:szCs w:val="24"/>
          <w:lang w:val="uk-UA" w:eastAsia="ru-RU"/>
        </w:rPr>
        <w:t>6.3. Органи внутрішніх справ зобов’язані до 1 квітня 2015 року подати контролюючим органам за місцем реєстрації об’єкта оподаткування відомості, необхідні для розрахунку податку.</w:t>
      </w:r>
    </w:p>
    <w:p w:rsidR="00501092" w:rsidRPr="00B43747" w:rsidRDefault="00501092" w:rsidP="00501092">
      <w:pPr>
        <w:tabs>
          <w:tab w:val="left" w:pos="142"/>
        </w:tabs>
        <w:spacing w:after="0" w:line="240" w:lineRule="auto"/>
        <w:ind w:firstLine="708"/>
        <w:jc w:val="both"/>
        <w:rPr>
          <w:rFonts w:ascii="Times New Roman" w:hAnsi="Times New Roman" w:cs="Times New Roman"/>
          <w:sz w:val="24"/>
          <w:szCs w:val="24"/>
          <w:lang w:val="uk-UA" w:eastAsia="ru-RU"/>
        </w:rPr>
      </w:pPr>
      <w:r w:rsidRPr="00B43747">
        <w:rPr>
          <w:rFonts w:ascii="Times New Roman" w:hAnsi="Times New Roman" w:cs="Times New Roman"/>
          <w:sz w:val="24"/>
          <w:szCs w:val="24"/>
          <w:lang w:val="uk-UA" w:eastAsia="ru-RU"/>
        </w:rPr>
        <w:t>З 1 квітня 2015 року органи внутрішніх справ зобов’язані щомісячно, у 10-денний строк після закінчення календарного місяця подавати контролюючим органам відомості, необхідні для розрахунку податку, за місцем реєстрації об’єкта оподаткування станом на перше число відповідного місяця.</w:t>
      </w:r>
    </w:p>
    <w:p w:rsidR="00501092" w:rsidRPr="00B43747" w:rsidRDefault="00501092" w:rsidP="00501092">
      <w:pPr>
        <w:tabs>
          <w:tab w:val="left" w:pos="142"/>
        </w:tabs>
        <w:spacing w:after="0" w:line="240" w:lineRule="auto"/>
        <w:ind w:firstLine="708"/>
        <w:jc w:val="both"/>
        <w:rPr>
          <w:rFonts w:ascii="Times New Roman" w:hAnsi="Times New Roman" w:cs="Times New Roman"/>
          <w:sz w:val="24"/>
          <w:szCs w:val="24"/>
          <w:lang w:val="uk-UA" w:eastAsia="ru-RU"/>
        </w:rPr>
      </w:pPr>
      <w:r w:rsidRPr="00B43747">
        <w:rPr>
          <w:rFonts w:ascii="Times New Roman" w:hAnsi="Times New Roman" w:cs="Times New Roman"/>
          <w:sz w:val="24"/>
          <w:szCs w:val="24"/>
          <w:lang w:val="uk-UA" w:eastAsia="ru-RU"/>
        </w:rPr>
        <w:t>Форма подачі інформації встановлюється центральним органом виконавчої влади, що забезпечує формування державної податкової політики.</w:t>
      </w:r>
    </w:p>
    <w:p w:rsidR="00501092" w:rsidRPr="00B43747" w:rsidRDefault="00501092" w:rsidP="00501092">
      <w:pPr>
        <w:tabs>
          <w:tab w:val="left" w:pos="142"/>
        </w:tabs>
        <w:spacing w:after="0" w:line="240" w:lineRule="auto"/>
        <w:jc w:val="both"/>
        <w:rPr>
          <w:rFonts w:ascii="Times New Roman" w:hAnsi="Times New Roman" w:cs="Times New Roman"/>
          <w:sz w:val="24"/>
          <w:szCs w:val="24"/>
          <w:lang w:val="uk-UA" w:eastAsia="ru-RU"/>
        </w:rPr>
      </w:pPr>
      <w:r w:rsidRPr="00B43747">
        <w:rPr>
          <w:rFonts w:ascii="Times New Roman" w:hAnsi="Times New Roman" w:cs="Times New Roman"/>
          <w:sz w:val="24"/>
          <w:szCs w:val="24"/>
          <w:lang w:val="uk-UA" w:eastAsia="ru-RU"/>
        </w:rPr>
        <w:t xml:space="preserve">6.4. Платники податку </w:t>
      </w:r>
      <w:r w:rsidRPr="00B43747">
        <w:rPr>
          <w:rFonts w:ascii="Times New Roman" w:hAnsi="Times New Roman" w:cs="Times New Roman"/>
          <w:sz w:val="24"/>
          <w:szCs w:val="24"/>
          <w:lang w:val="uk-UA" w:eastAsia="ru-RU"/>
        </w:rPr>
        <w:sym w:font="Symbol" w:char="F02D"/>
      </w:r>
      <w:r w:rsidRPr="00B43747">
        <w:rPr>
          <w:rFonts w:ascii="Times New Roman" w:hAnsi="Times New Roman" w:cs="Times New Roman"/>
          <w:sz w:val="24"/>
          <w:szCs w:val="24"/>
          <w:lang w:val="uk-UA" w:eastAsia="ru-RU"/>
        </w:rPr>
        <w:t xml:space="preserve"> юридичні особи самостійно обчислюють суму податку станом на 1 січня звітного року і до 20 лютого цього ж року подають контролюючому органу за місцем реєстрації об’єкта оподаткування декларацію за формою, встановленою у порядку, </w:t>
      </w:r>
      <w:r w:rsidRPr="00B43747">
        <w:rPr>
          <w:rFonts w:ascii="Times New Roman" w:hAnsi="Times New Roman" w:cs="Times New Roman"/>
          <w:sz w:val="24"/>
          <w:szCs w:val="24"/>
          <w:lang w:val="uk-UA" w:eastAsia="ru-RU"/>
        </w:rPr>
        <w:lastRenderedPageBreak/>
        <w:t>передбаченому статтею 46 цього Кодексу, з розбивкою річної суми рівними частками поквартально.</w:t>
      </w:r>
    </w:p>
    <w:p w:rsidR="00501092" w:rsidRPr="00B43747" w:rsidRDefault="00501092" w:rsidP="00501092">
      <w:pPr>
        <w:tabs>
          <w:tab w:val="left" w:pos="142"/>
        </w:tabs>
        <w:spacing w:after="0" w:line="240" w:lineRule="auto"/>
        <w:ind w:firstLine="708"/>
        <w:jc w:val="both"/>
        <w:rPr>
          <w:rFonts w:ascii="Times New Roman" w:hAnsi="Times New Roman" w:cs="Times New Roman"/>
          <w:sz w:val="24"/>
          <w:szCs w:val="24"/>
          <w:lang w:val="uk-UA" w:eastAsia="ru-RU"/>
        </w:rPr>
      </w:pPr>
      <w:r w:rsidRPr="00B43747">
        <w:rPr>
          <w:rFonts w:ascii="Times New Roman" w:hAnsi="Times New Roman" w:cs="Times New Roman"/>
          <w:sz w:val="24"/>
          <w:szCs w:val="24"/>
          <w:lang w:val="uk-UA" w:eastAsia="ru-RU"/>
        </w:rPr>
        <w:t xml:space="preserve">Щодо об’єктів оподаткування, придбаних протягом року, декларація юридичною особою </w:t>
      </w:r>
      <w:r w:rsidRPr="00B43747">
        <w:rPr>
          <w:rFonts w:ascii="Times New Roman" w:hAnsi="Times New Roman" w:cs="Times New Roman"/>
          <w:sz w:val="24"/>
          <w:szCs w:val="24"/>
          <w:lang w:val="uk-UA" w:eastAsia="ru-RU"/>
        </w:rPr>
        <w:sym w:font="Symbol" w:char="F02D"/>
      </w:r>
      <w:r w:rsidRPr="00B43747">
        <w:rPr>
          <w:rFonts w:ascii="Times New Roman" w:hAnsi="Times New Roman" w:cs="Times New Roman"/>
          <w:sz w:val="24"/>
          <w:szCs w:val="24"/>
          <w:lang w:val="uk-UA" w:eastAsia="ru-RU"/>
        </w:rPr>
        <w:t xml:space="preserve"> платником подається протягом місяця з дня виникнення права власності на такий об’єкт, а податок сплачується починаючи з місяця, в якому виникло право власності на такий об’єкт.</w:t>
      </w:r>
    </w:p>
    <w:p w:rsidR="00501092" w:rsidRPr="00B43747" w:rsidRDefault="00501092" w:rsidP="00501092">
      <w:pPr>
        <w:tabs>
          <w:tab w:val="left" w:pos="142"/>
        </w:tabs>
        <w:spacing w:after="0" w:line="240" w:lineRule="auto"/>
        <w:jc w:val="both"/>
        <w:rPr>
          <w:rFonts w:ascii="Times New Roman" w:hAnsi="Times New Roman" w:cs="Times New Roman"/>
          <w:sz w:val="24"/>
          <w:szCs w:val="24"/>
          <w:lang w:val="uk-UA" w:eastAsia="ru-RU"/>
        </w:rPr>
      </w:pPr>
      <w:r w:rsidRPr="00B43747">
        <w:rPr>
          <w:rFonts w:ascii="Times New Roman" w:hAnsi="Times New Roman" w:cs="Times New Roman"/>
          <w:sz w:val="24"/>
          <w:szCs w:val="24"/>
          <w:lang w:val="uk-UA" w:eastAsia="ru-RU"/>
        </w:rPr>
        <w:t xml:space="preserve">6.5. У разі переходу права власності на об’єкт оподаткування від одного власника до іншого протягом звітного року податок обчислюється попереднім власником за період з 1 січня цього року до початку того місяця, в якому він втратив право власності на зазначений об’єкт оподаткування, а новим власником </w:t>
      </w:r>
      <w:r w:rsidRPr="00B43747">
        <w:rPr>
          <w:rFonts w:ascii="Times New Roman" w:hAnsi="Times New Roman" w:cs="Times New Roman"/>
          <w:sz w:val="24"/>
          <w:szCs w:val="24"/>
          <w:lang w:val="uk-UA" w:eastAsia="ru-RU"/>
        </w:rPr>
        <w:sym w:font="Symbol" w:char="F02D"/>
      </w:r>
      <w:r w:rsidRPr="00B43747">
        <w:rPr>
          <w:rFonts w:ascii="Times New Roman" w:hAnsi="Times New Roman" w:cs="Times New Roman"/>
          <w:sz w:val="24"/>
          <w:szCs w:val="24"/>
          <w:lang w:val="uk-UA" w:eastAsia="ru-RU"/>
        </w:rPr>
        <w:t xml:space="preserve"> починаючи з місяця, в якому він набув право власності на цей об’єкт.</w:t>
      </w:r>
    </w:p>
    <w:p w:rsidR="00501092" w:rsidRPr="00B43747" w:rsidRDefault="00501092" w:rsidP="00501092">
      <w:pPr>
        <w:tabs>
          <w:tab w:val="left" w:pos="142"/>
        </w:tabs>
        <w:spacing w:after="0" w:line="240" w:lineRule="auto"/>
        <w:ind w:firstLine="708"/>
        <w:jc w:val="both"/>
        <w:rPr>
          <w:rFonts w:ascii="Times New Roman" w:hAnsi="Times New Roman" w:cs="Times New Roman"/>
          <w:sz w:val="24"/>
          <w:szCs w:val="24"/>
          <w:lang w:val="uk-UA" w:eastAsia="ru-RU"/>
        </w:rPr>
      </w:pPr>
      <w:r w:rsidRPr="00B43747">
        <w:rPr>
          <w:rFonts w:ascii="Times New Roman" w:hAnsi="Times New Roman" w:cs="Times New Roman"/>
          <w:sz w:val="24"/>
          <w:szCs w:val="24"/>
          <w:lang w:val="uk-UA" w:eastAsia="ru-RU"/>
        </w:rPr>
        <w:t>Контролюючий орган надсилає податкове повідомлення-рішення новому власнику після отримання інформації про перехід права власності.</w:t>
      </w:r>
    </w:p>
    <w:p w:rsidR="00501092" w:rsidRPr="00B43747" w:rsidRDefault="00501092" w:rsidP="00501092">
      <w:pPr>
        <w:tabs>
          <w:tab w:val="left" w:pos="142"/>
        </w:tabs>
        <w:spacing w:after="0" w:line="240" w:lineRule="auto"/>
        <w:jc w:val="both"/>
        <w:rPr>
          <w:rFonts w:ascii="Times New Roman" w:hAnsi="Times New Roman" w:cs="Times New Roman"/>
          <w:sz w:val="24"/>
          <w:szCs w:val="24"/>
          <w:lang w:val="uk-UA" w:eastAsia="ru-RU"/>
        </w:rPr>
      </w:pPr>
      <w:r w:rsidRPr="00B43747">
        <w:rPr>
          <w:rFonts w:ascii="Times New Roman" w:hAnsi="Times New Roman" w:cs="Times New Roman"/>
          <w:sz w:val="24"/>
          <w:szCs w:val="24"/>
          <w:lang w:val="uk-UA" w:eastAsia="ru-RU"/>
        </w:rPr>
        <w:t>6.6. За об’єкти оподаткування, придбані протягом року, податок сплачується пропорційно кількості місяців, які залишилися до кінця року, починаючи з місяця, в якому проведено реєстрацію транспортного засобу.</w:t>
      </w:r>
    </w:p>
    <w:p w:rsidR="00501092" w:rsidRPr="00B43747" w:rsidRDefault="00501092" w:rsidP="00501092">
      <w:pPr>
        <w:tabs>
          <w:tab w:val="left" w:pos="142"/>
        </w:tabs>
        <w:spacing w:after="0" w:line="240" w:lineRule="auto"/>
        <w:ind w:firstLine="708"/>
        <w:jc w:val="both"/>
        <w:rPr>
          <w:rFonts w:ascii="Times New Roman" w:hAnsi="Times New Roman" w:cs="Times New Roman"/>
          <w:sz w:val="24"/>
          <w:szCs w:val="24"/>
          <w:lang w:val="uk-UA" w:eastAsia="ru-RU"/>
        </w:rPr>
      </w:pPr>
      <w:r w:rsidRPr="00B43747">
        <w:rPr>
          <w:rFonts w:ascii="Times New Roman" w:hAnsi="Times New Roman" w:cs="Times New Roman"/>
          <w:sz w:val="24"/>
          <w:szCs w:val="24"/>
          <w:lang w:val="uk-UA" w:eastAsia="ru-RU"/>
        </w:rPr>
        <w:t>7. Порядок сплати податку</w:t>
      </w:r>
    </w:p>
    <w:p w:rsidR="00501092" w:rsidRPr="00B43747" w:rsidRDefault="00501092" w:rsidP="00501092">
      <w:pPr>
        <w:tabs>
          <w:tab w:val="left" w:pos="142"/>
        </w:tabs>
        <w:spacing w:after="0" w:line="240" w:lineRule="auto"/>
        <w:jc w:val="both"/>
        <w:rPr>
          <w:rFonts w:ascii="Times New Roman" w:hAnsi="Times New Roman" w:cs="Times New Roman"/>
          <w:sz w:val="24"/>
          <w:szCs w:val="24"/>
          <w:lang w:val="uk-UA" w:eastAsia="ru-RU"/>
        </w:rPr>
      </w:pPr>
      <w:r w:rsidRPr="00B43747">
        <w:rPr>
          <w:rFonts w:ascii="Times New Roman" w:hAnsi="Times New Roman" w:cs="Times New Roman"/>
          <w:sz w:val="24"/>
          <w:szCs w:val="24"/>
          <w:lang w:val="uk-UA" w:eastAsia="ru-RU"/>
        </w:rPr>
        <w:t>7.1. Податок сплачується за місцем реєстрації об’єктів оподаткування і зараховується до відповідного бюджету згідно з положеннями Бюджетного кодексу України.</w:t>
      </w:r>
    </w:p>
    <w:p w:rsidR="00501092" w:rsidRPr="00B43747" w:rsidRDefault="00501092" w:rsidP="00501092">
      <w:pPr>
        <w:tabs>
          <w:tab w:val="left" w:pos="142"/>
        </w:tabs>
        <w:spacing w:after="0" w:line="240" w:lineRule="auto"/>
        <w:ind w:firstLine="708"/>
        <w:jc w:val="both"/>
        <w:rPr>
          <w:rFonts w:ascii="Times New Roman" w:hAnsi="Times New Roman" w:cs="Times New Roman"/>
          <w:sz w:val="24"/>
          <w:szCs w:val="24"/>
          <w:lang w:val="uk-UA" w:eastAsia="ru-RU"/>
        </w:rPr>
      </w:pPr>
      <w:r w:rsidRPr="00B43747">
        <w:rPr>
          <w:rFonts w:ascii="Times New Roman" w:hAnsi="Times New Roman" w:cs="Times New Roman"/>
          <w:sz w:val="24"/>
          <w:szCs w:val="24"/>
          <w:lang w:val="uk-UA" w:eastAsia="ru-RU"/>
        </w:rPr>
        <w:t>8. Строки сплати податку</w:t>
      </w:r>
    </w:p>
    <w:p w:rsidR="00501092" w:rsidRPr="00B43747" w:rsidRDefault="00501092" w:rsidP="00501092">
      <w:pPr>
        <w:tabs>
          <w:tab w:val="left" w:pos="142"/>
        </w:tabs>
        <w:spacing w:after="0" w:line="240" w:lineRule="auto"/>
        <w:jc w:val="both"/>
        <w:rPr>
          <w:rFonts w:ascii="Times New Roman" w:hAnsi="Times New Roman" w:cs="Times New Roman"/>
          <w:sz w:val="24"/>
          <w:szCs w:val="24"/>
          <w:lang w:val="uk-UA" w:eastAsia="ru-RU"/>
        </w:rPr>
      </w:pPr>
      <w:r w:rsidRPr="00B43747">
        <w:rPr>
          <w:rFonts w:ascii="Times New Roman" w:hAnsi="Times New Roman" w:cs="Times New Roman"/>
          <w:sz w:val="24"/>
          <w:szCs w:val="24"/>
          <w:lang w:val="uk-UA" w:eastAsia="ru-RU"/>
        </w:rPr>
        <w:t>8.1. Транспортний податок сплачується:</w:t>
      </w:r>
    </w:p>
    <w:p w:rsidR="00501092" w:rsidRPr="00B43747" w:rsidRDefault="00501092" w:rsidP="00501092">
      <w:pPr>
        <w:tabs>
          <w:tab w:val="left" w:pos="142"/>
        </w:tabs>
        <w:spacing w:after="0" w:line="240" w:lineRule="auto"/>
        <w:jc w:val="both"/>
        <w:rPr>
          <w:rFonts w:ascii="Times New Roman" w:hAnsi="Times New Roman" w:cs="Times New Roman"/>
          <w:sz w:val="24"/>
          <w:szCs w:val="24"/>
          <w:lang w:val="uk-UA" w:eastAsia="ru-RU"/>
        </w:rPr>
      </w:pPr>
      <w:r w:rsidRPr="00B43747">
        <w:rPr>
          <w:rFonts w:ascii="Times New Roman" w:hAnsi="Times New Roman" w:cs="Times New Roman"/>
          <w:sz w:val="24"/>
          <w:szCs w:val="24"/>
          <w:lang w:val="uk-UA" w:eastAsia="ru-RU"/>
        </w:rPr>
        <w:t xml:space="preserve">а) фізичними особами </w:t>
      </w:r>
      <w:r w:rsidRPr="00B43747">
        <w:rPr>
          <w:rFonts w:ascii="Times New Roman" w:hAnsi="Times New Roman" w:cs="Times New Roman"/>
          <w:sz w:val="24"/>
          <w:szCs w:val="24"/>
          <w:lang w:val="uk-UA" w:eastAsia="ru-RU"/>
        </w:rPr>
        <w:sym w:font="Symbol" w:char="F02D"/>
      </w:r>
      <w:r w:rsidRPr="00B43747">
        <w:rPr>
          <w:rFonts w:ascii="Times New Roman" w:hAnsi="Times New Roman" w:cs="Times New Roman"/>
          <w:sz w:val="24"/>
          <w:szCs w:val="24"/>
          <w:lang w:val="uk-UA" w:eastAsia="ru-RU"/>
        </w:rPr>
        <w:t xml:space="preserve"> протягом 60 днів з дня вручення податкового повідомлення-рішення;</w:t>
      </w:r>
    </w:p>
    <w:p w:rsidR="00501092" w:rsidRPr="00B43747" w:rsidRDefault="00501092" w:rsidP="009224D6">
      <w:pPr>
        <w:tabs>
          <w:tab w:val="left" w:pos="142"/>
        </w:tabs>
        <w:spacing w:after="0" w:line="240" w:lineRule="auto"/>
        <w:jc w:val="both"/>
        <w:rPr>
          <w:rFonts w:ascii="Times New Roman" w:hAnsi="Times New Roman" w:cs="Times New Roman"/>
          <w:sz w:val="24"/>
          <w:szCs w:val="24"/>
          <w:lang w:val="uk-UA"/>
        </w:rPr>
      </w:pPr>
      <w:r w:rsidRPr="00B43747">
        <w:rPr>
          <w:rFonts w:ascii="Times New Roman" w:hAnsi="Times New Roman" w:cs="Times New Roman"/>
          <w:sz w:val="24"/>
          <w:szCs w:val="24"/>
          <w:lang w:val="uk-UA" w:eastAsia="ru-RU"/>
        </w:rPr>
        <w:t xml:space="preserve">б) юридичними особами </w:t>
      </w:r>
      <w:r w:rsidRPr="00B43747">
        <w:rPr>
          <w:rFonts w:ascii="Times New Roman" w:hAnsi="Times New Roman" w:cs="Times New Roman"/>
          <w:sz w:val="24"/>
          <w:szCs w:val="24"/>
          <w:lang w:val="uk-UA" w:eastAsia="ru-RU"/>
        </w:rPr>
        <w:sym w:font="Symbol" w:char="F02D"/>
      </w:r>
      <w:r w:rsidRPr="00B43747">
        <w:rPr>
          <w:rFonts w:ascii="Times New Roman" w:hAnsi="Times New Roman" w:cs="Times New Roman"/>
          <w:sz w:val="24"/>
          <w:szCs w:val="24"/>
          <w:lang w:val="uk-UA" w:eastAsia="ru-RU"/>
        </w:rPr>
        <w:t xml:space="preserve"> авансовими внесками щокварталу до 30 числа місяця, що наступає за звітним кварталом, які відображаються в річній податковій декларації</w:t>
      </w:r>
      <w:r w:rsidRPr="00B43747">
        <w:rPr>
          <w:rFonts w:ascii="Times New Roman" w:hAnsi="Times New Roman" w:cs="Times New Roman"/>
          <w:sz w:val="24"/>
          <w:szCs w:val="24"/>
          <w:lang w:eastAsia="ru-RU"/>
        </w:rPr>
        <w:t>"</w:t>
      </w:r>
      <w:r w:rsidRPr="00B43747">
        <w:rPr>
          <w:rFonts w:ascii="Times New Roman" w:hAnsi="Times New Roman" w:cs="Times New Roman"/>
          <w:sz w:val="24"/>
          <w:szCs w:val="24"/>
          <w:lang w:val="uk-UA" w:eastAsia="ru-RU"/>
        </w:rPr>
        <w:t>.</w:t>
      </w:r>
    </w:p>
    <w:p w:rsidR="00501092" w:rsidRPr="00CC0C2A" w:rsidRDefault="00501092" w:rsidP="00501092">
      <w:pPr>
        <w:spacing w:after="0" w:line="240" w:lineRule="auto"/>
        <w:rPr>
          <w:rFonts w:ascii="Times New Roman" w:eastAsia="Times New Roman" w:hAnsi="Times New Roman" w:cs="Times New Roman"/>
          <w:b/>
          <w:i/>
          <w:sz w:val="28"/>
          <w:szCs w:val="28"/>
          <w:lang w:val="uk-UA" w:eastAsia="ru-RU"/>
        </w:rPr>
      </w:pPr>
      <w:r w:rsidRPr="00CC0C2A">
        <w:rPr>
          <w:rFonts w:ascii="Times New Roman" w:eastAsia="Times New Roman" w:hAnsi="Times New Roman" w:cs="Times New Roman"/>
          <w:b/>
          <w:i/>
          <w:sz w:val="28"/>
          <w:szCs w:val="28"/>
          <w:lang w:val="uk-UA" w:eastAsia="ru-RU"/>
        </w:rPr>
        <w:t>Про надання матеріальної допомоги</w:t>
      </w:r>
    </w:p>
    <w:p w:rsidR="00501092" w:rsidRPr="00501092" w:rsidRDefault="00501092" w:rsidP="00501092">
      <w:pPr>
        <w:spacing w:after="0" w:line="240" w:lineRule="auto"/>
        <w:ind w:firstLine="708"/>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z w:val="28"/>
          <w:szCs w:val="28"/>
          <w:lang w:val="uk-UA" w:eastAsia="ru-RU"/>
        </w:rPr>
        <w:t xml:space="preserve">Розглянувши заяву заступника міського голови з фінансових питань діяльності виконавчих органів ради – головного бухгалтера Чудак Л.Ф. щодо надання матеріальної допомоги, на підставі п.2.3 та п.6 Постанови КМУ від 09.03.06 р. № 268 (із змінами), Положення про виплату матеріальної допомоги працівникам </w:t>
      </w:r>
      <w:proofErr w:type="spellStart"/>
      <w:r w:rsidRPr="00501092">
        <w:rPr>
          <w:rFonts w:ascii="Times New Roman" w:eastAsia="Times New Roman" w:hAnsi="Times New Roman" w:cs="Times New Roman"/>
          <w:sz w:val="28"/>
          <w:szCs w:val="28"/>
          <w:lang w:val="uk-UA" w:eastAsia="ru-RU"/>
        </w:rPr>
        <w:t>Зеленодольської</w:t>
      </w:r>
      <w:proofErr w:type="spellEnd"/>
      <w:r w:rsidRPr="00501092">
        <w:rPr>
          <w:rFonts w:ascii="Times New Roman" w:eastAsia="Times New Roman" w:hAnsi="Times New Roman" w:cs="Times New Roman"/>
          <w:sz w:val="28"/>
          <w:szCs w:val="28"/>
          <w:lang w:val="uk-UA" w:eastAsia="ru-RU"/>
        </w:rPr>
        <w:t xml:space="preserve"> міської ради, затвердженого рішенням </w:t>
      </w:r>
      <w:proofErr w:type="spellStart"/>
      <w:r w:rsidRPr="00501092">
        <w:rPr>
          <w:rFonts w:ascii="Times New Roman" w:eastAsia="Times New Roman" w:hAnsi="Times New Roman" w:cs="Times New Roman"/>
          <w:sz w:val="28"/>
          <w:szCs w:val="28"/>
          <w:lang w:val="uk-UA" w:eastAsia="ru-RU"/>
        </w:rPr>
        <w:t>Зеленодольської</w:t>
      </w:r>
      <w:proofErr w:type="spellEnd"/>
      <w:r w:rsidRPr="00501092">
        <w:rPr>
          <w:rFonts w:ascii="Times New Roman" w:eastAsia="Times New Roman" w:hAnsi="Times New Roman" w:cs="Times New Roman"/>
          <w:sz w:val="28"/>
          <w:szCs w:val="28"/>
          <w:lang w:val="uk-UA" w:eastAsia="ru-RU"/>
        </w:rPr>
        <w:t xml:space="preserve"> міської ради від 22.08.12 р. № 432/1.1, Зеленодольська міська рада вирішила:</w:t>
      </w:r>
    </w:p>
    <w:p w:rsidR="00501092" w:rsidRPr="00501092" w:rsidRDefault="00501092" w:rsidP="00501092">
      <w:pPr>
        <w:spacing w:after="0" w:line="240" w:lineRule="auto"/>
        <w:ind w:firstLine="708"/>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z w:val="28"/>
          <w:szCs w:val="28"/>
          <w:lang w:val="uk-UA" w:eastAsia="ru-RU"/>
        </w:rPr>
        <w:t xml:space="preserve">   1. Надати матеріальну допомогу заступнику міського голови з фінансових питань діяльності виконавчих органів ради – головного бухгалтера Чудак Л.Ф. на оздоровлення у розмірі середньомісячної заробітної плати.</w:t>
      </w:r>
    </w:p>
    <w:p w:rsidR="00501092" w:rsidRDefault="00501092" w:rsidP="00CC0C2A">
      <w:pPr>
        <w:spacing w:after="0" w:line="240" w:lineRule="auto"/>
        <w:ind w:firstLine="708"/>
        <w:jc w:val="both"/>
        <w:rPr>
          <w:sz w:val="24"/>
          <w:szCs w:val="24"/>
          <w:lang w:val="uk-UA"/>
        </w:rPr>
      </w:pPr>
      <w:r w:rsidRPr="00501092">
        <w:rPr>
          <w:rFonts w:ascii="Times New Roman" w:eastAsia="Times New Roman" w:hAnsi="Times New Roman" w:cs="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501092" w:rsidRPr="00501092" w:rsidRDefault="00501092" w:rsidP="00CC0C2A">
      <w:pPr>
        <w:spacing w:after="0" w:line="240" w:lineRule="auto"/>
        <w:rPr>
          <w:rFonts w:ascii="Times New Roman" w:eastAsia="Times New Roman" w:hAnsi="Times New Roman" w:cs="Times New Roman"/>
          <w:sz w:val="28"/>
          <w:szCs w:val="28"/>
          <w:lang w:val="uk-UA" w:eastAsia="ru-RU"/>
        </w:rPr>
      </w:pPr>
      <w:r w:rsidRPr="00CC0C2A">
        <w:rPr>
          <w:rFonts w:ascii="Times New Roman" w:eastAsia="Times New Roman" w:hAnsi="Times New Roman" w:cs="Times New Roman"/>
          <w:b/>
          <w:i/>
          <w:sz w:val="28"/>
          <w:szCs w:val="28"/>
          <w:lang w:val="uk-UA" w:eastAsia="ru-RU"/>
        </w:rPr>
        <w:t xml:space="preserve">Про преміювання </w:t>
      </w:r>
    </w:p>
    <w:p w:rsidR="00501092" w:rsidRPr="00501092" w:rsidRDefault="00501092" w:rsidP="00501092">
      <w:pPr>
        <w:spacing w:after="0" w:line="240" w:lineRule="auto"/>
        <w:ind w:firstLine="708"/>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z w:val="28"/>
          <w:szCs w:val="28"/>
          <w:lang w:val="uk-UA" w:eastAsia="ru-RU"/>
        </w:rPr>
        <w:t xml:space="preserve">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w:t>
      </w:r>
      <w:proofErr w:type="spellStart"/>
      <w:r w:rsidRPr="00501092">
        <w:rPr>
          <w:rFonts w:ascii="Times New Roman" w:eastAsia="Times New Roman" w:hAnsi="Times New Roman" w:cs="Times New Roman"/>
          <w:sz w:val="28"/>
          <w:szCs w:val="28"/>
          <w:lang w:val="uk-UA" w:eastAsia="ru-RU"/>
        </w:rPr>
        <w:t>Зеленодольської</w:t>
      </w:r>
      <w:proofErr w:type="spellEnd"/>
      <w:r w:rsidRPr="00501092">
        <w:rPr>
          <w:rFonts w:ascii="Times New Roman" w:eastAsia="Times New Roman" w:hAnsi="Times New Roman" w:cs="Times New Roman"/>
          <w:sz w:val="28"/>
          <w:szCs w:val="28"/>
          <w:lang w:val="uk-UA" w:eastAsia="ru-RU"/>
        </w:rPr>
        <w:t xml:space="preserve"> міської ради, затвердженого рішенням </w:t>
      </w:r>
      <w:proofErr w:type="spellStart"/>
      <w:r w:rsidRPr="00501092">
        <w:rPr>
          <w:rFonts w:ascii="Times New Roman" w:eastAsia="Times New Roman" w:hAnsi="Times New Roman" w:cs="Times New Roman"/>
          <w:sz w:val="28"/>
          <w:szCs w:val="28"/>
          <w:lang w:val="uk-UA" w:eastAsia="ru-RU"/>
        </w:rPr>
        <w:t>Зеленодольської</w:t>
      </w:r>
      <w:proofErr w:type="spellEnd"/>
      <w:r w:rsidRPr="00501092">
        <w:rPr>
          <w:rFonts w:ascii="Times New Roman" w:eastAsia="Times New Roman" w:hAnsi="Times New Roman" w:cs="Times New Roman"/>
          <w:sz w:val="28"/>
          <w:szCs w:val="28"/>
          <w:lang w:val="uk-UA" w:eastAsia="ru-RU"/>
        </w:rPr>
        <w:t xml:space="preserve"> міської ради від 04.03.14 р. № 732/01-1, Зеленодольська міська рада вирішила:</w:t>
      </w:r>
    </w:p>
    <w:p w:rsidR="00501092" w:rsidRPr="00501092" w:rsidRDefault="00501092" w:rsidP="00501092">
      <w:pPr>
        <w:spacing w:after="0" w:line="240" w:lineRule="auto"/>
        <w:ind w:firstLine="708"/>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z w:val="28"/>
          <w:szCs w:val="28"/>
          <w:lang w:val="uk-UA" w:eastAsia="ru-RU"/>
        </w:rPr>
        <w:t xml:space="preserve">1. Преміювати першого заступника міського голови </w:t>
      </w:r>
      <w:proofErr w:type="spellStart"/>
      <w:r w:rsidRPr="00501092">
        <w:rPr>
          <w:rFonts w:ascii="Times New Roman" w:eastAsia="Times New Roman" w:hAnsi="Times New Roman" w:cs="Times New Roman"/>
          <w:sz w:val="28"/>
          <w:szCs w:val="28"/>
          <w:lang w:val="uk-UA" w:eastAsia="ru-RU"/>
        </w:rPr>
        <w:t>Кобзіста</w:t>
      </w:r>
      <w:proofErr w:type="spellEnd"/>
      <w:r w:rsidRPr="00501092">
        <w:rPr>
          <w:rFonts w:ascii="Times New Roman" w:eastAsia="Times New Roman" w:hAnsi="Times New Roman" w:cs="Times New Roman"/>
          <w:sz w:val="28"/>
          <w:szCs w:val="28"/>
          <w:lang w:val="uk-UA" w:eastAsia="ru-RU"/>
        </w:rPr>
        <w:t xml:space="preserve"> В.А. за липень 2015 р. в розмірі 100 відсотків посадового окладу з урахуванням </w:t>
      </w:r>
      <w:r w:rsidRPr="00501092">
        <w:rPr>
          <w:rFonts w:ascii="Times New Roman" w:eastAsia="Times New Roman" w:hAnsi="Times New Roman" w:cs="Times New Roman"/>
          <w:sz w:val="28"/>
          <w:szCs w:val="28"/>
          <w:lang w:val="uk-UA" w:eastAsia="ru-RU"/>
        </w:rPr>
        <w:lastRenderedPageBreak/>
        <w:t xml:space="preserve">встановлених надбавок  за фактично відпрацьований час у межах фонду оплати праці апарату управління </w:t>
      </w:r>
      <w:proofErr w:type="spellStart"/>
      <w:r w:rsidRPr="00501092">
        <w:rPr>
          <w:rFonts w:ascii="Times New Roman" w:eastAsia="Times New Roman" w:hAnsi="Times New Roman" w:cs="Times New Roman"/>
          <w:sz w:val="28"/>
          <w:szCs w:val="28"/>
          <w:lang w:val="uk-UA" w:eastAsia="ru-RU"/>
        </w:rPr>
        <w:t>Зеленодольської</w:t>
      </w:r>
      <w:proofErr w:type="spellEnd"/>
      <w:r w:rsidRPr="00501092">
        <w:rPr>
          <w:rFonts w:ascii="Times New Roman" w:eastAsia="Times New Roman" w:hAnsi="Times New Roman" w:cs="Times New Roman"/>
          <w:sz w:val="28"/>
          <w:szCs w:val="28"/>
          <w:lang w:val="uk-UA" w:eastAsia="ru-RU"/>
        </w:rPr>
        <w:t xml:space="preserve"> міської ради.</w:t>
      </w:r>
    </w:p>
    <w:p w:rsidR="00501092" w:rsidRPr="00501092" w:rsidRDefault="00501092" w:rsidP="00CC0C2A">
      <w:pPr>
        <w:spacing w:after="0" w:line="240" w:lineRule="auto"/>
        <w:ind w:firstLine="708"/>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z w:val="28"/>
          <w:szCs w:val="28"/>
          <w:lang w:val="uk-UA" w:eastAsia="ru-RU"/>
        </w:rPr>
        <w:t xml:space="preserve">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                 </w:t>
      </w:r>
    </w:p>
    <w:p w:rsidR="00501092" w:rsidRPr="00CC0C2A" w:rsidRDefault="00501092" w:rsidP="00501092">
      <w:pPr>
        <w:spacing w:after="0" w:line="240" w:lineRule="auto"/>
        <w:rPr>
          <w:rFonts w:ascii="Times New Roman" w:eastAsia="Times New Roman" w:hAnsi="Times New Roman" w:cs="Times New Roman"/>
          <w:b/>
          <w:i/>
          <w:sz w:val="28"/>
          <w:szCs w:val="28"/>
          <w:lang w:val="uk-UA" w:eastAsia="ru-RU"/>
        </w:rPr>
      </w:pPr>
      <w:r w:rsidRPr="00CC0C2A">
        <w:rPr>
          <w:rFonts w:ascii="Times New Roman" w:eastAsia="Times New Roman" w:hAnsi="Times New Roman" w:cs="Times New Roman"/>
          <w:b/>
          <w:i/>
          <w:sz w:val="28"/>
          <w:szCs w:val="28"/>
          <w:lang w:val="uk-UA" w:eastAsia="ru-RU"/>
        </w:rPr>
        <w:t xml:space="preserve">Про преміювання </w:t>
      </w:r>
    </w:p>
    <w:p w:rsidR="00501092" w:rsidRPr="00501092" w:rsidRDefault="00501092" w:rsidP="00501092">
      <w:pPr>
        <w:spacing w:after="0" w:line="240" w:lineRule="auto"/>
        <w:ind w:firstLine="708"/>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z w:val="28"/>
          <w:szCs w:val="28"/>
          <w:lang w:val="uk-UA" w:eastAsia="ru-RU"/>
        </w:rPr>
        <w:t xml:space="preserve">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w:t>
      </w:r>
      <w:proofErr w:type="spellStart"/>
      <w:r w:rsidRPr="00501092">
        <w:rPr>
          <w:rFonts w:ascii="Times New Roman" w:eastAsia="Times New Roman" w:hAnsi="Times New Roman" w:cs="Times New Roman"/>
          <w:sz w:val="28"/>
          <w:szCs w:val="28"/>
          <w:lang w:val="uk-UA" w:eastAsia="ru-RU"/>
        </w:rPr>
        <w:t>Зеленодольської</w:t>
      </w:r>
      <w:proofErr w:type="spellEnd"/>
      <w:r w:rsidRPr="00501092">
        <w:rPr>
          <w:rFonts w:ascii="Times New Roman" w:eastAsia="Times New Roman" w:hAnsi="Times New Roman" w:cs="Times New Roman"/>
          <w:sz w:val="28"/>
          <w:szCs w:val="28"/>
          <w:lang w:val="uk-UA" w:eastAsia="ru-RU"/>
        </w:rPr>
        <w:t xml:space="preserve"> міської ради, затвердженого рішенням </w:t>
      </w:r>
      <w:proofErr w:type="spellStart"/>
      <w:r w:rsidRPr="00501092">
        <w:rPr>
          <w:rFonts w:ascii="Times New Roman" w:eastAsia="Times New Roman" w:hAnsi="Times New Roman" w:cs="Times New Roman"/>
          <w:sz w:val="28"/>
          <w:szCs w:val="28"/>
          <w:lang w:val="uk-UA" w:eastAsia="ru-RU"/>
        </w:rPr>
        <w:t>Зеленодольської</w:t>
      </w:r>
      <w:proofErr w:type="spellEnd"/>
      <w:r w:rsidRPr="00501092">
        <w:rPr>
          <w:rFonts w:ascii="Times New Roman" w:eastAsia="Times New Roman" w:hAnsi="Times New Roman" w:cs="Times New Roman"/>
          <w:sz w:val="28"/>
          <w:szCs w:val="28"/>
          <w:lang w:val="uk-UA" w:eastAsia="ru-RU"/>
        </w:rPr>
        <w:t xml:space="preserve"> міської ради від 04.03.14 р. № 732/01-1, Зеленодольська міська рада вирішила:</w:t>
      </w:r>
    </w:p>
    <w:p w:rsidR="00501092" w:rsidRPr="00501092" w:rsidRDefault="00501092" w:rsidP="00501092">
      <w:pPr>
        <w:spacing w:after="0" w:line="240" w:lineRule="auto"/>
        <w:ind w:firstLine="708"/>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z w:val="28"/>
          <w:szCs w:val="28"/>
          <w:lang w:val="uk-UA" w:eastAsia="ru-RU"/>
        </w:rPr>
        <w:t xml:space="preserve">1. Преміювати заступника міського голови з фінансових питань діяльності виконавчих органів ради – головного бухгалтера Чудак Л.Ф. за липень 2015 р. в розмірі 100 відсотків посадового окладу з урахуванням встановлених надбавок  за фактично відпрацьований час у межах фонду оплати праці апарату управління </w:t>
      </w:r>
      <w:proofErr w:type="spellStart"/>
      <w:r w:rsidRPr="00501092">
        <w:rPr>
          <w:rFonts w:ascii="Times New Roman" w:eastAsia="Times New Roman" w:hAnsi="Times New Roman" w:cs="Times New Roman"/>
          <w:sz w:val="28"/>
          <w:szCs w:val="28"/>
          <w:lang w:val="uk-UA" w:eastAsia="ru-RU"/>
        </w:rPr>
        <w:t>Зеленодольської</w:t>
      </w:r>
      <w:proofErr w:type="spellEnd"/>
      <w:r w:rsidRPr="00501092">
        <w:rPr>
          <w:rFonts w:ascii="Times New Roman" w:eastAsia="Times New Roman" w:hAnsi="Times New Roman" w:cs="Times New Roman"/>
          <w:sz w:val="28"/>
          <w:szCs w:val="28"/>
          <w:lang w:val="uk-UA" w:eastAsia="ru-RU"/>
        </w:rPr>
        <w:t xml:space="preserve"> міської ради.</w:t>
      </w:r>
    </w:p>
    <w:p w:rsidR="00501092" w:rsidRPr="00501092" w:rsidRDefault="00501092" w:rsidP="00CC0C2A">
      <w:pPr>
        <w:spacing w:after="0" w:line="240" w:lineRule="auto"/>
        <w:ind w:firstLine="708"/>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z w:val="28"/>
          <w:szCs w:val="28"/>
          <w:lang w:val="uk-UA" w:eastAsia="ru-RU"/>
        </w:rPr>
        <w:t xml:space="preserve">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                    </w:t>
      </w:r>
    </w:p>
    <w:p w:rsidR="00501092" w:rsidRPr="00501092" w:rsidRDefault="00501092" w:rsidP="00CC0C2A">
      <w:pPr>
        <w:spacing w:after="0" w:line="240" w:lineRule="auto"/>
        <w:rPr>
          <w:rFonts w:ascii="Times New Roman" w:eastAsia="Times New Roman" w:hAnsi="Times New Roman" w:cs="Times New Roman"/>
          <w:sz w:val="28"/>
          <w:szCs w:val="28"/>
          <w:lang w:val="uk-UA" w:eastAsia="ru-RU"/>
        </w:rPr>
      </w:pPr>
      <w:r w:rsidRPr="00CC0C2A">
        <w:rPr>
          <w:rFonts w:ascii="Times New Roman" w:eastAsia="Times New Roman" w:hAnsi="Times New Roman" w:cs="Times New Roman"/>
          <w:b/>
          <w:i/>
          <w:sz w:val="28"/>
          <w:szCs w:val="28"/>
          <w:lang w:val="uk-UA" w:eastAsia="ru-RU"/>
        </w:rPr>
        <w:t xml:space="preserve">Про преміювання </w:t>
      </w:r>
    </w:p>
    <w:p w:rsidR="00501092" w:rsidRPr="00501092" w:rsidRDefault="00501092" w:rsidP="00501092">
      <w:pPr>
        <w:spacing w:after="0" w:line="240" w:lineRule="auto"/>
        <w:ind w:firstLine="708"/>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z w:val="28"/>
          <w:szCs w:val="28"/>
          <w:lang w:val="uk-UA" w:eastAsia="ru-RU"/>
        </w:rPr>
        <w:t xml:space="preserve">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w:t>
      </w:r>
      <w:proofErr w:type="spellStart"/>
      <w:r w:rsidRPr="00501092">
        <w:rPr>
          <w:rFonts w:ascii="Times New Roman" w:eastAsia="Times New Roman" w:hAnsi="Times New Roman" w:cs="Times New Roman"/>
          <w:sz w:val="28"/>
          <w:szCs w:val="28"/>
          <w:lang w:val="uk-UA" w:eastAsia="ru-RU"/>
        </w:rPr>
        <w:t>Зеленодольської</w:t>
      </w:r>
      <w:proofErr w:type="spellEnd"/>
      <w:r w:rsidRPr="00501092">
        <w:rPr>
          <w:rFonts w:ascii="Times New Roman" w:eastAsia="Times New Roman" w:hAnsi="Times New Roman" w:cs="Times New Roman"/>
          <w:sz w:val="28"/>
          <w:szCs w:val="28"/>
          <w:lang w:val="uk-UA" w:eastAsia="ru-RU"/>
        </w:rPr>
        <w:t xml:space="preserve"> міської ради, затвердженого рішенням </w:t>
      </w:r>
      <w:proofErr w:type="spellStart"/>
      <w:r w:rsidRPr="00501092">
        <w:rPr>
          <w:rFonts w:ascii="Times New Roman" w:eastAsia="Times New Roman" w:hAnsi="Times New Roman" w:cs="Times New Roman"/>
          <w:sz w:val="28"/>
          <w:szCs w:val="28"/>
          <w:lang w:val="uk-UA" w:eastAsia="ru-RU"/>
        </w:rPr>
        <w:t>Зеленодольської</w:t>
      </w:r>
      <w:proofErr w:type="spellEnd"/>
      <w:r w:rsidRPr="00501092">
        <w:rPr>
          <w:rFonts w:ascii="Times New Roman" w:eastAsia="Times New Roman" w:hAnsi="Times New Roman" w:cs="Times New Roman"/>
          <w:sz w:val="28"/>
          <w:szCs w:val="28"/>
          <w:lang w:val="uk-UA" w:eastAsia="ru-RU"/>
        </w:rPr>
        <w:t xml:space="preserve"> міської ради від 04.03.14 р. № 732/01-1, Зеленодольська міська рада вирішила:</w:t>
      </w:r>
    </w:p>
    <w:p w:rsidR="00501092" w:rsidRPr="00501092" w:rsidRDefault="00501092" w:rsidP="00501092">
      <w:pPr>
        <w:spacing w:after="0" w:line="240" w:lineRule="auto"/>
        <w:ind w:firstLine="708"/>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z w:val="28"/>
          <w:szCs w:val="28"/>
          <w:lang w:val="uk-UA" w:eastAsia="ru-RU"/>
        </w:rPr>
        <w:t xml:space="preserve">1.Преміювати міського голову Качана В.А за липень 2015 р. в розмірі 100 відсотків посадового окладу з урахуванням встановлених надбавок  за фактично відпрацьований час у межах фонду оплати праці апарату управління </w:t>
      </w:r>
      <w:proofErr w:type="spellStart"/>
      <w:r w:rsidRPr="00501092">
        <w:rPr>
          <w:rFonts w:ascii="Times New Roman" w:eastAsia="Times New Roman" w:hAnsi="Times New Roman" w:cs="Times New Roman"/>
          <w:sz w:val="28"/>
          <w:szCs w:val="28"/>
          <w:lang w:val="uk-UA" w:eastAsia="ru-RU"/>
        </w:rPr>
        <w:t>Зеленодольської</w:t>
      </w:r>
      <w:proofErr w:type="spellEnd"/>
      <w:r w:rsidRPr="00501092">
        <w:rPr>
          <w:rFonts w:ascii="Times New Roman" w:eastAsia="Times New Roman" w:hAnsi="Times New Roman" w:cs="Times New Roman"/>
          <w:sz w:val="28"/>
          <w:szCs w:val="28"/>
          <w:lang w:val="uk-UA" w:eastAsia="ru-RU"/>
        </w:rPr>
        <w:t xml:space="preserve"> міської ради.</w:t>
      </w:r>
    </w:p>
    <w:p w:rsidR="00501092" w:rsidRPr="009957F9" w:rsidRDefault="00501092" w:rsidP="009224D6">
      <w:pPr>
        <w:spacing w:after="0" w:line="240" w:lineRule="auto"/>
        <w:ind w:firstLine="708"/>
        <w:jc w:val="both"/>
        <w:rPr>
          <w:rFonts w:ascii="Times New Roman" w:eastAsia="Times New Roman" w:hAnsi="Times New Roman" w:cs="Times New Roman"/>
          <w:sz w:val="24"/>
          <w:szCs w:val="24"/>
          <w:lang w:val="uk-UA" w:eastAsia="ru-RU"/>
        </w:rPr>
      </w:pPr>
      <w:r w:rsidRPr="00501092">
        <w:rPr>
          <w:rFonts w:ascii="Times New Roman" w:eastAsia="Times New Roman" w:hAnsi="Times New Roman" w:cs="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r w:rsidR="009957F9">
        <w:rPr>
          <w:rFonts w:ascii="Times New Roman" w:eastAsia="Times New Roman" w:hAnsi="Times New Roman" w:cs="Times New Roman"/>
          <w:sz w:val="28"/>
          <w:szCs w:val="28"/>
          <w:lang w:val="uk-UA" w:eastAsia="ru-RU"/>
        </w:rPr>
        <w:t xml:space="preserve">           </w:t>
      </w:r>
      <w:bookmarkStart w:id="0" w:name="_GoBack"/>
      <w:bookmarkEnd w:id="0"/>
      <w:r w:rsidRPr="00501092">
        <w:rPr>
          <w:rFonts w:ascii="Times New Roman" w:eastAsia="Times New Roman" w:hAnsi="Times New Roman" w:cs="Times New Roman"/>
          <w:sz w:val="24"/>
          <w:szCs w:val="24"/>
          <w:lang w:val="uk-UA" w:eastAsia="ru-RU"/>
        </w:rPr>
        <w:t xml:space="preserve">                     </w:t>
      </w:r>
      <w:r w:rsidR="009957F9">
        <w:rPr>
          <w:rFonts w:ascii="Times New Roman" w:eastAsia="Times New Roman" w:hAnsi="Times New Roman" w:cs="Times New Roman"/>
          <w:sz w:val="24"/>
          <w:szCs w:val="24"/>
          <w:lang w:val="uk-UA" w:eastAsia="ru-RU"/>
        </w:rPr>
        <w:t xml:space="preserve">                            </w:t>
      </w:r>
    </w:p>
    <w:p w:rsidR="00501092" w:rsidRPr="00501092" w:rsidRDefault="00CC0C2A" w:rsidP="00501092">
      <w:pPr>
        <w:autoSpaceDE w:val="0"/>
        <w:autoSpaceDN w:val="0"/>
        <w:spacing w:after="0" w:line="240" w:lineRule="auto"/>
        <w:jc w:val="both"/>
        <w:rPr>
          <w:rFonts w:ascii="Times New Roman" w:eastAsia="Times New Roman" w:hAnsi="Times New Roman" w:cs="Times New Roman"/>
          <w:i/>
          <w:sz w:val="28"/>
          <w:szCs w:val="28"/>
          <w:lang w:val="uk-UA" w:eastAsia="ru-RU"/>
        </w:rPr>
      </w:pPr>
      <w:r>
        <w:rPr>
          <w:rFonts w:ascii="Times New Roman" w:eastAsia="Times New Roman" w:hAnsi="Times New Roman" w:cs="Times New Roman"/>
          <w:b/>
          <w:i/>
          <w:sz w:val="28"/>
          <w:szCs w:val="28"/>
          <w:lang w:val="uk-UA" w:eastAsia="ru-RU"/>
        </w:rPr>
        <w:t xml:space="preserve">       </w:t>
      </w:r>
      <w:r w:rsidR="00501092" w:rsidRPr="00501092">
        <w:rPr>
          <w:rFonts w:ascii="Times New Roman" w:eastAsia="Times New Roman" w:hAnsi="Times New Roman" w:cs="Times New Roman"/>
          <w:b/>
          <w:i/>
          <w:sz w:val="28"/>
          <w:szCs w:val="28"/>
          <w:lang w:val="uk-UA" w:eastAsia="ru-RU"/>
        </w:rPr>
        <w:t>Про надання дозволу на виготовлення проекту землеустрою щодо відведення земельної  ділянки  у власність фізичній особі для будівництва і обслуговування житлового будинку, господарських будівель та споруд</w:t>
      </w:r>
    </w:p>
    <w:p w:rsidR="00501092" w:rsidRPr="00501092" w:rsidRDefault="00501092" w:rsidP="00501092">
      <w:pPr>
        <w:autoSpaceDE w:val="0"/>
        <w:autoSpaceDN w:val="0"/>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z w:val="28"/>
          <w:szCs w:val="28"/>
          <w:lang w:val="uk-UA" w:eastAsia="ru-RU"/>
        </w:rPr>
        <w:tab/>
        <w:t xml:space="preserve">Розглянувши заяву (вхід. № К-301/02-9 від 23.06.2015 р.) фізичної особи </w:t>
      </w:r>
      <w:proofErr w:type="spellStart"/>
      <w:r w:rsidRPr="00501092">
        <w:rPr>
          <w:rFonts w:ascii="Times New Roman" w:eastAsia="Times New Roman" w:hAnsi="Times New Roman" w:cs="Times New Roman"/>
          <w:sz w:val="28"/>
          <w:szCs w:val="28"/>
          <w:lang w:val="uk-UA" w:eastAsia="ru-RU"/>
        </w:rPr>
        <w:t>Корчиної</w:t>
      </w:r>
      <w:proofErr w:type="spellEnd"/>
      <w:r w:rsidRPr="00501092">
        <w:rPr>
          <w:rFonts w:ascii="Times New Roman" w:eastAsia="Times New Roman" w:hAnsi="Times New Roman" w:cs="Times New Roman"/>
          <w:sz w:val="28"/>
          <w:szCs w:val="28"/>
          <w:lang w:val="uk-UA" w:eastAsia="ru-RU"/>
        </w:rPr>
        <w:t xml:space="preserve"> Римми Михайлівни</w:t>
      </w:r>
      <w:r w:rsidRPr="00501092">
        <w:rPr>
          <w:rFonts w:ascii="Times New Roman" w:eastAsia="Times New Roman" w:hAnsi="Times New Roman" w:cs="Times New Roman"/>
          <w:i/>
          <w:sz w:val="28"/>
          <w:szCs w:val="28"/>
          <w:lang w:val="uk-UA" w:eastAsia="ru-RU"/>
        </w:rPr>
        <w:t xml:space="preserve"> </w:t>
      </w:r>
      <w:r w:rsidRPr="00501092">
        <w:rPr>
          <w:rFonts w:ascii="Times New Roman" w:eastAsia="Times New Roman" w:hAnsi="Times New Roman" w:cs="Times New Roman"/>
          <w:sz w:val="28"/>
          <w:szCs w:val="28"/>
          <w:lang w:val="uk-UA" w:eastAsia="ru-RU"/>
        </w:rPr>
        <w:t xml:space="preserve">про надання дозволу на виготовлення проекту  землеустрою щодо відведення земельної ділянки у власність по вулиці </w:t>
      </w:r>
      <w:r w:rsidR="00CC0C2A" w:rsidRPr="00CC0C2A">
        <w:rPr>
          <w:rFonts w:ascii="Times New Roman" w:hAnsi="Times New Roman"/>
          <w:sz w:val="28"/>
          <w:szCs w:val="28"/>
          <w:lang w:val="uk-UA"/>
        </w:rPr>
        <w:t>(персональні дані)</w:t>
      </w:r>
      <w:r w:rsidR="00CC0C2A">
        <w:rPr>
          <w:rFonts w:ascii="Times New Roman" w:hAnsi="Times New Roman"/>
          <w:sz w:val="28"/>
          <w:szCs w:val="28"/>
          <w:lang w:val="uk-UA"/>
        </w:rPr>
        <w:t>,</w:t>
      </w:r>
      <w:r w:rsidR="00CC0C2A">
        <w:rPr>
          <w:rFonts w:ascii="Times New Roman" w:eastAsia="Times New Roman" w:hAnsi="Times New Roman"/>
          <w:sz w:val="28"/>
          <w:szCs w:val="28"/>
          <w:lang w:val="uk-UA" w:eastAsia="ru-RU"/>
        </w:rPr>
        <w:t xml:space="preserve"> </w:t>
      </w:r>
      <w:r w:rsidRPr="00501092">
        <w:rPr>
          <w:rFonts w:ascii="Times New Roman" w:eastAsia="Times New Roman" w:hAnsi="Times New Roman" w:cs="Times New Roman"/>
          <w:sz w:val="28"/>
          <w:szCs w:val="28"/>
          <w:lang w:val="uk-UA" w:eastAsia="ru-RU"/>
        </w:rPr>
        <w:t xml:space="preserve">в селі Мала </w:t>
      </w:r>
      <w:proofErr w:type="spellStart"/>
      <w:r w:rsidRPr="00501092">
        <w:rPr>
          <w:rFonts w:ascii="Times New Roman" w:eastAsia="Times New Roman" w:hAnsi="Times New Roman" w:cs="Times New Roman"/>
          <w:sz w:val="28"/>
          <w:szCs w:val="28"/>
          <w:lang w:val="uk-UA" w:eastAsia="ru-RU"/>
        </w:rPr>
        <w:t>Костромка</w:t>
      </w:r>
      <w:proofErr w:type="spellEnd"/>
      <w:r w:rsidRPr="00501092">
        <w:rPr>
          <w:rFonts w:ascii="Times New Roman" w:eastAsia="Times New Roman" w:hAnsi="Times New Roman" w:cs="Times New Roman"/>
          <w:sz w:val="28"/>
          <w:szCs w:val="28"/>
          <w:lang w:val="uk-UA" w:eastAsia="ru-RU"/>
        </w:rPr>
        <w:t xml:space="preserve"> </w:t>
      </w:r>
      <w:proofErr w:type="spellStart"/>
      <w:r w:rsidRPr="00501092">
        <w:rPr>
          <w:rFonts w:ascii="Times New Roman" w:eastAsia="Times New Roman" w:hAnsi="Times New Roman" w:cs="Times New Roman"/>
          <w:sz w:val="28"/>
          <w:szCs w:val="28"/>
          <w:lang w:val="uk-UA" w:eastAsia="ru-RU"/>
        </w:rPr>
        <w:t>Апостолівського</w:t>
      </w:r>
      <w:proofErr w:type="spellEnd"/>
      <w:r w:rsidRPr="00501092">
        <w:rPr>
          <w:rFonts w:ascii="Times New Roman" w:eastAsia="Times New Roman" w:hAnsi="Times New Roman" w:cs="Times New Roman"/>
          <w:sz w:val="28"/>
          <w:szCs w:val="28"/>
          <w:lang w:val="uk-UA" w:eastAsia="ru-RU"/>
        </w:rPr>
        <w:t xml:space="preserve"> району Дніпропетровської області для будівництва і обслуговування житлового будинку, господарських будівель і споруд, керуючись статтями 12, 123 Земельного Кодексу України, ст.50 Закону України «Про землеустрій»  та </w:t>
      </w:r>
      <w:r w:rsidRPr="00501092">
        <w:rPr>
          <w:rFonts w:ascii="Times New Roman" w:eastAsia="Times New Roman" w:hAnsi="Times New Roman" w:cs="Times New Roman"/>
          <w:sz w:val="28"/>
          <w:szCs w:val="28"/>
          <w:lang w:val="uk-UA" w:eastAsia="ru-RU"/>
        </w:rPr>
        <w:lastRenderedPageBreak/>
        <w:t>пунктом 34 частини 1 статті 26 Закону України "Про місцеве самоврядування в Україні", Зеленодольська міська рада</w:t>
      </w:r>
    </w:p>
    <w:p w:rsidR="00501092" w:rsidRPr="00501092" w:rsidRDefault="00501092" w:rsidP="00501092">
      <w:pPr>
        <w:autoSpaceDE w:val="0"/>
        <w:autoSpaceDN w:val="0"/>
        <w:spacing w:after="0" w:line="240" w:lineRule="auto"/>
        <w:jc w:val="both"/>
        <w:rPr>
          <w:rFonts w:ascii="Times New Roman" w:eastAsia="Times New Roman" w:hAnsi="Times New Roman" w:cs="Times New Roman"/>
          <w:b/>
          <w:sz w:val="28"/>
          <w:szCs w:val="28"/>
          <w:lang w:val="uk-UA" w:eastAsia="ru-RU"/>
        </w:rPr>
      </w:pPr>
      <w:r w:rsidRPr="00501092">
        <w:rPr>
          <w:rFonts w:ascii="Times New Roman" w:eastAsia="Times New Roman" w:hAnsi="Times New Roman" w:cs="Times New Roman"/>
          <w:sz w:val="28"/>
          <w:szCs w:val="28"/>
          <w:lang w:val="uk-UA" w:eastAsia="ru-RU"/>
        </w:rPr>
        <w:t xml:space="preserve">                                                     </w:t>
      </w:r>
      <w:r w:rsidRPr="00501092">
        <w:rPr>
          <w:rFonts w:ascii="Times New Roman" w:eastAsia="Times New Roman" w:hAnsi="Times New Roman" w:cs="Times New Roman"/>
          <w:b/>
          <w:sz w:val="28"/>
          <w:szCs w:val="28"/>
          <w:lang w:val="uk-UA" w:eastAsia="ru-RU"/>
        </w:rPr>
        <w:t>ВИРІШИЛА:</w:t>
      </w:r>
    </w:p>
    <w:p w:rsidR="00501092" w:rsidRPr="00501092" w:rsidRDefault="00501092" w:rsidP="00501092">
      <w:pPr>
        <w:autoSpaceDE w:val="0"/>
        <w:autoSpaceDN w:val="0"/>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z w:val="28"/>
          <w:szCs w:val="28"/>
          <w:lang w:val="uk-UA" w:eastAsia="ru-RU"/>
        </w:rPr>
        <w:t xml:space="preserve">1. Надати фізичній особі </w:t>
      </w:r>
      <w:proofErr w:type="spellStart"/>
      <w:r w:rsidRPr="00501092">
        <w:rPr>
          <w:rFonts w:ascii="Times New Roman" w:eastAsia="Times New Roman" w:hAnsi="Times New Roman" w:cs="Times New Roman"/>
          <w:sz w:val="28"/>
          <w:szCs w:val="28"/>
          <w:lang w:val="uk-UA" w:eastAsia="ru-RU"/>
        </w:rPr>
        <w:t>Корчиній</w:t>
      </w:r>
      <w:proofErr w:type="spellEnd"/>
      <w:r w:rsidRPr="00501092">
        <w:rPr>
          <w:rFonts w:ascii="Times New Roman" w:eastAsia="Times New Roman" w:hAnsi="Times New Roman" w:cs="Times New Roman"/>
          <w:sz w:val="28"/>
          <w:szCs w:val="28"/>
          <w:lang w:val="uk-UA" w:eastAsia="ru-RU"/>
        </w:rPr>
        <w:t xml:space="preserve"> Риммі Михайлівні</w:t>
      </w:r>
      <w:r w:rsidRPr="00501092">
        <w:rPr>
          <w:rFonts w:ascii="Times New Roman" w:eastAsia="Times New Roman" w:hAnsi="Times New Roman" w:cs="Times New Roman"/>
          <w:i/>
          <w:sz w:val="28"/>
          <w:szCs w:val="28"/>
          <w:lang w:val="uk-UA" w:eastAsia="ru-RU"/>
        </w:rPr>
        <w:t xml:space="preserve"> </w:t>
      </w:r>
      <w:r w:rsidRPr="00501092">
        <w:rPr>
          <w:rFonts w:ascii="Times New Roman" w:eastAsia="Times New Roman" w:hAnsi="Times New Roman" w:cs="Times New Roman"/>
          <w:sz w:val="28"/>
          <w:szCs w:val="28"/>
          <w:lang w:val="uk-UA" w:eastAsia="ru-RU"/>
        </w:rPr>
        <w:t>дозвіл на виготовлення проекту  землеустрою щодо відведення земельно</w:t>
      </w:r>
      <w:r w:rsidR="00CC0C2A">
        <w:rPr>
          <w:rFonts w:ascii="Times New Roman" w:eastAsia="Times New Roman" w:hAnsi="Times New Roman" w:cs="Times New Roman"/>
          <w:sz w:val="28"/>
          <w:szCs w:val="28"/>
          <w:lang w:val="uk-UA" w:eastAsia="ru-RU"/>
        </w:rPr>
        <w:t>ї ділянки у власність по вулиці</w:t>
      </w:r>
      <w:r w:rsidR="00CC0C2A" w:rsidRPr="00CC0C2A">
        <w:rPr>
          <w:rFonts w:ascii="Times New Roman" w:hAnsi="Times New Roman"/>
          <w:sz w:val="28"/>
          <w:szCs w:val="28"/>
          <w:lang w:val="uk-UA"/>
        </w:rPr>
        <w:t xml:space="preserve"> (персональні дані)</w:t>
      </w:r>
      <w:r w:rsidR="00CC0C2A">
        <w:rPr>
          <w:rFonts w:ascii="Times New Roman" w:hAnsi="Times New Roman"/>
          <w:sz w:val="28"/>
          <w:szCs w:val="28"/>
          <w:lang w:val="uk-UA"/>
        </w:rPr>
        <w:t>,</w:t>
      </w:r>
      <w:r w:rsidR="00CC0C2A">
        <w:rPr>
          <w:rFonts w:ascii="Times New Roman" w:eastAsia="Times New Roman" w:hAnsi="Times New Roman"/>
          <w:sz w:val="28"/>
          <w:szCs w:val="28"/>
          <w:lang w:val="uk-UA" w:eastAsia="ru-RU"/>
        </w:rPr>
        <w:t xml:space="preserve"> </w:t>
      </w:r>
      <w:r w:rsidRPr="00501092">
        <w:rPr>
          <w:rFonts w:ascii="Times New Roman" w:eastAsia="Times New Roman" w:hAnsi="Times New Roman" w:cs="Times New Roman"/>
          <w:sz w:val="28"/>
          <w:szCs w:val="28"/>
          <w:lang w:val="uk-UA" w:eastAsia="ru-RU"/>
        </w:rPr>
        <w:t xml:space="preserve">в селі Мала </w:t>
      </w:r>
      <w:proofErr w:type="spellStart"/>
      <w:r w:rsidRPr="00501092">
        <w:rPr>
          <w:rFonts w:ascii="Times New Roman" w:eastAsia="Times New Roman" w:hAnsi="Times New Roman" w:cs="Times New Roman"/>
          <w:sz w:val="28"/>
          <w:szCs w:val="28"/>
          <w:lang w:val="uk-UA" w:eastAsia="ru-RU"/>
        </w:rPr>
        <w:t>Костромка</w:t>
      </w:r>
      <w:proofErr w:type="spellEnd"/>
      <w:r w:rsidRPr="00501092">
        <w:rPr>
          <w:rFonts w:ascii="Times New Roman" w:eastAsia="Times New Roman" w:hAnsi="Times New Roman" w:cs="Times New Roman"/>
          <w:sz w:val="28"/>
          <w:szCs w:val="28"/>
          <w:lang w:val="uk-UA" w:eastAsia="ru-RU"/>
        </w:rPr>
        <w:t xml:space="preserve"> </w:t>
      </w:r>
      <w:proofErr w:type="spellStart"/>
      <w:r w:rsidRPr="00501092">
        <w:rPr>
          <w:rFonts w:ascii="Times New Roman" w:eastAsia="Times New Roman" w:hAnsi="Times New Roman" w:cs="Times New Roman"/>
          <w:sz w:val="28"/>
          <w:szCs w:val="28"/>
          <w:lang w:val="uk-UA" w:eastAsia="ru-RU"/>
        </w:rPr>
        <w:t>Апостолівського</w:t>
      </w:r>
      <w:proofErr w:type="spellEnd"/>
      <w:r w:rsidRPr="00501092">
        <w:rPr>
          <w:rFonts w:ascii="Times New Roman" w:eastAsia="Times New Roman" w:hAnsi="Times New Roman" w:cs="Times New Roman"/>
          <w:sz w:val="28"/>
          <w:szCs w:val="28"/>
          <w:lang w:val="uk-UA" w:eastAsia="ru-RU"/>
        </w:rPr>
        <w:t xml:space="preserve"> району Дніпропетровської області для будівництва і обслуговування житлового будинку, господарських будівель і споруд, орієнтовною площею 0,12 га. </w:t>
      </w:r>
    </w:p>
    <w:p w:rsidR="00501092" w:rsidRPr="00501092" w:rsidRDefault="00501092" w:rsidP="00501092">
      <w:pPr>
        <w:autoSpaceDE w:val="0"/>
        <w:autoSpaceDN w:val="0"/>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z w:val="28"/>
          <w:szCs w:val="28"/>
          <w:lang w:val="uk-UA" w:eastAsia="ru-RU"/>
        </w:rPr>
        <w:t xml:space="preserve">2. Рекомендувати фізичній особі </w:t>
      </w:r>
      <w:proofErr w:type="spellStart"/>
      <w:r w:rsidRPr="00501092">
        <w:rPr>
          <w:rFonts w:ascii="Times New Roman" w:eastAsia="Times New Roman" w:hAnsi="Times New Roman" w:cs="Times New Roman"/>
          <w:sz w:val="28"/>
          <w:szCs w:val="28"/>
          <w:lang w:val="uk-UA" w:eastAsia="ru-RU"/>
        </w:rPr>
        <w:t>Корчиній</w:t>
      </w:r>
      <w:proofErr w:type="spellEnd"/>
      <w:r w:rsidRPr="00501092">
        <w:rPr>
          <w:rFonts w:ascii="Times New Roman" w:eastAsia="Times New Roman" w:hAnsi="Times New Roman" w:cs="Times New Roman"/>
          <w:sz w:val="28"/>
          <w:szCs w:val="28"/>
          <w:lang w:val="uk-UA" w:eastAsia="ru-RU"/>
        </w:rPr>
        <w:t xml:space="preserve"> Риммі Михайлівні</w:t>
      </w:r>
      <w:r w:rsidRPr="00501092">
        <w:rPr>
          <w:rFonts w:ascii="Times New Roman" w:eastAsia="Times New Roman" w:hAnsi="Times New Roman" w:cs="Times New Roman"/>
          <w:i/>
          <w:sz w:val="28"/>
          <w:szCs w:val="28"/>
          <w:lang w:val="uk-UA" w:eastAsia="ru-RU"/>
        </w:rPr>
        <w:t xml:space="preserve"> </w:t>
      </w:r>
      <w:r w:rsidRPr="00501092">
        <w:rPr>
          <w:rFonts w:ascii="Times New Roman" w:eastAsia="Times New Roman" w:hAnsi="Times New Roman" w:cs="Times New Roman"/>
          <w:sz w:val="28"/>
          <w:szCs w:val="28"/>
          <w:lang w:val="uk-UA" w:eastAsia="ru-RU"/>
        </w:rPr>
        <w:t>укласти договір зі спеціалізованою проектною організацією на підготовку матеріалів із землеустрою на дану земельну ділянку.</w:t>
      </w:r>
    </w:p>
    <w:p w:rsidR="00501092" w:rsidRPr="00501092" w:rsidRDefault="00501092" w:rsidP="00501092">
      <w:pPr>
        <w:autoSpaceDE w:val="0"/>
        <w:autoSpaceDN w:val="0"/>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z w:val="28"/>
          <w:szCs w:val="28"/>
          <w:lang w:val="uk-UA" w:eastAsia="ru-RU"/>
        </w:rPr>
        <w:t xml:space="preserve">3. Фізичній особі </w:t>
      </w:r>
      <w:proofErr w:type="spellStart"/>
      <w:r w:rsidRPr="00501092">
        <w:rPr>
          <w:rFonts w:ascii="Times New Roman" w:eastAsia="Times New Roman" w:hAnsi="Times New Roman" w:cs="Times New Roman"/>
          <w:sz w:val="28"/>
          <w:szCs w:val="28"/>
          <w:lang w:val="uk-UA" w:eastAsia="ru-RU"/>
        </w:rPr>
        <w:t>Корчиній</w:t>
      </w:r>
      <w:proofErr w:type="spellEnd"/>
      <w:r w:rsidRPr="00501092">
        <w:rPr>
          <w:rFonts w:ascii="Times New Roman" w:eastAsia="Times New Roman" w:hAnsi="Times New Roman" w:cs="Times New Roman"/>
          <w:sz w:val="28"/>
          <w:szCs w:val="28"/>
          <w:lang w:val="uk-UA" w:eastAsia="ru-RU"/>
        </w:rPr>
        <w:t xml:space="preserve"> Риммі Михайлівні</w:t>
      </w:r>
      <w:r w:rsidRPr="00501092">
        <w:rPr>
          <w:rFonts w:ascii="Times New Roman" w:eastAsia="Times New Roman" w:hAnsi="Times New Roman" w:cs="Times New Roman"/>
          <w:i/>
          <w:sz w:val="28"/>
          <w:szCs w:val="28"/>
          <w:lang w:val="uk-UA" w:eastAsia="ru-RU"/>
        </w:rPr>
        <w:t xml:space="preserve"> </w:t>
      </w:r>
      <w:r w:rsidRPr="00501092">
        <w:rPr>
          <w:rFonts w:ascii="Times New Roman" w:eastAsia="Times New Roman" w:hAnsi="Times New Roman" w:cs="Times New Roman"/>
          <w:sz w:val="28"/>
          <w:szCs w:val="28"/>
          <w:lang w:val="uk-UA" w:eastAsia="ru-RU"/>
        </w:rPr>
        <w:t xml:space="preserve">матеріали із землеустрою передати до </w:t>
      </w:r>
      <w:proofErr w:type="spellStart"/>
      <w:r w:rsidRPr="00501092">
        <w:rPr>
          <w:rFonts w:ascii="Times New Roman" w:eastAsia="Times New Roman" w:hAnsi="Times New Roman" w:cs="Times New Roman"/>
          <w:sz w:val="28"/>
          <w:szCs w:val="28"/>
          <w:lang w:val="uk-UA" w:eastAsia="ru-RU"/>
        </w:rPr>
        <w:t>Зеленодольської</w:t>
      </w:r>
      <w:proofErr w:type="spellEnd"/>
      <w:r w:rsidRPr="00501092">
        <w:rPr>
          <w:rFonts w:ascii="Times New Roman" w:eastAsia="Times New Roman" w:hAnsi="Times New Roman" w:cs="Times New Roman"/>
          <w:sz w:val="28"/>
          <w:szCs w:val="28"/>
          <w:lang w:val="uk-UA" w:eastAsia="ru-RU"/>
        </w:rPr>
        <w:t xml:space="preserve"> міської ради для затвердження.</w:t>
      </w:r>
    </w:p>
    <w:p w:rsidR="00501092" w:rsidRPr="00501092" w:rsidRDefault="00501092" w:rsidP="00501092">
      <w:pPr>
        <w:autoSpaceDE w:val="0"/>
        <w:autoSpaceDN w:val="0"/>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z w:val="28"/>
          <w:szCs w:val="28"/>
          <w:lang w:val="uk-UA" w:eastAsia="ru-RU"/>
        </w:rPr>
        <w:t xml:space="preserve">4. Контроль за виконанням рішення покласти  на постійну комісію </w:t>
      </w:r>
      <w:proofErr w:type="spellStart"/>
      <w:r w:rsidRPr="00501092">
        <w:rPr>
          <w:rFonts w:ascii="Times New Roman" w:eastAsia="Times New Roman" w:hAnsi="Times New Roman" w:cs="Times New Roman"/>
          <w:sz w:val="28"/>
          <w:szCs w:val="28"/>
          <w:lang w:val="uk-UA" w:eastAsia="ru-RU"/>
        </w:rPr>
        <w:t>Зеленодольської</w:t>
      </w:r>
      <w:proofErr w:type="spellEnd"/>
      <w:r w:rsidRPr="00501092">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 </w:t>
      </w:r>
    </w:p>
    <w:p w:rsidR="00501092" w:rsidRPr="00501092" w:rsidRDefault="00501092" w:rsidP="00501092">
      <w:pPr>
        <w:autoSpaceDE w:val="0"/>
        <w:autoSpaceDN w:val="0"/>
        <w:spacing w:after="0" w:line="240" w:lineRule="auto"/>
        <w:jc w:val="both"/>
        <w:rPr>
          <w:rFonts w:ascii="Times New Roman" w:eastAsia="Times New Roman" w:hAnsi="Times New Roman" w:cs="Times New Roman"/>
          <w:b/>
          <w:i/>
          <w:sz w:val="28"/>
          <w:szCs w:val="28"/>
          <w:lang w:val="uk-UA" w:eastAsia="ru-RU"/>
        </w:rPr>
      </w:pPr>
      <w:r w:rsidRPr="00501092">
        <w:rPr>
          <w:rFonts w:ascii="Times New Roman" w:eastAsia="Times New Roman" w:hAnsi="Times New Roman" w:cs="Times New Roman"/>
          <w:sz w:val="28"/>
          <w:szCs w:val="28"/>
          <w:lang w:val="uk-UA" w:eastAsia="ru-RU"/>
        </w:rPr>
        <w:t>охорони навколишнього середовища.</w:t>
      </w:r>
    </w:p>
    <w:p w:rsidR="00501092" w:rsidRPr="00501092" w:rsidRDefault="00CC0C2A" w:rsidP="00501092">
      <w:pPr>
        <w:autoSpaceDE w:val="0"/>
        <w:autoSpaceDN w:val="0"/>
        <w:spacing w:after="0" w:line="240" w:lineRule="auto"/>
        <w:jc w:val="both"/>
        <w:rPr>
          <w:rFonts w:ascii="Times New Roman" w:eastAsia="Times New Roman" w:hAnsi="Times New Roman" w:cs="Times New Roman"/>
          <w:b/>
          <w:i/>
          <w:sz w:val="20"/>
          <w:szCs w:val="20"/>
          <w:lang w:val="uk-UA" w:eastAsia="ru-RU"/>
        </w:rPr>
      </w:pPr>
      <w:r>
        <w:rPr>
          <w:rFonts w:ascii="Times New Roman" w:eastAsia="Times New Roman" w:hAnsi="Times New Roman" w:cs="Times New Roman"/>
          <w:b/>
          <w:i/>
          <w:sz w:val="28"/>
          <w:szCs w:val="28"/>
          <w:lang w:val="uk-UA" w:eastAsia="ru-RU"/>
        </w:rPr>
        <w:t xml:space="preserve">       </w:t>
      </w:r>
      <w:r w:rsidR="00501092" w:rsidRPr="00501092">
        <w:rPr>
          <w:rFonts w:ascii="Times New Roman" w:eastAsia="Times New Roman" w:hAnsi="Times New Roman" w:cs="Times New Roman"/>
          <w:b/>
          <w:i/>
          <w:sz w:val="28"/>
          <w:szCs w:val="28"/>
          <w:lang w:val="uk-UA" w:eastAsia="ru-RU"/>
        </w:rPr>
        <w:t>Про надання дозволу на виготовлення проекту  землеустрою щодо відведення земельної ділянки в оренду фізичній особі для будівництва та обслуговування</w:t>
      </w:r>
      <w:r w:rsidR="00501092" w:rsidRPr="00501092">
        <w:rPr>
          <w:rFonts w:ascii="Times New Roman" w:eastAsia="Times New Roman" w:hAnsi="Times New Roman" w:cs="Times New Roman"/>
          <w:sz w:val="28"/>
          <w:szCs w:val="28"/>
          <w:lang w:val="uk-UA" w:eastAsia="ru-RU"/>
        </w:rPr>
        <w:t xml:space="preserve"> </w:t>
      </w:r>
      <w:r w:rsidR="00501092" w:rsidRPr="00501092">
        <w:rPr>
          <w:rFonts w:ascii="Times New Roman" w:eastAsia="Times New Roman" w:hAnsi="Times New Roman" w:cs="Times New Roman"/>
          <w:b/>
          <w:i/>
          <w:sz w:val="28"/>
          <w:szCs w:val="28"/>
          <w:lang w:val="uk-UA" w:eastAsia="ru-RU"/>
        </w:rPr>
        <w:t>будівель торгівлі</w:t>
      </w:r>
    </w:p>
    <w:p w:rsidR="00501092" w:rsidRPr="00501092" w:rsidRDefault="00501092" w:rsidP="00501092">
      <w:pPr>
        <w:autoSpaceDE w:val="0"/>
        <w:autoSpaceDN w:val="0"/>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z w:val="28"/>
          <w:szCs w:val="28"/>
          <w:lang w:val="uk-UA" w:eastAsia="ru-RU"/>
        </w:rPr>
        <w:t xml:space="preserve">         Розглянувши заяву (вхід. №Г- 323 /02-9 від 06.07.2015 р.) фізичної </w:t>
      </w:r>
    </w:p>
    <w:p w:rsidR="00501092" w:rsidRPr="00501092" w:rsidRDefault="00501092" w:rsidP="00501092">
      <w:pPr>
        <w:autoSpaceDE w:val="0"/>
        <w:autoSpaceDN w:val="0"/>
        <w:spacing w:after="0" w:line="240" w:lineRule="auto"/>
        <w:jc w:val="both"/>
        <w:rPr>
          <w:rFonts w:ascii="Times New Roman" w:eastAsia="Times New Roman" w:hAnsi="Times New Roman" w:cs="Times New Roman"/>
          <w:sz w:val="20"/>
          <w:szCs w:val="20"/>
          <w:lang w:val="uk-UA" w:eastAsia="ru-RU"/>
        </w:rPr>
      </w:pPr>
      <w:r w:rsidRPr="00501092">
        <w:rPr>
          <w:rFonts w:ascii="Times New Roman" w:eastAsia="Times New Roman" w:hAnsi="Times New Roman" w:cs="Times New Roman"/>
          <w:sz w:val="28"/>
          <w:szCs w:val="28"/>
          <w:lang w:val="uk-UA" w:eastAsia="ru-RU"/>
        </w:rPr>
        <w:t>особи  Гуревич Наталі Володимирівни</w:t>
      </w:r>
      <w:r w:rsidRPr="00501092">
        <w:rPr>
          <w:rFonts w:ascii="Times New Roman" w:eastAsia="Times New Roman" w:hAnsi="Times New Roman" w:cs="Times New Roman"/>
          <w:b/>
          <w:i/>
          <w:sz w:val="28"/>
          <w:szCs w:val="28"/>
          <w:lang w:val="uk-UA" w:eastAsia="ru-RU"/>
        </w:rPr>
        <w:t xml:space="preserve"> </w:t>
      </w:r>
      <w:r w:rsidRPr="00501092">
        <w:rPr>
          <w:rFonts w:ascii="Times New Roman" w:eastAsia="Times New Roman" w:hAnsi="Times New Roman" w:cs="Times New Roman"/>
          <w:sz w:val="28"/>
          <w:szCs w:val="28"/>
          <w:lang w:val="uk-UA" w:eastAsia="ru-RU"/>
        </w:rPr>
        <w:t xml:space="preserve"> про надання дозволу на виготовлення проекту  землеустрою щодо відведення земельної ділянки в оренду фізичній особі для будівництва та обслуговування будівель торгівлі,</w:t>
      </w:r>
    </w:p>
    <w:p w:rsidR="00501092" w:rsidRPr="00501092" w:rsidRDefault="00501092" w:rsidP="00501092">
      <w:pPr>
        <w:autoSpaceDE w:val="0"/>
        <w:autoSpaceDN w:val="0"/>
        <w:spacing w:after="0" w:line="240" w:lineRule="auto"/>
        <w:jc w:val="both"/>
        <w:rPr>
          <w:rFonts w:ascii="Times New Roman" w:eastAsia="Times New Roman" w:hAnsi="Times New Roman" w:cs="Times New Roman"/>
          <w:sz w:val="20"/>
          <w:szCs w:val="20"/>
          <w:lang w:val="uk-UA" w:eastAsia="ru-RU"/>
        </w:rPr>
      </w:pPr>
      <w:r w:rsidRPr="00501092">
        <w:rPr>
          <w:rFonts w:ascii="Times New Roman" w:eastAsia="Times New Roman" w:hAnsi="Times New Roman" w:cs="Times New Roman"/>
          <w:sz w:val="28"/>
          <w:szCs w:val="28"/>
          <w:lang w:val="uk-UA" w:eastAsia="ru-RU"/>
        </w:rPr>
        <w:t xml:space="preserve"> керуючись статтями 12, 123,125 Земельного Кодексу України, ст.55 Закону України «Про землеустрій» ., та пунктом 34 частини 1 статті 26 Закону України "Про місцеве самоврядування в Україні", Зеленодольська міська рада </w:t>
      </w:r>
    </w:p>
    <w:p w:rsidR="00501092" w:rsidRPr="00501092" w:rsidRDefault="00501092" w:rsidP="00501092">
      <w:pPr>
        <w:spacing w:after="0" w:line="240" w:lineRule="auto"/>
        <w:jc w:val="both"/>
        <w:rPr>
          <w:rFonts w:ascii="Times New Roman" w:eastAsia="Times New Roman" w:hAnsi="Times New Roman" w:cs="Times New Roman"/>
          <w:b/>
          <w:sz w:val="28"/>
          <w:szCs w:val="28"/>
          <w:lang w:val="uk-UA" w:eastAsia="ru-RU"/>
        </w:rPr>
      </w:pPr>
      <w:r w:rsidRPr="00501092">
        <w:rPr>
          <w:rFonts w:ascii="Times New Roman" w:eastAsia="Times New Roman" w:hAnsi="Times New Roman" w:cs="Times New Roman"/>
          <w:b/>
          <w:sz w:val="28"/>
          <w:szCs w:val="28"/>
          <w:lang w:val="uk-UA" w:eastAsia="ru-RU"/>
        </w:rPr>
        <w:t xml:space="preserve">                                                     ВИРІШИЛА:</w:t>
      </w:r>
    </w:p>
    <w:p w:rsidR="00501092" w:rsidRPr="00501092" w:rsidRDefault="00501092" w:rsidP="00501092">
      <w:pPr>
        <w:autoSpaceDE w:val="0"/>
        <w:autoSpaceDN w:val="0"/>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z w:val="28"/>
          <w:szCs w:val="28"/>
          <w:lang w:val="uk-UA" w:eastAsia="ru-RU"/>
        </w:rPr>
        <w:t xml:space="preserve">            1.Надати фізичній особі Гуревич Наталі Володимирівни</w:t>
      </w:r>
      <w:r w:rsidRPr="00501092">
        <w:rPr>
          <w:rFonts w:ascii="Times New Roman" w:eastAsia="Times New Roman" w:hAnsi="Times New Roman" w:cs="Times New Roman"/>
          <w:b/>
          <w:i/>
          <w:sz w:val="28"/>
          <w:szCs w:val="28"/>
          <w:lang w:val="uk-UA" w:eastAsia="ru-RU"/>
        </w:rPr>
        <w:t xml:space="preserve"> </w:t>
      </w:r>
      <w:r w:rsidRPr="00501092">
        <w:rPr>
          <w:rFonts w:ascii="Times New Roman" w:eastAsia="Times New Roman" w:hAnsi="Times New Roman" w:cs="Times New Roman"/>
          <w:sz w:val="28"/>
          <w:szCs w:val="28"/>
          <w:lang w:val="uk-UA" w:eastAsia="ru-RU"/>
        </w:rPr>
        <w:t xml:space="preserve"> дозвіл на виготовлення  проекту  землеустрою щодо відведення земельної ділянки орієнтовним</w:t>
      </w:r>
      <w:r w:rsidR="00CC0C2A">
        <w:rPr>
          <w:rFonts w:ascii="Times New Roman" w:eastAsia="Times New Roman" w:hAnsi="Times New Roman" w:cs="Times New Roman"/>
          <w:sz w:val="28"/>
          <w:szCs w:val="28"/>
          <w:lang w:val="uk-UA" w:eastAsia="ru-RU"/>
        </w:rPr>
        <w:t xml:space="preserve"> розміром 0,0150 га за </w:t>
      </w:r>
      <w:proofErr w:type="spellStart"/>
      <w:r w:rsidR="00CC0C2A">
        <w:rPr>
          <w:rFonts w:ascii="Times New Roman" w:eastAsia="Times New Roman" w:hAnsi="Times New Roman" w:cs="Times New Roman"/>
          <w:sz w:val="28"/>
          <w:szCs w:val="28"/>
          <w:lang w:val="uk-UA" w:eastAsia="ru-RU"/>
        </w:rPr>
        <w:t>адресою</w:t>
      </w:r>
      <w:proofErr w:type="spellEnd"/>
      <w:r w:rsidR="00CC0C2A">
        <w:rPr>
          <w:rFonts w:ascii="Times New Roman" w:eastAsia="Times New Roman" w:hAnsi="Times New Roman" w:cs="Times New Roman"/>
          <w:sz w:val="28"/>
          <w:szCs w:val="28"/>
          <w:lang w:val="uk-UA" w:eastAsia="ru-RU"/>
        </w:rPr>
        <w:t>:</w:t>
      </w:r>
      <w:r w:rsidR="00CC0C2A" w:rsidRPr="00CC0C2A">
        <w:rPr>
          <w:rFonts w:ascii="Times New Roman" w:hAnsi="Times New Roman"/>
          <w:sz w:val="28"/>
          <w:szCs w:val="28"/>
          <w:lang w:val="uk-UA"/>
        </w:rPr>
        <w:t>(персональні дані)</w:t>
      </w:r>
      <w:r w:rsidR="00CC0C2A">
        <w:rPr>
          <w:rFonts w:ascii="Times New Roman" w:hAnsi="Times New Roman"/>
          <w:sz w:val="28"/>
          <w:szCs w:val="28"/>
          <w:lang w:val="uk-UA"/>
        </w:rPr>
        <w:t>,</w:t>
      </w:r>
      <w:r w:rsidR="00CC0C2A">
        <w:rPr>
          <w:rFonts w:ascii="Times New Roman" w:eastAsia="Times New Roman" w:hAnsi="Times New Roman"/>
          <w:sz w:val="28"/>
          <w:szCs w:val="28"/>
          <w:lang w:val="uk-UA" w:eastAsia="ru-RU"/>
        </w:rPr>
        <w:t xml:space="preserve"> </w:t>
      </w:r>
      <w:r w:rsidRPr="00501092">
        <w:rPr>
          <w:rFonts w:ascii="Times New Roman" w:eastAsia="Times New Roman" w:hAnsi="Times New Roman" w:cs="Times New Roman"/>
          <w:sz w:val="28"/>
          <w:szCs w:val="28"/>
          <w:lang w:val="uk-UA" w:eastAsia="ru-RU"/>
        </w:rPr>
        <w:t>в</w:t>
      </w:r>
    </w:p>
    <w:p w:rsidR="00501092" w:rsidRPr="00501092" w:rsidRDefault="00501092" w:rsidP="00501092">
      <w:pPr>
        <w:autoSpaceDE w:val="0"/>
        <w:autoSpaceDN w:val="0"/>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z w:val="28"/>
          <w:szCs w:val="28"/>
          <w:lang w:val="uk-UA" w:eastAsia="ru-RU"/>
        </w:rPr>
        <w:t xml:space="preserve">м. Зеленодольську  </w:t>
      </w:r>
      <w:proofErr w:type="spellStart"/>
      <w:r w:rsidRPr="00501092">
        <w:rPr>
          <w:rFonts w:ascii="Times New Roman" w:eastAsia="Times New Roman" w:hAnsi="Times New Roman" w:cs="Times New Roman"/>
          <w:sz w:val="28"/>
          <w:szCs w:val="28"/>
          <w:lang w:val="uk-UA" w:eastAsia="ru-RU"/>
        </w:rPr>
        <w:t>Апостолівського</w:t>
      </w:r>
      <w:proofErr w:type="spellEnd"/>
      <w:r w:rsidRPr="00501092">
        <w:rPr>
          <w:rFonts w:ascii="Times New Roman" w:eastAsia="Times New Roman" w:hAnsi="Times New Roman" w:cs="Times New Roman"/>
          <w:sz w:val="28"/>
          <w:szCs w:val="28"/>
          <w:lang w:val="uk-UA" w:eastAsia="ru-RU"/>
        </w:rPr>
        <w:t xml:space="preserve"> району Дніпропетровської області</w:t>
      </w:r>
    </w:p>
    <w:p w:rsidR="00501092" w:rsidRPr="00501092" w:rsidRDefault="00501092" w:rsidP="00501092">
      <w:pPr>
        <w:autoSpaceDE w:val="0"/>
        <w:autoSpaceDN w:val="0"/>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z w:val="28"/>
          <w:szCs w:val="28"/>
          <w:lang w:val="uk-UA" w:eastAsia="ru-RU"/>
        </w:rPr>
        <w:t>в оренду для будівництва та обслуговування будівель торгівлі.</w:t>
      </w:r>
    </w:p>
    <w:p w:rsidR="00501092" w:rsidRPr="00501092" w:rsidRDefault="00501092" w:rsidP="00501092">
      <w:pPr>
        <w:autoSpaceDE w:val="0"/>
        <w:autoSpaceDN w:val="0"/>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z w:val="28"/>
          <w:szCs w:val="28"/>
          <w:lang w:val="uk-UA" w:eastAsia="ru-RU"/>
        </w:rPr>
        <w:t xml:space="preserve">            2.Рекомендувати фізичній особі Гуревич Наталі Володимирівні</w:t>
      </w:r>
      <w:r w:rsidRPr="00501092">
        <w:rPr>
          <w:rFonts w:ascii="Times New Roman" w:eastAsia="Times New Roman" w:hAnsi="Times New Roman" w:cs="Times New Roman"/>
          <w:b/>
          <w:i/>
          <w:sz w:val="28"/>
          <w:szCs w:val="28"/>
          <w:lang w:val="uk-UA" w:eastAsia="ru-RU"/>
        </w:rPr>
        <w:t xml:space="preserve"> </w:t>
      </w:r>
      <w:r w:rsidRPr="00501092">
        <w:rPr>
          <w:rFonts w:ascii="Times New Roman" w:eastAsia="Times New Roman" w:hAnsi="Times New Roman" w:cs="Times New Roman"/>
          <w:sz w:val="28"/>
          <w:szCs w:val="28"/>
          <w:lang w:val="uk-UA" w:eastAsia="ru-RU"/>
        </w:rPr>
        <w:t xml:space="preserve"> </w:t>
      </w:r>
      <w:r w:rsidRPr="00501092">
        <w:rPr>
          <w:rFonts w:ascii="Times New Roman" w:eastAsia="Times New Roman" w:hAnsi="Times New Roman" w:cs="Times New Roman"/>
          <w:b/>
          <w:i/>
          <w:sz w:val="28"/>
          <w:szCs w:val="28"/>
          <w:lang w:val="uk-UA" w:eastAsia="ru-RU"/>
        </w:rPr>
        <w:t xml:space="preserve"> </w:t>
      </w:r>
      <w:r w:rsidRPr="00501092">
        <w:rPr>
          <w:rFonts w:ascii="Times New Roman" w:eastAsia="Times New Roman" w:hAnsi="Times New Roman" w:cs="Times New Roman"/>
          <w:sz w:val="28"/>
          <w:szCs w:val="28"/>
          <w:lang w:val="uk-UA" w:eastAsia="ru-RU"/>
        </w:rPr>
        <w:t xml:space="preserve"> укласти договір зі спеціалізованою проектною організацією на підготовку матеріалів із землеустрою на дану земельну ділянку.</w:t>
      </w:r>
    </w:p>
    <w:p w:rsidR="00501092" w:rsidRPr="00501092" w:rsidRDefault="00501092" w:rsidP="00501092">
      <w:pPr>
        <w:autoSpaceDE w:val="0"/>
        <w:autoSpaceDN w:val="0"/>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z w:val="28"/>
          <w:szCs w:val="28"/>
          <w:lang w:val="uk-UA" w:eastAsia="ru-RU"/>
        </w:rPr>
        <w:t xml:space="preserve">            3. Фізичній особі Гуревич Наталі Володимирівні</w:t>
      </w:r>
      <w:r w:rsidRPr="00501092">
        <w:rPr>
          <w:rFonts w:ascii="Times New Roman" w:eastAsia="Times New Roman" w:hAnsi="Times New Roman" w:cs="Times New Roman"/>
          <w:b/>
          <w:i/>
          <w:sz w:val="28"/>
          <w:szCs w:val="28"/>
          <w:lang w:val="uk-UA" w:eastAsia="ru-RU"/>
        </w:rPr>
        <w:t xml:space="preserve"> </w:t>
      </w:r>
      <w:r w:rsidRPr="00501092">
        <w:rPr>
          <w:rFonts w:ascii="Times New Roman" w:eastAsia="Times New Roman" w:hAnsi="Times New Roman" w:cs="Times New Roman"/>
          <w:sz w:val="28"/>
          <w:szCs w:val="28"/>
          <w:lang w:val="uk-UA" w:eastAsia="ru-RU"/>
        </w:rPr>
        <w:t xml:space="preserve">матеріали із землеустрою передати до </w:t>
      </w:r>
      <w:proofErr w:type="spellStart"/>
      <w:r w:rsidRPr="00501092">
        <w:rPr>
          <w:rFonts w:ascii="Times New Roman" w:eastAsia="Times New Roman" w:hAnsi="Times New Roman" w:cs="Times New Roman"/>
          <w:sz w:val="28"/>
          <w:szCs w:val="28"/>
          <w:lang w:val="uk-UA" w:eastAsia="ru-RU"/>
        </w:rPr>
        <w:t>Зеленодольської</w:t>
      </w:r>
      <w:proofErr w:type="spellEnd"/>
      <w:r w:rsidRPr="00501092">
        <w:rPr>
          <w:rFonts w:ascii="Times New Roman" w:eastAsia="Times New Roman" w:hAnsi="Times New Roman" w:cs="Times New Roman"/>
          <w:sz w:val="28"/>
          <w:szCs w:val="28"/>
          <w:lang w:val="uk-UA" w:eastAsia="ru-RU"/>
        </w:rPr>
        <w:t xml:space="preserve"> міської ради для затвердження.</w:t>
      </w:r>
    </w:p>
    <w:p w:rsidR="00501092" w:rsidRPr="00501092" w:rsidRDefault="00501092" w:rsidP="00501092">
      <w:pPr>
        <w:autoSpaceDE w:val="0"/>
        <w:autoSpaceDN w:val="0"/>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z w:val="28"/>
          <w:szCs w:val="28"/>
          <w:lang w:val="uk-UA" w:eastAsia="ru-RU"/>
        </w:rPr>
        <w:t xml:space="preserve">            4. Контроль за виконанням рішення покласти  на постійну комісію </w:t>
      </w:r>
      <w:proofErr w:type="spellStart"/>
      <w:r w:rsidRPr="00501092">
        <w:rPr>
          <w:rFonts w:ascii="Times New Roman" w:eastAsia="Times New Roman" w:hAnsi="Times New Roman" w:cs="Times New Roman"/>
          <w:sz w:val="28"/>
          <w:szCs w:val="28"/>
          <w:lang w:val="uk-UA" w:eastAsia="ru-RU"/>
        </w:rPr>
        <w:t>Зеленодольської</w:t>
      </w:r>
      <w:proofErr w:type="spellEnd"/>
      <w:r w:rsidRPr="00501092">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w:t>
      </w:r>
    </w:p>
    <w:p w:rsidR="00501092" w:rsidRPr="00501092" w:rsidRDefault="00501092" w:rsidP="00501092">
      <w:pPr>
        <w:autoSpaceDE w:val="0"/>
        <w:autoSpaceDN w:val="0"/>
        <w:spacing w:after="0" w:line="240" w:lineRule="auto"/>
        <w:jc w:val="both"/>
        <w:rPr>
          <w:rFonts w:ascii="Times New Roman" w:eastAsia="Times New Roman" w:hAnsi="Times New Roman" w:cs="Times New Roman"/>
          <w:b/>
          <w:i/>
          <w:sz w:val="28"/>
          <w:szCs w:val="28"/>
          <w:lang w:val="uk-UA" w:eastAsia="ru-RU"/>
        </w:rPr>
      </w:pPr>
      <w:r w:rsidRPr="00501092">
        <w:rPr>
          <w:rFonts w:ascii="Times New Roman" w:eastAsia="Times New Roman" w:hAnsi="Times New Roman" w:cs="Times New Roman"/>
          <w:sz w:val="28"/>
          <w:szCs w:val="28"/>
          <w:lang w:val="uk-UA" w:eastAsia="ru-RU"/>
        </w:rPr>
        <w:t>охорони навколишнього середовища.</w:t>
      </w:r>
    </w:p>
    <w:p w:rsidR="00501092" w:rsidRPr="00501092" w:rsidRDefault="00CC0C2A" w:rsidP="00501092">
      <w:pPr>
        <w:autoSpaceDE w:val="0"/>
        <w:autoSpaceDN w:val="0"/>
        <w:spacing w:after="0" w:line="240" w:lineRule="auto"/>
        <w:jc w:val="both"/>
        <w:rPr>
          <w:rFonts w:ascii="Times New Roman" w:eastAsia="Times New Roman" w:hAnsi="Times New Roman" w:cs="Times New Roman"/>
          <w:b/>
          <w:i/>
          <w:color w:val="FF0000"/>
          <w:sz w:val="28"/>
          <w:szCs w:val="28"/>
          <w:lang w:val="uk-UA" w:eastAsia="ru-RU"/>
        </w:rPr>
      </w:pPr>
      <w:r>
        <w:rPr>
          <w:rFonts w:ascii="Times New Roman" w:eastAsia="Times New Roman" w:hAnsi="Times New Roman" w:cs="Times New Roman"/>
          <w:b/>
          <w:i/>
          <w:sz w:val="28"/>
          <w:szCs w:val="28"/>
          <w:lang w:val="uk-UA" w:eastAsia="ru-RU"/>
        </w:rPr>
        <w:t xml:space="preserve">             </w:t>
      </w:r>
      <w:r w:rsidR="00501092" w:rsidRPr="00501092">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фізичній особі для будівництва та обслуговування житлового будинку, господарських будівель та споруд</w:t>
      </w:r>
    </w:p>
    <w:p w:rsidR="00501092" w:rsidRPr="00501092" w:rsidRDefault="00501092" w:rsidP="00501092">
      <w:pPr>
        <w:autoSpaceDE w:val="0"/>
        <w:autoSpaceDN w:val="0"/>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z w:val="28"/>
          <w:szCs w:val="28"/>
          <w:lang w:val="uk-UA" w:eastAsia="ru-RU"/>
        </w:rPr>
        <w:t xml:space="preserve">           Розглянувши заяву (вхід. № М- 309  /02-9 від 01.07.2015 р.) фізичної особи  Мартиненко Олена Василівна</w:t>
      </w:r>
      <w:r w:rsidRPr="00501092">
        <w:rPr>
          <w:rFonts w:ascii="Times New Roman" w:eastAsia="Times New Roman" w:hAnsi="Times New Roman" w:cs="Times New Roman"/>
          <w:i/>
          <w:sz w:val="28"/>
          <w:szCs w:val="28"/>
          <w:lang w:val="uk-UA" w:eastAsia="ru-RU"/>
        </w:rPr>
        <w:t xml:space="preserve"> </w:t>
      </w:r>
      <w:r w:rsidRPr="00501092">
        <w:rPr>
          <w:rFonts w:ascii="Times New Roman" w:eastAsia="Times New Roman" w:hAnsi="Times New Roman" w:cs="Times New Roman"/>
          <w:sz w:val="28"/>
          <w:szCs w:val="28"/>
          <w:lang w:val="uk-UA" w:eastAsia="ru-RU"/>
        </w:rPr>
        <w:t xml:space="preserve">про надання дозволу на виготовлення </w:t>
      </w:r>
      <w:r w:rsidRPr="00501092">
        <w:rPr>
          <w:rFonts w:ascii="Times New Roman" w:eastAsia="Times New Roman" w:hAnsi="Times New Roman" w:cs="Times New Roman"/>
          <w:sz w:val="28"/>
          <w:szCs w:val="28"/>
          <w:lang w:val="uk-UA" w:eastAsia="ru-RU"/>
        </w:rPr>
        <w:lastRenderedPageBreak/>
        <w:t>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для будівництва та обслуговування житлового будинку, господарських будівель та споруд, керуючись статтями 12, 123 Земельного Кодексу України, ст.50 Закону України «Про землеустрій»  та пунктом 34 частини 1 статті 26 Закону України "Про місцеве самоврядування в Україні", Зеленодольська міська рада</w:t>
      </w:r>
    </w:p>
    <w:p w:rsidR="00501092" w:rsidRPr="00501092" w:rsidRDefault="00501092" w:rsidP="00501092">
      <w:pPr>
        <w:autoSpaceDE w:val="0"/>
        <w:autoSpaceDN w:val="0"/>
        <w:spacing w:after="0" w:line="240" w:lineRule="auto"/>
        <w:jc w:val="both"/>
        <w:rPr>
          <w:rFonts w:ascii="Times New Roman" w:eastAsia="Times New Roman" w:hAnsi="Times New Roman" w:cs="Times New Roman"/>
          <w:b/>
          <w:sz w:val="28"/>
          <w:szCs w:val="28"/>
          <w:lang w:val="uk-UA" w:eastAsia="ru-RU"/>
        </w:rPr>
      </w:pPr>
      <w:r w:rsidRPr="00501092">
        <w:rPr>
          <w:rFonts w:ascii="Times New Roman" w:eastAsia="Times New Roman" w:hAnsi="Times New Roman" w:cs="Times New Roman"/>
          <w:sz w:val="28"/>
          <w:szCs w:val="28"/>
          <w:lang w:val="uk-UA" w:eastAsia="ru-RU"/>
        </w:rPr>
        <w:t xml:space="preserve">                                                     </w:t>
      </w:r>
      <w:r w:rsidRPr="00501092">
        <w:rPr>
          <w:rFonts w:ascii="Times New Roman" w:eastAsia="Times New Roman" w:hAnsi="Times New Roman" w:cs="Times New Roman"/>
          <w:b/>
          <w:sz w:val="28"/>
          <w:szCs w:val="28"/>
          <w:lang w:val="uk-UA" w:eastAsia="ru-RU"/>
        </w:rPr>
        <w:t>ВИРІШИЛА:</w:t>
      </w:r>
    </w:p>
    <w:p w:rsidR="00501092" w:rsidRPr="00501092" w:rsidRDefault="00501092" w:rsidP="00501092">
      <w:pPr>
        <w:autoSpaceDE w:val="0"/>
        <w:autoSpaceDN w:val="0"/>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z w:val="28"/>
          <w:szCs w:val="28"/>
          <w:lang w:val="uk-UA" w:eastAsia="ru-RU"/>
        </w:rPr>
        <w:t>1. Надати фізичній особі Мартиненко Олена Василівна</w:t>
      </w:r>
      <w:r w:rsidRPr="00501092">
        <w:rPr>
          <w:rFonts w:ascii="Times New Roman" w:eastAsia="Times New Roman" w:hAnsi="Times New Roman" w:cs="Times New Roman"/>
          <w:i/>
          <w:sz w:val="28"/>
          <w:szCs w:val="28"/>
          <w:lang w:val="uk-UA" w:eastAsia="ru-RU"/>
        </w:rPr>
        <w:t xml:space="preserve"> </w:t>
      </w:r>
      <w:r w:rsidRPr="00501092">
        <w:rPr>
          <w:rFonts w:ascii="Times New Roman" w:eastAsia="Times New Roman" w:hAnsi="Times New Roman" w:cs="Times New Roman"/>
          <w:sz w:val="28"/>
          <w:szCs w:val="28"/>
          <w:lang w:val="uk-UA" w:eastAsia="ru-RU"/>
        </w:rPr>
        <w:t>дозвіл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для будівництва та обслуговування житлового будинку, господарських будівель та споруд</w:t>
      </w:r>
      <w:r w:rsidRPr="00501092">
        <w:rPr>
          <w:rFonts w:ascii="Times New Roman" w:eastAsia="Times New Roman" w:hAnsi="Times New Roman" w:cs="Times New Roman"/>
          <w:color w:val="FF0000"/>
          <w:sz w:val="28"/>
          <w:szCs w:val="28"/>
          <w:lang w:val="uk-UA" w:eastAsia="ru-RU"/>
        </w:rPr>
        <w:t xml:space="preserve"> </w:t>
      </w:r>
      <w:r w:rsidRPr="00501092">
        <w:rPr>
          <w:rFonts w:ascii="Times New Roman" w:eastAsia="Times New Roman" w:hAnsi="Times New Roman" w:cs="Times New Roman"/>
          <w:sz w:val="28"/>
          <w:szCs w:val="28"/>
          <w:lang w:val="uk-UA" w:eastAsia="ru-RU"/>
        </w:rPr>
        <w:t>по вулиці</w:t>
      </w:r>
      <w:r w:rsidR="00CC0C2A" w:rsidRPr="00CC0C2A">
        <w:rPr>
          <w:rFonts w:ascii="Times New Roman" w:hAnsi="Times New Roman"/>
          <w:sz w:val="28"/>
          <w:szCs w:val="28"/>
          <w:lang w:val="uk-UA"/>
        </w:rPr>
        <w:t xml:space="preserve"> (персональні дані)</w:t>
      </w:r>
      <w:r w:rsidR="00CC0C2A">
        <w:rPr>
          <w:rFonts w:ascii="Times New Roman" w:hAnsi="Times New Roman"/>
          <w:sz w:val="28"/>
          <w:szCs w:val="28"/>
          <w:lang w:val="uk-UA"/>
        </w:rPr>
        <w:t>,</w:t>
      </w:r>
      <w:r w:rsidRPr="00501092">
        <w:rPr>
          <w:rFonts w:ascii="Times New Roman" w:eastAsia="Times New Roman" w:hAnsi="Times New Roman" w:cs="Times New Roman"/>
          <w:sz w:val="28"/>
          <w:szCs w:val="28"/>
          <w:lang w:val="uk-UA" w:eastAsia="ru-RU"/>
        </w:rPr>
        <w:t xml:space="preserve">в селі Мала </w:t>
      </w:r>
      <w:proofErr w:type="spellStart"/>
      <w:r w:rsidRPr="00501092">
        <w:rPr>
          <w:rFonts w:ascii="Times New Roman" w:eastAsia="Times New Roman" w:hAnsi="Times New Roman" w:cs="Times New Roman"/>
          <w:sz w:val="28"/>
          <w:szCs w:val="28"/>
          <w:lang w:val="uk-UA" w:eastAsia="ru-RU"/>
        </w:rPr>
        <w:t>Костромка</w:t>
      </w:r>
      <w:proofErr w:type="spellEnd"/>
      <w:r w:rsidRPr="00501092">
        <w:rPr>
          <w:rFonts w:ascii="Times New Roman" w:eastAsia="Times New Roman" w:hAnsi="Times New Roman" w:cs="Times New Roman"/>
          <w:sz w:val="28"/>
          <w:szCs w:val="28"/>
          <w:lang w:val="uk-UA" w:eastAsia="ru-RU"/>
        </w:rPr>
        <w:t xml:space="preserve"> </w:t>
      </w:r>
      <w:proofErr w:type="spellStart"/>
      <w:r w:rsidRPr="00501092">
        <w:rPr>
          <w:rFonts w:ascii="Times New Roman" w:eastAsia="Times New Roman" w:hAnsi="Times New Roman" w:cs="Times New Roman"/>
          <w:sz w:val="28"/>
          <w:szCs w:val="28"/>
          <w:lang w:val="uk-UA" w:eastAsia="ru-RU"/>
        </w:rPr>
        <w:t>Апостолівського</w:t>
      </w:r>
      <w:proofErr w:type="spellEnd"/>
      <w:r w:rsidRPr="00501092">
        <w:rPr>
          <w:rFonts w:ascii="Times New Roman" w:eastAsia="Times New Roman" w:hAnsi="Times New Roman" w:cs="Times New Roman"/>
          <w:sz w:val="28"/>
          <w:szCs w:val="28"/>
          <w:lang w:val="uk-UA" w:eastAsia="ru-RU"/>
        </w:rPr>
        <w:t xml:space="preserve"> району Дніпропетровської області, орієнтовною площею 0,15 га. </w:t>
      </w:r>
    </w:p>
    <w:p w:rsidR="00501092" w:rsidRPr="00501092" w:rsidRDefault="00501092" w:rsidP="00501092">
      <w:pPr>
        <w:autoSpaceDE w:val="0"/>
        <w:autoSpaceDN w:val="0"/>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z w:val="28"/>
          <w:szCs w:val="28"/>
          <w:lang w:val="uk-UA" w:eastAsia="ru-RU"/>
        </w:rPr>
        <w:t>2. Рекомендувати фізичній особі Мартиненко Олені Василівні</w:t>
      </w:r>
      <w:r w:rsidRPr="00501092">
        <w:rPr>
          <w:rFonts w:ascii="Times New Roman" w:eastAsia="Times New Roman" w:hAnsi="Times New Roman" w:cs="Times New Roman"/>
          <w:i/>
          <w:sz w:val="28"/>
          <w:szCs w:val="28"/>
          <w:lang w:val="uk-UA" w:eastAsia="ru-RU"/>
        </w:rPr>
        <w:t xml:space="preserve"> </w:t>
      </w:r>
      <w:r w:rsidRPr="00501092">
        <w:rPr>
          <w:rFonts w:ascii="Times New Roman" w:eastAsia="Times New Roman" w:hAnsi="Times New Roman" w:cs="Times New Roman"/>
          <w:sz w:val="28"/>
          <w:szCs w:val="28"/>
          <w:lang w:val="uk-UA" w:eastAsia="ru-RU"/>
        </w:rPr>
        <w:t>укласти договір зі спеціалізованою проектною організацією на підготовку матеріалів із землеустрою на дану земельну ділянку.</w:t>
      </w:r>
    </w:p>
    <w:p w:rsidR="00501092" w:rsidRPr="00501092" w:rsidRDefault="00501092" w:rsidP="00501092">
      <w:pPr>
        <w:autoSpaceDE w:val="0"/>
        <w:autoSpaceDN w:val="0"/>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z w:val="28"/>
          <w:szCs w:val="28"/>
          <w:lang w:val="uk-UA" w:eastAsia="ru-RU"/>
        </w:rPr>
        <w:t>3. Фізичній особі Мартиненко Олені Василівні</w:t>
      </w:r>
      <w:r w:rsidRPr="00501092">
        <w:rPr>
          <w:rFonts w:ascii="Times New Roman" w:eastAsia="Times New Roman" w:hAnsi="Times New Roman" w:cs="Times New Roman"/>
          <w:i/>
          <w:sz w:val="28"/>
          <w:szCs w:val="28"/>
          <w:lang w:val="uk-UA" w:eastAsia="ru-RU"/>
        </w:rPr>
        <w:t xml:space="preserve"> </w:t>
      </w:r>
      <w:r w:rsidRPr="00501092">
        <w:rPr>
          <w:rFonts w:ascii="Times New Roman" w:eastAsia="Times New Roman" w:hAnsi="Times New Roman" w:cs="Times New Roman"/>
          <w:sz w:val="28"/>
          <w:szCs w:val="28"/>
          <w:lang w:val="uk-UA" w:eastAsia="ru-RU"/>
        </w:rPr>
        <w:t xml:space="preserve">матеріали із землеустрою передати до </w:t>
      </w:r>
      <w:proofErr w:type="spellStart"/>
      <w:r w:rsidRPr="00501092">
        <w:rPr>
          <w:rFonts w:ascii="Times New Roman" w:eastAsia="Times New Roman" w:hAnsi="Times New Roman" w:cs="Times New Roman"/>
          <w:sz w:val="28"/>
          <w:szCs w:val="28"/>
          <w:lang w:val="uk-UA" w:eastAsia="ru-RU"/>
        </w:rPr>
        <w:t>Зеленодольської</w:t>
      </w:r>
      <w:proofErr w:type="spellEnd"/>
      <w:r w:rsidRPr="00501092">
        <w:rPr>
          <w:rFonts w:ascii="Times New Roman" w:eastAsia="Times New Roman" w:hAnsi="Times New Roman" w:cs="Times New Roman"/>
          <w:sz w:val="28"/>
          <w:szCs w:val="28"/>
          <w:lang w:val="uk-UA" w:eastAsia="ru-RU"/>
        </w:rPr>
        <w:t xml:space="preserve"> міської ради для затвердження.</w:t>
      </w:r>
    </w:p>
    <w:p w:rsidR="00501092" w:rsidRPr="00501092" w:rsidRDefault="00501092" w:rsidP="00501092">
      <w:pPr>
        <w:autoSpaceDE w:val="0"/>
        <w:autoSpaceDN w:val="0"/>
        <w:spacing w:after="0" w:line="240" w:lineRule="auto"/>
        <w:jc w:val="both"/>
        <w:rPr>
          <w:rFonts w:ascii="Times New Roman" w:eastAsia="Times New Roman" w:hAnsi="Times New Roman" w:cs="Times New Roman"/>
          <w:b/>
          <w:i/>
          <w:sz w:val="28"/>
          <w:szCs w:val="28"/>
          <w:lang w:val="uk-UA" w:eastAsia="ru-RU"/>
        </w:rPr>
      </w:pPr>
      <w:r w:rsidRPr="00501092">
        <w:rPr>
          <w:rFonts w:ascii="Times New Roman" w:eastAsia="Times New Roman" w:hAnsi="Times New Roman" w:cs="Times New Roman"/>
          <w:sz w:val="28"/>
          <w:szCs w:val="28"/>
          <w:lang w:val="uk-UA" w:eastAsia="ru-RU"/>
        </w:rPr>
        <w:t xml:space="preserve">4. Контроль за виконанням рішення покласти  на постійну комісію </w:t>
      </w:r>
      <w:proofErr w:type="spellStart"/>
      <w:r w:rsidRPr="00501092">
        <w:rPr>
          <w:rFonts w:ascii="Times New Roman" w:eastAsia="Times New Roman" w:hAnsi="Times New Roman" w:cs="Times New Roman"/>
          <w:sz w:val="28"/>
          <w:szCs w:val="28"/>
          <w:lang w:val="uk-UA" w:eastAsia="ru-RU"/>
        </w:rPr>
        <w:t>Зеленодольської</w:t>
      </w:r>
      <w:proofErr w:type="spellEnd"/>
      <w:r w:rsidRPr="00501092">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501092" w:rsidRPr="00501092" w:rsidRDefault="00CC0C2A" w:rsidP="00501092">
      <w:pPr>
        <w:autoSpaceDE w:val="0"/>
        <w:autoSpaceDN w:val="0"/>
        <w:spacing w:after="0" w:line="240" w:lineRule="auto"/>
        <w:jc w:val="both"/>
        <w:rPr>
          <w:rFonts w:ascii="Times New Roman" w:eastAsia="Times New Roman" w:hAnsi="Times New Roman" w:cs="Times New Roman"/>
          <w:b/>
          <w:i/>
          <w:sz w:val="28"/>
          <w:szCs w:val="28"/>
          <w:lang w:val="uk-UA" w:eastAsia="ru-RU"/>
        </w:rPr>
      </w:pPr>
      <w:r>
        <w:rPr>
          <w:rFonts w:ascii="Times New Roman" w:eastAsia="Times New Roman" w:hAnsi="Times New Roman" w:cs="Times New Roman"/>
          <w:b/>
          <w:i/>
          <w:sz w:val="28"/>
          <w:szCs w:val="28"/>
          <w:lang w:val="uk-UA" w:eastAsia="ru-RU"/>
        </w:rPr>
        <w:t xml:space="preserve">           </w:t>
      </w:r>
      <w:r w:rsidR="00501092" w:rsidRPr="00501092">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w:t>
      </w:r>
    </w:p>
    <w:p w:rsidR="00501092" w:rsidRPr="00501092" w:rsidRDefault="00501092" w:rsidP="00501092">
      <w:pPr>
        <w:spacing w:after="0" w:line="240" w:lineRule="auto"/>
        <w:jc w:val="both"/>
        <w:rPr>
          <w:rFonts w:ascii="Times New Roman" w:eastAsia="Times New Roman" w:hAnsi="Times New Roman" w:cs="Times New Roman"/>
          <w:color w:val="FF0000"/>
          <w:sz w:val="28"/>
          <w:szCs w:val="28"/>
          <w:lang w:val="uk-UA" w:eastAsia="ru-RU"/>
        </w:rPr>
      </w:pPr>
      <w:r w:rsidRPr="00501092">
        <w:rPr>
          <w:rFonts w:ascii="Times New Roman" w:eastAsia="Times New Roman" w:hAnsi="Times New Roman" w:cs="Times New Roman"/>
          <w:color w:val="FF0000"/>
          <w:sz w:val="28"/>
          <w:szCs w:val="28"/>
          <w:lang w:val="uk-UA" w:eastAsia="ru-RU"/>
        </w:rPr>
        <w:t xml:space="preserve">         Розглянувши заяву (вхід. № П-250/02-9 від 02.06.2015) фізичної</w:t>
      </w:r>
    </w:p>
    <w:p w:rsidR="00501092" w:rsidRPr="00501092" w:rsidRDefault="00501092" w:rsidP="00CC0C2A">
      <w:pPr>
        <w:spacing w:after="0" w:line="240" w:lineRule="auto"/>
        <w:jc w:val="both"/>
        <w:rPr>
          <w:rFonts w:ascii="Times New Roman" w:eastAsia="Times New Roman" w:hAnsi="Times New Roman" w:cs="Times New Roman"/>
          <w:color w:val="FF0000"/>
          <w:sz w:val="28"/>
          <w:szCs w:val="28"/>
          <w:lang w:val="uk-UA" w:eastAsia="ru-RU"/>
        </w:rPr>
      </w:pPr>
      <w:r w:rsidRPr="00501092">
        <w:rPr>
          <w:rFonts w:ascii="Times New Roman" w:eastAsia="Times New Roman" w:hAnsi="Times New Roman" w:cs="Times New Roman"/>
          <w:color w:val="FF0000"/>
          <w:sz w:val="28"/>
          <w:szCs w:val="28"/>
          <w:lang w:val="uk-UA" w:eastAsia="ru-RU"/>
        </w:rPr>
        <w:t xml:space="preserve"> особи - підприємця </w:t>
      </w:r>
      <w:proofErr w:type="spellStart"/>
      <w:r w:rsidRPr="00501092">
        <w:rPr>
          <w:rFonts w:ascii="Times New Roman" w:eastAsia="Times New Roman" w:hAnsi="Times New Roman" w:cs="Times New Roman"/>
          <w:color w:val="FF0000"/>
          <w:sz w:val="28"/>
          <w:szCs w:val="28"/>
          <w:lang w:val="uk-UA" w:eastAsia="ru-RU"/>
        </w:rPr>
        <w:t>Павлівої</w:t>
      </w:r>
      <w:proofErr w:type="spellEnd"/>
      <w:r w:rsidRPr="00501092">
        <w:rPr>
          <w:rFonts w:ascii="Times New Roman" w:eastAsia="Times New Roman" w:hAnsi="Times New Roman" w:cs="Times New Roman"/>
          <w:color w:val="FF0000"/>
          <w:sz w:val="28"/>
          <w:szCs w:val="28"/>
          <w:lang w:val="uk-UA" w:eastAsia="ru-RU"/>
        </w:rPr>
        <w:t xml:space="preserve"> Ірини Василівни  про надання дозволу на виготовлення технічної документації із  землеустрою щодо встановлення меж зони дії особистого строкового сервітуту на земельну ділянку</w:t>
      </w:r>
      <w:r w:rsidRPr="00501092">
        <w:rPr>
          <w:rFonts w:ascii="Times New Roman" w:eastAsia="Times New Roman" w:hAnsi="Times New Roman" w:cs="Times New Roman"/>
          <w:b/>
          <w:i/>
          <w:color w:val="FF0000"/>
          <w:sz w:val="28"/>
          <w:szCs w:val="28"/>
          <w:lang w:val="uk-UA" w:eastAsia="ru-RU"/>
        </w:rPr>
        <w:t xml:space="preserve"> </w:t>
      </w:r>
      <w:r w:rsidRPr="00501092">
        <w:rPr>
          <w:rFonts w:ascii="Times New Roman" w:eastAsia="Times New Roman" w:hAnsi="Times New Roman" w:cs="Times New Roman"/>
          <w:color w:val="FF0000"/>
          <w:sz w:val="28"/>
          <w:szCs w:val="28"/>
          <w:lang w:val="uk-UA" w:eastAsia="ru-RU"/>
        </w:rPr>
        <w:t>під тимчасовою спорудою для здійснення підприємницької діяльності, керуючись</w:t>
      </w:r>
      <w:r w:rsidRPr="00501092">
        <w:rPr>
          <w:rFonts w:ascii="Times New Roman" w:eastAsia="Calibri" w:hAnsi="Times New Roman" w:cs="Times New Roman"/>
          <w:color w:val="FF0000"/>
          <w:sz w:val="28"/>
          <w:szCs w:val="28"/>
          <w:lang w:val="uk-UA" w:eastAsia="ru-RU"/>
        </w:rPr>
        <w:t xml:space="preserve"> статтями 12,100,102,123,125 Земельного Кодексу України, ст.55-1 Закону України «Про землеустрій»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 </w:t>
      </w:r>
    </w:p>
    <w:p w:rsidR="00501092" w:rsidRPr="00501092" w:rsidRDefault="00501092" w:rsidP="00CC0C2A">
      <w:pPr>
        <w:spacing w:after="0" w:line="240" w:lineRule="auto"/>
        <w:jc w:val="both"/>
        <w:rPr>
          <w:rFonts w:ascii="Times New Roman" w:eastAsia="Times New Roman" w:hAnsi="Times New Roman" w:cs="Times New Roman"/>
          <w:color w:val="FF0000"/>
          <w:sz w:val="28"/>
          <w:szCs w:val="28"/>
          <w:lang w:val="uk-UA" w:eastAsia="ru-RU"/>
        </w:rPr>
      </w:pPr>
      <w:r w:rsidRPr="00501092">
        <w:rPr>
          <w:rFonts w:ascii="Times New Roman" w:eastAsia="Times New Roman" w:hAnsi="Times New Roman" w:cs="Times New Roman"/>
          <w:b/>
          <w:color w:val="FF0000"/>
          <w:sz w:val="28"/>
          <w:szCs w:val="28"/>
          <w:lang w:val="uk-UA" w:eastAsia="ru-RU"/>
        </w:rPr>
        <w:t xml:space="preserve">                                                   ВИРІШИЛА:</w:t>
      </w:r>
    </w:p>
    <w:p w:rsidR="00501092" w:rsidRPr="00501092" w:rsidRDefault="00501092" w:rsidP="00501092">
      <w:pPr>
        <w:autoSpaceDE w:val="0"/>
        <w:autoSpaceDN w:val="0"/>
        <w:spacing w:after="0" w:line="240" w:lineRule="auto"/>
        <w:jc w:val="both"/>
        <w:rPr>
          <w:rFonts w:ascii="Times New Roman" w:eastAsia="Times New Roman" w:hAnsi="Times New Roman" w:cs="Times New Roman"/>
          <w:color w:val="FF0000"/>
          <w:sz w:val="28"/>
          <w:szCs w:val="28"/>
          <w:lang w:val="uk-UA" w:eastAsia="ru-RU"/>
        </w:rPr>
      </w:pPr>
      <w:r w:rsidRPr="00501092">
        <w:rPr>
          <w:rFonts w:ascii="Times New Roman" w:eastAsia="Times New Roman" w:hAnsi="Times New Roman" w:cs="Times New Roman"/>
          <w:color w:val="FF0000"/>
          <w:sz w:val="28"/>
          <w:szCs w:val="28"/>
          <w:lang w:val="uk-UA" w:eastAsia="ru-RU"/>
        </w:rPr>
        <w:t xml:space="preserve">        1. Надати дозвіл фізичній особі - підприємцю </w:t>
      </w:r>
      <w:proofErr w:type="spellStart"/>
      <w:r w:rsidRPr="00501092">
        <w:rPr>
          <w:rFonts w:ascii="Times New Roman" w:eastAsia="Times New Roman" w:hAnsi="Times New Roman" w:cs="Times New Roman"/>
          <w:color w:val="FF0000"/>
          <w:sz w:val="28"/>
          <w:szCs w:val="28"/>
          <w:lang w:val="uk-UA" w:eastAsia="ru-RU"/>
        </w:rPr>
        <w:t>Павлівій</w:t>
      </w:r>
      <w:proofErr w:type="spellEnd"/>
      <w:r w:rsidRPr="00501092">
        <w:rPr>
          <w:rFonts w:ascii="Times New Roman" w:eastAsia="Times New Roman" w:hAnsi="Times New Roman" w:cs="Times New Roman"/>
          <w:color w:val="FF0000"/>
          <w:sz w:val="28"/>
          <w:szCs w:val="28"/>
          <w:lang w:val="uk-UA" w:eastAsia="ru-RU"/>
        </w:rPr>
        <w:t xml:space="preserve"> Ірині Василівні  на виготовлення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 за </w:t>
      </w:r>
      <w:proofErr w:type="spellStart"/>
      <w:r w:rsidRPr="00501092">
        <w:rPr>
          <w:rFonts w:ascii="Times New Roman" w:eastAsia="Times New Roman" w:hAnsi="Times New Roman" w:cs="Times New Roman"/>
          <w:color w:val="FF0000"/>
          <w:sz w:val="28"/>
          <w:szCs w:val="28"/>
          <w:lang w:val="uk-UA" w:eastAsia="ru-RU"/>
        </w:rPr>
        <w:t>адресою</w:t>
      </w:r>
      <w:proofErr w:type="spellEnd"/>
      <w:r w:rsidRPr="00501092">
        <w:rPr>
          <w:rFonts w:ascii="Times New Roman" w:eastAsia="Times New Roman" w:hAnsi="Times New Roman" w:cs="Times New Roman"/>
          <w:color w:val="FF0000"/>
          <w:sz w:val="28"/>
          <w:szCs w:val="28"/>
          <w:lang w:val="uk-UA" w:eastAsia="ru-RU"/>
        </w:rPr>
        <w:t xml:space="preserve">: </w:t>
      </w:r>
      <w:r w:rsidR="00CC0C2A" w:rsidRPr="00CC0C2A">
        <w:rPr>
          <w:rFonts w:ascii="Times New Roman" w:hAnsi="Times New Roman"/>
          <w:sz w:val="28"/>
          <w:szCs w:val="28"/>
          <w:lang w:val="uk-UA"/>
        </w:rPr>
        <w:t>(персональні дані)</w:t>
      </w:r>
      <w:r w:rsidR="00CC0C2A">
        <w:rPr>
          <w:rFonts w:ascii="Times New Roman" w:hAnsi="Times New Roman"/>
          <w:sz w:val="28"/>
          <w:szCs w:val="28"/>
          <w:lang w:val="uk-UA"/>
        </w:rPr>
        <w:t>,</w:t>
      </w:r>
      <w:r w:rsidR="00CC0C2A">
        <w:rPr>
          <w:rFonts w:ascii="Times New Roman" w:eastAsia="Times New Roman" w:hAnsi="Times New Roman"/>
          <w:sz w:val="28"/>
          <w:szCs w:val="28"/>
          <w:lang w:val="uk-UA" w:eastAsia="ru-RU"/>
        </w:rPr>
        <w:t xml:space="preserve"> </w:t>
      </w:r>
      <w:r w:rsidRPr="00501092">
        <w:rPr>
          <w:rFonts w:ascii="Times New Roman" w:eastAsia="Times New Roman" w:hAnsi="Times New Roman" w:cs="Times New Roman"/>
          <w:color w:val="FF0000"/>
          <w:sz w:val="28"/>
          <w:szCs w:val="28"/>
          <w:lang w:val="uk-UA" w:eastAsia="ru-RU"/>
        </w:rPr>
        <w:t>орієнтовною площею 0,0045 га.</w:t>
      </w:r>
    </w:p>
    <w:p w:rsidR="00501092" w:rsidRPr="00501092" w:rsidRDefault="00501092" w:rsidP="00501092">
      <w:pPr>
        <w:autoSpaceDE w:val="0"/>
        <w:autoSpaceDN w:val="0"/>
        <w:spacing w:after="0" w:line="240" w:lineRule="auto"/>
        <w:jc w:val="both"/>
        <w:rPr>
          <w:rFonts w:ascii="Times New Roman" w:eastAsia="Times New Roman" w:hAnsi="Times New Roman" w:cs="Times New Roman"/>
          <w:color w:val="FF0000"/>
          <w:sz w:val="28"/>
          <w:szCs w:val="28"/>
          <w:lang w:val="uk-UA" w:eastAsia="ru-RU"/>
        </w:rPr>
      </w:pPr>
      <w:r w:rsidRPr="00501092">
        <w:rPr>
          <w:rFonts w:ascii="Times New Roman" w:eastAsia="Times New Roman" w:hAnsi="Times New Roman" w:cs="Times New Roman"/>
          <w:color w:val="FF0000"/>
          <w:sz w:val="28"/>
          <w:szCs w:val="28"/>
          <w:lang w:val="uk-UA" w:eastAsia="ru-RU"/>
        </w:rPr>
        <w:t xml:space="preserve">        2. Рекомендувати  фізичній особі - підприємцю </w:t>
      </w:r>
      <w:proofErr w:type="spellStart"/>
      <w:r w:rsidRPr="00501092">
        <w:rPr>
          <w:rFonts w:ascii="Times New Roman" w:eastAsia="Times New Roman" w:hAnsi="Times New Roman" w:cs="Times New Roman"/>
          <w:color w:val="FF0000"/>
          <w:sz w:val="28"/>
          <w:szCs w:val="28"/>
          <w:lang w:val="uk-UA" w:eastAsia="ru-RU"/>
        </w:rPr>
        <w:t>Павлівій</w:t>
      </w:r>
      <w:proofErr w:type="spellEnd"/>
      <w:r w:rsidRPr="00501092">
        <w:rPr>
          <w:rFonts w:ascii="Times New Roman" w:eastAsia="Times New Roman" w:hAnsi="Times New Roman" w:cs="Times New Roman"/>
          <w:color w:val="FF0000"/>
          <w:sz w:val="28"/>
          <w:szCs w:val="28"/>
          <w:lang w:val="uk-UA" w:eastAsia="ru-RU"/>
        </w:rPr>
        <w:t xml:space="preserve"> Ірині Василівні  укласти договір зі спеціалізованою проектною організацією на підготовку </w:t>
      </w:r>
      <w:r w:rsidRPr="00501092">
        <w:rPr>
          <w:rFonts w:ascii="Times New Roman" w:eastAsia="Times New Roman" w:hAnsi="Times New Roman" w:cs="Times New Roman"/>
          <w:color w:val="FF0000"/>
          <w:sz w:val="28"/>
          <w:szCs w:val="28"/>
          <w:lang w:val="uk-UA" w:eastAsia="ru-RU"/>
        </w:rPr>
        <w:lastRenderedPageBreak/>
        <w:t xml:space="preserve">матеріалів із землеустрою на земельну ділянку за </w:t>
      </w:r>
      <w:proofErr w:type="spellStart"/>
      <w:r w:rsidRPr="00501092">
        <w:rPr>
          <w:rFonts w:ascii="Times New Roman" w:eastAsia="Times New Roman" w:hAnsi="Times New Roman" w:cs="Times New Roman"/>
          <w:color w:val="FF0000"/>
          <w:sz w:val="28"/>
          <w:szCs w:val="28"/>
          <w:lang w:val="uk-UA" w:eastAsia="ru-RU"/>
        </w:rPr>
        <w:t>адресою</w:t>
      </w:r>
      <w:proofErr w:type="spellEnd"/>
      <w:r w:rsidRPr="00501092">
        <w:rPr>
          <w:rFonts w:ascii="Times New Roman" w:eastAsia="Times New Roman" w:hAnsi="Times New Roman" w:cs="Times New Roman"/>
          <w:color w:val="FF0000"/>
          <w:sz w:val="28"/>
          <w:szCs w:val="28"/>
          <w:lang w:val="uk-UA" w:eastAsia="ru-RU"/>
        </w:rPr>
        <w:t xml:space="preserve">: </w:t>
      </w:r>
      <w:r w:rsidR="00CC0C2A" w:rsidRPr="00CC0C2A">
        <w:rPr>
          <w:rFonts w:ascii="Times New Roman" w:hAnsi="Times New Roman"/>
          <w:sz w:val="28"/>
          <w:szCs w:val="28"/>
          <w:lang w:val="uk-UA"/>
        </w:rPr>
        <w:t>(персональні дані)</w:t>
      </w:r>
      <w:r w:rsidR="00CC0C2A">
        <w:rPr>
          <w:rFonts w:ascii="Times New Roman" w:hAnsi="Times New Roman"/>
          <w:sz w:val="28"/>
          <w:szCs w:val="28"/>
          <w:lang w:val="uk-UA"/>
        </w:rPr>
        <w:t>,</w:t>
      </w:r>
      <w:r w:rsidRPr="00501092">
        <w:rPr>
          <w:rFonts w:ascii="Times New Roman" w:eastAsia="Times New Roman" w:hAnsi="Times New Roman" w:cs="Times New Roman"/>
          <w:color w:val="FF0000"/>
          <w:sz w:val="28"/>
          <w:szCs w:val="28"/>
          <w:lang w:val="uk-UA" w:eastAsia="ru-RU"/>
        </w:rPr>
        <w:t>орієнтовною площею 0,0045 га.</w:t>
      </w:r>
    </w:p>
    <w:p w:rsidR="00501092" w:rsidRPr="00501092" w:rsidRDefault="00501092" w:rsidP="00501092">
      <w:pPr>
        <w:autoSpaceDE w:val="0"/>
        <w:autoSpaceDN w:val="0"/>
        <w:spacing w:after="0" w:line="240" w:lineRule="auto"/>
        <w:jc w:val="both"/>
        <w:rPr>
          <w:rFonts w:ascii="Times New Roman" w:eastAsia="Times New Roman" w:hAnsi="Times New Roman" w:cs="Times New Roman"/>
          <w:color w:val="FF0000"/>
          <w:sz w:val="28"/>
          <w:szCs w:val="28"/>
          <w:lang w:val="uk-UA" w:eastAsia="ru-RU"/>
        </w:rPr>
      </w:pPr>
      <w:r w:rsidRPr="00501092">
        <w:rPr>
          <w:rFonts w:ascii="Times New Roman" w:eastAsia="Times New Roman" w:hAnsi="Times New Roman" w:cs="Times New Roman"/>
          <w:color w:val="FF0000"/>
          <w:sz w:val="28"/>
          <w:szCs w:val="28"/>
          <w:lang w:val="uk-UA" w:eastAsia="ru-RU"/>
        </w:rPr>
        <w:t xml:space="preserve">       3. Фізичній особі - підприємцю </w:t>
      </w:r>
      <w:proofErr w:type="spellStart"/>
      <w:r w:rsidRPr="00501092">
        <w:rPr>
          <w:rFonts w:ascii="Times New Roman" w:eastAsia="Times New Roman" w:hAnsi="Times New Roman" w:cs="Times New Roman"/>
          <w:color w:val="FF0000"/>
          <w:sz w:val="28"/>
          <w:szCs w:val="28"/>
          <w:lang w:val="uk-UA" w:eastAsia="ru-RU"/>
        </w:rPr>
        <w:t>Павлівій</w:t>
      </w:r>
      <w:proofErr w:type="spellEnd"/>
      <w:r w:rsidRPr="00501092">
        <w:rPr>
          <w:rFonts w:ascii="Times New Roman" w:eastAsia="Times New Roman" w:hAnsi="Times New Roman" w:cs="Times New Roman"/>
          <w:color w:val="FF0000"/>
          <w:sz w:val="28"/>
          <w:szCs w:val="28"/>
          <w:lang w:val="uk-UA" w:eastAsia="ru-RU"/>
        </w:rPr>
        <w:t xml:space="preserve"> Ірині Василівні  матеріали із землеустрою передати до </w:t>
      </w:r>
      <w:proofErr w:type="spellStart"/>
      <w:r w:rsidRPr="00501092">
        <w:rPr>
          <w:rFonts w:ascii="Times New Roman" w:eastAsia="Times New Roman" w:hAnsi="Times New Roman" w:cs="Times New Roman"/>
          <w:color w:val="FF0000"/>
          <w:sz w:val="28"/>
          <w:szCs w:val="28"/>
          <w:lang w:val="uk-UA" w:eastAsia="ru-RU"/>
        </w:rPr>
        <w:t>Зеленодольської</w:t>
      </w:r>
      <w:proofErr w:type="spellEnd"/>
      <w:r w:rsidRPr="00501092">
        <w:rPr>
          <w:rFonts w:ascii="Times New Roman" w:eastAsia="Times New Roman" w:hAnsi="Times New Roman" w:cs="Times New Roman"/>
          <w:color w:val="FF0000"/>
          <w:sz w:val="28"/>
          <w:szCs w:val="28"/>
          <w:lang w:val="uk-UA" w:eastAsia="ru-RU"/>
        </w:rPr>
        <w:t xml:space="preserve"> міської ради для затвердження.</w:t>
      </w:r>
    </w:p>
    <w:p w:rsidR="00501092" w:rsidRPr="00501092" w:rsidRDefault="00501092" w:rsidP="00CC0C2A">
      <w:pPr>
        <w:autoSpaceDE w:val="0"/>
        <w:autoSpaceDN w:val="0"/>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color w:val="FF0000"/>
          <w:sz w:val="28"/>
          <w:szCs w:val="28"/>
          <w:lang w:val="uk-UA" w:eastAsia="ru-RU"/>
        </w:rPr>
        <w:t xml:space="preserve">       4. Контроль за виконанням рішення покласти  на постійну комісію </w:t>
      </w:r>
      <w:proofErr w:type="spellStart"/>
      <w:r w:rsidRPr="00501092">
        <w:rPr>
          <w:rFonts w:ascii="Times New Roman" w:eastAsia="Times New Roman" w:hAnsi="Times New Roman" w:cs="Times New Roman"/>
          <w:color w:val="FF0000"/>
          <w:sz w:val="28"/>
          <w:szCs w:val="28"/>
          <w:lang w:val="uk-UA" w:eastAsia="ru-RU"/>
        </w:rPr>
        <w:t>Зеленодольської</w:t>
      </w:r>
      <w:proofErr w:type="spellEnd"/>
      <w:r w:rsidRPr="00501092">
        <w:rPr>
          <w:rFonts w:ascii="Times New Roman" w:eastAsia="Times New Roman" w:hAnsi="Times New Roman" w:cs="Times New Roman"/>
          <w:color w:val="FF0000"/>
          <w:sz w:val="28"/>
          <w:szCs w:val="28"/>
          <w:lang w:val="uk-UA" w:eastAsia="ru-RU"/>
        </w:rPr>
        <w:t xml:space="preserve"> міської ради з питань регулювання земельних відносин та охорони навколишнього середовища</w:t>
      </w:r>
    </w:p>
    <w:p w:rsidR="00501092" w:rsidRPr="00501092" w:rsidRDefault="00CC0C2A" w:rsidP="00501092">
      <w:pPr>
        <w:autoSpaceDE w:val="0"/>
        <w:autoSpaceDN w:val="0"/>
        <w:spacing w:after="0" w:line="240" w:lineRule="auto"/>
        <w:jc w:val="both"/>
        <w:rPr>
          <w:rFonts w:ascii="Times New Roman" w:eastAsia="Times New Roman" w:hAnsi="Times New Roman" w:cs="Times New Roman"/>
          <w:b/>
          <w:i/>
          <w:sz w:val="28"/>
          <w:szCs w:val="28"/>
          <w:lang w:val="uk-UA" w:eastAsia="ru-RU"/>
        </w:rPr>
      </w:pPr>
      <w:r>
        <w:rPr>
          <w:rFonts w:ascii="Times New Roman" w:eastAsia="Times New Roman" w:hAnsi="Times New Roman" w:cs="Times New Roman"/>
          <w:b/>
          <w:i/>
          <w:sz w:val="28"/>
          <w:szCs w:val="28"/>
          <w:lang w:val="uk-UA" w:eastAsia="ru-RU"/>
        </w:rPr>
        <w:t xml:space="preserve">             </w:t>
      </w:r>
      <w:r w:rsidR="00501092" w:rsidRPr="00501092">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w:t>
      </w:r>
    </w:p>
    <w:p w:rsidR="00501092" w:rsidRPr="00501092" w:rsidRDefault="00501092" w:rsidP="00501092">
      <w:pPr>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z w:val="28"/>
          <w:szCs w:val="28"/>
          <w:lang w:val="uk-UA" w:eastAsia="ru-RU"/>
        </w:rPr>
        <w:t xml:space="preserve">         Розглянувши заяву (вхід. № К- 307 /02-9 від 01.07.2015) фізичної</w:t>
      </w:r>
    </w:p>
    <w:p w:rsidR="00501092" w:rsidRPr="00501092" w:rsidRDefault="00501092" w:rsidP="00501092">
      <w:pPr>
        <w:spacing w:after="0" w:line="240" w:lineRule="auto"/>
        <w:jc w:val="both"/>
        <w:rPr>
          <w:rFonts w:ascii="Times New Roman" w:eastAsia="Calibri" w:hAnsi="Times New Roman" w:cs="Times New Roman"/>
          <w:sz w:val="28"/>
          <w:szCs w:val="28"/>
          <w:lang w:val="uk-UA" w:eastAsia="ru-RU"/>
        </w:rPr>
      </w:pPr>
      <w:r w:rsidRPr="00501092">
        <w:rPr>
          <w:rFonts w:ascii="Times New Roman" w:eastAsia="Times New Roman" w:hAnsi="Times New Roman" w:cs="Times New Roman"/>
          <w:sz w:val="28"/>
          <w:szCs w:val="28"/>
          <w:lang w:val="uk-UA" w:eastAsia="ru-RU"/>
        </w:rPr>
        <w:t xml:space="preserve"> особи - підприємця Кукси Анатолія Миколайовича про надання дозволу на виготовлення технічної документації із  землеустрою щодо встановлення меж зони дії особистого строкового сервітуту на земельну ділянку</w:t>
      </w:r>
      <w:r w:rsidRPr="00501092">
        <w:rPr>
          <w:rFonts w:ascii="Times New Roman" w:eastAsia="Times New Roman" w:hAnsi="Times New Roman" w:cs="Times New Roman"/>
          <w:b/>
          <w:i/>
          <w:sz w:val="28"/>
          <w:szCs w:val="28"/>
          <w:lang w:val="uk-UA" w:eastAsia="ru-RU"/>
        </w:rPr>
        <w:t xml:space="preserve"> </w:t>
      </w:r>
      <w:r w:rsidRPr="00501092">
        <w:rPr>
          <w:rFonts w:ascii="Times New Roman" w:eastAsia="Times New Roman" w:hAnsi="Times New Roman" w:cs="Times New Roman"/>
          <w:sz w:val="28"/>
          <w:szCs w:val="28"/>
          <w:lang w:val="uk-UA" w:eastAsia="ru-RU"/>
        </w:rPr>
        <w:t>під тимчасовою спорудою для здійснення підприємницької діяльності, керуючись</w:t>
      </w:r>
      <w:r w:rsidRPr="00501092">
        <w:rPr>
          <w:rFonts w:ascii="Times New Roman" w:eastAsia="Calibri" w:hAnsi="Times New Roman" w:cs="Times New Roman"/>
          <w:sz w:val="28"/>
          <w:szCs w:val="28"/>
          <w:lang w:val="uk-UA" w:eastAsia="ru-RU"/>
        </w:rPr>
        <w:t xml:space="preserve"> статтями 12,100,102,123,125 Земельного Кодексу України, ст.55-1 Закону України «Про землеустрій»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w:t>
      </w:r>
    </w:p>
    <w:p w:rsidR="00501092" w:rsidRPr="00501092" w:rsidRDefault="00501092" w:rsidP="00CC0C2A">
      <w:pPr>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b/>
          <w:sz w:val="28"/>
          <w:szCs w:val="28"/>
          <w:lang w:val="uk-UA" w:eastAsia="ru-RU"/>
        </w:rPr>
        <w:t xml:space="preserve">                                                   ВИРІШИЛА:</w:t>
      </w:r>
    </w:p>
    <w:p w:rsidR="00501092" w:rsidRPr="00501092" w:rsidRDefault="00501092" w:rsidP="00501092">
      <w:pPr>
        <w:autoSpaceDE w:val="0"/>
        <w:autoSpaceDN w:val="0"/>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z w:val="28"/>
          <w:szCs w:val="28"/>
          <w:lang w:val="uk-UA" w:eastAsia="ru-RU"/>
        </w:rPr>
        <w:t xml:space="preserve">        1. Надати дозвіл фізичній особі - підприємцю Куксі Анатолію Миколайовичу на виготовлення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 за </w:t>
      </w:r>
      <w:proofErr w:type="spellStart"/>
      <w:r w:rsidRPr="00501092">
        <w:rPr>
          <w:rFonts w:ascii="Times New Roman" w:eastAsia="Times New Roman" w:hAnsi="Times New Roman" w:cs="Times New Roman"/>
          <w:sz w:val="28"/>
          <w:szCs w:val="28"/>
          <w:lang w:val="uk-UA" w:eastAsia="ru-RU"/>
        </w:rPr>
        <w:t>адресою</w:t>
      </w:r>
      <w:proofErr w:type="spellEnd"/>
      <w:r w:rsidRPr="00501092">
        <w:rPr>
          <w:rFonts w:ascii="Times New Roman" w:eastAsia="Times New Roman" w:hAnsi="Times New Roman" w:cs="Times New Roman"/>
          <w:sz w:val="28"/>
          <w:szCs w:val="28"/>
          <w:lang w:val="uk-UA" w:eastAsia="ru-RU"/>
        </w:rPr>
        <w:t xml:space="preserve">: </w:t>
      </w:r>
      <w:r w:rsidR="00CC0C2A" w:rsidRPr="00CC0C2A">
        <w:rPr>
          <w:rFonts w:ascii="Times New Roman" w:hAnsi="Times New Roman"/>
          <w:sz w:val="28"/>
          <w:szCs w:val="28"/>
          <w:lang w:val="uk-UA"/>
        </w:rPr>
        <w:t>(персональні дані)</w:t>
      </w:r>
      <w:r w:rsidR="00CC0C2A">
        <w:rPr>
          <w:rFonts w:ascii="Times New Roman" w:hAnsi="Times New Roman"/>
          <w:sz w:val="28"/>
          <w:szCs w:val="28"/>
          <w:lang w:val="uk-UA"/>
        </w:rPr>
        <w:t>,</w:t>
      </w:r>
      <w:r w:rsidR="00CC0C2A">
        <w:rPr>
          <w:rFonts w:ascii="Times New Roman" w:eastAsia="Times New Roman" w:hAnsi="Times New Roman"/>
          <w:sz w:val="28"/>
          <w:szCs w:val="28"/>
          <w:lang w:val="uk-UA" w:eastAsia="ru-RU"/>
        </w:rPr>
        <w:t xml:space="preserve"> </w:t>
      </w:r>
      <w:r w:rsidRPr="00501092">
        <w:rPr>
          <w:rFonts w:ascii="Times New Roman" w:eastAsia="Times New Roman" w:hAnsi="Times New Roman" w:cs="Times New Roman"/>
          <w:sz w:val="28"/>
          <w:szCs w:val="28"/>
          <w:lang w:val="uk-UA" w:eastAsia="ru-RU"/>
        </w:rPr>
        <w:t>орієнтовною площею 0,0030 га із них під тимчасовою спорудою орієнтовною площею 0,0030 га.</w:t>
      </w:r>
    </w:p>
    <w:p w:rsidR="00501092" w:rsidRPr="00501092" w:rsidRDefault="00501092" w:rsidP="00501092">
      <w:pPr>
        <w:autoSpaceDE w:val="0"/>
        <w:autoSpaceDN w:val="0"/>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z w:val="28"/>
          <w:szCs w:val="28"/>
          <w:lang w:val="uk-UA" w:eastAsia="ru-RU"/>
        </w:rPr>
        <w:t xml:space="preserve">        2. Рекомендувати  фізичній особі - підприємцю Куксі Анатолію Миколайовичу укласти договір зі спеціалізованою проектною організацією на підготовку матеріалів із землеустрою на земельну ділянку за </w:t>
      </w:r>
      <w:proofErr w:type="spellStart"/>
      <w:r w:rsidRPr="00501092">
        <w:rPr>
          <w:rFonts w:ascii="Times New Roman" w:eastAsia="Times New Roman" w:hAnsi="Times New Roman" w:cs="Times New Roman"/>
          <w:sz w:val="28"/>
          <w:szCs w:val="28"/>
          <w:lang w:val="uk-UA" w:eastAsia="ru-RU"/>
        </w:rPr>
        <w:t>адресою</w:t>
      </w:r>
      <w:proofErr w:type="spellEnd"/>
      <w:r w:rsidRPr="00501092">
        <w:rPr>
          <w:rFonts w:ascii="Times New Roman" w:eastAsia="Times New Roman" w:hAnsi="Times New Roman" w:cs="Times New Roman"/>
          <w:sz w:val="28"/>
          <w:szCs w:val="28"/>
          <w:lang w:val="uk-UA" w:eastAsia="ru-RU"/>
        </w:rPr>
        <w:t>:</w:t>
      </w:r>
      <w:r w:rsidR="00CC0C2A" w:rsidRPr="00CC0C2A">
        <w:rPr>
          <w:rFonts w:ascii="Times New Roman" w:eastAsia="Times New Roman" w:hAnsi="Times New Roman"/>
          <w:sz w:val="28"/>
          <w:szCs w:val="28"/>
          <w:lang w:val="uk-UA" w:eastAsia="ru-RU"/>
        </w:rPr>
        <w:t xml:space="preserve"> </w:t>
      </w:r>
      <w:r w:rsidR="00CC0C2A" w:rsidRPr="00CC0C2A">
        <w:rPr>
          <w:rFonts w:ascii="Times New Roman" w:hAnsi="Times New Roman"/>
          <w:sz w:val="28"/>
          <w:szCs w:val="28"/>
          <w:lang w:val="uk-UA"/>
        </w:rPr>
        <w:t xml:space="preserve"> (персональні дані)</w:t>
      </w:r>
      <w:r w:rsidR="00CC0C2A">
        <w:rPr>
          <w:rFonts w:ascii="Times New Roman" w:hAnsi="Times New Roman"/>
          <w:sz w:val="28"/>
          <w:szCs w:val="28"/>
          <w:lang w:val="uk-UA"/>
        </w:rPr>
        <w:t>,</w:t>
      </w:r>
      <w:r w:rsidR="00CC0C2A">
        <w:rPr>
          <w:rFonts w:ascii="Times New Roman" w:eastAsia="Times New Roman" w:hAnsi="Times New Roman"/>
          <w:sz w:val="28"/>
          <w:szCs w:val="28"/>
          <w:lang w:val="uk-UA" w:eastAsia="ru-RU"/>
        </w:rPr>
        <w:t xml:space="preserve"> </w:t>
      </w:r>
      <w:r w:rsidRPr="00501092">
        <w:rPr>
          <w:rFonts w:ascii="Times New Roman" w:eastAsia="Times New Roman" w:hAnsi="Times New Roman" w:cs="Times New Roman"/>
          <w:sz w:val="28"/>
          <w:szCs w:val="28"/>
          <w:lang w:val="uk-UA" w:eastAsia="ru-RU"/>
        </w:rPr>
        <w:t>орієнтовною площею 0,0030 га.</w:t>
      </w:r>
    </w:p>
    <w:p w:rsidR="00501092" w:rsidRPr="00501092" w:rsidRDefault="00501092" w:rsidP="00501092">
      <w:pPr>
        <w:autoSpaceDE w:val="0"/>
        <w:autoSpaceDN w:val="0"/>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z w:val="28"/>
          <w:szCs w:val="28"/>
          <w:lang w:val="uk-UA" w:eastAsia="ru-RU"/>
        </w:rPr>
        <w:t xml:space="preserve">       3. Фізичній особі - підприємцю Куксі Анатолію Миколайовичу матеріали із землеустрою передати до </w:t>
      </w:r>
      <w:proofErr w:type="spellStart"/>
      <w:r w:rsidRPr="00501092">
        <w:rPr>
          <w:rFonts w:ascii="Times New Roman" w:eastAsia="Times New Roman" w:hAnsi="Times New Roman" w:cs="Times New Roman"/>
          <w:sz w:val="28"/>
          <w:szCs w:val="28"/>
          <w:lang w:val="uk-UA" w:eastAsia="ru-RU"/>
        </w:rPr>
        <w:t>Зеленодольської</w:t>
      </w:r>
      <w:proofErr w:type="spellEnd"/>
      <w:r w:rsidRPr="00501092">
        <w:rPr>
          <w:rFonts w:ascii="Times New Roman" w:eastAsia="Times New Roman" w:hAnsi="Times New Roman" w:cs="Times New Roman"/>
          <w:sz w:val="28"/>
          <w:szCs w:val="28"/>
          <w:lang w:val="uk-UA" w:eastAsia="ru-RU"/>
        </w:rPr>
        <w:t xml:space="preserve"> міської ради для затвердження.</w:t>
      </w:r>
    </w:p>
    <w:p w:rsidR="00501092" w:rsidRPr="00501092" w:rsidRDefault="00501092" w:rsidP="00501092">
      <w:pPr>
        <w:autoSpaceDE w:val="0"/>
        <w:autoSpaceDN w:val="0"/>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z w:val="28"/>
          <w:szCs w:val="28"/>
          <w:lang w:val="uk-UA" w:eastAsia="ru-RU"/>
        </w:rPr>
        <w:t xml:space="preserve">       4. Контроль за виконанням рішення покласти  на постійну комісію </w:t>
      </w:r>
      <w:proofErr w:type="spellStart"/>
      <w:r w:rsidRPr="00501092">
        <w:rPr>
          <w:rFonts w:ascii="Times New Roman" w:eastAsia="Times New Roman" w:hAnsi="Times New Roman" w:cs="Times New Roman"/>
          <w:sz w:val="28"/>
          <w:szCs w:val="28"/>
          <w:lang w:val="uk-UA" w:eastAsia="ru-RU"/>
        </w:rPr>
        <w:t>Зеленодольської</w:t>
      </w:r>
      <w:proofErr w:type="spellEnd"/>
      <w:r w:rsidRPr="00501092">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501092" w:rsidRPr="00501092" w:rsidRDefault="00CC0C2A" w:rsidP="00501092">
      <w:pPr>
        <w:autoSpaceDE w:val="0"/>
        <w:autoSpaceDN w:val="0"/>
        <w:spacing w:after="0" w:line="240" w:lineRule="auto"/>
        <w:jc w:val="both"/>
        <w:rPr>
          <w:rFonts w:ascii="Times New Roman" w:eastAsia="Times New Roman" w:hAnsi="Times New Roman" w:cs="Times New Roman"/>
          <w:b/>
          <w:i/>
          <w:sz w:val="28"/>
          <w:szCs w:val="28"/>
          <w:lang w:val="uk-UA" w:eastAsia="ru-RU"/>
        </w:rPr>
      </w:pPr>
      <w:r>
        <w:rPr>
          <w:rFonts w:ascii="Times New Roman" w:eastAsia="Times New Roman" w:hAnsi="Times New Roman" w:cs="Times New Roman"/>
          <w:b/>
          <w:i/>
          <w:sz w:val="28"/>
          <w:szCs w:val="28"/>
          <w:lang w:val="uk-UA" w:eastAsia="ru-RU"/>
        </w:rPr>
        <w:t xml:space="preserve">          </w:t>
      </w:r>
      <w:r w:rsidR="00501092" w:rsidRPr="00501092">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w:t>
      </w:r>
    </w:p>
    <w:p w:rsidR="00501092" w:rsidRPr="00501092" w:rsidRDefault="00501092" w:rsidP="00501092">
      <w:pPr>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z w:val="28"/>
          <w:szCs w:val="28"/>
          <w:lang w:val="uk-UA" w:eastAsia="ru-RU"/>
        </w:rPr>
        <w:t xml:space="preserve">         Розглянувши заяву (вхід. № К- 308 /02-9 від 01.07.2015) фізичної</w:t>
      </w:r>
    </w:p>
    <w:p w:rsidR="00501092" w:rsidRPr="00501092" w:rsidRDefault="00501092" w:rsidP="00CC0C2A">
      <w:pPr>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z w:val="28"/>
          <w:szCs w:val="28"/>
          <w:lang w:val="uk-UA" w:eastAsia="ru-RU"/>
        </w:rPr>
        <w:t xml:space="preserve"> особи - підприємця Кукси Анатолія Миколайовича про надання дозволу на виготовлення технічної документації із  землеустрою щодо встановлення меж зони дії особистого строкового сервітуту на земельну ділянку</w:t>
      </w:r>
      <w:r w:rsidRPr="00501092">
        <w:rPr>
          <w:rFonts w:ascii="Times New Roman" w:eastAsia="Times New Roman" w:hAnsi="Times New Roman" w:cs="Times New Roman"/>
          <w:b/>
          <w:i/>
          <w:sz w:val="28"/>
          <w:szCs w:val="28"/>
          <w:lang w:val="uk-UA" w:eastAsia="ru-RU"/>
        </w:rPr>
        <w:t xml:space="preserve"> </w:t>
      </w:r>
      <w:r w:rsidRPr="00501092">
        <w:rPr>
          <w:rFonts w:ascii="Times New Roman" w:eastAsia="Times New Roman" w:hAnsi="Times New Roman" w:cs="Times New Roman"/>
          <w:sz w:val="28"/>
          <w:szCs w:val="28"/>
          <w:lang w:val="uk-UA" w:eastAsia="ru-RU"/>
        </w:rPr>
        <w:t xml:space="preserve">під тимчасовою спорудою для здійснення підприємницької діяльності, </w:t>
      </w:r>
      <w:r w:rsidRPr="00501092">
        <w:rPr>
          <w:rFonts w:ascii="Times New Roman" w:eastAsia="Times New Roman" w:hAnsi="Times New Roman" w:cs="Times New Roman"/>
          <w:sz w:val="28"/>
          <w:szCs w:val="28"/>
          <w:lang w:val="uk-UA" w:eastAsia="ru-RU"/>
        </w:rPr>
        <w:lastRenderedPageBreak/>
        <w:t>керуючись</w:t>
      </w:r>
      <w:r w:rsidRPr="00501092">
        <w:rPr>
          <w:rFonts w:ascii="Times New Roman" w:eastAsia="Calibri" w:hAnsi="Times New Roman" w:cs="Times New Roman"/>
          <w:sz w:val="28"/>
          <w:szCs w:val="28"/>
          <w:lang w:val="uk-UA" w:eastAsia="ru-RU"/>
        </w:rPr>
        <w:t xml:space="preserve"> статтями 12,100,102,123,125 Земельного Кодексу України, ст.55-1 Закону України «Про землеустрій»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 </w:t>
      </w:r>
    </w:p>
    <w:p w:rsidR="00501092" w:rsidRPr="00501092" w:rsidRDefault="00501092" w:rsidP="00CC0C2A">
      <w:pPr>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b/>
          <w:sz w:val="28"/>
          <w:szCs w:val="28"/>
          <w:lang w:val="uk-UA" w:eastAsia="ru-RU"/>
        </w:rPr>
        <w:t xml:space="preserve">                                                   ВИРІШИЛА:</w:t>
      </w:r>
    </w:p>
    <w:p w:rsidR="00501092" w:rsidRPr="00501092" w:rsidRDefault="00501092" w:rsidP="00501092">
      <w:pPr>
        <w:autoSpaceDE w:val="0"/>
        <w:autoSpaceDN w:val="0"/>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z w:val="28"/>
          <w:szCs w:val="28"/>
          <w:lang w:val="uk-UA" w:eastAsia="ru-RU"/>
        </w:rPr>
        <w:t xml:space="preserve">        1. Надати дозвіл фізичній особі - підприємцю Куксі Анатолію Миколайовичу на виготовлення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 за </w:t>
      </w:r>
      <w:proofErr w:type="spellStart"/>
      <w:r w:rsidRPr="00501092">
        <w:rPr>
          <w:rFonts w:ascii="Times New Roman" w:eastAsia="Times New Roman" w:hAnsi="Times New Roman" w:cs="Times New Roman"/>
          <w:sz w:val="28"/>
          <w:szCs w:val="28"/>
          <w:lang w:val="uk-UA" w:eastAsia="ru-RU"/>
        </w:rPr>
        <w:t>адресою</w:t>
      </w:r>
      <w:proofErr w:type="spellEnd"/>
      <w:r w:rsidRPr="00501092">
        <w:rPr>
          <w:rFonts w:ascii="Times New Roman" w:eastAsia="Times New Roman" w:hAnsi="Times New Roman" w:cs="Times New Roman"/>
          <w:sz w:val="28"/>
          <w:szCs w:val="28"/>
          <w:lang w:val="uk-UA" w:eastAsia="ru-RU"/>
        </w:rPr>
        <w:t>:</w:t>
      </w:r>
      <w:r w:rsidR="00CC0C2A" w:rsidRPr="00CC0C2A">
        <w:rPr>
          <w:rFonts w:ascii="Times New Roman" w:hAnsi="Times New Roman"/>
          <w:sz w:val="28"/>
          <w:szCs w:val="28"/>
          <w:lang w:val="uk-UA"/>
        </w:rPr>
        <w:t xml:space="preserve"> (персональні дані)</w:t>
      </w:r>
      <w:r w:rsidR="00CC0C2A">
        <w:rPr>
          <w:rFonts w:ascii="Times New Roman" w:hAnsi="Times New Roman"/>
          <w:sz w:val="28"/>
          <w:szCs w:val="28"/>
          <w:lang w:val="uk-UA"/>
        </w:rPr>
        <w:t>,</w:t>
      </w:r>
      <w:r w:rsidR="00CC0C2A">
        <w:rPr>
          <w:rFonts w:ascii="Times New Roman" w:eastAsia="Times New Roman" w:hAnsi="Times New Roman"/>
          <w:sz w:val="28"/>
          <w:szCs w:val="28"/>
          <w:lang w:val="uk-UA" w:eastAsia="ru-RU"/>
        </w:rPr>
        <w:t xml:space="preserve"> </w:t>
      </w:r>
      <w:r w:rsidRPr="00501092">
        <w:rPr>
          <w:rFonts w:ascii="Times New Roman" w:eastAsia="Times New Roman" w:hAnsi="Times New Roman" w:cs="Times New Roman"/>
          <w:sz w:val="28"/>
          <w:szCs w:val="28"/>
          <w:lang w:val="uk-UA" w:eastAsia="ru-RU"/>
        </w:rPr>
        <w:t xml:space="preserve"> орієнтовною площею 0,0060 га для розташування 2-х тимчасових споруд, із них під тимчасовими спорудами орієнтовною площею 0,0054 га.</w:t>
      </w:r>
    </w:p>
    <w:p w:rsidR="00501092" w:rsidRPr="00501092" w:rsidRDefault="00501092" w:rsidP="00501092">
      <w:pPr>
        <w:autoSpaceDE w:val="0"/>
        <w:autoSpaceDN w:val="0"/>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z w:val="28"/>
          <w:szCs w:val="28"/>
          <w:lang w:val="uk-UA" w:eastAsia="ru-RU"/>
        </w:rPr>
        <w:t xml:space="preserve">        2. Рекомендувати  фізичній особі - підприємцю Куксі Анатолію Миколайовичу укласти договір зі спеціалізованою проектною організацією на підготовку матеріалів із землеустрою на земельну ділянку за адресою: </w:t>
      </w:r>
      <w:r w:rsidR="00CC0C2A">
        <w:rPr>
          <w:rFonts w:ascii="Times New Roman" w:eastAsia="Times New Roman" w:hAnsi="Times New Roman"/>
          <w:sz w:val="28"/>
          <w:szCs w:val="28"/>
          <w:lang w:val="uk-UA" w:eastAsia="ru-RU"/>
        </w:rPr>
        <w:t>.</w:t>
      </w:r>
      <w:r w:rsidR="00CC0C2A" w:rsidRPr="00CC0C2A">
        <w:rPr>
          <w:rFonts w:ascii="Times New Roman" w:hAnsi="Times New Roman"/>
          <w:sz w:val="28"/>
          <w:szCs w:val="28"/>
          <w:lang w:val="uk-UA"/>
        </w:rPr>
        <w:t xml:space="preserve"> </w:t>
      </w:r>
      <w:r w:rsidR="00CC0C2A" w:rsidRPr="009224D6">
        <w:rPr>
          <w:rFonts w:ascii="Times New Roman" w:hAnsi="Times New Roman"/>
          <w:sz w:val="28"/>
          <w:szCs w:val="28"/>
          <w:lang w:val="uk-UA"/>
        </w:rPr>
        <w:t>(персональні дані)</w:t>
      </w:r>
      <w:r w:rsidR="00CC0C2A">
        <w:rPr>
          <w:rFonts w:ascii="Times New Roman" w:hAnsi="Times New Roman"/>
          <w:sz w:val="28"/>
          <w:szCs w:val="28"/>
          <w:lang w:val="uk-UA"/>
        </w:rPr>
        <w:t>,</w:t>
      </w:r>
      <w:r w:rsidR="00CC0C2A">
        <w:rPr>
          <w:rFonts w:ascii="Times New Roman" w:eastAsia="Times New Roman" w:hAnsi="Times New Roman" w:cs="Times New Roman"/>
          <w:sz w:val="28"/>
          <w:szCs w:val="28"/>
          <w:lang w:val="uk-UA" w:eastAsia="ru-RU"/>
        </w:rPr>
        <w:t xml:space="preserve"> </w:t>
      </w:r>
      <w:r w:rsidRPr="00501092">
        <w:rPr>
          <w:rFonts w:ascii="Times New Roman" w:eastAsia="Times New Roman" w:hAnsi="Times New Roman" w:cs="Times New Roman"/>
          <w:sz w:val="28"/>
          <w:szCs w:val="28"/>
          <w:lang w:val="uk-UA" w:eastAsia="ru-RU"/>
        </w:rPr>
        <w:t>орієнтовною площею 0,0060 га.</w:t>
      </w:r>
    </w:p>
    <w:p w:rsidR="00501092" w:rsidRPr="00501092" w:rsidRDefault="00501092" w:rsidP="00501092">
      <w:pPr>
        <w:autoSpaceDE w:val="0"/>
        <w:autoSpaceDN w:val="0"/>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z w:val="28"/>
          <w:szCs w:val="28"/>
          <w:lang w:val="uk-UA" w:eastAsia="ru-RU"/>
        </w:rPr>
        <w:t xml:space="preserve">       3. Фізичній особі - підприємцю Куксі Анатолію Миколайовичу матеріали із землеустрою передати до </w:t>
      </w:r>
      <w:proofErr w:type="spellStart"/>
      <w:r w:rsidRPr="00501092">
        <w:rPr>
          <w:rFonts w:ascii="Times New Roman" w:eastAsia="Times New Roman" w:hAnsi="Times New Roman" w:cs="Times New Roman"/>
          <w:sz w:val="28"/>
          <w:szCs w:val="28"/>
          <w:lang w:val="uk-UA" w:eastAsia="ru-RU"/>
        </w:rPr>
        <w:t>Зеленодольської</w:t>
      </w:r>
      <w:proofErr w:type="spellEnd"/>
      <w:r w:rsidRPr="00501092">
        <w:rPr>
          <w:rFonts w:ascii="Times New Roman" w:eastAsia="Times New Roman" w:hAnsi="Times New Roman" w:cs="Times New Roman"/>
          <w:sz w:val="28"/>
          <w:szCs w:val="28"/>
          <w:lang w:val="uk-UA" w:eastAsia="ru-RU"/>
        </w:rPr>
        <w:t xml:space="preserve"> міської ради для затвердження.</w:t>
      </w:r>
    </w:p>
    <w:p w:rsidR="00501092" w:rsidRPr="00501092" w:rsidRDefault="00501092" w:rsidP="00501092">
      <w:pPr>
        <w:autoSpaceDE w:val="0"/>
        <w:autoSpaceDN w:val="0"/>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z w:val="28"/>
          <w:szCs w:val="28"/>
          <w:lang w:val="uk-UA" w:eastAsia="ru-RU"/>
        </w:rPr>
        <w:t xml:space="preserve">       4. Контроль за виконанням рішення покласти  на постійну комісію </w:t>
      </w:r>
      <w:proofErr w:type="spellStart"/>
      <w:r w:rsidRPr="00501092">
        <w:rPr>
          <w:rFonts w:ascii="Times New Roman" w:eastAsia="Times New Roman" w:hAnsi="Times New Roman" w:cs="Times New Roman"/>
          <w:sz w:val="28"/>
          <w:szCs w:val="28"/>
          <w:lang w:val="uk-UA" w:eastAsia="ru-RU"/>
        </w:rPr>
        <w:t>Зеленодольської</w:t>
      </w:r>
      <w:proofErr w:type="spellEnd"/>
      <w:r w:rsidRPr="00501092">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501092" w:rsidRPr="00501092" w:rsidRDefault="00501092" w:rsidP="00501092">
      <w:pPr>
        <w:autoSpaceDE w:val="0"/>
        <w:autoSpaceDN w:val="0"/>
        <w:spacing w:after="0" w:line="240" w:lineRule="auto"/>
        <w:jc w:val="both"/>
        <w:rPr>
          <w:rFonts w:ascii="Times New Roman" w:eastAsia="Times New Roman" w:hAnsi="Times New Roman" w:cs="Times New Roman"/>
          <w:sz w:val="28"/>
          <w:szCs w:val="28"/>
          <w:lang w:val="uk-UA" w:eastAsia="ru-RU"/>
        </w:rPr>
      </w:pPr>
    </w:p>
    <w:p w:rsidR="00501092" w:rsidRPr="00501092" w:rsidRDefault="00501092" w:rsidP="00501092">
      <w:pPr>
        <w:autoSpaceDE w:val="0"/>
        <w:autoSpaceDN w:val="0"/>
        <w:spacing w:after="0" w:line="240" w:lineRule="auto"/>
        <w:jc w:val="both"/>
        <w:rPr>
          <w:rFonts w:ascii="Times New Roman" w:eastAsia="Times New Roman" w:hAnsi="Times New Roman" w:cs="Times New Roman"/>
          <w:sz w:val="28"/>
          <w:szCs w:val="28"/>
          <w:lang w:val="uk-UA" w:eastAsia="ru-RU"/>
        </w:rPr>
      </w:pPr>
    </w:p>
    <w:p w:rsidR="00501092" w:rsidRPr="00501092" w:rsidRDefault="00501092" w:rsidP="00501092">
      <w:pPr>
        <w:autoSpaceDE w:val="0"/>
        <w:autoSpaceDN w:val="0"/>
        <w:spacing w:after="0" w:line="240" w:lineRule="auto"/>
        <w:jc w:val="both"/>
        <w:rPr>
          <w:rFonts w:ascii="Times New Roman" w:eastAsia="Times New Roman" w:hAnsi="Times New Roman" w:cs="Times New Roman"/>
          <w:b/>
          <w:i/>
          <w:sz w:val="28"/>
          <w:szCs w:val="28"/>
          <w:lang w:val="uk-UA" w:eastAsia="ru-RU"/>
        </w:rPr>
      </w:pPr>
      <w:r w:rsidRPr="00501092">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w:t>
      </w:r>
    </w:p>
    <w:p w:rsidR="00501092" w:rsidRPr="00501092" w:rsidRDefault="00501092" w:rsidP="00501092">
      <w:pPr>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z w:val="28"/>
          <w:szCs w:val="28"/>
          <w:lang w:val="uk-UA" w:eastAsia="ru-RU"/>
        </w:rPr>
        <w:t xml:space="preserve">         Розглянувши заяву (вхід. № Б- 303 /02-9 від 25.06.2015) фізичної</w:t>
      </w:r>
    </w:p>
    <w:p w:rsidR="00501092" w:rsidRPr="00501092" w:rsidRDefault="00501092" w:rsidP="00CC0C2A">
      <w:pPr>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z w:val="28"/>
          <w:szCs w:val="28"/>
          <w:lang w:val="uk-UA" w:eastAsia="ru-RU"/>
        </w:rPr>
        <w:t xml:space="preserve"> особи - підприємця </w:t>
      </w:r>
      <w:proofErr w:type="spellStart"/>
      <w:r w:rsidRPr="00501092">
        <w:rPr>
          <w:rFonts w:ascii="Times New Roman" w:eastAsia="Times New Roman" w:hAnsi="Times New Roman" w:cs="Times New Roman"/>
          <w:sz w:val="28"/>
          <w:szCs w:val="28"/>
          <w:lang w:val="uk-UA" w:eastAsia="ru-RU"/>
        </w:rPr>
        <w:t>Боюк</w:t>
      </w:r>
      <w:proofErr w:type="spellEnd"/>
      <w:r w:rsidRPr="00501092">
        <w:rPr>
          <w:rFonts w:ascii="Times New Roman" w:eastAsia="Times New Roman" w:hAnsi="Times New Roman" w:cs="Times New Roman"/>
          <w:sz w:val="28"/>
          <w:szCs w:val="28"/>
          <w:lang w:val="uk-UA" w:eastAsia="ru-RU"/>
        </w:rPr>
        <w:t xml:space="preserve"> Любов Володимирівна про надання дозволу на виготовлення технічної документації із  землеустрою щодо встановлення меж зони дії особистого строкового сервітуту на земельну ділянку</w:t>
      </w:r>
      <w:r w:rsidRPr="00501092">
        <w:rPr>
          <w:rFonts w:ascii="Times New Roman" w:eastAsia="Times New Roman" w:hAnsi="Times New Roman" w:cs="Times New Roman"/>
          <w:b/>
          <w:i/>
          <w:sz w:val="28"/>
          <w:szCs w:val="28"/>
          <w:lang w:val="uk-UA" w:eastAsia="ru-RU"/>
        </w:rPr>
        <w:t xml:space="preserve"> </w:t>
      </w:r>
      <w:r w:rsidRPr="00501092">
        <w:rPr>
          <w:rFonts w:ascii="Times New Roman" w:eastAsia="Times New Roman" w:hAnsi="Times New Roman" w:cs="Times New Roman"/>
          <w:sz w:val="28"/>
          <w:szCs w:val="28"/>
          <w:lang w:val="uk-UA" w:eastAsia="ru-RU"/>
        </w:rPr>
        <w:t>під тимчасовою спорудою для здійснення підприємницької діяльності, керуючись</w:t>
      </w:r>
      <w:r w:rsidRPr="00501092">
        <w:rPr>
          <w:rFonts w:ascii="Times New Roman" w:eastAsia="Calibri" w:hAnsi="Times New Roman" w:cs="Times New Roman"/>
          <w:sz w:val="28"/>
          <w:szCs w:val="28"/>
          <w:lang w:val="uk-UA" w:eastAsia="ru-RU"/>
        </w:rPr>
        <w:t xml:space="preserve"> статтями 12,100,102,123,125 Земельного Кодексу України, ст.55-1 Закону України «Про землеустрій»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 </w:t>
      </w:r>
    </w:p>
    <w:p w:rsidR="00501092" w:rsidRPr="00501092" w:rsidRDefault="00501092" w:rsidP="00CC0C2A">
      <w:pPr>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b/>
          <w:sz w:val="28"/>
          <w:szCs w:val="28"/>
          <w:lang w:val="uk-UA" w:eastAsia="ru-RU"/>
        </w:rPr>
        <w:t xml:space="preserve">                                                   ВИРІШИЛА:</w:t>
      </w:r>
    </w:p>
    <w:p w:rsidR="00501092" w:rsidRPr="00501092" w:rsidRDefault="00501092" w:rsidP="00501092">
      <w:pPr>
        <w:autoSpaceDE w:val="0"/>
        <w:autoSpaceDN w:val="0"/>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z w:val="28"/>
          <w:szCs w:val="28"/>
          <w:lang w:val="uk-UA" w:eastAsia="ru-RU"/>
        </w:rPr>
        <w:t xml:space="preserve">        1. Надати дозвіл фізичній особі - підприємцю </w:t>
      </w:r>
      <w:proofErr w:type="spellStart"/>
      <w:r w:rsidRPr="00501092">
        <w:rPr>
          <w:rFonts w:ascii="Times New Roman" w:eastAsia="Times New Roman" w:hAnsi="Times New Roman" w:cs="Times New Roman"/>
          <w:sz w:val="28"/>
          <w:szCs w:val="28"/>
          <w:lang w:val="uk-UA" w:eastAsia="ru-RU"/>
        </w:rPr>
        <w:t>Боюк</w:t>
      </w:r>
      <w:proofErr w:type="spellEnd"/>
      <w:r w:rsidRPr="00501092">
        <w:rPr>
          <w:rFonts w:ascii="Times New Roman" w:eastAsia="Times New Roman" w:hAnsi="Times New Roman" w:cs="Times New Roman"/>
          <w:sz w:val="28"/>
          <w:szCs w:val="28"/>
          <w:lang w:val="uk-UA" w:eastAsia="ru-RU"/>
        </w:rPr>
        <w:t xml:space="preserve"> Любов Володимирівні на виготовлення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 за </w:t>
      </w:r>
      <w:proofErr w:type="spellStart"/>
      <w:r w:rsidRPr="00501092">
        <w:rPr>
          <w:rFonts w:ascii="Times New Roman" w:eastAsia="Times New Roman" w:hAnsi="Times New Roman" w:cs="Times New Roman"/>
          <w:sz w:val="28"/>
          <w:szCs w:val="28"/>
          <w:lang w:val="uk-UA" w:eastAsia="ru-RU"/>
        </w:rPr>
        <w:t>адресою</w:t>
      </w:r>
      <w:proofErr w:type="spellEnd"/>
      <w:r w:rsidRPr="00501092">
        <w:rPr>
          <w:rFonts w:ascii="Times New Roman" w:eastAsia="Times New Roman" w:hAnsi="Times New Roman" w:cs="Times New Roman"/>
          <w:sz w:val="28"/>
          <w:szCs w:val="28"/>
          <w:lang w:val="uk-UA" w:eastAsia="ru-RU"/>
        </w:rPr>
        <w:t>:</w:t>
      </w:r>
      <w:r w:rsidR="00CC0C2A" w:rsidRPr="00CC0C2A">
        <w:rPr>
          <w:rFonts w:ascii="Times New Roman" w:hAnsi="Times New Roman"/>
          <w:sz w:val="28"/>
          <w:szCs w:val="28"/>
          <w:lang w:val="uk-UA"/>
        </w:rPr>
        <w:t xml:space="preserve"> (персональні дані)</w:t>
      </w:r>
      <w:r w:rsidR="00CC0C2A">
        <w:rPr>
          <w:rFonts w:ascii="Times New Roman" w:eastAsia="Times New Roman" w:hAnsi="Times New Roman"/>
          <w:sz w:val="28"/>
          <w:szCs w:val="28"/>
          <w:lang w:val="uk-UA" w:eastAsia="ru-RU"/>
        </w:rPr>
        <w:t xml:space="preserve"> </w:t>
      </w:r>
      <w:r w:rsidRPr="00501092">
        <w:rPr>
          <w:rFonts w:ascii="Times New Roman" w:eastAsia="Times New Roman" w:hAnsi="Times New Roman" w:cs="Times New Roman"/>
          <w:sz w:val="28"/>
          <w:szCs w:val="28"/>
          <w:lang w:val="uk-UA" w:eastAsia="ru-RU"/>
        </w:rPr>
        <w:t xml:space="preserve"> орієнтовною площею 0,0027 га для </w:t>
      </w:r>
      <w:r w:rsidRPr="00501092">
        <w:rPr>
          <w:rFonts w:ascii="Times New Roman" w:eastAsia="Times New Roman" w:hAnsi="Times New Roman" w:cs="Times New Roman"/>
          <w:sz w:val="28"/>
          <w:szCs w:val="28"/>
          <w:lang w:val="uk-UA" w:eastAsia="ru-RU"/>
        </w:rPr>
        <w:lastRenderedPageBreak/>
        <w:t>розташування тимчасової споруди, із них під тимчасовою спорудою орієнтовною площею  0,0027 га.</w:t>
      </w:r>
    </w:p>
    <w:p w:rsidR="00501092" w:rsidRPr="00501092" w:rsidRDefault="00501092" w:rsidP="00501092">
      <w:pPr>
        <w:autoSpaceDE w:val="0"/>
        <w:autoSpaceDN w:val="0"/>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z w:val="28"/>
          <w:szCs w:val="28"/>
          <w:lang w:val="uk-UA" w:eastAsia="ru-RU"/>
        </w:rPr>
        <w:t xml:space="preserve">        2. Рекомендувати  фізичній особі - підприємцю </w:t>
      </w:r>
      <w:proofErr w:type="spellStart"/>
      <w:r w:rsidRPr="00501092">
        <w:rPr>
          <w:rFonts w:ascii="Times New Roman" w:eastAsia="Times New Roman" w:hAnsi="Times New Roman" w:cs="Times New Roman"/>
          <w:sz w:val="28"/>
          <w:szCs w:val="28"/>
          <w:lang w:val="uk-UA" w:eastAsia="ru-RU"/>
        </w:rPr>
        <w:t>Боюк</w:t>
      </w:r>
      <w:proofErr w:type="spellEnd"/>
      <w:r w:rsidRPr="00501092">
        <w:rPr>
          <w:rFonts w:ascii="Times New Roman" w:eastAsia="Times New Roman" w:hAnsi="Times New Roman" w:cs="Times New Roman"/>
          <w:sz w:val="28"/>
          <w:szCs w:val="28"/>
          <w:lang w:val="uk-UA" w:eastAsia="ru-RU"/>
        </w:rPr>
        <w:t xml:space="preserve"> Любов Володимирівні укласти договір зі спеціалізованою проектною організацією на підготовку матеріалів із землеустрою на земельну ділянку за </w:t>
      </w:r>
      <w:proofErr w:type="spellStart"/>
      <w:r w:rsidRPr="00501092">
        <w:rPr>
          <w:rFonts w:ascii="Times New Roman" w:eastAsia="Times New Roman" w:hAnsi="Times New Roman" w:cs="Times New Roman"/>
          <w:sz w:val="28"/>
          <w:szCs w:val="28"/>
          <w:lang w:val="uk-UA" w:eastAsia="ru-RU"/>
        </w:rPr>
        <w:t>адресою</w:t>
      </w:r>
      <w:proofErr w:type="spellEnd"/>
      <w:r w:rsidRPr="00501092">
        <w:rPr>
          <w:rFonts w:ascii="Times New Roman" w:eastAsia="Times New Roman" w:hAnsi="Times New Roman" w:cs="Times New Roman"/>
          <w:sz w:val="28"/>
          <w:szCs w:val="28"/>
          <w:lang w:val="uk-UA" w:eastAsia="ru-RU"/>
        </w:rPr>
        <w:t>:</w:t>
      </w:r>
      <w:r w:rsidR="00CC0C2A" w:rsidRPr="00CC0C2A">
        <w:rPr>
          <w:rFonts w:ascii="Times New Roman" w:eastAsia="Times New Roman" w:hAnsi="Times New Roman"/>
          <w:sz w:val="28"/>
          <w:szCs w:val="28"/>
          <w:lang w:val="uk-UA" w:eastAsia="ru-RU"/>
        </w:rPr>
        <w:t xml:space="preserve"> </w:t>
      </w:r>
      <w:r w:rsidR="00CC0C2A" w:rsidRPr="00CC0C2A">
        <w:rPr>
          <w:rFonts w:ascii="Times New Roman" w:hAnsi="Times New Roman"/>
          <w:sz w:val="28"/>
          <w:szCs w:val="28"/>
          <w:lang w:val="uk-UA"/>
        </w:rPr>
        <w:t xml:space="preserve"> (персональні дані)</w:t>
      </w:r>
      <w:r w:rsidR="00CC0C2A">
        <w:rPr>
          <w:rFonts w:ascii="Times New Roman" w:eastAsia="Times New Roman" w:hAnsi="Times New Roman"/>
          <w:sz w:val="28"/>
          <w:szCs w:val="28"/>
          <w:lang w:val="uk-UA" w:eastAsia="ru-RU"/>
        </w:rPr>
        <w:t>,</w:t>
      </w:r>
      <w:r w:rsidRPr="00501092">
        <w:rPr>
          <w:rFonts w:ascii="Times New Roman" w:eastAsia="Times New Roman" w:hAnsi="Times New Roman" w:cs="Times New Roman"/>
          <w:sz w:val="28"/>
          <w:szCs w:val="28"/>
          <w:lang w:val="uk-UA" w:eastAsia="ru-RU"/>
        </w:rPr>
        <w:t xml:space="preserve"> орієнтовною площею 0,0027 га.</w:t>
      </w:r>
    </w:p>
    <w:p w:rsidR="00501092" w:rsidRPr="00501092" w:rsidRDefault="00501092" w:rsidP="00501092">
      <w:pPr>
        <w:autoSpaceDE w:val="0"/>
        <w:autoSpaceDN w:val="0"/>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z w:val="28"/>
          <w:szCs w:val="28"/>
          <w:lang w:val="uk-UA" w:eastAsia="ru-RU"/>
        </w:rPr>
        <w:t xml:space="preserve">       3. Фізичній особі - підприємцю </w:t>
      </w:r>
      <w:proofErr w:type="spellStart"/>
      <w:r w:rsidRPr="00501092">
        <w:rPr>
          <w:rFonts w:ascii="Times New Roman" w:eastAsia="Times New Roman" w:hAnsi="Times New Roman" w:cs="Times New Roman"/>
          <w:sz w:val="28"/>
          <w:szCs w:val="28"/>
          <w:lang w:val="uk-UA" w:eastAsia="ru-RU"/>
        </w:rPr>
        <w:t>Боюк</w:t>
      </w:r>
      <w:proofErr w:type="spellEnd"/>
      <w:r w:rsidRPr="00501092">
        <w:rPr>
          <w:rFonts w:ascii="Times New Roman" w:eastAsia="Times New Roman" w:hAnsi="Times New Roman" w:cs="Times New Roman"/>
          <w:sz w:val="28"/>
          <w:szCs w:val="28"/>
          <w:lang w:val="uk-UA" w:eastAsia="ru-RU"/>
        </w:rPr>
        <w:t xml:space="preserve"> Любов Володимирівні матеріали із землеустрою передати до </w:t>
      </w:r>
      <w:proofErr w:type="spellStart"/>
      <w:r w:rsidRPr="00501092">
        <w:rPr>
          <w:rFonts w:ascii="Times New Roman" w:eastAsia="Times New Roman" w:hAnsi="Times New Roman" w:cs="Times New Roman"/>
          <w:sz w:val="28"/>
          <w:szCs w:val="28"/>
          <w:lang w:val="uk-UA" w:eastAsia="ru-RU"/>
        </w:rPr>
        <w:t>Зеленодольської</w:t>
      </w:r>
      <w:proofErr w:type="spellEnd"/>
      <w:r w:rsidRPr="00501092">
        <w:rPr>
          <w:rFonts w:ascii="Times New Roman" w:eastAsia="Times New Roman" w:hAnsi="Times New Roman" w:cs="Times New Roman"/>
          <w:sz w:val="28"/>
          <w:szCs w:val="28"/>
          <w:lang w:val="uk-UA" w:eastAsia="ru-RU"/>
        </w:rPr>
        <w:t xml:space="preserve"> міської ради для затвердження.</w:t>
      </w:r>
    </w:p>
    <w:p w:rsidR="00501092" w:rsidRPr="00501092" w:rsidRDefault="00501092" w:rsidP="00501092">
      <w:pPr>
        <w:autoSpaceDE w:val="0"/>
        <w:autoSpaceDN w:val="0"/>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z w:val="28"/>
          <w:szCs w:val="28"/>
          <w:lang w:val="uk-UA" w:eastAsia="ru-RU"/>
        </w:rPr>
        <w:t xml:space="preserve">       4. Контроль за виконанням рішення покласти  на постійну комісію </w:t>
      </w:r>
      <w:proofErr w:type="spellStart"/>
      <w:r w:rsidRPr="00501092">
        <w:rPr>
          <w:rFonts w:ascii="Times New Roman" w:eastAsia="Times New Roman" w:hAnsi="Times New Roman" w:cs="Times New Roman"/>
          <w:sz w:val="28"/>
          <w:szCs w:val="28"/>
          <w:lang w:val="uk-UA" w:eastAsia="ru-RU"/>
        </w:rPr>
        <w:t>Зеленодольської</w:t>
      </w:r>
      <w:proofErr w:type="spellEnd"/>
      <w:r w:rsidRPr="00501092">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501092" w:rsidRPr="00501092" w:rsidRDefault="00CC0C2A" w:rsidP="00501092">
      <w:pPr>
        <w:autoSpaceDE w:val="0"/>
        <w:autoSpaceDN w:val="0"/>
        <w:spacing w:after="0" w:line="240" w:lineRule="auto"/>
        <w:jc w:val="both"/>
        <w:rPr>
          <w:rFonts w:ascii="Times New Roman" w:eastAsia="Times New Roman" w:hAnsi="Times New Roman" w:cs="Times New Roman"/>
          <w:b/>
          <w:i/>
          <w:sz w:val="28"/>
          <w:szCs w:val="28"/>
          <w:lang w:val="uk-UA" w:eastAsia="ru-RU"/>
        </w:rPr>
      </w:pPr>
      <w:r>
        <w:rPr>
          <w:rFonts w:ascii="Times New Roman" w:eastAsia="Times New Roman" w:hAnsi="Times New Roman" w:cs="Times New Roman"/>
          <w:b/>
          <w:i/>
          <w:sz w:val="28"/>
          <w:szCs w:val="28"/>
          <w:lang w:val="uk-UA" w:eastAsia="ru-RU"/>
        </w:rPr>
        <w:t xml:space="preserve">          </w:t>
      </w:r>
      <w:r w:rsidR="00501092" w:rsidRPr="00501092">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w:t>
      </w:r>
    </w:p>
    <w:p w:rsidR="00501092" w:rsidRPr="00501092" w:rsidRDefault="00501092" w:rsidP="00501092">
      <w:pPr>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z w:val="28"/>
          <w:szCs w:val="28"/>
          <w:lang w:val="uk-UA" w:eastAsia="ru-RU"/>
        </w:rPr>
        <w:t xml:space="preserve">         Розглянувши заяву (вхід. № С- 318 /02-9 від 03.07.2015) фізичної</w:t>
      </w:r>
    </w:p>
    <w:p w:rsidR="00501092" w:rsidRPr="00501092" w:rsidRDefault="00501092" w:rsidP="00CC0C2A">
      <w:pPr>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z w:val="28"/>
          <w:szCs w:val="28"/>
          <w:lang w:val="uk-UA" w:eastAsia="ru-RU"/>
        </w:rPr>
        <w:t xml:space="preserve"> особи - підприємця Симоненка Іллі Ілліча про надання дозволу на виготовлення технічної документації із  землеустрою щодо встановлення меж зони дії особистого строкового сервітуту на земельну ділянку</w:t>
      </w:r>
      <w:r w:rsidRPr="00501092">
        <w:rPr>
          <w:rFonts w:ascii="Times New Roman" w:eastAsia="Times New Roman" w:hAnsi="Times New Roman" w:cs="Times New Roman"/>
          <w:b/>
          <w:i/>
          <w:sz w:val="28"/>
          <w:szCs w:val="28"/>
          <w:lang w:val="uk-UA" w:eastAsia="ru-RU"/>
        </w:rPr>
        <w:t xml:space="preserve"> </w:t>
      </w:r>
      <w:r w:rsidRPr="00501092">
        <w:rPr>
          <w:rFonts w:ascii="Times New Roman" w:eastAsia="Times New Roman" w:hAnsi="Times New Roman" w:cs="Times New Roman"/>
          <w:sz w:val="28"/>
          <w:szCs w:val="28"/>
          <w:lang w:val="uk-UA" w:eastAsia="ru-RU"/>
        </w:rPr>
        <w:t>під тимчасовою спорудою для здійснення підприємницької діяльності, керуючись</w:t>
      </w:r>
      <w:r w:rsidRPr="00501092">
        <w:rPr>
          <w:rFonts w:ascii="Times New Roman" w:eastAsia="Calibri" w:hAnsi="Times New Roman" w:cs="Times New Roman"/>
          <w:sz w:val="28"/>
          <w:szCs w:val="28"/>
          <w:lang w:val="uk-UA" w:eastAsia="ru-RU"/>
        </w:rPr>
        <w:t xml:space="preserve"> статтями 12,100,102,123,125 Земельного Кодексу України, ст.55-1 Закону України «Про землеустрій»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 </w:t>
      </w:r>
    </w:p>
    <w:p w:rsidR="00501092" w:rsidRPr="00501092" w:rsidRDefault="00501092" w:rsidP="00CC0C2A">
      <w:pPr>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b/>
          <w:sz w:val="28"/>
          <w:szCs w:val="28"/>
          <w:lang w:val="uk-UA" w:eastAsia="ru-RU"/>
        </w:rPr>
        <w:t xml:space="preserve">                                                   ВИРІШИЛА:</w:t>
      </w:r>
    </w:p>
    <w:p w:rsidR="00501092" w:rsidRPr="00501092" w:rsidRDefault="00501092" w:rsidP="00501092">
      <w:pPr>
        <w:autoSpaceDE w:val="0"/>
        <w:autoSpaceDN w:val="0"/>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z w:val="28"/>
          <w:szCs w:val="28"/>
          <w:lang w:val="uk-UA" w:eastAsia="ru-RU"/>
        </w:rPr>
        <w:t xml:space="preserve">        1. Надати дозвіл фізичній особі - підприємцю Симоненку Іллі Іллічу на виготовлення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 за </w:t>
      </w:r>
      <w:proofErr w:type="spellStart"/>
      <w:r w:rsidRPr="00501092">
        <w:rPr>
          <w:rFonts w:ascii="Times New Roman" w:eastAsia="Times New Roman" w:hAnsi="Times New Roman" w:cs="Times New Roman"/>
          <w:sz w:val="28"/>
          <w:szCs w:val="28"/>
          <w:lang w:val="uk-UA" w:eastAsia="ru-RU"/>
        </w:rPr>
        <w:t>адресою</w:t>
      </w:r>
      <w:proofErr w:type="spellEnd"/>
      <w:r w:rsidRPr="00501092">
        <w:rPr>
          <w:rFonts w:ascii="Times New Roman" w:eastAsia="Times New Roman" w:hAnsi="Times New Roman" w:cs="Times New Roman"/>
          <w:sz w:val="28"/>
          <w:szCs w:val="28"/>
          <w:lang w:val="uk-UA" w:eastAsia="ru-RU"/>
        </w:rPr>
        <w:t>:</w:t>
      </w:r>
      <w:r w:rsidR="00CC0C2A" w:rsidRPr="00CC0C2A">
        <w:rPr>
          <w:rFonts w:ascii="Times New Roman" w:hAnsi="Times New Roman"/>
          <w:sz w:val="28"/>
          <w:szCs w:val="28"/>
          <w:lang w:val="uk-UA"/>
        </w:rPr>
        <w:t>(персональні дані)</w:t>
      </w:r>
      <w:r w:rsidR="00CC0C2A">
        <w:rPr>
          <w:rFonts w:ascii="Times New Roman" w:hAnsi="Times New Roman"/>
          <w:sz w:val="28"/>
          <w:szCs w:val="28"/>
          <w:lang w:val="uk-UA"/>
        </w:rPr>
        <w:t>,</w:t>
      </w:r>
      <w:r w:rsidRPr="00501092">
        <w:rPr>
          <w:rFonts w:ascii="Times New Roman" w:eastAsia="Times New Roman" w:hAnsi="Times New Roman" w:cs="Times New Roman"/>
          <w:sz w:val="28"/>
          <w:szCs w:val="28"/>
          <w:lang w:val="uk-UA" w:eastAsia="ru-RU"/>
        </w:rPr>
        <w:t>орієнтовною площею 0,0038 га для розташування тимчасової споруди, із них під тимчасовою спорудою орієнтовною площею 0,0015 га.</w:t>
      </w:r>
    </w:p>
    <w:p w:rsidR="00501092" w:rsidRPr="00501092" w:rsidRDefault="00501092" w:rsidP="00501092">
      <w:pPr>
        <w:autoSpaceDE w:val="0"/>
        <w:autoSpaceDN w:val="0"/>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z w:val="28"/>
          <w:szCs w:val="28"/>
          <w:lang w:val="uk-UA" w:eastAsia="ru-RU"/>
        </w:rPr>
        <w:t xml:space="preserve">        2. Рекомендувати  фізичній особі - підприємцю Симоненку Іллі Іллічу укласти договір зі спеціалізованою проектною організацією на підготовку матеріалів із землеустрою на земельну ділянку за </w:t>
      </w:r>
      <w:proofErr w:type="spellStart"/>
      <w:r w:rsidRPr="00501092">
        <w:rPr>
          <w:rFonts w:ascii="Times New Roman" w:eastAsia="Times New Roman" w:hAnsi="Times New Roman" w:cs="Times New Roman"/>
          <w:sz w:val="28"/>
          <w:szCs w:val="28"/>
          <w:lang w:val="uk-UA" w:eastAsia="ru-RU"/>
        </w:rPr>
        <w:t>адресою</w:t>
      </w:r>
      <w:proofErr w:type="spellEnd"/>
      <w:r w:rsidRPr="00501092">
        <w:rPr>
          <w:rFonts w:ascii="Times New Roman" w:eastAsia="Times New Roman" w:hAnsi="Times New Roman" w:cs="Times New Roman"/>
          <w:sz w:val="28"/>
          <w:szCs w:val="28"/>
          <w:lang w:val="uk-UA" w:eastAsia="ru-RU"/>
        </w:rPr>
        <w:t xml:space="preserve">: </w:t>
      </w:r>
      <w:r w:rsidR="00CC0C2A" w:rsidRPr="00CC0C2A">
        <w:rPr>
          <w:rFonts w:ascii="Times New Roman" w:hAnsi="Times New Roman"/>
          <w:sz w:val="28"/>
          <w:szCs w:val="28"/>
          <w:lang w:val="uk-UA"/>
        </w:rPr>
        <w:t>(персональні дані)</w:t>
      </w:r>
      <w:r w:rsidR="00CC0C2A">
        <w:rPr>
          <w:rFonts w:ascii="Times New Roman" w:hAnsi="Times New Roman"/>
          <w:sz w:val="28"/>
          <w:szCs w:val="28"/>
          <w:lang w:val="uk-UA"/>
        </w:rPr>
        <w:t>,</w:t>
      </w:r>
      <w:r w:rsidR="00CC0C2A">
        <w:rPr>
          <w:rFonts w:ascii="Times New Roman" w:eastAsia="Times New Roman" w:hAnsi="Times New Roman" w:cs="Times New Roman"/>
          <w:sz w:val="28"/>
          <w:szCs w:val="28"/>
          <w:lang w:val="uk-UA" w:eastAsia="ru-RU"/>
        </w:rPr>
        <w:t xml:space="preserve"> </w:t>
      </w:r>
      <w:r w:rsidRPr="00501092">
        <w:rPr>
          <w:rFonts w:ascii="Times New Roman" w:eastAsia="Times New Roman" w:hAnsi="Times New Roman" w:cs="Times New Roman"/>
          <w:sz w:val="28"/>
          <w:szCs w:val="28"/>
          <w:lang w:val="uk-UA" w:eastAsia="ru-RU"/>
        </w:rPr>
        <w:t>орієнтовною площею 0,0038 га.</w:t>
      </w:r>
    </w:p>
    <w:p w:rsidR="00501092" w:rsidRPr="00501092" w:rsidRDefault="00501092" w:rsidP="00501092">
      <w:pPr>
        <w:autoSpaceDE w:val="0"/>
        <w:autoSpaceDN w:val="0"/>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z w:val="28"/>
          <w:szCs w:val="28"/>
          <w:lang w:val="uk-UA" w:eastAsia="ru-RU"/>
        </w:rPr>
        <w:t xml:space="preserve">       3. Фізичній особі - підприємцю Симоненку Іллі Іллічу матеріали із землеустрою передати до </w:t>
      </w:r>
      <w:proofErr w:type="spellStart"/>
      <w:r w:rsidRPr="00501092">
        <w:rPr>
          <w:rFonts w:ascii="Times New Roman" w:eastAsia="Times New Roman" w:hAnsi="Times New Roman" w:cs="Times New Roman"/>
          <w:sz w:val="28"/>
          <w:szCs w:val="28"/>
          <w:lang w:val="uk-UA" w:eastAsia="ru-RU"/>
        </w:rPr>
        <w:t>Зеленодольської</w:t>
      </w:r>
      <w:proofErr w:type="spellEnd"/>
      <w:r w:rsidRPr="00501092">
        <w:rPr>
          <w:rFonts w:ascii="Times New Roman" w:eastAsia="Times New Roman" w:hAnsi="Times New Roman" w:cs="Times New Roman"/>
          <w:sz w:val="28"/>
          <w:szCs w:val="28"/>
          <w:lang w:val="uk-UA" w:eastAsia="ru-RU"/>
        </w:rPr>
        <w:t xml:space="preserve"> міської ради для затвердження.</w:t>
      </w:r>
    </w:p>
    <w:p w:rsidR="00501092" w:rsidRPr="00501092" w:rsidRDefault="00501092" w:rsidP="00501092">
      <w:pPr>
        <w:autoSpaceDE w:val="0"/>
        <w:autoSpaceDN w:val="0"/>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z w:val="28"/>
          <w:szCs w:val="28"/>
          <w:lang w:val="uk-UA" w:eastAsia="ru-RU"/>
        </w:rPr>
        <w:t xml:space="preserve">       4. Контроль за виконанням рішення покласти  на постійну комісію </w:t>
      </w:r>
      <w:proofErr w:type="spellStart"/>
      <w:r w:rsidRPr="00501092">
        <w:rPr>
          <w:rFonts w:ascii="Times New Roman" w:eastAsia="Times New Roman" w:hAnsi="Times New Roman" w:cs="Times New Roman"/>
          <w:sz w:val="28"/>
          <w:szCs w:val="28"/>
          <w:lang w:val="uk-UA" w:eastAsia="ru-RU"/>
        </w:rPr>
        <w:t>Зеленодольської</w:t>
      </w:r>
      <w:proofErr w:type="spellEnd"/>
      <w:r w:rsidRPr="00501092">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501092" w:rsidRPr="00501092" w:rsidRDefault="00CC0C2A" w:rsidP="00501092">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b/>
          <w:i/>
          <w:sz w:val="28"/>
          <w:szCs w:val="28"/>
          <w:lang w:val="uk-UA"/>
        </w:rPr>
        <w:t xml:space="preserve">           </w:t>
      </w:r>
      <w:r w:rsidR="00501092" w:rsidRPr="00501092">
        <w:rPr>
          <w:rFonts w:ascii="Times New Roman" w:eastAsia="Times New Roman" w:hAnsi="Times New Roman" w:cs="Times New Roman"/>
          <w:b/>
          <w:i/>
          <w:sz w:val="28"/>
          <w:szCs w:val="28"/>
          <w:lang w:val="uk-UA"/>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w:t>
      </w:r>
      <w:proofErr w:type="spellStart"/>
      <w:r w:rsidR="00501092" w:rsidRPr="00501092">
        <w:rPr>
          <w:rFonts w:ascii="Times New Roman" w:eastAsia="Times New Roman" w:hAnsi="Times New Roman" w:cs="Times New Roman"/>
          <w:b/>
          <w:i/>
          <w:sz w:val="28"/>
          <w:szCs w:val="28"/>
          <w:lang w:val="uk-UA"/>
        </w:rPr>
        <w:t>Зеленодольської</w:t>
      </w:r>
      <w:proofErr w:type="spellEnd"/>
      <w:r w:rsidR="00501092" w:rsidRPr="00501092">
        <w:rPr>
          <w:rFonts w:ascii="Times New Roman" w:eastAsia="Times New Roman" w:hAnsi="Times New Roman" w:cs="Times New Roman"/>
          <w:b/>
          <w:i/>
          <w:sz w:val="28"/>
          <w:szCs w:val="28"/>
          <w:lang w:val="uk-UA"/>
        </w:rPr>
        <w:t xml:space="preserve"> міської ради</w:t>
      </w:r>
    </w:p>
    <w:p w:rsidR="00501092" w:rsidRPr="00501092" w:rsidRDefault="00501092" w:rsidP="00501092">
      <w:pPr>
        <w:autoSpaceDE w:val="0"/>
        <w:autoSpaceDN w:val="0"/>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z w:val="28"/>
          <w:szCs w:val="28"/>
          <w:lang w:val="uk-UA" w:eastAsia="ru-RU"/>
        </w:rPr>
        <w:lastRenderedPageBreak/>
        <w:tab/>
        <w:t xml:space="preserve">Розглянувши заяву (вх. №Б- 306  /02-9 від 01.07.2015 р.) фізичної </w:t>
      </w:r>
    </w:p>
    <w:p w:rsidR="00501092" w:rsidRPr="00501092" w:rsidRDefault="00501092" w:rsidP="001819D9">
      <w:pPr>
        <w:autoSpaceDE w:val="0"/>
        <w:autoSpaceDN w:val="0"/>
        <w:spacing w:after="0" w:line="240" w:lineRule="auto"/>
        <w:jc w:val="both"/>
        <w:rPr>
          <w:rFonts w:ascii="Times New Roman" w:eastAsia="Times New Roman" w:hAnsi="Times New Roman" w:cs="Times New Roman"/>
          <w:sz w:val="28"/>
          <w:szCs w:val="28"/>
          <w:lang w:val="uk-UA"/>
        </w:rPr>
      </w:pPr>
      <w:r w:rsidRPr="00501092">
        <w:rPr>
          <w:rFonts w:ascii="Times New Roman" w:eastAsia="Times New Roman" w:hAnsi="Times New Roman" w:cs="Times New Roman"/>
          <w:sz w:val="28"/>
          <w:szCs w:val="28"/>
          <w:lang w:val="uk-UA" w:eastAsia="ru-RU"/>
        </w:rPr>
        <w:t xml:space="preserve">особи - підприємця </w:t>
      </w:r>
      <w:proofErr w:type="spellStart"/>
      <w:r w:rsidRPr="00501092">
        <w:rPr>
          <w:rFonts w:ascii="Times New Roman" w:eastAsia="Times New Roman" w:hAnsi="Times New Roman" w:cs="Times New Roman"/>
          <w:sz w:val="28"/>
          <w:szCs w:val="28"/>
          <w:lang w:val="uk-UA" w:eastAsia="ru-RU"/>
        </w:rPr>
        <w:t>Бардаш</w:t>
      </w:r>
      <w:proofErr w:type="spellEnd"/>
      <w:r w:rsidRPr="00501092">
        <w:rPr>
          <w:rFonts w:ascii="Times New Roman" w:eastAsia="Times New Roman" w:hAnsi="Times New Roman" w:cs="Times New Roman"/>
          <w:sz w:val="28"/>
          <w:szCs w:val="28"/>
          <w:lang w:val="uk-UA" w:eastAsia="ru-RU"/>
        </w:rPr>
        <w:t xml:space="preserve"> Наталії Миколаївни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 Земельного Кодексу України, пунктом 34 статті 26 Закону України “Про місцеве самоврядування в України” та рішеннями </w:t>
      </w:r>
      <w:proofErr w:type="spellStart"/>
      <w:r w:rsidRPr="00501092">
        <w:rPr>
          <w:rFonts w:ascii="Times New Roman" w:eastAsia="Times New Roman" w:hAnsi="Times New Roman" w:cs="Times New Roman"/>
          <w:sz w:val="28"/>
          <w:szCs w:val="28"/>
          <w:lang w:val="uk-UA" w:eastAsia="ru-RU"/>
        </w:rPr>
        <w:t>Зеленодольської</w:t>
      </w:r>
      <w:proofErr w:type="spellEnd"/>
      <w:r w:rsidRPr="00501092">
        <w:rPr>
          <w:rFonts w:ascii="Times New Roman" w:eastAsia="Times New Roman" w:hAnsi="Times New Roman" w:cs="Times New Roman"/>
          <w:sz w:val="28"/>
          <w:szCs w:val="28"/>
          <w:lang w:val="uk-UA" w:eastAsia="ru-RU"/>
        </w:rPr>
        <w:t xml:space="preserve"> міської ради № 545/01-1 від 22.03.2013 року,№683/01-1 від 27.11.2013 року «Про розмір орендної плати за землю», </w:t>
      </w:r>
      <w:r w:rsidRPr="00501092">
        <w:rPr>
          <w:rFonts w:ascii="Times New Roman" w:eastAsia="Times New Roman" w:hAnsi="Times New Roman" w:cs="Times New Roman"/>
          <w:bCs/>
          <w:sz w:val="28"/>
          <w:szCs w:val="28"/>
          <w:lang w:val="uk-UA" w:eastAsia="ru-RU"/>
        </w:rPr>
        <w:t xml:space="preserve">№ 978 від </w:t>
      </w:r>
      <w:r w:rsidRPr="00501092">
        <w:rPr>
          <w:rFonts w:ascii="Times New Roman" w:eastAsia="Times New Roman" w:hAnsi="Times New Roman" w:cs="Times New Roman"/>
          <w:sz w:val="28"/>
          <w:szCs w:val="28"/>
          <w:lang w:val="uk-UA" w:eastAsia="ru-RU"/>
        </w:rPr>
        <w:t xml:space="preserve">27 квітня  2015 року  «Про затвердження Положення про </w:t>
      </w:r>
      <w:proofErr w:type="spellStart"/>
      <w:r w:rsidRPr="00501092">
        <w:rPr>
          <w:rFonts w:ascii="Times New Roman" w:eastAsia="Times New Roman" w:hAnsi="Times New Roman" w:cs="Times New Roman"/>
          <w:sz w:val="28"/>
          <w:szCs w:val="28"/>
          <w:lang w:val="uk-UA" w:eastAsia="ru-RU"/>
        </w:rPr>
        <w:t>вішкодування</w:t>
      </w:r>
      <w:proofErr w:type="spellEnd"/>
      <w:r w:rsidRPr="00501092">
        <w:rPr>
          <w:rFonts w:ascii="Times New Roman" w:eastAsia="Times New Roman" w:hAnsi="Times New Roman" w:cs="Times New Roman"/>
          <w:sz w:val="28"/>
          <w:szCs w:val="28"/>
          <w:lang w:val="uk-UA" w:eastAsia="ru-RU"/>
        </w:rPr>
        <w:t xml:space="preserve"> збитків від недоотримання коштів за фактичне використання земельної ділянки у </w:t>
      </w:r>
      <w:proofErr w:type="spellStart"/>
      <w:r w:rsidRPr="00501092">
        <w:rPr>
          <w:rFonts w:ascii="Times New Roman" w:eastAsia="Times New Roman" w:hAnsi="Times New Roman" w:cs="Times New Roman"/>
          <w:sz w:val="28"/>
          <w:szCs w:val="28"/>
          <w:lang w:val="uk-UA" w:eastAsia="ru-RU"/>
        </w:rPr>
        <w:t>м.Зеленодольську</w:t>
      </w:r>
      <w:proofErr w:type="spellEnd"/>
      <w:r w:rsidRPr="00501092">
        <w:rPr>
          <w:rFonts w:ascii="Times New Roman" w:eastAsia="Times New Roman" w:hAnsi="Times New Roman" w:cs="Times New Roman"/>
          <w:sz w:val="28"/>
          <w:szCs w:val="28"/>
          <w:lang w:val="uk-UA" w:eastAsia="ru-RU"/>
        </w:rPr>
        <w:t>»,</w:t>
      </w:r>
      <w:r w:rsidR="001819D9">
        <w:rPr>
          <w:rFonts w:ascii="Times New Roman" w:eastAsia="Times New Roman" w:hAnsi="Times New Roman" w:cs="Times New Roman"/>
          <w:sz w:val="28"/>
          <w:szCs w:val="28"/>
          <w:lang w:val="uk-UA" w:eastAsia="ru-RU"/>
        </w:rPr>
        <w:t xml:space="preserve"> </w:t>
      </w:r>
      <w:r w:rsidRPr="00501092">
        <w:rPr>
          <w:rFonts w:ascii="Times New Roman" w:eastAsia="Times New Roman" w:hAnsi="Times New Roman" w:cs="Times New Roman"/>
          <w:sz w:val="28"/>
          <w:szCs w:val="28"/>
          <w:lang w:val="uk-UA" w:eastAsia="ru-RU"/>
        </w:rPr>
        <w:t>Зеленодольська міська рада</w:t>
      </w:r>
    </w:p>
    <w:p w:rsidR="00501092" w:rsidRPr="00501092" w:rsidRDefault="00501092" w:rsidP="00501092">
      <w:pPr>
        <w:spacing w:after="0" w:line="240" w:lineRule="auto"/>
        <w:jc w:val="both"/>
        <w:rPr>
          <w:rFonts w:ascii="Times New Roman" w:eastAsia="Times New Roman" w:hAnsi="Times New Roman" w:cs="Times New Roman"/>
          <w:b/>
          <w:sz w:val="28"/>
          <w:szCs w:val="28"/>
          <w:lang w:val="uk-UA"/>
        </w:rPr>
      </w:pPr>
      <w:r w:rsidRPr="00501092">
        <w:rPr>
          <w:rFonts w:ascii="Times New Roman" w:eastAsia="Times New Roman" w:hAnsi="Times New Roman" w:cs="Times New Roman"/>
          <w:b/>
          <w:sz w:val="28"/>
          <w:szCs w:val="28"/>
          <w:lang w:val="uk-UA"/>
        </w:rPr>
        <w:t xml:space="preserve">                                                ВИРІШИЛА:</w:t>
      </w:r>
    </w:p>
    <w:p w:rsidR="00501092" w:rsidRPr="00501092" w:rsidRDefault="00501092" w:rsidP="00501092">
      <w:pPr>
        <w:autoSpaceDE w:val="0"/>
        <w:autoSpaceDN w:val="0"/>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z w:val="28"/>
          <w:szCs w:val="28"/>
          <w:lang w:val="uk-UA" w:eastAsia="ru-RU"/>
        </w:rPr>
        <w:t xml:space="preserve">      1. Надати дозвіл фізичній особі - підприємцю </w:t>
      </w:r>
      <w:proofErr w:type="spellStart"/>
      <w:r w:rsidRPr="00501092">
        <w:rPr>
          <w:rFonts w:ascii="Times New Roman" w:eastAsia="Times New Roman" w:hAnsi="Times New Roman" w:cs="Times New Roman"/>
          <w:sz w:val="28"/>
          <w:szCs w:val="28"/>
          <w:lang w:val="uk-UA" w:eastAsia="ru-RU"/>
        </w:rPr>
        <w:t>Бардаш</w:t>
      </w:r>
      <w:proofErr w:type="spellEnd"/>
      <w:r w:rsidRPr="00501092">
        <w:rPr>
          <w:rFonts w:ascii="Times New Roman" w:eastAsia="Times New Roman" w:hAnsi="Times New Roman" w:cs="Times New Roman"/>
          <w:sz w:val="28"/>
          <w:szCs w:val="28"/>
          <w:lang w:val="uk-UA" w:eastAsia="ru-RU"/>
        </w:rPr>
        <w:t xml:space="preserve"> Наталії Миколаївні на укладення Угоди відшкодування збитків від неотримання коштів за фактичне використання  (тимчасове зайняття) земельної ділянки  за </w:t>
      </w:r>
      <w:proofErr w:type="spellStart"/>
      <w:r w:rsidRPr="00501092">
        <w:rPr>
          <w:rFonts w:ascii="Times New Roman" w:eastAsia="Times New Roman" w:hAnsi="Times New Roman" w:cs="Times New Roman"/>
          <w:sz w:val="28"/>
          <w:szCs w:val="28"/>
          <w:lang w:val="uk-UA" w:eastAsia="ru-RU"/>
        </w:rPr>
        <w:t>адресою</w:t>
      </w:r>
      <w:proofErr w:type="spellEnd"/>
      <w:r w:rsidRPr="00501092">
        <w:rPr>
          <w:rFonts w:ascii="Times New Roman" w:eastAsia="Times New Roman" w:hAnsi="Times New Roman" w:cs="Times New Roman"/>
          <w:sz w:val="28"/>
          <w:szCs w:val="28"/>
          <w:lang w:val="uk-UA" w:eastAsia="ru-RU"/>
        </w:rPr>
        <w:t xml:space="preserve">: </w:t>
      </w:r>
      <w:r w:rsidR="001819D9" w:rsidRPr="001819D9">
        <w:rPr>
          <w:rFonts w:ascii="Times New Roman" w:hAnsi="Times New Roman"/>
          <w:sz w:val="28"/>
          <w:szCs w:val="28"/>
          <w:lang w:val="uk-UA"/>
        </w:rPr>
        <w:t xml:space="preserve"> (персональні дані)</w:t>
      </w:r>
      <w:r w:rsidR="001819D9">
        <w:rPr>
          <w:rFonts w:ascii="Times New Roman" w:hAnsi="Times New Roman"/>
          <w:sz w:val="28"/>
          <w:szCs w:val="28"/>
          <w:lang w:val="uk-UA"/>
        </w:rPr>
        <w:t>,</w:t>
      </w:r>
      <w:r w:rsidRPr="00501092">
        <w:rPr>
          <w:rFonts w:ascii="Times New Roman" w:eastAsia="Times New Roman" w:hAnsi="Times New Roman" w:cs="Times New Roman"/>
          <w:sz w:val="28"/>
          <w:szCs w:val="28"/>
          <w:lang w:val="uk-UA" w:eastAsia="ru-RU"/>
        </w:rPr>
        <w:t xml:space="preserve">в місті Зеленодольську </w:t>
      </w:r>
      <w:proofErr w:type="spellStart"/>
      <w:r w:rsidRPr="00501092">
        <w:rPr>
          <w:rFonts w:ascii="Times New Roman" w:eastAsia="Times New Roman" w:hAnsi="Times New Roman" w:cs="Times New Roman"/>
          <w:sz w:val="28"/>
          <w:szCs w:val="28"/>
          <w:lang w:val="uk-UA" w:eastAsia="ru-RU"/>
        </w:rPr>
        <w:t>Апостолівського</w:t>
      </w:r>
      <w:proofErr w:type="spellEnd"/>
      <w:r w:rsidRPr="00501092">
        <w:rPr>
          <w:rFonts w:ascii="Times New Roman" w:eastAsia="Times New Roman" w:hAnsi="Times New Roman" w:cs="Times New Roman"/>
          <w:sz w:val="28"/>
          <w:szCs w:val="28"/>
          <w:lang w:val="uk-UA" w:eastAsia="ru-RU"/>
        </w:rPr>
        <w:t xml:space="preserve">  району Дніпропетровської області,  площею 0,0144 га  на період з 2014рік по 2015 рік.</w:t>
      </w:r>
    </w:p>
    <w:p w:rsidR="00501092" w:rsidRPr="00501092" w:rsidRDefault="00501092" w:rsidP="00501092">
      <w:pPr>
        <w:spacing w:after="0" w:line="240" w:lineRule="auto"/>
        <w:jc w:val="both"/>
        <w:rPr>
          <w:rFonts w:ascii="Times New Roman" w:eastAsia="Times New Roman" w:hAnsi="Times New Roman" w:cs="Times New Roman"/>
          <w:sz w:val="28"/>
          <w:szCs w:val="28"/>
          <w:lang w:val="uk-UA"/>
        </w:rPr>
      </w:pPr>
      <w:r w:rsidRPr="00501092">
        <w:rPr>
          <w:rFonts w:ascii="Times New Roman" w:eastAsia="Times New Roman" w:hAnsi="Times New Roman" w:cs="Times New Roman"/>
          <w:sz w:val="28"/>
          <w:szCs w:val="28"/>
          <w:lang w:val="uk-UA"/>
        </w:rPr>
        <w:t>2. Спеціалістам міської ради при укладенні Угоди відшкодування збитків</w:t>
      </w:r>
    </w:p>
    <w:p w:rsidR="00501092" w:rsidRPr="00501092" w:rsidRDefault="00501092" w:rsidP="00501092">
      <w:pPr>
        <w:spacing w:after="0" w:line="240" w:lineRule="auto"/>
        <w:jc w:val="both"/>
        <w:rPr>
          <w:rFonts w:ascii="Times New Roman" w:eastAsia="Times New Roman" w:hAnsi="Times New Roman" w:cs="Times New Roman"/>
          <w:sz w:val="28"/>
          <w:szCs w:val="28"/>
          <w:lang w:val="uk-UA"/>
        </w:rPr>
      </w:pPr>
      <w:r w:rsidRPr="00501092">
        <w:rPr>
          <w:rFonts w:ascii="Times New Roman" w:eastAsia="Times New Roman" w:hAnsi="Times New Roman" w:cs="Times New Roman"/>
          <w:sz w:val="28"/>
          <w:szCs w:val="28"/>
          <w:lang w:val="uk-UA"/>
        </w:rPr>
        <w:t>від неотримання коштів за фактичне використання  (тимчасове зайняття)</w:t>
      </w:r>
      <w:r w:rsidR="001819D9">
        <w:rPr>
          <w:rFonts w:ascii="Times New Roman" w:eastAsia="Times New Roman" w:hAnsi="Times New Roman" w:cs="Times New Roman"/>
          <w:sz w:val="28"/>
          <w:szCs w:val="28"/>
          <w:lang w:val="uk-UA"/>
        </w:rPr>
        <w:t xml:space="preserve"> земельної ділянки, за </w:t>
      </w:r>
      <w:proofErr w:type="spellStart"/>
      <w:r w:rsidR="001819D9">
        <w:rPr>
          <w:rFonts w:ascii="Times New Roman" w:eastAsia="Times New Roman" w:hAnsi="Times New Roman" w:cs="Times New Roman"/>
          <w:sz w:val="28"/>
          <w:szCs w:val="28"/>
          <w:lang w:val="uk-UA"/>
        </w:rPr>
        <w:t>адресою</w:t>
      </w:r>
      <w:proofErr w:type="spellEnd"/>
      <w:r w:rsidR="001819D9">
        <w:rPr>
          <w:rFonts w:ascii="Times New Roman" w:eastAsia="Times New Roman" w:hAnsi="Times New Roman" w:cs="Times New Roman"/>
          <w:sz w:val="28"/>
          <w:szCs w:val="28"/>
          <w:lang w:val="uk-UA"/>
        </w:rPr>
        <w:t>:</w:t>
      </w:r>
      <w:r w:rsidR="001819D9">
        <w:rPr>
          <w:rFonts w:ascii="Times New Roman" w:hAnsi="Times New Roman"/>
          <w:sz w:val="28"/>
          <w:szCs w:val="28"/>
        </w:rPr>
        <w:t>(</w:t>
      </w:r>
      <w:proofErr w:type="spellStart"/>
      <w:r w:rsidR="001819D9">
        <w:rPr>
          <w:rFonts w:ascii="Times New Roman" w:hAnsi="Times New Roman"/>
          <w:sz w:val="28"/>
          <w:szCs w:val="28"/>
        </w:rPr>
        <w:t>персональні</w:t>
      </w:r>
      <w:proofErr w:type="spellEnd"/>
      <w:r w:rsidR="001819D9">
        <w:rPr>
          <w:rFonts w:ascii="Times New Roman" w:hAnsi="Times New Roman"/>
          <w:sz w:val="28"/>
          <w:szCs w:val="28"/>
        </w:rPr>
        <w:t xml:space="preserve"> </w:t>
      </w:r>
      <w:proofErr w:type="spellStart"/>
      <w:r w:rsidR="001819D9">
        <w:rPr>
          <w:rFonts w:ascii="Times New Roman" w:hAnsi="Times New Roman"/>
          <w:sz w:val="28"/>
          <w:szCs w:val="28"/>
        </w:rPr>
        <w:t>дані</w:t>
      </w:r>
      <w:proofErr w:type="spellEnd"/>
      <w:r w:rsidR="001819D9">
        <w:rPr>
          <w:rFonts w:ascii="Times New Roman" w:hAnsi="Times New Roman"/>
          <w:sz w:val="28"/>
          <w:szCs w:val="28"/>
        </w:rPr>
        <w:t>)</w:t>
      </w:r>
      <w:r w:rsidR="001819D9">
        <w:rPr>
          <w:rFonts w:ascii="Times New Roman" w:hAnsi="Times New Roman"/>
          <w:sz w:val="28"/>
          <w:szCs w:val="28"/>
          <w:lang w:val="uk-UA"/>
        </w:rPr>
        <w:t>,</w:t>
      </w:r>
      <w:r w:rsidR="001819D9">
        <w:rPr>
          <w:rFonts w:ascii="Times New Roman" w:eastAsia="Times New Roman" w:hAnsi="Times New Roman"/>
          <w:sz w:val="28"/>
          <w:szCs w:val="28"/>
          <w:lang w:val="uk-UA" w:eastAsia="ru-RU"/>
        </w:rPr>
        <w:t xml:space="preserve"> </w:t>
      </w:r>
      <w:r w:rsidRPr="00501092">
        <w:rPr>
          <w:rFonts w:ascii="Times New Roman" w:eastAsia="Times New Roman" w:hAnsi="Times New Roman" w:cs="Times New Roman"/>
          <w:sz w:val="28"/>
          <w:szCs w:val="28"/>
          <w:lang w:val="uk-UA"/>
        </w:rPr>
        <w:t xml:space="preserve">в місті Зеленодольську, </w:t>
      </w:r>
      <w:proofErr w:type="spellStart"/>
      <w:r w:rsidRPr="00501092">
        <w:rPr>
          <w:rFonts w:ascii="Times New Roman" w:eastAsia="Times New Roman" w:hAnsi="Times New Roman" w:cs="Times New Roman"/>
          <w:sz w:val="28"/>
          <w:szCs w:val="28"/>
          <w:lang w:val="uk-UA"/>
        </w:rPr>
        <w:t>Апостолівського</w:t>
      </w:r>
      <w:proofErr w:type="spellEnd"/>
      <w:r w:rsidRPr="00501092">
        <w:rPr>
          <w:rFonts w:ascii="Times New Roman" w:eastAsia="Times New Roman" w:hAnsi="Times New Roman" w:cs="Times New Roman"/>
          <w:sz w:val="28"/>
          <w:szCs w:val="28"/>
          <w:lang w:val="uk-UA"/>
        </w:rPr>
        <w:t xml:space="preserve">  району, Дніпропетровської області,  площею 0,0144 га</w:t>
      </w:r>
      <w:r w:rsidRPr="00501092">
        <w:rPr>
          <w:rFonts w:ascii="Calibri" w:eastAsia="Times New Roman" w:hAnsi="Calibri" w:cs="Times New Roman"/>
          <w:sz w:val="28"/>
          <w:szCs w:val="28"/>
          <w:lang w:val="uk-UA"/>
        </w:rPr>
        <w:t xml:space="preserve">  </w:t>
      </w:r>
      <w:r w:rsidRPr="00501092">
        <w:rPr>
          <w:rFonts w:ascii="Times New Roman" w:eastAsia="Times New Roman" w:hAnsi="Times New Roman" w:cs="Times New Roman"/>
          <w:sz w:val="28"/>
          <w:szCs w:val="28"/>
          <w:lang w:val="uk-UA"/>
        </w:rPr>
        <w:t xml:space="preserve">застосувати ставку орендної плати  згідно рішень </w:t>
      </w:r>
      <w:proofErr w:type="spellStart"/>
      <w:r w:rsidRPr="00501092">
        <w:rPr>
          <w:rFonts w:ascii="Times New Roman" w:eastAsia="Times New Roman" w:hAnsi="Times New Roman" w:cs="Times New Roman"/>
          <w:sz w:val="28"/>
          <w:szCs w:val="28"/>
          <w:lang w:val="uk-UA"/>
        </w:rPr>
        <w:t>Зеленодольської</w:t>
      </w:r>
      <w:proofErr w:type="spellEnd"/>
      <w:r w:rsidRPr="00501092">
        <w:rPr>
          <w:rFonts w:ascii="Times New Roman" w:eastAsia="Times New Roman" w:hAnsi="Times New Roman" w:cs="Times New Roman"/>
          <w:sz w:val="28"/>
          <w:szCs w:val="28"/>
          <w:lang w:val="uk-UA"/>
        </w:rPr>
        <w:t xml:space="preserve"> міської ради на відповідний період.</w:t>
      </w:r>
    </w:p>
    <w:p w:rsidR="00501092" w:rsidRPr="00501092" w:rsidRDefault="00501092" w:rsidP="00501092">
      <w:pPr>
        <w:autoSpaceDE w:val="0"/>
        <w:autoSpaceDN w:val="0"/>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z w:val="28"/>
          <w:szCs w:val="28"/>
          <w:lang w:val="uk-UA" w:eastAsia="ru-RU"/>
        </w:rPr>
        <w:t xml:space="preserve">        3. Фізичній особі - підприємцю </w:t>
      </w:r>
      <w:proofErr w:type="spellStart"/>
      <w:r w:rsidRPr="00501092">
        <w:rPr>
          <w:rFonts w:ascii="Times New Roman" w:eastAsia="Times New Roman" w:hAnsi="Times New Roman" w:cs="Times New Roman"/>
          <w:sz w:val="28"/>
          <w:szCs w:val="28"/>
          <w:lang w:val="uk-UA" w:eastAsia="ru-RU"/>
        </w:rPr>
        <w:t>Бардаш</w:t>
      </w:r>
      <w:proofErr w:type="spellEnd"/>
      <w:r w:rsidRPr="00501092">
        <w:rPr>
          <w:rFonts w:ascii="Times New Roman" w:eastAsia="Times New Roman" w:hAnsi="Times New Roman" w:cs="Times New Roman"/>
          <w:sz w:val="28"/>
          <w:szCs w:val="28"/>
          <w:lang w:val="uk-UA" w:eastAsia="ru-RU"/>
        </w:rPr>
        <w:t xml:space="preserve"> Наталії Миколаївні виконувати обов’язки землекористувача  відповідно до вимог статті 96 Земельного Кодексу України.</w:t>
      </w:r>
    </w:p>
    <w:p w:rsidR="00501092" w:rsidRPr="00501092" w:rsidRDefault="00501092" w:rsidP="00501092">
      <w:pPr>
        <w:autoSpaceDE w:val="0"/>
        <w:autoSpaceDN w:val="0"/>
        <w:spacing w:after="0" w:line="240" w:lineRule="auto"/>
        <w:jc w:val="both"/>
        <w:rPr>
          <w:rFonts w:ascii="Times New Roman" w:eastAsia="Times New Roman" w:hAnsi="Times New Roman" w:cs="Times New Roman"/>
          <w:sz w:val="28"/>
          <w:szCs w:val="28"/>
          <w:lang w:val="uk-UA"/>
        </w:rPr>
      </w:pPr>
      <w:r w:rsidRPr="00501092">
        <w:rPr>
          <w:rFonts w:ascii="Times New Roman" w:eastAsia="Times New Roman" w:hAnsi="Times New Roman" w:cs="Times New Roman"/>
          <w:sz w:val="28"/>
          <w:szCs w:val="28"/>
          <w:lang w:val="uk-UA"/>
        </w:rPr>
        <w:t xml:space="preserve">4. Спеціалісту з земельних питань </w:t>
      </w:r>
      <w:proofErr w:type="spellStart"/>
      <w:r w:rsidRPr="00501092">
        <w:rPr>
          <w:rFonts w:ascii="Times New Roman" w:eastAsia="Times New Roman" w:hAnsi="Times New Roman" w:cs="Times New Roman"/>
          <w:sz w:val="28"/>
          <w:szCs w:val="28"/>
          <w:lang w:val="uk-UA"/>
        </w:rPr>
        <w:t>Зеленодольської</w:t>
      </w:r>
      <w:proofErr w:type="spellEnd"/>
      <w:r w:rsidRPr="00501092">
        <w:rPr>
          <w:rFonts w:ascii="Times New Roman" w:eastAsia="Times New Roman" w:hAnsi="Times New Roman" w:cs="Times New Roman"/>
          <w:sz w:val="28"/>
          <w:szCs w:val="28"/>
          <w:lang w:val="uk-UA"/>
        </w:rPr>
        <w:t xml:space="preserve"> міської ради</w:t>
      </w:r>
    </w:p>
    <w:p w:rsidR="00501092" w:rsidRPr="00501092" w:rsidRDefault="00501092" w:rsidP="00501092">
      <w:pPr>
        <w:autoSpaceDE w:val="0"/>
        <w:autoSpaceDN w:val="0"/>
        <w:spacing w:after="0" w:line="240" w:lineRule="auto"/>
        <w:jc w:val="both"/>
        <w:rPr>
          <w:rFonts w:ascii="Times New Roman" w:eastAsia="Times New Roman" w:hAnsi="Times New Roman" w:cs="Times New Roman"/>
          <w:sz w:val="28"/>
          <w:szCs w:val="28"/>
          <w:lang w:val="uk-UA"/>
        </w:rPr>
      </w:pPr>
      <w:r w:rsidRPr="00501092">
        <w:rPr>
          <w:rFonts w:ascii="Times New Roman" w:eastAsia="Times New Roman" w:hAnsi="Times New Roman" w:cs="Times New Roman"/>
          <w:sz w:val="28"/>
          <w:szCs w:val="28"/>
          <w:lang w:val="uk-UA"/>
        </w:rPr>
        <w:t xml:space="preserve">повідомити </w:t>
      </w:r>
      <w:proofErr w:type="spellStart"/>
      <w:r w:rsidRPr="00501092">
        <w:rPr>
          <w:rFonts w:ascii="Times New Roman" w:eastAsia="Times New Roman" w:hAnsi="Times New Roman" w:cs="Times New Roman"/>
          <w:sz w:val="28"/>
          <w:szCs w:val="28"/>
          <w:lang w:val="uk-UA"/>
        </w:rPr>
        <w:t>Апостолівський</w:t>
      </w:r>
      <w:proofErr w:type="spellEnd"/>
      <w:r w:rsidRPr="00501092">
        <w:rPr>
          <w:rFonts w:ascii="Times New Roman" w:eastAsia="Times New Roman" w:hAnsi="Times New Roman" w:cs="Times New Roman"/>
          <w:sz w:val="28"/>
          <w:szCs w:val="28"/>
          <w:lang w:val="uk-UA"/>
        </w:rPr>
        <w:t xml:space="preserve"> відділ </w:t>
      </w:r>
      <w:proofErr w:type="spellStart"/>
      <w:r w:rsidRPr="00501092">
        <w:rPr>
          <w:rFonts w:ascii="Times New Roman" w:eastAsia="Times New Roman" w:hAnsi="Times New Roman" w:cs="Times New Roman"/>
          <w:sz w:val="28"/>
          <w:szCs w:val="28"/>
          <w:lang w:val="uk-UA"/>
        </w:rPr>
        <w:t>Держземагенства</w:t>
      </w:r>
      <w:proofErr w:type="spellEnd"/>
      <w:r w:rsidRPr="00501092">
        <w:rPr>
          <w:rFonts w:ascii="Times New Roman" w:eastAsia="Times New Roman" w:hAnsi="Times New Roman" w:cs="Times New Roman"/>
          <w:sz w:val="28"/>
          <w:szCs w:val="28"/>
          <w:lang w:val="uk-UA"/>
        </w:rPr>
        <w:t xml:space="preserve">, </w:t>
      </w:r>
      <w:proofErr w:type="spellStart"/>
      <w:r w:rsidRPr="00501092">
        <w:rPr>
          <w:rFonts w:ascii="Times New Roman" w:eastAsia="Times New Roman" w:hAnsi="Times New Roman" w:cs="Times New Roman"/>
          <w:sz w:val="28"/>
          <w:szCs w:val="28"/>
          <w:lang w:val="uk-UA"/>
        </w:rPr>
        <w:t>Апостолівське</w:t>
      </w:r>
      <w:proofErr w:type="spellEnd"/>
      <w:r w:rsidRPr="00501092">
        <w:rPr>
          <w:rFonts w:ascii="Times New Roman" w:eastAsia="Times New Roman" w:hAnsi="Times New Roman" w:cs="Times New Roman"/>
          <w:sz w:val="28"/>
          <w:szCs w:val="28"/>
          <w:lang w:val="uk-UA"/>
        </w:rPr>
        <w:t xml:space="preserve"> відділення Криворізької МДПІ про укладання угоди.</w:t>
      </w:r>
    </w:p>
    <w:p w:rsidR="00501092" w:rsidRPr="00501092" w:rsidRDefault="00501092" w:rsidP="00501092">
      <w:pPr>
        <w:spacing w:after="0" w:line="240" w:lineRule="auto"/>
        <w:jc w:val="both"/>
        <w:rPr>
          <w:rFonts w:ascii="Times New Roman" w:eastAsia="Times New Roman" w:hAnsi="Times New Roman" w:cs="Times New Roman"/>
          <w:sz w:val="28"/>
          <w:szCs w:val="28"/>
          <w:lang w:val="uk-UA"/>
        </w:rPr>
      </w:pPr>
      <w:r w:rsidRPr="00501092">
        <w:rPr>
          <w:rFonts w:ascii="Times New Roman" w:eastAsia="Times New Roman" w:hAnsi="Times New Roman" w:cs="Times New Roman"/>
          <w:sz w:val="28"/>
          <w:szCs w:val="28"/>
          <w:lang w:val="uk-UA"/>
        </w:rPr>
        <w:t>5.Контроль за виконанням рішення покласти на постійну комісію</w:t>
      </w:r>
    </w:p>
    <w:p w:rsidR="00501092" w:rsidRPr="00501092" w:rsidRDefault="00501092" w:rsidP="00501092">
      <w:pPr>
        <w:spacing w:after="0" w:line="240" w:lineRule="auto"/>
        <w:jc w:val="both"/>
        <w:rPr>
          <w:rFonts w:ascii="Times New Roman" w:eastAsia="Times New Roman" w:hAnsi="Times New Roman" w:cs="Times New Roman"/>
          <w:sz w:val="28"/>
          <w:szCs w:val="28"/>
          <w:highlight w:val="yellow"/>
          <w:lang w:val="uk-UA"/>
        </w:rPr>
      </w:pPr>
      <w:proofErr w:type="spellStart"/>
      <w:r w:rsidRPr="00501092">
        <w:rPr>
          <w:rFonts w:ascii="Times New Roman" w:eastAsia="Times New Roman" w:hAnsi="Times New Roman" w:cs="Times New Roman"/>
          <w:sz w:val="28"/>
          <w:szCs w:val="28"/>
          <w:lang w:val="uk-UA"/>
        </w:rPr>
        <w:t>Зеленодольської</w:t>
      </w:r>
      <w:proofErr w:type="spellEnd"/>
      <w:r w:rsidRPr="00501092">
        <w:rPr>
          <w:rFonts w:ascii="Times New Roman" w:eastAsia="Times New Roman" w:hAnsi="Times New Roman" w:cs="Times New Roman"/>
          <w:sz w:val="28"/>
          <w:szCs w:val="28"/>
          <w:lang w:val="uk-UA"/>
        </w:rPr>
        <w:t xml:space="preserve"> міської ради з питань регулювання земельних відносин та охорони навколишнього середовища.</w:t>
      </w:r>
    </w:p>
    <w:p w:rsidR="00501092" w:rsidRPr="00501092" w:rsidRDefault="001819D9" w:rsidP="00501092">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b/>
          <w:i/>
          <w:sz w:val="28"/>
          <w:szCs w:val="28"/>
          <w:lang w:val="uk-UA"/>
        </w:rPr>
        <w:t xml:space="preserve">          </w:t>
      </w:r>
      <w:r w:rsidR="00501092" w:rsidRPr="00501092">
        <w:rPr>
          <w:rFonts w:ascii="Times New Roman" w:eastAsia="Times New Roman" w:hAnsi="Times New Roman" w:cs="Times New Roman"/>
          <w:b/>
          <w:i/>
          <w:sz w:val="28"/>
          <w:szCs w:val="28"/>
          <w:lang w:val="uk-UA"/>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w:t>
      </w:r>
      <w:proofErr w:type="spellStart"/>
      <w:r w:rsidR="00501092" w:rsidRPr="00501092">
        <w:rPr>
          <w:rFonts w:ascii="Times New Roman" w:eastAsia="Times New Roman" w:hAnsi="Times New Roman" w:cs="Times New Roman"/>
          <w:b/>
          <w:i/>
          <w:sz w:val="28"/>
          <w:szCs w:val="28"/>
          <w:lang w:val="uk-UA"/>
        </w:rPr>
        <w:t>Зеленодольської</w:t>
      </w:r>
      <w:proofErr w:type="spellEnd"/>
      <w:r w:rsidR="00501092" w:rsidRPr="00501092">
        <w:rPr>
          <w:rFonts w:ascii="Times New Roman" w:eastAsia="Times New Roman" w:hAnsi="Times New Roman" w:cs="Times New Roman"/>
          <w:b/>
          <w:i/>
          <w:sz w:val="28"/>
          <w:szCs w:val="28"/>
          <w:lang w:val="uk-UA"/>
        </w:rPr>
        <w:t xml:space="preserve"> міської ради</w:t>
      </w:r>
    </w:p>
    <w:p w:rsidR="00501092" w:rsidRPr="00501092" w:rsidRDefault="00501092" w:rsidP="00501092">
      <w:pPr>
        <w:autoSpaceDE w:val="0"/>
        <w:autoSpaceDN w:val="0"/>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z w:val="28"/>
          <w:szCs w:val="28"/>
          <w:lang w:val="uk-UA" w:eastAsia="ru-RU"/>
        </w:rPr>
        <w:tab/>
        <w:t xml:space="preserve">Розглянувши заяву (вх. №З-310  /02-9 від 01.07.2015 р.) фізичної </w:t>
      </w:r>
    </w:p>
    <w:p w:rsidR="00501092" w:rsidRPr="00501092" w:rsidRDefault="00501092" w:rsidP="001819D9">
      <w:pPr>
        <w:autoSpaceDE w:val="0"/>
        <w:autoSpaceDN w:val="0"/>
        <w:spacing w:after="0" w:line="240" w:lineRule="auto"/>
        <w:jc w:val="both"/>
        <w:rPr>
          <w:rFonts w:ascii="Times New Roman" w:eastAsia="Times New Roman" w:hAnsi="Times New Roman" w:cs="Times New Roman"/>
          <w:sz w:val="28"/>
          <w:szCs w:val="28"/>
          <w:lang w:val="uk-UA"/>
        </w:rPr>
      </w:pPr>
      <w:r w:rsidRPr="00501092">
        <w:rPr>
          <w:rFonts w:ascii="Times New Roman" w:eastAsia="Times New Roman" w:hAnsi="Times New Roman" w:cs="Times New Roman"/>
          <w:sz w:val="28"/>
          <w:szCs w:val="28"/>
          <w:lang w:val="uk-UA" w:eastAsia="ru-RU"/>
        </w:rPr>
        <w:t xml:space="preserve">особи - підприємця </w:t>
      </w:r>
      <w:proofErr w:type="spellStart"/>
      <w:r w:rsidRPr="00501092">
        <w:rPr>
          <w:rFonts w:ascii="Times New Roman" w:eastAsia="Times New Roman" w:hAnsi="Times New Roman" w:cs="Times New Roman"/>
          <w:sz w:val="28"/>
          <w:szCs w:val="28"/>
          <w:lang w:val="uk-UA" w:eastAsia="ru-RU"/>
        </w:rPr>
        <w:t>Запорожченко</w:t>
      </w:r>
      <w:proofErr w:type="spellEnd"/>
      <w:r w:rsidRPr="00501092">
        <w:rPr>
          <w:rFonts w:ascii="Times New Roman" w:eastAsia="Times New Roman" w:hAnsi="Times New Roman" w:cs="Times New Roman"/>
          <w:sz w:val="28"/>
          <w:szCs w:val="28"/>
          <w:lang w:val="uk-UA" w:eastAsia="ru-RU"/>
        </w:rPr>
        <w:t xml:space="preserve"> Галини  Григорівни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 Земельного Кодексу України, пунктом 34 статті 26 Закону України “Про місцеве самоврядування в України” та рішеннями </w:t>
      </w:r>
      <w:proofErr w:type="spellStart"/>
      <w:r w:rsidRPr="00501092">
        <w:rPr>
          <w:rFonts w:ascii="Times New Roman" w:eastAsia="Times New Roman" w:hAnsi="Times New Roman" w:cs="Times New Roman"/>
          <w:sz w:val="28"/>
          <w:szCs w:val="28"/>
          <w:lang w:val="uk-UA" w:eastAsia="ru-RU"/>
        </w:rPr>
        <w:t>Зеленодольської</w:t>
      </w:r>
      <w:proofErr w:type="spellEnd"/>
      <w:r w:rsidRPr="00501092">
        <w:rPr>
          <w:rFonts w:ascii="Times New Roman" w:eastAsia="Times New Roman" w:hAnsi="Times New Roman" w:cs="Times New Roman"/>
          <w:sz w:val="28"/>
          <w:szCs w:val="28"/>
          <w:lang w:val="uk-UA" w:eastAsia="ru-RU"/>
        </w:rPr>
        <w:t xml:space="preserve"> міської ради № 545/01-1 від 22.03.2013 року,№683/01-1 від 27.11.2013 року «Про розмір орендної плати за землю», </w:t>
      </w:r>
      <w:r w:rsidRPr="00501092">
        <w:rPr>
          <w:rFonts w:ascii="Times New Roman" w:eastAsia="Times New Roman" w:hAnsi="Times New Roman" w:cs="Times New Roman"/>
          <w:bCs/>
          <w:sz w:val="28"/>
          <w:szCs w:val="28"/>
          <w:lang w:val="uk-UA" w:eastAsia="ru-RU"/>
        </w:rPr>
        <w:t xml:space="preserve">№ 978 від </w:t>
      </w:r>
      <w:r w:rsidRPr="00501092">
        <w:rPr>
          <w:rFonts w:ascii="Times New Roman" w:eastAsia="Times New Roman" w:hAnsi="Times New Roman" w:cs="Times New Roman"/>
          <w:sz w:val="28"/>
          <w:szCs w:val="28"/>
          <w:lang w:val="uk-UA" w:eastAsia="ru-RU"/>
        </w:rPr>
        <w:t xml:space="preserve">27 квітня  2015 року  «Про затвердження Положення про </w:t>
      </w:r>
      <w:proofErr w:type="spellStart"/>
      <w:r w:rsidRPr="00501092">
        <w:rPr>
          <w:rFonts w:ascii="Times New Roman" w:eastAsia="Times New Roman" w:hAnsi="Times New Roman" w:cs="Times New Roman"/>
          <w:sz w:val="28"/>
          <w:szCs w:val="28"/>
          <w:lang w:val="uk-UA" w:eastAsia="ru-RU"/>
        </w:rPr>
        <w:t>вішкодування</w:t>
      </w:r>
      <w:proofErr w:type="spellEnd"/>
      <w:r w:rsidRPr="00501092">
        <w:rPr>
          <w:rFonts w:ascii="Times New Roman" w:eastAsia="Times New Roman" w:hAnsi="Times New Roman" w:cs="Times New Roman"/>
          <w:sz w:val="28"/>
          <w:szCs w:val="28"/>
          <w:lang w:val="uk-UA" w:eastAsia="ru-RU"/>
        </w:rPr>
        <w:t xml:space="preserve"> збитків від недоотримання коштів за фактичне використання земельної ділянки у </w:t>
      </w:r>
      <w:proofErr w:type="spellStart"/>
      <w:r w:rsidRPr="00501092">
        <w:rPr>
          <w:rFonts w:ascii="Times New Roman" w:eastAsia="Times New Roman" w:hAnsi="Times New Roman" w:cs="Times New Roman"/>
          <w:sz w:val="28"/>
          <w:szCs w:val="28"/>
          <w:lang w:val="uk-UA" w:eastAsia="ru-RU"/>
        </w:rPr>
        <w:t>м.Зеленодольську»,Зеленодольська</w:t>
      </w:r>
      <w:proofErr w:type="spellEnd"/>
      <w:r w:rsidRPr="00501092">
        <w:rPr>
          <w:rFonts w:ascii="Times New Roman" w:eastAsia="Times New Roman" w:hAnsi="Times New Roman" w:cs="Times New Roman"/>
          <w:sz w:val="28"/>
          <w:szCs w:val="28"/>
          <w:lang w:val="uk-UA" w:eastAsia="ru-RU"/>
        </w:rPr>
        <w:t xml:space="preserve"> міська рада</w:t>
      </w:r>
    </w:p>
    <w:p w:rsidR="00501092" w:rsidRPr="00501092" w:rsidRDefault="00501092" w:rsidP="00501092">
      <w:pPr>
        <w:spacing w:after="0" w:line="240" w:lineRule="auto"/>
        <w:jc w:val="both"/>
        <w:rPr>
          <w:rFonts w:ascii="Times New Roman" w:eastAsia="Times New Roman" w:hAnsi="Times New Roman" w:cs="Times New Roman"/>
          <w:b/>
          <w:sz w:val="28"/>
          <w:szCs w:val="28"/>
          <w:lang w:val="uk-UA"/>
        </w:rPr>
      </w:pPr>
      <w:r w:rsidRPr="00501092">
        <w:rPr>
          <w:rFonts w:ascii="Times New Roman" w:eastAsia="Times New Roman" w:hAnsi="Times New Roman" w:cs="Times New Roman"/>
          <w:b/>
          <w:sz w:val="28"/>
          <w:szCs w:val="28"/>
          <w:lang w:val="uk-UA"/>
        </w:rPr>
        <w:lastRenderedPageBreak/>
        <w:t xml:space="preserve">                          </w:t>
      </w:r>
      <w:r w:rsidR="009957F9">
        <w:rPr>
          <w:rFonts w:ascii="Times New Roman" w:eastAsia="Times New Roman" w:hAnsi="Times New Roman" w:cs="Times New Roman"/>
          <w:b/>
          <w:sz w:val="28"/>
          <w:szCs w:val="28"/>
          <w:lang w:val="uk-UA"/>
        </w:rPr>
        <w:t xml:space="preserve">                      ВИРІШИЛА:</w:t>
      </w:r>
    </w:p>
    <w:p w:rsidR="00501092" w:rsidRPr="00501092" w:rsidRDefault="00501092" w:rsidP="00501092">
      <w:pPr>
        <w:autoSpaceDE w:val="0"/>
        <w:autoSpaceDN w:val="0"/>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z w:val="28"/>
          <w:szCs w:val="28"/>
          <w:lang w:val="uk-UA" w:eastAsia="ru-RU"/>
        </w:rPr>
        <w:t xml:space="preserve">      1. Надати дозвіл фізичній особі - підприємцю </w:t>
      </w:r>
      <w:proofErr w:type="spellStart"/>
      <w:r w:rsidRPr="00501092">
        <w:rPr>
          <w:rFonts w:ascii="Times New Roman" w:eastAsia="Times New Roman" w:hAnsi="Times New Roman" w:cs="Times New Roman"/>
          <w:sz w:val="28"/>
          <w:szCs w:val="28"/>
          <w:lang w:val="uk-UA" w:eastAsia="ru-RU"/>
        </w:rPr>
        <w:t>Запорожченко</w:t>
      </w:r>
      <w:proofErr w:type="spellEnd"/>
      <w:r w:rsidRPr="00501092">
        <w:rPr>
          <w:rFonts w:ascii="Times New Roman" w:eastAsia="Times New Roman" w:hAnsi="Times New Roman" w:cs="Times New Roman"/>
          <w:sz w:val="28"/>
          <w:szCs w:val="28"/>
          <w:lang w:val="uk-UA" w:eastAsia="ru-RU"/>
        </w:rPr>
        <w:t xml:space="preserve"> Галини  Григорівни на укладення Угоди відшкодування збитків від неотримання коштів за фактичне використання  (тимчасове зайняття) земельної ділянки  за </w:t>
      </w:r>
      <w:proofErr w:type="spellStart"/>
      <w:r w:rsidRPr="00501092">
        <w:rPr>
          <w:rFonts w:ascii="Times New Roman" w:eastAsia="Times New Roman" w:hAnsi="Times New Roman" w:cs="Times New Roman"/>
          <w:sz w:val="28"/>
          <w:szCs w:val="28"/>
          <w:lang w:val="uk-UA" w:eastAsia="ru-RU"/>
        </w:rPr>
        <w:t>адресою</w:t>
      </w:r>
      <w:proofErr w:type="spellEnd"/>
      <w:r w:rsidRPr="00501092">
        <w:rPr>
          <w:rFonts w:ascii="Times New Roman" w:eastAsia="Times New Roman" w:hAnsi="Times New Roman" w:cs="Times New Roman"/>
          <w:sz w:val="28"/>
          <w:szCs w:val="28"/>
          <w:lang w:val="uk-UA" w:eastAsia="ru-RU"/>
        </w:rPr>
        <w:t>:</w:t>
      </w:r>
      <w:r w:rsidR="001819D9" w:rsidRPr="001819D9">
        <w:rPr>
          <w:rFonts w:ascii="Times New Roman" w:eastAsia="Times New Roman" w:hAnsi="Times New Roman"/>
          <w:sz w:val="28"/>
          <w:szCs w:val="28"/>
          <w:lang w:val="uk-UA" w:eastAsia="ru-RU"/>
        </w:rPr>
        <w:t xml:space="preserve"> </w:t>
      </w:r>
      <w:r w:rsidR="001819D9" w:rsidRPr="001819D9">
        <w:rPr>
          <w:rFonts w:ascii="Times New Roman" w:hAnsi="Times New Roman"/>
          <w:sz w:val="28"/>
          <w:szCs w:val="28"/>
          <w:lang w:val="uk-UA"/>
        </w:rPr>
        <w:t>(персональні дані)</w:t>
      </w:r>
      <w:r w:rsidR="001819D9">
        <w:rPr>
          <w:rFonts w:ascii="Times New Roman" w:hAnsi="Times New Roman"/>
          <w:sz w:val="28"/>
          <w:szCs w:val="28"/>
          <w:lang w:val="uk-UA"/>
        </w:rPr>
        <w:t>,</w:t>
      </w:r>
      <w:r w:rsidR="001819D9">
        <w:rPr>
          <w:rFonts w:ascii="Times New Roman" w:eastAsia="Times New Roman" w:hAnsi="Times New Roman"/>
          <w:sz w:val="28"/>
          <w:szCs w:val="28"/>
          <w:lang w:val="uk-UA" w:eastAsia="ru-RU"/>
        </w:rPr>
        <w:t xml:space="preserve"> </w:t>
      </w:r>
      <w:r w:rsidRPr="00501092">
        <w:rPr>
          <w:rFonts w:ascii="Times New Roman" w:eastAsia="Times New Roman" w:hAnsi="Times New Roman" w:cs="Times New Roman"/>
          <w:sz w:val="28"/>
          <w:szCs w:val="28"/>
          <w:lang w:val="uk-UA" w:eastAsia="ru-RU"/>
        </w:rPr>
        <w:t xml:space="preserve">в місті Зеленодольську </w:t>
      </w:r>
      <w:proofErr w:type="spellStart"/>
      <w:r w:rsidRPr="00501092">
        <w:rPr>
          <w:rFonts w:ascii="Times New Roman" w:eastAsia="Times New Roman" w:hAnsi="Times New Roman" w:cs="Times New Roman"/>
          <w:sz w:val="28"/>
          <w:szCs w:val="28"/>
          <w:lang w:val="uk-UA" w:eastAsia="ru-RU"/>
        </w:rPr>
        <w:t>Апостолівського</w:t>
      </w:r>
      <w:proofErr w:type="spellEnd"/>
      <w:r w:rsidRPr="00501092">
        <w:rPr>
          <w:rFonts w:ascii="Times New Roman" w:eastAsia="Times New Roman" w:hAnsi="Times New Roman" w:cs="Times New Roman"/>
          <w:sz w:val="28"/>
          <w:szCs w:val="28"/>
          <w:lang w:val="uk-UA" w:eastAsia="ru-RU"/>
        </w:rPr>
        <w:t xml:space="preserve">  району Дніпропетровської області,  площею 0,0025 га  на 2015 рік.</w:t>
      </w:r>
    </w:p>
    <w:p w:rsidR="00501092" w:rsidRPr="00501092" w:rsidRDefault="00501092" w:rsidP="00501092">
      <w:pPr>
        <w:spacing w:after="0" w:line="240" w:lineRule="auto"/>
        <w:jc w:val="both"/>
        <w:rPr>
          <w:rFonts w:ascii="Times New Roman" w:eastAsia="Times New Roman" w:hAnsi="Times New Roman" w:cs="Times New Roman"/>
          <w:sz w:val="28"/>
          <w:szCs w:val="28"/>
          <w:lang w:val="uk-UA"/>
        </w:rPr>
      </w:pPr>
      <w:r w:rsidRPr="00501092">
        <w:rPr>
          <w:rFonts w:ascii="Times New Roman" w:eastAsia="Times New Roman" w:hAnsi="Times New Roman" w:cs="Times New Roman"/>
          <w:sz w:val="28"/>
          <w:szCs w:val="28"/>
          <w:lang w:val="uk-UA"/>
        </w:rPr>
        <w:t>2. Спеціалістам міської ради при укладенні Угоди відшкодування збитків</w:t>
      </w:r>
    </w:p>
    <w:p w:rsidR="00501092" w:rsidRPr="00501092" w:rsidRDefault="00501092" w:rsidP="00501092">
      <w:pPr>
        <w:spacing w:after="0" w:line="240" w:lineRule="auto"/>
        <w:jc w:val="both"/>
        <w:rPr>
          <w:rFonts w:ascii="Times New Roman" w:eastAsia="Times New Roman" w:hAnsi="Times New Roman" w:cs="Times New Roman"/>
          <w:sz w:val="28"/>
          <w:szCs w:val="28"/>
          <w:lang w:val="uk-UA"/>
        </w:rPr>
      </w:pPr>
      <w:r w:rsidRPr="00501092">
        <w:rPr>
          <w:rFonts w:ascii="Times New Roman" w:eastAsia="Times New Roman" w:hAnsi="Times New Roman" w:cs="Times New Roman"/>
          <w:sz w:val="28"/>
          <w:szCs w:val="28"/>
          <w:lang w:val="uk-UA"/>
        </w:rPr>
        <w:t xml:space="preserve">від неотримання коштів за фактичне використання  (тимчасове зайняття) земельної ділянки, за </w:t>
      </w:r>
      <w:proofErr w:type="spellStart"/>
      <w:r w:rsidRPr="00501092">
        <w:rPr>
          <w:rFonts w:ascii="Times New Roman" w:eastAsia="Times New Roman" w:hAnsi="Times New Roman" w:cs="Times New Roman"/>
          <w:sz w:val="28"/>
          <w:szCs w:val="28"/>
          <w:lang w:val="uk-UA"/>
        </w:rPr>
        <w:t>адресою</w:t>
      </w:r>
      <w:proofErr w:type="spellEnd"/>
      <w:r w:rsidRPr="00501092">
        <w:rPr>
          <w:rFonts w:ascii="Times New Roman" w:eastAsia="Times New Roman" w:hAnsi="Times New Roman" w:cs="Times New Roman"/>
          <w:sz w:val="28"/>
          <w:szCs w:val="28"/>
          <w:lang w:val="uk-UA"/>
        </w:rPr>
        <w:t>:</w:t>
      </w:r>
      <w:r w:rsidR="001819D9" w:rsidRPr="001819D9">
        <w:rPr>
          <w:rFonts w:ascii="Times New Roman" w:eastAsia="Times New Roman" w:hAnsi="Times New Roman"/>
          <w:sz w:val="28"/>
          <w:szCs w:val="28"/>
          <w:lang w:val="uk-UA" w:eastAsia="ru-RU"/>
        </w:rPr>
        <w:t xml:space="preserve"> </w:t>
      </w:r>
      <w:r w:rsidR="001819D9">
        <w:rPr>
          <w:rFonts w:ascii="Times New Roman" w:hAnsi="Times New Roman"/>
          <w:sz w:val="28"/>
          <w:szCs w:val="28"/>
        </w:rPr>
        <w:t>(</w:t>
      </w:r>
      <w:proofErr w:type="spellStart"/>
      <w:r w:rsidR="001819D9">
        <w:rPr>
          <w:rFonts w:ascii="Times New Roman" w:hAnsi="Times New Roman"/>
          <w:sz w:val="28"/>
          <w:szCs w:val="28"/>
        </w:rPr>
        <w:t>персональні</w:t>
      </w:r>
      <w:proofErr w:type="spellEnd"/>
      <w:r w:rsidR="001819D9">
        <w:rPr>
          <w:rFonts w:ascii="Times New Roman" w:hAnsi="Times New Roman"/>
          <w:sz w:val="28"/>
          <w:szCs w:val="28"/>
        </w:rPr>
        <w:t xml:space="preserve"> </w:t>
      </w:r>
      <w:proofErr w:type="spellStart"/>
      <w:r w:rsidR="001819D9">
        <w:rPr>
          <w:rFonts w:ascii="Times New Roman" w:hAnsi="Times New Roman"/>
          <w:sz w:val="28"/>
          <w:szCs w:val="28"/>
        </w:rPr>
        <w:t>дані</w:t>
      </w:r>
      <w:proofErr w:type="spellEnd"/>
      <w:r w:rsidR="001819D9">
        <w:rPr>
          <w:rFonts w:ascii="Times New Roman" w:hAnsi="Times New Roman"/>
          <w:sz w:val="28"/>
          <w:szCs w:val="28"/>
        </w:rPr>
        <w:t>)</w:t>
      </w:r>
      <w:r w:rsidR="001819D9">
        <w:rPr>
          <w:rFonts w:ascii="Times New Roman" w:hAnsi="Times New Roman"/>
          <w:sz w:val="28"/>
          <w:szCs w:val="28"/>
          <w:lang w:val="uk-UA"/>
        </w:rPr>
        <w:t>,</w:t>
      </w:r>
      <w:r w:rsidR="001819D9">
        <w:rPr>
          <w:rFonts w:ascii="Times New Roman" w:eastAsia="Times New Roman" w:hAnsi="Times New Roman"/>
          <w:sz w:val="28"/>
          <w:szCs w:val="28"/>
          <w:lang w:val="uk-UA" w:eastAsia="ru-RU"/>
        </w:rPr>
        <w:t xml:space="preserve"> </w:t>
      </w:r>
      <w:r w:rsidRPr="00501092">
        <w:rPr>
          <w:rFonts w:ascii="Times New Roman" w:eastAsia="Times New Roman" w:hAnsi="Times New Roman" w:cs="Times New Roman"/>
          <w:sz w:val="28"/>
          <w:szCs w:val="28"/>
          <w:lang w:val="uk-UA"/>
        </w:rPr>
        <w:t xml:space="preserve">в місті Зеленодольську, </w:t>
      </w:r>
      <w:proofErr w:type="spellStart"/>
      <w:r w:rsidRPr="00501092">
        <w:rPr>
          <w:rFonts w:ascii="Times New Roman" w:eastAsia="Times New Roman" w:hAnsi="Times New Roman" w:cs="Times New Roman"/>
          <w:sz w:val="28"/>
          <w:szCs w:val="28"/>
          <w:lang w:val="uk-UA"/>
        </w:rPr>
        <w:t>Апостолівського</w:t>
      </w:r>
      <w:proofErr w:type="spellEnd"/>
      <w:r w:rsidRPr="00501092">
        <w:rPr>
          <w:rFonts w:ascii="Times New Roman" w:eastAsia="Times New Roman" w:hAnsi="Times New Roman" w:cs="Times New Roman"/>
          <w:sz w:val="28"/>
          <w:szCs w:val="28"/>
          <w:lang w:val="uk-UA"/>
        </w:rPr>
        <w:t xml:space="preserve">  району, Дніпропетровської області,  площею 0,0025 га</w:t>
      </w:r>
      <w:r w:rsidRPr="00501092">
        <w:rPr>
          <w:rFonts w:ascii="Calibri" w:eastAsia="Times New Roman" w:hAnsi="Calibri" w:cs="Times New Roman"/>
          <w:sz w:val="28"/>
          <w:szCs w:val="28"/>
          <w:lang w:val="uk-UA"/>
        </w:rPr>
        <w:t xml:space="preserve">  </w:t>
      </w:r>
      <w:r w:rsidRPr="00501092">
        <w:rPr>
          <w:rFonts w:ascii="Times New Roman" w:eastAsia="Times New Roman" w:hAnsi="Times New Roman" w:cs="Times New Roman"/>
          <w:sz w:val="28"/>
          <w:szCs w:val="28"/>
          <w:lang w:val="uk-UA"/>
        </w:rPr>
        <w:t xml:space="preserve">застосувати ставку орендної плати  згідно рішень </w:t>
      </w:r>
      <w:proofErr w:type="spellStart"/>
      <w:r w:rsidRPr="00501092">
        <w:rPr>
          <w:rFonts w:ascii="Times New Roman" w:eastAsia="Times New Roman" w:hAnsi="Times New Roman" w:cs="Times New Roman"/>
          <w:sz w:val="28"/>
          <w:szCs w:val="28"/>
          <w:lang w:val="uk-UA"/>
        </w:rPr>
        <w:t>Зеленодольської</w:t>
      </w:r>
      <w:proofErr w:type="spellEnd"/>
      <w:r w:rsidRPr="00501092">
        <w:rPr>
          <w:rFonts w:ascii="Times New Roman" w:eastAsia="Times New Roman" w:hAnsi="Times New Roman" w:cs="Times New Roman"/>
          <w:sz w:val="28"/>
          <w:szCs w:val="28"/>
          <w:lang w:val="uk-UA"/>
        </w:rPr>
        <w:t xml:space="preserve"> міської ради на відповідний період.</w:t>
      </w:r>
    </w:p>
    <w:p w:rsidR="00501092" w:rsidRPr="00501092" w:rsidRDefault="00501092" w:rsidP="00501092">
      <w:pPr>
        <w:autoSpaceDE w:val="0"/>
        <w:autoSpaceDN w:val="0"/>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z w:val="28"/>
          <w:szCs w:val="28"/>
          <w:lang w:val="uk-UA" w:eastAsia="ru-RU"/>
        </w:rPr>
        <w:t xml:space="preserve">        3. Фізичній особі - підприємцю </w:t>
      </w:r>
      <w:proofErr w:type="spellStart"/>
      <w:r w:rsidRPr="00501092">
        <w:rPr>
          <w:rFonts w:ascii="Times New Roman" w:eastAsia="Times New Roman" w:hAnsi="Times New Roman" w:cs="Times New Roman"/>
          <w:sz w:val="28"/>
          <w:szCs w:val="28"/>
          <w:lang w:val="uk-UA" w:eastAsia="ru-RU"/>
        </w:rPr>
        <w:t>Запорожченко</w:t>
      </w:r>
      <w:proofErr w:type="spellEnd"/>
      <w:r w:rsidRPr="00501092">
        <w:rPr>
          <w:rFonts w:ascii="Times New Roman" w:eastAsia="Times New Roman" w:hAnsi="Times New Roman" w:cs="Times New Roman"/>
          <w:sz w:val="28"/>
          <w:szCs w:val="28"/>
          <w:lang w:val="uk-UA" w:eastAsia="ru-RU"/>
        </w:rPr>
        <w:t xml:space="preserve"> Галини  Григорівни виконувати обов’язки землекористувача  відповідно до вимог статті 96 Земельного Кодексу України.</w:t>
      </w:r>
    </w:p>
    <w:p w:rsidR="00501092" w:rsidRPr="00501092" w:rsidRDefault="00501092" w:rsidP="00501092">
      <w:pPr>
        <w:autoSpaceDE w:val="0"/>
        <w:autoSpaceDN w:val="0"/>
        <w:spacing w:after="0" w:line="240" w:lineRule="auto"/>
        <w:jc w:val="both"/>
        <w:rPr>
          <w:rFonts w:ascii="Times New Roman" w:eastAsia="Times New Roman" w:hAnsi="Times New Roman" w:cs="Times New Roman"/>
          <w:sz w:val="28"/>
          <w:szCs w:val="28"/>
          <w:lang w:val="uk-UA"/>
        </w:rPr>
      </w:pPr>
      <w:r w:rsidRPr="00501092">
        <w:rPr>
          <w:rFonts w:ascii="Times New Roman" w:eastAsia="Times New Roman" w:hAnsi="Times New Roman" w:cs="Times New Roman"/>
          <w:sz w:val="28"/>
          <w:szCs w:val="28"/>
          <w:lang w:val="uk-UA"/>
        </w:rPr>
        <w:t xml:space="preserve">4. Спеціалісту з земельних питань </w:t>
      </w:r>
      <w:proofErr w:type="spellStart"/>
      <w:r w:rsidRPr="00501092">
        <w:rPr>
          <w:rFonts w:ascii="Times New Roman" w:eastAsia="Times New Roman" w:hAnsi="Times New Roman" w:cs="Times New Roman"/>
          <w:sz w:val="28"/>
          <w:szCs w:val="28"/>
          <w:lang w:val="uk-UA"/>
        </w:rPr>
        <w:t>Зеленодольської</w:t>
      </w:r>
      <w:proofErr w:type="spellEnd"/>
      <w:r w:rsidRPr="00501092">
        <w:rPr>
          <w:rFonts w:ascii="Times New Roman" w:eastAsia="Times New Roman" w:hAnsi="Times New Roman" w:cs="Times New Roman"/>
          <w:sz w:val="28"/>
          <w:szCs w:val="28"/>
          <w:lang w:val="uk-UA"/>
        </w:rPr>
        <w:t xml:space="preserve"> міської ради</w:t>
      </w:r>
    </w:p>
    <w:p w:rsidR="00501092" w:rsidRPr="00501092" w:rsidRDefault="00501092" w:rsidP="00501092">
      <w:pPr>
        <w:autoSpaceDE w:val="0"/>
        <w:autoSpaceDN w:val="0"/>
        <w:spacing w:after="0" w:line="240" w:lineRule="auto"/>
        <w:jc w:val="both"/>
        <w:rPr>
          <w:rFonts w:ascii="Times New Roman" w:eastAsia="Times New Roman" w:hAnsi="Times New Roman" w:cs="Times New Roman"/>
          <w:sz w:val="28"/>
          <w:szCs w:val="28"/>
          <w:lang w:val="uk-UA"/>
        </w:rPr>
      </w:pPr>
      <w:r w:rsidRPr="00501092">
        <w:rPr>
          <w:rFonts w:ascii="Times New Roman" w:eastAsia="Times New Roman" w:hAnsi="Times New Roman" w:cs="Times New Roman"/>
          <w:sz w:val="28"/>
          <w:szCs w:val="28"/>
          <w:lang w:val="uk-UA"/>
        </w:rPr>
        <w:t xml:space="preserve">повідомити </w:t>
      </w:r>
      <w:proofErr w:type="spellStart"/>
      <w:r w:rsidRPr="00501092">
        <w:rPr>
          <w:rFonts w:ascii="Times New Roman" w:eastAsia="Times New Roman" w:hAnsi="Times New Roman" w:cs="Times New Roman"/>
          <w:sz w:val="28"/>
          <w:szCs w:val="28"/>
          <w:lang w:val="uk-UA"/>
        </w:rPr>
        <w:t>Апостолівський</w:t>
      </w:r>
      <w:proofErr w:type="spellEnd"/>
      <w:r w:rsidRPr="00501092">
        <w:rPr>
          <w:rFonts w:ascii="Times New Roman" w:eastAsia="Times New Roman" w:hAnsi="Times New Roman" w:cs="Times New Roman"/>
          <w:sz w:val="28"/>
          <w:szCs w:val="28"/>
          <w:lang w:val="uk-UA"/>
        </w:rPr>
        <w:t xml:space="preserve"> відділ </w:t>
      </w:r>
      <w:proofErr w:type="spellStart"/>
      <w:r w:rsidRPr="00501092">
        <w:rPr>
          <w:rFonts w:ascii="Times New Roman" w:eastAsia="Times New Roman" w:hAnsi="Times New Roman" w:cs="Times New Roman"/>
          <w:sz w:val="28"/>
          <w:szCs w:val="28"/>
          <w:lang w:val="uk-UA"/>
        </w:rPr>
        <w:t>Держземагенства</w:t>
      </w:r>
      <w:proofErr w:type="spellEnd"/>
      <w:r w:rsidRPr="00501092">
        <w:rPr>
          <w:rFonts w:ascii="Times New Roman" w:eastAsia="Times New Roman" w:hAnsi="Times New Roman" w:cs="Times New Roman"/>
          <w:sz w:val="28"/>
          <w:szCs w:val="28"/>
          <w:lang w:val="uk-UA"/>
        </w:rPr>
        <w:t xml:space="preserve">, </w:t>
      </w:r>
      <w:proofErr w:type="spellStart"/>
      <w:r w:rsidRPr="00501092">
        <w:rPr>
          <w:rFonts w:ascii="Times New Roman" w:eastAsia="Times New Roman" w:hAnsi="Times New Roman" w:cs="Times New Roman"/>
          <w:sz w:val="28"/>
          <w:szCs w:val="28"/>
          <w:lang w:val="uk-UA"/>
        </w:rPr>
        <w:t>Апостолівське</w:t>
      </w:r>
      <w:proofErr w:type="spellEnd"/>
      <w:r w:rsidRPr="00501092">
        <w:rPr>
          <w:rFonts w:ascii="Times New Roman" w:eastAsia="Times New Roman" w:hAnsi="Times New Roman" w:cs="Times New Roman"/>
          <w:sz w:val="28"/>
          <w:szCs w:val="28"/>
          <w:lang w:val="uk-UA"/>
        </w:rPr>
        <w:t xml:space="preserve"> відділення Криворізької МДПІ про укладання угоди.</w:t>
      </w:r>
    </w:p>
    <w:p w:rsidR="00501092" w:rsidRPr="00501092" w:rsidRDefault="00501092" w:rsidP="00501092">
      <w:pPr>
        <w:spacing w:after="0" w:line="240" w:lineRule="auto"/>
        <w:jc w:val="both"/>
        <w:rPr>
          <w:rFonts w:ascii="Times New Roman" w:eastAsia="Times New Roman" w:hAnsi="Times New Roman" w:cs="Times New Roman"/>
          <w:sz w:val="28"/>
          <w:szCs w:val="28"/>
          <w:lang w:val="uk-UA"/>
        </w:rPr>
      </w:pPr>
      <w:r w:rsidRPr="00501092">
        <w:rPr>
          <w:rFonts w:ascii="Times New Roman" w:eastAsia="Times New Roman" w:hAnsi="Times New Roman" w:cs="Times New Roman"/>
          <w:sz w:val="28"/>
          <w:szCs w:val="28"/>
          <w:lang w:val="uk-UA"/>
        </w:rPr>
        <w:t>5.Контроль за виконанням рішення покласти на постійну комісію</w:t>
      </w:r>
    </w:p>
    <w:p w:rsidR="00501092" w:rsidRPr="00501092" w:rsidRDefault="00501092" w:rsidP="00501092">
      <w:pPr>
        <w:spacing w:after="0" w:line="240" w:lineRule="auto"/>
        <w:jc w:val="both"/>
        <w:rPr>
          <w:rFonts w:ascii="Times New Roman" w:eastAsia="Times New Roman" w:hAnsi="Times New Roman" w:cs="Times New Roman"/>
          <w:sz w:val="28"/>
          <w:szCs w:val="28"/>
          <w:lang w:val="uk-UA"/>
        </w:rPr>
      </w:pPr>
      <w:proofErr w:type="spellStart"/>
      <w:r w:rsidRPr="00501092">
        <w:rPr>
          <w:rFonts w:ascii="Times New Roman" w:eastAsia="Times New Roman" w:hAnsi="Times New Roman" w:cs="Times New Roman"/>
          <w:sz w:val="28"/>
          <w:szCs w:val="28"/>
          <w:lang w:val="uk-UA"/>
        </w:rPr>
        <w:t>Зеленодольської</w:t>
      </w:r>
      <w:proofErr w:type="spellEnd"/>
      <w:r w:rsidRPr="00501092">
        <w:rPr>
          <w:rFonts w:ascii="Times New Roman" w:eastAsia="Times New Roman" w:hAnsi="Times New Roman" w:cs="Times New Roman"/>
          <w:sz w:val="28"/>
          <w:szCs w:val="28"/>
          <w:lang w:val="uk-UA"/>
        </w:rPr>
        <w:t xml:space="preserve"> міської ради з питань регулювання земельних відносин та охорони навколишнього середовища.</w:t>
      </w:r>
    </w:p>
    <w:p w:rsidR="00501092" w:rsidRPr="00501092" w:rsidRDefault="001819D9" w:rsidP="00501092">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b/>
          <w:i/>
          <w:sz w:val="28"/>
          <w:szCs w:val="28"/>
          <w:lang w:val="uk-UA"/>
        </w:rPr>
        <w:t xml:space="preserve">           </w:t>
      </w:r>
      <w:r w:rsidR="00501092" w:rsidRPr="00501092">
        <w:rPr>
          <w:rFonts w:ascii="Times New Roman" w:eastAsia="Times New Roman" w:hAnsi="Times New Roman" w:cs="Times New Roman"/>
          <w:b/>
          <w:i/>
          <w:sz w:val="28"/>
          <w:szCs w:val="28"/>
          <w:lang w:val="uk-UA"/>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w:t>
      </w:r>
      <w:proofErr w:type="spellStart"/>
      <w:r w:rsidR="00501092" w:rsidRPr="00501092">
        <w:rPr>
          <w:rFonts w:ascii="Times New Roman" w:eastAsia="Times New Roman" w:hAnsi="Times New Roman" w:cs="Times New Roman"/>
          <w:b/>
          <w:i/>
          <w:sz w:val="28"/>
          <w:szCs w:val="28"/>
          <w:lang w:val="uk-UA"/>
        </w:rPr>
        <w:t>Зеленодольської</w:t>
      </w:r>
      <w:proofErr w:type="spellEnd"/>
      <w:r w:rsidR="00501092" w:rsidRPr="00501092">
        <w:rPr>
          <w:rFonts w:ascii="Times New Roman" w:eastAsia="Times New Roman" w:hAnsi="Times New Roman" w:cs="Times New Roman"/>
          <w:b/>
          <w:i/>
          <w:sz w:val="28"/>
          <w:szCs w:val="28"/>
          <w:lang w:val="uk-UA"/>
        </w:rPr>
        <w:t xml:space="preserve"> міської ради</w:t>
      </w:r>
    </w:p>
    <w:p w:rsidR="00501092" w:rsidRPr="00501092" w:rsidRDefault="00501092" w:rsidP="00501092">
      <w:pPr>
        <w:autoSpaceDE w:val="0"/>
        <w:autoSpaceDN w:val="0"/>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z w:val="28"/>
          <w:szCs w:val="28"/>
          <w:lang w:val="uk-UA" w:eastAsia="ru-RU"/>
        </w:rPr>
        <w:tab/>
        <w:t xml:space="preserve">Розглянувши заяву (вх. №П-  324 /02-9 від 07.07.2015 р.) фізичної </w:t>
      </w:r>
    </w:p>
    <w:p w:rsidR="00501092" w:rsidRPr="00501092" w:rsidRDefault="00501092" w:rsidP="001819D9">
      <w:pPr>
        <w:autoSpaceDE w:val="0"/>
        <w:autoSpaceDN w:val="0"/>
        <w:spacing w:after="0" w:line="240" w:lineRule="auto"/>
        <w:jc w:val="both"/>
        <w:rPr>
          <w:rFonts w:ascii="Times New Roman" w:eastAsia="Times New Roman" w:hAnsi="Times New Roman" w:cs="Times New Roman"/>
          <w:sz w:val="28"/>
          <w:szCs w:val="28"/>
          <w:lang w:val="uk-UA"/>
        </w:rPr>
      </w:pPr>
      <w:r w:rsidRPr="00501092">
        <w:rPr>
          <w:rFonts w:ascii="Times New Roman" w:eastAsia="Times New Roman" w:hAnsi="Times New Roman" w:cs="Times New Roman"/>
          <w:sz w:val="28"/>
          <w:szCs w:val="28"/>
          <w:lang w:val="uk-UA" w:eastAsia="ru-RU"/>
        </w:rPr>
        <w:t xml:space="preserve">особи - підприємця Петросяна Гриші  Арсеновича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 Земельного Кодексу України, пунктом 34 статті 26 Закону України “Про місцеве самоврядування в України” та рішеннями </w:t>
      </w:r>
      <w:proofErr w:type="spellStart"/>
      <w:r w:rsidRPr="00501092">
        <w:rPr>
          <w:rFonts w:ascii="Times New Roman" w:eastAsia="Times New Roman" w:hAnsi="Times New Roman" w:cs="Times New Roman"/>
          <w:sz w:val="28"/>
          <w:szCs w:val="28"/>
          <w:lang w:val="uk-UA" w:eastAsia="ru-RU"/>
        </w:rPr>
        <w:t>Зеленодольської</w:t>
      </w:r>
      <w:proofErr w:type="spellEnd"/>
      <w:r w:rsidRPr="00501092">
        <w:rPr>
          <w:rFonts w:ascii="Times New Roman" w:eastAsia="Times New Roman" w:hAnsi="Times New Roman" w:cs="Times New Roman"/>
          <w:sz w:val="28"/>
          <w:szCs w:val="28"/>
          <w:lang w:val="uk-UA" w:eastAsia="ru-RU"/>
        </w:rPr>
        <w:t xml:space="preserve"> міської ради № 545/01-1 від 22.03.2013 року,№683/01-1 від 27.11.2013 року «Про розмір орендної плати за землю», </w:t>
      </w:r>
      <w:r w:rsidRPr="00501092">
        <w:rPr>
          <w:rFonts w:ascii="Times New Roman" w:eastAsia="Times New Roman" w:hAnsi="Times New Roman" w:cs="Times New Roman"/>
          <w:bCs/>
          <w:sz w:val="28"/>
          <w:szCs w:val="28"/>
          <w:lang w:val="uk-UA" w:eastAsia="ru-RU"/>
        </w:rPr>
        <w:t xml:space="preserve">№ 978 від </w:t>
      </w:r>
      <w:r w:rsidRPr="00501092">
        <w:rPr>
          <w:rFonts w:ascii="Times New Roman" w:eastAsia="Times New Roman" w:hAnsi="Times New Roman" w:cs="Times New Roman"/>
          <w:sz w:val="28"/>
          <w:szCs w:val="28"/>
          <w:lang w:val="uk-UA" w:eastAsia="ru-RU"/>
        </w:rPr>
        <w:t xml:space="preserve">27 квітня  2015 року  «Про затвердження Положення про </w:t>
      </w:r>
      <w:proofErr w:type="spellStart"/>
      <w:r w:rsidRPr="00501092">
        <w:rPr>
          <w:rFonts w:ascii="Times New Roman" w:eastAsia="Times New Roman" w:hAnsi="Times New Roman" w:cs="Times New Roman"/>
          <w:sz w:val="28"/>
          <w:szCs w:val="28"/>
          <w:lang w:val="uk-UA" w:eastAsia="ru-RU"/>
        </w:rPr>
        <w:t>вішкодування</w:t>
      </w:r>
      <w:proofErr w:type="spellEnd"/>
      <w:r w:rsidRPr="00501092">
        <w:rPr>
          <w:rFonts w:ascii="Times New Roman" w:eastAsia="Times New Roman" w:hAnsi="Times New Roman" w:cs="Times New Roman"/>
          <w:sz w:val="28"/>
          <w:szCs w:val="28"/>
          <w:lang w:val="uk-UA" w:eastAsia="ru-RU"/>
        </w:rPr>
        <w:t xml:space="preserve"> збитків від недоотримання коштів за фактичне використання земельної ділянки у </w:t>
      </w:r>
      <w:proofErr w:type="spellStart"/>
      <w:r w:rsidRPr="00501092">
        <w:rPr>
          <w:rFonts w:ascii="Times New Roman" w:eastAsia="Times New Roman" w:hAnsi="Times New Roman" w:cs="Times New Roman"/>
          <w:sz w:val="28"/>
          <w:szCs w:val="28"/>
          <w:lang w:val="uk-UA" w:eastAsia="ru-RU"/>
        </w:rPr>
        <w:t>м.Зеленодольську»,Зеленодольська</w:t>
      </w:r>
      <w:proofErr w:type="spellEnd"/>
      <w:r w:rsidRPr="00501092">
        <w:rPr>
          <w:rFonts w:ascii="Times New Roman" w:eastAsia="Times New Roman" w:hAnsi="Times New Roman" w:cs="Times New Roman"/>
          <w:sz w:val="28"/>
          <w:szCs w:val="28"/>
          <w:lang w:val="uk-UA" w:eastAsia="ru-RU"/>
        </w:rPr>
        <w:t xml:space="preserve"> міська рада </w:t>
      </w:r>
    </w:p>
    <w:p w:rsidR="00501092" w:rsidRPr="00501092" w:rsidRDefault="00501092" w:rsidP="00501092">
      <w:pPr>
        <w:spacing w:after="0" w:line="240" w:lineRule="auto"/>
        <w:jc w:val="both"/>
        <w:rPr>
          <w:rFonts w:ascii="Times New Roman" w:eastAsia="Times New Roman" w:hAnsi="Times New Roman" w:cs="Times New Roman"/>
          <w:b/>
          <w:sz w:val="28"/>
          <w:szCs w:val="28"/>
          <w:lang w:val="uk-UA"/>
        </w:rPr>
      </w:pPr>
      <w:r w:rsidRPr="00501092">
        <w:rPr>
          <w:rFonts w:ascii="Times New Roman" w:eastAsia="Times New Roman" w:hAnsi="Times New Roman" w:cs="Times New Roman"/>
          <w:b/>
          <w:sz w:val="28"/>
          <w:szCs w:val="28"/>
          <w:lang w:val="uk-UA"/>
        </w:rPr>
        <w:t xml:space="preserve">                                                ВИРІШИЛА:</w:t>
      </w:r>
    </w:p>
    <w:p w:rsidR="00501092" w:rsidRPr="00501092" w:rsidRDefault="00501092" w:rsidP="00501092">
      <w:pPr>
        <w:autoSpaceDE w:val="0"/>
        <w:autoSpaceDN w:val="0"/>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z w:val="28"/>
          <w:szCs w:val="28"/>
          <w:lang w:val="uk-UA" w:eastAsia="ru-RU"/>
        </w:rPr>
        <w:t xml:space="preserve">      1. Надати дозвіл фізичній особі - підприємцю Петросяну Гриші  Арсеновича на укладення Угоди відшкодування збитків від неотримання коштів за фактичне використання  (тимчасове зайняття) земельної ділянки  за адресою: паркова зона в місті Зеленодольську </w:t>
      </w:r>
      <w:proofErr w:type="spellStart"/>
      <w:r w:rsidRPr="00501092">
        <w:rPr>
          <w:rFonts w:ascii="Times New Roman" w:eastAsia="Times New Roman" w:hAnsi="Times New Roman" w:cs="Times New Roman"/>
          <w:sz w:val="28"/>
          <w:szCs w:val="28"/>
          <w:lang w:val="uk-UA" w:eastAsia="ru-RU"/>
        </w:rPr>
        <w:t>Апостолівського</w:t>
      </w:r>
      <w:proofErr w:type="spellEnd"/>
      <w:r w:rsidRPr="00501092">
        <w:rPr>
          <w:rFonts w:ascii="Times New Roman" w:eastAsia="Times New Roman" w:hAnsi="Times New Roman" w:cs="Times New Roman"/>
          <w:sz w:val="28"/>
          <w:szCs w:val="28"/>
          <w:lang w:val="uk-UA" w:eastAsia="ru-RU"/>
        </w:rPr>
        <w:t xml:space="preserve">  району Дніпропетровської області (біля дитячого майданчику),  площею 0,0050 га  на період з 01.07.2015р. по 31.09. 2015 р.</w:t>
      </w:r>
    </w:p>
    <w:p w:rsidR="00501092" w:rsidRPr="00501092" w:rsidRDefault="00501092" w:rsidP="00501092">
      <w:pPr>
        <w:spacing w:after="0" w:line="240" w:lineRule="auto"/>
        <w:jc w:val="both"/>
        <w:rPr>
          <w:rFonts w:ascii="Times New Roman" w:eastAsia="Times New Roman" w:hAnsi="Times New Roman" w:cs="Times New Roman"/>
          <w:sz w:val="28"/>
          <w:szCs w:val="28"/>
          <w:lang w:val="uk-UA"/>
        </w:rPr>
      </w:pPr>
      <w:r w:rsidRPr="00501092">
        <w:rPr>
          <w:rFonts w:ascii="Times New Roman" w:eastAsia="Times New Roman" w:hAnsi="Times New Roman" w:cs="Times New Roman"/>
          <w:sz w:val="28"/>
          <w:szCs w:val="28"/>
          <w:lang w:val="uk-UA"/>
        </w:rPr>
        <w:t>2. Спеціалістам міської ради при укладенні Угоди відшкодування збитків</w:t>
      </w:r>
    </w:p>
    <w:p w:rsidR="00501092" w:rsidRPr="00501092" w:rsidRDefault="00501092" w:rsidP="00501092">
      <w:pPr>
        <w:spacing w:after="0" w:line="240" w:lineRule="auto"/>
        <w:jc w:val="both"/>
        <w:rPr>
          <w:rFonts w:ascii="Times New Roman" w:eastAsia="Times New Roman" w:hAnsi="Times New Roman" w:cs="Times New Roman"/>
          <w:sz w:val="28"/>
          <w:szCs w:val="28"/>
          <w:lang w:val="uk-UA"/>
        </w:rPr>
      </w:pPr>
      <w:r w:rsidRPr="00501092">
        <w:rPr>
          <w:rFonts w:ascii="Times New Roman" w:eastAsia="Times New Roman" w:hAnsi="Times New Roman" w:cs="Times New Roman"/>
          <w:sz w:val="28"/>
          <w:szCs w:val="28"/>
          <w:lang w:val="uk-UA"/>
        </w:rPr>
        <w:t xml:space="preserve">від неотримання коштів за фактичне використання  (тимчасове зайняття) земельної ділянки, за адресою: паркова зона в місті Зеленодольську </w:t>
      </w:r>
      <w:proofErr w:type="spellStart"/>
      <w:r w:rsidRPr="00501092">
        <w:rPr>
          <w:rFonts w:ascii="Times New Roman" w:eastAsia="Times New Roman" w:hAnsi="Times New Roman" w:cs="Times New Roman"/>
          <w:sz w:val="28"/>
          <w:szCs w:val="28"/>
          <w:lang w:val="uk-UA"/>
        </w:rPr>
        <w:t>Апостолівського</w:t>
      </w:r>
      <w:proofErr w:type="spellEnd"/>
      <w:r w:rsidRPr="00501092">
        <w:rPr>
          <w:rFonts w:ascii="Times New Roman" w:eastAsia="Times New Roman" w:hAnsi="Times New Roman" w:cs="Times New Roman"/>
          <w:sz w:val="28"/>
          <w:szCs w:val="28"/>
          <w:lang w:val="uk-UA"/>
        </w:rPr>
        <w:t xml:space="preserve">  району Дніпропетровської області (біля дитячого </w:t>
      </w:r>
      <w:r w:rsidRPr="00501092">
        <w:rPr>
          <w:rFonts w:ascii="Times New Roman" w:eastAsia="Times New Roman" w:hAnsi="Times New Roman" w:cs="Times New Roman"/>
          <w:sz w:val="28"/>
          <w:szCs w:val="28"/>
          <w:lang w:val="uk-UA"/>
        </w:rPr>
        <w:lastRenderedPageBreak/>
        <w:t>майданчику),  площею 0,0050 га</w:t>
      </w:r>
      <w:r w:rsidRPr="00501092">
        <w:rPr>
          <w:rFonts w:ascii="Calibri" w:eastAsia="Times New Roman" w:hAnsi="Calibri" w:cs="Times New Roman"/>
          <w:sz w:val="28"/>
          <w:szCs w:val="28"/>
          <w:lang w:val="uk-UA"/>
        </w:rPr>
        <w:t xml:space="preserve">  </w:t>
      </w:r>
      <w:r w:rsidRPr="00501092">
        <w:rPr>
          <w:rFonts w:ascii="Times New Roman" w:eastAsia="Times New Roman" w:hAnsi="Times New Roman" w:cs="Times New Roman"/>
          <w:sz w:val="28"/>
          <w:szCs w:val="28"/>
          <w:lang w:val="uk-UA"/>
        </w:rPr>
        <w:t xml:space="preserve">застосувати ставку орендної плати  згідно рішень </w:t>
      </w:r>
      <w:proofErr w:type="spellStart"/>
      <w:r w:rsidRPr="00501092">
        <w:rPr>
          <w:rFonts w:ascii="Times New Roman" w:eastAsia="Times New Roman" w:hAnsi="Times New Roman" w:cs="Times New Roman"/>
          <w:sz w:val="28"/>
          <w:szCs w:val="28"/>
          <w:lang w:val="uk-UA"/>
        </w:rPr>
        <w:t>Зеленодольської</w:t>
      </w:r>
      <w:proofErr w:type="spellEnd"/>
      <w:r w:rsidRPr="00501092">
        <w:rPr>
          <w:rFonts w:ascii="Times New Roman" w:eastAsia="Times New Roman" w:hAnsi="Times New Roman" w:cs="Times New Roman"/>
          <w:sz w:val="28"/>
          <w:szCs w:val="28"/>
          <w:lang w:val="uk-UA"/>
        </w:rPr>
        <w:t xml:space="preserve"> міської ради на відповідний період.</w:t>
      </w:r>
    </w:p>
    <w:p w:rsidR="00501092" w:rsidRPr="00501092" w:rsidRDefault="00501092" w:rsidP="00501092">
      <w:pPr>
        <w:autoSpaceDE w:val="0"/>
        <w:autoSpaceDN w:val="0"/>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z w:val="28"/>
          <w:szCs w:val="28"/>
          <w:lang w:val="uk-UA" w:eastAsia="ru-RU"/>
        </w:rPr>
        <w:t xml:space="preserve">        3. Фізичній особі - підприємцю Петросяну Гриші  Арсеновича виконувати обов’язки землекористувача  відповідно до вимог статті 96 Земельного Кодексу України.</w:t>
      </w:r>
    </w:p>
    <w:p w:rsidR="00501092" w:rsidRPr="00501092" w:rsidRDefault="00501092" w:rsidP="00501092">
      <w:pPr>
        <w:autoSpaceDE w:val="0"/>
        <w:autoSpaceDN w:val="0"/>
        <w:spacing w:after="0" w:line="240" w:lineRule="auto"/>
        <w:jc w:val="both"/>
        <w:rPr>
          <w:rFonts w:ascii="Times New Roman" w:eastAsia="Times New Roman" w:hAnsi="Times New Roman" w:cs="Times New Roman"/>
          <w:sz w:val="28"/>
          <w:szCs w:val="28"/>
          <w:lang w:val="uk-UA"/>
        </w:rPr>
      </w:pPr>
      <w:r w:rsidRPr="00501092">
        <w:rPr>
          <w:rFonts w:ascii="Times New Roman" w:eastAsia="Times New Roman" w:hAnsi="Times New Roman" w:cs="Times New Roman"/>
          <w:sz w:val="28"/>
          <w:szCs w:val="28"/>
          <w:lang w:val="uk-UA"/>
        </w:rPr>
        <w:t xml:space="preserve">4. Спеціалісту з земельних питань </w:t>
      </w:r>
      <w:proofErr w:type="spellStart"/>
      <w:r w:rsidRPr="00501092">
        <w:rPr>
          <w:rFonts w:ascii="Times New Roman" w:eastAsia="Times New Roman" w:hAnsi="Times New Roman" w:cs="Times New Roman"/>
          <w:sz w:val="28"/>
          <w:szCs w:val="28"/>
          <w:lang w:val="uk-UA"/>
        </w:rPr>
        <w:t>Зеленодольської</w:t>
      </w:r>
      <w:proofErr w:type="spellEnd"/>
      <w:r w:rsidRPr="00501092">
        <w:rPr>
          <w:rFonts w:ascii="Times New Roman" w:eastAsia="Times New Roman" w:hAnsi="Times New Roman" w:cs="Times New Roman"/>
          <w:sz w:val="28"/>
          <w:szCs w:val="28"/>
          <w:lang w:val="uk-UA"/>
        </w:rPr>
        <w:t xml:space="preserve"> міської ради</w:t>
      </w:r>
    </w:p>
    <w:p w:rsidR="00501092" w:rsidRPr="00501092" w:rsidRDefault="00501092" w:rsidP="00501092">
      <w:pPr>
        <w:autoSpaceDE w:val="0"/>
        <w:autoSpaceDN w:val="0"/>
        <w:spacing w:after="0" w:line="240" w:lineRule="auto"/>
        <w:jc w:val="both"/>
        <w:rPr>
          <w:rFonts w:ascii="Times New Roman" w:eastAsia="Times New Roman" w:hAnsi="Times New Roman" w:cs="Times New Roman"/>
          <w:sz w:val="28"/>
          <w:szCs w:val="28"/>
          <w:lang w:val="uk-UA"/>
        </w:rPr>
      </w:pPr>
      <w:r w:rsidRPr="00501092">
        <w:rPr>
          <w:rFonts w:ascii="Times New Roman" w:eastAsia="Times New Roman" w:hAnsi="Times New Roman" w:cs="Times New Roman"/>
          <w:sz w:val="28"/>
          <w:szCs w:val="28"/>
          <w:lang w:val="uk-UA"/>
        </w:rPr>
        <w:t xml:space="preserve">повідомити </w:t>
      </w:r>
      <w:proofErr w:type="spellStart"/>
      <w:r w:rsidRPr="00501092">
        <w:rPr>
          <w:rFonts w:ascii="Times New Roman" w:eastAsia="Times New Roman" w:hAnsi="Times New Roman" w:cs="Times New Roman"/>
          <w:sz w:val="28"/>
          <w:szCs w:val="28"/>
          <w:lang w:val="uk-UA"/>
        </w:rPr>
        <w:t>Апостолівський</w:t>
      </w:r>
      <w:proofErr w:type="spellEnd"/>
      <w:r w:rsidRPr="00501092">
        <w:rPr>
          <w:rFonts w:ascii="Times New Roman" w:eastAsia="Times New Roman" w:hAnsi="Times New Roman" w:cs="Times New Roman"/>
          <w:sz w:val="28"/>
          <w:szCs w:val="28"/>
          <w:lang w:val="uk-UA"/>
        </w:rPr>
        <w:t xml:space="preserve"> відділ </w:t>
      </w:r>
      <w:proofErr w:type="spellStart"/>
      <w:r w:rsidRPr="00501092">
        <w:rPr>
          <w:rFonts w:ascii="Times New Roman" w:eastAsia="Times New Roman" w:hAnsi="Times New Roman" w:cs="Times New Roman"/>
          <w:sz w:val="28"/>
          <w:szCs w:val="28"/>
          <w:lang w:val="uk-UA"/>
        </w:rPr>
        <w:t>Держземагенства</w:t>
      </w:r>
      <w:proofErr w:type="spellEnd"/>
      <w:r w:rsidRPr="00501092">
        <w:rPr>
          <w:rFonts w:ascii="Times New Roman" w:eastAsia="Times New Roman" w:hAnsi="Times New Roman" w:cs="Times New Roman"/>
          <w:sz w:val="28"/>
          <w:szCs w:val="28"/>
          <w:lang w:val="uk-UA"/>
        </w:rPr>
        <w:t xml:space="preserve">, </w:t>
      </w:r>
      <w:proofErr w:type="spellStart"/>
      <w:r w:rsidRPr="00501092">
        <w:rPr>
          <w:rFonts w:ascii="Times New Roman" w:eastAsia="Times New Roman" w:hAnsi="Times New Roman" w:cs="Times New Roman"/>
          <w:sz w:val="28"/>
          <w:szCs w:val="28"/>
          <w:lang w:val="uk-UA"/>
        </w:rPr>
        <w:t>Апостолівське</w:t>
      </w:r>
      <w:proofErr w:type="spellEnd"/>
      <w:r w:rsidRPr="00501092">
        <w:rPr>
          <w:rFonts w:ascii="Times New Roman" w:eastAsia="Times New Roman" w:hAnsi="Times New Roman" w:cs="Times New Roman"/>
          <w:sz w:val="28"/>
          <w:szCs w:val="28"/>
          <w:lang w:val="uk-UA"/>
        </w:rPr>
        <w:t xml:space="preserve"> відділення Криворізької МДПІ про укладання угоди.</w:t>
      </w:r>
    </w:p>
    <w:p w:rsidR="00501092" w:rsidRPr="00501092" w:rsidRDefault="00501092" w:rsidP="00501092">
      <w:pPr>
        <w:spacing w:after="0" w:line="240" w:lineRule="auto"/>
        <w:jc w:val="both"/>
        <w:rPr>
          <w:rFonts w:ascii="Times New Roman" w:eastAsia="Times New Roman" w:hAnsi="Times New Roman" w:cs="Times New Roman"/>
          <w:sz w:val="28"/>
          <w:szCs w:val="28"/>
          <w:lang w:val="uk-UA"/>
        </w:rPr>
      </w:pPr>
      <w:r w:rsidRPr="00501092">
        <w:rPr>
          <w:rFonts w:ascii="Times New Roman" w:eastAsia="Times New Roman" w:hAnsi="Times New Roman" w:cs="Times New Roman"/>
          <w:sz w:val="28"/>
          <w:szCs w:val="28"/>
          <w:lang w:val="uk-UA"/>
        </w:rPr>
        <w:t>5.Контроль за виконанням рішення покласти на постійну комісію</w:t>
      </w:r>
    </w:p>
    <w:p w:rsidR="00501092" w:rsidRPr="00501092" w:rsidRDefault="00501092" w:rsidP="00501092">
      <w:pPr>
        <w:spacing w:after="0" w:line="240" w:lineRule="auto"/>
        <w:jc w:val="both"/>
        <w:rPr>
          <w:rFonts w:ascii="Times New Roman" w:eastAsia="Times New Roman" w:hAnsi="Times New Roman" w:cs="Times New Roman"/>
          <w:sz w:val="28"/>
          <w:szCs w:val="28"/>
          <w:lang w:val="uk-UA"/>
        </w:rPr>
      </w:pPr>
      <w:proofErr w:type="spellStart"/>
      <w:r w:rsidRPr="00501092">
        <w:rPr>
          <w:rFonts w:ascii="Times New Roman" w:eastAsia="Times New Roman" w:hAnsi="Times New Roman" w:cs="Times New Roman"/>
          <w:sz w:val="28"/>
          <w:szCs w:val="28"/>
          <w:lang w:val="uk-UA"/>
        </w:rPr>
        <w:t>Зеленодольської</w:t>
      </w:r>
      <w:proofErr w:type="spellEnd"/>
      <w:r w:rsidRPr="00501092">
        <w:rPr>
          <w:rFonts w:ascii="Times New Roman" w:eastAsia="Times New Roman" w:hAnsi="Times New Roman" w:cs="Times New Roman"/>
          <w:sz w:val="28"/>
          <w:szCs w:val="28"/>
          <w:lang w:val="uk-UA"/>
        </w:rPr>
        <w:t xml:space="preserve"> міської ради з питань регулювання земельних відносин та охорони навколишнього середовища.</w:t>
      </w:r>
    </w:p>
    <w:p w:rsidR="00501092" w:rsidRPr="00501092" w:rsidRDefault="001819D9" w:rsidP="00501092">
      <w:pPr>
        <w:shd w:val="clear" w:color="auto" w:fill="FFFFFF"/>
        <w:autoSpaceDE w:val="0"/>
        <w:autoSpaceDN w:val="0"/>
        <w:spacing w:after="0" w:line="240" w:lineRule="auto"/>
        <w:jc w:val="both"/>
        <w:rPr>
          <w:rFonts w:ascii="Times New Roman" w:eastAsia="Times New Roman" w:hAnsi="Times New Roman" w:cs="Times New Roman"/>
          <w:b/>
          <w:i/>
          <w:sz w:val="28"/>
          <w:szCs w:val="28"/>
          <w:lang w:val="uk-UA" w:eastAsia="ru-RU"/>
        </w:rPr>
      </w:pPr>
      <w:r>
        <w:rPr>
          <w:rFonts w:ascii="Times New Roman" w:eastAsia="Times New Roman" w:hAnsi="Times New Roman" w:cs="Times New Roman"/>
          <w:b/>
          <w:i/>
          <w:iCs/>
          <w:spacing w:val="-5"/>
          <w:sz w:val="28"/>
          <w:szCs w:val="28"/>
          <w:lang w:val="uk-UA" w:eastAsia="ru-RU"/>
        </w:rPr>
        <w:t xml:space="preserve">           </w:t>
      </w:r>
      <w:r w:rsidR="00501092" w:rsidRPr="00501092">
        <w:rPr>
          <w:rFonts w:ascii="Times New Roman" w:eastAsia="Times New Roman" w:hAnsi="Times New Roman" w:cs="Times New Roman"/>
          <w:b/>
          <w:i/>
          <w:iCs/>
          <w:spacing w:val="-5"/>
          <w:sz w:val="28"/>
          <w:szCs w:val="28"/>
          <w:lang w:val="uk-UA" w:eastAsia="ru-RU"/>
        </w:rPr>
        <w:t>Про затвердження проекту земле</w:t>
      </w:r>
      <w:r w:rsidR="00501092" w:rsidRPr="00501092">
        <w:rPr>
          <w:rFonts w:ascii="Times New Roman" w:eastAsia="Times New Roman" w:hAnsi="Times New Roman" w:cs="Times New Roman"/>
          <w:b/>
          <w:i/>
          <w:iCs/>
          <w:spacing w:val="-5"/>
          <w:sz w:val="28"/>
          <w:szCs w:val="28"/>
          <w:lang w:val="uk-UA" w:eastAsia="ru-RU"/>
        </w:rPr>
        <w:softHyphen/>
      </w:r>
      <w:r w:rsidR="00501092" w:rsidRPr="00501092">
        <w:rPr>
          <w:rFonts w:ascii="Times New Roman" w:eastAsia="Times New Roman" w:hAnsi="Times New Roman" w:cs="Times New Roman"/>
          <w:b/>
          <w:i/>
          <w:iCs/>
          <w:spacing w:val="-3"/>
          <w:sz w:val="28"/>
          <w:szCs w:val="28"/>
          <w:lang w:val="uk-UA" w:eastAsia="ru-RU"/>
        </w:rPr>
        <w:t xml:space="preserve">устрою щодо відведення земельної  </w:t>
      </w:r>
      <w:r w:rsidR="00501092" w:rsidRPr="00501092">
        <w:rPr>
          <w:rFonts w:ascii="Times New Roman" w:eastAsia="Times New Roman" w:hAnsi="Times New Roman" w:cs="Times New Roman"/>
          <w:b/>
          <w:i/>
          <w:iCs/>
          <w:spacing w:val="-2"/>
          <w:sz w:val="28"/>
          <w:szCs w:val="28"/>
          <w:lang w:val="uk-UA" w:eastAsia="ru-RU"/>
        </w:rPr>
        <w:t xml:space="preserve">ділянки   </w:t>
      </w:r>
      <w:r w:rsidR="00501092" w:rsidRPr="00501092">
        <w:rPr>
          <w:rFonts w:ascii="Times New Roman" w:eastAsia="Times New Roman" w:hAnsi="Times New Roman" w:cs="Times New Roman"/>
          <w:b/>
          <w:i/>
          <w:sz w:val="28"/>
          <w:szCs w:val="28"/>
          <w:lang w:val="uk-UA" w:eastAsia="ru-RU"/>
        </w:rPr>
        <w:t xml:space="preserve">ПУБЛІЧНОМУ АКЦІОНЕРНОМУ ТОВАРИСТВУ «ДТЕК ДНІПРОЕНЕРГО», </w:t>
      </w:r>
      <w:r w:rsidR="00501092" w:rsidRPr="00501092">
        <w:rPr>
          <w:rFonts w:ascii="Times New Roman" w:eastAsia="Times New Roman" w:hAnsi="Times New Roman" w:cs="Times New Roman"/>
          <w:b/>
          <w:i/>
          <w:iCs/>
          <w:spacing w:val="-5"/>
          <w:sz w:val="28"/>
          <w:szCs w:val="28"/>
          <w:lang w:val="uk-UA" w:eastAsia="ru-RU"/>
        </w:rPr>
        <w:t>реєстрацію права комунальної вла</w:t>
      </w:r>
      <w:r w:rsidR="00501092" w:rsidRPr="00501092">
        <w:rPr>
          <w:rFonts w:ascii="Times New Roman" w:eastAsia="Times New Roman" w:hAnsi="Times New Roman" w:cs="Times New Roman"/>
          <w:b/>
          <w:i/>
          <w:iCs/>
          <w:spacing w:val="-5"/>
          <w:sz w:val="28"/>
          <w:szCs w:val="28"/>
          <w:lang w:val="uk-UA" w:eastAsia="ru-RU"/>
        </w:rPr>
        <w:softHyphen/>
      </w:r>
      <w:r w:rsidR="00501092" w:rsidRPr="00501092">
        <w:rPr>
          <w:rFonts w:ascii="Times New Roman" w:eastAsia="Times New Roman" w:hAnsi="Times New Roman" w:cs="Times New Roman"/>
          <w:b/>
          <w:i/>
          <w:iCs/>
          <w:spacing w:val="-3"/>
          <w:sz w:val="28"/>
          <w:szCs w:val="28"/>
          <w:lang w:val="uk-UA" w:eastAsia="ru-RU"/>
        </w:rPr>
        <w:t>сності на неї  та надання її в  оренду</w:t>
      </w:r>
    </w:p>
    <w:p w:rsidR="00501092" w:rsidRPr="00501092" w:rsidRDefault="00501092" w:rsidP="001819D9">
      <w:pPr>
        <w:shd w:val="clear" w:color="auto" w:fill="FFFFFF"/>
        <w:autoSpaceDE w:val="0"/>
        <w:autoSpaceDN w:val="0"/>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pacing w:val="-7"/>
          <w:sz w:val="28"/>
          <w:szCs w:val="28"/>
          <w:lang w:val="uk-UA" w:eastAsia="ru-RU"/>
        </w:rPr>
        <w:t xml:space="preserve">            Розглянувши заяву (вх.№629/02-12 від 06.07.2015)  </w:t>
      </w:r>
      <w:r w:rsidRPr="00501092">
        <w:rPr>
          <w:rFonts w:ascii="Times New Roman" w:eastAsia="Times New Roman" w:hAnsi="Times New Roman" w:cs="Times New Roman"/>
          <w:sz w:val="28"/>
          <w:szCs w:val="28"/>
          <w:lang w:val="uk-UA" w:eastAsia="ru-RU"/>
        </w:rPr>
        <w:t>ПУБЛІЧНОГО АКЦІОНЕРНОГО ТОВАРИСТВА «ДТЕК ДНІПРОЕНЕРГО»</w:t>
      </w:r>
      <w:r w:rsidRPr="00501092">
        <w:rPr>
          <w:rFonts w:ascii="Times New Roman" w:eastAsia="Times New Roman" w:hAnsi="Times New Roman" w:cs="Times New Roman"/>
          <w:spacing w:val="-7"/>
          <w:sz w:val="28"/>
          <w:szCs w:val="28"/>
          <w:lang w:val="uk-UA" w:eastAsia="ru-RU"/>
        </w:rPr>
        <w:t xml:space="preserve">  </w:t>
      </w:r>
      <w:r w:rsidRPr="00501092">
        <w:rPr>
          <w:rFonts w:ascii="Times New Roman" w:eastAsia="Times New Roman" w:hAnsi="Times New Roman" w:cs="Times New Roman"/>
          <w:spacing w:val="-6"/>
          <w:sz w:val="28"/>
          <w:szCs w:val="28"/>
          <w:lang w:val="uk-UA" w:eastAsia="ru-RU"/>
        </w:rPr>
        <w:t xml:space="preserve">про </w:t>
      </w:r>
      <w:r w:rsidRPr="00501092">
        <w:rPr>
          <w:rFonts w:ascii="Times New Roman" w:eastAsia="Times New Roman" w:hAnsi="Times New Roman" w:cs="Times New Roman"/>
          <w:iCs/>
          <w:spacing w:val="-5"/>
          <w:sz w:val="28"/>
          <w:szCs w:val="28"/>
          <w:lang w:val="uk-UA" w:eastAsia="ru-RU"/>
        </w:rPr>
        <w:t>затвердження проекту земле</w:t>
      </w:r>
      <w:r w:rsidRPr="00501092">
        <w:rPr>
          <w:rFonts w:ascii="Times New Roman" w:eastAsia="Times New Roman" w:hAnsi="Times New Roman" w:cs="Times New Roman"/>
          <w:iCs/>
          <w:spacing w:val="-5"/>
          <w:sz w:val="28"/>
          <w:szCs w:val="28"/>
          <w:lang w:val="uk-UA" w:eastAsia="ru-RU"/>
        </w:rPr>
        <w:softHyphen/>
      </w:r>
      <w:r w:rsidRPr="00501092">
        <w:rPr>
          <w:rFonts w:ascii="Times New Roman" w:eastAsia="Times New Roman" w:hAnsi="Times New Roman" w:cs="Times New Roman"/>
          <w:iCs/>
          <w:spacing w:val="-3"/>
          <w:sz w:val="28"/>
          <w:szCs w:val="28"/>
          <w:lang w:val="uk-UA" w:eastAsia="ru-RU"/>
        </w:rPr>
        <w:t xml:space="preserve">устрою щодо відведення земельної </w:t>
      </w:r>
      <w:r w:rsidRPr="00501092">
        <w:rPr>
          <w:rFonts w:ascii="Times New Roman" w:eastAsia="Times New Roman" w:hAnsi="Times New Roman" w:cs="Times New Roman"/>
          <w:iCs/>
          <w:spacing w:val="-2"/>
          <w:sz w:val="28"/>
          <w:szCs w:val="28"/>
          <w:lang w:val="uk-UA" w:eastAsia="ru-RU"/>
        </w:rPr>
        <w:t>ділянки</w:t>
      </w:r>
      <w:r w:rsidRPr="00501092">
        <w:rPr>
          <w:rFonts w:ascii="Times New Roman" w:eastAsia="Times New Roman" w:hAnsi="Times New Roman" w:cs="Times New Roman"/>
          <w:b/>
          <w:i/>
          <w:sz w:val="28"/>
          <w:szCs w:val="28"/>
          <w:lang w:val="uk-UA" w:eastAsia="ru-RU"/>
        </w:rPr>
        <w:t xml:space="preserve"> </w:t>
      </w:r>
      <w:r w:rsidRPr="00501092">
        <w:rPr>
          <w:rFonts w:ascii="Times New Roman" w:eastAsia="Times New Roman" w:hAnsi="Times New Roman" w:cs="Times New Roman"/>
          <w:sz w:val="28"/>
          <w:szCs w:val="28"/>
          <w:lang w:val="uk-UA" w:eastAsia="ru-RU"/>
        </w:rPr>
        <w:t xml:space="preserve">ПУБЛІЧНОМУ АКЦІОНЕРНОМУ ТОВАРИСТВУ «ДТЕК ДНІПРОЕНЕРГО»,  </w:t>
      </w:r>
      <w:r w:rsidRPr="00501092">
        <w:rPr>
          <w:rFonts w:ascii="Times New Roman" w:eastAsia="Times New Roman" w:hAnsi="Times New Roman" w:cs="Times New Roman"/>
          <w:iCs/>
          <w:spacing w:val="-5"/>
          <w:sz w:val="28"/>
          <w:szCs w:val="28"/>
          <w:lang w:val="uk-UA" w:eastAsia="ru-RU"/>
        </w:rPr>
        <w:t>реєстрацію права комунальної вла</w:t>
      </w:r>
      <w:r w:rsidRPr="00501092">
        <w:rPr>
          <w:rFonts w:ascii="Times New Roman" w:eastAsia="Times New Roman" w:hAnsi="Times New Roman" w:cs="Times New Roman"/>
          <w:iCs/>
          <w:spacing w:val="-5"/>
          <w:sz w:val="28"/>
          <w:szCs w:val="28"/>
          <w:lang w:val="uk-UA" w:eastAsia="ru-RU"/>
        </w:rPr>
        <w:softHyphen/>
      </w:r>
      <w:r w:rsidRPr="00501092">
        <w:rPr>
          <w:rFonts w:ascii="Times New Roman" w:eastAsia="Times New Roman" w:hAnsi="Times New Roman" w:cs="Times New Roman"/>
          <w:iCs/>
          <w:spacing w:val="-3"/>
          <w:sz w:val="28"/>
          <w:szCs w:val="28"/>
          <w:lang w:val="uk-UA" w:eastAsia="ru-RU"/>
        </w:rPr>
        <w:t>сності на неї  та надання її  в  оренду</w:t>
      </w:r>
      <w:r w:rsidRPr="00501092">
        <w:rPr>
          <w:rFonts w:ascii="Times New Roman" w:eastAsia="Times New Roman" w:hAnsi="Times New Roman" w:cs="Times New Roman"/>
          <w:sz w:val="28"/>
          <w:szCs w:val="28"/>
          <w:lang w:val="uk-UA" w:eastAsia="ru-RU"/>
        </w:rPr>
        <w:t xml:space="preserve">, керуючись статтями 12, 123 Земельного Кодексу України, ст.50 Закону України «Про землеустрій» ., та пунктом 34 частини 1 статті 26 Закону України "Про місцеве самоврядування в Україні", Зеленодольська міська рада </w:t>
      </w:r>
    </w:p>
    <w:p w:rsidR="00501092" w:rsidRPr="009957F9" w:rsidRDefault="00501092" w:rsidP="009957F9">
      <w:pPr>
        <w:autoSpaceDE w:val="0"/>
        <w:autoSpaceDN w:val="0"/>
        <w:spacing w:after="0" w:line="240" w:lineRule="auto"/>
        <w:jc w:val="both"/>
        <w:rPr>
          <w:rFonts w:ascii="Times New Roman" w:eastAsia="Times New Roman" w:hAnsi="Times New Roman" w:cs="Times New Roman"/>
          <w:b/>
          <w:sz w:val="28"/>
          <w:szCs w:val="28"/>
          <w:lang w:val="uk-UA" w:eastAsia="ru-RU"/>
        </w:rPr>
      </w:pPr>
      <w:r w:rsidRPr="00501092">
        <w:rPr>
          <w:rFonts w:ascii="Times New Roman" w:eastAsia="Times New Roman" w:hAnsi="Times New Roman" w:cs="Times New Roman"/>
          <w:b/>
          <w:sz w:val="28"/>
          <w:szCs w:val="28"/>
          <w:lang w:val="uk-UA" w:eastAsia="ru-RU"/>
        </w:rPr>
        <w:t xml:space="preserve">                               </w:t>
      </w:r>
      <w:r w:rsidR="009957F9">
        <w:rPr>
          <w:rFonts w:ascii="Times New Roman" w:eastAsia="Times New Roman" w:hAnsi="Times New Roman" w:cs="Times New Roman"/>
          <w:b/>
          <w:sz w:val="28"/>
          <w:szCs w:val="28"/>
          <w:lang w:val="uk-UA" w:eastAsia="ru-RU"/>
        </w:rPr>
        <w:t xml:space="preserve">                      ВИРІШИЛА:</w:t>
      </w:r>
    </w:p>
    <w:p w:rsidR="00501092" w:rsidRPr="00501092" w:rsidRDefault="00501092" w:rsidP="00501092">
      <w:pPr>
        <w:shd w:val="clear" w:color="auto" w:fill="FFFFFF"/>
        <w:autoSpaceDE w:val="0"/>
        <w:autoSpaceDN w:val="0"/>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pacing w:val="-28"/>
          <w:sz w:val="28"/>
          <w:szCs w:val="28"/>
          <w:lang w:val="uk-UA" w:eastAsia="ru-RU"/>
        </w:rPr>
        <w:t xml:space="preserve">                    1.</w:t>
      </w:r>
      <w:r w:rsidRPr="00501092">
        <w:rPr>
          <w:rFonts w:ascii="Times New Roman" w:eastAsia="Times New Roman" w:hAnsi="Times New Roman" w:cs="Times New Roman"/>
          <w:sz w:val="28"/>
          <w:szCs w:val="28"/>
          <w:lang w:val="uk-UA" w:eastAsia="ru-RU"/>
        </w:rPr>
        <w:t xml:space="preserve"> </w:t>
      </w:r>
      <w:r w:rsidRPr="00501092">
        <w:rPr>
          <w:rFonts w:ascii="Times New Roman" w:eastAsia="Times New Roman" w:hAnsi="Times New Roman" w:cs="Times New Roman"/>
          <w:spacing w:val="-1"/>
          <w:sz w:val="28"/>
          <w:szCs w:val="28"/>
          <w:lang w:val="uk-UA" w:eastAsia="ru-RU"/>
        </w:rPr>
        <w:t xml:space="preserve">Затвердити проект землеустрою щодо відведення земельної ділянки, площею 0,1455 га, місце розташування якої: Дніпропетровська область, </w:t>
      </w:r>
      <w:proofErr w:type="spellStart"/>
      <w:r w:rsidRPr="00501092">
        <w:rPr>
          <w:rFonts w:ascii="Times New Roman" w:eastAsia="Times New Roman" w:hAnsi="Times New Roman" w:cs="Times New Roman"/>
          <w:spacing w:val="-1"/>
          <w:sz w:val="28"/>
          <w:szCs w:val="28"/>
          <w:lang w:val="uk-UA" w:eastAsia="ru-RU"/>
        </w:rPr>
        <w:t>Апостолівський</w:t>
      </w:r>
      <w:proofErr w:type="spellEnd"/>
      <w:r w:rsidRPr="00501092">
        <w:rPr>
          <w:rFonts w:ascii="Times New Roman" w:eastAsia="Times New Roman" w:hAnsi="Times New Roman" w:cs="Times New Roman"/>
          <w:spacing w:val="-1"/>
          <w:sz w:val="28"/>
          <w:szCs w:val="28"/>
          <w:lang w:val="uk-UA" w:eastAsia="ru-RU"/>
        </w:rPr>
        <w:t xml:space="preserve"> район, м. Зеленодольськ, </w:t>
      </w:r>
      <w:proofErr w:type="spellStart"/>
      <w:r w:rsidRPr="00501092">
        <w:rPr>
          <w:rFonts w:ascii="Times New Roman" w:eastAsia="Times New Roman" w:hAnsi="Times New Roman" w:cs="Times New Roman"/>
          <w:spacing w:val="-1"/>
          <w:sz w:val="28"/>
          <w:szCs w:val="28"/>
          <w:lang w:val="uk-UA" w:eastAsia="ru-RU"/>
        </w:rPr>
        <w:t>вул.Н</w:t>
      </w:r>
      <w:proofErr w:type="spellEnd"/>
      <w:r w:rsidRPr="00501092">
        <w:rPr>
          <w:rFonts w:ascii="Times New Roman" w:eastAsia="Times New Roman" w:hAnsi="Times New Roman" w:cs="Times New Roman"/>
          <w:spacing w:val="-1"/>
          <w:sz w:val="28"/>
          <w:szCs w:val="28"/>
          <w:lang w:val="uk-UA" w:eastAsia="ru-RU"/>
        </w:rPr>
        <w:t xml:space="preserve">. </w:t>
      </w:r>
      <w:proofErr w:type="spellStart"/>
      <w:r w:rsidRPr="00501092">
        <w:rPr>
          <w:rFonts w:ascii="Times New Roman" w:eastAsia="Times New Roman" w:hAnsi="Times New Roman" w:cs="Times New Roman"/>
          <w:spacing w:val="-1"/>
          <w:sz w:val="28"/>
          <w:szCs w:val="28"/>
          <w:lang w:val="uk-UA" w:eastAsia="ru-RU"/>
        </w:rPr>
        <w:t>Малаєвої</w:t>
      </w:r>
      <w:proofErr w:type="spellEnd"/>
      <w:r w:rsidRPr="00501092">
        <w:rPr>
          <w:rFonts w:ascii="Times New Roman" w:eastAsia="Times New Roman" w:hAnsi="Times New Roman" w:cs="Times New Roman"/>
          <w:spacing w:val="-1"/>
          <w:sz w:val="28"/>
          <w:szCs w:val="28"/>
          <w:lang w:val="uk-UA" w:eastAsia="ru-RU"/>
        </w:rPr>
        <w:t>, 3б,  кадастровий номер земельної ділянки 1220310300:02:005:0002,  цільове призначення земельної ділянки - землі запасу, категорія земель - землі промисловості, транспорту, зв’язку, енергетики оборони та іншого призначення, вид використання земельної ділянки - для розміщення та експлуатації насосної станції технічної води.</w:t>
      </w:r>
    </w:p>
    <w:p w:rsidR="00501092" w:rsidRPr="00501092" w:rsidRDefault="00501092" w:rsidP="00501092">
      <w:pPr>
        <w:shd w:val="clear" w:color="auto" w:fill="FFFFFF"/>
        <w:autoSpaceDE w:val="0"/>
        <w:autoSpaceDN w:val="0"/>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pacing w:val="-1"/>
          <w:sz w:val="28"/>
          <w:szCs w:val="28"/>
          <w:lang w:val="uk-UA" w:eastAsia="ru-RU"/>
        </w:rPr>
        <w:t xml:space="preserve">            2. Зареєструвати за територіальною громадою міста Зеленодольська  в особі </w:t>
      </w:r>
      <w:proofErr w:type="spellStart"/>
      <w:r w:rsidRPr="00501092">
        <w:rPr>
          <w:rFonts w:ascii="Times New Roman" w:eastAsia="Times New Roman" w:hAnsi="Times New Roman" w:cs="Times New Roman"/>
          <w:spacing w:val="-1"/>
          <w:sz w:val="28"/>
          <w:szCs w:val="28"/>
          <w:lang w:val="uk-UA" w:eastAsia="ru-RU"/>
        </w:rPr>
        <w:t>Зеленодольської</w:t>
      </w:r>
      <w:proofErr w:type="spellEnd"/>
      <w:r w:rsidRPr="00501092">
        <w:rPr>
          <w:rFonts w:ascii="Times New Roman" w:eastAsia="Times New Roman" w:hAnsi="Times New Roman" w:cs="Times New Roman"/>
          <w:spacing w:val="-1"/>
          <w:sz w:val="28"/>
          <w:szCs w:val="28"/>
          <w:lang w:val="uk-UA" w:eastAsia="ru-RU"/>
        </w:rPr>
        <w:t xml:space="preserve"> міської ради право комунальної власності на земельну ділянку, площею 0,1455 га, місце розташування якої: Дніпропетровська область, </w:t>
      </w:r>
      <w:proofErr w:type="spellStart"/>
      <w:r w:rsidRPr="00501092">
        <w:rPr>
          <w:rFonts w:ascii="Times New Roman" w:eastAsia="Times New Roman" w:hAnsi="Times New Roman" w:cs="Times New Roman"/>
          <w:spacing w:val="-1"/>
          <w:sz w:val="28"/>
          <w:szCs w:val="28"/>
          <w:lang w:val="uk-UA" w:eastAsia="ru-RU"/>
        </w:rPr>
        <w:t>Апостолівський</w:t>
      </w:r>
      <w:proofErr w:type="spellEnd"/>
      <w:r w:rsidRPr="00501092">
        <w:rPr>
          <w:rFonts w:ascii="Times New Roman" w:eastAsia="Times New Roman" w:hAnsi="Times New Roman" w:cs="Times New Roman"/>
          <w:spacing w:val="-1"/>
          <w:sz w:val="28"/>
          <w:szCs w:val="28"/>
          <w:lang w:val="uk-UA" w:eastAsia="ru-RU"/>
        </w:rPr>
        <w:t xml:space="preserve"> район, м. Зеленодольськ, </w:t>
      </w:r>
      <w:proofErr w:type="spellStart"/>
      <w:r w:rsidRPr="00501092">
        <w:rPr>
          <w:rFonts w:ascii="Times New Roman" w:eastAsia="Times New Roman" w:hAnsi="Times New Roman" w:cs="Times New Roman"/>
          <w:spacing w:val="-1"/>
          <w:sz w:val="28"/>
          <w:szCs w:val="28"/>
          <w:lang w:val="uk-UA" w:eastAsia="ru-RU"/>
        </w:rPr>
        <w:t>вул.Н</w:t>
      </w:r>
      <w:proofErr w:type="spellEnd"/>
      <w:r w:rsidRPr="00501092">
        <w:rPr>
          <w:rFonts w:ascii="Times New Roman" w:eastAsia="Times New Roman" w:hAnsi="Times New Roman" w:cs="Times New Roman"/>
          <w:spacing w:val="-1"/>
          <w:sz w:val="28"/>
          <w:szCs w:val="28"/>
          <w:lang w:val="uk-UA" w:eastAsia="ru-RU"/>
        </w:rPr>
        <w:t>. Малаєвої,3б,  кадастровий номер земельної ділянки 1220310300:02:005:0002,  цільове призначення земельної ділянки - землі запасу, категорія земель - землі промисловості, транспорту, зв’язку, енергетики оборони та іншого призначення, вид використання земельної ділянки - для розміщення та експлуатації насосної станції технічної води.</w:t>
      </w:r>
    </w:p>
    <w:p w:rsidR="00501092" w:rsidRPr="00501092" w:rsidRDefault="00501092" w:rsidP="00501092">
      <w:pPr>
        <w:shd w:val="clear" w:color="auto" w:fill="FFFFFF"/>
        <w:autoSpaceDE w:val="0"/>
        <w:autoSpaceDN w:val="0"/>
        <w:spacing w:after="0" w:line="240" w:lineRule="auto"/>
        <w:jc w:val="both"/>
        <w:rPr>
          <w:rFonts w:ascii="Times New Roman" w:eastAsia="Times New Roman" w:hAnsi="Times New Roman" w:cs="Times New Roman"/>
          <w:spacing w:val="-1"/>
          <w:sz w:val="28"/>
          <w:szCs w:val="28"/>
          <w:lang w:val="uk-UA" w:eastAsia="ru-RU"/>
        </w:rPr>
      </w:pPr>
      <w:r w:rsidRPr="00501092">
        <w:rPr>
          <w:rFonts w:ascii="Times New Roman" w:eastAsia="Times New Roman" w:hAnsi="Times New Roman" w:cs="Times New Roman"/>
          <w:spacing w:val="-17"/>
          <w:sz w:val="28"/>
          <w:szCs w:val="28"/>
          <w:lang w:val="uk-UA" w:eastAsia="ru-RU"/>
        </w:rPr>
        <w:t xml:space="preserve">             3. </w:t>
      </w:r>
      <w:r w:rsidRPr="00501092">
        <w:rPr>
          <w:rFonts w:ascii="Times New Roman" w:eastAsia="Times New Roman" w:hAnsi="Times New Roman" w:cs="Times New Roman"/>
          <w:sz w:val="28"/>
          <w:szCs w:val="28"/>
          <w:lang w:val="uk-UA" w:eastAsia="ru-RU"/>
        </w:rPr>
        <w:t xml:space="preserve">Надати ПУБЛІЧНОМУ АКЦІОНЕРНОМУ ТОВАРИСТВУ «ДТЕК ДНІПРОЕНЕРГО»,  </w:t>
      </w:r>
      <w:r w:rsidRPr="00501092">
        <w:rPr>
          <w:rFonts w:ascii="Times New Roman" w:eastAsia="Times New Roman" w:hAnsi="Times New Roman" w:cs="Times New Roman"/>
          <w:spacing w:val="-1"/>
          <w:sz w:val="28"/>
          <w:szCs w:val="28"/>
          <w:lang w:val="uk-UA" w:eastAsia="ru-RU"/>
        </w:rPr>
        <w:t xml:space="preserve">із земель комунальної власності в оренду  терміном на 10 років, що обліковуються з дати державної реєстрації договору, земельну ділянку площею 0,1455 га, місце розташування якої: Дніпропетровська область, </w:t>
      </w:r>
      <w:proofErr w:type="spellStart"/>
      <w:r w:rsidRPr="00501092">
        <w:rPr>
          <w:rFonts w:ascii="Times New Roman" w:eastAsia="Times New Roman" w:hAnsi="Times New Roman" w:cs="Times New Roman"/>
          <w:spacing w:val="-1"/>
          <w:sz w:val="28"/>
          <w:szCs w:val="28"/>
          <w:lang w:val="uk-UA" w:eastAsia="ru-RU"/>
        </w:rPr>
        <w:t>Апостолівський</w:t>
      </w:r>
      <w:proofErr w:type="spellEnd"/>
      <w:r w:rsidRPr="00501092">
        <w:rPr>
          <w:rFonts w:ascii="Times New Roman" w:eastAsia="Times New Roman" w:hAnsi="Times New Roman" w:cs="Times New Roman"/>
          <w:spacing w:val="-1"/>
          <w:sz w:val="28"/>
          <w:szCs w:val="28"/>
          <w:lang w:val="uk-UA" w:eastAsia="ru-RU"/>
        </w:rPr>
        <w:t xml:space="preserve"> район, м. Зеленодольськ, </w:t>
      </w:r>
      <w:proofErr w:type="spellStart"/>
      <w:r w:rsidRPr="00501092">
        <w:rPr>
          <w:rFonts w:ascii="Times New Roman" w:eastAsia="Times New Roman" w:hAnsi="Times New Roman" w:cs="Times New Roman"/>
          <w:spacing w:val="-1"/>
          <w:sz w:val="28"/>
          <w:szCs w:val="28"/>
          <w:lang w:val="uk-UA" w:eastAsia="ru-RU"/>
        </w:rPr>
        <w:t>вул.Н</w:t>
      </w:r>
      <w:proofErr w:type="spellEnd"/>
      <w:r w:rsidRPr="00501092">
        <w:rPr>
          <w:rFonts w:ascii="Times New Roman" w:eastAsia="Times New Roman" w:hAnsi="Times New Roman" w:cs="Times New Roman"/>
          <w:spacing w:val="-1"/>
          <w:sz w:val="28"/>
          <w:szCs w:val="28"/>
          <w:lang w:val="uk-UA" w:eastAsia="ru-RU"/>
        </w:rPr>
        <w:t xml:space="preserve">. Малаєвої,3б,  кадастровий номер земельної ділянки 1220310300:02:005:0002,  цільове </w:t>
      </w:r>
      <w:r w:rsidRPr="00501092">
        <w:rPr>
          <w:rFonts w:ascii="Times New Roman" w:eastAsia="Times New Roman" w:hAnsi="Times New Roman" w:cs="Times New Roman"/>
          <w:spacing w:val="-1"/>
          <w:sz w:val="28"/>
          <w:szCs w:val="28"/>
          <w:lang w:val="uk-UA" w:eastAsia="ru-RU"/>
        </w:rPr>
        <w:lastRenderedPageBreak/>
        <w:t>призначення земельної ділянки - землі запасу, категорія земель - землі промисловості, транспорту, зв’язку, енергетики оборони та іншого призначення, вид використання земельної ділянки - для розміщення та експлуатації насосної станції технічної води.</w:t>
      </w:r>
    </w:p>
    <w:p w:rsidR="00501092" w:rsidRPr="00501092" w:rsidRDefault="00501092" w:rsidP="00501092">
      <w:pPr>
        <w:shd w:val="clear" w:color="auto" w:fill="FFFFFF"/>
        <w:autoSpaceDE w:val="0"/>
        <w:autoSpaceDN w:val="0"/>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pacing w:val="-1"/>
          <w:sz w:val="28"/>
          <w:szCs w:val="28"/>
          <w:lang w:val="uk-UA" w:eastAsia="ru-RU"/>
        </w:rPr>
        <w:t xml:space="preserve">          4. Визначити розмір орендної плати за користування земельною ділянкою відповідно до рішень </w:t>
      </w:r>
      <w:proofErr w:type="spellStart"/>
      <w:r w:rsidRPr="00501092">
        <w:rPr>
          <w:rFonts w:ascii="Times New Roman" w:eastAsia="Times New Roman" w:hAnsi="Times New Roman" w:cs="Times New Roman"/>
          <w:spacing w:val="-1"/>
          <w:sz w:val="28"/>
          <w:szCs w:val="28"/>
          <w:lang w:val="uk-UA" w:eastAsia="ru-RU"/>
        </w:rPr>
        <w:t>Зеленодольської</w:t>
      </w:r>
      <w:proofErr w:type="spellEnd"/>
      <w:r w:rsidRPr="00501092">
        <w:rPr>
          <w:rFonts w:ascii="Times New Roman" w:eastAsia="Times New Roman" w:hAnsi="Times New Roman" w:cs="Times New Roman"/>
          <w:spacing w:val="-1"/>
          <w:sz w:val="28"/>
          <w:szCs w:val="28"/>
          <w:lang w:val="uk-UA" w:eastAsia="ru-RU"/>
        </w:rPr>
        <w:t xml:space="preserve"> міської ради про розмір орендної плати за землю на відповідний період.</w:t>
      </w:r>
    </w:p>
    <w:p w:rsidR="00501092" w:rsidRPr="00501092" w:rsidRDefault="00501092" w:rsidP="00501092">
      <w:pPr>
        <w:autoSpaceDE w:val="0"/>
        <w:autoSpaceDN w:val="0"/>
        <w:spacing w:after="0" w:line="240" w:lineRule="auto"/>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pacing w:val="-1"/>
          <w:sz w:val="28"/>
          <w:szCs w:val="28"/>
          <w:lang w:val="uk-UA" w:eastAsia="ru-RU"/>
        </w:rPr>
        <w:t xml:space="preserve">          5.</w:t>
      </w:r>
      <w:r w:rsidRPr="00501092">
        <w:rPr>
          <w:rFonts w:ascii="Times New Roman" w:eastAsia="Times New Roman" w:hAnsi="Times New Roman" w:cs="Times New Roman"/>
          <w:sz w:val="28"/>
          <w:szCs w:val="28"/>
          <w:lang w:val="uk-UA" w:eastAsia="ru-RU"/>
        </w:rPr>
        <w:t xml:space="preserve"> ПУБЛІЧНОМУ АКЦІОНЕРНОМУ ТОВАРИСТВУ «ДТЕК ДНІПРОЕНЕРГО»:</w:t>
      </w:r>
    </w:p>
    <w:p w:rsidR="00501092" w:rsidRPr="00501092" w:rsidRDefault="00501092" w:rsidP="00501092">
      <w:pPr>
        <w:widowControl w:val="0"/>
        <w:shd w:val="clear" w:color="auto" w:fill="FFFFFF"/>
        <w:tabs>
          <w:tab w:val="left" w:pos="1162"/>
        </w:tabs>
        <w:autoSpaceDE w:val="0"/>
        <w:autoSpaceDN w:val="0"/>
        <w:adjustRightInd w:val="0"/>
        <w:spacing w:after="0" w:line="322" w:lineRule="exact"/>
        <w:ind w:right="96"/>
        <w:jc w:val="both"/>
        <w:rPr>
          <w:rFonts w:ascii="Times New Roman" w:eastAsia="Times New Roman" w:hAnsi="Times New Roman" w:cs="Times New Roman"/>
          <w:spacing w:val="-18"/>
          <w:sz w:val="28"/>
          <w:szCs w:val="28"/>
          <w:lang w:val="uk-UA" w:eastAsia="ru-RU"/>
        </w:rPr>
      </w:pPr>
      <w:r w:rsidRPr="00501092">
        <w:rPr>
          <w:rFonts w:ascii="Times New Roman" w:eastAsia="Times New Roman" w:hAnsi="Times New Roman" w:cs="Times New Roman"/>
          <w:spacing w:val="-1"/>
          <w:sz w:val="28"/>
          <w:szCs w:val="28"/>
          <w:lang w:val="uk-UA" w:eastAsia="ru-RU"/>
        </w:rPr>
        <w:t xml:space="preserve">         5.1 виступити замовником виконання робіт щодо винесення та закріплен</w:t>
      </w:r>
      <w:r w:rsidRPr="00501092">
        <w:rPr>
          <w:rFonts w:ascii="Times New Roman" w:eastAsia="Times New Roman" w:hAnsi="Times New Roman" w:cs="Times New Roman"/>
          <w:spacing w:val="-1"/>
          <w:sz w:val="28"/>
          <w:szCs w:val="28"/>
          <w:lang w:val="uk-UA" w:eastAsia="ru-RU"/>
        </w:rPr>
        <w:softHyphen/>
      </w:r>
      <w:r w:rsidRPr="00501092">
        <w:rPr>
          <w:rFonts w:ascii="Times New Roman" w:eastAsia="Times New Roman" w:hAnsi="Times New Roman" w:cs="Times New Roman"/>
          <w:sz w:val="28"/>
          <w:szCs w:val="28"/>
          <w:lang w:val="uk-UA" w:eastAsia="ru-RU"/>
        </w:rPr>
        <w:t>ня в натурі (на місцевості) меж земельних ділянок;</w:t>
      </w:r>
    </w:p>
    <w:p w:rsidR="00501092" w:rsidRPr="00501092" w:rsidRDefault="00501092" w:rsidP="00501092">
      <w:pPr>
        <w:widowControl w:val="0"/>
        <w:shd w:val="clear" w:color="auto" w:fill="FFFFFF"/>
        <w:tabs>
          <w:tab w:val="left" w:pos="1373"/>
        </w:tabs>
        <w:autoSpaceDE w:val="0"/>
        <w:autoSpaceDN w:val="0"/>
        <w:adjustRightInd w:val="0"/>
        <w:spacing w:after="0" w:line="322" w:lineRule="exact"/>
        <w:ind w:right="91"/>
        <w:jc w:val="both"/>
        <w:rPr>
          <w:rFonts w:ascii="Times New Roman" w:eastAsia="Times New Roman" w:hAnsi="Times New Roman" w:cs="Times New Roman"/>
          <w:spacing w:val="-10"/>
          <w:sz w:val="28"/>
          <w:szCs w:val="28"/>
          <w:lang w:val="uk-UA" w:eastAsia="ru-RU"/>
        </w:rPr>
      </w:pPr>
      <w:r w:rsidRPr="00501092">
        <w:rPr>
          <w:rFonts w:ascii="Times New Roman" w:eastAsia="Times New Roman" w:hAnsi="Times New Roman" w:cs="Times New Roman"/>
          <w:spacing w:val="-1"/>
          <w:sz w:val="28"/>
          <w:szCs w:val="28"/>
          <w:lang w:val="uk-UA" w:eastAsia="ru-RU"/>
        </w:rPr>
        <w:t xml:space="preserve">         5.2 зареєструвати право оренди  земельною  ділянкою, що підлягає державній реєстрації, від</w:t>
      </w:r>
      <w:r w:rsidRPr="00501092">
        <w:rPr>
          <w:rFonts w:ascii="Times New Roman" w:eastAsia="Times New Roman" w:hAnsi="Times New Roman" w:cs="Times New Roman"/>
          <w:spacing w:val="-1"/>
          <w:sz w:val="28"/>
          <w:szCs w:val="28"/>
          <w:lang w:val="uk-UA" w:eastAsia="ru-RU"/>
        </w:rPr>
        <w:softHyphen/>
      </w:r>
      <w:r w:rsidRPr="00501092">
        <w:rPr>
          <w:rFonts w:ascii="Times New Roman" w:eastAsia="Times New Roman" w:hAnsi="Times New Roman" w:cs="Times New Roman"/>
          <w:sz w:val="28"/>
          <w:szCs w:val="28"/>
          <w:lang w:val="uk-UA" w:eastAsia="ru-RU"/>
        </w:rPr>
        <w:t>повідно до закону;</w:t>
      </w:r>
    </w:p>
    <w:p w:rsidR="00501092" w:rsidRPr="00501092" w:rsidRDefault="00501092" w:rsidP="00501092">
      <w:pPr>
        <w:spacing w:after="0" w:line="240" w:lineRule="auto"/>
        <w:rPr>
          <w:rFonts w:ascii="Times New Roman" w:eastAsia="Times New Roman" w:hAnsi="Times New Roman" w:cs="Times New Roman"/>
          <w:spacing w:val="-4"/>
          <w:sz w:val="28"/>
          <w:szCs w:val="28"/>
          <w:lang w:val="uk-UA" w:eastAsia="ru-RU"/>
        </w:rPr>
      </w:pPr>
      <w:r w:rsidRPr="00501092">
        <w:rPr>
          <w:rFonts w:ascii="Times New Roman" w:eastAsia="Times New Roman" w:hAnsi="Times New Roman" w:cs="Times New Roman"/>
          <w:sz w:val="28"/>
          <w:szCs w:val="28"/>
          <w:lang w:val="uk-UA" w:eastAsia="ru-RU"/>
        </w:rPr>
        <w:t xml:space="preserve">          5.3 </w:t>
      </w:r>
      <w:r w:rsidRPr="00501092">
        <w:rPr>
          <w:rFonts w:ascii="Times New Roman" w:eastAsia="Times New Roman" w:hAnsi="Times New Roman" w:cs="Times New Roman"/>
          <w:spacing w:val="-4"/>
          <w:sz w:val="28"/>
          <w:szCs w:val="28"/>
          <w:lang w:val="uk-UA" w:eastAsia="ru-RU"/>
        </w:rPr>
        <w:t xml:space="preserve">забезпечити виконання вимог, викладених у висновках про     погодження </w:t>
      </w:r>
      <w:r w:rsidRPr="00501092">
        <w:rPr>
          <w:rFonts w:ascii="Times New Roman" w:eastAsia="Times New Roman" w:hAnsi="Times New Roman" w:cs="Times New Roman"/>
          <w:sz w:val="28"/>
          <w:szCs w:val="28"/>
          <w:lang w:val="uk-UA" w:eastAsia="ru-RU"/>
        </w:rPr>
        <w:t>проекту землеустрою щодо відведення земельної ділянки сектору  містобудуван</w:t>
      </w:r>
      <w:r w:rsidRPr="00501092">
        <w:rPr>
          <w:rFonts w:ascii="Times New Roman" w:eastAsia="Times New Roman" w:hAnsi="Times New Roman" w:cs="Times New Roman"/>
          <w:sz w:val="28"/>
          <w:szCs w:val="28"/>
          <w:lang w:val="uk-UA" w:eastAsia="ru-RU"/>
        </w:rPr>
        <w:softHyphen/>
        <w:t xml:space="preserve">ня і архітектури  АРДА та відділу </w:t>
      </w:r>
      <w:proofErr w:type="spellStart"/>
      <w:r w:rsidRPr="00501092">
        <w:rPr>
          <w:rFonts w:ascii="Times New Roman" w:eastAsia="Times New Roman" w:hAnsi="Times New Roman" w:cs="Times New Roman"/>
          <w:sz w:val="28"/>
          <w:szCs w:val="28"/>
          <w:lang w:val="uk-UA" w:eastAsia="ru-RU"/>
        </w:rPr>
        <w:t>Держземагентства</w:t>
      </w:r>
      <w:proofErr w:type="spellEnd"/>
      <w:r w:rsidRPr="00501092">
        <w:rPr>
          <w:rFonts w:ascii="Times New Roman" w:eastAsia="Times New Roman" w:hAnsi="Times New Roman" w:cs="Times New Roman"/>
          <w:sz w:val="28"/>
          <w:szCs w:val="28"/>
          <w:lang w:val="uk-UA" w:eastAsia="ru-RU"/>
        </w:rPr>
        <w:t xml:space="preserve"> в </w:t>
      </w:r>
      <w:proofErr w:type="spellStart"/>
      <w:r w:rsidRPr="00501092">
        <w:rPr>
          <w:rFonts w:ascii="Times New Roman" w:eastAsia="Times New Roman" w:hAnsi="Times New Roman" w:cs="Times New Roman"/>
          <w:sz w:val="28"/>
          <w:szCs w:val="28"/>
          <w:lang w:val="uk-UA" w:eastAsia="ru-RU"/>
        </w:rPr>
        <w:t>Апостолівському</w:t>
      </w:r>
      <w:proofErr w:type="spellEnd"/>
      <w:r w:rsidRPr="00501092">
        <w:rPr>
          <w:rFonts w:ascii="Times New Roman" w:eastAsia="Times New Roman" w:hAnsi="Times New Roman" w:cs="Times New Roman"/>
          <w:sz w:val="28"/>
          <w:szCs w:val="28"/>
          <w:lang w:val="uk-UA" w:eastAsia="ru-RU"/>
        </w:rPr>
        <w:t xml:space="preserve">  районі Дніпропетровської області .</w:t>
      </w:r>
    </w:p>
    <w:p w:rsidR="00501092" w:rsidRPr="00501092" w:rsidRDefault="00501092" w:rsidP="00501092">
      <w:pPr>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pacing w:val="-13"/>
          <w:sz w:val="28"/>
          <w:szCs w:val="28"/>
          <w:lang w:val="uk-UA" w:eastAsia="ru-RU"/>
        </w:rPr>
        <w:t xml:space="preserve">             5.4</w:t>
      </w:r>
      <w:r w:rsidRPr="00501092">
        <w:rPr>
          <w:rFonts w:ascii="Times New Roman" w:eastAsia="Times New Roman" w:hAnsi="Times New Roman" w:cs="Times New Roman"/>
          <w:sz w:val="28"/>
          <w:szCs w:val="28"/>
          <w:lang w:val="uk-UA" w:eastAsia="ru-RU"/>
        </w:rPr>
        <w:tab/>
        <w:t xml:space="preserve">виконувати обов'язки землекористувача відповідно до вимог </w:t>
      </w:r>
    </w:p>
    <w:p w:rsidR="00501092" w:rsidRPr="00501092" w:rsidRDefault="00501092" w:rsidP="00501092">
      <w:pPr>
        <w:spacing w:after="0" w:line="240" w:lineRule="auto"/>
        <w:jc w:val="both"/>
        <w:rPr>
          <w:rFonts w:ascii="Times New Roman" w:eastAsia="Times New Roman" w:hAnsi="Times New Roman" w:cs="Times New Roman"/>
          <w:sz w:val="28"/>
          <w:szCs w:val="28"/>
          <w:lang w:eastAsia="ru-RU"/>
        </w:rPr>
      </w:pPr>
      <w:r w:rsidRPr="00501092">
        <w:rPr>
          <w:rFonts w:ascii="Times New Roman" w:eastAsia="Times New Roman" w:hAnsi="Times New Roman" w:cs="Times New Roman"/>
          <w:sz w:val="28"/>
          <w:szCs w:val="28"/>
          <w:lang w:val="uk-UA" w:eastAsia="ru-RU"/>
        </w:rPr>
        <w:t>ст. 96 Земельного кодексу України.</w:t>
      </w:r>
    </w:p>
    <w:p w:rsidR="00501092" w:rsidRPr="00501092" w:rsidRDefault="00501092" w:rsidP="00501092">
      <w:pPr>
        <w:spacing w:after="0" w:line="240" w:lineRule="auto"/>
        <w:rPr>
          <w:rFonts w:ascii="Times New Roman" w:eastAsia="Times New Roman" w:hAnsi="Times New Roman" w:cs="Times New Roman"/>
          <w:sz w:val="28"/>
          <w:szCs w:val="28"/>
          <w:lang w:eastAsia="ru-RU"/>
        </w:rPr>
      </w:pPr>
      <w:r w:rsidRPr="00501092">
        <w:rPr>
          <w:rFonts w:ascii="Times New Roman" w:eastAsia="Times New Roman" w:hAnsi="Times New Roman" w:cs="Times New Roman"/>
          <w:spacing w:val="-16"/>
          <w:sz w:val="28"/>
          <w:szCs w:val="28"/>
          <w:lang w:val="uk-UA" w:eastAsia="ru-RU"/>
        </w:rPr>
        <w:t xml:space="preserve">                6.</w:t>
      </w:r>
      <w:r w:rsidRPr="00501092">
        <w:rPr>
          <w:rFonts w:ascii="Times New Roman" w:eastAsia="Times New Roman" w:hAnsi="Times New Roman" w:cs="Times New Roman"/>
          <w:sz w:val="28"/>
          <w:szCs w:val="28"/>
          <w:lang w:val="uk-UA" w:eastAsia="ru-RU"/>
        </w:rPr>
        <w:tab/>
      </w:r>
      <w:r w:rsidRPr="00501092">
        <w:rPr>
          <w:rFonts w:ascii="Times New Roman" w:eastAsia="Times New Roman" w:hAnsi="Times New Roman" w:cs="Times New Roman"/>
          <w:spacing w:val="-2"/>
          <w:sz w:val="28"/>
          <w:szCs w:val="28"/>
          <w:lang w:val="uk-UA" w:eastAsia="ru-RU"/>
        </w:rPr>
        <w:t xml:space="preserve">Рекомендувати відділу </w:t>
      </w:r>
      <w:proofErr w:type="spellStart"/>
      <w:r w:rsidRPr="00501092">
        <w:rPr>
          <w:rFonts w:ascii="Times New Roman" w:eastAsia="Times New Roman" w:hAnsi="Times New Roman" w:cs="Times New Roman"/>
          <w:spacing w:val="-2"/>
          <w:sz w:val="28"/>
          <w:szCs w:val="28"/>
          <w:lang w:val="uk-UA" w:eastAsia="ru-RU"/>
        </w:rPr>
        <w:t>Держземагентства</w:t>
      </w:r>
      <w:proofErr w:type="spellEnd"/>
      <w:r w:rsidRPr="00501092">
        <w:rPr>
          <w:rFonts w:ascii="Times New Roman" w:eastAsia="Times New Roman" w:hAnsi="Times New Roman" w:cs="Times New Roman"/>
          <w:spacing w:val="-2"/>
          <w:sz w:val="28"/>
          <w:szCs w:val="28"/>
          <w:lang w:val="uk-UA" w:eastAsia="ru-RU"/>
        </w:rPr>
        <w:t xml:space="preserve"> </w:t>
      </w:r>
      <w:r w:rsidRPr="00501092">
        <w:rPr>
          <w:rFonts w:ascii="Times New Roman" w:eastAsia="Times New Roman" w:hAnsi="Times New Roman" w:cs="Times New Roman"/>
          <w:spacing w:val="-5"/>
          <w:sz w:val="28"/>
          <w:szCs w:val="28"/>
          <w:lang w:val="uk-UA" w:eastAsia="ru-RU"/>
        </w:rPr>
        <w:t xml:space="preserve">в </w:t>
      </w:r>
      <w:proofErr w:type="spellStart"/>
      <w:r w:rsidRPr="00501092">
        <w:rPr>
          <w:rFonts w:ascii="Times New Roman" w:eastAsia="Times New Roman" w:hAnsi="Times New Roman" w:cs="Times New Roman"/>
          <w:spacing w:val="-5"/>
          <w:sz w:val="28"/>
          <w:szCs w:val="28"/>
          <w:lang w:val="uk-UA" w:eastAsia="ru-RU"/>
        </w:rPr>
        <w:t>Апостолівському</w:t>
      </w:r>
      <w:proofErr w:type="spellEnd"/>
      <w:r w:rsidRPr="00501092">
        <w:rPr>
          <w:rFonts w:ascii="Times New Roman" w:eastAsia="Times New Roman" w:hAnsi="Times New Roman" w:cs="Times New Roman"/>
          <w:spacing w:val="-5"/>
          <w:sz w:val="28"/>
          <w:szCs w:val="28"/>
          <w:lang w:val="uk-UA" w:eastAsia="ru-RU"/>
        </w:rPr>
        <w:t xml:space="preserve">  районі </w:t>
      </w:r>
      <w:r w:rsidRPr="00501092">
        <w:rPr>
          <w:rFonts w:ascii="Times New Roman" w:eastAsia="Times New Roman" w:hAnsi="Times New Roman" w:cs="Times New Roman"/>
          <w:sz w:val="28"/>
          <w:szCs w:val="28"/>
          <w:lang w:val="uk-UA" w:eastAsia="ru-RU"/>
        </w:rPr>
        <w:t>Дніпропетровської області внести зміни до земельно-облікової документації.</w:t>
      </w:r>
    </w:p>
    <w:p w:rsidR="00501092" w:rsidRPr="00501092" w:rsidRDefault="00501092" w:rsidP="00501092">
      <w:pPr>
        <w:spacing w:after="0" w:line="240" w:lineRule="auto"/>
        <w:jc w:val="both"/>
        <w:rPr>
          <w:rFonts w:ascii="Times New Roman" w:eastAsia="Times New Roman" w:hAnsi="Times New Roman" w:cs="Times New Roman"/>
          <w:sz w:val="28"/>
          <w:szCs w:val="28"/>
          <w:lang w:val="uk-UA"/>
        </w:rPr>
      </w:pPr>
      <w:r w:rsidRPr="00501092">
        <w:rPr>
          <w:rFonts w:ascii="Times New Roman" w:eastAsia="Times New Roman" w:hAnsi="Times New Roman" w:cs="Times New Roman"/>
          <w:sz w:val="28"/>
          <w:szCs w:val="28"/>
          <w:lang w:val="uk-UA" w:eastAsia="ru-RU"/>
        </w:rPr>
        <w:t xml:space="preserve">           7 .</w:t>
      </w:r>
      <w:r w:rsidRPr="00501092">
        <w:rPr>
          <w:rFonts w:ascii="Times New Roman" w:eastAsia="Times New Roman" w:hAnsi="Times New Roman" w:cs="Times New Roman"/>
          <w:sz w:val="28"/>
          <w:szCs w:val="28"/>
          <w:lang w:val="uk-UA"/>
        </w:rPr>
        <w:t xml:space="preserve"> Спеціалісту з земельних питань </w:t>
      </w:r>
      <w:proofErr w:type="spellStart"/>
      <w:r w:rsidRPr="00501092">
        <w:rPr>
          <w:rFonts w:ascii="Times New Roman" w:eastAsia="Times New Roman" w:hAnsi="Times New Roman" w:cs="Times New Roman"/>
          <w:sz w:val="28"/>
          <w:szCs w:val="28"/>
          <w:lang w:val="uk-UA"/>
        </w:rPr>
        <w:t>Зеленодольської</w:t>
      </w:r>
      <w:proofErr w:type="spellEnd"/>
      <w:r w:rsidRPr="00501092">
        <w:rPr>
          <w:rFonts w:ascii="Times New Roman" w:eastAsia="Times New Roman" w:hAnsi="Times New Roman" w:cs="Times New Roman"/>
          <w:sz w:val="28"/>
          <w:szCs w:val="28"/>
          <w:lang w:val="uk-UA"/>
        </w:rPr>
        <w:t xml:space="preserve"> міської ради повідомити </w:t>
      </w:r>
      <w:proofErr w:type="spellStart"/>
      <w:r w:rsidRPr="00501092">
        <w:rPr>
          <w:rFonts w:ascii="Times New Roman" w:eastAsia="Times New Roman" w:hAnsi="Times New Roman" w:cs="Times New Roman"/>
          <w:sz w:val="28"/>
          <w:szCs w:val="28"/>
          <w:lang w:val="uk-UA"/>
        </w:rPr>
        <w:t>Апостолівський</w:t>
      </w:r>
      <w:proofErr w:type="spellEnd"/>
      <w:r w:rsidRPr="00501092">
        <w:rPr>
          <w:rFonts w:ascii="Times New Roman" w:eastAsia="Times New Roman" w:hAnsi="Times New Roman" w:cs="Times New Roman"/>
          <w:sz w:val="28"/>
          <w:szCs w:val="28"/>
          <w:lang w:val="uk-UA"/>
        </w:rPr>
        <w:t xml:space="preserve"> відділ </w:t>
      </w:r>
      <w:proofErr w:type="spellStart"/>
      <w:r w:rsidRPr="00501092">
        <w:rPr>
          <w:rFonts w:ascii="Times New Roman" w:eastAsia="Times New Roman" w:hAnsi="Times New Roman" w:cs="Times New Roman"/>
          <w:sz w:val="28"/>
          <w:szCs w:val="28"/>
          <w:lang w:val="uk-UA"/>
        </w:rPr>
        <w:t>Держземагенства</w:t>
      </w:r>
      <w:proofErr w:type="spellEnd"/>
      <w:r w:rsidRPr="00501092">
        <w:rPr>
          <w:rFonts w:ascii="Times New Roman" w:eastAsia="Times New Roman" w:hAnsi="Times New Roman" w:cs="Times New Roman"/>
          <w:sz w:val="28"/>
          <w:szCs w:val="28"/>
          <w:lang w:val="uk-UA"/>
        </w:rPr>
        <w:t xml:space="preserve">, </w:t>
      </w:r>
      <w:proofErr w:type="spellStart"/>
      <w:r w:rsidRPr="00501092">
        <w:rPr>
          <w:rFonts w:ascii="Times New Roman" w:eastAsia="Times New Roman" w:hAnsi="Times New Roman" w:cs="Times New Roman"/>
          <w:sz w:val="28"/>
          <w:szCs w:val="28"/>
          <w:lang w:val="uk-UA"/>
        </w:rPr>
        <w:t>Апостолівське</w:t>
      </w:r>
      <w:proofErr w:type="spellEnd"/>
      <w:r w:rsidRPr="00501092">
        <w:rPr>
          <w:rFonts w:ascii="Times New Roman" w:eastAsia="Times New Roman" w:hAnsi="Times New Roman" w:cs="Times New Roman"/>
          <w:sz w:val="28"/>
          <w:szCs w:val="28"/>
          <w:lang w:val="uk-UA"/>
        </w:rPr>
        <w:t xml:space="preserve"> відділення Криворізької  МДПІ про прийняття рішення.</w:t>
      </w:r>
    </w:p>
    <w:p w:rsidR="00501092" w:rsidRPr="00501092" w:rsidRDefault="00501092" w:rsidP="001819D9">
      <w:pPr>
        <w:autoSpaceDE w:val="0"/>
        <w:autoSpaceDN w:val="0"/>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z w:val="28"/>
          <w:szCs w:val="28"/>
          <w:lang w:val="uk-UA" w:eastAsia="ru-RU"/>
        </w:rPr>
        <w:t xml:space="preserve">           8. Контроль за виконанням рішення покласти на комісію з питань регулювання земельних відносин та охорони навколишнього середовища </w:t>
      </w:r>
      <w:proofErr w:type="spellStart"/>
      <w:r w:rsidRPr="00501092">
        <w:rPr>
          <w:rFonts w:ascii="Times New Roman" w:eastAsia="Times New Roman" w:hAnsi="Times New Roman" w:cs="Times New Roman"/>
          <w:sz w:val="28"/>
          <w:szCs w:val="28"/>
          <w:lang w:val="uk-UA" w:eastAsia="ru-RU"/>
        </w:rPr>
        <w:t>Зеленодольської</w:t>
      </w:r>
      <w:proofErr w:type="spellEnd"/>
      <w:r w:rsidRPr="00501092">
        <w:rPr>
          <w:rFonts w:ascii="Times New Roman" w:eastAsia="Times New Roman" w:hAnsi="Times New Roman" w:cs="Times New Roman"/>
          <w:sz w:val="28"/>
          <w:szCs w:val="28"/>
          <w:lang w:val="uk-UA" w:eastAsia="ru-RU"/>
        </w:rPr>
        <w:t xml:space="preserve"> міської ради.</w:t>
      </w:r>
    </w:p>
    <w:p w:rsidR="00501092" w:rsidRPr="00501092" w:rsidRDefault="001819D9" w:rsidP="00501092">
      <w:pPr>
        <w:shd w:val="clear" w:color="auto" w:fill="FFFFFF"/>
        <w:autoSpaceDE w:val="0"/>
        <w:autoSpaceDN w:val="0"/>
        <w:spacing w:after="0" w:line="240" w:lineRule="auto"/>
        <w:jc w:val="both"/>
        <w:rPr>
          <w:rFonts w:ascii="Times New Roman" w:eastAsia="Times New Roman" w:hAnsi="Times New Roman" w:cs="Times New Roman"/>
          <w:b/>
          <w:i/>
          <w:sz w:val="28"/>
          <w:szCs w:val="28"/>
          <w:lang w:val="uk-UA" w:eastAsia="ru-RU"/>
        </w:rPr>
      </w:pPr>
      <w:r>
        <w:rPr>
          <w:rFonts w:ascii="Times New Roman" w:eastAsia="Times New Roman" w:hAnsi="Times New Roman" w:cs="Times New Roman"/>
          <w:b/>
          <w:i/>
          <w:iCs/>
          <w:spacing w:val="-5"/>
          <w:sz w:val="28"/>
          <w:szCs w:val="28"/>
          <w:lang w:val="uk-UA" w:eastAsia="ru-RU"/>
        </w:rPr>
        <w:t xml:space="preserve">          </w:t>
      </w:r>
      <w:r w:rsidR="00501092" w:rsidRPr="00501092">
        <w:rPr>
          <w:rFonts w:ascii="Times New Roman" w:eastAsia="Times New Roman" w:hAnsi="Times New Roman" w:cs="Times New Roman"/>
          <w:b/>
          <w:i/>
          <w:iCs/>
          <w:spacing w:val="-5"/>
          <w:sz w:val="28"/>
          <w:szCs w:val="28"/>
          <w:lang w:val="uk-UA" w:eastAsia="ru-RU"/>
        </w:rPr>
        <w:t>Про затвердження проекту земле</w:t>
      </w:r>
      <w:r w:rsidR="00501092" w:rsidRPr="00501092">
        <w:rPr>
          <w:rFonts w:ascii="Times New Roman" w:eastAsia="Times New Roman" w:hAnsi="Times New Roman" w:cs="Times New Roman"/>
          <w:b/>
          <w:i/>
          <w:iCs/>
          <w:spacing w:val="-5"/>
          <w:sz w:val="28"/>
          <w:szCs w:val="28"/>
          <w:lang w:val="uk-UA" w:eastAsia="ru-RU"/>
        </w:rPr>
        <w:softHyphen/>
      </w:r>
      <w:r w:rsidR="00501092" w:rsidRPr="00501092">
        <w:rPr>
          <w:rFonts w:ascii="Times New Roman" w:eastAsia="Times New Roman" w:hAnsi="Times New Roman" w:cs="Times New Roman"/>
          <w:b/>
          <w:i/>
          <w:iCs/>
          <w:spacing w:val="-3"/>
          <w:sz w:val="28"/>
          <w:szCs w:val="28"/>
          <w:lang w:val="uk-UA" w:eastAsia="ru-RU"/>
        </w:rPr>
        <w:t xml:space="preserve">устрою щодо відведення земельної  </w:t>
      </w:r>
      <w:r w:rsidR="00501092" w:rsidRPr="00501092">
        <w:rPr>
          <w:rFonts w:ascii="Times New Roman" w:eastAsia="Times New Roman" w:hAnsi="Times New Roman" w:cs="Times New Roman"/>
          <w:b/>
          <w:i/>
          <w:iCs/>
          <w:spacing w:val="-2"/>
          <w:sz w:val="28"/>
          <w:szCs w:val="28"/>
          <w:lang w:val="uk-UA" w:eastAsia="ru-RU"/>
        </w:rPr>
        <w:t xml:space="preserve">ділянки   </w:t>
      </w:r>
      <w:r w:rsidR="00501092" w:rsidRPr="00501092">
        <w:rPr>
          <w:rFonts w:ascii="Times New Roman" w:eastAsia="Times New Roman" w:hAnsi="Times New Roman" w:cs="Times New Roman"/>
          <w:b/>
          <w:i/>
          <w:sz w:val="28"/>
          <w:szCs w:val="28"/>
          <w:lang w:val="uk-UA" w:eastAsia="ru-RU"/>
        </w:rPr>
        <w:t xml:space="preserve">ПУБЛІЧНОМУ АКЦІОНЕРНОМУ ТОВАРИСТВУ «ДТЕК ДНІПРОЕНЕРГО», </w:t>
      </w:r>
      <w:r w:rsidR="00501092" w:rsidRPr="00501092">
        <w:rPr>
          <w:rFonts w:ascii="Times New Roman" w:eastAsia="Times New Roman" w:hAnsi="Times New Roman" w:cs="Times New Roman"/>
          <w:b/>
          <w:i/>
          <w:iCs/>
          <w:spacing w:val="-5"/>
          <w:sz w:val="28"/>
          <w:szCs w:val="28"/>
          <w:lang w:val="uk-UA" w:eastAsia="ru-RU"/>
        </w:rPr>
        <w:t>реєстрацію права комунальної вла</w:t>
      </w:r>
      <w:r w:rsidR="00501092" w:rsidRPr="00501092">
        <w:rPr>
          <w:rFonts w:ascii="Times New Roman" w:eastAsia="Times New Roman" w:hAnsi="Times New Roman" w:cs="Times New Roman"/>
          <w:b/>
          <w:i/>
          <w:iCs/>
          <w:spacing w:val="-5"/>
          <w:sz w:val="28"/>
          <w:szCs w:val="28"/>
          <w:lang w:val="uk-UA" w:eastAsia="ru-RU"/>
        </w:rPr>
        <w:softHyphen/>
      </w:r>
      <w:r w:rsidR="00501092" w:rsidRPr="00501092">
        <w:rPr>
          <w:rFonts w:ascii="Times New Roman" w:eastAsia="Times New Roman" w:hAnsi="Times New Roman" w:cs="Times New Roman"/>
          <w:b/>
          <w:i/>
          <w:iCs/>
          <w:spacing w:val="-3"/>
          <w:sz w:val="28"/>
          <w:szCs w:val="28"/>
          <w:lang w:val="uk-UA" w:eastAsia="ru-RU"/>
        </w:rPr>
        <w:t>сності на неї  та надання її в  оренду</w:t>
      </w:r>
    </w:p>
    <w:p w:rsidR="00501092" w:rsidRPr="00501092" w:rsidRDefault="00501092" w:rsidP="001819D9">
      <w:pPr>
        <w:shd w:val="clear" w:color="auto" w:fill="FFFFFF"/>
        <w:autoSpaceDE w:val="0"/>
        <w:autoSpaceDN w:val="0"/>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pacing w:val="-7"/>
          <w:sz w:val="28"/>
          <w:szCs w:val="28"/>
          <w:lang w:val="uk-UA" w:eastAsia="ru-RU"/>
        </w:rPr>
        <w:t xml:space="preserve">            Розглянувши заяву (вх.№631/02-12 від 06.07.2015)  </w:t>
      </w:r>
      <w:r w:rsidRPr="00501092">
        <w:rPr>
          <w:rFonts w:ascii="Times New Roman" w:eastAsia="Times New Roman" w:hAnsi="Times New Roman" w:cs="Times New Roman"/>
          <w:sz w:val="28"/>
          <w:szCs w:val="28"/>
          <w:lang w:val="uk-UA" w:eastAsia="ru-RU"/>
        </w:rPr>
        <w:t>ПУБЛІЧНОГО АКЦІОНЕРНОГО ТОВАРИСТВА «ДТЕК ДНІПРОЕНЕРГО»</w:t>
      </w:r>
      <w:r w:rsidRPr="00501092">
        <w:rPr>
          <w:rFonts w:ascii="Times New Roman" w:eastAsia="Times New Roman" w:hAnsi="Times New Roman" w:cs="Times New Roman"/>
          <w:spacing w:val="-7"/>
          <w:sz w:val="28"/>
          <w:szCs w:val="28"/>
          <w:lang w:val="uk-UA" w:eastAsia="ru-RU"/>
        </w:rPr>
        <w:t xml:space="preserve">  </w:t>
      </w:r>
      <w:r w:rsidRPr="00501092">
        <w:rPr>
          <w:rFonts w:ascii="Times New Roman" w:eastAsia="Times New Roman" w:hAnsi="Times New Roman" w:cs="Times New Roman"/>
          <w:spacing w:val="-6"/>
          <w:sz w:val="28"/>
          <w:szCs w:val="28"/>
          <w:lang w:val="uk-UA" w:eastAsia="ru-RU"/>
        </w:rPr>
        <w:t xml:space="preserve">про </w:t>
      </w:r>
      <w:r w:rsidRPr="00501092">
        <w:rPr>
          <w:rFonts w:ascii="Times New Roman" w:eastAsia="Times New Roman" w:hAnsi="Times New Roman" w:cs="Times New Roman"/>
          <w:iCs/>
          <w:spacing w:val="-5"/>
          <w:sz w:val="28"/>
          <w:szCs w:val="28"/>
          <w:lang w:val="uk-UA" w:eastAsia="ru-RU"/>
        </w:rPr>
        <w:t>затвердження проекту земле</w:t>
      </w:r>
      <w:r w:rsidRPr="00501092">
        <w:rPr>
          <w:rFonts w:ascii="Times New Roman" w:eastAsia="Times New Roman" w:hAnsi="Times New Roman" w:cs="Times New Roman"/>
          <w:iCs/>
          <w:spacing w:val="-5"/>
          <w:sz w:val="28"/>
          <w:szCs w:val="28"/>
          <w:lang w:val="uk-UA" w:eastAsia="ru-RU"/>
        </w:rPr>
        <w:softHyphen/>
      </w:r>
      <w:r w:rsidRPr="00501092">
        <w:rPr>
          <w:rFonts w:ascii="Times New Roman" w:eastAsia="Times New Roman" w:hAnsi="Times New Roman" w:cs="Times New Roman"/>
          <w:iCs/>
          <w:spacing w:val="-3"/>
          <w:sz w:val="28"/>
          <w:szCs w:val="28"/>
          <w:lang w:val="uk-UA" w:eastAsia="ru-RU"/>
        </w:rPr>
        <w:t xml:space="preserve">устрою щодо відведення земельної </w:t>
      </w:r>
      <w:r w:rsidRPr="00501092">
        <w:rPr>
          <w:rFonts w:ascii="Times New Roman" w:eastAsia="Times New Roman" w:hAnsi="Times New Roman" w:cs="Times New Roman"/>
          <w:iCs/>
          <w:spacing w:val="-2"/>
          <w:sz w:val="28"/>
          <w:szCs w:val="28"/>
          <w:lang w:val="uk-UA" w:eastAsia="ru-RU"/>
        </w:rPr>
        <w:t>ділянки</w:t>
      </w:r>
      <w:r w:rsidRPr="00501092">
        <w:rPr>
          <w:rFonts w:ascii="Times New Roman" w:eastAsia="Times New Roman" w:hAnsi="Times New Roman" w:cs="Times New Roman"/>
          <w:b/>
          <w:i/>
          <w:sz w:val="28"/>
          <w:szCs w:val="28"/>
          <w:lang w:val="uk-UA" w:eastAsia="ru-RU"/>
        </w:rPr>
        <w:t xml:space="preserve"> </w:t>
      </w:r>
      <w:r w:rsidRPr="00501092">
        <w:rPr>
          <w:rFonts w:ascii="Times New Roman" w:eastAsia="Times New Roman" w:hAnsi="Times New Roman" w:cs="Times New Roman"/>
          <w:sz w:val="28"/>
          <w:szCs w:val="28"/>
          <w:lang w:val="uk-UA" w:eastAsia="ru-RU"/>
        </w:rPr>
        <w:t xml:space="preserve">ПУБЛІЧНОМУ АКЦІОНЕРНОМУ ТОВАРИСТВУ «ДТЕК ДНІПРОЕНЕРГО»,  </w:t>
      </w:r>
      <w:r w:rsidRPr="00501092">
        <w:rPr>
          <w:rFonts w:ascii="Times New Roman" w:eastAsia="Times New Roman" w:hAnsi="Times New Roman" w:cs="Times New Roman"/>
          <w:iCs/>
          <w:spacing w:val="-5"/>
          <w:sz w:val="28"/>
          <w:szCs w:val="28"/>
          <w:lang w:val="uk-UA" w:eastAsia="ru-RU"/>
        </w:rPr>
        <w:t>реєстрацію права комунальної вла</w:t>
      </w:r>
      <w:r w:rsidRPr="00501092">
        <w:rPr>
          <w:rFonts w:ascii="Times New Roman" w:eastAsia="Times New Roman" w:hAnsi="Times New Roman" w:cs="Times New Roman"/>
          <w:iCs/>
          <w:spacing w:val="-5"/>
          <w:sz w:val="28"/>
          <w:szCs w:val="28"/>
          <w:lang w:val="uk-UA" w:eastAsia="ru-RU"/>
        </w:rPr>
        <w:softHyphen/>
      </w:r>
      <w:r w:rsidRPr="00501092">
        <w:rPr>
          <w:rFonts w:ascii="Times New Roman" w:eastAsia="Times New Roman" w:hAnsi="Times New Roman" w:cs="Times New Roman"/>
          <w:iCs/>
          <w:spacing w:val="-3"/>
          <w:sz w:val="28"/>
          <w:szCs w:val="28"/>
          <w:lang w:val="uk-UA" w:eastAsia="ru-RU"/>
        </w:rPr>
        <w:t>сності на неї  та надання її  в  оренду</w:t>
      </w:r>
      <w:r w:rsidRPr="00501092">
        <w:rPr>
          <w:rFonts w:ascii="Times New Roman" w:eastAsia="Times New Roman" w:hAnsi="Times New Roman" w:cs="Times New Roman"/>
          <w:sz w:val="28"/>
          <w:szCs w:val="28"/>
          <w:lang w:val="uk-UA" w:eastAsia="ru-RU"/>
        </w:rPr>
        <w:t xml:space="preserve">, керуючись статтями 12, 123 Земельного Кодексу України, ст.50 Закону України «Про землеустрій» ., та пунктом 34 частини 1 статті 26 Закону України "Про місцеве самоврядування в Україні", Зеленодольська міська рада </w:t>
      </w:r>
    </w:p>
    <w:p w:rsidR="00501092" w:rsidRPr="009957F9" w:rsidRDefault="00501092" w:rsidP="009957F9">
      <w:pPr>
        <w:autoSpaceDE w:val="0"/>
        <w:autoSpaceDN w:val="0"/>
        <w:spacing w:after="0" w:line="240" w:lineRule="auto"/>
        <w:jc w:val="both"/>
        <w:rPr>
          <w:rFonts w:ascii="Times New Roman" w:eastAsia="Times New Roman" w:hAnsi="Times New Roman" w:cs="Times New Roman"/>
          <w:b/>
          <w:sz w:val="28"/>
          <w:szCs w:val="28"/>
          <w:lang w:val="uk-UA" w:eastAsia="ru-RU"/>
        </w:rPr>
      </w:pPr>
      <w:r w:rsidRPr="00501092">
        <w:rPr>
          <w:rFonts w:ascii="Times New Roman" w:eastAsia="Times New Roman" w:hAnsi="Times New Roman" w:cs="Times New Roman"/>
          <w:b/>
          <w:sz w:val="28"/>
          <w:szCs w:val="28"/>
          <w:lang w:val="uk-UA" w:eastAsia="ru-RU"/>
        </w:rPr>
        <w:t xml:space="preserve">                               </w:t>
      </w:r>
      <w:r w:rsidR="009957F9">
        <w:rPr>
          <w:rFonts w:ascii="Times New Roman" w:eastAsia="Times New Roman" w:hAnsi="Times New Roman" w:cs="Times New Roman"/>
          <w:b/>
          <w:sz w:val="28"/>
          <w:szCs w:val="28"/>
          <w:lang w:val="uk-UA" w:eastAsia="ru-RU"/>
        </w:rPr>
        <w:t xml:space="preserve">                      ВИРІШИЛА:</w:t>
      </w:r>
    </w:p>
    <w:p w:rsidR="00501092" w:rsidRPr="00501092" w:rsidRDefault="00501092" w:rsidP="00501092">
      <w:pPr>
        <w:shd w:val="clear" w:color="auto" w:fill="FFFFFF"/>
        <w:autoSpaceDE w:val="0"/>
        <w:autoSpaceDN w:val="0"/>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pacing w:val="-28"/>
          <w:sz w:val="28"/>
          <w:szCs w:val="28"/>
          <w:lang w:val="uk-UA" w:eastAsia="ru-RU"/>
        </w:rPr>
        <w:t xml:space="preserve">                    1.</w:t>
      </w:r>
      <w:r w:rsidRPr="00501092">
        <w:rPr>
          <w:rFonts w:ascii="Times New Roman" w:eastAsia="Times New Roman" w:hAnsi="Times New Roman" w:cs="Times New Roman"/>
          <w:sz w:val="28"/>
          <w:szCs w:val="28"/>
          <w:lang w:val="uk-UA" w:eastAsia="ru-RU"/>
        </w:rPr>
        <w:t xml:space="preserve"> </w:t>
      </w:r>
      <w:r w:rsidRPr="00501092">
        <w:rPr>
          <w:rFonts w:ascii="Times New Roman" w:eastAsia="Times New Roman" w:hAnsi="Times New Roman" w:cs="Times New Roman"/>
          <w:spacing w:val="-1"/>
          <w:sz w:val="28"/>
          <w:szCs w:val="28"/>
          <w:lang w:val="uk-UA" w:eastAsia="ru-RU"/>
        </w:rPr>
        <w:t xml:space="preserve">Затвердити проект землеустрою щодо відведення земельної ділянки, площею 0,2100 га, місце розташування якої: Дніпропетровська область, </w:t>
      </w:r>
      <w:proofErr w:type="spellStart"/>
      <w:r w:rsidRPr="00501092">
        <w:rPr>
          <w:rFonts w:ascii="Times New Roman" w:eastAsia="Times New Roman" w:hAnsi="Times New Roman" w:cs="Times New Roman"/>
          <w:spacing w:val="-1"/>
          <w:sz w:val="28"/>
          <w:szCs w:val="28"/>
          <w:lang w:val="uk-UA" w:eastAsia="ru-RU"/>
        </w:rPr>
        <w:t>Апостолівський</w:t>
      </w:r>
      <w:proofErr w:type="spellEnd"/>
      <w:r w:rsidRPr="00501092">
        <w:rPr>
          <w:rFonts w:ascii="Times New Roman" w:eastAsia="Times New Roman" w:hAnsi="Times New Roman" w:cs="Times New Roman"/>
          <w:spacing w:val="-1"/>
          <w:sz w:val="28"/>
          <w:szCs w:val="28"/>
          <w:lang w:val="uk-UA" w:eastAsia="ru-RU"/>
        </w:rPr>
        <w:t xml:space="preserve"> район, м. Зеленодольськ, вул. К. Маркса, 20,  кадастровий номер земельної ділянки 1220310300:02:013:0007,  цільове призначення земельної ділянки - землі запасу, категорія земель – землі житлової та </w:t>
      </w:r>
      <w:r w:rsidRPr="00501092">
        <w:rPr>
          <w:rFonts w:ascii="Times New Roman" w:eastAsia="Times New Roman" w:hAnsi="Times New Roman" w:cs="Times New Roman"/>
          <w:spacing w:val="-1"/>
          <w:sz w:val="28"/>
          <w:szCs w:val="28"/>
          <w:lang w:val="uk-UA" w:eastAsia="ru-RU"/>
        </w:rPr>
        <w:lastRenderedPageBreak/>
        <w:t>громадської забудови, вид використання земельної ділянки - для розміщення та експлуатації адміністративної будівлі.</w:t>
      </w:r>
    </w:p>
    <w:p w:rsidR="00501092" w:rsidRPr="00501092" w:rsidRDefault="00501092" w:rsidP="00501092">
      <w:pPr>
        <w:shd w:val="clear" w:color="auto" w:fill="FFFFFF"/>
        <w:autoSpaceDE w:val="0"/>
        <w:autoSpaceDN w:val="0"/>
        <w:spacing w:after="0" w:line="240" w:lineRule="auto"/>
        <w:jc w:val="both"/>
        <w:rPr>
          <w:rFonts w:ascii="Times New Roman" w:eastAsia="Times New Roman" w:hAnsi="Times New Roman" w:cs="Times New Roman"/>
          <w:spacing w:val="-17"/>
          <w:sz w:val="28"/>
          <w:szCs w:val="28"/>
          <w:lang w:val="uk-UA" w:eastAsia="ru-RU"/>
        </w:rPr>
      </w:pPr>
      <w:r w:rsidRPr="00501092">
        <w:rPr>
          <w:rFonts w:ascii="Times New Roman" w:eastAsia="Times New Roman" w:hAnsi="Times New Roman" w:cs="Times New Roman"/>
          <w:spacing w:val="-1"/>
          <w:sz w:val="28"/>
          <w:szCs w:val="28"/>
          <w:lang w:val="uk-UA" w:eastAsia="ru-RU"/>
        </w:rPr>
        <w:t xml:space="preserve">            2. Зареєструвати за територіальною громадою міста Зеленодольська  в особі </w:t>
      </w:r>
      <w:proofErr w:type="spellStart"/>
      <w:r w:rsidRPr="00501092">
        <w:rPr>
          <w:rFonts w:ascii="Times New Roman" w:eastAsia="Times New Roman" w:hAnsi="Times New Roman" w:cs="Times New Roman"/>
          <w:spacing w:val="-1"/>
          <w:sz w:val="28"/>
          <w:szCs w:val="28"/>
          <w:lang w:val="uk-UA" w:eastAsia="ru-RU"/>
        </w:rPr>
        <w:t>Зеленодольської</w:t>
      </w:r>
      <w:proofErr w:type="spellEnd"/>
      <w:r w:rsidRPr="00501092">
        <w:rPr>
          <w:rFonts w:ascii="Times New Roman" w:eastAsia="Times New Roman" w:hAnsi="Times New Roman" w:cs="Times New Roman"/>
          <w:spacing w:val="-1"/>
          <w:sz w:val="28"/>
          <w:szCs w:val="28"/>
          <w:lang w:val="uk-UA" w:eastAsia="ru-RU"/>
        </w:rPr>
        <w:t xml:space="preserve"> міської ради право комунальної власності на земельну ділянку, площею 0,2100 га, місце розташування якої: Дніпропетровська область, </w:t>
      </w:r>
      <w:proofErr w:type="spellStart"/>
      <w:r w:rsidRPr="00501092">
        <w:rPr>
          <w:rFonts w:ascii="Times New Roman" w:eastAsia="Times New Roman" w:hAnsi="Times New Roman" w:cs="Times New Roman"/>
          <w:spacing w:val="-1"/>
          <w:sz w:val="28"/>
          <w:szCs w:val="28"/>
          <w:lang w:val="uk-UA" w:eastAsia="ru-RU"/>
        </w:rPr>
        <w:t>Апостолівський</w:t>
      </w:r>
      <w:proofErr w:type="spellEnd"/>
      <w:r w:rsidRPr="00501092">
        <w:rPr>
          <w:rFonts w:ascii="Times New Roman" w:eastAsia="Times New Roman" w:hAnsi="Times New Roman" w:cs="Times New Roman"/>
          <w:spacing w:val="-1"/>
          <w:sz w:val="28"/>
          <w:szCs w:val="28"/>
          <w:lang w:val="uk-UA" w:eastAsia="ru-RU"/>
        </w:rPr>
        <w:t xml:space="preserve"> район, м. Зеленодольськ, вул. К. Маркса, 20,  кадастровий номер земельної ділянки 1220310300:02:013:0007,  цільове призначення земельної ділянки - землі запасу, категорія земель – землі житлової та громадської забудови, вид використання земельної ділянки - для розміщення та експлуатації адміністративної будівлі</w:t>
      </w:r>
      <w:r w:rsidRPr="00501092">
        <w:rPr>
          <w:rFonts w:ascii="Times New Roman" w:eastAsia="Times New Roman" w:hAnsi="Times New Roman" w:cs="Times New Roman"/>
          <w:spacing w:val="-17"/>
          <w:sz w:val="28"/>
          <w:szCs w:val="28"/>
          <w:lang w:val="uk-UA" w:eastAsia="ru-RU"/>
        </w:rPr>
        <w:t xml:space="preserve">            </w:t>
      </w:r>
    </w:p>
    <w:p w:rsidR="00501092" w:rsidRPr="00501092" w:rsidRDefault="00501092" w:rsidP="00501092">
      <w:pPr>
        <w:shd w:val="clear" w:color="auto" w:fill="FFFFFF"/>
        <w:autoSpaceDE w:val="0"/>
        <w:autoSpaceDN w:val="0"/>
        <w:spacing w:after="0" w:line="240" w:lineRule="auto"/>
        <w:jc w:val="both"/>
        <w:rPr>
          <w:rFonts w:ascii="Times New Roman" w:eastAsia="Times New Roman" w:hAnsi="Times New Roman" w:cs="Times New Roman"/>
          <w:spacing w:val="-1"/>
          <w:sz w:val="28"/>
          <w:szCs w:val="28"/>
          <w:lang w:val="uk-UA" w:eastAsia="ru-RU"/>
        </w:rPr>
      </w:pPr>
      <w:r w:rsidRPr="00501092">
        <w:rPr>
          <w:rFonts w:ascii="Times New Roman" w:eastAsia="Times New Roman" w:hAnsi="Times New Roman" w:cs="Times New Roman"/>
          <w:spacing w:val="-17"/>
          <w:sz w:val="28"/>
          <w:szCs w:val="28"/>
          <w:lang w:val="uk-UA" w:eastAsia="ru-RU"/>
        </w:rPr>
        <w:t xml:space="preserve">              3. </w:t>
      </w:r>
      <w:r w:rsidRPr="00501092">
        <w:rPr>
          <w:rFonts w:ascii="Times New Roman" w:eastAsia="Times New Roman" w:hAnsi="Times New Roman" w:cs="Times New Roman"/>
          <w:sz w:val="28"/>
          <w:szCs w:val="28"/>
          <w:lang w:val="uk-UA" w:eastAsia="ru-RU"/>
        </w:rPr>
        <w:t xml:space="preserve">Надати ПУБЛІЧНОМУ АКЦІОНЕРНОМУ ТОВАРИСТВУ «ДТЕК ДНІПРОЕНЕРГО»,  </w:t>
      </w:r>
      <w:r w:rsidRPr="00501092">
        <w:rPr>
          <w:rFonts w:ascii="Times New Roman" w:eastAsia="Times New Roman" w:hAnsi="Times New Roman" w:cs="Times New Roman"/>
          <w:spacing w:val="-1"/>
          <w:sz w:val="28"/>
          <w:szCs w:val="28"/>
          <w:lang w:val="uk-UA" w:eastAsia="ru-RU"/>
        </w:rPr>
        <w:t xml:space="preserve">із земель комунальної власності в оренду терміном на 10 років, що обліковуються з дати державної реєстрації договору земельну ділянку площею 0,2100 га, місце розташування якої: Дніпропетровська область, </w:t>
      </w:r>
      <w:proofErr w:type="spellStart"/>
      <w:r w:rsidRPr="00501092">
        <w:rPr>
          <w:rFonts w:ascii="Times New Roman" w:eastAsia="Times New Roman" w:hAnsi="Times New Roman" w:cs="Times New Roman"/>
          <w:spacing w:val="-1"/>
          <w:sz w:val="28"/>
          <w:szCs w:val="28"/>
          <w:lang w:val="uk-UA" w:eastAsia="ru-RU"/>
        </w:rPr>
        <w:t>Апостолівський</w:t>
      </w:r>
      <w:proofErr w:type="spellEnd"/>
      <w:r w:rsidRPr="00501092">
        <w:rPr>
          <w:rFonts w:ascii="Times New Roman" w:eastAsia="Times New Roman" w:hAnsi="Times New Roman" w:cs="Times New Roman"/>
          <w:spacing w:val="-1"/>
          <w:sz w:val="28"/>
          <w:szCs w:val="28"/>
          <w:lang w:val="uk-UA" w:eastAsia="ru-RU"/>
        </w:rPr>
        <w:t xml:space="preserve"> район, м. Зеленодольськ, вул. К. Маркса, 20,  кадастровий номер земельної ділянки 1220310300:02:013:0007,  цільове призначення земельної ділянки - землі запасу, категорія земель – землі житлової та громадської забудови, вид використання земельної ділянки - для розміщення та експлуатації адміністративної будівлі</w:t>
      </w:r>
    </w:p>
    <w:p w:rsidR="00501092" w:rsidRPr="00501092" w:rsidRDefault="00501092" w:rsidP="00501092">
      <w:pPr>
        <w:shd w:val="clear" w:color="auto" w:fill="FFFFFF"/>
        <w:autoSpaceDE w:val="0"/>
        <w:autoSpaceDN w:val="0"/>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pacing w:val="-1"/>
          <w:sz w:val="28"/>
          <w:szCs w:val="28"/>
          <w:lang w:val="uk-UA" w:eastAsia="ru-RU"/>
        </w:rPr>
        <w:t xml:space="preserve">          4. Визначити розмір орендної плати за користування земельною ділянкою відповідно до рішень </w:t>
      </w:r>
      <w:proofErr w:type="spellStart"/>
      <w:r w:rsidRPr="00501092">
        <w:rPr>
          <w:rFonts w:ascii="Times New Roman" w:eastAsia="Times New Roman" w:hAnsi="Times New Roman" w:cs="Times New Roman"/>
          <w:spacing w:val="-1"/>
          <w:sz w:val="28"/>
          <w:szCs w:val="28"/>
          <w:lang w:val="uk-UA" w:eastAsia="ru-RU"/>
        </w:rPr>
        <w:t>Зеленодольської</w:t>
      </w:r>
      <w:proofErr w:type="spellEnd"/>
      <w:r w:rsidRPr="00501092">
        <w:rPr>
          <w:rFonts w:ascii="Times New Roman" w:eastAsia="Times New Roman" w:hAnsi="Times New Roman" w:cs="Times New Roman"/>
          <w:spacing w:val="-1"/>
          <w:sz w:val="28"/>
          <w:szCs w:val="28"/>
          <w:lang w:val="uk-UA" w:eastAsia="ru-RU"/>
        </w:rPr>
        <w:t xml:space="preserve"> міської ради про розмір орендної плати за землю на відповідний період.</w:t>
      </w:r>
    </w:p>
    <w:p w:rsidR="00501092" w:rsidRPr="00501092" w:rsidRDefault="00501092" w:rsidP="00501092">
      <w:pPr>
        <w:autoSpaceDE w:val="0"/>
        <w:autoSpaceDN w:val="0"/>
        <w:spacing w:after="0" w:line="240" w:lineRule="auto"/>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pacing w:val="-1"/>
          <w:sz w:val="28"/>
          <w:szCs w:val="28"/>
          <w:lang w:val="uk-UA" w:eastAsia="ru-RU"/>
        </w:rPr>
        <w:t xml:space="preserve">          5.</w:t>
      </w:r>
      <w:r w:rsidRPr="00501092">
        <w:rPr>
          <w:rFonts w:ascii="Times New Roman" w:eastAsia="Times New Roman" w:hAnsi="Times New Roman" w:cs="Times New Roman"/>
          <w:sz w:val="28"/>
          <w:szCs w:val="28"/>
          <w:lang w:val="uk-UA" w:eastAsia="ru-RU"/>
        </w:rPr>
        <w:t xml:space="preserve"> ПУБЛІЧНОМУ АКЦІОНЕРНОМУ ТОВАРИСТВУ «ДТЕК ДНІПРОЕНЕРГО»:</w:t>
      </w:r>
    </w:p>
    <w:p w:rsidR="00501092" w:rsidRPr="00501092" w:rsidRDefault="00501092" w:rsidP="00501092">
      <w:pPr>
        <w:widowControl w:val="0"/>
        <w:shd w:val="clear" w:color="auto" w:fill="FFFFFF"/>
        <w:tabs>
          <w:tab w:val="left" w:pos="1162"/>
        </w:tabs>
        <w:autoSpaceDE w:val="0"/>
        <w:autoSpaceDN w:val="0"/>
        <w:adjustRightInd w:val="0"/>
        <w:spacing w:after="0" w:line="322" w:lineRule="exact"/>
        <w:ind w:right="96"/>
        <w:jc w:val="both"/>
        <w:rPr>
          <w:rFonts w:ascii="Times New Roman" w:eastAsia="Times New Roman" w:hAnsi="Times New Roman" w:cs="Times New Roman"/>
          <w:spacing w:val="-18"/>
          <w:sz w:val="28"/>
          <w:szCs w:val="28"/>
          <w:lang w:val="uk-UA" w:eastAsia="ru-RU"/>
        </w:rPr>
      </w:pPr>
      <w:r w:rsidRPr="00501092">
        <w:rPr>
          <w:rFonts w:ascii="Times New Roman" w:eastAsia="Times New Roman" w:hAnsi="Times New Roman" w:cs="Times New Roman"/>
          <w:spacing w:val="-1"/>
          <w:sz w:val="28"/>
          <w:szCs w:val="28"/>
          <w:lang w:val="uk-UA" w:eastAsia="ru-RU"/>
        </w:rPr>
        <w:t xml:space="preserve">         5.1 виступити замовником виконання робіт щодо винесення та закріплен</w:t>
      </w:r>
      <w:r w:rsidRPr="00501092">
        <w:rPr>
          <w:rFonts w:ascii="Times New Roman" w:eastAsia="Times New Roman" w:hAnsi="Times New Roman" w:cs="Times New Roman"/>
          <w:spacing w:val="-1"/>
          <w:sz w:val="28"/>
          <w:szCs w:val="28"/>
          <w:lang w:val="uk-UA" w:eastAsia="ru-RU"/>
        </w:rPr>
        <w:softHyphen/>
      </w:r>
      <w:r w:rsidRPr="00501092">
        <w:rPr>
          <w:rFonts w:ascii="Times New Roman" w:eastAsia="Times New Roman" w:hAnsi="Times New Roman" w:cs="Times New Roman"/>
          <w:sz w:val="28"/>
          <w:szCs w:val="28"/>
          <w:lang w:val="uk-UA" w:eastAsia="ru-RU"/>
        </w:rPr>
        <w:t>ня в натурі (на місцевості) меж земельних ділянок;</w:t>
      </w:r>
    </w:p>
    <w:p w:rsidR="00501092" w:rsidRPr="00501092" w:rsidRDefault="00501092" w:rsidP="00501092">
      <w:pPr>
        <w:widowControl w:val="0"/>
        <w:shd w:val="clear" w:color="auto" w:fill="FFFFFF"/>
        <w:tabs>
          <w:tab w:val="left" w:pos="1373"/>
        </w:tabs>
        <w:autoSpaceDE w:val="0"/>
        <w:autoSpaceDN w:val="0"/>
        <w:adjustRightInd w:val="0"/>
        <w:spacing w:after="0" w:line="322" w:lineRule="exact"/>
        <w:ind w:right="91"/>
        <w:jc w:val="both"/>
        <w:rPr>
          <w:rFonts w:ascii="Times New Roman" w:eastAsia="Times New Roman" w:hAnsi="Times New Roman" w:cs="Times New Roman"/>
          <w:spacing w:val="-10"/>
          <w:sz w:val="28"/>
          <w:szCs w:val="28"/>
          <w:lang w:val="uk-UA" w:eastAsia="ru-RU"/>
        </w:rPr>
      </w:pPr>
      <w:r w:rsidRPr="00501092">
        <w:rPr>
          <w:rFonts w:ascii="Times New Roman" w:eastAsia="Times New Roman" w:hAnsi="Times New Roman" w:cs="Times New Roman"/>
          <w:spacing w:val="-1"/>
          <w:sz w:val="28"/>
          <w:szCs w:val="28"/>
          <w:lang w:val="uk-UA" w:eastAsia="ru-RU"/>
        </w:rPr>
        <w:t xml:space="preserve">         5.2 зареєструвати право оренди  земельною  ділянкою, що підлягає державній реєстрації, від</w:t>
      </w:r>
      <w:r w:rsidRPr="00501092">
        <w:rPr>
          <w:rFonts w:ascii="Times New Roman" w:eastAsia="Times New Roman" w:hAnsi="Times New Roman" w:cs="Times New Roman"/>
          <w:spacing w:val="-1"/>
          <w:sz w:val="28"/>
          <w:szCs w:val="28"/>
          <w:lang w:val="uk-UA" w:eastAsia="ru-RU"/>
        </w:rPr>
        <w:softHyphen/>
      </w:r>
      <w:r w:rsidRPr="00501092">
        <w:rPr>
          <w:rFonts w:ascii="Times New Roman" w:eastAsia="Times New Roman" w:hAnsi="Times New Roman" w:cs="Times New Roman"/>
          <w:sz w:val="28"/>
          <w:szCs w:val="28"/>
          <w:lang w:val="uk-UA" w:eastAsia="ru-RU"/>
        </w:rPr>
        <w:t>повідно до закону;</w:t>
      </w:r>
    </w:p>
    <w:p w:rsidR="00501092" w:rsidRPr="00501092" w:rsidRDefault="00501092" w:rsidP="00501092">
      <w:pPr>
        <w:spacing w:after="0" w:line="240" w:lineRule="auto"/>
        <w:rPr>
          <w:rFonts w:ascii="Times New Roman" w:eastAsia="Times New Roman" w:hAnsi="Times New Roman" w:cs="Times New Roman"/>
          <w:spacing w:val="-4"/>
          <w:sz w:val="28"/>
          <w:szCs w:val="28"/>
          <w:lang w:val="uk-UA" w:eastAsia="ru-RU"/>
        </w:rPr>
      </w:pPr>
      <w:r w:rsidRPr="00501092">
        <w:rPr>
          <w:rFonts w:ascii="Times New Roman" w:eastAsia="Times New Roman" w:hAnsi="Times New Roman" w:cs="Times New Roman"/>
          <w:sz w:val="28"/>
          <w:szCs w:val="28"/>
          <w:lang w:val="uk-UA" w:eastAsia="ru-RU"/>
        </w:rPr>
        <w:t xml:space="preserve">          5.3 </w:t>
      </w:r>
      <w:r w:rsidRPr="00501092">
        <w:rPr>
          <w:rFonts w:ascii="Times New Roman" w:eastAsia="Times New Roman" w:hAnsi="Times New Roman" w:cs="Times New Roman"/>
          <w:spacing w:val="-4"/>
          <w:sz w:val="28"/>
          <w:szCs w:val="28"/>
          <w:lang w:val="uk-UA" w:eastAsia="ru-RU"/>
        </w:rPr>
        <w:t xml:space="preserve">забезпечити виконання вимог, викладених у висновках про     погодження </w:t>
      </w:r>
      <w:r w:rsidRPr="00501092">
        <w:rPr>
          <w:rFonts w:ascii="Times New Roman" w:eastAsia="Times New Roman" w:hAnsi="Times New Roman" w:cs="Times New Roman"/>
          <w:sz w:val="28"/>
          <w:szCs w:val="28"/>
          <w:lang w:val="uk-UA" w:eastAsia="ru-RU"/>
        </w:rPr>
        <w:t>проекту землеустрою щодо відведення земельної ділянки сектору  містобудуван</w:t>
      </w:r>
      <w:r w:rsidRPr="00501092">
        <w:rPr>
          <w:rFonts w:ascii="Times New Roman" w:eastAsia="Times New Roman" w:hAnsi="Times New Roman" w:cs="Times New Roman"/>
          <w:sz w:val="28"/>
          <w:szCs w:val="28"/>
          <w:lang w:val="uk-UA" w:eastAsia="ru-RU"/>
        </w:rPr>
        <w:softHyphen/>
        <w:t xml:space="preserve">ня і архітектури  АРДА та відділу </w:t>
      </w:r>
      <w:proofErr w:type="spellStart"/>
      <w:r w:rsidRPr="00501092">
        <w:rPr>
          <w:rFonts w:ascii="Times New Roman" w:eastAsia="Times New Roman" w:hAnsi="Times New Roman" w:cs="Times New Roman"/>
          <w:sz w:val="28"/>
          <w:szCs w:val="28"/>
          <w:lang w:val="uk-UA" w:eastAsia="ru-RU"/>
        </w:rPr>
        <w:t>Держземагентства</w:t>
      </w:r>
      <w:proofErr w:type="spellEnd"/>
      <w:r w:rsidRPr="00501092">
        <w:rPr>
          <w:rFonts w:ascii="Times New Roman" w:eastAsia="Times New Roman" w:hAnsi="Times New Roman" w:cs="Times New Roman"/>
          <w:sz w:val="28"/>
          <w:szCs w:val="28"/>
          <w:lang w:val="uk-UA" w:eastAsia="ru-RU"/>
        </w:rPr>
        <w:t xml:space="preserve"> в </w:t>
      </w:r>
      <w:proofErr w:type="spellStart"/>
      <w:r w:rsidRPr="00501092">
        <w:rPr>
          <w:rFonts w:ascii="Times New Roman" w:eastAsia="Times New Roman" w:hAnsi="Times New Roman" w:cs="Times New Roman"/>
          <w:sz w:val="28"/>
          <w:szCs w:val="28"/>
          <w:lang w:val="uk-UA" w:eastAsia="ru-RU"/>
        </w:rPr>
        <w:t>Апостолівському</w:t>
      </w:r>
      <w:proofErr w:type="spellEnd"/>
      <w:r w:rsidRPr="00501092">
        <w:rPr>
          <w:rFonts w:ascii="Times New Roman" w:eastAsia="Times New Roman" w:hAnsi="Times New Roman" w:cs="Times New Roman"/>
          <w:sz w:val="28"/>
          <w:szCs w:val="28"/>
          <w:lang w:val="uk-UA" w:eastAsia="ru-RU"/>
        </w:rPr>
        <w:t xml:space="preserve">  районі Дніпропетровської області .</w:t>
      </w:r>
    </w:p>
    <w:p w:rsidR="00501092" w:rsidRPr="00501092" w:rsidRDefault="00501092" w:rsidP="00501092">
      <w:pPr>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pacing w:val="-13"/>
          <w:sz w:val="28"/>
          <w:szCs w:val="28"/>
          <w:lang w:val="uk-UA" w:eastAsia="ru-RU"/>
        </w:rPr>
        <w:t xml:space="preserve">             5.4</w:t>
      </w:r>
      <w:r w:rsidRPr="00501092">
        <w:rPr>
          <w:rFonts w:ascii="Times New Roman" w:eastAsia="Times New Roman" w:hAnsi="Times New Roman" w:cs="Times New Roman"/>
          <w:sz w:val="28"/>
          <w:szCs w:val="28"/>
          <w:lang w:val="uk-UA" w:eastAsia="ru-RU"/>
        </w:rPr>
        <w:tab/>
        <w:t xml:space="preserve">виконувати обов'язки землекористувача відповідно до вимог </w:t>
      </w:r>
    </w:p>
    <w:p w:rsidR="00501092" w:rsidRPr="00501092" w:rsidRDefault="00501092" w:rsidP="00501092">
      <w:pPr>
        <w:spacing w:after="0" w:line="240" w:lineRule="auto"/>
        <w:jc w:val="both"/>
        <w:rPr>
          <w:rFonts w:ascii="Times New Roman" w:eastAsia="Times New Roman" w:hAnsi="Times New Roman" w:cs="Times New Roman"/>
          <w:sz w:val="28"/>
          <w:szCs w:val="28"/>
          <w:lang w:eastAsia="ru-RU"/>
        </w:rPr>
      </w:pPr>
      <w:r w:rsidRPr="00501092">
        <w:rPr>
          <w:rFonts w:ascii="Times New Roman" w:eastAsia="Times New Roman" w:hAnsi="Times New Roman" w:cs="Times New Roman"/>
          <w:sz w:val="28"/>
          <w:szCs w:val="28"/>
          <w:lang w:val="uk-UA" w:eastAsia="ru-RU"/>
        </w:rPr>
        <w:t>ст. 96 Земельного кодексу України.</w:t>
      </w:r>
    </w:p>
    <w:p w:rsidR="00501092" w:rsidRPr="00501092" w:rsidRDefault="00501092" w:rsidP="00501092">
      <w:pPr>
        <w:spacing w:after="0" w:line="240" w:lineRule="auto"/>
        <w:rPr>
          <w:rFonts w:ascii="Times New Roman" w:eastAsia="Times New Roman" w:hAnsi="Times New Roman" w:cs="Times New Roman"/>
          <w:sz w:val="28"/>
          <w:szCs w:val="28"/>
          <w:lang w:eastAsia="ru-RU"/>
        </w:rPr>
      </w:pPr>
      <w:r w:rsidRPr="00501092">
        <w:rPr>
          <w:rFonts w:ascii="Times New Roman" w:eastAsia="Times New Roman" w:hAnsi="Times New Roman" w:cs="Times New Roman"/>
          <w:spacing w:val="-16"/>
          <w:sz w:val="28"/>
          <w:szCs w:val="28"/>
          <w:lang w:val="uk-UA" w:eastAsia="ru-RU"/>
        </w:rPr>
        <w:t xml:space="preserve">                6.</w:t>
      </w:r>
      <w:r w:rsidRPr="00501092">
        <w:rPr>
          <w:rFonts w:ascii="Times New Roman" w:eastAsia="Times New Roman" w:hAnsi="Times New Roman" w:cs="Times New Roman"/>
          <w:sz w:val="28"/>
          <w:szCs w:val="28"/>
          <w:lang w:val="uk-UA" w:eastAsia="ru-RU"/>
        </w:rPr>
        <w:tab/>
      </w:r>
      <w:r w:rsidRPr="00501092">
        <w:rPr>
          <w:rFonts w:ascii="Times New Roman" w:eastAsia="Times New Roman" w:hAnsi="Times New Roman" w:cs="Times New Roman"/>
          <w:spacing w:val="-2"/>
          <w:sz w:val="28"/>
          <w:szCs w:val="28"/>
          <w:lang w:val="uk-UA" w:eastAsia="ru-RU"/>
        </w:rPr>
        <w:t xml:space="preserve">Рекомендувати відділу </w:t>
      </w:r>
      <w:proofErr w:type="spellStart"/>
      <w:r w:rsidRPr="00501092">
        <w:rPr>
          <w:rFonts w:ascii="Times New Roman" w:eastAsia="Times New Roman" w:hAnsi="Times New Roman" w:cs="Times New Roman"/>
          <w:spacing w:val="-2"/>
          <w:sz w:val="28"/>
          <w:szCs w:val="28"/>
          <w:lang w:val="uk-UA" w:eastAsia="ru-RU"/>
        </w:rPr>
        <w:t>Держземагентства</w:t>
      </w:r>
      <w:proofErr w:type="spellEnd"/>
      <w:r w:rsidRPr="00501092">
        <w:rPr>
          <w:rFonts w:ascii="Times New Roman" w:eastAsia="Times New Roman" w:hAnsi="Times New Roman" w:cs="Times New Roman"/>
          <w:spacing w:val="-2"/>
          <w:sz w:val="28"/>
          <w:szCs w:val="28"/>
          <w:lang w:val="uk-UA" w:eastAsia="ru-RU"/>
        </w:rPr>
        <w:t xml:space="preserve"> </w:t>
      </w:r>
      <w:r w:rsidRPr="00501092">
        <w:rPr>
          <w:rFonts w:ascii="Times New Roman" w:eastAsia="Times New Roman" w:hAnsi="Times New Roman" w:cs="Times New Roman"/>
          <w:spacing w:val="-5"/>
          <w:sz w:val="28"/>
          <w:szCs w:val="28"/>
          <w:lang w:val="uk-UA" w:eastAsia="ru-RU"/>
        </w:rPr>
        <w:t xml:space="preserve">в </w:t>
      </w:r>
      <w:proofErr w:type="spellStart"/>
      <w:r w:rsidRPr="00501092">
        <w:rPr>
          <w:rFonts w:ascii="Times New Roman" w:eastAsia="Times New Roman" w:hAnsi="Times New Roman" w:cs="Times New Roman"/>
          <w:spacing w:val="-5"/>
          <w:sz w:val="28"/>
          <w:szCs w:val="28"/>
          <w:lang w:val="uk-UA" w:eastAsia="ru-RU"/>
        </w:rPr>
        <w:t>Апостолівському</w:t>
      </w:r>
      <w:proofErr w:type="spellEnd"/>
      <w:r w:rsidRPr="00501092">
        <w:rPr>
          <w:rFonts w:ascii="Times New Roman" w:eastAsia="Times New Roman" w:hAnsi="Times New Roman" w:cs="Times New Roman"/>
          <w:spacing w:val="-5"/>
          <w:sz w:val="28"/>
          <w:szCs w:val="28"/>
          <w:lang w:val="uk-UA" w:eastAsia="ru-RU"/>
        </w:rPr>
        <w:t xml:space="preserve">  районі </w:t>
      </w:r>
      <w:r w:rsidRPr="00501092">
        <w:rPr>
          <w:rFonts w:ascii="Times New Roman" w:eastAsia="Times New Roman" w:hAnsi="Times New Roman" w:cs="Times New Roman"/>
          <w:sz w:val="28"/>
          <w:szCs w:val="28"/>
          <w:lang w:val="uk-UA" w:eastAsia="ru-RU"/>
        </w:rPr>
        <w:t>Дніпропетровської області внести зміни до земельно-облікової документації.</w:t>
      </w:r>
    </w:p>
    <w:p w:rsidR="00501092" w:rsidRPr="00501092" w:rsidRDefault="00501092" w:rsidP="00501092">
      <w:pPr>
        <w:spacing w:after="0" w:line="240" w:lineRule="auto"/>
        <w:jc w:val="both"/>
        <w:rPr>
          <w:rFonts w:ascii="Times New Roman" w:eastAsia="Times New Roman" w:hAnsi="Times New Roman" w:cs="Times New Roman"/>
          <w:sz w:val="28"/>
          <w:szCs w:val="28"/>
          <w:lang w:val="uk-UA"/>
        </w:rPr>
      </w:pPr>
      <w:r w:rsidRPr="00501092">
        <w:rPr>
          <w:rFonts w:ascii="Times New Roman" w:eastAsia="Times New Roman" w:hAnsi="Times New Roman" w:cs="Times New Roman"/>
          <w:sz w:val="28"/>
          <w:szCs w:val="28"/>
          <w:lang w:val="uk-UA" w:eastAsia="ru-RU"/>
        </w:rPr>
        <w:t xml:space="preserve">           7 .</w:t>
      </w:r>
      <w:r w:rsidRPr="00501092">
        <w:rPr>
          <w:rFonts w:ascii="Times New Roman" w:eastAsia="Times New Roman" w:hAnsi="Times New Roman" w:cs="Times New Roman"/>
          <w:sz w:val="28"/>
          <w:szCs w:val="28"/>
          <w:lang w:val="uk-UA"/>
        </w:rPr>
        <w:t xml:space="preserve"> Спеціалісту з земельних питань </w:t>
      </w:r>
      <w:proofErr w:type="spellStart"/>
      <w:r w:rsidRPr="00501092">
        <w:rPr>
          <w:rFonts w:ascii="Times New Roman" w:eastAsia="Times New Roman" w:hAnsi="Times New Roman" w:cs="Times New Roman"/>
          <w:sz w:val="28"/>
          <w:szCs w:val="28"/>
          <w:lang w:val="uk-UA"/>
        </w:rPr>
        <w:t>Зеленодольської</w:t>
      </w:r>
      <w:proofErr w:type="spellEnd"/>
      <w:r w:rsidRPr="00501092">
        <w:rPr>
          <w:rFonts w:ascii="Times New Roman" w:eastAsia="Times New Roman" w:hAnsi="Times New Roman" w:cs="Times New Roman"/>
          <w:sz w:val="28"/>
          <w:szCs w:val="28"/>
          <w:lang w:val="uk-UA"/>
        </w:rPr>
        <w:t xml:space="preserve"> міської ради повідомити </w:t>
      </w:r>
      <w:proofErr w:type="spellStart"/>
      <w:r w:rsidRPr="00501092">
        <w:rPr>
          <w:rFonts w:ascii="Times New Roman" w:eastAsia="Times New Roman" w:hAnsi="Times New Roman" w:cs="Times New Roman"/>
          <w:sz w:val="28"/>
          <w:szCs w:val="28"/>
          <w:lang w:val="uk-UA"/>
        </w:rPr>
        <w:t>Апостолівський</w:t>
      </w:r>
      <w:proofErr w:type="spellEnd"/>
      <w:r w:rsidRPr="00501092">
        <w:rPr>
          <w:rFonts w:ascii="Times New Roman" w:eastAsia="Times New Roman" w:hAnsi="Times New Roman" w:cs="Times New Roman"/>
          <w:sz w:val="28"/>
          <w:szCs w:val="28"/>
          <w:lang w:val="uk-UA"/>
        </w:rPr>
        <w:t xml:space="preserve"> відділ </w:t>
      </w:r>
      <w:proofErr w:type="spellStart"/>
      <w:r w:rsidRPr="00501092">
        <w:rPr>
          <w:rFonts w:ascii="Times New Roman" w:eastAsia="Times New Roman" w:hAnsi="Times New Roman" w:cs="Times New Roman"/>
          <w:sz w:val="28"/>
          <w:szCs w:val="28"/>
          <w:lang w:val="uk-UA"/>
        </w:rPr>
        <w:t>Держземагенства</w:t>
      </w:r>
      <w:proofErr w:type="spellEnd"/>
      <w:r w:rsidRPr="00501092">
        <w:rPr>
          <w:rFonts w:ascii="Times New Roman" w:eastAsia="Times New Roman" w:hAnsi="Times New Roman" w:cs="Times New Roman"/>
          <w:sz w:val="28"/>
          <w:szCs w:val="28"/>
          <w:lang w:val="uk-UA"/>
        </w:rPr>
        <w:t xml:space="preserve">, </w:t>
      </w:r>
      <w:proofErr w:type="spellStart"/>
      <w:r w:rsidRPr="00501092">
        <w:rPr>
          <w:rFonts w:ascii="Times New Roman" w:eastAsia="Times New Roman" w:hAnsi="Times New Roman" w:cs="Times New Roman"/>
          <w:sz w:val="28"/>
          <w:szCs w:val="28"/>
          <w:lang w:val="uk-UA"/>
        </w:rPr>
        <w:t>Апостолівське</w:t>
      </w:r>
      <w:proofErr w:type="spellEnd"/>
      <w:r w:rsidRPr="00501092">
        <w:rPr>
          <w:rFonts w:ascii="Times New Roman" w:eastAsia="Times New Roman" w:hAnsi="Times New Roman" w:cs="Times New Roman"/>
          <w:sz w:val="28"/>
          <w:szCs w:val="28"/>
          <w:lang w:val="uk-UA"/>
        </w:rPr>
        <w:t xml:space="preserve"> відділення Криворізької  МДПІ про прийняття рішення.</w:t>
      </w:r>
    </w:p>
    <w:p w:rsidR="00501092" w:rsidRPr="00501092" w:rsidRDefault="00501092" w:rsidP="001819D9">
      <w:pPr>
        <w:autoSpaceDE w:val="0"/>
        <w:autoSpaceDN w:val="0"/>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z w:val="28"/>
          <w:szCs w:val="28"/>
          <w:lang w:val="uk-UA" w:eastAsia="ru-RU"/>
        </w:rPr>
        <w:t xml:space="preserve">           8. Контроль за виконанням рішення покласти на комісію з питань регулювання земельних відносин та охорони навколишнього середовища </w:t>
      </w:r>
      <w:proofErr w:type="spellStart"/>
      <w:r w:rsidRPr="00501092">
        <w:rPr>
          <w:rFonts w:ascii="Times New Roman" w:eastAsia="Times New Roman" w:hAnsi="Times New Roman" w:cs="Times New Roman"/>
          <w:sz w:val="28"/>
          <w:szCs w:val="28"/>
          <w:lang w:val="uk-UA" w:eastAsia="ru-RU"/>
        </w:rPr>
        <w:t>Зеленодольської</w:t>
      </w:r>
      <w:proofErr w:type="spellEnd"/>
      <w:r w:rsidRPr="00501092">
        <w:rPr>
          <w:rFonts w:ascii="Times New Roman" w:eastAsia="Times New Roman" w:hAnsi="Times New Roman" w:cs="Times New Roman"/>
          <w:sz w:val="28"/>
          <w:szCs w:val="28"/>
          <w:lang w:val="uk-UA" w:eastAsia="ru-RU"/>
        </w:rPr>
        <w:t xml:space="preserve"> міської ради.</w:t>
      </w:r>
    </w:p>
    <w:p w:rsidR="00501092" w:rsidRPr="00501092" w:rsidRDefault="001819D9" w:rsidP="00501092">
      <w:pPr>
        <w:shd w:val="clear" w:color="auto" w:fill="FFFFFF"/>
        <w:autoSpaceDE w:val="0"/>
        <w:autoSpaceDN w:val="0"/>
        <w:spacing w:after="0" w:line="240" w:lineRule="auto"/>
        <w:jc w:val="both"/>
        <w:rPr>
          <w:rFonts w:ascii="Times New Roman" w:eastAsia="Times New Roman" w:hAnsi="Times New Roman" w:cs="Times New Roman"/>
          <w:b/>
          <w:i/>
          <w:sz w:val="28"/>
          <w:szCs w:val="28"/>
          <w:lang w:val="uk-UA" w:eastAsia="ru-RU"/>
        </w:rPr>
      </w:pPr>
      <w:r>
        <w:rPr>
          <w:rFonts w:ascii="Times New Roman" w:eastAsia="Times New Roman" w:hAnsi="Times New Roman" w:cs="Times New Roman"/>
          <w:b/>
          <w:i/>
          <w:iCs/>
          <w:spacing w:val="-5"/>
          <w:sz w:val="28"/>
          <w:szCs w:val="28"/>
          <w:lang w:val="uk-UA" w:eastAsia="ru-RU"/>
        </w:rPr>
        <w:t xml:space="preserve">         </w:t>
      </w:r>
      <w:r w:rsidR="00501092" w:rsidRPr="00501092">
        <w:rPr>
          <w:rFonts w:ascii="Times New Roman" w:eastAsia="Times New Roman" w:hAnsi="Times New Roman" w:cs="Times New Roman"/>
          <w:b/>
          <w:i/>
          <w:iCs/>
          <w:spacing w:val="-5"/>
          <w:sz w:val="28"/>
          <w:szCs w:val="28"/>
          <w:lang w:val="uk-UA" w:eastAsia="ru-RU"/>
        </w:rPr>
        <w:t>Про затвердження проекту земле</w:t>
      </w:r>
      <w:r w:rsidR="00501092" w:rsidRPr="00501092">
        <w:rPr>
          <w:rFonts w:ascii="Times New Roman" w:eastAsia="Times New Roman" w:hAnsi="Times New Roman" w:cs="Times New Roman"/>
          <w:b/>
          <w:i/>
          <w:iCs/>
          <w:spacing w:val="-5"/>
          <w:sz w:val="28"/>
          <w:szCs w:val="28"/>
          <w:lang w:val="uk-UA" w:eastAsia="ru-RU"/>
        </w:rPr>
        <w:softHyphen/>
      </w:r>
      <w:r w:rsidR="00501092" w:rsidRPr="00501092">
        <w:rPr>
          <w:rFonts w:ascii="Times New Roman" w:eastAsia="Times New Roman" w:hAnsi="Times New Roman" w:cs="Times New Roman"/>
          <w:b/>
          <w:i/>
          <w:iCs/>
          <w:spacing w:val="-3"/>
          <w:sz w:val="28"/>
          <w:szCs w:val="28"/>
          <w:lang w:val="uk-UA" w:eastAsia="ru-RU"/>
        </w:rPr>
        <w:t xml:space="preserve">устрою щодо відведення земельної  </w:t>
      </w:r>
      <w:r w:rsidR="00501092" w:rsidRPr="00501092">
        <w:rPr>
          <w:rFonts w:ascii="Times New Roman" w:eastAsia="Times New Roman" w:hAnsi="Times New Roman" w:cs="Times New Roman"/>
          <w:b/>
          <w:i/>
          <w:iCs/>
          <w:spacing w:val="-2"/>
          <w:sz w:val="28"/>
          <w:szCs w:val="28"/>
          <w:lang w:val="uk-UA" w:eastAsia="ru-RU"/>
        </w:rPr>
        <w:t xml:space="preserve">ділянки   </w:t>
      </w:r>
      <w:r w:rsidR="00501092" w:rsidRPr="00501092">
        <w:rPr>
          <w:rFonts w:ascii="Times New Roman" w:eastAsia="Times New Roman" w:hAnsi="Times New Roman" w:cs="Times New Roman"/>
          <w:b/>
          <w:i/>
          <w:sz w:val="28"/>
          <w:szCs w:val="28"/>
          <w:lang w:val="uk-UA" w:eastAsia="ru-RU"/>
        </w:rPr>
        <w:t xml:space="preserve">ПУБЛІЧНОМУ АКЦІОНЕРНОМУ ТОВАРИСТВУ «ДТЕК ДНІПРОЕНЕРГО», </w:t>
      </w:r>
      <w:r w:rsidR="00501092" w:rsidRPr="00501092">
        <w:rPr>
          <w:rFonts w:ascii="Times New Roman" w:eastAsia="Times New Roman" w:hAnsi="Times New Roman" w:cs="Times New Roman"/>
          <w:b/>
          <w:i/>
          <w:iCs/>
          <w:spacing w:val="-5"/>
          <w:sz w:val="28"/>
          <w:szCs w:val="28"/>
          <w:lang w:val="uk-UA" w:eastAsia="ru-RU"/>
        </w:rPr>
        <w:t>реєстрацію права комунальної вла</w:t>
      </w:r>
      <w:r w:rsidR="00501092" w:rsidRPr="00501092">
        <w:rPr>
          <w:rFonts w:ascii="Times New Roman" w:eastAsia="Times New Roman" w:hAnsi="Times New Roman" w:cs="Times New Roman"/>
          <w:b/>
          <w:i/>
          <w:iCs/>
          <w:spacing w:val="-5"/>
          <w:sz w:val="28"/>
          <w:szCs w:val="28"/>
          <w:lang w:val="uk-UA" w:eastAsia="ru-RU"/>
        </w:rPr>
        <w:softHyphen/>
      </w:r>
      <w:r w:rsidR="00501092" w:rsidRPr="00501092">
        <w:rPr>
          <w:rFonts w:ascii="Times New Roman" w:eastAsia="Times New Roman" w:hAnsi="Times New Roman" w:cs="Times New Roman"/>
          <w:b/>
          <w:i/>
          <w:iCs/>
          <w:spacing w:val="-3"/>
          <w:sz w:val="28"/>
          <w:szCs w:val="28"/>
          <w:lang w:val="uk-UA" w:eastAsia="ru-RU"/>
        </w:rPr>
        <w:t>сності на неї  та надання її в  оренду</w:t>
      </w:r>
    </w:p>
    <w:p w:rsidR="001819D9" w:rsidRDefault="00501092" w:rsidP="001819D9">
      <w:pPr>
        <w:shd w:val="clear" w:color="auto" w:fill="FFFFFF"/>
        <w:autoSpaceDE w:val="0"/>
        <w:autoSpaceDN w:val="0"/>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pacing w:val="-7"/>
          <w:sz w:val="28"/>
          <w:szCs w:val="28"/>
          <w:lang w:val="uk-UA" w:eastAsia="ru-RU"/>
        </w:rPr>
        <w:lastRenderedPageBreak/>
        <w:t xml:space="preserve">            Розглянувши заяву (вх.№631/02-12 від 06.07.2015)  </w:t>
      </w:r>
      <w:r w:rsidRPr="00501092">
        <w:rPr>
          <w:rFonts w:ascii="Times New Roman" w:eastAsia="Times New Roman" w:hAnsi="Times New Roman" w:cs="Times New Roman"/>
          <w:sz w:val="28"/>
          <w:szCs w:val="28"/>
          <w:lang w:val="uk-UA" w:eastAsia="ru-RU"/>
        </w:rPr>
        <w:t>ПУБЛІЧНОГО АКЦІОНЕРНОГО ТОВАРИСТВА «ДТЕК ДНІПРОЕНЕРГО»</w:t>
      </w:r>
      <w:r w:rsidRPr="00501092">
        <w:rPr>
          <w:rFonts w:ascii="Times New Roman" w:eastAsia="Times New Roman" w:hAnsi="Times New Roman" w:cs="Times New Roman"/>
          <w:spacing w:val="-7"/>
          <w:sz w:val="28"/>
          <w:szCs w:val="28"/>
          <w:lang w:val="uk-UA" w:eastAsia="ru-RU"/>
        </w:rPr>
        <w:t xml:space="preserve">  </w:t>
      </w:r>
      <w:r w:rsidRPr="00501092">
        <w:rPr>
          <w:rFonts w:ascii="Times New Roman" w:eastAsia="Times New Roman" w:hAnsi="Times New Roman" w:cs="Times New Roman"/>
          <w:spacing w:val="-6"/>
          <w:sz w:val="28"/>
          <w:szCs w:val="28"/>
          <w:lang w:val="uk-UA" w:eastAsia="ru-RU"/>
        </w:rPr>
        <w:t xml:space="preserve">про </w:t>
      </w:r>
      <w:r w:rsidRPr="00501092">
        <w:rPr>
          <w:rFonts w:ascii="Times New Roman" w:eastAsia="Times New Roman" w:hAnsi="Times New Roman" w:cs="Times New Roman"/>
          <w:iCs/>
          <w:spacing w:val="-5"/>
          <w:sz w:val="28"/>
          <w:szCs w:val="28"/>
          <w:lang w:val="uk-UA" w:eastAsia="ru-RU"/>
        </w:rPr>
        <w:t>затвердження проекту земле</w:t>
      </w:r>
      <w:r w:rsidRPr="00501092">
        <w:rPr>
          <w:rFonts w:ascii="Times New Roman" w:eastAsia="Times New Roman" w:hAnsi="Times New Roman" w:cs="Times New Roman"/>
          <w:iCs/>
          <w:spacing w:val="-5"/>
          <w:sz w:val="28"/>
          <w:szCs w:val="28"/>
          <w:lang w:val="uk-UA" w:eastAsia="ru-RU"/>
        </w:rPr>
        <w:softHyphen/>
      </w:r>
      <w:r w:rsidRPr="00501092">
        <w:rPr>
          <w:rFonts w:ascii="Times New Roman" w:eastAsia="Times New Roman" w:hAnsi="Times New Roman" w:cs="Times New Roman"/>
          <w:iCs/>
          <w:spacing w:val="-3"/>
          <w:sz w:val="28"/>
          <w:szCs w:val="28"/>
          <w:lang w:val="uk-UA" w:eastAsia="ru-RU"/>
        </w:rPr>
        <w:t xml:space="preserve">устрою щодо відведення земельної </w:t>
      </w:r>
      <w:r w:rsidRPr="00501092">
        <w:rPr>
          <w:rFonts w:ascii="Times New Roman" w:eastAsia="Times New Roman" w:hAnsi="Times New Roman" w:cs="Times New Roman"/>
          <w:iCs/>
          <w:spacing w:val="-2"/>
          <w:sz w:val="28"/>
          <w:szCs w:val="28"/>
          <w:lang w:val="uk-UA" w:eastAsia="ru-RU"/>
        </w:rPr>
        <w:t>ділянки</w:t>
      </w:r>
      <w:r w:rsidRPr="00501092">
        <w:rPr>
          <w:rFonts w:ascii="Times New Roman" w:eastAsia="Times New Roman" w:hAnsi="Times New Roman" w:cs="Times New Roman"/>
          <w:b/>
          <w:i/>
          <w:sz w:val="28"/>
          <w:szCs w:val="28"/>
          <w:lang w:val="uk-UA" w:eastAsia="ru-RU"/>
        </w:rPr>
        <w:t xml:space="preserve"> </w:t>
      </w:r>
      <w:r w:rsidRPr="00501092">
        <w:rPr>
          <w:rFonts w:ascii="Times New Roman" w:eastAsia="Times New Roman" w:hAnsi="Times New Roman" w:cs="Times New Roman"/>
          <w:sz w:val="28"/>
          <w:szCs w:val="28"/>
          <w:lang w:val="uk-UA" w:eastAsia="ru-RU"/>
        </w:rPr>
        <w:t xml:space="preserve">ПУБЛІЧНОМУ АКЦІОНЕРНОМУ ТОВАРИСТВУ «ДТЕК ДНІПРОЕНЕРГО»,  </w:t>
      </w:r>
      <w:r w:rsidRPr="00501092">
        <w:rPr>
          <w:rFonts w:ascii="Times New Roman" w:eastAsia="Times New Roman" w:hAnsi="Times New Roman" w:cs="Times New Roman"/>
          <w:iCs/>
          <w:spacing w:val="-5"/>
          <w:sz w:val="28"/>
          <w:szCs w:val="28"/>
          <w:lang w:val="uk-UA" w:eastAsia="ru-RU"/>
        </w:rPr>
        <w:t>реєстрацію права комунальної вла</w:t>
      </w:r>
      <w:r w:rsidRPr="00501092">
        <w:rPr>
          <w:rFonts w:ascii="Times New Roman" w:eastAsia="Times New Roman" w:hAnsi="Times New Roman" w:cs="Times New Roman"/>
          <w:iCs/>
          <w:spacing w:val="-5"/>
          <w:sz w:val="28"/>
          <w:szCs w:val="28"/>
          <w:lang w:val="uk-UA" w:eastAsia="ru-RU"/>
        </w:rPr>
        <w:softHyphen/>
      </w:r>
      <w:r w:rsidRPr="00501092">
        <w:rPr>
          <w:rFonts w:ascii="Times New Roman" w:eastAsia="Times New Roman" w:hAnsi="Times New Roman" w:cs="Times New Roman"/>
          <w:iCs/>
          <w:spacing w:val="-3"/>
          <w:sz w:val="28"/>
          <w:szCs w:val="28"/>
          <w:lang w:val="uk-UA" w:eastAsia="ru-RU"/>
        </w:rPr>
        <w:t>сності на неї  та надання її  в  оренду</w:t>
      </w:r>
      <w:r w:rsidRPr="00501092">
        <w:rPr>
          <w:rFonts w:ascii="Times New Roman" w:eastAsia="Times New Roman" w:hAnsi="Times New Roman" w:cs="Times New Roman"/>
          <w:sz w:val="28"/>
          <w:szCs w:val="28"/>
          <w:lang w:val="uk-UA" w:eastAsia="ru-RU"/>
        </w:rPr>
        <w:t xml:space="preserve">, керуючись статтями 12, 123 Земельного Кодексу України, ст.50 Закону України «Про землеустрій» ., та пунктом 34 частини 1 статті 26 Закону України "Про місцеве самоврядування в Україні", Зеленодольська міська рада </w:t>
      </w:r>
    </w:p>
    <w:p w:rsidR="00501092" w:rsidRPr="009957F9" w:rsidRDefault="00501092" w:rsidP="001819D9">
      <w:pPr>
        <w:shd w:val="clear" w:color="auto" w:fill="FFFFFF"/>
        <w:autoSpaceDE w:val="0"/>
        <w:autoSpaceDN w:val="0"/>
        <w:spacing w:after="0" w:line="240" w:lineRule="auto"/>
        <w:jc w:val="both"/>
        <w:rPr>
          <w:rFonts w:ascii="Times New Roman" w:eastAsia="Times New Roman" w:hAnsi="Times New Roman" w:cs="Times New Roman"/>
          <w:b/>
          <w:sz w:val="28"/>
          <w:szCs w:val="28"/>
          <w:lang w:val="uk-UA" w:eastAsia="ru-RU"/>
        </w:rPr>
      </w:pPr>
      <w:r w:rsidRPr="00501092">
        <w:rPr>
          <w:rFonts w:ascii="Times New Roman" w:eastAsia="Times New Roman" w:hAnsi="Times New Roman" w:cs="Times New Roman"/>
          <w:b/>
          <w:sz w:val="28"/>
          <w:szCs w:val="28"/>
          <w:lang w:val="uk-UA" w:eastAsia="ru-RU"/>
        </w:rPr>
        <w:t xml:space="preserve">                               </w:t>
      </w:r>
      <w:r w:rsidR="009957F9">
        <w:rPr>
          <w:rFonts w:ascii="Times New Roman" w:eastAsia="Times New Roman" w:hAnsi="Times New Roman" w:cs="Times New Roman"/>
          <w:b/>
          <w:sz w:val="28"/>
          <w:szCs w:val="28"/>
          <w:lang w:val="uk-UA" w:eastAsia="ru-RU"/>
        </w:rPr>
        <w:t xml:space="preserve">                      ВИРІШИЛА:</w:t>
      </w:r>
    </w:p>
    <w:p w:rsidR="00501092" w:rsidRPr="00501092" w:rsidRDefault="00501092" w:rsidP="00501092">
      <w:pPr>
        <w:shd w:val="clear" w:color="auto" w:fill="FFFFFF"/>
        <w:autoSpaceDE w:val="0"/>
        <w:autoSpaceDN w:val="0"/>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pacing w:val="-28"/>
          <w:sz w:val="28"/>
          <w:szCs w:val="28"/>
          <w:lang w:val="uk-UA" w:eastAsia="ru-RU"/>
        </w:rPr>
        <w:t xml:space="preserve">                    1.</w:t>
      </w:r>
      <w:r w:rsidRPr="00501092">
        <w:rPr>
          <w:rFonts w:ascii="Times New Roman" w:eastAsia="Times New Roman" w:hAnsi="Times New Roman" w:cs="Times New Roman"/>
          <w:sz w:val="28"/>
          <w:szCs w:val="28"/>
          <w:lang w:val="uk-UA" w:eastAsia="ru-RU"/>
        </w:rPr>
        <w:t xml:space="preserve"> </w:t>
      </w:r>
      <w:r w:rsidRPr="00501092">
        <w:rPr>
          <w:rFonts w:ascii="Times New Roman" w:eastAsia="Times New Roman" w:hAnsi="Times New Roman" w:cs="Times New Roman"/>
          <w:spacing w:val="-1"/>
          <w:sz w:val="28"/>
          <w:szCs w:val="28"/>
          <w:lang w:val="uk-UA" w:eastAsia="ru-RU"/>
        </w:rPr>
        <w:t xml:space="preserve">Затвердити проект землеустрою щодо відведення земельної ділянки, площею 0,2119 га, місце розташування якої: Дніпропетровська область, </w:t>
      </w:r>
      <w:proofErr w:type="spellStart"/>
      <w:r w:rsidRPr="00501092">
        <w:rPr>
          <w:rFonts w:ascii="Times New Roman" w:eastAsia="Times New Roman" w:hAnsi="Times New Roman" w:cs="Times New Roman"/>
          <w:spacing w:val="-1"/>
          <w:sz w:val="28"/>
          <w:szCs w:val="28"/>
          <w:lang w:val="uk-UA" w:eastAsia="ru-RU"/>
        </w:rPr>
        <w:t>Апостолівський</w:t>
      </w:r>
      <w:proofErr w:type="spellEnd"/>
      <w:r w:rsidRPr="00501092">
        <w:rPr>
          <w:rFonts w:ascii="Times New Roman" w:eastAsia="Times New Roman" w:hAnsi="Times New Roman" w:cs="Times New Roman"/>
          <w:spacing w:val="-1"/>
          <w:sz w:val="28"/>
          <w:szCs w:val="28"/>
          <w:lang w:val="uk-UA" w:eastAsia="ru-RU"/>
        </w:rPr>
        <w:t xml:space="preserve"> район, м. Зеленодольськ, вул. Набережна , 3, кадастровий номер земельної ділянки 1220310300:02:003:0003,  цільове призначення земельної ділянки - землі запасу, категорія земель – землі житлової та громадської забудови, вид використання земельної ділянки - для розміщення та експлуатації комплексу будівель та споруд спортивно-гребної бази.</w:t>
      </w:r>
    </w:p>
    <w:p w:rsidR="00501092" w:rsidRPr="00501092" w:rsidRDefault="00501092" w:rsidP="00501092">
      <w:pPr>
        <w:shd w:val="clear" w:color="auto" w:fill="FFFFFF"/>
        <w:autoSpaceDE w:val="0"/>
        <w:autoSpaceDN w:val="0"/>
        <w:spacing w:after="0" w:line="240" w:lineRule="auto"/>
        <w:jc w:val="both"/>
        <w:rPr>
          <w:rFonts w:ascii="Times New Roman" w:eastAsia="Times New Roman" w:hAnsi="Times New Roman" w:cs="Times New Roman"/>
          <w:spacing w:val="-17"/>
          <w:sz w:val="28"/>
          <w:szCs w:val="28"/>
          <w:lang w:val="uk-UA" w:eastAsia="ru-RU"/>
        </w:rPr>
      </w:pPr>
      <w:r w:rsidRPr="00501092">
        <w:rPr>
          <w:rFonts w:ascii="Times New Roman" w:eastAsia="Times New Roman" w:hAnsi="Times New Roman" w:cs="Times New Roman"/>
          <w:spacing w:val="-1"/>
          <w:sz w:val="28"/>
          <w:szCs w:val="28"/>
          <w:lang w:val="uk-UA" w:eastAsia="ru-RU"/>
        </w:rPr>
        <w:t xml:space="preserve">            2. Зареєструвати за територіальною громадою міста Зеленодольська  в особі </w:t>
      </w:r>
      <w:proofErr w:type="spellStart"/>
      <w:r w:rsidRPr="00501092">
        <w:rPr>
          <w:rFonts w:ascii="Times New Roman" w:eastAsia="Times New Roman" w:hAnsi="Times New Roman" w:cs="Times New Roman"/>
          <w:spacing w:val="-1"/>
          <w:sz w:val="28"/>
          <w:szCs w:val="28"/>
          <w:lang w:val="uk-UA" w:eastAsia="ru-RU"/>
        </w:rPr>
        <w:t>Зеленодольської</w:t>
      </w:r>
      <w:proofErr w:type="spellEnd"/>
      <w:r w:rsidRPr="00501092">
        <w:rPr>
          <w:rFonts w:ascii="Times New Roman" w:eastAsia="Times New Roman" w:hAnsi="Times New Roman" w:cs="Times New Roman"/>
          <w:spacing w:val="-1"/>
          <w:sz w:val="28"/>
          <w:szCs w:val="28"/>
          <w:lang w:val="uk-UA" w:eastAsia="ru-RU"/>
        </w:rPr>
        <w:t xml:space="preserve"> міської ради право комунальної власності на земельну ділянку, площею 0,2119 га, місце розташування якої: Дніпропетровська область, </w:t>
      </w:r>
      <w:proofErr w:type="spellStart"/>
      <w:r w:rsidRPr="00501092">
        <w:rPr>
          <w:rFonts w:ascii="Times New Roman" w:eastAsia="Times New Roman" w:hAnsi="Times New Roman" w:cs="Times New Roman"/>
          <w:spacing w:val="-1"/>
          <w:sz w:val="28"/>
          <w:szCs w:val="28"/>
          <w:lang w:val="uk-UA" w:eastAsia="ru-RU"/>
        </w:rPr>
        <w:t>Апостолівський</w:t>
      </w:r>
      <w:proofErr w:type="spellEnd"/>
      <w:r w:rsidRPr="00501092">
        <w:rPr>
          <w:rFonts w:ascii="Times New Roman" w:eastAsia="Times New Roman" w:hAnsi="Times New Roman" w:cs="Times New Roman"/>
          <w:spacing w:val="-1"/>
          <w:sz w:val="28"/>
          <w:szCs w:val="28"/>
          <w:lang w:val="uk-UA" w:eastAsia="ru-RU"/>
        </w:rPr>
        <w:t xml:space="preserve"> район, м. Зеленодольськ, вул. Набережна , 3, кадастровий номер земельної ділянки 1220310300:02:003:0003,  цільове призначення земельної ділянки - землі запасу, категорія земель – землі житлової та громадської забудови, вид використання земельної ділянки - для розміщення та експлуатації комплексу будівель та споруд спортивно-гребної бази.</w:t>
      </w:r>
    </w:p>
    <w:p w:rsidR="00501092" w:rsidRPr="00501092" w:rsidRDefault="00501092" w:rsidP="00501092">
      <w:pPr>
        <w:shd w:val="clear" w:color="auto" w:fill="FFFFFF"/>
        <w:autoSpaceDE w:val="0"/>
        <w:autoSpaceDN w:val="0"/>
        <w:spacing w:after="0" w:line="240" w:lineRule="auto"/>
        <w:jc w:val="both"/>
        <w:rPr>
          <w:rFonts w:ascii="Times New Roman" w:eastAsia="Times New Roman" w:hAnsi="Times New Roman" w:cs="Times New Roman"/>
          <w:spacing w:val="-1"/>
          <w:sz w:val="28"/>
          <w:szCs w:val="28"/>
          <w:lang w:val="uk-UA" w:eastAsia="ru-RU"/>
        </w:rPr>
      </w:pPr>
      <w:r w:rsidRPr="00501092">
        <w:rPr>
          <w:rFonts w:ascii="Times New Roman" w:eastAsia="Times New Roman" w:hAnsi="Times New Roman" w:cs="Times New Roman"/>
          <w:spacing w:val="-17"/>
          <w:sz w:val="28"/>
          <w:szCs w:val="28"/>
          <w:lang w:val="uk-UA" w:eastAsia="ru-RU"/>
        </w:rPr>
        <w:t xml:space="preserve">              3. </w:t>
      </w:r>
      <w:r w:rsidRPr="00501092">
        <w:rPr>
          <w:rFonts w:ascii="Times New Roman" w:eastAsia="Times New Roman" w:hAnsi="Times New Roman" w:cs="Times New Roman"/>
          <w:sz w:val="28"/>
          <w:szCs w:val="28"/>
          <w:lang w:val="uk-UA" w:eastAsia="ru-RU"/>
        </w:rPr>
        <w:t xml:space="preserve">Надати ПУБЛІЧНОМУ АКЦІОНЕРНОМУ ТОВАРИСТВУ «ДТЕК ДНІПРОЕНЕРГО»  </w:t>
      </w:r>
      <w:r w:rsidRPr="00501092">
        <w:rPr>
          <w:rFonts w:ascii="Times New Roman" w:eastAsia="Times New Roman" w:hAnsi="Times New Roman" w:cs="Times New Roman"/>
          <w:spacing w:val="-1"/>
          <w:sz w:val="28"/>
          <w:szCs w:val="28"/>
          <w:lang w:val="uk-UA" w:eastAsia="ru-RU"/>
        </w:rPr>
        <w:t xml:space="preserve">із земель комунальної власності в оренду терміном на 10 років, що обліковуються з дати державної реєстрації договору, земельну ділянку площею 0,2119 га, місце розташування якої: Дніпропетровська область, </w:t>
      </w:r>
      <w:proofErr w:type="spellStart"/>
      <w:r w:rsidRPr="00501092">
        <w:rPr>
          <w:rFonts w:ascii="Times New Roman" w:eastAsia="Times New Roman" w:hAnsi="Times New Roman" w:cs="Times New Roman"/>
          <w:spacing w:val="-1"/>
          <w:sz w:val="28"/>
          <w:szCs w:val="28"/>
          <w:lang w:val="uk-UA" w:eastAsia="ru-RU"/>
        </w:rPr>
        <w:t>Апостолівський</w:t>
      </w:r>
      <w:proofErr w:type="spellEnd"/>
      <w:r w:rsidRPr="00501092">
        <w:rPr>
          <w:rFonts w:ascii="Times New Roman" w:eastAsia="Times New Roman" w:hAnsi="Times New Roman" w:cs="Times New Roman"/>
          <w:spacing w:val="-1"/>
          <w:sz w:val="28"/>
          <w:szCs w:val="28"/>
          <w:lang w:val="uk-UA" w:eastAsia="ru-RU"/>
        </w:rPr>
        <w:t xml:space="preserve"> район, м. Зеленодольськ, вул. Набережна , 3, кадастровий номер земельної ділянки 1220310300:02:003:0003,  цільове призначення земельної ділянки - землі запасу, категорія земель – землі житлової та громадської забудови, вид використання земельної ділянки - для розміщення та експлуатації комплексу будівель та споруд спортивно-гребної бази.</w:t>
      </w:r>
    </w:p>
    <w:p w:rsidR="00501092" w:rsidRPr="00501092" w:rsidRDefault="00501092" w:rsidP="00501092">
      <w:pPr>
        <w:shd w:val="clear" w:color="auto" w:fill="FFFFFF"/>
        <w:autoSpaceDE w:val="0"/>
        <w:autoSpaceDN w:val="0"/>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pacing w:val="-1"/>
          <w:sz w:val="28"/>
          <w:szCs w:val="28"/>
          <w:lang w:val="uk-UA" w:eastAsia="ru-RU"/>
        </w:rPr>
        <w:t xml:space="preserve">       4. Визначити розмір орендної плати за користування земельною ділянкою відповідно до рішень </w:t>
      </w:r>
      <w:proofErr w:type="spellStart"/>
      <w:r w:rsidRPr="00501092">
        <w:rPr>
          <w:rFonts w:ascii="Times New Roman" w:eastAsia="Times New Roman" w:hAnsi="Times New Roman" w:cs="Times New Roman"/>
          <w:spacing w:val="-1"/>
          <w:sz w:val="28"/>
          <w:szCs w:val="28"/>
          <w:lang w:val="uk-UA" w:eastAsia="ru-RU"/>
        </w:rPr>
        <w:t>Зеленодольської</w:t>
      </w:r>
      <w:proofErr w:type="spellEnd"/>
      <w:r w:rsidRPr="00501092">
        <w:rPr>
          <w:rFonts w:ascii="Times New Roman" w:eastAsia="Times New Roman" w:hAnsi="Times New Roman" w:cs="Times New Roman"/>
          <w:spacing w:val="-1"/>
          <w:sz w:val="28"/>
          <w:szCs w:val="28"/>
          <w:lang w:val="uk-UA" w:eastAsia="ru-RU"/>
        </w:rPr>
        <w:t xml:space="preserve"> міської ради про розмір орендної плати за землю на відповідний період.</w:t>
      </w:r>
    </w:p>
    <w:p w:rsidR="00501092" w:rsidRPr="00501092" w:rsidRDefault="00501092" w:rsidP="00501092">
      <w:pPr>
        <w:autoSpaceDE w:val="0"/>
        <w:autoSpaceDN w:val="0"/>
        <w:spacing w:after="0" w:line="240" w:lineRule="auto"/>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pacing w:val="-1"/>
          <w:sz w:val="28"/>
          <w:szCs w:val="28"/>
          <w:lang w:val="uk-UA" w:eastAsia="ru-RU"/>
        </w:rPr>
        <w:t xml:space="preserve">          5.</w:t>
      </w:r>
      <w:r w:rsidRPr="00501092">
        <w:rPr>
          <w:rFonts w:ascii="Times New Roman" w:eastAsia="Times New Roman" w:hAnsi="Times New Roman" w:cs="Times New Roman"/>
          <w:sz w:val="28"/>
          <w:szCs w:val="28"/>
          <w:lang w:val="uk-UA" w:eastAsia="ru-RU"/>
        </w:rPr>
        <w:t xml:space="preserve"> ПУБЛІЧНОМУ АКЦІОНЕРНОМУ ТОВАРИСТВУ «ДТЕК ДНІПРОЕНЕРГО»:</w:t>
      </w:r>
    </w:p>
    <w:p w:rsidR="00501092" w:rsidRPr="00501092" w:rsidRDefault="00501092" w:rsidP="00501092">
      <w:pPr>
        <w:widowControl w:val="0"/>
        <w:shd w:val="clear" w:color="auto" w:fill="FFFFFF"/>
        <w:tabs>
          <w:tab w:val="left" w:pos="1162"/>
        </w:tabs>
        <w:autoSpaceDE w:val="0"/>
        <w:autoSpaceDN w:val="0"/>
        <w:adjustRightInd w:val="0"/>
        <w:spacing w:after="0" w:line="322" w:lineRule="exact"/>
        <w:ind w:right="96"/>
        <w:jc w:val="both"/>
        <w:rPr>
          <w:rFonts w:ascii="Times New Roman" w:eastAsia="Times New Roman" w:hAnsi="Times New Roman" w:cs="Times New Roman"/>
          <w:spacing w:val="-18"/>
          <w:sz w:val="28"/>
          <w:szCs w:val="28"/>
          <w:lang w:val="uk-UA" w:eastAsia="ru-RU"/>
        </w:rPr>
      </w:pPr>
      <w:r w:rsidRPr="00501092">
        <w:rPr>
          <w:rFonts w:ascii="Times New Roman" w:eastAsia="Times New Roman" w:hAnsi="Times New Roman" w:cs="Times New Roman"/>
          <w:spacing w:val="-1"/>
          <w:sz w:val="28"/>
          <w:szCs w:val="28"/>
          <w:lang w:val="uk-UA" w:eastAsia="ru-RU"/>
        </w:rPr>
        <w:t xml:space="preserve">         5.1 виступити замовником виконання робіт щодо винесення та закріплен</w:t>
      </w:r>
      <w:r w:rsidRPr="00501092">
        <w:rPr>
          <w:rFonts w:ascii="Times New Roman" w:eastAsia="Times New Roman" w:hAnsi="Times New Roman" w:cs="Times New Roman"/>
          <w:spacing w:val="-1"/>
          <w:sz w:val="28"/>
          <w:szCs w:val="28"/>
          <w:lang w:val="uk-UA" w:eastAsia="ru-RU"/>
        </w:rPr>
        <w:softHyphen/>
      </w:r>
      <w:r w:rsidRPr="00501092">
        <w:rPr>
          <w:rFonts w:ascii="Times New Roman" w:eastAsia="Times New Roman" w:hAnsi="Times New Roman" w:cs="Times New Roman"/>
          <w:sz w:val="28"/>
          <w:szCs w:val="28"/>
          <w:lang w:val="uk-UA" w:eastAsia="ru-RU"/>
        </w:rPr>
        <w:t>ня в натурі (на місцевості) меж земельних ділянок;</w:t>
      </w:r>
    </w:p>
    <w:p w:rsidR="00501092" w:rsidRPr="00501092" w:rsidRDefault="00501092" w:rsidP="00501092">
      <w:pPr>
        <w:widowControl w:val="0"/>
        <w:shd w:val="clear" w:color="auto" w:fill="FFFFFF"/>
        <w:tabs>
          <w:tab w:val="left" w:pos="1373"/>
        </w:tabs>
        <w:autoSpaceDE w:val="0"/>
        <w:autoSpaceDN w:val="0"/>
        <w:adjustRightInd w:val="0"/>
        <w:spacing w:after="0" w:line="322" w:lineRule="exact"/>
        <w:ind w:right="91"/>
        <w:jc w:val="both"/>
        <w:rPr>
          <w:rFonts w:ascii="Times New Roman" w:eastAsia="Times New Roman" w:hAnsi="Times New Roman" w:cs="Times New Roman"/>
          <w:spacing w:val="-10"/>
          <w:sz w:val="28"/>
          <w:szCs w:val="28"/>
          <w:lang w:val="uk-UA" w:eastAsia="ru-RU"/>
        </w:rPr>
      </w:pPr>
      <w:r w:rsidRPr="00501092">
        <w:rPr>
          <w:rFonts w:ascii="Times New Roman" w:eastAsia="Times New Roman" w:hAnsi="Times New Roman" w:cs="Times New Roman"/>
          <w:spacing w:val="-1"/>
          <w:sz w:val="28"/>
          <w:szCs w:val="28"/>
          <w:lang w:val="uk-UA" w:eastAsia="ru-RU"/>
        </w:rPr>
        <w:t xml:space="preserve">         5.2 зареєструвати право оренди  земельною  ділянкою, що підлягає державній реєстрації, від</w:t>
      </w:r>
      <w:r w:rsidRPr="00501092">
        <w:rPr>
          <w:rFonts w:ascii="Times New Roman" w:eastAsia="Times New Roman" w:hAnsi="Times New Roman" w:cs="Times New Roman"/>
          <w:spacing w:val="-1"/>
          <w:sz w:val="28"/>
          <w:szCs w:val="28"/>
          <w:lang w:val="uk-UA" w:eastAsia="ru-RU"/>
        </w:rPr>
        <w:softHyphen/>
      </w:r>
      <w:r w:rsidRPr="00501092">
        <w:rPr>
          <w:rFonts w:ascii="Times New Roman" w:eastAsia="Times New Roman" w:hAnsi="Times New Roman" w:cs="Times New Roman"/>
          <w:sz w:val="28"/>
          <w:szCs w:val="28"/>
          <w:lang w:val="uk-UA" w:eastAsia="ru-RU"/>
        </w:rPr>
        <w:t>повідно до закону;</w:t>
      </w:r>
    </w:p>
    <w:p w:rsidR="00501092" w:rsidRPr="00501092" w:rsidRDefault="00501092" w:rsidP="00501092">
      <w:pPr>
        <w:spacing w:after="0" w:line="240" w:lineRule="auto"/>
        <w:rPr>
          <w:rFonts w:ascii="Times New Roman" w:eastAsia="Times New Roman" w:hAnsi="Times New Roman" w:cs="Times New Roman"/>
          <w:spacing w:val="-4"/>
          <w:sz w:val="28"/>
          <w:szCs w:val="28"/>
          <w:lang w:val="uk-UA" w:eastAsia="ru-RU"/>
        </w:rPr>
      </w:pPr>
      <w:r w:rsidRPr="00501092">
        <w:rPr>
          <w:rFonts w:ascii="Times New Roman" w:eastAsia="Times New Roman" w:hAnsi="Times New Roman" w:cs="Times New Roman"/>
          <w:sz w:val="28"/>
          <w:szCs w:val="28"/>
          <w:lang w:val="uk-UA" w:eastAsia="ru-RU"/>
        </w:rPr>
        <w:t xml:space="preserve">          5.3 </w:t>
      </w:r>
      <w:r w:rsidRPr="00501092">
        <w:rPr>
          <w:rFonts w:ascii="Times New Roman" w:eastAsia="Times New Roman" w:hAnsi="Times New Roman" w:cs="Times New Roman"/>
          <w:spacing w:val="-4"/>
          <w:sz w:val="28"/>
          <w:szCs w:val="28"/>
          <w:lang w:val="uk-UA" w:eastAsia="ru-RU"/>
        </w:rPr>
        <w:t xml:space="preserve">забезпечити виконання вимог, викладених у висновках про     погодження </w:t>
      </w:r>
      <w:r w:rsidRPr="00501092">
        <w:rPr>
          <w:rFonts w:ascii="Times New Roman" w:eastAsia="Times New Roman" w:hAnsi="Times New Roman" w:cs="Times New Roman"/>
          <w:sz w:val="28"/>
          <w:szCs w:val="28"/>
          <w:lang w:val="uk-UA" w:eastAsia="ru-RU"/>
        </w:rPr>
        <w:t xml:space="preserve">проекту землеустрою щодо відведення земельної ділянки сектору  </w:t>
      </w:r>
      <w:r w:rsidRPr="00501092">
        <w:rPr>
          <w:rFonts w:ascii="Times New Roman" w:eastAsia="Times New Roman" w:hAnsi="Times New Roman" w:cs="Times New Roman"/>
          <w:sz w:val="28"/>
          <w:szCs w:val="28"/>
          <w:lang w:val="uk-UA" w:eastAsia="ru-RU"/>
        </w:rPr>
        <w:lastRenderedPageBreak/>
        <w:t>містобудуван</w:t>
      </w:r>
      <w:r w:rsidRPr="00501092">
        <w:rPr>
          <w:rFonts w:ascii="Times New Roman" w:eastAsia="Times New Roman" w:hAnsi="Times New Roman" w:cs="Times New Roman"/>
          <w:sz w:val="28"/>
          <w:szCs w:val="28"/>
          <w:lang w:val="uk-UA" w:eastAsia="ru-RU"/>
        </w:rPr>
        <w:softHyphen/>
        <w:t xml:space="preserve">ня і архітектури  АРДА та відділу </w:t>
      </w:r>
      <w:proofErr w:type="spellStart"/>
      <w:r w:rsidRPr="00501092">
        <w:rPr>
          <w:rFonts w:ascii="Times New Roman" w:eastAsia="Times New Roman" w:hAnsi="Times New Roman" w:cs="Times New Roman"/>
          <w:sz w:val="28"/>
          <w:szCs w:val="28"/>
          <w:lang w:val="uk-UA" w:eastAsia="ru-RU"/>
        </w:rPr>
        <w:t>Держземагентства</w:t>
      </w:r>
      <w:proofErr w:type="spellEnd"/>
      <w:r w:rsidRPr="00501092">
        <w:rPr>
          <w:rFonts w:ascii="Times New Roman" w:eastAsia="Times New Roman" w:hAnsi="Times New Roman" w:cs="Times New Roman"/>
          <w:sz w:val="28"/>
          <w:szCs w:val="28"/>
          <w:lang w:val="uk-UA" w:eastAsia="ru-RU"/>
        </w:rPr>
        <w:t xml:space="preserve"> в </w:t>
      </w:r>
      <w:proofErr w:type="spellStart"/>
      <w:r w:rsidRPr="00501092">
        <w:rPr>
          <w:rFonts w:ascii="Times New Roman" w:eastAsia="Times New Roman" w:hAnsi="Times New Roman" w:cs="Times New Roman"/>
          <w:sz w:val="28"/>
          <w:szCs w:val="28"/>
          <w:lang w:val="uk-UA" w:eastAsia="ru-RU"/>
        </w:rPr>
        <w:t>Апостолівському</w:t>
      </w:r>
      <w:proofErr w:type="spellEnd"/>
      <w:r w:rsidRPr="00501092">
        <w:rPr>
          <w:rFonts w:ascii="Times New Roman" w:eastAsia="Times New Roman" w:hAnsi="Times New Roman" w:cs="Times New Roman"/>
          <w:sz w:val="28"/>
          <w:szCs w:val="28"/>
          <w:lang w:val="uk-UA" w:eastAsia="ru-RU"/>
        </w:rPr>
        <w:t xml:space="preserve">  районі Дніпропетровської області .</w:t>
      </w:r>
    </w:p>
    <w:p w:rsidR="00501092" w:rsidRPr="00501092" w:rsidRDefault="00501092" w:rsidP="00501092">
      <w:pPr>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pacing w:val="-13"/>
          <w:sz w:val="28"/>
          <w:szCs w:val="28"/>
          <w:lang w:val="uk-UA" w:eastAsia="ru-RU"/>
        </w:rPr>
        <w:t xml:space="preserve">             5.4</w:t>
      </w:r>
      <w:r w:rsidRPr="00501092">
        <w:rPr>
          <w:rFonts w:ascii="Times New Roman" w:eastAsia="Times New Roman" w:hAnsi="Times New Roman" w:cs="Times New Roman"/>
          <w:sz w:val="28"/>
          <w:szCs w:val="28"/>
          <w:lang w:val="uk-UA" w:eastAsia="ru-RU"/>
        </w:rPr>
        <w:tab/>
        <w:t xml:space="preserve">виконувати обов'язки землекористувача відповідно до вимог </w:t>
      </w:r>
    </w:p>
    <w:p w:rsidR="00501092" w:rsidRPr="00501092" w:rsidRDefault="00501092" w:rsidP="00501092">
      <w:pPr>
        <w:spacing w:after="0" w:line="240" w:lineRule="auto"/>
        <w:jc w:val="both"/>
        <w:rPr>
          <w:rFonts w:ascii="Times New Roman" w:eastAsia="Times New Roman" w:hAnsi="Times New Roman" w:cs="Times New Roman"/>
          <w:sz w:val="28"/>
          <w:szCs w:val="28"/>
          <w:lang w:eastAsia="ru-RU"/>
        </w:rPr>
      </w:pPr>
      <w:r w:rsidRPr="00501092">
        <w:rPr>
          <w:rFonts w:ascii="Times New Roman" w:eastAsia="Times New Roman" w:hAnsi="Times New Roman" w:cs="Times New Roman"/>
          <w:sz w:val="28"/>
          <w:szCs w:val="28"/>
          <w:lang w:val="uk-UA" w:eastAsia="ru-RU"/>
        </w:rPr>
        <w:t>ст. 96 Земельного кодексу України.</w:t>
      </w:r>
    </w:p>
    <w:p w:rsidR="00501092" w:rsidRPr="00501092" w:rsidRDefault="00501092" w:rsidP="00501092">
      <w:pPr>
        <w:spacing w:after="0" w:line="240" w:lineRule="auto"/>
        <w:rPr>
          <w:rFonts w:ascii="Times New Roman" w:eastAsia="Times New Roman" w:hAnsi="Times New Roman" w:cs="Times New Roman"/>
          <w:sz w:val="28"/>
          <w:szCs w:val="28"/>
          <w:lang w:eastAsia="ru-RU"/>
        </w:rPr>
      </w:pPr>
      <w:r w:rsidRPr="00501092">
        <w:rPr>
          <w:rFonts w:ascii="Times New Roman" w:eastAsia="Times New Roman" w:hAnsi="Times New Roman" w:cs="Times New Roman"/>
          <w:spacing w:val="-16"/>
          <w:sz w:val="28"/>
          <w:szCs w:val="28"/>
          <w:lang w:val="uk-UA" w:eastAsia="ru-RU"/>
        </w:rPr>
        <w:t xml:space="preserve">                6.</w:t>
      </w:r>
      <w:r w:rsidRPr="00501092">
        <w:rPr>
          <w:rFonts w:ascii="Times New Roman" w:eastAsia="Times New Roman" w:hAnsi="Times New Roman" w:cs="Times New Roman"/>
          <w:sz w:val="28"/>
          <w:szCs w:val="28"/>
          <w:lang w:val="uk-UA" w:eastAsia="ru-RU"/>
        </w:rPr>
        <w:tab/>
      </w:r>
      <w:r w:rsidRPr="00501092">
        <w:rPr>
          <w:rFonts w:ascii="Times New Roman" w:eastAsia="Times New Roman" w:hAnsi="Times New Roman" w:cs="Times New Roman"/>
          <w:spacing w:val="-2"/>
          <w:sz w:val="28"/>
          <w:szCs w:val="28"/>
          <w:lang w:val="uk-UA" w:eastAsia="ru-RU"/>
        </w:rPr>
        <w:t xml:space="preserve">Рекомендувати відділу </w:t>
      </w:r>
      <w:proofErr w:type="spellStart"/>
      <w:r w:rsidRPr="00501092">
        <w:rPr>
          <w:rFonts w:ascii="Times New Roman" w:eastAsia="Times New Roman" w:hAnsi="Times New Roman" w:cs="Times New Roman"/>
          <w:spacing w:val="-2"/>
          <w:sz w:val="28"/>
          <w:szCs w:val="28"/>
          <w:lang w:val="uk-UA" w:eastAsia="ru-RU"/>
        </w:rPr>
        <w:t>Держземагентства</w:t>
      </w:r>
      <w:proofErr w:type="spellEnd"/>
      <w:r w:rsidRPr="00501092">
        <w:rPr>
          <w:rFonts w:ascii="Times New Roman" w:eastAsia="Times New Roman" w:hAnsi="Times New Roman" w:cs="Times New Roman"/>
          <w:spacing w:val="-2"/>
          <w:sz w:val="28"/>
          <w:szCs w:val="28"/>
          <w:lang w:val="uk-UA" w:eastAsia="ru-RU"/>
        </w:rPr>
        <w:t xml:space="preserve"> </w:t>
      </w:r>
      <w:r w:rsidRPr="00501092">
        <w:rPr>
          <w:rFonts w:ascii="Times New Roman" w:eastAsia="Times New Roman" w:hAnsi="Times New Roman" w:cs="Times New Roman"/>
          <w:spacing w:val="-5"/>
          <w:sz w:val="28"/>
          <w:szCs w:val="28"/>
          <w:lang w:val="uk-UA" w:eastAsia="ru-RU"/>
        </w:rPr>
        <w:t xml:space="preserve">в </w:t>
      </w:r>
      <w:proofErr w:type="spellStart"/>
      <w:r w:rsidRPr="00501092">
        <w:rPr>
          <w:rFonts w:ascii="Times New Roman" w:eastAsia="Times New Roman" w:hAnsi="Times New Roman" w:cs="Times New Roman"/>
          <w:spacing w:val="-5"/>
          <w:sz w:val="28"/>
          <w:szCs w:val="28"/>
          <w:lang w:val="uk-UA" w:eastAsia="ru-RU"/>
        </w:rPr>
        <w:t>Апостолівському</w:t>
      </w:r>
      <w:proofErr w:type="spellEnd"/>
      <w:r w:rsidRPr="00501092">
        <w:rPr>
          <w:rFonts w:ascii="Times New Roman" w:eastAsia="Times New Roman" w:hAnsi="Times New Roman" w:cs="Times New Roman"/>
          <w:spacing w:val="-5"/>
          <w:sz w:val="28"/>
          <w:szCs w:val="28"/>
          <w:lang w:val="uk-UA" w:eastAsia="ru-RU"/>
        </w:rPr>
        <w:t xml:space="preserve">  районі </w:t>
      </w:r>
      <w:r w:rsidRPr="00501092">
        <w:rPr>
          <w:rFonts w:ascii="Times New Roman" w:eastAsia="Times New Roman" w:hAnsi="Times New Roman" w:cs="Times New Roman"/>
          <w:sz w:val="28"/>
          <w:szCs w:val="28"/>
          <w:lang w:val="uk-UA" w:eastAsia="ru-RU"/>
        </w:rPr>
        <w:t>Дніпропетровської області внести зміни до земельно-облікової документації.</w:t>
      </w:r>
    </w:p>
    <w:p w:rsidR="00501092" w:rsidRPr="00501092" w:rsidRDefault="00501092" w:rsidP="00501092">
      <w:pPr>
        <w:spacing w:after="0" w:line="240" w:lineRule="auto"/>
        <w:jc w:val="both"/>
        <w:rPr>
          <w:rFonts w:ascii="Times New Roman" w:eastAsia="Times New Roman" w:hAnsi="Times New Roman" w:cs="Times New Roman"/>
          <w:sz w:val="28"/>
          <w:szCs w:val="28"/>
          <w:lang w:val="uk-UA"/>
        </w:rPr>
      </w:pPr>
      <w:r w:rsidRPr="00501092">
        <w:rPr>
          <w:rFonts w:ascii="Times New Roman" w:eastAsia="Times New Roman" w:hAnsi="Times New Roman" w:cs="Times New Roman"/>
          <w:sz w:val="28"/>
          <w:szCs w:val="28"/>
          <w:lang w:val="uk-UA" w:eastAsia="ru-RU"/>
        </w:rPr>
        <w:t xml:space="preserve">           7 .</w:t>
      </w:r>
      <w:r w:rsidRPr="00501092">
        <w:rPr>
          <w:rFonts w:ascii="Times New Roman" w:eastAsia="Times New Roman" w:hAnsi="Times New Roman" w:cs="Times New Roman"/>
          <w:sz w:val="28"/>
          <w:szCs w:val="28"/>
          <w:lang w:val="uk-UA"/>
        </w:rPr>
        <w:t xml:space="preserve"> Спеціалісту з земельних питань </w:t>
      </w:r>
      <w:proofErr w:type="spellStart"/>
      <w:r w:rsidRPr="00501092">
        <w:rPr>
          <w:rFonts w:ascii="Times New Roman" w:eastAsia="Times New Roman" w:hAnsi="Times New Roman" w:cs="Times New Roman"/>
          <w:sz w:val="28"/>
          <w:szCs w:val="28"/>
          <w:lang w:val="uk-UA"/>
        </w:rPr>
        <w:t>Зеленодольської</w:t>
      </w:r>
      <w:proofErr w:type="spellEnd"/>
      <w:r w:rsidRPr="00501092">
        <w:rPr>
          <w:rFonts w:ascii="Times New Roman" w:eastAsia="Times New Roman" w:hAnsi="Times New Roman" w:cs="Times New Roman"/>
          <w:sz w:val="28"/>
          <w:szCs w:val="28"/>
          <w:lang w:val="uk-UA"/>
        </w:rPr>
        <w:t xml:space="preserve"> міської ради повідомити </w:t>
      </w:r>
      <w:proofErr w:type="spellStart"/>
      <w:r w:rsidRPr="00501092">
        <w:rPr>
          <w:rFonts w:ascii="Times New Roman" w:eastAsia="Times New Roman" w:hAnsi="Times New Roman" w:cs="Times New Roman"/>
          <w:sz w:val="28"/>
          <w:szCs w:val="28"/>
          <w:lang w:val="uk-UA"/>
        </w:rPr>
        <w:t>Апостолівський</w:t>
      </w:r>
      <w:proofErr w:type="spellEnd"/>
      <w:r w:rsidRPr="00501092">
        <w:rPr>
          <w:rFonts w:ascii="Times New Roman" w:eastAsia="Times New Roman" w:hAnsi="Times New Roman" w:cs="Times New Roman"/>
          <w:sz w:val="28"/>
          <w:szCs w:val="28"/>
          <w:lang w:val="uk-UA"/>
        </w:rPr>
        <w:t xml:space="preserve"> відділ </w:t>
      </w:r>
      <w:proofErr w:type="spellStart"/>
      <w:r w:rsidRPr="00501092">
        <w:rPr>
          <w:rFonts w:ascii="Times New Roman" w:eastAsia="Times New Roman" w:hAnsi="Times New Roman" w:cs="Times New Roman"/>
          <w:sz w:val="28"/>
          <w:szCs w:val="28"/>
          <w:lang w:val="uk-UA"/>
        </w:rPr>
        <w:t>Держземагенства</w:t>
      </w:r>
      <w:proofErr w:type="spellEnd"/>
      <w:r w:rsidRPr="00501092">
        <w:rPr>
          <w:rFonts w:ascii="Times New Roman" w:eastAsia="Times New Roman" w:hAnsi="Times New Roman" w:cs="Times New Roman"/>
          <w:sz w:val="28"/>
          <w:szCs w:val="28"/>
          <w:lang w:val="uk-UA"/>
        </w:rPr>
        <w:t xml:space="preserve">, </w:t>
      </w:r>
      <w:proofErr w:type="spellStart"/>
      <w:r w:rsidRPr="00501092">
        <w:rPr>
          <w:rFonts w:ascii="Times New Roman" w:eastAsia="Times New Roman" w:hAnsi="Times New Roman" w:cs="Times New Roman"/>
          <w:sz w:val="28"/>
          <w:szCs w:val="28"/>
          <w:lang w:val="uk-UA"/>
        </w:rPr>
        <w:t>Апостолівське</w:t>
      </w:r>
      <w:proofErr w:type="spellEnd"/>
      <w:r w:rsidRPr="00501092">
        <w:rPr>
          <w:rFonts w:ascii="Times New Roman" w:eastAsia="Times New Roman" w:hAnsi="Times New Roman" w:cs="Times New Roman"/>
          <w:sz w:val="28"/>
          <w:szCs w:val="28"/>
          <w:lang w:val="uk-UA"/>
        </w:rPr>
        <w:t xml:space="preserve"> відділення Криворізької  МДПІ про прийняття рішення.</w:t>
      </w:r>
    </w:p>
    <w:p w:rsidR="00501092" w:rsidRPr="00501092" w:rsidRDefault="00501092" w:rsidP="001819D9">
      <w:pPr>
        <w:autoSpaceDE w:val="0"/>
        <w:autoSpaceDN w:val="0"/>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z w:val="28"/>
          <w:szCs w:val="28"/>
          <w:lang w:val="uk-UA" w:eastAsia="ru-RU"/>
        </w:rPr>
        <w:t xml:space="preserve">           8. Контроль за виконанням рішення покласти на комісію з питань регулювання земельних відносин та охорони навколишнього середовища </w:t>
      </w:r>
      <w:proofErr w:type="spellStart"/>
      <w:r w:rsidRPr="00501092">
        <w:rPr>
          <w:rFonts w:ascii="Times New Roman" w:eastAsia="Times New Roman" w:hAnsi="Times New Roman" w:cs="Times New Roman"/>
          <w:sz w:val="28"/>
          <w:szCs w:val="28"/>
          <w:lang w:val="uk-UA" w:eastAsia="ru-RU"/>
        </w:rPr>
        <w:t>Зеленодольської</w:t>
      </w:r>
      <w:proofErr w:type="spellEnd"/>
      <w:r w:rsidRPr="00501092">
        <w:rPr>
          <w:rFonts w:ascii="Times New Roman" w:eastAsia="Times New Roman" w:hAnsi="Times New Roman" w:cs="Times New Roman"/>
          <w:sz w:val="28"/>
          <w:szCs w:val="28"/>
          <w:lang w:val="uk-UA" w:eastAsia="ru-RU"/>
        </w:rPr>
        <w:t xml:space="preserve"> міської ради.</w:t>
      </w:r>
    </w:p>
    <w:p w:rsidR="00501092" w:rsidRPr="00501092" w:rsidRDefault="001819D9" w:rsidP="00501092">
      <w:pPr>
        <w:autoSpaceDE w:val="0"/>
        <w:autoSpaceDN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i/>
          <w:sz w:val="28"/>
          <w:szCs w:val="28"/>
          <w:lang w:val="uk-UA" w:eastAsia="ru-RU"/>
        </w:rPr>
        <w:t xml:space="preserve">              </w:t>
      </w:r>
      <w:r w:rsidR="00501092" w:rsidRPr="00501092">
        <w:rPr>
          <w:rFonts w:ascii="Times New Roman" w:eastAsia="Times New Roman" w:hAnsi="Times New Roman" w:cs="Times New Roman"/>
          <w:b/>
          <w:i/>
          <w:sz w:val="28"/>
          <w:szCs w:val="28"/>
          <w:lang w:val="uk-UA" w:eastAsia="ru-RU"/>
        </w:rPr>
        <w:t>Про затвердження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w:t>
      </w:r>
      <w:r w:rsidR="00501092" w:rsidRPr="00501092">
        <w:rPr>
          <w:rFonts w:ascii="Times New Roman" w:eastAsia="Times New Roman" w:hAnsi="Times New Roman" w:cs="Times New Roman"/>
          <w:sz w:val="28"/>
          <w:szCs w:val="28"/>
          <w:lang w:val="uk-UA" w:eastAsia="ru-RU"/>
        </w:rPr>
        <w:t xml:space="preserve">,  </w:t>
      </w:r>
      <w:r w:rsidR="00501092" w:rsidRPr="00501092">
        <w:rPr>
          <w:rFonts w:ascii="Times New Roman" w:eastAsia="Calibri" w:hAnsi="Times New Roman" w:cs="Times New Roman"/>
          <w:b/>
          <w:i/>
          <w:iCs/>
          <w:spacing w:val="-5"/>
          <w:sz w:val="28"/>
          <w:szCs w:val="28"/>
          <w:lang w:val="uk-UA" w:eastAsia="ru-RU"/>
        </w:rPr>
        <w:t>реєстрацію права комунальної вла</w:t>
      </w:r>
      <w:r w:rsidR="00501092" w:rsidRPr="00501092">
        <w:rPr>
          <w:rFonts w:ascii="Times New Roman" w:eastAsia="Calibri" w:hAnsi="Times New Roman" w:cs="Times New Roman"/>
          <w:b/>
          <w:i/>
          <w:iCs/>
          <w:spacing w:val="-5"/>
          <w:sz w:val="28"/>
          <w:szCs w:val="28"/>
          <w:lang w:val="uk-UA" w:eastAsia="ru-RU"/>
        </w:rPr>
        <w:softHyphen/>
      </w:r>
      <w:r w:rsidR="00501092" w:rsidRPr="00501092">
        <w:rPr>
          <w:rFonts w:ascii="Times New Roman" w:eastAsia="Calibri" w:hAnsi="Times New Roman" w:cs="Times New Roman"/>
          <w:b/>
          <w:i/>
          <w:iCs/>
          <w:spacing w:val="-3"/>
          <w:sz w:val="28"/>
          <w:szCs w:val="28"/>
          <w:lang w:val="uk-UA" w:eastAsia="ru-RU"/>
        </w:rPr>
        <w:t>сності на земельну ділянку  та укладення договору особового строкового сервітуту</w:t>
      </w:r>
    </w:p>
    <w:p w:rsidR="00501092" w:rsidRPr="00501092" w:rsidRDefault="00501092" w:rsidP="009957F9">
      <w:pPr>
        <w:autoSpaceDE w:val="0"/>
        <w:autoSpaceDN w:val="0"/>
        <w:spacing w:after="0" w:line="240" w:lineRule="auto"/>
        <w:ind w:firstLine="708"/>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z w:val="28"/>
          <w:szCs w:val="28"/>
          <w:lang w:val="uk-UA" w:eastAsia="ru-RU"/>
        </w:rPr>
        <w:t xml:space="preserve">Розглянувши заяву (вх. № А- 327 /02-9 від 08.07.2015 р.) фізичної </w:t>
      </w:r>
    </w:p>
    <w:p w:rsidR="00501092" w:rsidRPr="00501092" w:rsidRDefault="00501092" w:rsidP="00501092">
      <w:pPr>
        <w:autoSpaceDE w:val="0"/>
        <w:autoSpaceDN w:val="0"/>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z w:val="28"/>
          <w:szCs w:val="28"/>
          <w:lang w:val="uk-UA" w:eastAsia="ru-RU"/>
        </w:rPr>
        <w:t>особи - підприємця Антоновича Дениса Олександровича  про</w:t>
      </w:r>
      <w:r w:rsidRPr="00501092">
        <w:rPr>
          <w:rFonts w:ascii="Times New Roman" w:eastAsia="Times New Roman" w:hAnsi="Times New Roman" w:cs="Times New Roman"/>
          <w:b/>
          <w:i/>
          <w:sz w:val="28"/>
          <w:szCs w:val="28"/>
          <w:lang w:val="uk-UA" w:eastAsia="ru-RU"/>
        </w:rPr>
        <w:t xml:space="preserve"> </w:t>
      </w:r>
      <w:r w:rsidRPr="00501092">
        <w:rPr>
          <w:rFonts w:ascii="Times New Roman" w:eastAsia="Times New Roman" w:hAnsi="Times New Roman" w:cs="Times New Roman"/>
          <w:sz w:val="28"/>
          <w:szCs w:val="28"/>
          <w:lang w:val="uk-UA" w:eastAsia="ru-RU"/>
        </w:rPr>
        <w:t xml:space="preserve">затвердження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  </w:t>
      </w:r>
      <w:r w:rsidRPr="00501092">
        <w:rPr>
          <w:rFonts w:ascii="Times New Roman" w:eastAsia="Calibri" w:hAnsi="Times New Roman" w:cs="Times New Roman"/>
          <w:iCs/>
          <w:spacing w:val="-5"/>
          <w:sz w:val="28"/>
          <w:szCs w:val="28"/>
          <w:lang w:val="uk-UA" w:eastAsia="ru-RU"/>
        </w:rPr>
        <w:t>реєстрацію права комунальної вла</w:t>
      </w:r>
      <w:r w:rsidRPr="00501092">
        <w:rPr>
          <w:rFonts w:ascii="Times New Roman" w:eastAsia="Calibri" w:hAnsi="Times New Roman" w:cs="Times New Roman"/>
          <w:iCs/>
          <w:spacing w:val="-5"/>
          <w:sz w:val="28"/>
          <w:szCs w:val="28"/>
          <w:lang w:val="uk-UA" w:eastAsia="ru-RU"/>
        </w:rPr>
        <w:softHyphen/>
      </w:r>
      <w:r w:rsidRPr="00501092">
        <w:rPr>
          <w:rFonts w:ascii="Times New Roman" w:eastAsia="Calibri" w:hAnsi="Times New Roman" w:cs="Times New Roman"/>
          <w:iCs/>
          <w:spacing w:val="-3"/>
          <w:sz w:val="28"/>
          <w:szCs w:val="28"/>
          <w:lang w:val="uk-UA" w:eastAsia="ru-RU"/>
        </w:rPr>
        <w:t>сності на земельну ділянку  та укладення договору особового строкового сервітуту</w:t>
      </w:r>
      <w:r w:rsidRPr="00501092">
        <w:rPr>
          <w:rFonts w:ascii="Times New Roman" w:eastAsia="Times New Roman" w:hAnsi="Times New Roman" w:cs="Times New Roman"/>
          <w:sz w:val="28"/>
          <w:szCs w:val="28"/>
          <w:lang w:val="uk-UA" w:eastAsia="ru-RU"/>
        </w:rPr>
        <w:t xml:space="preserve">, керуючись статтями 12, 123 Земельного Кодексу України, ст.50-1 Закону України «Про землеустрій»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 </w:t>
      </w:r>
    </w:p>
    <w:p w:rsidR="00501092" w:rsidRPr="00501092" w:rsidRDefault="00501092" w:rsidP="00501092">
      <w:pPr>
        <w:autoSpaceDE w:val="0"/>
        <w:autoSpaceDN w:val="0"/>
        <w:spacing w:after="0" w:line="240" w:lineRule="auto"/>
        <w:jc w:val="both"/>
        <w:rPr>
          <w:rFonts w:ascii="Times New Roman" w:eastAsia="Times New Roman" w:hAnsi="Times New Roman" w:cs="Times New Roman"/>
          <w:b/>
          <w:sz w:val="28"/>
          <w:szCs w:val="28"/>
          <w:lang w:val="uk-UA" w:eastAsia="ru-RU"/>
        </w:rPr>
      </w:pPr>
      <w:r w:rsidRPr="00501092">
        <w:rPr>
          <w:rFonts w:ascii="Times New Roman" w:eastAsia="Times New Roman" w:hAnsi="Times New Roman" w:cs="Times New Roman"/>
          <w:b/>
          <w:sz w:val="28"/>
          <w:szCs w:val="28"/>
          <w:lang w:val="uk-UA" w:eastAsia="ru-RU"/>
        </w:rPr>
        <w:t xml:space="preserve">                  </w:t>
      </w:r>
      <w:r w:rsidR="009957F9">
        <w:rPr>
          <w:rFonts w:ascii="Times New Roman" w:eastAsia="Times New Roman" w:hAnsi="Times New Roman" w:cs="Times New Roman"/>
          <w:b/>
          <w:sz w:val="28"/>
          <w:szCs w:val="28"/>
          <w:lang w:val="uk-UA" w:eastAsia="ru-RU"/>
        </w:rPr>
        <w:t xml:space="preserve">                      ВИРІШИЛА:</w:t>
      </w:r>
    </w:p>
    <w:p w:rsidR="00501092" w:rsidRPr="00501092" w:rsidRDefault="00501092" w:rsidP="00501092">
      <w:pPr>
        <w:autoSpaceDE w:val="0"/>
        <w:autoSpaceDN w:val="0"/>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Calibri" w:hAnsi="Times New Roman" w:cs="Times New Roman"/>
          <w:spacing w:val="-1"/>
          <w:sz w:val="28"/>
          <w:szCs w:val="28"/>
          <w:lang w:val="uk-UA" w:eastAsia="ru-RU"/>
        </w:rPr>
        <w:t xml:space="preserve">1.Затвердити </w:t>
      </w:r>
      <w:r w:rsidRPr="00501092">
        <w:rPr>
          <w:rFonts w:ascii="Times New Roman" w:eastAsia="Times New Roman" w:hAnsi="Times New Roman" w:cs="Times New Roman"/>
          <w:sz w:val="28"/>
          <w:szCs w:val="28"/>
          <w:lang w:val="uk-UA" w:eastAsia="ru-RU"/>
        </w:rPr>
        <w:t xml:space="preserve">фізичній особі - підприємцю Антоновичу Денису </w:t>
      </w:r>
    </w:p>
    <w:p w:rsidR="00501092" w:rsidRPr="00501092" w:rsidRDefault="00501092" w:rsidP="00501092">
      <w:pPr>
        <w:autoSpaceDE w:val="0"/>
        <w:autoSpaceDN w:val="0"/>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z w:val="28"/>
          <w:szCs w:val="28"/>
          <w:lang w:val="uk-UA" w:eastAsia="ru-RU"/>
        </w:rPr>
        <w:t>Олександровичу технічну документацію із землеустрою</w:t>
      </w:r>
      <w:r w:rsidRPr="00501092">
        <w:rPr>
          <w:rFonts w:ascii="Times New Roman" w:eastAsia="Times New Roman" w:hAnsi="Times New Roman" w:cs="Times New Roman"/>
          <w:b/>
          <w:i/>
          <w:sz w:val="28"/>
          <w:szCs w:val="28"/>
          <w:lang w:val="uk-UA" w:eastAsia="ru-RU"/>
        </w:rPr>
        <w:t xml:space="preserve">  </w:t>
      </w:r>
      <w:r w:rsidRPr="00501092">
        <w:rPr>
          <w:rFonts w:ascii="Times New Roman" w:eastAsia="Calibri" w:hAnsi="Times New Roman" w:cs="Times New Roman"/>
          <w:spacing w:val="-1"/>
          <w:sz w:val="28"/>
          <w:szCs w:val="28"/>
          <w:lang w:val="uk-UA" w:eastAsia="ru-RU"/>
        </w:rPr>
        <w:t xml:space="preserve">щодо </w:t>
      </w:r>
      <w:r w:rsidRPr="00501092">
        <w:rPr>
          <w:rFonts w:ascii="Times New Roman" w:eastAsia="Times New Roman" w:hAnsi="Times New Roman" w:cs="Times New Roman"/>
          <w:sz w:val="28"/>
          <w:szCs w:val="28"/>
          <w:lang w:val="uk-UA" w:eastAsia="ru-RU"/>
        </w:rPr>
        <w:t>встановлення меж зони дії особистого строкового сервітуту  на земельну ділянку під тимчасовою спорудою для здійснення підприємницької діяльності</w:t>
      </w:r>
      <w:r w:rsidRPr="00501092">
        <w:rPr>
          <w:rFonts w:ascii="Times New Roman" w:eastAsia="Calibri" w:hAnsi="Times New Roman" w:cs="Times New Roman"/>
          <w:spacing w:val="-1"/>
          <w:sz w:val="28"/>
          <w:szCs w:val="28"/>
          <w:lang w:val="uk-UA" w:eastAsia="ru-RU"/>
        </w:rPr>
        <w:t>, загально</w:t>
      </w:r>
      <w:r w:rsidR="001819D9">
        <w:rPr>
          <w:rFonts w:ascii="Times New Roman" w:eastAsia="Calibri" w:hAnsi="Times New Roman" w:cs="Times New Roman"/>
          <w:spacing w:val="-1"/>
          <w:sz w:val="28"/>
          <w:szCs w:val="28"/>
          <w:lang w:val="uk-UA" w:eastAsia="ru-RU"/>
        </w:rPr>
        <w:t xml:space="preserve">ю площею 0,0042 га, за </w:t>
      </w:r>
      <w:proofErr w:type="spellStart"/>
      <w:r w:rsidR="001819D9">
        <w:rPr>
          <w:rFonts w:ascii="Times New Roman" w:eastAsia="Calibri" w:hAnsi="Times New Roman" w:cs="Times New Roman"/>
          <w:spacing w:val="-1"/>
          <w:sz w:val="28"/>
          <w:szCs w:val="28"/>
          <w:lang w:val="uk-UA" w:eastAsia="ru-RU"/>
        </w:rPr>
        <w:t>адресою</w:t>
      </w:r>
      <w:proofErr w:type="spellEnd"/>
      <w:r w:rsidR="001819D9">
        <w:rPr>
          <w:rFonts w:ascii="Times New Roman" w:eastAsia="Calibri" w:hAnsi="Times New Roman" w:cs="Times New Roman"/>
          <w:spacing w:val="-1"/>
          <w:sz w:val="28"/>
          <w:szCs w:val="28"/>
          <w:lang w:val="uk-UA" w:eastAsia="ru-RU"/>
        </w:rPr>
        <w:t>:</w:t>
      </w:r>
      <w:r w:rsidR="001819D9">
        <w:rPr>
          <w:rFonts w:ascii="Times New Roman" w:hAnsi="Times New Roman"/>
          <w:sz w:val="28"/>
          <w:szCs w:val="28"/>
        </w:rPr>
        <w:t>(</w:t>
      </w:r>
      <w:proofErr w:type="spellStart"/>
      <w:r w:rsidR="001819D9">
        <w:rPr>
          <w:rFonts w:ascii="Times New Roman" w:hAnsi="Times New Roman"/>
          <w:sz w:val="28"/>
          <w:szCs w:val="28"/>
        </w:rPr>
        <w:t>персональні</w:t>
      </w:r>
      <w:proofErr w:type="spellEnd"/>
      <w:r w:rsidR="001819D9">
        <w:rPr>
          <w:rFonts w:ascii="Times New Roman" w:hAnsi="Times New Roman"/>
          <w:sz w:val="28"/>
          <w:szCs w:val="28"/>
        </w:rPr>
        <w:t xml:space="preserve"> </w:t>
      </w:r>
      <w:proofErr w:type="spellStart"/>
      <w:r w:rsidR="001819D9">
        <w:rPr>
          <w:rFonts w:ascii="Times New Roman" w:hAnsi="Times New Roman"/>
          <w:sz w:val="28"/>
          <w:szCs w:val="28"/>
        </w:rPr>
        <w:t>дані</w:t>
      </w:r>
      <w:proofErr w:type="spellEnd"/>
      <w:r w:rsidR="001819D9">
        <w:rPr>
          <w:rFonts w:ascii="Times New Roman" w:hAnsi="Times New Roman"/>
          <w:sz w:val="28"/>
          <w:szCs w:val="28"/>
        </w:rPr>
        <w:t>)</w:t>
      </w:r>
      <w:r w:rsidR="001819D9">
        <w:rPr>
          <w:rFonts w:ascii="Times New Roman" w:hAnsi="Times New Roman"/>
          <w:sz w:val="28"/>
          <w:szCs w:val="28"/>
          <w:lang w:val="uk-UA"/>
        </w:rPr>
        <w:t>,</w:t>
      </w:r>
      <w:r w:rsidR="001819D9">
        <w:rPr>
          <w:rFonts w:ascii="Times New Roman" w:eastAsia="Times New Roman" w:hAnsi="Times New Roman"/>
          <w:sz w:val="28"/>
          <w:szCs w:val="28"/>
          <w:lang w:val="uk-UA" w:eastAsia="ru-RU"/>
        </w:rPr>
        <w:t xml:space="preserve"> </w:t>
      </w:r>
      <w:r w:rsidRPr="00501092">
        <w:rPr>
          <w:rFonts w:ascii="Times New Roman" w:eastAsia="Calibri" w:hAnsi="Times New Roman" w:cs="Times New Roman"/>
          <w:spacing w:val="-1"/>
          <w:sz w:val="28"/>
          <w:szCs w:val="28"/>
          <w:lang w:val="uk-UA" w:eastAsia="ru-RU"/>
        </w:rPr>
        <w:t xml:space="preserve">в м. Зеленодольську </w:t>
      </w:r>
      <w:proofErr w:type="spellStart"/>
      <w:r w:rsidRPr="00501092">
        <w:rPr>
          <w:rFonts w:ascii="Times New Roman" w:eastAsia="Calibri" w:hAnsi="Times New Roman" w:cs="Times New Roman"/>
          <w:spacing w:val="-1"/>
          <w:sz w:val="28"/>
          <w:szCs w:val="28"/>
          <w:lang w:val="uk-UA" w:eastAsia="ru-RU"/>
        </w:rPr>
        <w:t>Апостолівського</w:t>
      </w:r>
      <w:proofErr w:type="spellEnd"/>
      <w:r w:rsidRPr="00501092">
        <w:rPr>
          <w:rFonts w:ascii="Times New Roman" w:eastAsia="Calibri" w:hAnsi="Times New Roman" w:cs="Times New Roman"/>
          <w:spacing w:val="-1"/>
          <w:sz w:val="28"/>
          <w:szCs w:val="28"/>
          <w:lang w:val="uk-UA" w:eastAsia="ru-RU"/>
        </w:rPr>
        <w:t xml:space="preserve"> району Дніпропетровської </w:t>
      </w:r>
      <w:proofErr w:type="spellStart"/>
      <w:r w:rsidRPr="00501092">
        <w:rPr>
          <w:rFonts w:ascii="Times New Roman" w:eastAsia="Calibri" w:hAnsi="Times New Roman" w:cs="Times New Roman"/>
          <w:spacing w:val="-1"/>
          <w:sz w:val="28"/>
          <w:szCs w:val="28"/>
          <w:lang w:val="uk-UA" w:eastAsia="ru-RU"/>
        </w:rPr>
        <w:t>області,з</w:t>
      </w:r>
      <w:proofErr w:type="spellEnd"/>
      <w:r w:rsidRPr="00501092">
        <w:rPr>
          <w:rFonts w:ascii="Times New Roman" w:eastAsia="Calibri" w:hAnsi="Times New Roman" w:cs="Times New Roman"/>
          <w:spacing w:val="-1"/>
          <w:sz w:val="28"/>
          <w:szCs w:val="28"/>
          <w:lang w:val="uk-UA" w:eastAsia="ru-RU"/>
        </w:rPr>
        <w:t xml:space="preserve"> яких під тимчасовою спорудою 0,0029 га, кадастровий номер земельної ділянки 1220310300:02:002:0047, під проїздами, проходами та площадками 0,0013 га, кадастровий номер земельної ділянки 1220310300:02:015:0039. </w:t>
      </w:r>
    </w:p>
    <w:p w:rsidR="00501092" w:rsidRPr="00501092" w:rsidRDefault="00501092" w:rsidP="00501092">
      <w:pPr>
        <w:autoSpaceDE w:val="0"/>
        <w:autoSpaceDN w:val="0"/>
        <w:spacing w:after="0" w:line="240" w:lineRule="auto"/>
        <w:jc w:val="both"/>
        <w:rPr>
          <w:rFonts w:ascii="Times New Roman" w:eastAsia="Calibri" w:hAnsi="Times New Roman" w:cs="Times New Roman"/>
          <w:spacing w:val="-1"/>
          <w:sz w:val="28"/>
          <w:szCs w:val="28"/>
          <w:lang w:val="uk-UA" w:eastAsia="ru-RU"/>
        </w:rPr>
      </w:pPr>
      <w:r w:rsidRPr="00501092">
        <w:rPr>
          <w:rFonts w:ascii="Times New Roman" w:eastAsia="Calibri" w:hAnsi="Times New Roman" w:cs="Times New Roman"/>
          <w:spacing w:val="-1"/>
          <w:sz w:val="28"/>
          <w:szCs w:val="28"/>
          <w:lang w:val="uk-UA" w:eastAsia="ru-RU"/>
        </w:rPr>
        <w:t xml:space="preserve">2. Зареєструвати за територіальною громадою міста Зеленодольська  в особі </w:t>
      </w:r>
      <w:proofErr w:type="spellStart"/>
      <w:r w:rsidRPr="00501092">
        <w:rPr>
          <w:rFonts w:ascii="Times New Roman" w:eastAsia="Calibri" w:hAnsi="Times New Roman" w:cs="Times New Roman"/>
          <w:spacing w:val="-1"/>
          <w:sz w:val="28"/>
          <w:szCs w:val="28"/>
          <w:lang w:val="uk-UA" w:eastAsia="ru-RU"/>
        </w:rPr>
        <w:t>Зеленодольської</w:t>
      </w:r>
      <w:proofErr w:type="spellEnd"/>
      <w:r w:rsidRPr="00501092">
        <w:rPr>
          <w:rFonts w:ascii="Times New Roman" w:eastAsia="Calibri" w:hAnsi="Times New Roman" w:cs="Times New Roman"/>
          <w:spacing w:val="-1"/>
          <w:sz w:val="28"/>
          <w:szCs w:val="28"/>
          <w:lang w:val="uk-UA" w:eastAsia="ru-RU"/>
        </w:rPr>
        <w:t xml:space="preserve"> міської ради право комунальної власності на земельну ділянку площею 0,0042 га, за </w:t>
      </w:r>
      <w:proofErr w:type="spellStart"/>
      <w:r w:rsidRPr="00501092">
        <w:rPr>
          <w:rFonts w:ascii="Times New Roman" w:eastAsia="Calibri" w:hAnsi="Times New Roman" w:cs="Times New Roman"/>
          <w:spacing w:val="-1"/>
          <w:sz w:val="28"/>
          <w:szCs w:val="28"/>
          <w:lang w:val="uk-UA" w:eastAsia="ru-RU"/>
        </w:rPr>
        <w:t>адресою</w:t>
      </w:r>
      <w:proofErr w:type="spellEnd"/>
      <w:r w:rsidRPr="00501092">
        <w:rPr>
          <w:rFonts w:ascii="Times New Roman" w:eastAsia="Calibri" w:hAnsi="Times New Roman" w:cs="Times New Roman"/>
          <w:spacing w:val="-1"/>
          <w:sz w:val="28"/>
          <w:szCs w:val="28"/>
          <w:lang w:val="uk-UA" w:eastAsia="ru-RU"/>
        </w:rPr>
        <w:t>:</w:t>
      </w:r>
      <w:r w:rsidR="001819D9">
        <w:rPr>
          <w:rFonts w:ascii="Times New Roman" w:eastAsia="Calibri" w:hAnsi="Times New Roman" w:cs="Times New Roman"/>
          <w:spacing w:val="-1"/>
          <w:sz w:val="28"/>
          <w:szCs w:val="28"/>
          <w:lang w:val="uk-UA" w:eastAsia="ru-RU"/>
        </w:rPr>
        <w:t xml:space="preserve"> </w:t>
      </w:r>
      <w:r w:rsidR="001819D9">
        <w:rPr>
          <w:rFonts w:ascii="Times New Roman" w:hAnsi="Times New Roman"/>
          <w:sz w:val="28"/>
          <w:szCs w:val="28"/>
        </w:rPr>
        <w:t>(</w:t>
      </w:r>
      <w:proofErr w:type="spellStart"/>
      <w:r w:rsidR="001819D9">
        <w:rPr>
          <w:rFonts w:ascii="Times New Roman" w:hAnsi="Times New Roman"/>
          <w:sz w:val="28"/>
          <w:szCs w:val="28"/>
        </w:rPr>
        <w:t>персональні</w:t>
      </w:r>
      <w:proofErr w:type="spellEnd"/>
      <w:r w:rsidR="001819D9">
        <w:rPr>
          <w:rFonts w:ascii="Times New Roman" w:hAnsi="Times New Roman"/>
          <w:sz w:val="28"/>
          <w:szCs w:val="28"/>
        </w:rPr>
        <w:t xml:space="preserve"> </w:t>
      </w:r>
      <w:proofErr w:type="spellStart"/>
      <w:r w:rsidR="001819D9">
        <w:rPr>
          <w:rFonts w:ascii="Times New Roman" w:hAnsi="Times New Roman"/>
          <w:sz w:val="28"/>
          <w:szCs w:val="28"/>
        </w:rPr>
        <w:t>дані</w:t>
      </w:r>
      <w:proofErr w:type="spellEnd"/>
      <w:r w:rsidR="001819D9">
        <w:rPr>
          <w:rFonts w:ascii="Times New Roman" w:hAnsi="Times New Roman"/>
          <w:sz w:val="28"/>
          <w:szCs w:val="28"/>
        </w:rPr>
        <w:t>)</w:t>
      </w:r>
      <w:r w:rsidR="001819D9">
        <w:rPr>
          <w:rFonts w:ascii="Times New Roman" w:eastAsia="Times New Roman" w:hAnsi="Times New Roman"/>
          <w:sz w:val="28"/>
          <w:szCs w:val="28"/>
          <w:lang w:val="uk-UA" w:eastAsia="ru-RU"/>
        </w:rPr>
        <w:t xml:space="preserve"> </w:t>
      </w:r>
      <w:r w:rsidRPr="00501092">
        <w:rPr>
          <w:rFonts w:ascii="Times New Roman" w:eastAsia="Calibri" w:hAnsi="Times New Roman" w:cs="Times New Roman"/>
          <w:spacing w:val="-1"/>
          <w:sz w:val="28"/>
          <w:szCs w:val="28"/>
          <w:lang w:val="uk-UA" w:eastAsia="ru-RU"/>
        </w:rPr>
        <w:t xml:space="preserve">в м. Зеленодольську </w:t>
      </w:r>
      <w:proofErr w:type="spellStart"/>
      <w:r w:rsidRPr="00501092">
        <w:rPr>
          <w:rFonts w:ascii="Times New Roman" w:eastAsia="Calibri" w:hAnsi="Times New Roman" w:cs="Times New Roman"/>
          <w:spacing w:val="-1"/>
          <w:sz w:val="28"/>
          <w:szCs w:val="28"/>
          <w:lang w:val="uk-UA" w:eastAsia="ru-RU"/>
        </w:rPr>
        <w:t>Апостолівського</w:t>
      </w:r>
      <w:proofErr w:type="spellEnd"/>
      <w:r w:rsidRPr="00501092">
        <w:rPr>
          <w:rFonts w:ascii="Times New Roman" w:eastAsia="Calibri" w:hAnsi="Times New Roman" w:cs="Times New Roman"/>
          <w:spacing w:val="-1"/>
          <w:sz w:val="28"/>
          <w:szCs w:val="28"/>
          <w:lang w:val="uk-UA" w:eastAsia="ru-RU"/>
        </w:rPr>
        <w:t xml:space="preserve"> району Дніпропетровської області, з яких під тимчасовою спорудою 0,0029 га, кадастровий номер земельної ділянки 1220310300:02:002:0047, під проїздами, проходами та площадками 0,0013 га, </w:t>
      </w:r>
      <w:r w:rsidRPr="00501092">
        <w:rPr>
          <w:rFonts w:ascii="Times New Roman" w:eastAsia="Calibri" w:hAnsi="Times New Roman" w:cs="Times New Roman"/>
          <w:spacing w:val="-1"/>
          <w:sz w:val="28"/>
          <w:szCs w:val="28"/>
          <w:lang w:val="uk-UA" w:eastAsia="ru-RU"/>
        </w:rPr>
        <w:lastRenderedPageBreak/>
        <w:t xml:space="preserve">кадастровий номер земельної ділянки 1220310300:02:015:0039 </w:t>
      </w:r>
      <w:r w:rsidRPr="00501092">
        <w:rPr>
          <w:rFonts w:ascii="Times New Roman" w:eastAsia="Calibri" w:hAnsi="Times New Roman" w:cs="Times New Roman"/>
          <w:spacing w:val="-6"/>
          <w:sz w:val="28"/>
          <w:szCs w:val="28"/>
          <w:lang w:val="uk-UA" w:eastAsia="ru-RU"/>
        </w:rPr>
        <w:t xml:space="preserve">відповідно до вимог чинного </w:t>
      </w:r>
      <w:r w:rsidRPr="00501092">
        <w:rPr>
          <w:rFonts w:ascii="Times New Roman" w:eastAsia="Calibri" w:hAnsi="Times New Roman" w:cs="Times New Roman"/>
          <w:sz w:val="28"/>
          <w:szCs w:val="28"/>
          <w:lang w:val="uk-UA" w:eastAsia="ru-RU"/>
        </w:rPr>
        <w:t>законодавства України.</w:t>
      </w:r>
    </w:p>
    <w:p w:rsidR="00501092" w:rsidRPr="00501092" w:rsidRDefault="00501092" w:rsidP="00501092">
      <w:pPr>
        <w:autoSpaceDE w:val="0"/>
        <w:autoSpaceDN w:val="0"/>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Calibri" w:hAnsi="Times New Roman" w:cs="Times New Roman"/>
          <w:spacing w:val="-17"/>
          <w:sz w:val="28"/>
          <w:szCs w:val="28"/>
          <w:lang w:val="uk-UA" w:eastAsia="ru-RU"/>
        </w:rPr>
        <w:t xml:space="preserve">3.  </w:t>
      </w:r>
      <w:r w:rsidRPr="00501092">
        <w:rPr>
          <w:rFonts w:ascii="Times New Roman" w:eastAsia="Calibri" w:hAnsi="Times New Roman" w:cs="Times New Roman"/>
          <w:sz w:val="28"/>
          <w:szCs w:val="28"/>
          <w:lang w:val="uk-UA" w:eastAsia="ru-RU"/>
        </w:rPr>
        <w:t xml:space="preserve">Надати </w:t>
      </w:r>
      <w:r w:rsidRPr="00501092">
        <w:rPr>
          <w:rFonts w:ascii="Times New Roman" w:eastAsia="Times New Roman" w:hAnsi="Times New Roman" w:cs="Times New Roman"/>
          <w:sz w:val="28"/>
          <w:szCs w:val="28"/>
          <w:lang w:val="uk-UA" w:eastAsia="ru-RU"/>
        </w:rPr>
        <w:t xml:space="preserve">фізичній особі - підприємцю Антоновичу Денису </w:t>
      </w:r>
    </w:p>
    <w:p w:rsidR="00501092" w:rsidRPr="00501092" w:rsidRDefault="00501092" w:rsidP="00501092">
      <w:pPr>
        <w:autoSpaceDE w:val="0"/>
        <w:autoSpaceDN w:val="0"/>
        <w:spacing w:after="0" w:line="240" w:lineRule="auto"/>
        <w:jc w:val="both"/>
        <w:rPr>
          <w:rFonts w:ascii="Times New Roman" w:eastAsia="Calibri" w:hAnsi="Times New Roman" w:cs="Times New Roman"/>
          <w:spacing w:val="-1"/>
          <w:sz w:val="28"/>
          <w:szCs w:val="28"/>
          <w:lang w:val="uk-UA" w:eastAsia="ru-RU"/>
        </w:rPr>
      </w:pPr>
      <w:r w:rsidRPr="00501092">
        <w:rPr>
          <w:rFonts w:ascii="Times New Roman" w:eastAsia="Times New Roman" w:hAnsi="Times New Roman" w:cs="Times New Roman"/>
          <w:sz w:val="28"/>
          <w:szCs w:val="28"/>
          <w:lang w:val="uk-UA" w:eastAsia="ru-RU"/>
        </w:rPr>
        <w:t>Олександровичу</w:t>
      </w:r>
      <w:r w:rsidRPr="00501092">
        <w:rPr>
          <w:rFonts w:ascii="Times New Roman" w:eastAsia="Calibri" w:hAnsi="Times New Roman" w:cs="Times New Roman"/>
          <w:sz w:val="28"/>
          <w:szCs w:val="28"/>
          <w:lang w:val="uk-UA" w:eastAsia="ru-RU"/>
        </w:rPr>
        <w:t xml:space="preserve"> і</w:t>
      </w:r>
      <w:r w:rsidRPr="00501092">
        <w:rPr>
          <w:rFonts w:ascii="Times New Roman" w:eastAsia="Calibri" w:hAnsi="Times New Roman" w:cs="Times New Roman"/>
          <w:spacing w:val="-1"/>
          <w:sz w:val="28"/>
          <w:szCs w:val="28"/>
          <w:lang w:val="uk-UA" w:eastAsia="ru-RU"/>
        </w:rPr>
        <w:t xml:space="preserve">з земель комунальної власності в сервітутне користування земельну ділянку площею 0,0042 га, за </w:t>
      </w:r>
      <w:proofErr w:type="spellStart"/>
      <w:r w:rsidRPr="00501092">
        <w:rPr>
          <w:rFonts w:ascii="Times New Roman" w:eastAsia="Calibri" w:hAnsi="Times New Roman" w:cs="Times New Roman"/>
          <w:spacing w:val="-1"/>
          <w:sz w:val="28"/>
          <w:szCs w:val="28"/>
          <w:lang w:val="uk-UA" w:eastAsia="ru-RU"/>
        </w:rPr>
        <w:t>адресою</w:t>
      </w:r>
      <w:proofErr w:type="spellEnd"/>
      <w:r w:rsidRPr="00501092">
        <w:rPr>
          <w:rFonts w:ascii="Times New Roman" w:eastAsia="Calibri" w:hAnsi="Times New Roman" w:cs="Times New Roman"/>
          <w:spacing w:val="-1"/>
          <w:sz w:val="28"/>
          <w:szCs w:val="28"/>
          <w:lang w:val="uk-UA" w:eastAsia="ru-RU"/>
        </w:rPr>
        <w:t>:</w:t>
      </w:r>
      <w:r w:rsidR="001819D9">
        <w:rPr>
          <w:rFonts w:ascii="Times New Roman" w:hAnsi="Times New Roman"/>
          <w:sz w:val="28"/>
          <w:szCs w:val="28"/>
        </w:rPr>
        <w:t>(</w:t>
      </w:r>
      <w:proofErr w:type="spellStart"/>
      <w:r w:rsidR="001819D9">
        <w:rPr>
          <w:rFonts w:ascii="Times New Roman" w:hAnsi="Times New Roman"/>
          <w:sz w:val="28"/>
          <w:szCs w:val="28"/>
        </w:rPr>
        <w:t>персональні</w:t>
      </w:r>
      <w:proofErr w:type="spellEnd"/>
      <w:r w:rsidR="001819D9">
        <w:rPr>
          <w:rFonts w:ascii="Times New Roman" w:hAnsi="Times New Roman"/>
          <w:sz w:val="28"/>
          <w:szCs w:val="28"/>
        </w:rPr>
        <w:t xml:space="preserve"> </w:t>
      </w:r>
      <w:proofErr w:type="spellStart"/>
      <w:r w:rsidR="001819D9">
        <w:rPr>
          <w:rFonts w:ascii="Times New Roman" w:hAnsi="Times New Roman"/>
          <w:sz w:val="28"/>
          <w:szCs w:val="28"/>
        </w:rPr>
        <w:t>дані</w:t>
      </w:r>
      <w:proofErr w:type="spellEnd"/>
      <w:r w:rsidR="001819D9">
        <w:rPr>
          <w:rFonts w:ascii="Times New Roman" w:hAnsi="Times New Roman"/>
          <w:sz w:val="28"/>
          <w:szCs w:val="28"/>
        </w:rPr>
        <w:t>)</w:t>
      </w:r>
      <w:r w:rsidR="001819D9">
        <w:rPr>
          <w:rFonts w:ascii="Times New Roman" w:eastAsia="Times New Roman" w:hAnsi="Times New Roman"/>
          <w:sz w:val="28"/>
          <w:szCs w:val="28"/>
          <w:lang w:val="uk-UA" w:eastAsia="ru-RU"/>
        </w:rPr>
        <w:t>,</w:t>
      </w:r>
      <w:r w:rsidRPr="00501092">
        <w:rPr>
          <w:rFonts w:ascii="Times New Roman" w:eastAsia="Calibri" w:hAnsi="Times New Roman" w:cs="Times New Roman"/>
          <w:spacing w:val="-1"/>
          <w:sz w:val="28"/>
          <w:szCs w:val="28"/>
          <w:lang w:val="uk-UA" w:eastAsia="ru-RU"/>
        </w:rPr>
        <w:t xml:space="preserve"> в </w:t>
      </w:r>
    </w:p>
    <w:p w:rsidR="00501092" w:rsidRPr="00501092" w:rsidRDefault="00501092" w:rsidP="00501092">
      <w:pPr>
        <w:autoSpaceDE w:val="0"/>
        <w:autoSpaceDN w:val="0"/>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Calibri" w:hAnsi="Times New Roman" w:cs="Times New Roman"/>
          <w:spacing w:val="-1"/>
          <w:sz w:val="28"/>
          <w:szCs w:val="28"/>
          <w:lang w:val="uk-UA" w:eastAsia="ru-RU"/>
        </w:rPr>
        <w:t xml:space="preserve">м. Зеленодольську </w:t>
      </w:r>
      <w:proofErr w:type="spellStart"/>
      <w:r w:rsidRPr="00501092">
        <w:rPr>
          <w:rFonts w:ascii="Times New Roman" w:eastAsia="Calibri" w:hAnsi="Times New Roman" w:cs="Times New Roman"/>
          <w:spacing w:val="-1"/>
          <w:sz w:val="28"/>
          <w:szCs w:val="28"/>
          <w:lang w:val="uk-UA" w:eastAsia="ru-RU"/>
        </w:rPr>
        <w:t>Апостолівського</w:t>
      </w:r>
      <w:proofErr w:type="spellEnd"/>
      <w:r w:rsidRPr="00501092">
        <w:rPr>
          <w:rFonts w:ascii="Times New Roman" w:eastAsia="Calibri" w:hAnsi="Times New Roman" w:cs="Times New Roman"/>
          <w:spacing w:val="-1"/>
          <w:sz w:val="28"/>
          <w:szCs w:val="28"/>
          <w:lang w:val="uk-UA" w:eastAsia="ru-RU"/>
        </w:rPr>
        <w:t xml:space="preserve"> району Дніпропетровської області, з яких під тимчасовою спорудою 0,0029 га, кадастровий номер земельної ділянки 1220310300:02:002:0047, під проїздами, проходами та площадками 0,0013 га, кадастровий номер земельної ділянки 1220310300:02:015:0039 </w:t>
      </w:r>
      <w:r w:rsidRPr="00501092">
        <w:rPr>
          <w:rFonts w:ascii="Times New Roman" w:eastAsia="Times New Roman" w:hAnsi="Times New Roman" w:cs="Times New Roman"/>
          <w:sz w:val="28"/>
          <w:szCs w:val="28"/>
          <w:lang w:val="uk-UA" w:eastAsia="ru-RU"/>
        </w:rPr>
        <w:t>та укласти договір особового строкового сервітуту</w:t>
      </w:r>
      <w:r w:rsidRPr="00501092">
        <w:rPr>
          <w:rFonts w:ascii="Times New Roman" w:eastAsia="Calibri" w:hAnsi="Times New Roman" w:cs="Times New Roman"/>
          <w:spacing w:val="-1"/>
          <w:sz w:val="28"/>
          <w:szCs w:val="28"/>
          <w:lang w:val="uk-UA" w:eastAsia="ru-RU"/>
        </w:rPr>
        <w:t xml:space="preserve"> на 5 років, що обліковуються з моменту державної реєстрації договору.</w:t>
      </w:r>
    </w:p>
    <w:p w:rsidR="00501092" w:rsidRPr="00501092" w:rsidRDefault="00501092" w:rsidP="00501092">
      <w:pPr>
        <w:autoSpaceDE w:val="0"/>
        <w:autoSpaceDN w:val="0"/>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Calibri" w:hAnsi="Times New Roman" w:cs="Times New Roman"/>
          <w:spacing w:val="-1"/>
          <w:sz w:val="28"/>
          <w:szCs w:val="28"/>
          <w:lang w:val="uk-UA" w:eastAsia="ru-RU"/>
        </w:rPr>
        <w:t>4.</w:t>
      </w:r>
      <w:r w:rsidRPr="00501092">
        <w:rPr>
          <w:rFonts w:ascii="Times New Roman" w:eastAsia="Calibri" w:hAnsi="Times New Roman" w:cs="Times New Roman"/>
          <w:sz w:val="28"/>
          <w:szCs w:val="28"/>
          <w:lang w:val="uk-UA" w:eastAsia="ru-RU"/>
        </w:rPr>
        <w:t xml:space="preserve"> </w:t>
      </w:r>
      <w:r w:rsidRPr="00501092">
        <w:rPr>
          <w:rFonts w:ascii="Times New Roman" w:eastAsia="Times New Roman" w:hAnsi="Times New Roman" w:cs="Times New Roman"/>
          <w:sz w:val="28"/>
          <w:szCs w:val="28"/>
          <w:lang w:val="uk-UA" w:eastAsia="ru-RU"/>
        </w:rPr>
        <w:t>Фізичній особі - підприємцю Антоновичу Денису Олександровичу</w:t>
      </w:r>
    </w:p>
    <w:p w:rsidR="00501092" w:rsidRPr="00501092" w:rsidRDefault="00501092" w:rsidP="00501092">
      <w:pPr>
        <w:autoSpaceDE w:val="0"/>
        <w:autoSpaceDN w:val="0"/>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z w:val="28"/>
          <w:szCs w:val="28"/>
          <w:lang w:val="uk-UA" w:eastAsia="ru-RU"/>
        </w:rPr>
        <w:t xml:space="preserve"> виконувати обов'язки землекористувача відповідно до вимог ст. 96 Земельного кодексу України.</w:t>
      </w:r>
    </w:p>
    <w:p w:rsidR="00501092" w:rsidRPr="00501092" w:rsidRDefault="00501092" w:rsidP="00501092">
      <w:pPr>
        <w:autoSpaceDE w:val="0"/>
        <w:autoSpaceDN w:val="0"/>
        <w:spacing w:after="0" w:line="240" w:lineRule="auto"/>
        <w:jc w:val="both"/>
        <w:rPr>
          <w:rFonts w:ascii="Times New Roman" w:eastAsia="Times New Roman" w:hAnsi="Times New Roman" w:cs="Times New Roman"/>
          <w:sz w:val="28"/>
          <w:szCs w:val="28"/>
          <w:lang w:val="uk-UA"/>
        </w:rPr>
      </w:pPr>
      <w:r w:rsidRPr="00501092">
        <w:rPr>
          <w:rFonts w:ascii="Times New Roman" w:eastAsia="Times New Roman" w:hAnsi="Times New Roman" w:cs="Times New Roman"/>
          <w:sz w:val="28"/>
          <w:szCs w:val="28"/>
          <w:lang w:val="uk-UA" w:eastAsia="ru-RU"/>
        </w:rPr>
        <w:t>5.</w:t>
      </w:r>
      <w:r w:rsidRPr="00501092">
        <w:rPr>
          <w:rFonts w:ascii="Times New Roman" w:eastAsia="Times New Roman" w:hAnsi="Times New Roman" w:cs="Times New Roman"/>
          <w:sz w:val="28"/>
          <w:szCs w:val="28"/>
          <w:lang w:val="uk-UA"/>
        </w:rPr>
        <w:t xml:space="preserve"> Спеціалісту з земельних питань </w:t>
      </w:r>
      <w:proofErr w:type="spellStart"/>
      <w:r w:rsidRPr="00501092">
        <w:rPr>
          <w:rFonts w:ascii="Times New Roman" w:eastAsia="Times New Roman" w:hAnsi="Times New Roman" w:cs="Times New Roman"/>
          <w:sz w:val="28"/>
          <w:szCs w:val="28"/>
          <w:lang w:val="uk-UA"/>
        </w:rPr>
        <w:t>Зеленодольської</w:t>
      </w:r>
      <w:proofErr w:type="spellEnd"/>
      <w:r w:rsidRPr="00501092">
        <w:rPr>
          <w:rFonts w:ascii="Times New Roman" w:eastAsia="Times New Roman" w:hAnsi="Times New Roman" w:cs="Times New Roman"/>
          <w:sz w:val="28"/>
          <w:szCs w:val="28"/>
          <w:lang w:val="uk-UA"/>
        </w:rPr>
        <w:t xml:space="preserve"> міської ради повідомити </w:t>
      </w:r>
      <w:proofErr w:type="spellStart"/>
      <w:r w:rsidRPr="00501092">
        <w:rPr>
          <w:rFonts w:ascii="Times New Roman" w:eastAsia="Times New Roman" w:hAnsi="Times New Roman" w:cs="Times New Roman"/>
          <w:sz w:val="28"/>
          <w:szCs w:val="28"/>
          <w:lang w:val="uk-UA"/>
        </w:rPr>
        <w:t>Апостолівський</w:t>
      </w:r>
      <w:proofErr w:type="spellEnd"/>
      <w:r w:rsidRPr="00501092">
        <w:rPr>
          <w:rFonts w:ascii="Times New Roman" w:eastAsia="Times New Roman" w:hAnsi="Times New Roman" w:cs="Times New Roman"/>
          <w:sz w:val="28"/>
          <w:szCs w:val="28"/>
          <w:lang w:val="uk-UA"/>
        </w:rPr>
        <w:t xml:space="preserve"> відділ </w:t>
      </w:r>
      <w:proofErr w:type="spellStart"/>
      <w:r w:rsidRPr="00501092">
        <w:rPr>
          <w:rFonts w:ascii="Times New Roman" w:eastAsia="Times New Roman" w:hAnsi="Times New Roman" w:cs="Times New Roman"/>
          <w:sz w:val="28"/>
          <w:szCs w:val="28"/>
          <w:lang w:val="uk-UA"/>
        </w:rPr>
        <w:t>Держземагенства</w:t>
      </w:r>
      <w:proofErr w:type="spellEnd"/>
      <w:r w:rsidRPr="00501092">
        <w:rPr>
          <w:rFonts w:ascii="Times New Roman" w:eastAsia="Times New Roman" w:hAnsi="Times New Roman" w:cs="Times New Roman"/>
          <w:sz w:val="28"/>
          <w:szCs w:val="28"/>
          <w:lang w:val="uk-UA"/>
        </w:rPr>
        <w:t xml:space="preserve">, </w:t>
      </w:r>
      <w:proofErr w:type="spellStart"/>
      <w:r w:rsidRPr="00501092">
        <w:rPr>
          <w:rFonts w:ascii="Times New Roman" w:eastAsia="Times New Roman" w:hAnsi="Times New Roman" w:cs="Times New Roman"/>
          <w:sz w:val="28"/>
          <w:szCs w:val="28"/>
          <w:lang w:val="uk-UA"/>
        </w:rPr>
        <w:t>Апостолівське</w:t>
      </w:r>
      <w:proofErr w:type="spellEnd"/>
      <w:r w:rsidRPr="00501092">
        <w:rPr>
          <w:rFonts w:ascii="Times New Roman" w:eastAsia="Times New Roman" w:hAnsi="Times New Roman" w:cs="Times New Roman"/>
          <w:sz w:val="28"/>
          <w:szCs w:val="28"/>
          <w:lang w:val="uk-UA"/>
        </w:rPr>
        <w:t xml:space="preserve"> відділення Криворізької  МДПІ про прийняте рішення.</w:t>
      </w:r>
    </w:p>
    <w:p w:rsidR="00501092" w:rsidRPr="00501092" w:rsidRDefault="00501092" w:rsidP="001819D9">
      <w:pPr>
        <w:autoSpaceDE w:val="0"/>
        <w:autoSpaceDN w:val="0"/>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Calibri" w:hAnsi="Times New Roman" w:cs="Times New Roman"/>
          <w:sz w:val="28"/>
          <w:szCs w:val="28"/>
          <w:lang w:val="uk-UA" w:eastAsia="ru-RU"/>
        </w:rPr>
        <w:t xml:space="preserve">6. Контроль за виконанням рішення покласти на комісію з питань регулювання земельних відносин та охорони навколишнього середовища </w:t>
      </w:r>
      <w:proofErr w:type="spellStart"/>
      <w:r w:rsidRPr="00501092">
        <w:rPr>
          <w:rFonts w:ascii="Times New Roman" w:eastAsia="Calibri" w:hAnsi="Times New Roman" w:cs="Times New Roman"/>
          <w:sz w:val="28"/>
          <w:szCs w:val="28"/>
          <w:lang w:val="uk-UA" w:eastAsia="ru-RU"/>
        </w:rPr>
        <w:t>Зеленодольської</w:t>
      </w:r>
      <w:proofErr w:type="spellEnd"/>
      <w:r w:rsidRPr="00501092">
        <w:rPr>
          <w:rFonts w:ascii="Times New Roman" w:eastAsia="Calibri" w:hAnsi="Times New Roman" w:cs="Times New Roman"/>
          <w:sz w:val="28"/>
          <w:szCs w:val="28"/>
          <w:lang w:val="uk-UA" w:eastAsia="ru-RU"/>
        </w:rPr>
        <w:t xml:space="preserve"> міської ради.</w:t>
      </w:r>
    </w:p>
    <w:p w:rsidR="00501092" w:rsidRPr="00501092" w:rsidRDefault="001819D9" w:rsidP="00501092">
      <w:pPr>
        <w:autoSpaceDE w:val="0"/>
        <w:autoSpaceDN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i/>
          <w:sz w:val="28"/>
          <w:szCs w:val="28"/>
          <w:lang w:val="uk-UA" w:eastAsia="ru-RU"/>
        </w:rPr>
        <w:t xml:space="preserve">        </w:t>
      </w:r>
      <w:r w:rsidR="00501092" w:rsidRPr="00501092">
        <w:rPr>
          <w:rFonts w:ascii="Times New Roman" w:eastAsia="Times New Roman" w:hAnsi="Times New Roman" w:cs="Times New Roman"/>
          <w:b/>
          <w:i/>
          <w:sz w:val="28"/>
          <w:szCs w:val="28"/>
          <w:lang w:val="uk-UA" w:eastAsia="ru-RU"/>
        </w:rPr>
        <w:t>Про внесення  змін, доповнень в  рішення  міської ради</w:t>
      </w:r>
    </w:p>
    <w:p w:rsidR="00501092" w:rsidRPr="00501092" w:rsidRDefault="00501092" w:rsidP="00501092">
      <w:pPr>
        <w:autoSpaceDE w:val="0"/>
        <w:autoSpaceDN w:val="0"/>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z w:val="28"/>
          <w:szCs w:val="28"/>
          <w:lang w:val="uk-UA" w:eastAsia="ru-RU"/>
        </w:rPr>
        <w:tab/>
        <w:t xml:space="preserve">Розглянувши звернення фізичної особи-підприємця </w:t>
      </w:r>
      <w:proofErr w:type="spellStart"/>
      <w:r w:rsidRPr="00501092">
        <w:rPr>
          <w:rFonts w:ascii="Times New Roman" w:eastAsia="Times New Roman" w:hAnsi="Times New Roman" w:cs="Times New Roman"/>
          <w:sz w:val="28"/>
          <w:szCs w:val="28"/>
          <w:lang w:val="uk-UA" w:eastAsia="ru-RU"/>
        </w:rPr>
        <w:t>Петришина</w:t>
      </w:r>
      <w:proofErr w:type="spellEnd"/>
      <w:r w:rsidRPr="00501092">
        <w:rPr>
          <w:rFonts w:ascii="Times New Roman" w:eastAsia="Times New Roman" w:hAnsi="Times New Roman" w:cs="Times New Roman"/>
          <w:sz w:val="28"/>
          <w:szCs w:val="28"/>
          <w:lang w:val="uk-UA" w:eastAsia="ru-RU"/>
        </w:rPr>
        <w:t xml:space="preserve"> Івана Антоновича (П-251/02-9 від  03.06.2015 р.) про внесення змін в рішення </w:t>
      </w:r>
      <w:proofErr w:type="spellStart"/>
      <w:r w:rsidRPr="00501092">
        <w:rPr>
          <w:rFonts w:ascii="Times New Roman" w:eastAsia="Times New Roman" w:hAnsi="Times New Roman" w:cs="Times New Roman"/>
          <w:sz w:val="28"/>
          <w:szCs w:val="28"/>
          <w:lang w:val="uk-UA" w:eastAsia="ru-RU"/>
        </w:rPr>
        <w:t>Зеленодольської</w:t>
      </w:r>
      <w:proofErr w:type="spellEnd"/>
      <w:r w:rsidRPr="00501092">
        <w:rPr>
          <w:rFonts w:ascii="Times New Roman" w:eastAsia="Times New Roman" w:hAnsi="Times New Roman" w:cs="Times New Roman"/>
          <w:sz w:val="28"/>
          <w:szCs w:val="28"/>
          <w:lang w:val="uk-UA" w:eastAsia="ru-RU"/>
        </w:rPr>
        <w:t xml:space="preserve"> міської ради  №971/3  від 25.03. 2015 року «Про надання дозволу на виготовлення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w:t>
      </w:r>
      <w:r w:rsidRPr="00501092">
        <w:rPr>
          <w:rFonts w:ascii="Times New Roman" w:eastAsia="Times New Roman" w:hAnsi="Times New Roman" w:cs="Times New Roman"/>
          <w:b/>
          <w:i/>
          <w:sz w:val="28"/>
          <w:szCs w:val="28"/>
          <w:lang w:val="uk-UA" w:eastAsia="ru-RU"/>
        </w:rPr>
        <w:t xml:space="preserve"> </w:t>
      </w:r>
      <w:r w:rsidRPr="00501092">
        <w:rPr>
          <w:rFonts w:ascii="Times New Roman" w:eastAsia="Times New Roman" w:hAnsi="Times New Roman" w:cs="Times New Roman"/>
          <w:sz w:val="28"/>
          <w:szCs w:val="28"/>
          <w:lang w:val="uk-UA" w:eastAsia="ru-RU"/>
        </w:rPr>
        <w:t xml:space="preserve">», керуючись ст.12 Земельного кодексу України, пунктом 34 статті 26 Закону України «Про місцеве самоврядування в Україні», Зеленодольська міська рада  </w:t>
      </w:r>
    </w:p>
    <w:p w:rsidR="00501092" w:rsidRPr="00501092" w:rsidRDefault="00501092" w:rsidP="00501092">
      <w:pPr>
        <w:autoSpaceDE w:val="0"/>
        <w:autoSpaceDN w:val="0"/>
        <w:spacing w:after="0" w:line="240" w:lineRule="auto"/>
        <w:jc w:val="both"/>
        <w:rPr>
          <w:rFonts w:ascii="Times New Roman" w:eastAsia="Times New Roman" w:hAnsi="Times New Roman" w:cs="Times New Roman"/>
          <w:b/>
          <w:sz w:val="28"/>
          <w:szCs w:val="28"/>
          <w:lang w:val="uk-UA" w:eastAsia="ru-RU"/>
        </w:rPr>
      </w:pPr>
      <w:r w:rsidRPr="00501092">
        <w:rPr>
          <w:rFonts w:ascii="Times New Roman" w:eastAsia="Times New Roman" w:hAnsi="Times New Roman" w:cs="Times New Roman"/>
          <w:b/>
          <w:sz w:val="28"/>
          <w:szCs w:val="28"/>
          <w:lang w:val="uk-UA" w:eastAsia="ru-RU"/>
        </w:rPr>
        <w:t xml:space="preserve">                            </w:t>
      </w:r>
      <w:r w:rsidR="009957F9">
        <w:rPr>
          <w:rFonts w:ascii="Times New Roman" w:eastAsia="Times New Roman" w:hAnsi="Times New Roman" w:cs="Times New Roman"/>
          <w:b/>
          <w:sz w:val="28"/>
          <w:szCs w:val="28"/>
          <w:lang w:val="uk-UA" w:eastAsia="ru-RU"/>
        </w:rPr>
        <w:t xml:space="preserve">                      ВИРІШИЛА:</w:t>
      </w:r>
    </w:p>
    <w:p w:rsidR="00501092" w:rsidRPr="00501092" w:rsidRDefault="00501092" w:rsidP="009957F9">
      <w:pPr>
        <w:numPr>
          <w:ilvl w:val="0"/>
          <w:numId w:val="16"/>
        </w:numPr>
        <w:autoSpaceDE w:val="0"/>
        <w:autoSpaceDN w:val="0"/>
        <w:spacing w:after="0" w:line="240" w:lineRule="auto"/>
        <w:contextualSpacing/>
        <w:jc w:val="both"/>
        <w:rPr>
          <w:rFonts w:ascii="Times New Roman" w:eastAsia="Calibri" w:hAnsi="Times New Roman" w:cs="Times New Roman"/>
          <w:sz w:val="28"/>
          <w:szCs w:val="28"/>
          <w:lang w:val="uk-UA" w:eastAsia="ru-RU"/>
        </w:rPr>
      </w:pPr>
      <w:r w:rsidRPr="00501092">
        <w:rPr>
          <w:rFonts w:ascii="Times New Roman" w:eastAsia="Calibri" w:hAnsi="Times New Roman" w:cs="Times New Roman"/>
          <w:sz w:val="28"/>
          <w:szCs w:val="28"/>
          <w:lang w:val="uk-UA" w:eastAsia="ru-RU"/>
        </w:rPr>
        <w:t xml:space="preserve">Внести  зміни в рішення </w:t>
      </w:r>
      <w:proofErr w:type="spellStart"/>
      <w:r w:rsidRPr="00501092">
        <w:rPr>
          <w:rFonts w:ascii="Times New Roman" w:eastAsia="Calibri" w:hAnsi="Times New Roman" w:cs="Times New Roman"/>
          <w:sz w:val="28"/>
          <w:szCs w:val="28"/>
          <w:lang w:val="uk-UA" w:eastAsia="ru-RU"/>
        </w:rPr>
        <w:t>Зеленодольської</w:t>
      </w:r>
      <w:proofErr w:type="spellEnd"/>
      <w:r w:rsidRPr="00501092">
        <w:rPr>
          <w:rFonts w:ascii="Times New Roman" w:eastAsia="Calibri" w:hAnsi="Times New Roman" w:cs="Times New Roman"/>
          <w:sz w:val="28"/>
          <w:szCs w:val="28"/>
          <w:lang w:val="uk-UA" w:eastAsia="ru-RU"/>
        </w:rPr>
        <w:t xml:space="preserve"> міської ради  №971/3  від</w:t>
      </w:r>
    </w:p>
    <w:p w:rsidR="00501092" w:rsidRPr="00501092" w:rsidRDefault="00501092" w:rsidP="00501092">
      <w:pPr>
        <w:autoSpaceDE w:val="0"/>
        <w:autoSpaceDN w:val="0"/>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z w:val="28"/>
          <w:szCs w:val="28"/>
          <w:lang w:val="uk-UA" w:eastAsia="ru-RU"/>
        </w:rPr>
        <w:t xml:space="preserve"> 25.03. 2015  «Про надання дозволу на виготовлення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 а саме змінити площу земельної ділянки з 0,0047 га на 0,0061 га для розташування двох тимчасових споруд загальною площею 0,0043 га та  території під проїздами, проходами та площадками загальною площею 0,0018 га.</w:t>
      </w:r>
    </w:p>
    <w:p w:rsidR="00501092" w:rsidRPr="00501092" w:rsidRDefault="00501092" w:rsidP="00501092">
      <w:pPr>
        <w:spacing w:after="0" w:line="240" w:lineRule="auto"/>
        <w:contextualSpacing/>
        <w:jc w:val="both"/>
        <w:rPr>
          <w:rFonts w:ascii="Times New Roman" w:eastAsia="Calibri" w:hAnsi="Times New Roman" w:cs="Times New Roman"/>
          <w:sz w:val="28"/>
          <w:szCs w:val="28"/>
          <w:lang w:val="uk-UA" w:eastAsia="ru-RU"/>
        </w:rPr>
      </w:pPr>
      <w:r w:rsidRPr="00501092">
        <w:rPr>
          <w:rFonts w:ascii="Times New Roman" w:eastAsia="Calibri" w:hAnsi="Times New Roman" w:cs="Times New Roman"/>
          <w:sz w:val="28"/>
          <w:szCs w:val="28"/>
          <w:lang w:val="uk-UA" w:eastAsia="ru-RU"/>
        </w:rPr>
        <w:t xml:space="preserve">2. Контроль за виконанням рішення покласти  на постійну комісію </w:t>
      </w:r>
    </w:p>
    <w:p w:rsidR="00501092" w:rsidRPr="00501092" w:rsidRDefault="00501092" w:rsidP="001819D9">
      <w:pPr>
        <w:autoSpaceDE w:val="0"/>
        <w:autoSpaceDN w:val="0"/>
        <w:spacing w:after="0" w:line="240" w:lineRule="auto"/>
        <w:jc w:val="both"/>
        <w:rPr>
          <w:rFonts w:ascii="Times New Roman" w:eastAsia="Calibri" w:hAnsi="Times New Roman" w:cs="Times New Roman"/>
          <w:sz w:val="28"/>
          <w:szCs w:val="28"/>
          <w:lang w:val="uk-UA" w:eastAsia="ru-RU"/>
        </w:rPr>
      </w:pPr>
      <w:proofErr w:type="spellStart"/>
      <w:r w:rsidRPr="00501092">
        <w:rPr>
          <w:rFonts w:ascii="Times New Roman" w:eastAsia="Times New Roman" w:hAnsi="Times New Roman" w:cs="Times New Roman"/>
          <w:sz w:val="28"/>
          <w:szCs w:val="28"/>
          <w:lang w:val="uk-UA" w:eastAsia="ru-RU"/>
        </w:rPr>
        <w:t>Зеленодольської</w:t>
      </w:r>
      <w:proofErr w:type="spellEnd"/>
      <w:r w:rsidRPr="00501092">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501092" w:rsidRPr="00501092" w:rsidRDefault="001819D9" w:rsidP="00501092">
      <w:pPr>
        <w:autoSpaceDE w:val="0"/>
        <w:autoSpaceDN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i/>
          <w:sz w:val="28"/>
          <w:szCs w:val="28"/>
          <w:lang w:val="uk-UA" w:eastAsia="ru-RU"/>
        </w:rPr>
        <w:t xml:space="preserve">          </w:t>
      </w:r>
      <w:r w:rsidR="00501092" w:rsidRPr="00501092">
        <w:rPr>
          <w:rFonts w:ascii="Times New Roman" w:eastAsia="Times New Roman" w:hAnsi="Times New Roman" w:cs="Times New Roman"/>
          <w:b/>
          <w:i/>
          <w:sz w:val="28"/>
          <w:szCs w:val="28"/>
          <w:lang w:val="uk-UA" w:eastAsia="ru-RU"/>
        </w:rPr>
        <w:t xml:space="preserve">Про внесення  змін, доповнень в  рішення  міської ради </w:t>
      </w:r>
    </w:p>
    <w:p w:rsidR="00501092" w:rsidRPr="00501092" w:rsidRDefault="00501092" w:rsidP="00501092">
      <w:pPr>
        <w:autoSpaceDE w:val="0"/>
        <w:autoSpaceDN w:val="0"/>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z w:val="28"/>
          <w:szCs w:val="28"/>
          <w:lang w:val="uk-UA" w:eastAsia="ru-RU"/>
        </w:rPr>
        <w:tab/>
        <w:t xml:space="preserve">Розглянувши звернення фізичної особи-підприємця </w:t>
      </w:r>
      <w:proofErr w:type="spellStart"/>
      <w:r w:rsidRPr="00501092">
        <w:rPr>
          <w:rFonts w:ascii="Times New Roman" w:eastAsia="Times New Roman" w:hAnsi="Times New Roman" w:cs="Times New Roman"/>
          <w:sz w:val="28"/>
          <w:szCs w:val="28"/>
          <w:lang w:val="uk-UA" w:eastAsia="ru-RU"/>
        </w:rPr>
        <w:t>Вац</w:t>
      </w:r>
      <w:proofErr w:type="spellEnd"/>
      <w:r w:rsidRPr="00501092">
        <w:rPr>
          <w:rFonts w:ascii="Times New Roman" w:eastAsia="Times New Roman" w:hAnsi="Times New Roman" w:cs="Times New Roman"/>
          <w:sz w:val="28"/>
          <w:szCs w:val="28"/>
          <w:lang w:val="uk-UA" w:eastAsia="ru-RU"/>
        </w:rPr>
        <w:t xml:space="preserve"> Валентини Миколаївни (В-288/02-9 від  15.06.2015 р.) про внесення змін в рішення </w:t>
      </w:r>
      <w:proofErr w:type="spellStart"/>
      <w:r w:rsidRPr="00501092">
        <w:rPr>
          <w:rFonts w:ascii="Times New Roman" w:eastAsia="Times New Roman" w:hAnsi="Times New Roman" w:cs="Times New Roman"/>
          <w:sz w:val="28"/>
          <w:szCs w:val="28"/>
          <w:lang w:val="uk-UA" w:eastAsia="ru-RU"/>
        </w:rPr>
        <w:t>Зеленодольської</w:t>
      </w:r>
      <w:proofErr w:type="spellEnd"/>
      <w:r w:rsidRPr="00501092">
        <w:rPr>
          <w:rFonts w:ascii="Times New Roman" w:eastAsia="Times New Roman" w:hAnsi="Times New Roman" w:cs="Times New Roman"/>
          <w:sz w:val="28"/>
          <w:szCs w:val="28"/>
          <w:lang w:val="uk-UA" w:eastAsia="ru-RU"/>
        </w:rPr>
        <w:t xml:space="preserve"> міської ради  №971  від 25.03. 2015 року «Про надання дозволу на виготовлення технічної документації із  землеустрою щодо встановлення меж зони дії особистого строкового сервітуту на земельну </w:t>
      </w:r>
      <w:r w:rsidRPr="00501092">
        <w:rPr>
          <w:rFonts w:ascii="Times New Roman" w:eastAsia="Times New Roman" w:hAnsi="Times New Roman" w:cs="Times New Roman"/>
          <w:sz w:val="28"/>
          <w:szCs w:val="28"/>
          <w:lang w:val="uk-UA" w:eastAsia="ru-RU"/>
        </w:rPr>
        <w:lastRenderedPageBreak/>
        <w:t>ділянку під тимчасовою спорудою для здійснення підприємницької діяльності</w:t>
      </w:r>
      <w:r w:rsidRPr="00501092">
        <w:rPr>
          <w:rFonts w:ascii="Times New Roman" w:eastAsia="Times New Roman" w:hAnsi="Times New Roman" w:cs="Times New Roman"/>
          <w:b/>
          <w:i/>
          <w:sz w:val="28"/>
          <w:szCs w:val="28"/>
          <w:lang w:val="uk-UA" w:eastAsia="ru-RU"/>
        </w:rPr>
        <w:t xml:space="preserve"> </w:t>
      </w:r>
      <w:r w:rsidRPr="00501092">
        <w:rPr>
          <w:rFonts w:ascii="Times New Roman" w:eastAsia="Times New Roman" w:hAnsi="Times New Roman" w:cs="Times New Roman"/>
          <w:sz w:val="28"/>
          <w:szCs w:val="28"/>
          <w:lang w:val="uk-UA" w:eastAsia="ru-RU"/>
        </w:rPr>
        <w:t xml:space="preserve">», керуючись ст.12 Земельного кодексу України, пунктом 34 статті 26 Закону України «Про місцеве самоврядування в Україні», Зеленодольська міська рада </w:t>
      </w:r>
    </w:p>
    <w:p w:rsidR="00501092" w:rsidRPr="00501092" w:rsidRDefault="00501092" w:rsidP="00501092">
      <w:pPr>
        <w:autoSpaceDE w:val="0"/>
        <w:autoSpaceDN w:val="0"/>
        <w:spacing w:after="0" w:line="240" w:lineRule="auto"/>
        <w:jc w:val="both"/>
        <w:rPr>
          <w:rFonts w:ascii="Times New Roman" w:eastAsia="Times New Roman" w:hAnsi="Times New Roman" w:cs="Times New Roman"/>
          <w:b/>
          <w:sz w:val="28"/>
          <w:szCs w:val="28"/>
          <w:lang w:val="uk-UA" w:eastAsia="ru-RU"/>
        </w:rPr>
      </w:pPr>
      <w:r w:rsidRPr="00501092">
        <w:rPr>
          <w:rFonts w:ascii="Times New Roman" w:eastAsia="Times New Roman" w:hAnsi="Times New Roman" w:cs="Times New Roman"/>
          <w:b/>
          <w:sz w:val="28"/>
          <w:szCs w:val="28"/>
          <w:lang w:val="uk-UA" w:eastAsia="ru-RU"/>
        </w:rPr>
        <w:t xml:space="preserve">                            </w:t>
      </w:r>
      <w:r w:rsidR="009957F9">
        <w:rPr>
          <w:rFonts w:ascii="Times New Roman" w:eastAsia="Times New Roman" w:hAnsi="Times New Roman" w:cs="Times New Roman"/>
          <w:b/>
          <w:sz w:val="28"/>
          <w:szCs w:val="28"/>
          <w:lang w:val="uk-UA" w:eastAsia="ru-RU"/>
        </w:rPr>
        <w:t xml:space="preserve">                      ВИРІШИЛА:</w:t>
      </w:r>
    </w:p>
    <w:p w:rsidR="00501092" w:rsidRPr="00501092" w:rsidRDefault="00501092" w:rsidP="009957F9">
      <w:pPr>
        <w:numPr>
          <w:ilvl w:val="0"/>
          <w:numId w:val="17"/>
        </w:numPr>
        <w:autoSpaceDE w:val="0"/>
        <w:autoSpaceDN w:val="0"/>
        <w:spacing w:after="0" w:line="240" w:lineRule="auto"/>
        <w:contextualSpacing/>
        <w:jc w:val="both"/>
        <w:rPr>
          <w:rFonts w:ascii="Times New Roman" w:eastAsia="Calibri" w:hAnsi="Times New Roman" w:cs="Times New Roman"/>
          <w:sz w:val="28"/>
          <w:szCs w:val="28"/>
          <w:lang w:val="uk-UA" w:eastAsia="ru-RU"/>
        </w:rPr>
      </w:pPr>
      <w:r w:rsidRPr="00501092">
        <w:rPr>
          <w:rFonts w:ascii="Times New Roman" w:eastAsia="Calibri" w:hAnsi="Times New Roman" w:cs="Times New Roman"/>
          <w:sz w:val="28"/>
          <w:szCs w:val="28"/>
          <w:lang w:val="uk-UA" w:eastAsia="ru-RU"/>
        </w:rPr>
        <w:t xml:space="preserve">Внести  зміни в рішення </w:t>
      </w:r>
      <w:proofErr w:type="spellStart"/>
      <w:r w:rsidRPr="00501092">
        <w:rPr>
          <w:rFonts w:ascii="Times New Roman" w:eastAsia="Calibri" w:hAnsi="Times New Roman" w:cs="Times New Roman"/>
          <w:sz w:val="28"/>
          <w:szCs w:val="28"/>
          <w:lang w:val="uk-UA" w:eastAsia="ru-RU"/>
        </w:rPr>
        <w:t>Зеленодольської</w:t>
      </w:r>
      <w:proofErr w:type="spellEnd"/>
      <w:r w:rsidRPr="00501092">
        <w:rPr>
          <w:rFonts w:ascii="Times New Roman" w:eastAsia="Calibri" w:hAnsi="Times New Roman" w:cs="Times New Roman"/>
          <w:sz w:val="28"/>
          <w:szCs w:val="28"/>
          <w:lang w:val="uk-UA" w:eastAsia="ru-RU"/>
        </w:rPr>
        <w:t xml:space="preserve"> міської ради  №971  від</w:t>
      </w:r>
    </w:p>
    <w:p w:rsidR="00501092" w:rsidRPr="00501092" w:rsidRDefault="00501092" w:rsidP="00501092">
      <w:pPr>
        <w:autoSpaceDE w:val="0"/>
        <w:autoSpaceDN w:val="0"/>
        <w:spacing w:after="0" w:line="240" w:lineRule="auto"/>
        <w:jc w:val="both"/>
        <w:rPr>
          <w:rFonts w:ascii="Times New Roman" w:eastAsia="Times New Roman" w:hAnsi="Times New Roman" w:cs="Times New Roman"/>
          <w:sz w:val="28"/>
          <w:szCs w:val="28"/>
          <w:lang w:val="uk-UA" w:eastAsia="ru-RU"/>
        </w:rPr>
      </w:pPr>
      <w:r w:rsidRPr="00501092">
        <w:rPr>
          <w:rFonts w:ascii="Times New Roman" w:eastAsia="Times New Roman" w:hAnsi="Times New Roman" w:cs="Times New Roman"/>
          <w:sz w:val="28"/>
          <w:szCs w:val="28"/>
          <w:lang w:val="uk-UA" w:eastAsia="ru-RU"/>
        </w:rPr>
        <w:t xml:space="preserve"> 25.03. 2015  «Про надання дозволу на виготовлення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 а саме змінити площу земельної ділянки з 0,0030 га на 0,0060 га для розташування двох тимчасових споруд загальною площею 0,0036 га та території під проїздами, проходами та площадками загальною площею 0,0024 га.</w:t>
      </w:r>
    </w:p>
    <w:p w:rsidR="00501092" w:rsidRPr="00501092" w:rsidRDefault="00501092" w:rsidP="00501092">
      <w:pPr>
        <w:spacing w:after="0" w:line="240" w:lineRule="auto"/>
        <w:contextualSpacing/>
        <w:jc w:val="both"/>
        <w:rPr>
          <w:rFonts w:ascii="Times New Roman" w:eastAsia="Calibri" w:hAnsi="Times New Roman" w:cs="Times New Roman"/>
          <w:sz w:val="28"/>
          <w:szCs w:val="28"/>
          <w:lang w:val="uk-UA" w:eastAsia="ru-RU"/>
        </w:rPr>
      </w:pPr>
      <w:r w:rsidRPr="00501092">
        <w:rPr>
          <w:rFonts w:ascii="Times New Roman" w:eastAsia="Calibri" w:hAnsi="Times New Roman" w:cs="Times New Roman"/>
          <w:sz w:val="28"/>
          <w:szCs w:val="28"/>
          <w:lang w:val="uk-UA" w:eastAsia="ru-RU"/>
        </w:rPr>
        <w:t xml:space="preserve">2. Контроль за виконанням рішення покласти  на постійну комісію </w:t>
      </w:r>
    </w:p>
    <w:p w:rsidR="00501092" w:rsidRPr="00501092" w:rsidRDefault="00501092" w:rsidP="00501092">
      <w:pPr>
        <w:autoSpaceDE w:val="0"/>
        <w:autoSpaceDN w:val="0"/>
        <w:spacing w:after="0" w:line="240" w:lineRule="auto"/>
        <w:jc w:val="both"/>
        <w:rPr>
          <w:rFonts w:ascii="Times New Roman" w:eastAsia="Times New Roman" w:hAnsi="Times New Roman" w:cs="Times New Roman"/>
          <w:sz w:val="28"/>
          <w:szCs w:val="28"/>
          <w:lang w:val="uk-UA" w:eastAsia="ru-RU"/>
        </w:rPr>
      </w:pPr>
      <w:proofErr w:type="spellStart"/>
      <w:r w:rsidRPr="00501092">
        <w:rPr>
          <w:rFonts w:ascii="Times New Roman" w:eastAsia="Times New Roman" w:hAnsi="Times New Roman" w:cs="Times New Roman"/>
          <w:sz w:val="28"/>
          <w:szCs w:val="28"/>
          <w:lang w:val="uk-UA" w:eastAsia="ru-RU"/>
        </w:rPr>
        <w:t>Зеленодольської</w:t>
      </w:r>
      <w:proofErr w:type="spellEnd"/>
      <w:r w:rsidRPr="00501092">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r w:rsidR="001819D9">
        <w:rPr>
          <w:rFonts w:ascii="Times New Roman" w:eastAsia="Times New Roman" w:hAnsi="Times New Roman" w:cs="Times New Roman"/>
          <w:sz w:val="28"/>
          <w:szCs w:val="28"/>
          <w:lang w:val="uk-UA" w:eastAsia="ru-RU"/>
        </w:rPr>
        <w:t>.</w:t>
      </w:r>
    </w:p>
    <w:p w:rsidR="00501092" w:rsidRPr="00501092" w:rsidRDefault="00501092" w:rsidP="00501092">
      <w:pPr>
        <w:spacing w:after="0" w:line="240" w:lineRule="auto"/>
        <w:contextualSpacing/>
        <w:rPr>
          <w:rFonts w:ascii="Times New Roman" w:eastAsia="Calibri" w:hAnsi="Times New Roman" w:cs="Times New Roman"/>
          <w:sz w:val="28"/>
          <w:szCs w:val="28"/>
          <w:lang w:val="uk-UA" w:eastAsia="ru-RU"/>
        </w:rPr>
      </w:pPr>
    </w:p>
    <w:p w:rsidR="00501092" w:rsidRPr="00501092" w:rsidRDefault="00501092" w:rsidP="00501092">
      <w:pPr>
        <w:spacing w:after="0" w:line="240" w:lineRule="auto"/>
        <w:contextualSpacing/>
        <w:rPr>
          <w:rFonts w:ascii="Times New Roman" w:eastAsia="Calibri" w:hAnsi="Times New Roman" w:cs="Times New Roman"/>
          <w:sz w:val="28"/>
          <w:szCs w:val="28"/>
          <w:lang w:val="uk-UA" w:eastAsia="ru-RU"/>
        </w:rPr>
      </w:pPr>
    </w:p>
    <w:p w:rsidR="00501092" w:rsidRPr="00501092" w:rsidRDefault="00501092" w:rsidP="00501092">
      <w:pPr>
        <w:spacing w:after="0" w:line="240" w:lineRule="auto"/>
        <w:contextualSpacing/>
        <w:rPr>
          <w:rFonts w:ascii="Times New Roman" w:eastAsia="Calibri" w:hAnsi="Times New Roman" w:cs="Times New Roman"/>
          <w:sz w:val="28"/>
          <w:szCs w:val="28"/>
          <w:lang w:val="uk-UA" w:eastAsia="ru-RU"/>
        </w:rPr>
      </w:pPr>
    </w:p>
    <w:p w:rsidR="00501092" w:rsidRPr="00501092" w:rsidRDefault="00501092">
      <w:pPr>
        <w:rPr>
          <w:sz w:val="24"/>
          <w:szCs w:val="24"/>
          <w:lang w:val="uk-UA"/>
        </w:rPr>
      </w:pPr>
    </w:p>
    <w:sectPr w:rsidR="00501092" w:rsidRPr="00501092" w:rsidSect="00DF1355">
      <w:pgSz w:w="11906" w:h="16838"/>
      <w:pgMar w:top="142"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9FCD2B8"/>
    <w:lvl w:ilvl="0">
      <w:start w:val="1"/>
      <w:numFmt w:val="bullet"/>
      <w:pStyle w:val="a"/>
      <w:lvlText w:val=""/>
      <w:lvlJc w:val="left"/>
      <w:pPr>
        <w:tabs>
          <w:tab w:val="num" w:pos="360"/>
        </w:tabs>
        <w:ind w:left="360" w:hanging="360"/>
      </w:pPr>
      <w:rPr>
        <w:rFonts w:ascii="Symbol" w:hAnsi="Symbol" w:hint="default"/>
      </w:rPr>
    </w:lvl>
  </w:abstractNum>
  <w:abstractNum w:abstractNumId="1">
    <w:nsid w:val="0A4D5792"/>
    <w:multiLevelType w:val="hybridMultilevel"/>
    <w:tmpl w:val="CA28F0C8"/>
    <w:lvl w:ilvl="0" w:tplc="BEEC04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CCF0AEC"/>
    <w:multiLevelType w:val="hybridMultilevel"/>
    <w:tmpl w:val="3F9A6B7A"/>
    <w:lvl w:ilvl="0" w:tplc="40C4082E">
      <w:start w:val="1"/>
      <w:numFmt w:val="bullet"/>
      <w:lvlText w:val="-"/>
      <w:lvlJc w:val="left"/>
      <w:pPr>
        <w:ind w:left="1080" w:hanging="360"/>
      </w:pPr>
      <w:rPr>
        <w:rFonts w:ascii="Calibri" w:eastAsiaTheme="minorHAnsi" w:hAnsi="Calibri"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132F12F5"/>
    <w:multiLevelType w:val="hybridMultilevel"/>
    <w:tmpl w:val="B5B69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0A21EB"/>
    <w:multiLevelType w:val="multilevel"/>
    <w:tmpl w:val="C23AB2E0"/>
    <w:lvl w:ilvl="0">
      <w:start w:val="2"/>
      <w:numFmt w:val="decimal"/>
      <w:lvlText w:val="%1"/>
      <w:lvlJc w:val="left"/>
      <w:pPr>
        <w:ind w:left="375" w:hanging="375"/>
      </w:pPr>
      <w:rPr>
        <w:rFonts w:hint="default"/>
        <w:b/>
      </w:rPr>
    </w:lvl>
    <w:lvl w:ilvl="1">
      <w:start w:val="1"/>
      <w:numFmt w:val="decimal"/>
      <w:lvlText w:val="%1.%2"/>
      <w:lvlJc w:val="left"/>
      <w:pPr>
        <w:ind w:left="37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3AA470F3"/>
    <w:multiLevelType w:val="multilevel"/>
    <w:tmpl w:val="D3C0243E"/>
    <w:lvl w:ilvl="0">
      <w:start w:val="1"/>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nsid w:val="3EE10606"/>
    <w:multiLevelType w:val="hybridMultilevel"/>
    <w:tmpl w:val="503ED2EE"/>
    <w:lvl w:ilvl="0" w:tplc="E7A43100">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49FD28B0"/>
    <w:multiLevelType w:val="hybridMultilevel"/>
    <w:tmpl w:val="15BAEE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55446191"/>
    <w:multiLevelType w:val="hybridMultilevel"/>
    <w:tmpl w:val="A6E66D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8C97180"/>
    <w:multiLevelType w:val="hybridMultilevel"/>
    <w:tmpl w:val="1CD43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A192AA3"/>
    <w:multiLevelType w:val="multilevel"/>
    <w:tmpl w:val="F84E828C"/>
    <w:lvl w:ilvl="0">
      <w:start w:val="3"/>
      <w:numFmt w:val="decimal"/>
      <w:lvlText w:val="%1"/>
      <w:lvlJc w:val="left"/>
      <w:pPr>
        <w:ind w:left="375" w:hanging="375"/>
      </w:pPr>
      <w:rPr>
        <w:rFonts w:hint="default"/>
        <w:b/>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nsid w:val="5C852389"/>
    <w:multiLevelType w:val="multilevel"/>
    <w:tmpl w:val="E3525FA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5DA66CE0"/>
    <w:multiLevelType w:val="multilevel"/>
    <w:tmpl w:val="4A40F262"/>
    <w:lvl w:ilvl="0">
      <w:start w:val="2"/>
      <w:numFmt w:val="decimal"/>
      <w:lvlText w:val="%1"/>
      <w:lvlJc w:val="left"/>
      <w:pPr>
        <w:ind w:left="375" w:hanging="375"/>
      </w:pPr>
      <w:rPr>
        <w:rFonts w:hint="default"/>
      </w:rPr>
    </w:lvl>
    <w:lvl w:ilvl="1">
      <w:start w:val="2"/>
      <w:numFmt w:val="decimal"/>
      <w:lvlText w:val="%1.%2"/>
      <w:lvlJc w:val="left"/>
      <w:pPr>
        <w:ind w:left="801" w:hanging="375"/>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nsid w:val="5EDF5ECE"/>
    <w:multiLevelType w:val="hybridMultilevel"/>
    <w:tmpl w:val="F3E420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3B85065"/>
    <w:multiLevelType w:val="hybridMultilevel"/>
    <w:tmpl w:val="CA28F0C8"/>
    <w:lvl w:ilvl="0" w:tplc="BEEC04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6D680975"/>
    <w:multiLevelType w:val="multilevel"/>
    <w:tmpl w:val="AB0C8894"/>
    <w:lvl w:ilvl="0">
      <w:start w:val="1"/>
      <w:numFmt w:val="decimal"/>
      <w:lvlText w:val="%1."/>
      <w:lvlJc w:val="left"/>
      <w:pPr>
        <w:ind w:left="928"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16">
    <w:nsid w:val="791B57F1"/>
    <w:multiLevelType w:val="multilevel"/>
    <w:tmpl w:val="C5328060"/>
    <w:lvl w:ilvl="0">
      <w:start w:val="1"/>
      <w:numFmt w:val="decimal"/>
      <w:lvlText w:val="%1."/>
      <w:lvlJc w:val="left"/>
      <w:pPr>
        <w:ind w:left="360" w:hanging="360"/>
      </w:pPr>
      <w:rPr>
        <w:rFonts w:hint="default"/>
        <w:b/>
      </w:rPr>
    </w:lvl>
    <w:lvl w:ilvl="1">
      <w:start w:val="1"/>
      <w:numFmt w:val="decimal"/>
      <w:isLgl/>
      <w:lvlText w:val="%1.%2"/>
      <w:lvlJc w:val="left"/>
      <w:pPr>
        <w:ind w:left="375" w:hanging="375"/>
      </w:pPr>
      <w:rPr>
        <w:rFonts w:eastAsia="Times New Roman" w:hint="default"/>
        <w:b/>
      </w:rPr>
    </w:lvl>
    <w:lvl w:ilvl="2">
      <w:start w:val="1"/>
      <w:numFmt w:val="decimal"/>
      <w:isLgl/>
      <w:lvlText w:val="%1.%2.%3"/>
      <w:lvlJc w:val="left"/>
      <w:pPr>
        <w:ind w:left="720" w:hanging="720"/>
      </w:pPr>
      <w:rPr>
        <w:rFonts w:eastAsia="Times New Roman" w:hint="default"/>
      </w:rPr>
    </w:lvl>
    <w:lvl w:ilvl="3">
      <w:start w:val="1"/>
      <w:numFmt w:val="decimal"/>
      <w:isLgl/>
      <w:lvlText w:val="%1.%2.%3.%4"/>
      <w:lvlJc w:val="left"/>
      <w:pPr>
        <w:ind w:left="1080" w:hanging="1080"/>
      </w:pPr>
      <w:rPr>
        <w:rFonts w:eastAsia="Times New Roman" w:hint="default"/>
      </w:rPr>
    </w:lvl>
    <w:lvl w:ilvl="4">
      <w:start w:val="1"/>
      <w:numFmt w:val="decimal"/>
      <w:isLgl/>
      <w:lvlText w:val="%1.%2.%3.%4.%5"/>
      <w:lvlJc w:val="left"/>
      <w:pPr>
        <w:ind w:left="1080" w:hanging="1080"/>
      </w:pPr>
      <w:rPr>
        <w:rFonts w:eastAsia="Times New Roman" w:hint="default"/>
      </w:rPr>
    </w:lvl>
    <w:lvl w:ilvl="5">
      <w:start w:val="1"/>
      <w:numFmt w:val="decimal"/>
      <w:isLgl/>
      <w:lvlText w:val="%1.%2.%3.%4.%5.%6"/>
      <w:lvlJc w:val="left"/>
      <w:pPr>
        <w:ind w:left="1440" w:hanging="1440"/>
      </w:pPr>
      <w:rPr>
        <w:rFonts w:eastAsia="Times New Roman" w:hint="default"/>
      </w:rPr>
    </w:lvl>
    <w:lvl w:ilvl="6">
      <w:start w:val="1"/>
      <w:numFmt w:val="decimal"/>
      <w:isLgl/>
      <w:lvlText w:val="%1.%2.%3.%4.%5.%6.%7"/>
      <w:lvlJc w:val="left"/>
      <w:pPr>
        <w:ind w:left="1440" w:hanging="1440"/>
      </w:pPr>
      <w:rPr>
        <w:rFonts w:eastAsia="Times New Roman" w:hint="default"/>
      </w:rPr>
    </w:lvl>
    <w:lvl w:ilvl="7">
      <w:start w:val="1"/>
      <w:numFmt w:val="decimal"/>
      <w:isLgl/>
      <w:lvlText w:val="%1.%2.%3.%4.%5.%6.%7.%8"/>
      <w:lvlJc w:val="left"/>
      <w:pPr>
        <w:ind w:left="1800" w:hanging="1800"/>
      </w:pPr>
      <w:rPr>
        <w:rFonts w:eastAsia="Times New Roman" w:hint="default"/>
      </w:rPr>
    </w:lvl>
    <w:lvl w:ilvl="8">
      <w:start w:val="1"/>
      <w:numFmt w:val="decimal"/>
      <w:isLgl/>
      <w:lvlText w:val="%1.%2.%3.%4.%5.%6.%7.%8.%9"/>
      <w:lvlJc w:val="left"/>
      <w:pPr>
        <w:ind w:left="2160" w:hanging="2160"/>
      </w:pPr>
      <w:rPr>
        <w:rFonts w:eastAsia="Times New Roman" w:hint="default"/>
      </w:rPr>
    </w:lvl>
  </w:abstractNum>
  <w:num w:numId="1">
    <w:abstractNumId w:val="7"/>
  </w:num>
  <w:num w:numId="2">
    <w:abstractNumId w:val="3"/>
  </w:num>
  <w:num w:numId="3">
    <w:abstractNumId w:val="2"/>
  </w:num>
  <w:num w:numId="4">
    <w:abstractNumId w:val="15"/>
  </w:num>
  <w:num w:numId="5">
    <w:abstractNumId w:val="5"/>
  </w:num>
  <w:num w:numId="6">
    <w:abstractNumId w:val="13"/>
  </w:num>
  <w:num w:numId="7">
    <w:abstractNumId w:val="6"/>
  </w:num>
  <w:num w:numId="8">
    <w:abstractNumId w:val="4"/>
  </w:num>
  <w:num w:numId="9">
    <w:abstractNumId w:val="10"/>
  </w:num>
  <w:num w:numId="10">
    <w:abstractNumId w:val="16"/>
  </w:num>
  <w:num w:numId="11">
    <w:abstractNumId w:val="12"/>
  </w:num>
  <w:num w:numId="12">
    <w:abstractNumId w:val="11"/>
  </w:num>
  <w:num w:numId="13">
    <w:abstractNumId w:val="8"/>
  </w:num>
  <w:num w:numId="14">
    <w:abstractNumId w:val="9"/>
  </w:num>
  <w:num w:numId="15">
    <w:abstractNumId w:val="0"/>
  </w:num>
  <w:num w:numId="16">
    <w:abstractNumId w:val="1"/>
  </w:num>
  <w:num w:numId="17">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355"/>
    <w:rsid w:val="001819D9"/>
    <w:rsid w:val="0048772F"/>
    <w:rsid w:val="00501092"/>
    <w:rsid w:val="009224D6"/>
    <w:rsid w:val="009957F9"/>
    <w:rsid w:val="00B45D89"/>
    <w:rsid w:val="00CC0C2A"/>
    <w:rsid w:val="00DC4B02"/>
    <w:rsid w:val="00DF1355"/>
    <w:rsid w:val="00E02A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Без интервала1"/>
    <w:qFormat/>
    <w:rsid w:val="00501092"/>
    <w:pPr>
      <w:spacing w:after="0" w:line="240" w:lineRule="auto"/>
    </w:pPr>
    <w:rPr>
      <w:rFonts w:ascii="Times New Roman" w:eastAsia="Calibri" w:hAnsi="Times New Roman" w:cs="Times New Roman"/>
      <w:sz w:val="20"/>
      <w:szCs w:val="20"/>
      <w:lang w:eastAsia="ru-RU"/>
    </w:rPr>
  </w:style>
  <w:style w:type="paragraph" w:styleId="a4">
    <w:name w:val="List Paragraph"/>
    <w:basedOn w:val="a0"/>
    <w:uiPriority w:val="34"/>
    <w:qFormat/>
    <w:rsid w:val="00501092"/>
    <w:pPr>
      <w:ind w:left="720"/>
      <w:contextualSpacing/>
    </w:pPr>
  </w:style>
  <w:style w:type="numbering" w:customStyle="1" w:styleId="10">
    <w:name w:val="Нет списка1"/>
    <w:next w:val="a3"/>
    <w:uiPriority w:val="99"/>
    <w:semiHidden/>
    <w:unhideWhenUsed/>
    <w:rsid w:val="00501092"/>
  </w:style>
  <w:style w:type="table" w:customStyle="1" w:styleId="11">
    <w:name w:val="Сетка таблицы1"/>
    <w:basedOn w:val="a2"/>
    <w:next w:val="a5"/>
    <w:uiPriority w:val="59"/>
    <w:rsid w:val="00501092"/>
    <w:pPr>
      <w:spacing w:after="0" w:line="240" w:lineRule="auto"/>
    </w:pPr>
    <w:rPr>
      <w:lang w:val="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2"/>
    <w:uiPriority w:val="59"/>
    <w:rsid w:val="00501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501092"/>
    <w:pPr>
      <w:spacing w:after="0" w:line="240" w:lineRule="auto"/>
    </w:pPr>
    <w:rPr>
      <w:rFonts w:ascii="Times New Roman" w:eastAsia="Times New Roman" w:hAnsi="Times New Roman" w:cs="Times New Roman"/>
      <w:sz w:val="20"/>
      <w:szCs w:val="20"/>
      <w:lang w:eastAsia="ru-RU"/>
    </w:rPr>
  </w:style>
  <w:style w:type="paragraph" w:styleId="a">
    <w:name w:val="List Bullet"/>
    <w:basedOn w:val="a0"/>
    <w:uiPriority w:val="99"/>
    <w:unhideWhenUsed/>
    <w:rsid w:val="00501092"/>
    <w:pPr>
      <w:numPr>
        <w:numId w:val="15"/>
      </w:numPr>
      <w:autoSpaceDE w:val="0"/>
      <w:autoSpaceDN w:val="0"/>
      <w:spacing w:after="0" w:line="240" w:lineRule="auto"/>
      <w:contextualSpacing/>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Без интервала1"/>
    <w:qFormat/>
    <w:rsid w:val="00501092"/>
    <w:pPr>
      <w:spacing w:after="0" w:line="240" w:lineRule="auto"/>
    </w:pPr>
    <w:rPr>
      <w:rFonts w:ascii="Times New Roman" w:eastAsia="Calibri" w:hAnsi="Times New Roman" w:cs="Times New Roman"/>
      <w:sz w:val="20"/>
      <w:szCs w:val="20"/>
      <w:lang w:eastAsia="ru-RU"/>
    </w:rPr>
  </w:style>
  <w:style w:type="paragraph" w:styleId="a4">
    <w:name w:val="List Paragraph"/>
    <w:basedOn w:val="a0"/>
    <w:uiPriority w:val="34"/>
    <w:qFormat/>
    <w:rsid w:val="00501092"/>
    <w:pPr>
      <w:ind w:left="720"/>
      <w:contextualSpacing/>
    </w:pPr>
  </w:style>
  <w:style w:type="numbering" w:customStyle="1" w:styleId="10">
    <w:name w:val="Нет списка1"/>
    <w:next w:val="a3"/>
    <w:uiPriority w:val="99"/>
    <w:semiHidden/>
    <w:unhideWhenUsed/>
    <w:rsid w:val="00501092"/>
  </w:style>
  <w:style w:type="table" w:customStyle="1" w:styleId="11">
    <w:name w:val="Сетка таблицы1"/>
    <w:basedOn w:val="a2"/>
    <w:next w:val="a5"/>
    <w:uiPriority w:val="59"/>
    <w:rsid w:val="00501092"/>
    <w:pPr>
      <w:spacing w:after="0" w:line="240" w:lineRule="auto"/>
    </w:pPr>
    <w:rPr>
      <w:lang w:val="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2"/>
    <w:uiPriority w:val="59"/>
    <w:rsid w:val="00501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501092"/>
    <w:pPr>
      <w:spacing w:after="0" w:line="240" w:lineRule="auto"/>
    </w:pPr>
    <w:rPr>
      <w:rFonts w:ascii="Times New Roman" w:eastAsia="Times New Roman" w:hAnsi="Times New Roman" w:cs="Times New Roman"/>
      <w:sz w:val="20"/>
      <w:szCs w:val="20"/>
      <w:lang w:eastAsia="ru-RU"/>
    </w:rPr>
  </w:style>
  <w:style w:type="paragraph" w:styleId="a">
    <w:name w:val="List Bullet"/>
    <w:basedOn w:val="a0"/>
    <w:uiPriority w:val="99"/>
    <w:unhideWhenUsed/>
    <w:rsid w:val="00501092"/>
    <w:pPr>
      <w:numPr>
        <w:numId w:val="15"/>
      </w:numPr>
      <w:autoSpaceDE w:val="0"/>
      <w:autoSpaceDN w:val="0"/>
      <w:spacing w:after="0" w:line="240" w:lineRule="auto"/>
      <w:contextualSpacing/>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26</Pages>
  <Words>11115</Words>
  <Characters>63357</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13</cp:lastModifiedBy>
  <cp:revision>3</cp:revision>
  <dcterms:created xsi:type="dcterms:W3CDTF">2015-07-08T09:45:00Z</dcterms:created>
  <dcterms:modified xsi:type="dcterms:W3CDTF">2017-01-19T13:30:00Z</dcterms:modified>
</cp:coreProperties>
</file>