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C66" w:rsidRPr="006F45C5" w:rsidRDefault="00564C66" w:rsidP="00564C66">
      <w:pPr>
        <w:pStyle w:val="a3"/>
        <w:tabs>
          <w:tab w:val="left" w:pos="900"/>
          <w:tab w:val="left" w:pos="1650"/>
          <w:tab w:val="left" w:pos="3090"/>
          <w:tab w:val="center" w:pos="4021"/>
          <w:tab w:val="center" w:pos="4151"/>
        </w:tabs>
        <w:ind w:right="1417"/>
        <w:jc w:val="center"/>
        <w:rPr>
          <w:sz w:val="28"/>
          <w:szCs w:val="28"/>
        </w:rPr>
      </w:pPr>
      <w:r w:rsidRPr="006F45C5">
        <w:rPr>
          <w:b/>
          <w:sz w:val="28"/>
          <w:szCs w:val="28"/>
        </w:rPr>
        <w:t>Порядок      денний</w:t>
      </w:r>
    </w:p>
    <w:p w:rsidR="00564C66" w:rsidRDefault="00564C66" w:rsidP="00564C66">
      <w:pPr>
        <w:pStyle w:val="a3"/>
        <w:tabs>
          <w:tab w:val="left" w:pos="900"/>
        </w:tabs>
        <w:ind w:right="1417"/>
        <w:jc w:val="center"/>
        <w:rPr>
          <w:sz w:val="28"/>
          <w:szCs w:val="28"/>
        </w:rPr>
      </w:pPr>
      <w:r w:rsidRPr="006F45C5">
        <w:rPr>
          <w:sz w:val="28"/>
          <w:szCs w:val="28"/>
        </w:rPr>
        <w:t xml:space="preserve">пленарного засідання Зеленодольської міської ради  </w:t>
      </w:r>
    </w:p>
    <w:p w:rsidR="00564C66" w:rsidRPr="006F45C5" w:rsidRDefault="00564C66" w:rsidP="00564C66">
      <w:pPr>
        <w:pStyle w:val="a3"/>
        <w:tabs>
          <w:tab w:val="left" w:pos="900"/>
        </w:tabs>
        <w:ind w:right="1417"/>
        <w:jc w:val="center"/>
        <w:rPr>
          <w:sz w:val="28"/>
          <w:szCs w:val="28"/>
        </w:rPr>
      </w:pPr>
      <w:r w:rsidRPr="006F45C5">
        <w:rPr>
          <w:sz w:val="28"/>
          <w:szCs w:val="28"/>
        </w:rPr>
        <w:t>6</w:t>
      </w:r>
      <w:r>
        <w:rPr>
          <w:sz w:val="28"/>
          <w:szCs w:val="28"/>
        </w:rPr>
        <w:t xml:space="preserve">2 </w:t>
      </w:r>
      <w:r w:rsidRPr="006F45C5">
        <w:rPr>
          <w:sz w:val="28"/>
          <w:szCs w:val="28"/>
        </w:rPr>
        <w:t xml:space="preserve"> сесії від </w:t>
      </w:r>
      <w:r>
        <w:rPr>
          <w:sz w:val="28"/>
          <w:szCs w:val="28"/>
        </w:rPr>
        <w:t>27</w:t>
      </w:r>
      <w:r w:rsidRPr="006F45C5">
        <w:rPr>
          <w:sz w:val="28"/>
          <w:szCs w:val="28"/>
        </w:rPr>
        <w:t>.0</w:t>
      </w:r>
      <w:r>
        <w:rPr>
          <w:sz w:val="28"/>
          <w:szCs w:val="28"/>
        </w:rPr>
        <w:t>8</w:t>
      </w:r>
      <w:r w:rsidRPr="006F45C5">
        <w:rPr>
          <w:sz w:val="28"/>
          <w:szCs w:val="28"/>
        </w:rPr>
        <w:t>.14 року</w:t>
      </w:r>
    </w:p>
    <w:tbl>
      <w:tblPr>
        <w:tblpPr w:leftFromText="180" w:rightFromText="180" w:bottomFromText="200" w:vertAnchor="text" w:horzAnchor="margin" w:tblpX="-459" w:tblpY="154"/>
        <w:tblW w:w="54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tblPr>
      <w:tblGrid>
        <w:gridCol w:w="816"/>
        <w:gridCol w:w="8506"/>
        <w:gridCol w:w="1420"/>
      </w:tblGrid>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 w:val="left" w:pos="142"/>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 xml:space="preserve">Розминка. </w:t>
            </w:r>
          </w:p>
        </w:tc>
        <w:tc>
          <w:tcPr>
            <w:tcW w:w="661" w:type="pct"/>
            <w:tcBorders>
              <w:top w:val="single" w:sz="4" w:space="0" w:color="000000"/>
              <w:left w:val="single" w:sz="4" w:space="0" w:color="000000"/>
              <w:bottom w:val="single" w:sz="4" w:space="0" w:color="000000"/>
              <w:right w:val="single" w:sz="4" w:space="0" w:color="000000"/>
            </w:tcBorders>
          </w:tcPr>
          <w:p w:rsidR="00564C66" w:rsidRPr="00644413" w:rsidRDefault="00564C66" w:rsidP="00564C66">
            <w:pPr>
              <w:pStyle w:val="a5"/>
              <w:rPr>
                <w:rFonts w:ascii="Times New Roman" w:hAnsi="Times New Roman"/>
                <w:sz w:val="28"/>
                <w:szCs w:val="28"/>
                <w:lang w:val="uk-UA"/>
              </w:rPr>
            </w:pPr>
          </w:p>
        </w:tc>
      </w:tr>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rPr>
              <w:t xml:space="preserve">Про </w:t>
            </w:r>
            <w:r w:rsidRPr="00644413">
              <w:rPr>
                <w:rFonts w:ascii="Times New Roman" w:hAnsi="Times New Roman"/>
                <w:sz w:val="28"/>
                <w:szCs w:val="28"/>
                <w:lang w:val="uk-UA"/>
              </w:rPr>
              <w:t xml:space="preserve">внесення змін до міських програм на 2014 </w:t>
            </w:r>
            <w:proofErr w:type="gramStart"/>
            <w:r w:rsidRPr="00644413">
              <w:rPr>
                <w:rFonts w:ascii="Times New Roman" w:hAnsi="Times New Roman"/>
                <w:sz w:val="28"/>
                <w:szCs w:val="28"/>
                <w:lang w:val="uk-UA"/>
              </w:rPr>
              <w:t>р</w:t>
            </w:r>
            <w:proofErr w:type="gramEnd"/>
            <w:r w:rsidRPr="00644413">
              <w:rPr>
                <w:rFonts w:ascii="Times New Roman" w:hAnsi="Times New Roman"/>
                <w:sz w:val="28"/>
                <w:szCs w:val="28"/>
                <w:lang w:val="uk-UA"/>
              </w:rPr>
              <w:t>ік</w:t>
            </w:r>
          </w:p>
          <w:p w:rsidR="00564C66" w:rsidRPr="00644413" w:rsidRDefault="00564C66" w:rsidP="00564C66">
            <w:pPr>
              <w:pStyle w:val="a5"/>
              <w:jc w:val="right"/>
              <w:rPr>
                <w:rFonts w:ascii="Times New Roman" w:hAnsi="Times New Roman"/>
                <w:sz w:val="28"/>
                <w:szCs w:val="28"/>
                <w:lang w:val="uk-UA"/>
              </w:rPr>
            </w:pPr>
            <w:r w:rsidRPr="00644413">
              <w:rPr>
                <w:rFonts w:ascii="Times New Roman" w:hAnsi="Times New Roman"/>
                <w:sz w:val="28"/>
                <w:szCs w:val="28"/>
                <w:lang w:val="uk-UA"/>
              </w:rPr>
              <w:t xml:space="preserve">Доп. Чудак Л.Ф. </w:t>
            </w:r>
          </w:p>
        </w:tc>
        <w:tc>
          <w:tcPr>
            <w:tcW w:w="661" w:type="pct"/>
            <w:tcBorders>
              <w:top w:val="single" w:sz="4" w:space="0" w:color="000000"/>
              <w:left w:val="single" w:sz="4" w:space="0" w:color="000000"/>
              <w:bottom w:val="single" w:sz="4" w:space="0" w:color="000000"/>
              <w:right w:val="single" w:sz="4" w:space="0" w:color="000000"/>
            </w:tcBorders>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824/01-1</w:t>
            </w:r>
          </w:p>
          <w:p w:rsidR="00564C66" w:rsidRPr="00644413" w:rsidRDefault="00564C66" w:rsidP="00564C66">
            <w:pPr>
              <w:pStyle w:val="a5"/>
              <w:rPr>
                <w:rFonts w:ascii="Times New Roman" w:hAnsi="Times New Roman"/>
                <w:sz w:val="28"/>
                <w:szCs w:val="28"/>
                <w:lang w:val="uk-UA"/>
              </w:rPr>
            </w:pPr>
          </w:p>
        </w:tc>
      </w:tr>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Про внесення змін до рішення Зеленодольської міської ради від 03.02.2014 р.№ 713/ 01-1 « Про бюджет Зеленодольської міської ради на 2014 рік.».</w:t>
            </w:r>
          </w:p>
          <w:p w:rsidR="00564C66" w:rsidRPr="00644413" w:rsidRDefault="00564C66" w:rsidP="00564C66">
            <w:pPr>
              <w:pStyle w:val="a5"/>
              <w:jc w:val="right"/>
              <w:rPr>
                <w:rFonts w:ascii="Times New Roman" w:hAnsi="Times New Roman"/>
                <w:sz w:val="28"/>
                <w:szCs w:val="28"/>
                <w:lang w:val="uk-UA"/>
              </w:rPr>
            </w:pPr>
            <w:r w:rsidRPr="00644413">
              <w:rPr>
                <w:rFonts w:ascii="Times New Roman" w:hAnsi="Times New Roman"/>
                <w:sz w:val="28"/>
                <w:szCs w:val="28"/>
                <w:lang w:val="uk-UA"/>
              </w:rPr>
              <w:t>Доп. Чудак Л.Ф.</w:t>
            </w:r>
          </w:p>
        </w:tc>
        <w:tc>
          <w:tcPr>
            <w:tcW w:w="661" w:type="pct"/>
            <w:tcBorders>
              <w:top w:val="single" w:sz="4" w:space="0" w:color="000000"/>
              <w:left w:val="single" w:sz="4" w:space="0" w:color="000000"/>
              <w:bottom w:val="single" w:sz="4" w:space="0" w:color="000000"/>
              <w:right w:val="single" w:sz="4" w:space="0" w:color="000000"/>
            </w:tcBorders>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825/01-1</w:t>
            </w:r>
          </w:p>
        </w:tc>
      </w:tr>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Про план роботи Зеленодольської міської ради на 2 півріччя 2014 року.</w:t>
            </w:r>
          </w:p>
          <w:p w:rsidR="00564C66" w:rsidRPr="00644413" w:rsidRDefault="00564C66" w:rsidP="00564C66">
            <w:pPr>
              <w:pStyle w:val="a5"/>
              <w:jc w:val="right"/>
              <w:rPr>
                <w:rFonts w:ascii="Times New Roman" w:hAnsi="Times New Roman"/>
                <w:sz w:val="28"/>
                <w:szCs w:val="28"/>
                <w:lang w:val="uk-UA"/>
              </w:rPr>
            </w:pPr>
            <w:r w:rsidRPr="00644413">
              <w:rPr>
                <w:rFonts w:ascii="Times New Roman" w:hAnsi="Times New Roman"/>
                <w:sz w:val="28"/>
                <w:szCs w:val="28"/>
                <w:lang w:val="uk-UA"/>
              </w:rPr>
              <w:t>Доп. Ярошенко О.М.</w:t>
            </w:r>
          </w:p>
        </w:tc>
        <w:tc>
          <w:tcPr>
            <w:tcW w:w="661" w:type="pct"/>
            <w:tcBorders>
              <w:top w:val="single" w:sz="4" w:space="0" w:color="000000"/>
              <w:left w:val="single" w:sz="4" w:space="0" w:color="000000"/>
              <w:bottom w:val="single" w:sz="4" w:space="0" w:color="000000"/>
              <w:right w:val="single" w:sz="4" w:space="0" w:color="000000"/>
            </w:tcBorders>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8</w:t>
            </w:r>
            <w:r>
              <w:rPr>
                <w:rFonts w:ascii="Times New Roman" w:hAnsi="Times New Roman"/>
                <w:sz w:val="28"/>
                <w:szCs w:val="28"/>
                <w:lang w:val="uk-UA"/>
              </w:rPr>
              <w:t>26</w:t>
            </w:r>
            <w:r w:rsidRPr="00644413">
              <w:rPr>
                <w:rFonts w:ascii="Times New Roman" w:hAnsi="Times New Roman"/>
                <w:sz w:val="28"/>
                <w:szCs w:val="28"/>
                <w:lang w:val="uk-UA"/>
              </w:rPr>
              <w:t>/01-1</w:t>
            </w:r>
          </w:p>
        </w:tc>
      </w:tr>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 xml:space="preserve">Про відміну рішення Зеленодольської міської ради  </w:t>
            </w:r>
          </w:p>
          <w:p w:rsidR="00564C66" w:rsidRPr="00644413" w:rsidRDefault="00564C66" w:rsidP="00564C66">
            <w:pPr>
              <w:pStyle w:val="a5"/>
              <w:jc w:val="right"/>
              <w:rPr>
                <w:rFonts w:ascii="Times New Roman" w:hAnsi="Times New Roman"/>
                <w:sz w:val="28"/>
                <w:szCs w:val="28"/>
                <w:lang w:val="uk-UA"/>
              </w:rPr>
            </w:pPr>
            <w:r w:rsidRPr="00644413">
              <w:rPr>
                <w:rFonts w:ascii="Times New Roman" w:hAnsi="Times New Roman"/>
                <w:sz w:val="28"/>
                <w:szCs w:val="28"/>
                <w:lang w:val="uk-UA"/>
              </w:rPr>
              <w:t>Доп. Ярошенко О.М.</w:t>
            </w:r>
          </w:p>
        </w:tc>
        <w:tc>
          <w:tcPr>
            <w:tcW w:w="661" w:type="pct"/>
            <w:tcBorders>
              <w:top w:val="single" w:sz="4" w:space="0" w:color="000000"/>
              <w:left w:val="single" w:sz="4" w:space="0" w:color="000000"/>
              <w:bottom w:val="single" w:sz="4" w:space="0" w:color="000000"/>
              <w:right w:val="single" w:sz="4" w:space="0" w:color="000000"/>
            </w:tcBorders>
          </w:tcPr>
          <w:p w:rsidR="00564C66"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8</w:t>
            </w:r>
            <w:r>
              <w:rPr>
                <w:rFonts w:ascii="Times New Roman" w:hAnsi="Times New Roman"/>
                <w:sz w:val="28"/>
                <w:szCs w:val="28"/>
                <w:lang w:val="uk-UA"/>
              </w:rPr>
              <w:t>27</w:t>
            </w:r>
            <w:r w:rsidRPr="00644413">
              <w:rPr>
                <w:rFonts w:ascii="Times New Roman" w:hAnsi="Times New Roman"/>
                <w:sz w:val="28"/>
                <w:szCs w:val="28"/>
                <w:lang w:val="uk-UA"/>
              </w:rPr>
              <w:t>/01-1</w:t>
            </w:r>
          </w:p>
          <w:p w:rsidR="00564C66" w:rsidRPr="00644413" w:rsidRDefault="00564C66" w:rsidP="00564C66">
            <w:pPr>
              <w:pStyle w:val="a5"/>
              <w:jc w:val="center"/>
              <w:rPr>
                <w:rFonts w:ascii="Times New Roman" w:hAnsi="Times New Roman"/>
                <w:sz w:val="28"/>
                <w:szCs w:val="28"/>
                <w:lang w:val="uk-UA"/>
              </w:rPr>
            </w:pPr>
            <w:r>
              <w:rPr>
                <w:rFonts w:ascii="Times New Roman" w:hAnsi="Times New Roman"/>
                <w:sz w:val="28"/>
                <w:szCs w:val="28"/>
                <w:lang w:val="uk-UA"/>
              </w:rPr>
              <w:t>(1)</w:t>
            </w:r>
          </w:p>
        </w:tc>
      </w:tr>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Default="00564C66" w:rsidP="00564C66">
            <w:pPr>
              <w:pStyle w:val="a5"/>
              <w:rPr>
                <w:rFonts w:ascii="Times New Roman" w:hAnsi="Times New Roman"/>
                <w:sz w:val="28"/>
                <w:szCs w:val="28"/>
                <w:lang w:val="uk-UA"/>
              </w:rPr>
            </w:pPr>
            <w:r w:rsidRPr="00540AFD">
              <w:rPr>
                <w:rFonts w:ascii="Times New Roman" w:hAnsi="Times New Roman"/>
                <w:sz w:val="28"/>
                <w:szCs w:val="28"/>
              </w:rPr>
              <w:t>Про присвоєння звання</w:t>
            </w:r>
            <w:r>
              <w:rPr>
                <w:rFonts w:ascii="Times New Roman" w:hAnsi="Times New Roman"/>
                <w:sz w:val="28"/>
                <w:szCs w:val="28"/>
                <w:lang w:val="uk-UA"/>
              </w:rPr>
              <w:t xml:space="preserve"> </w:t>
            </w:r>
            <w:r w:rsidRPr="00540AFD">
              <w:rPr>
                <w:rFonts w:ascii="Times New Roman" w:hAnsi="Times New Roman"/>
                <w:sz w:val="28"/>
                <w:szCs w:val="28"/>
              </w:rPr>
              <w:t>« Почесний громадянин м. Зеленодольська».</w:t>
            </w:r>
          </w:p>
          <w:p w:rsidR="00564C66" w:rsidRPr="00540AFD" w:rsidRDefault="00564C66" w:rsidP="00564C66">
            <w:pPr>
              <w:pStyle w:val="a5"/>
              <w:jc w:val="right"/>
              <w:rPr>
                <w:rFonts w:ascii="Times New Roman" w:hAnsi="Times New Roman"/>
                <w:sz w:val="28"/>
                <w:szCs w:val="28"/>
                <w:lang w:val="uk-UA"/>
              </w:rPr>
            </w:pPr>
            <w:r>
              <w:rPr>
                <w:rFonts w:ascii="Times New Roman" w:hAnsi="Times New Roman"/>
                <w:sz w:val="28"/>
                <w:szCs w:val="28"/>
                <w:lang w:val="uk-UA"/>
              </w:rPr>
              <w:t>Доп. Ярошенко О.М.</w:t>
            </w:r>
          </w:p>
        </w:tc>
        <w:tc>
          <w:tcPr>
            <w:tcW w:w="661" w:type="pct"/>
            <w:tcBorders>
              <w:top w:val="single" w:sz="4" w:space="0" w:color="000000"/>
              <w:left w:val="single" w:sz="4" w:space="0" w:color="000000"/>
              <w:bottom w:val="single" w:sz="4" w:space="0" w:color="000000"/>
              <w:right w:val="single" w:sz="4" w:space="0" w:color="000000"/>
            </w:tcBorders>
          </w:tcPr>
          <w:p w:rsidR="00564C66"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8</w:t>
            </w:r>
            <w:r>
              <w:rPr>
                <w:rFonts w:ascii="Times New Roman" w:hAnsi="Times New Roman"/>
                <w:sz w:val="28"/>
                <w:szCs w:val="28"/>
                <w:lang w:val="uk-UA"/>
              </w:rPr>
              <w:t>28</w:t>
            </w:r>
            <w:r w:rsidRPr="00644413">
              <w:rPr>
                <w:rFonts w:ascii="Times New Roman" w:hAnsi="Times New Roman"/>
                <w:sz w:val="28"/>
                <w:szCs w:val="28"/>
                <w:lang w:val="uk-UA"/>
              </w:rPr>
              <w:t>/01-1</w:t>
            </w:r>
          </w:p>
          <w:p w:rsidR="00564C66" w:rsidRPr="00644413" w:rsidRDefault="00564C66" w:rsidP="00564C66">
            <w:pPr>
              <w:pStyle w:val="a5"/>
              <w:jc w:val="center"/>
              <w:rPr>
                <w:rFonts w:ascii="Times New Roman" w:hAnsi="Times New Roman"/>
                <w:sz w:val="28"/>
                <w:szCs w:val="28"/>
                <w:lang w:val="uk-UA"/>
              </w:rPr>
            </w:pPr>
            <w:r>
              <w:rPr>
                <w:rFonts w:ascii="Times New Roman" w:hAnsi="Times New Roman"/>
                <w:sz w:val="28"/>
                <w:szCs w:val="28"/>
                <w:lang w:val="uk-UA"/>
              </w:rPr>
              <w:t xml:space="preserve"> </w:t>
            </w:r>
          </w:p>
        </w:tc>
      </w:tr>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Default="00564C66" w:rsidP="00564C66">
            <w:pPr>
              <w:pStyle w:val="a5"/>
              <w:rPr>
                <w:rFonts w:ascii="Times New Roman" w:hAnsi="Times New Roman"/>
                <w:sz w:val="28"/>
                <w:szCs w:val="28"/>
                <w:lang w:val="uk-UA"/>
              </w:rPr>
            </w:pPr>
            <w:r>
              <w:rPr>
                <w:rFonts w:ascii="Times New Roman" w:hAnsi="Times New Roman"/>
                <w:sz w:val="28"/>
                <w:szCs w:val="28"/>
                <w:lang w:val="uk-UA"/>
              </w:rPr>
              <w:t>Про надання матеріальної допомоги.</w:t>
            </w:r>
          </w:p>
          <w:p w:rsidR="00564C66" w:rsidRPr="00644413" w:rsidRDefault="00564C66" w:rsidP="00564C66">
            <w:pPr>
              <w:pStyle w:val="a5"/>
              <w:jc w:val="right"/>
              <w:rPr>
                <w:rFonts w:ascii="Times New Roman" w:hAnsi="Times New Roman"/>
                <w:sz w:val="28"/>
                <w:szCs w:val="28"/>
                <w:lang w:val="uk-UA"/>
              </w:rPr>
            </w:pPr>
            <w:r>
              <w:rPr>
                <w:rFonts w:ascii="Times New Roman" w:hAnsi="Times New Roman"/>
                <w:sz w:val="28"/>
                <w:szCs w:val="28"/>
                <w:lang w:val="uk-UA"/>
              </w:rPr>
              <w:t>Доп. Чудак Л.Ф.</w:t>
            </w:r>
          </w:p>
        </w:tc>
        <w:tc>
          <w:tcPr>
            <w:tcW w:w="661" w:type="pct"/>
            <w:tcBorders>
              <w:top w:val="single" w:sz="4" w:space="0" w:color="000000"/>
              <w:left w:val="single" w:sz="4" w:space="0" w:color="000000"/>
              <w:bottom w:val="single" w:sz="4" w:space="0" w:color="000000"/>
              <w:right w:val="single" w:sz="4" w:space="0" w:color="000000"/>
            </w:tcBorders>
          </w:tcPr>
          <w:p w:rsidR="00564C66" w:rsidRPr="00644413" w:rsidRDefault="00564C66" w:rsidP="00564C66">
            <w:pPr>
              <w:pStyle w:val="a5"/>
              <w:jc w:val="center"/>
              <w:rPr>
                <w:rFonts w:ascii="Times New Roman" w:hAnsi="Times New Roman"/>
                <w:sz w:val="28"/>
                <w:szCs w:val="28"/>
                <w:lang w:val="uk-UA"/>
              </w:rPr>
            </w:pPr>
            <w:r w:rsidRPr="00644413">
              <w:rPr>
                <w:rFonts w:ascii="Times New Roman" w:hAnsi="Times New Roman"/>
                <w:color w:val="000000"/>
                <w:sz w:val="28"/>
                <w:szCs w:val="28"/>
                <w:lang w:val="uk-UA"/>
              </w:rPr>
              <w:t>8</w:t>
            </w:r>
            <w:r>
              <w:rPr>
                <w:rFonts w:ascii="Times New Roman" w:hAnsi="Times New Roman"/>
                <w:color w:val="000000"/>
                <w:sz w:val="28"/>
                <w:szCs w:val="28"/>
                <w:lang w:val="uk-UA"/>
              </w:rPr>
              <w:t>29</w:t>
            </w:r>
            <w:r w:rsidRPr="00644413">
              <w:rPr>
                <w:rFonts w:ascii="Times New Roman" w:hAnsi="Times New Roman"/>
                <w:color w:val="000000"/>
                <w:sz w:val="28"/>
                <w:szCs w:val="28"/>
                <w:lang w:val="uk-UA"/>
              </w:rPr>
              <w:t>/01-1</w:t>
            </w:r>
            <w:r>
              <w:rPr>
                <w:rFonts w:ascii="Times New Roman" w:hAnsi="Times New Roman"/>
                <w:sz w:val="28"/>
                <w:szCs w:val="28"/>
                <w:lang w:val="uk-UA"/>
              </w:rPr>
              <w:t xml:space="preserve"> (1)</w:t>
            </w:r>
          </w:p>
        </w:tc>
      </w:tr>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Default="00564C66" w:rsidP="00564C66">
            <w:pPr>
              <w:pStyle w:val="a5"/>
              <w:rPr>
                <w:rFonts w:ascii="Times New Roman" w:hAnsi="Times New Roman"/>
                <w:sz w:val="28"/>
                <w:szCs w:val="28"/>
                <w:lang w:val="uk-UA"/>
              </w:rPr>
            </w:pPr>
            <w:r>
              <w:rPr>
                <w:rFonts w:ascii="Times New Roman" w:hAnsi="Times New Roman"/>
                <w:sz w:val="28"/>
                <w:szCs w:val="28"/>
                <w:lang w:val="uk-UA"/>
              </w:rPr>
              <w:t>Про встановлення надбавки.</w:t>
            </w:r>
          </w:p>
          <w:p w:rsidR="00564C66" w:rsidRDefault="00564C66" w:rsidP="00564C66">
            <w:pPr>
              <w:pStyle w:val="a5"/>
              <w:jc w:val="right"/>
              <w:rPr>
                <w:rFonts w:ascii="Times New Roman" w:hAnsi="Times New Roman"/>
                <w:sz w:val="28"/>
                <w:szCs w:val="28"/>
                <w:lang w:val="uk-UA"/>
              </w:rPr>
            </w:pPr>
            <w:r>
              <w:rPr>
                <w:rFonts w:ascii="Times New Roman" w:hAnsi="Times New Roman"/>
                <w:sz w:val="28"/>
                <w:szCs w:val="28"/>
                <w:lang w:val="uk-UA"/>
              </w:rPr>
              <w:t>Доп. Чудак Л.Ф.</w:t>
            </w:r>
          </w:p>
        </w:tc>
        <w:tc>
          <w:tcPr>
            <w:tcW w:w="661" w:type="pct"/>
            <w:tcBorders>
              <w:top w:val="single" w:sz="4" w:space="0" w:color="000000"/>
              <w:left w:val="single" w:sz="4" w:space="0" w:color="000000"/>
              <w:bottom w:val="single" w:sz="4" w:space="0" w:color="000000"/>
              <w:right w:val="single" w:sz="4" w:space="0" w:color="000000"/>
            </w:tcBorders>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rPr>
              <w:t>8</w:t>
            </w:r>
            <w:r>
              <w:rPr>
                <w:rFonts w:ascii="Times New Roman" w:hAnsi="Times New Roman"/>
                <w:sz w:val="28"/>
                <w:szCs w:val="28"/>
                <w:lang w:val="uk-UA"/>
              </w:rPr>
              <w:t>30</w:t>
            </w:r>
            <w:r w:rsidRPr="00644413">
              <w:rPr>
                <w:rFonts w:ascii="Times New Roman" w:hAnsi="Times New Roman"/>
                <w:sz w:val="28"/>
                <w:szCs w:val="28"/>
              </w:rPr>
              <w:t>/01-1</w:t>
            </w:r>
          </w:p>
        </w:tc>
      </w:tr>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rPr>
                <w:rFonts w:ascii="Times New Roman" w:hAnsi="Times New Roman"/>
                <w:bCs/>
                <w:iCs/>
                <w:sz w:val="28"/>
                <w:szCs w:val="28"/>
                <w:lang w:val="uk-UA"/>
              </w:rPr>
            </w:pPr>
            <w:r w:rsidRPr="00644413">
              <w:rPr>
                <w:rFonts w:ascii="Times New Roman" w:hAnsi="Times New Roman"/>
                <w:bCs/>
                <w:iCs/>
                <w:sz w:val="28"/>
                <w:szCs w:val="28"/>
                <w:lang w:val="uk-UA"/>
              </w:rPr>
              <w:t>Про преміювання.</w:t>
            </w:r>
          </w:p>
          <w:p w:rsidR="00564C66" w:rsidRPr="00644413" w:rsidRDefault="00564C66" w:rsidP="00564C66">
            <w:pPr>
              <w:pStyle w:val="a5"/>
              <w:rPr>
                <w:rFonts w:ascii="Times New Roman" w:hAnsi="Times New Roman"/>
                <w:sz w:val="28"/>
                <w:szCs w:val="28"/>
                <w:lang w:val="uk-UA"/>
              </w:rPr>
            </w:pPr>
            <w:r w:rsidRPr="00644413">
              <w:rPr>
                <w:rFonts w:ascii="Times New Roman" w:hAnsi="Times New Roman"/>
                <w:bCs/>
                <w:iCs/>
                <w:sz w:val="28"/>
                <w:szCs w:val="28"/>
                <w:lang w:val="uk-UA"/>
              </w:rPr>
              <w:t xml:space="preserve">                                                                                        Доп. Чудак Л.Ф.</w:t>
            </w:r>
          </w:p>
        </w:tc>
        <w:tc>
          <w:tcPr>
            <w:tcW w:w="661" w:type="pct"/>
            <w:tcBorders>
              <w:top w:val="single" w:sz="4" w:space="0" w:color="000000"/>
              <w:left w:val="single" w:sz="4" w:space="0" w:color="000000"/>
              <w:bottom w:val="single" w:sz="4" w:space="0" w:color="000000"/>
              <w:right w:val="single" w:sz="4" w:space="0" w:color="000000"/>
            </w:tcBorders>
          </w:tcPr>
          <w:p w:rsidR="00564C66" w:rsidRDefault="00564C66" w:rsidP="00564C66">
            <w:pPr>
              <w:pStyle w:val="a5"/>
              <w:rPr>
                <w:rFonts w:ascii="Times New Roman" w:hAnsi="Times New Roman"/>
                <w:sz w:val="28"/>
                <w:szCs w:val="28"/>
                <w:lang w:val="uk-UA"/>
              </w:rPr>
            </w:pPr>
            <w:r w:rsidRPr="00644413">
              <w:rPr>
                <w:rFonts w:ascii="Times New Roman" w:hAnsi="Times New Roman"/>
                <w:sz w:val="28"/>
                <w:szCs w:val="28"/>
              </w:rPr>
              <w:t>8</w:t>
            </w:r>
            <w:r>
              <w:rPr>
                <w:rFonts w:ascii="Times New Roman" w:hAnsi="Times New Roman"/>
                <w:sz w:val="28"/>
                <w:szCs w:val="28"/>
                <w:lang w:val="uk-UA"/>
              </w:rPr>
              <w:t>31</w:t>
            </w:r>
            <w:r w:rsidRPr="00644413">
              <w:rPr>
                <w:rFonts w:ascii="Times New Roman" w:hAnsi="Times New Roman"/>
                <w:sz w:val="28"/>
                <w:szCs w:val="28"/>
              </w:rPr>
              <w:t>/01-1</w:t>
            </w:r>
          </w:p>
          <w:p w:rsidR="00564C66" w:rsidRPr="00644413" w:rsidRDefault="00564C66" w:rsidP="00564C66">
            <w:pPr>
              <w:pStyle w:val="a5"/>
              <w:jc w:val="center"/>
              <w:rPr>
                <w:rFonts w:ascii="Times New Roman" w:hAnsi="Times New Roman"/>
                <w:sz w:val="28"/>
                <w:szCs w:val="28"/>
                <w:lang w:val="uk-UA"/>
              </w:rPr>
            </w:pPr>
            <w:r>
              <w:rPr>
                <w:rFonts w:ascii="Times New Roman" w:hAnsi="Times New Roman"/>
                <w:sz w:val="28"/>
                <w:szCs w:val="28"/>
                <w:lang w:val="uk-UA"/>
              </w:rPr>
              <w:t xml:space="preserve"> (1-2)</w:t>
            </w:r>
          </w:p>
        </w:tc>
      </w:tr>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jc w:val="center"/>
              <w:rPr>
                <w:rFonts w:ascii="Times New Roman" w:hAnsi="Times New Roman"/>
                <w:sz w:val="28"/>
                <w:szCs w:val="28"/>
                <w:lang w:val="uk-UA"/>
              </w:rPr>
            </w:pPr>
            <w:r w:rsidRPr="00644413">
              <w:rPr>
                <w:rFonts w:ascii="Times New Roman" w:hAnsi="Times New Roman"/>
                <w:sz w:val="28"/>
                <w:szCs w:val="28"/>
                <w:lang w:val="uk-UA"/>
              </w:rPr>
              <w:t>Блок земельних  питань</w:t>
            </w:r>
          </w:p>
          <w:p w:rsidR="00564C66" w:rsidRPr="00644413" w:rsidRDefault="00564C66" w:rsidP="00564C66">
            <w:pPr>
              <w:pStyle w:val="a5"/>
              <w:jc w:val="right"/>
              <w:rPr>
                <w:rFonts w:ascii="Times New Roman" w:hAnsi="Times New Roman"/>
                <w:sz w:val="28"/>
                <w:szCs w:val="28"/>
                <w:lang w:val="uk-UA"/>
              </w:rPr>
            </w:pPr>
            <w:r w:rsidRPr="00644413">
              <w:rPr>
                <w:rFonts w:ascii="Times New Roman" w:hAnsi="Times New Roman"/>
                <w:sz w:val="28"/>
                <w:szCs w:val="28"/>
                <w:lang w:val="uk-UA"/>
              </w:rPr>
              <w:t>Доп. Кобзіст В.А.</w:t>
            </w:r>
          </w:p>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Про вилучення  земельної ділянки</w:t>
            </w:r>
          </w:p>
        </w:tc>
        <w:tc>
          <w:tcPr>
            <w:tcW w:w="661" w:type="pct"/>
            <w:tcBorders>
              <w:top w:val="single" w:sz="4" w:space="0" w:color="000000"/>
              <w:left w:val="single" w:sz="4" w:space="0" w:color="000000"/>
              <w:bottom w:val="single" w:sz="4" w:space="0" w:color="000000"/>
              <w:right w:val="single" w:sz="4" w:space="0" w:color="000000"/>
            </w:tcBorders>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rPr>
              <w:t>8</w:t>
            </w:r>
            <w:r>
              <w:rPr>
                <w:rFonts w:ascii="Times New Roman" w:hAnsi="Times New Roman"/>
                <w:sz w:val="28"/>
                <w:szCs w:val="28"/>
                <w:lang w:val="uk-UA"/>
              </w:rPr>
              <w:t>32</w:t>
            </w:r>
            <w:r w:rsidRPr="00644413">
              <w:rPr>
                <w:rFonts w:ascii="Times New Roman" w:hAnsi="Times New Roman"/>
                <w:sz w:val="28"/>
                <w:szCs w:val="28"/>
              </w:rPr>
              <w:t>/01-1</w:t>
            </w:r>
          </w:p>
        </w:tc>
      </w:tr>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 xml:space="preserve">Про надання дозволу на виготовлення технічної документації із землеустрою щодо встановлення меж земельної ділянки в натурі (на місцевості) та передачі земельної ділянки у власність фізичній особі для будівництва і обслуговування житлового будинку, господарських будівель та споруд на території Зеленодольської міської ради </w:t>
            </w:r>
          </w:p>
        </w:tc>
        <w:tc>
          <w:tcPr>
            <w:tcW w:w="661" w:type="pct"/>
            <w:tcBorders>
              <w:top w:val="single" w:sz="4" w:space="0" w:color="000000"/>
              <w:left w:val="single" w:sz="4" w:space="0" w:color="000000"/>
              <w:bottom w:val="single" w:sz="4" w:space="0" w:color="000000"/>
              <w:right w:val="single" w:sz="4" w:space="0" w:color="000000"/>
            </w:tcBorders>
          </w:tcPr>
          <w:p w:rsidR="00564C66" w:rsidRPr="00644413" w:rsidRDefault="00564C66" w:rsidP="00564C66">
            <w:pPr>
              <w:pStyle w:val="a5"/>
              <w:rPr>
                <w:rFonts w:ascii="Times New Roman" w:hAnsi="Times New Roman"/>
                <w:color w:val="000000"/>
                <w:sz w:val="28"/>
                <w:szCs w:val="28"/>
                <w:lang w:val="uk-UA"/>
              </w:rPr>
            </w:pPr>
            <w:r w:rsidRPr="00644413">
              <w:rPr>
                <w:rFonts w:ascii="Times New Roman" w:hAnsi="Times New Roman"/>
                <w:sz w:val="28"/>
                <w:szCs w:val="28"/>
              </w:rPr>
              <w:t>8</w:t>
            </w:r>
            <w:r>
              <w:rPr>
                <w:rFonts w:ascii="Times New Roman" w:hAnsi="Times New Roman"/>
                <w:sz w:val="28"/>
                <w:szCs w:val="28"/>
                <w:lang w:val="uk-UA"/>
              </w:rPr>
              <w:t>33</w:t>
            </w:r>
            <w:r w:rsidRPr="00644413">
              <w:rPr>
                <w:rFonts w:ascii="Times New Roman" w:hAnsi="Times New Roman"/>
                <w:sz w:val="28"/>
                <w:szCs w:val="28"/>
              </w:rPr>
              <w:t>/01-1</w:t>
            </w:r>
          </w:p>
        </w:tc>
      </w:tr>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для будівництва і обслуговування житлового будинку, господарських будівель та споруд на території Зеленодольської міської ради </w:t>
            </w:r>
          </w:p>
        </w:tc>
        <w:tc>
          <w:tcPr>
            <w:tcW w:w="661" w:type="pct"/>
            <w:tcBorders>
              <w:top w:val="single" w:sz="4" w:space="0" w:color="000000"/>
              <w:left w:val="single" w:sz="4" w:space="0" w:color="000000"/>
              <w:bottom w:val="single" w:sz="4" w:space="0" w:color="000000"/>
              <w:right w:val="single" w:sz="4" w:space="0" w:color="000000"/>
            </w:tcBorders>
          </w:tcPr>
          <w:p w:rsidR="00564C66" w:rsidRPr="00644413" w:rsidRDefault="00564C66" w:rsidP="00564C66">
            <w:pPr>
              <w:pStyle w:val="a5"/>
              <w:jc w:val="center"/>
              <w:rPr>
                <w:rFonts w:ascii="Times New Roman" w:hAnsi="Times New Roman"/>
                <w:color w:val="000000"/>
                <w:sz w:val="28"/>
                <w:szCs w:val="28"/>
                <w:lang w:val="uk-UA"/>
              </w:rPr>
            </w:pPr>
            <w:r>
              <w:rPr>
                <w:rFonts w:ascii="Times New Roman" w:hAnsi="Times New Roman"/>
                <w:sz w:val="28"/>
                <w:szCs w:val="28"/>
                <w:lang w:val="uk-UA"/>
              </w:rPr>
              <w:t>834/01-1 (1)</w:t>
            </w:r>
          </w:p>
        </w:tc>
      </w:tr>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s>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 xml:space="preserve">Про затвердження проекту землеустрою щодо відведення земельної ділянки   та передачу її у власність фізичній особі  для будівництва і обслуговування житлового будинку, господарських будівель і споруд  на території Зеленодольської міської ради Апостолівського району Дніпропетровської області </w:t>
            </w:r>
          </w:p>
        </w:tc>
        <w:tc>
          <w:tcPr>
            <w:tcW w:w="661" w:type="pct"/>
            <w:tcBorders>
              <w:top w:val="single" w:sz="4" w:space="0" w:color="000000"/>
              <w:left w:val="single" w:sz="4" w:space="0" w:color="000000"/>
              <w:bottom w:val="single" w:sz="4" w:space="0" w:color="000000"/>
              <w:right w:val="single" w:sz="4" w:space="0" w:color="000000"/>
            </w:tcBorders>
          </w:tcPr>
          <w:p w:rsidR="00564C66" w:rsidRPr="00072049" w:rsidRDefault="00564C66" w:rsidP="00564C66">
            <w:pPr>
              <w:pStyle w:val="a5"/>
              <w:rPr>
                <w:rFonts w:ascii="Times New Roman" w:hAnsi="Times New Roman"/>
                <w:sz w:val="28"/>
                <w:szCs w:val="28"/>
                <w:lang w:val="uk-UA"/>
              </w:rPr>
            </w:pPr>
            <w:r>
              <w:rPr>
                <w:rFonts w:ascii="Times New Roman" w:hAnsi="Times New Roman"/>
                <w:sz w:val="28"/>
                <w:szCs w:val="28"/>
                <w:lang w:val="uk-UA"/>
              </w:rPr>
              <w:t>835/01-1</w:t>
            </w:r>
          </w:p>
        </w:tc>
      </w:tr>
      <w:tr w:rsidR="00564C66" w:rsidRPr="00644413" w:rsidTr="00564C66">
        <w:trPr>
          <w:trHeight w:val="305"/>
        </w:trPr>
        <w:tc>
          <w:tcPr>
            <w:tcW w:w="380"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numPr>
                <w:ilvl w:val="0"/>
                <w:numId w:val="1"/>
              </w:numPr>
              <w:tabs>
                <w:tab w:val="left" w:pos="0"/>
                <w:tab w:val="left" w:pos="142"/>
              </w:tabs>
              <w:ind w:hanging="578"/>
              <w:rPr>
                <w:rFonts w:ascii="Times New Roman" w:hAnsi="Times New Roman"/>
                <w:sz w:val="28"/>
                <w:szCs w:val="28"/>
                <w:lang w:val="uk-UA"/>
              </w:rPr>
            </w:pPr>
          </w:p>
        </w:tc>
        <w:tc>
          <w:tcPr>
            <w:tcW w:w="3959" w:type="pct"/>
            <w:tcBorders>
              <w:top w:val="single" w:sz="4" w:space="0" w:color="000000"/>
              <w:left w:val="single" w:sz="4" w:space="0" w:color="000000"/>
              <w:bottom w:val="single" w:sz="4" w:space="0" w:color="000000"/>
              <w:right w:val="single" w:sz="4" w:space="0" w:color="000000"/>
            </w:tcBorders>
            <w:hideMark/>
          </w:tcPr>
          <w:p w:rsidR="00564C66" w:rsidRPr="00644413" w:rsidRDefault="00564C66" w:rsidP="00564C66">
            <w:pPr>
              <w:pStyle w:val="a5"/>
              <w:rPr>
                <w:rFonts w:ascii="Times New Roman" w:hAnsi="Times New Roman"/>
                <w:sz w:val="28"/>
                <w:szCs w:val="28"/>
                <w:lang w:val="uk-UA"/>
              </w:rPr>
            </w:pPr>
            <w:r w:rsidRPr="00644413">
              <w:rPr>
                <w:rFonts w:ascii="Times New Roman" w:hAnsi="Times New Roman"/>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tc>
        <w:tc>
          <w:tcPr>
            <w:tcW w:w="661" w:type="pct"/>
            <w:tcBorders>
              <w:top w:val="single" w:sz="4" w:space="0" w:color="000000"/>
              <w:left w:val="single" w:sz="4" w:space="0" w:color="000000"/>
              <w:bottom w:val="single" w:sz="4" w:space="0" w:color="000000"/>
              <w:right w:val="single" w:sz="4" w:space="0" w:color="000000"/>
            </w:tcBorders>
          </w:tcPr>
          <w:p w:rsidR="00564C66" w:rsidRDefault="00564C66" w:rsidP="00564C66">
            <w:pPr>
              <w:pStyle w:val="a5"/>
              <w:rPr>
                <w:rFonts w:ascii="Times New Roman" w:hAnsi="Times New Roman"/>
                <w:sz w:val="28"/>
                <w:szCs w:val="28"/>
                <w:lang w:val="uk-UA"/>
              </w:rPr>
            </w:pPr>
            <w:r>
              <w:rPr>
                <w:rFonts w:ascii="Times New Roman" w:hAnsi="Times New Roman"/>
                <w:sz w:val="28"/>
                <w:szCs w:val="28"/>
                <w:lang w:val="uk-UA"/>
              </w:rPr>
              <w:t>836/01-1</w:t>
            </w:r>
          </w:p>
          <w:p w:rsidR="001226DF" w:rsidRPr="00072049" w:rsidRDefault="001226DF" w:rsidP="00564C66">
            <w:pPr>
              <w:pStyle w:val="a5"/>
              <w:rPr>
                <w:rFonts w:ascii="Times New Roman" w:hAnsi="Times New Roman"/>
                <w:sz w:val="28"/>
                <w:szCs w:val="28"/>
                <w:lang w:val="uk-UA"/>
              </w:rPr>
            </w:pPr>
            <w:r>
              <w:rPr>
                <w:rFonts w:ascii="Times New Roman" w:hAnsi="Times New Roman"/>
                <w:sz w:val="28"/>
                <w:szCs w:val="28"/>
                <w:lang w:val="uk-UA"/>
              </w:rPr>
              <w:t xml:space="preserve">       </w:t>
            </w:r>
            <w:bookmarkStart w:id="0" w:name="_GoBack"/>
            <w:bookmarkEnd w:id="0"/>
            <w:r>
              <w:rPr>
                <w:rFonts w:ascii="Times New Roman" w:hAnsi="Times New Roman"/>
                <w:sz w:val="28"/>
                <w:szCs w:val="28"/>
                <w:lang w:val="uk-UA"/>
              </w:rPr>
              <w:t>(1)</w:t>
            </w:r>
          </w:p>
        </w:tc>
      </w:tr>
    </w:tbl>
    <w:p w:rsidR="00564C66" w:rsidRPr="00D433DA" w:rsidRDefault="00564C66" w:rsidP="00564C66">
      <w:pPr>
        <w:rPr>
          <w:lang w:val="uk-UA"/>
        </w:rPr>
      </w:pPr>
    </w:p>
    <w:p w:rsidR="00564C66" w:rsidRPr="00564C66" w:rsidRDefault="00564C66" w:rsidP="00564C66">
      <w:pPr>
        <w:pStyle w:val="1"/>
        <w:rPr>
          <w:b/>
        </w:rPr>
      </w:pPr>
      <w:r w:rsidRPr="00564C66">
        <w:rPr>
          <w:b/>
          <w:lang w:val="uk-UA"/>
        </w:rPr>
        <w:t xml:space="preserve">                                                              </w:t>
      </w:r>
      <w:r w:rsidRPr="00564C66">
        <w:rPr>
          <w:b/>
        </w:rPr>
        <w:t xml:space="preserve">Р І Ш Е Н </w:t>
      </w:r>
      <w:proofErr w:type="gramStart"/>
      <w:r w:rsidRPr="00564C66">
        <w:rPr>
          <w:b/>
        </w:rPr>
        <w:t>Н</w:t>
      </w:r>
      <w:proofErr w:type="gramEnd"/>
      <w:r w:rsidRPr="00564C66">
        <w:rPr>
          <w:b/>
        </w:rPr>
        <w:t xml:space="preserve"> Я</w:t>
      </w:r>
    </w:p>
    <w:p w:rsidR="00564C66" w:rsidRPr="00564C66" w:rsidRDefault="00564C66" w:rsidP="00564C66">
      <w:pPr>
        <w:rPr>
          <w:b/>
          <w:sz w:val="32"/>
          <w:lang w:val="uk-UA"/>
        </w:rPr>
      </w:pPr>
      <w:r w:rsidRPr="00564C66">
        <w:rPr>
          <w:b/>
          <w:sz w:val="32"/>
          <w:lang w:val="uk-UA"/>
        </w:rPr>
        <w:t xml:space="preserve">                                Зеленодольської міської ради </w:t>
      </w:r>
    </w:p>
    <w:p w:rsidR="00564C66" w:rsidRPr="00564C66" w:rsidRDefault="00564C66" w:rsidP="00564C66">
      <w:pPr>
        <w:rPr>
          <w:b/>
          <w:sz w:val="28"/>
          <w:szCs w:val="28"/>
          <w:lang w:val="uk-UA"/>
        </w:rPr>
      </w:pPr>
      <w:r w:rsidRPr="00564C66">
        <w:rPr>
          <w:b/>
          <w:lang w:val="uk-UA"/>
        </w:rPr>
        <w:t xml:space="preserve">                                                       </w:t>
      </w:r>
      <w:r w:rsidRPr="00564C66">
        <w:rPr>
          <w:b/>
          <w:sz w:val="28"/>
          <w:szCs w:val="28"/>
          <w:lang w:val="uk-UA"/>
        </w:rPr>
        <w:t>___62___сесія_</w:t>
      </w:r>
      <w:r w:rsidRPr="00564C66">
        <w:rPr>
          <w:b/>
          <w:sz w:val="28"/>
          <w:szCs w:val="28"/>
          <w:lang w:val="en-US"/>
        </w:rPr>
        <w:t>VI</w:t>
      </w:r>
      <w:r w:rsidRPr="00564C66">
        <w:rPr>
          <w:b/>
          <w:sz w:val="28"/>
          <w:szCs w:val="28"/>
          <w:lang w:val="uk-UA"/>
        </w:rPr>
        <w:t>_ скликання</w:t>
      </w:r>
    </w:p>
    <w:p w:rsidR="00564C66" w:rsidRPr="00564C66" w:rsidRDefault="00564C66" w:rsidP="00564C66">
      <w:pPr>
        <w:rPr>
          <w:b/>
          <w:lang w:val="uk-UA"/>
        </w:rPr>
      </w:pPr>
    </w:p>
    <w:p w:rsidR="00564C66" w:rsidRPr="00564C66" w:rsidRDefault="00564C66" w:rsidP="00564C66">
      <w:pPr>
        <w:rPr>
          <w:b/>
          <w:lang w:val="uk-UA"/>
        </w:rPr>
      </w:pPr>
      <w:r w:rsidRPr="00564C66">
        <w:rPr>
          <w:b/>
          <w:sz w:val="28"/>
          <w:szCs w:val="28"/>
          <w:lang w:val="uk-UA"/>
        </w:rPr>
        <w:t>27 серпня 2014 року                                                                         № 824/01-1</w:t>
      </w:r>
    </w:p>
    <w:p w:rsidR="00564C66" w:rsidRPr="00564C66" w:rsidRDefault="00564C66" w:rsidP="00564C66">
      <w:pPr>
        <w:rPr>
          <w:b/>
          <w:i/>
          <w:sz w:val="28"/>
          <w:szCs w:val="28"/>
          <w:lang w:val="uk-UA"/>
        </w:rPr>
      </w:pPr>
      <w:r w:rsidRPr="00564C66">
        <w:rPr>
          <w:b/>
          <w:i/>
          <w:sz w:val="28"/>
          <w:szCs w:val="28"/>
          <w:lang w:val="uk-UA"/>
        </w:rPr>
        <w:t xml:space="preserve">           </w:t>
      </w:r>
    </w:p>
    <w:p w:rsidR="00564C66" w:rsidRPr="00564C66" w:rsidRDefault="00564C66" w:rsidP="00564C66">
      <w:pPr>
        <w:rPr>
          <w:b/>
          <w:i/>
          <w:sz w:val="28"/>
          <w:szCs w:val="28"/>
          <w:lang w:val="uk-UA"/>
        </w:rPr>
      </w:pPr>
      <w:r w:rsidRPr="00564C66">
        <w:rPr>
          <w:b/>
          <w:i/>
          <w:sz w:val="28"/>
          <w:szCs w:val="28"/>
        </w:rPr>
        <w:t xml:space="preserve">Про </w:t>
      </w:r>
      <w:r w:rsidRPr="00564C66">
        <w:rPr>
          <w:b/>
          <w:i/>
          <w:sz w:val="28"/>
          <w:szCs w:val="28"/>
          <w:lang w:val="uk-UA"/>
        </w:rPr>
        <w:t xml:space="preserve">внесення змін до </w:t>
      </w:r>
      <w:proofErr w:type="gramStart"/>
      <w:r w:rsidRPr="00564C66">
        <w:rPr>
          <w:b/>
          <w:i/>
          <w:sz w:val="28"/>
          <w:szCs w:val="28"/>
          <w:lang w:val="uk-UA"/>
        </w:rPr>
        <w:t>м</w:t>
      </w:r>
      <w:proofErr w:type="gramEnd"/>
      <w:r w:rsidRPr="00564C66">
        <w:rPr>
          <w:b/>
          <w:i/>
          <w:sz w:val="28"/>
          <w:szCs w:val="28"/>
          <w:lang w:val="uk-UA"/>
        </w:rPr>
        <w:t xml:space="preserve">іських </w:t>
      </w:r>
    </w:p>
    <w:p w:rsidR="00564C66" w:rsidRPr="00564C66" w:rsidRDefault="00564C66" w:rsidP="00564C66">
      <w:pPr>
        <w:rPr>
          <w:b/>
          <w:i/>
          <w:sz w:val="28"/>
          <w:szCs w:val="28"/>
          <w:lang w:val="uk-UA"/>
        </w:rPr>
      </w:pPr>
      <w:r w:rsidRPr="00564C66">
        <w:rPr>
          <w:b/>
          <w:i/>
          <w:sz w:val="28"/>
          <w:szCs w:val="28"/>
          <w:lang w:val="uk-UA"/>
        </w:rPr>
        <w:t xml:space="preserve"> програм на 2014 рік</w:t>
      </w:r>
    </w:p>
    <w:p w:rsidR="00564C66" w:rsidRDefault="00564C66" w:rsidP="00564C66">
      <w:pPr>
        <w:ind w:firstLine="720"/>
        <w:jc w:val="both"/>
        <w:rPr>
          <w:sz w:val="24"/>
          <w:szCs w:val="24"/>
          <w:lang w:val="uk-UA"/>
        </w:rPr>
      </w:pPr>
    </w:p>
    <w:p w:rsidR="00564C66" w:rsidRPr="00C106FF" w:rsidRDefault="00564C66" w:rsidP="00564C66">
      <w:pPr>
        <w:ind w:firstLine="720"/>
        <w:jc w:val="both"/>
        <w:rPr>
          <w:sz w:val="28"/>
          <w:szCs w:val="28"/>
          <w:lang w:val="uk-UA"/>
        </w:rPr>
      </w:pPr>
      <w:r w:rsidRPr="00C106FF">
        <w:rPr>
          <w:sz w:val="28"/>
          <w:szCs w:val="28"/>
          <w:lang w:val="uk-UA"/>
        </w:rPr>
        <w:t>На підставі п.22 ст.26 Закону України «Про місцеве самоврядування в Україні», , Зеленодольська міська рада вирішила :</w:t>
      </w:r>
    </w:p>
    <w:p w:rsidR="00564C66" w:rsidRDefault="00564C66" w:rsidP="00564C66">
      <w:pPr>
        <w:numPr>
          <w:ilvl w:val="0"/>
          <w:numId w:val="2"/>
        </w:numPr>
        <w:ind w:left="0" w:firstLine="720"/>
        <w:jc w:val="both"/>
        <w:rPr>
          <w:sz w:val="28"/>
          <w:szCs w:val="28"/>
          <w:lang w:val="uk-UA"/>
        </w:rPr>
      </w:pPr>
      <w:r>
        <w:rPr>
          <w:sz w:val="28"/>
          <w:szCs w:val="28"/>
          <w:lang w:val="uk-UA"/>
        </w:rPr>
        <w:t>Внести зміни до  міських програм</w:t>
      </w:r>
      <w:r w:rsidRPr="00C106FF">
        <w:rPr>
          <w:sz w:val="28"/>
          <w:szCs w:val="28"/>
          <w:lang w:val="uk-UA"/>
        </w:rPr>
        <w:t xml:space="preserve"> на 2014 рік</w:t>
      </w:r>
      <w:r>
        <w:rPr>
          <w:sz w:val="28"/>
          <w:szCs w:val="28"/>
          <w:lang w:val="uk-UA"/>
        </w:rPr>
        <w:t>, затвердивши їх в редакції, яка додається</w:t>
      </w:r>
      <w:r w:rsidRPr="00C106FF">
        <w:rPr>
          <w:sz w:val="28"/>
          <w:szCs w:val="28"/>
          <w:lang w:val="uk-UA"/>
        </w:rPr>
        <w:t xml:space="preserve"> :</w:t>
      </w:r>
    </w:p>
    <w:p w:rsidR="00564C66" w:rsidRDefault="00564C66" w:rsidP="00564C66">
      <w:pPr>
        <w:pStyle w:val="a6"/>
        <w:jc w:val="both"/>
        <w:rPr>
          <w:sz w:val="28"/>
          <w:szCs w:val="28"/>
          <w:lang w:val="uk-UA"/>
        </w:rPr>
      </w:pPr>
      <w:r>
        <w:rPr>
          <w:sz w:val="28"/>
          <w:szCs w:val="28"/>
          <w:lang w:val="uk-UA"/>
        </w:rPr>
        <w:t xml:space="preserve">- </w:t>
      </w:r>
      <w:r w:rsidRPr="00AC3A09">
        <w:rPr>
          <w:sz w:val="28"/>
          <w:szCs w:val="28"/>
          <w:lang w:val="uk-UA"/>
        </w:rPr>
        <w:t>екологічну програму використання коштів фонду охорони навколишнього природного середовища Зеленодольської міської ради</w:t>
      </w:r>
      <w:r>
        <w:rPr>
          <w:sz w:val="28"/>
          <w:szCs w:val="28"/>
          <w:lang w:val="uk-UA"/>
        </w:rPr>
        <w:t xml:space="preserve"> (додаток 1);</w:t>
      </w:r>
    </w:p>
    <w:p w:rsidR="00564C66" w:rsidRDefault="00564C66" w:rsidP="00564C66">
      <w:pPr>
        <w:pStyle w:val="a6"/>
        <w:jc w:val="both"/>
        <w:outlineLvl w:val="0"/>
        <w:rPr>
          <w:sz w:val="28"/>
          <w:szCs w:val="28"/>
          <w:lang w:val="uk-UA"/>
        </w:rPr>
      </w:pPr>
      <w:r>
        <w:rPr>
          <w:sz w:val="28"/>
          <w:szCs w:val="28"/>
          <w:lang w:val="uk-UA"/>
        </w:rPr>
        <w:t xml:space="preserve">- </w:t>
      </w:r>
      <w:r w:rsidRPr="00AC3A09">
        <w:rPr>
          <w:sz w:val="28"/>
          <w:szCs w:val="28"/>
          <w:lang w:val="uk-UA"/>
        </w:rPr>
        <w:t>використання коштів бюджету розвитку Зеленодольської міської ради</w:t>
      </w:r>
      <w:r>
        <w:rPr>
          <w:sz w:val="28"/>
          <w:szCs w:val="28"/>
          <w:lang w:val="uk-UA"/>
        </w:rPr>
        <w:t xml:space="preserve"> (додаток 2);</w:t>
      </w:r>
    </w:p>
    <w:p w:rsidR="00564C66" w:rsidRDefault="00564C66" w:rsidP="00564C66">
      <w:pPr>
        <w:pStyle w:val="a6"/>
        <w:jc w:val="both"/>
        <w:outlineLvl w:val="0"/>
        <w:rPr>
          <w:sz w:val="28"/>
          <w:szCs w:val="28"/>
          <w:lang w:val="uk-UA"/>
        </w:rPr>
      </w:pPr>
      <w:r>
        <w:rPr>
          <w:sz w:val="28"/>
          <w:szCs w:val="28"/>
          <w:lang w:val="uk-UA"/>
        </w:rPr>
        <w:t xml:space="preserve">- матеріальної допомоги </w:t>
      </w:r>
      <w:r w:rsidRPr="00015DD6">
        <w:rPr>
          <w:sz w:val="28"/>
          <w:szCs w:val="28"/>
          <w:lang w:val="uk-UA"/>
        </w:rPr>
        <w:t>малозабезпеченим верствам населення Зеленодольської  міської ради</w:t>
      </w:r>
      <w:r>
        <w:rPr>
          <w:sz w:val="28"/>
          <w:szCs w:val="28"/>
          <w:lang w:val="uk-UA"/>
        </w:rPr>
        <w:t xml:space="preserve"> (додаток 3);</w:t>
      </w:r>
    </w:p>
    <w:p w:rsidR="00564C66" w:rsidRPr="00015DD6" w:rsidRDefault="00564C66" w:rsidP="00564C66">
      <w:pPr>
        <w:pStyle w:val="a6"/>
        <w:jc w:val="both"/>
        <w:outlineLvl w:val="0"/>
        <w:rPr>
          <w:sz w:val="28"/>
          <w:szCs w:val="28"/>
          <w:lang w:val="uk-UA"/>
        </w:rPr>
      </w:pPr>
      <w:r>
        <w:rPr>
          <w:sz w:val="28"/>
          <w:szCs w:val="28"/>
          <w:lang w:val="uk-UA"/>
        </w:rPr>
        <w:t>- заходів з організації рятування на водах (додаток 4).</w:t>
      </w:r>
    </w:p>
    <w:p w:rsidR="00564C66" w:rsidRPr="00B42611" w:rsidRDefault="00564C66" w:rsidP="00564C66">
      <w:pPr>
        <w:ind w:firstLine="720"/>
        <w:jc w:val="both"/>
        <w:rPr>
          <w:sz w:val="28"/>
          <w:szCs w:val="28"/>
          <w:lang w:val="uk-UA"/>
        </w:rPr>
      </w:pPr>
      <w:r w:rsidRPr="00B42611">
        <w:rPr>
          <w:sz w:val="28"/>
          <w:szCs w:val="28"/>
          <w:lang w:val="uk-UA"/>
        </w:rPr>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564C66" w:rsidRPr="00783526" w:rsidRDefault="00564C66" w:rsidP="00564C66">
      <w:pPr>
        <w:ind w:left="142" w:firstLine="578"/>
        <w:jc w:val="both"/>
        <w:rPr>
          <w:sz w:val="24"/>
          <w:szCs w:val="24"/>
          <w:lang w:val="uk-UA"/>
        </w:rPr>
      </w:pPr>
    </w:p>
    <w:p w:rsidR="00564C66" w:rsidRPr="00564C66" w:rsidRDefault="00564C66" w:rsidP="00564C66">
      <w:pPr>
        <w:pStyle w:val="2"/>
        <w:jc w:val="left"/>
        <w:rPr>
          <w:b/>
          <w:sz w:val="28"/>
          <w:szCs w:val="28"/>
        </w:rPr>
      </w:pPr>
      <w:r>
        <w:rPr>
          <w:szCs w:val="24"/>
        </w:rPr>
        <w:t xml:space="preserve">                            </w:t>
      </w:r>
      <w:r w:rsidRPr="00564C66">
        <w:rPr>
          <w:b/>
          <w:sz w:val="28"/>
          <w:szCs w:val="28"/>
        </w:rPr>
        <w:t xml:space="preserve">Міський голова                                       В. А. Качан </w:t>
      </w:r>
    </w:p>
    <w:p w:rsidR="00564C66" w:rsidRPr="00C94C48" w:rsidRDefault="00564C66" w:rsidP="00564C66">
      <w:pPr>
        <w:rPr>
          <w:sz w:val="24"/>
          <w:szCs w:val="24"/>
          <w:lang w:val="uk-UA"/>
        </w:rPr>
      </w:pPr>
    </w:p>
    <w:p w:rsidR="00564C66" w:rsidRPr="0095450B" w:rsidRDefault="00564C66" w:rsidP="00564C66"/>
    <w:p w:rsidR="00564C66" w:rsidRDefault="00564C66" w:rsidP="00564C66">
      <w:pPr>
        <w:ind w:hanging="720"/>
        <w:rPr>
          <w:sz w:val="24"/>
          <w:szCs w:val="24"/>
          <w:lang w:val="uk-UA"/>
        </w:rPr>
      </w:pPr>
      <w:r>
        <w:rPr>
          <w:sz w:val="24"/>
          <w:szCs w:val="24"/>
          <w:lang w:val="uk-UA"/>
        </w:rPr>
        <w:t>Пояснювальна записка до внесення змін до міських  програм  за серпень 2014 р.</w:t>
      </w:r>
    </w:p>
    <w:p w:rsidR="00564C66" w:rsidRDefault="00564C66" w:rsidP="00564C66">
      <w:pPr>
        <w:pStyle w:val="a8"/>
        <w:ind w:right="-5"/>
        <w:rPr>
          <w:rFonts w:ascii="Times New Roman" w:hAnsi="Times New Roman" w:cs="Times New Roman"/>
          <w:sz w:val="24"/>
          <w:szCs w:val="24"/>
          <w:lang w:val="uk-UA"/>
        </w:rPr>
      </w:pPr>
    </w:p>
    <w:p w:rsidR="00564C66" w:rsidRPr="001B0A19" w:rsidRDefault="00564C66" w:rsidP="00564C66">
      <w:pPr>
        <w:pStyle w:val="a6"/>
        <w:numPr>
          <w:ilvl w:val="0"/>
          <w:numId w:val="3"/>
        </w:numPr>
        <w:jc w:val="both"/>
        <w:outlineLvl w:val="0"/>
        <w:rPr>
          <w:b/>
          <w:szCs w:val="24"/>
        </w:rPr>
      </w:pPr>
      <w:r w:rsidRPr="001B0A19">
        <w:rPr>
          <w:b/>
          <w:szCs w:val="24"/>
        </w:rPr>
        <w:t>Внести зміни до екологічної програми</w:t>
      </w:r>
      <w:proofErr w:type="gramStart"/>
      <w:r w:rsidRPr="001B0A19">
        <w:rPr>
          <w:b/>
          <w:szCs w:val="24"/>
        </w:rPr>
        <w:t xml:space="preserve"> :</w:t>
      </w:r>
      <w:proofErr w:type="gramEnd"/>
    </w:p>
    <w:p w:rsidR="00564C66" w:rsidRPr="00B210A5" w:rsidRDefault="00564C66" w:rsidP="00564C66">
      <w:pPr>
        <w:pStyle w:val="a8"/>
        <w:numPr>
          <w:ilvl w:val="1"/>
          <w:numId w:val="3"/>
        </w:numPr>
        <w:rPr>
          <w:rFonts w:ascii="Times New Roman" w:hAnsi="Times New Roman" w:cs="Times New Roman"/>
          <w:sz w:val="24"/>
          <w:szCs w:val="24"/>
          <w:lang w:val="uk-UA"/>
        </w:rPr>
      </w:pPr>
      <w:r>
        <w:rPr>
          <w:rFonts w:ascii="Times New Roman" w:hAnsi="Times New Roman" w:cs="Times New Roman"/>
          <w:sz w:val="24"/>
          <w:szCs w:val="24"/>
          <w:lang w:val="uk-UA"/>
        </w:rPr>
        <w:t>Включити захід « Послуги з приєднання до електричних мереж каналізаційних насосних станцій об’єкта будівництва</w:t>
      </w:r>
      <w:r w:rsidRPr="00B210A5">
        <w:rPr>
          <w:rFonts w:ascii="Times New Roman" w:hAnsi="Times New Roman" w:cs="Times New Roman"/>
          <w:sz w:val="24"/>
          <w:szCs w:val="24"/>
          <w:lang w:val="uk-UA"/>
        </w:rPr>
        <w:t xml:space="preserve"> «Будівництво каналізаційних мереж та організацію відведення поверхневого стоку води з території в с.М.Костромка» </w:t>
      </w:r>
      <w:r>
        <w:rPr>
          <w:rFonts w:ascii="Times New Roman" w:hAnsi="Times New Roman" w:cs="Times New Roman"/>
          <w:sz w:val="24"/>
          <w:szCs w:val="24"/>
          <w:lang w:val="uk-UA"/>
        </w:rPr>
        <w:t xml:space="preserve"> на 21785</w:t>
      </w:r>
      <w:r w:rsidRPr="00B210A5">
        <w:rPr>
          <w:rFonts w:ascii="Times New Roman" w:hAnsi="Times New Roman" w:cs="Times New Roman"/>
          <w:sz w:val="24"/>
          <w:szCs w:val="24"/>
          <w:lang w:val="uk-UA"/>
        </w:rPr>
        <w:t xml:space="preserve"> грн.</w:t>
      </w:r>
    </w:p>
    <w:p w:rsidR="00564C66" w:rsidRPr="00D47FFA" w:rsidRDefault="00564C66" w:rsidP="00564C66">
      <w:pPr>
        <w:ind w:right="-5"/>
        <w:rPr>
          <w:sz w:val="24"/>
          <w:szCs w:val="24"/>
          <w:lang w:val="uk-UA"/>
        </w:rPr>
      </w:pPr>
    </w:p>
    <w:p w:rsidR="00564C66" w:rsidRDefault="00564C66" w:rsidP="00564C66">
      <w:pPr>
        <w:pStyle w:val="a8"/>
        <w:numPr>
          <w:ilvl w:val="0"/>
          <w:numId w:val="3"/>
        </w:numPr>
        <w:ind w:right="-5"/>
        <w:rPr>
          <w:rFonts w:ascii="Times New Roman" w:hAnsi="Times New Roman" w:cs="Times New Roman"/>
          <w:sz w:val="24"/>
          <w:szCs w:val="24"/>
          <w:lang w:val="uk-UA"/>
        </w:rPr>
      </w:pPr>
      <w:r>
        <w:rPr>
          <w:rFonts w:ascii="Times New Roman" w:hAnsi="Times New Roman" w:cs="Times New Roman"/>
          <w:b/>
          <w:sz w:val="24"/>
          <w:szCs w:val="24"/>
          <w:lang w:val="uk-UA"/>
        </w:rPr>
        <w:t>Внести зміни до міської програми використання коштів бюджету розвитку Зеленодольської міської ради</w:t>
      </w:r>
      <w:r w:rsidRPr="00CE0501">
        <w:rPr>
          <w:rFonts w:ascii="Times New Roman" w:hAnsi="Times New Roman" w:cs="Times New Roman"/>
          <w:sz w:val="24"/>
          <w:szCs w:val="24"/>
          <w:lang w:val="uk-UA"/>
        </w:rPr>
        <w:t>:</w:t>
      </w:r>
    </w:p>
    <w:p w:rsidR="00564C66" w:rsidRPr="00B210A5" w:rsidRDefault="00564C66" w:rsidP="00564C66">
      <w:pPr>
        <w:pStyle w:val="a8"/>
        <w:numPr>
          <w:ilvl w:val="0"/>
          <w:numId w:val="4"/>
        </w:numPr>
        <w:rPr>
          <w:rFonts w:ascii="Times New Roman" w:hAnsi="Times New Roman" w:cs="Times New Roman"/>
          <w:sz w:val="24"/>
          <w:szCs w:val="24"/>
          <w:lang w:val="uk-UA"/>
        </w:rPr>
      </w:pPr>
      <w:r>
        <w:rPr>
          <w:rFonts w:ascii="Times New Roman" w:hAnsi="Times New Roman" w:cs="Times New Roman"/>
          <w:b/>
          <w:sz w:val="24"/>
          <w:szCs w:val="24"/>
          <w:lang w:val="uk-UA"/>
        </w:rPr>
        <w:t>з</w:t>
      </w:r>
      <w:r w:rsidRPr="00B210A5">
        <w:rPr>
          <w:rFonts w:ascii="Times New Roman" w:hAnsi="Times New Roman" w:cs="Times New Roman"/>
          <w:sz w:val="24"/>
          <w:szCs w:val="24"/>
          <w:lang w:val="uk-UA"/>
        </w:rPr>
        <w:t xml:space="preserve">меншити видатки на придбання лічильнику теплової енергії апарату управління на 9000 грн., </w:t>
      </w:r>
    </w:p>
    <w:p w:rsidR="00564C66" w:rsidRDefault="00564C66" w:rsidP="00564C66">
      <w:pPr>
        <w:pStyle w:val="a8"/>
        <w:numPr>
          <w:ilvl w:val="0"/>
          <w:numId w:val="4"/>
        </w:numPr>
        <w:rPr>
          <w:rFonts w:ascii="Times New Roman" w:hAnsi="Times New Roman" w:cs="Times New Roman"/>
          <w:sz w:val="24"/>
          <w:szCs w:val="24"/>
          <w:lang w:val="uk-UA"/>
        </w:rPr>
      </w:pPr>
      <w:r w:rsidRPr="00B210A5">
        <w:rPr>
          <w:rFonts w:ascii="Times New Roman" w:hAnsi="Times New Roman" w:cs="Times New Roman"/>
          <w:sz w:val="24"/>
          <w:szCs w:val="24"/>
          <w:lang w:val="uk-UA"/>
        </w:rPr>
        <w:t>збільшити видатки на коригування робочого проекту модернізації ділянки трубопроводу системи теплопостачання на 9000 грн</w:t>
      </w:r>
      <w:r>
        <w:rPr>
          <w:rFonts w:ascii="Times New Roman" w:hAnsi="Times New Roman" w:cs="Times New Roman"/>
          <w:sz w:val="24"/>
          <w:szCs w:val="24"/>
          <w:lang w:val="uk-UA"/>
        </w:rPr>
        <w:t>.</w:t>
      </w:r>
    </w:p>
    <w:p w:rsidR="00564C66" w:rsidRDefault="00564C66" w:rsidP="00564C66">
      <w:pPr>
        <w:pStyle w:val="a8"/>
        <w:numPr>
          <w:ilvl w:val="0"/>
          <w:numId w:val="4"/>
        </w:numPr>
        <w:rPr>
          <w:rFonts w:ascii="Times New Roman" w:hAnsi="Times New Roman" w:cs="Times New Roman"/>
          <w:sz w:val="24"/>
          <w:szCs w:val="24"/>
          <w:lang w:val="uk-UA"/>
        </w:rPr>
      </w:pPr>
      <w:r>
        <w:rPr>
          <w:rFonts w:ascii="Times New Roman" w:hAnsi="Times New Roman" w:cs="Times New Roman"/>
          <w:sz w:val="24"/>
          <w:szCs w:val="24"/>
          <w:lang w:val="uk-UA"/>
        </w:rPr>
        <w:t xml:space="preserve">зменшити видатки на придбання лічильнику теплової енергії бібліотек на 10000 грн., </w:t>
      </w:r>
    </w:p>
    <w:p w:rsidR="00564C66" w:rsidRPr="007C4BB8" w:rsidRDefault="00564C66" w:rsidP="00564C66">
      <w:pPr>
        <w:pStyle w:val="a8"/>
        <w:numPr>
          <w:ilvl w:val="0"/>
          <w:numId w:val="4"/>
        </w:numPr>
        <w:rPr>
          <w:rFonts w:ascii="Times New Roman" w:hAnsi="Times New Roman" w:cs="Times New Roman"/>
          <w:sz w:val="24"/>
          <w:szCs w:val="24"/>
          <w:lang w:val="uk-UA"/>
        </w:rPr>
      </w:pPr>
      <w:r>
        <w:rPr>
          <w:rFonts w:ascii="Times New Roman" w:hAnsi="Times New Roman" w:cs="Times New Roman"/>
          <w:sz w:val="24"/>
          <w:szCs w:val="24"/>
          <w:lang w:val="uk-UA"/>
        </w:rPr>
        <w:t>включити видатки на виготовлення проекту капітального ремонту покрівлі ДНЗ «Росинка» в сумі 10000 грн.</w:t>
      </w:r>
    </w:p>
    <w:p w:rsidR="00564C66" w:rsidRPr="00B210A5" w:rsidRDefault="00564C66" w:rsidP="00564C66">
      <w:pPr>
        <w:pStyle w:val="a8"/>
        <w:ind w:left="1080"/>
        <w:rPr>
          <w:rFonts w:ascii="Times New Roman" w:hAnsi="Times New Roman" w:cs="Times New Roman"/>
          <w:sz w:val="24"/>
          <w:szCs w:val="24"/>
          <w:lang w:val="uk-UA"/>
        </w:rPr>
      </w:pPr>
    </w:p>
    <w:p w:rsidR="00564C66" w:rsidRDefault="00564C66" w:rsidP="00564C66">
      <w:pPr>
        <w:pStyle w:val="a8"/>
        <w:numPr>
          <w:ilvl w:val="0"/>
          <w:numId w:val="3"/>
        </w:numPr>
        <w:rPr>
          <w:rFonts w:ascii="Times New Roman" w:hAnsi="Times New Roman" w:cs="Times New Roman"/>
          <w:b/>
          <w:sz w:val="24"/>
          <w:szCs w:val="24"/>
          <w:lang w:val="uk-UA"/>
        </w:rPr>
      </w:pPr>
      <w:r w:rsidRPr="00B210A5">
        <w:rPr>
          <w:rFonts w:ascii="Times New Roman" w:hAnsi="Times New Roman" w:cs="Times New Roman"/>
          <w:b/>
          <w:sz w:val="24"/>
          <w:szCs w:val="24"/>
        </w:rPr>
        <w:t xml:space="preserve">Внести зміни до міської програми матеріальної допомоги малозабезпеченим верствам населення </w:t>
      </w:r>
      <w:r w:rsidRPr="00B210A5">
        <w:rPr>
          <w:rFonts w:ascii="Times New Roman" w:hAnsi="Times New Roman" w:cs="Times New Roman"/>
          <w:b/>
          <w:sz w:val="24"/>
          <w:szCs w:val="24"/>
          <w:lang w:val="uk-UA"/>
        </w:rPr>
        <w:t xml:space="preserve"> Зеленодольської  міської ради на 2014 </w:t>
      </w:r>
      <w:proofErr w:type="gramStart"/>
      <w:r w:rsidRPr="00B210A5">
        <w:rPr>
          <w:rFonts w:ascii="Times New Roman" w:hAnsi="Times New Roman" w:cs="Times New Roman"/>
          <w:b/>
          <w:sz w:val="24"/>
          <w:szCs w:val="24"/>
          <w:lang w:val="uk-UA"/>
        </w:rPr>
        <w:t>р</w:t>
      </w:r>
      <w:proofErr w:type="gramEnd"/>
      <w:r w:rsidRPr="00B210A5">
        <w:rPr>
          <w:rFonts w:ascii="Times New Roman" w:hAnsi="Times New Roman" w:cs="Times New Roman"/>
          <w:b/>
          <w:sz w:val="24"/>
          <w:szCs w:val="24"/>
          <w:lang w:val="uk-UA"/>
        </w:rPr>
        <w:t xml:space="preserve">ік </w:t>
      </w:r>
      <w:r>
        <w:rPr>
          <w:rFonts w:ascii="Times New Roman" w:hAnsi="Times New Roman" w:cs="Times New Roman"/>
          <w:b/>
          <w:sz w:val="24"/>
          <w:szCs w:val="24"/>
          <w:lang w:val="uk-UA"/>
        </w:rPr>
        <w:t>:</w:t>
      </w:r>
    </w:p>
    <w:p w:rsidR="00564C66" w:rsidRPr="00555642" w:rsidRDefault="00564C66" w:rsidP="00564C66">
      <w:pPr>
        <w:pStyle w:val="a8"/>
        <w:ind w:left="360"/>
        <w:rPr>
          <w:rFonts w:ascii="Times New Roman" w:hAnsi="Times New Roman" w:cs="Times New Roman"/>
          <w:sz w:val="24"/>
          <w:szCs w:val="24"/>
          <w:lang w:val="uk-UA"/>
        </w:rPr>
      </w:pPr>
      <w:r w:rsidRPr="00555642">
        <w:rPr>
          <w:rFonts w:ascii="Times New Roman" w:hAnsi="Times New Roman" w:cs="Times New Roman"/>
          <w:sz w:val="24"/>
          <w:szCs w:val="24"/>
          <w:lang w:val="uk-UA"/>
        </w:rPr>
        <w:t>В назві програми слова «малозабезпеченим верствам населення» замінити словами «населенню»;</w:t>
      </w:r>
    </w:p>
    <w:p w:rsidR="00564C66" w:rsidRPr="00555642" w:rsidRDefault="00564C66" w:rsidP="00564C66">
      <w:pPr>
        <w:pStyle w:val="a8"/>
        <w:ind w:left="360"/>
        <w:rPr>
          <w:rFonts w:ascii="Times New Roman" w:hAnsi="Times New Roman" w:cs="Times New Roman"/>
          <w:sz w:val="24"/>
          <w:szCs w:val="24"/>
          <w:lang w:val="uk-UA"/>
        </w:rPr>
      </w:pPr>
      <w:r w:rsidRPr="00555642">
        <w:rPr>
          <w:rFonts w:ascii="Times New Roman" w:hAnsi="Times New Roman" w:cs="Times New Roman"/>
          <w:sz w:val="24"/>
          <w:szCs w:val="24"/>
          <w:lang w:val="uk-UA"/>
        </w:rPr>
        <w:lastRenderedPageBreak/>
        <w:t>Включити до програми видатки на надання матеріальної допомоги учасникам антитерористичної операції, мобілізованим та членам їх сімей на суму 50000 грн.</w:t>
      </w:r>
    </w:p>
    <w:p w:rsidR="00564C66" w:rsidRPr="003A4F96" w:rsidRDefault="00564C66" w:rsidP="00564C66">
      <w:pPr>
        <w:pStyle w:val="a8"/>
        <w:numPr>
          <w:ilvl w:val="0"/>
          <w:numId w:val="3"/>
        </w:numPr>
        <w:rPr>
          <w:rFonts w:ascii="Times New Roman" w:hAnsi="Times New Roman" w:cs="Times New Roman"/>
          <w:sz w:val="24"/>
          <w:szCs w:val="24"/>
          <w:lang w:val="uk-UA"/>
        </w:rPr>
      </w:pPr>
      <w:r w:rsidRPr="003A4F96">
        <w:rPr>
          <w:rFonts w:ascii="Times New Roman" w:hAnsi="Times New Roman" w:cs="Times New Roman"/>
          <w:b/>
          <w:sz w:val="24"/>
          <w:szCs w:val="24"/>
          <w:lang w:val="uk-UA"/>
        </w:rPr>
        <w:t xml:space="preserve">Внести зміни до міської програми </w:t>
      </w:r>
      <w:r>
        <w:rPr>
          <w:rFonts w:ascii="Times New Roman" w:hAnsi="Times New Roman" w:cs="Times New Roman"/>
          <w:b/>
          <w:sz w:val="24"/>
          <w:szCs w:val="24"/>
          <w:lang w:val="uk-UA"/>
        </w:rPr>
        <w:t xml:space="preserve">заходів з організації рятування на водах : </w:t>
      </w:r>
      <w:r w:rsidRPr="003A4F96">
        <w:rPr>
          <w:rFonts w:ascii="Times New Roman" w:hAnsi="Times New Roman" w:cs="Times New Roman"/>
          <w:sz w:val="24"/>
          <w:szCs w:val="24"/>
          <w:lang w:val="uk-UA"/>
        </w:rPr>
        <w:t>включити видатки на заміну вимикача автоматичного в сумі 528 грн.</w:t>
      </w:r>
    </w:p>
    <w:p w:rsidR="00564C66" w:rsidRDefault="00564C66" w:rsidP="00564C66">
      <w:pPr>
        <w:rPr>
          <w:lang w:val="uk-UA"/>
        </w:rPr>
      </w:pPr>
    </w:p>
    <w:p w:rsidR="00564C66" w:rsidRPr="001B0A19" w:rsidRDefault="00564C66" w:rsidP="00564C66">
      <w:pPr>
        <w:pStyle w:val="a8"/>
        <w:ind w:left="360" w:right="-5"/>
        <w:rPr>
          <w:rFonts w:ascii="Times New Roman" w:hAnsi="Times New Roman" w:cs="Times New Roman"/>
          <w:sz w:val="24"/>
          <w:szCs w:val="24"/>
          <w:lang w:val="uk-UA"/>
        </w:rPr>
      </w:pPr>
    </w:p>
    <w:p w:rsidR="00564C66" w:rsidRPr="001A3859" w:rsidRDefault="00564C66" w:rsidP="00564C66">
      <w:pPr>
        <w:ind w:right="-5"/>
        <w:rPr>
          <w:sz w:val="24"/>
          <w:szCs w:val="24"/>
          <w:lang w:val="uk-UA"/>
        </w:rPr>
      </w:pPr>
      <w:r>
        <w:rPr>
          <w:sz w:val="24"/>
          <w:szCs w:val="24"/>
          <w:lang w:val="uk-UA"/>
        </w:rPr>
        <w:t>Заступник міського голови з фінансових питань                                                 Л.Ф.Чудак</w:t>
      </w:r>
    </w:p>
    <w:p w:rsidR="00564C66" w:rsidRDefault="00564C66" w:rsidP="00564C66">
      <w:pPr>
        <w:pStyle w:val="a6"/>
        <w:jc w:val="right"/>
      </w:pPr>
      <w:r>
        <w:t>Додаток  2</w:t>
      </w:r>
    </w:p>
    <w:p w:rsidR="00564C66" w:rsidRDefault="00564C66" w:rsidP="00564C66">
      <w:pPr>
        <w:pStyle w:val="a6"/>
        <w:jc w:val="right"/>
      </w:pPr>
      <w:r>
        <w:t xml:space="preserve">до </w:t>
      </w:r>
      <w:proofErr w:type="gramStart"/>
      <w:r>
        <w:t>р</w:t>
      </w:r>
      <w:proofErr w:type="gramEnd"/>
      <w:r>
        <w:t xml:space="preserve">ішення Зеленодольської міської ради </w:t>
      </w:r>
    </w:p>
    <w:p w:rsidR="00564C66" w:rsidRDefault="00564C66" w:rsidP="00564C66">
      <w:pPr>
        <w:pStyle w:val="a6"/>
      </w:pPr>
      <w:r>
        <w:t xml:space="preserve">                                                                від 27 серпня 2014 р. № 824/01-1   </w:t>
      </w:r>
    </w:p>
    <w:p w:rsidR="00564C66" w:rsidRDefault="00564C66" w:rsidP="00564C66">
      <w:pPr>
        <w:pStyle w:val="a6"/>
      </w:pPr>
      <w:r>
        <w:t xml:space="preserve"> </w:t>
      </w:r>
    </w:p>
    <w:p w:rsidR="00564C66" w:rsidRDefault="00564C66" w:rsidP="00564C66">
      <w:pPr>
        <w:pStyle w:val="a6"/>
        <w:jc w:val="right"/>
      </w:pPr>
    </w:p>
    <w:p w:rsidR="00564C66" w:rsidRDefault="00564C66" w:rsidP="00564C66">
      <w:pPr>
        <w:pStyle w:val="a6"/>
        <w:jc w:val="right"/>
      </w:pPr>
    </w:p>
    <w:p w:rsidR="00564C66" w:rsidRDefault="00564C66" w:rsidP="00564C66">
      <w:pPr>
        <w:pStyle w:val="a6"/>
      </w:pPr>
      <w:r>
        <w:t>МІСЬКА ПРОГРАМА</w:t>
      </w:r>
    </w:p>
    <w:p w:rsidR="00564C66" w:rsidRDefault="00564C66" w:rsidP="00564C66">
      <w:pPr>
        <w:pStyle w:val="a6"/>
      </w:pPr>
      <w:r>
        <w:t xml:space="preserve">використання коштів бюджету розвитку Зеленодольської міської ради на 2014 </w:t>
      </w:r>
      <w:proofErr w:type="gramStart"/>
      <w:r>
        <w:t>р</w:t>
      </w:r>
      <w:proofErr w:type="gramEnd"/>
      <w:r>
        <w:t xml:space="preserve">ік </w:t>
      </w:r>
    </w:p>
    <w:p w:rsidR="00564C66" w:rsidRDefault="00564C66" w:rsidP="00564C66">
      <w:pPr>
        <w:pStyle w:val="a6"/>
      </w:pPr>
      <w:r>
        <w:t xml:space="preserve">(із змінами) </w:t>
      </w:r>
    </w:p>
    <w:p w:rsidR="00564C66" w:rsidRDefault="00564C66" w:rsidP="00564C66">
      <w:pPr>
        <w:pStyle w:val="a6"/>
      </w:pPr>
    </w:p>
    <w:p w:rsidR="00564C66" w:rsidRDefault="00564C66" w:rsidP="00564C66">
      <w:pPr>
        <w:pStyle w:val="a6"/>
      </w:pPr>
    </w:p>
    <w:p w:rsidR="00564C66" w:rsidRDefault="00564C66" w:rsidP="00564C66">
      <w:pPr>
        <w:pStyle w:val="a6"/>
      </w:pPr>
      <w:r>
        <w:t>Розділ І.</w:t>
      </w:r>
    </w:p>
    <w:p w:rsidR="00564C66" w:rsidRDefault="00564C66" w:rsidP="00564C66">
      <w:pPr>
        <w:pStyle w:val="a6"/>
        <w:jc w:val="both"/>
      </w:pPr>
      <w:r>
        <w:t>1.1. Назва програми: Використання кошті</w:t>
      </w:r>
      <w:proofErr w:type="gramStart"/>
      <w:r>
        <w:t>в</w:t>
      </w:r>
      <w:proofErr w:type="gramEnd"/>
      <w:r>
        <w:t xml:space="preserve"> бюджету розвитку Зеленодольською міською радою.</w:t>
      </w:r>
    </w:p>
    <w:p w:rsidR="00564C66" w:rsidRDefault="00564C66" w:rsidP="00564C66">
      <w:pPr>
        <w:pStyle w:val="a6"/>
        <w:ind w:left="426" w:hanging="426"/>
        <w:jc w:val="both"/>
      </w:pPr>
      <w:r>
        <w:t xml:space="preserve">1.4. </w:t>
      </w:r>
      <w:proofErr w:type="gramStart"/>
      <w:r>
        <w:t>Ц</w:t>
      </w:r>
      <w:proofErr w:type="gramEnd"/>
      <w:r>
        <w:t xml:space="preserve">ільова спрямованість програми: </w:t>
      </w:r>
      <w:proofErr w:type="gramStart"/>
      <w:r>
        <w:t>Соц</w:t>
      </w:r>
      <w:proofErr w:type="gramEnd"/>
      <w:r>
        <w:t>іально-економічний розвиток міста Зеленодольськ.</w:t>
      </w:r>
    </w:p>
    <w:p w:rsidR="00564C66" w:rsidRDefault="00564C66" w:rsidP="00564C66">
      <w:pPr>
        <w:pStyle w:val="a6"/>
        <w:ind w:left="426" w:hanging="426"/>
        <w:jc w:val="both"/>
      </w:pPr>
      <w:r>
        <w:t>1.5. Змі</w:t>
      </w:r>
      <w:proofErr w:type="gramStart"/>
      <w:r>
        <w:t>ст</w:t>
      </w:r>
      <w:proofErr w:type="gramEnd"/>
      <w:r>
        <w:t xml:space="preserve"> програми: соціально-економічний.</w:t>
      </w:r>
    </w:p>
    <w:p w:rsidR="00564C66" w:rsidRDefault="00564C66" w:rsidP="00564C66">
      <w:pPr>
        <w:pStyle w:val="a6"/>
        <w:ind w:left="426" w:hanging="426"/>
        <w:jc w:val="both"/>
      </w:pPr>
      <w:r>
        <w:t xml:space="preserve">1.6. </w:t>
      </w:r>
      <w:proofErr w:type="gramStart"/>
      <w:r>
        <w:t>П</w:t>
      </w:r>
      <w:proofErr w:type="gramEnd"/>
      <w:r>
        <w:t xml:space="preserve">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w:t>
      </w:r>
      <w:proofErr w:type="gramStart"/>
      <w:r>
        <w:t>соц</w:t>
      </w:r>
      <w:proofErr w:type="gramEnd"/>
      <w:r>
        <w:t>іального розвитку України».</w:t>
      </w:r>
    </w:p>
    <w:p w:rsidR="00564C66" w:rsidRDefault="00564C66" w:rsidP="00564C66">
      <w:pPr>
        <w:pStyle w:val="a6"/>
        <w:ind w:left="426" w:hanging="426"/>
        <w:jc w:val="both"/>
      </w:pPr>
      <w:r>
        <w:t xml:space="preserve">1.7. Термін реалізації програми: 2014 </w:t>
      </w:r>
      <w:proofErr w:type="gramStart"/>
      <w:r>
        <w:t>р</w:t>
      </w:r>
      <w:proofErr w:type="gramEnd"/>
      <w:r>
        <w:t>ік.</w:t>
      </w:r>
    </w:p>
    <w:p w:rsidR="00564C66" w:rsidRDefault="00564C66" w:rsidP="00564C66">
      <w:pPr>
        <w:pStyle w:val="a6"/>
        <w:ind w:left="426" w:hanging="426"/>
        <w:jc w:val="both"/>
      </w:pPr>
      <w:r>
        <w:t>1.8. Актуальність та мета програми</w:t>
      </w:r>
      <w:proofErr w:type="gramStart"/>
      <w:r>
        <w:t xml:space="preserve"> :</w:t>
      </w:r>
      <w:proofErr w:type="gramEnd"/>
      <w:r>
        <w:t xml:space="preserve"> </w:t>
      </w:r>
      <w:proofErr w:type="gramStart"/>
      <w:r>
        <w:t>Соц</w:t>
      </w:r>
      <w:proofErr w:type="gramEnd"/>
      <w:r>
        <w:t xml:space="preserve">іально-економічний розвиток регіонів є приоритетним напрямком економічної і соціальної політики держави. Метою програми є – </w:t>
      </w:r>
      <w:proofErr w:type="gramStart"/>
      <w:r>
        <w:t>п</w:t>
      </w:r>
      <w:proofErr w:type="gramEnd"/>
      <w:r>
        <w:t>ідвищення добробуту населення, вирішення соціально-економічних проблем міста, забезпечення подальшого економічного розвитку усіх сфер господарського комплексу міста, поліпшення матеріально-технічної бази бюджетних установ та комунальних підприємств Зеленодольської територіальної громади.</w:t>
      </w:r>
    </w:p>
    <w:p w:rsidR="00564C66" w:rsidRDefault="00564C66" w:rsidP="00564C66">
      <w:pPr>
        <w:pStyle w:val="a6"/>
        <w:ind w:left="426" w:hanging="426"/>
        <w:jc w:val="both"/>
      </w:pPr>
      <w:r>
        <w:t xml:space="preserve">1.9. </w:t>
      </w:r>
      <w:proofErr w:type="gramStart"/>
      <w:r>
        <w:t>Соц</w:t>
      </w:r>
      <w:proofErr w:type="gramEnd"/>
      <w:r>
        <w:t>іальна категорія, на яку розраховано реалізацію програми: населення м. Зеленодольськ, бюджетні установи та комунальні підприємства міста .</w:t>
      </w:r>
    </w:p>
    <w:p w:rsidR="00564C66" w:rsidRDefault="00564C66" w:rsidP="00564C66">
      <w:pPr>
        <w:pStyle w:val="a6"/>
        <w:ind w:left="426" w:hanging="426"/>
        <w:jc w:val="both"/>
      </w:pPr>
      <w:r>
        <w:t xml:space="preserve">1.10.Галузь та регіони використання програми: </w:t>
      </w:r>
    </w:p>
    <w:p w:rsidR="00564C66" w:rsidRDefault="00564C66" w:rsidP="00564C66">
      <w:pPr>
        <w:pStyle w:val="a6"/>
        <w:ind w:left="426" w:hanging="426"/>
        <w:jc w:val="both"/>
      </w:pPr>
      <w:r>
        <w:t>Галузями використання програми</w:t>
      </w:r>
      <w:proofErr w:type="gramStart"/>
      <w:r>
        <w:t xml:space="preserve"> є :</w:t>
      </w:r>
      <w:proofErr w:type="gramEnd"/>
    </w:p>
    <w:p w:rsidR="00564C66" w:rsidRDefault="00564C66" w:rsidP="00564C66">
      <w:pPr>
        <w:pStyle w:val="a6"/>
        <w:numPr>
          <w:ilvl w:val="0"/>
          <w:numId w:val="5"/>
        </w:numPr>
        <w:jc w:val="both"/>
      </w:pPr>
      <w:r>
        <w:t>здійснення управління містом,</w:t>
      </w:r>
    </w:p>
    <w:p w:rsidR="00564C66" w:rsidRDefault="00564C66" w:rsidP="00564C66">
      <w:pPr>
        <w:pStyle w:val="a6"/>
        <w:numPr>
          <w:ilvl w:val="0"/>
          <w:numId w:val="5"/>
        </w:numPr>
        <w:jc w:val="both"/>
      </w:pPr>
      <w:r>
        <w:t>житлово-комунальне господарство,</w:t>
      </w:r>
    </w:p>
    <w:p w:rsidR="00564C66" w:rsidRDefault="00564C66" w:rsidP="00564C66">
      <w:pPr>
        <w:pStyle w:val="a6"/>
        <w:numPr>
          <w:ilvl w:val="0"/>
          <w:numId w:val="5"/>
        </w:numPr>
        <w:jc w:val="both"/>
      </w:pPr>
      <w:r>
        <w:t>установи освіти та культури.</w:t>
      </w:r>
    </w:p>
    <w:p w:rsidR="00564C66" w:rsidRDefault="00564C66" w:rsidP="00564C66">
      <w:pPr>
        <w:pStyle w:val="a6"/>
        <w:ind w:left="426" w:hanging="426"/>
        <w:jc w:val="both"/>
      </w:pPr>
    </w:p>
    <w:p w:rsidR="00564C66" w:rsidRDefault="00564C66" w:rsidP="00564C66">
      <w:pPr>
        <w:pStyle w:val="a6"/>
        <w:ind w:left="426" w:hanging="426"/>
        <w:jc w:val="both"/>
      </w:pPr>
      <w:r>
        <w:t>Розділ ІІ.</w:t>
      </w:r>
    </w:p>
    <w:p w:rsidR="00564C66" w:rsidRDefault="00564C66" w:rsidP="00564C66">
      <w:pPr>
        <w:pStyle w:val="a6"/>
        <w:ind w:left="426" w:hanging="426"/>
        <w:jc w:val="both"/>
      </w:pPr>
      <w:r>
        <w:t xml:space="preserve">2.1. Замовник програми: Виконавчий комітет Зеленодольської міської </w:t>
      </w:r>
      <w:proofErr w:type="gramStart"/>
      <w:r>
        <w:t>ради</w:t>
      </w:r>
      <w:proofErr w:type="gramEnd"/>
      <w:r>
        <w:t>.</w:t>
      </w:r>
    </w:p>
    <w:p w:rsidR="00564C66" w:rsidRDefault="00564C66" w:rsidP="00564C66">
      <w:pPr>
        <w:pStyle w:val="a6"/>
        <w:ind w:left="426" w:hanging="426"/>
        <w:jc w:val="both"/>
      </w:pPr>
      <w:r>
        <w:t xml:space="preserve">2.2. </w:t>
      </w:r>
      <w:proofErr w:type="gramStart"/>
      <w:r>
        <w:t>Керівник (відповідальний за реалізацію програми):</w:t>
      </w:r>
      <w:proofErr w:type="gramEnd"/>
      <w:r>
        <w:t xml:space="preserve"> Виконавчий комітет Зеленодольської міської </w:t>
      </w:r>
      <w:proofErr w:type="gramStart"/>
      <w:r>
        <w:t>ради</w:t>
      </w:r>
      <w:proofErr w:type="gramEnd"/>
      <w:r>
        <w:t>.</w:t>
      </w:r>
    </w:p>
    <w:p w:rsidR="00564C66" w:rsidRDefault="00564C66" w:rsidP="00564C66">
      <w:pPr>
        <w:pStyle w:val="a6"/>
        <w:ind w:left="426" w:hanging="426"/>
        <w:jc w:val="both"/>
      </w:pPr>
      <w:r>
        <w:t>2.3. Перелі</w:t>
      </w:r>
      <w:proofErr w:type="gramStart"/>
      <w:r>
        <w:t>к</w:t>
      </w:r>
      <w:proofErr w:type="gramEnd"/>
      <w:r>
        <w:t xml:space="preserve"> </w:t>
      </w:r>
      <w:proofErr w:type="gramStart"/>
      <w:r>
        <w:t>орган</w:t>
      </w:r>
      <w:proofErr w:type="gramEnd"/>
      <w:r>
        <w:t>ізацій, що беруть участь у реалізації програми:  міська бібліотека для дорослих, міська бібліотека для дітей, ДНЗ «Журавка», ДНЗ «Росинка», Комунальний заклад «Палац культури «Ювілейний».</w:t>
      </w:r>
    </w:p>
    <w:p w:rsidR="00564C66" w:rsidRDefault="00564C66" w:rsidP="00564C66">
      <w:pPr>
        <w:pStyle w:val="a6"/>
        <w:ind w:left="426" w:hanging="426"/>
        <w:jc w:val="both"/>
      </w:pPr>
    </w:p>
    <w:p w:rsidR="00564C66" w:rsidRDefault="00564C66" w:rsidP="00564C66">
      <w:pPr>
        <w:pStyle w:val="a6"/>
        <w:ind w:left="426" w:hanging="426"/>
        <w:jc w:val="both"/>
      </w:pPr>
      <w:r>
        <w:t>Розділ ІІІ.</w:t>
      </w:r>
    </w:p>
    <w:p w:rsidR="00564C66" w:rsidRDefault="00564C66" w:rsidP="00564C66">
      <w:pPr>
        <w:pStyle w:val="a6"/>
        <w:ind w:left="426" w:hanging="426"/>
        <w:jc w:val="both"/>
      </w:pPr>
      <w:r>
        <w:t>3.1. Кількість програм – 1.</w:t>
      </w:r>
    </w:p>
    <w:p w:rsidR="00564C66" w:rsidRDefault="00564C66" w:rsidP="00564C66">
      <w:pPr>
        <w:pStyle w:val="a6"/>
        <w:ind w:left="426" w:hanging="426"/>
        <w:jc w:val="both"/>
      </w:pPr>
      <w:r>
        <w:t>3.2. Кількість розділів – 5.</w:t>
      </w:r>
    </w:p>
    <w:p w:rsidR="00564C66" w:rsidRDefault="00564C66" w:rsidP="00564C66">
      <w:pPr>
        <w:pStyle w:val="a6"/>
        <w:ind w:left="426" w:hanging="426"/>
        <w:jc w:val="both"/>
      </w:pPr>
      <w:r>
        <w:t>3.3. Кількість основних завдань – 34</w:t>
      </w:r>
    </w:p>
    <w:p w:rsidR="00564C66" w:rsidRDefault="00564C66" w:rsidP="00564C66">
      <w:pPr>
        <w:pStyle w:val="a6"/>
        <w:ind w:left="426" w:hanging="426"/>
        <w:jc w:val="both"/>
      </w:pPr>
    </w:p>
    <w:p w:rsidR="00564C66" w:rsidRDefault="00564C66" w:rsidP="00564C66">
      <w:pPr>
        <w:pStyle w:val="a6"/>
        <w:ind w:left="426" w:hanging="426"/>
        <w:jc w:val="both"/>
      </w:pPr>
      <w:r>
        <w:t>Розділ І</w:t>
      </w:r>
      <w:r>
        <w:rPr>
          <w:lang w:val="en-US"/>
        </w:rPr>
        <w:t>V</w:t>
      </w:r>
      <w:r>
        <w:t>.</w:t>
      </w:r>
    </w:p>
    <w:p w:rsidR="00564C66" w:rsidRDefault="00564C66" w:rsidP="00564C66">
      <w:pPr>
        <w:pStyle w:val="a6"/>
        <w:ind w:left="426" w:hanging="426"/>
        <w:jc w:val="both"/>
      </w:pPr>
      <w:r>
        <w:lastRenderedPageBreak/>
        <w:t xml:space="preserve">4.1. Загальний обсяг фінансування програми: 1116376,08 грн., </w:t>
      </w:r>
      <w:proofErr w:type="gramStart"/>
      <w:r>
        <w:t>у</w:t>
      </w:r>
      <w:proofErr w:type="gramEnd"/>
      <w:r>
        <w:t xml:space="preserve"> тому числі за рахунок спеціального фонду міського бюджету – 1116376,08 грн.</w:t>
      </w:r>
    </w:p>
    <w:p w:rsidR="00564C66" w:rsidRDefault="00564C66" w:rsidP="00564C66">
      <w:pPr>
        <w:pStyle w:val="a6"/>
        <w:jc w:val="both"/>
      </w:pPr>
      <w:r>
        <w:t>4.2. Джерела фінансування програми: міський бюджет.</w:t>
      </w:r>
    </w:p>
    <w:p w:rsidR="00564C66" w:rsidRDefault="00564C66" w:rsidP="00564C66">
      <w:pPr>
        <w:pStyle w:val="a6"/>
        <w:ind w:left="426" w:hanging="426"/>
        <w:jc w:val="both"/>
      </w:pPr>
      <w:r>
        <w:t xml:space="preserve">4.3. Контроль за виконанням програми: Здійснює постійна комісія Зеленодольської міської ради з питань </w:t>
      </w:r>
      <w:proofErr w:type="gramStart"/>
      <w:r>
        <w:t>соц</w:t>
      </w:r>
      <w:proofErr w:type="gramEnd"/>
      <w:r>
        <w:t>іально-економічного розвитку міста, планування бюджету, фінансів, підприємництва та торгівлі.</w:t>
      </w:r>
    </w:p>
    <w:p w:rsidR="00564C66" w:rsidRDefault="00564C66" w:rsidP="00564C66">
      <w:pPr>
        <w:pStyle w:val="a6"/>
        <w:jc w:val="left"/>
      </w:pPr>
    </w:p>
    <w:p w:rsidR="00564C66" w:rsidRPr="00C24693" w:rsidRDefault="00564C66" w:rsidP="00564C66">
      <w:pPr>
        <w:pStyle w:val="a6"/>
        <w:jc w:val="left"/>
      </w:pPr>
      <w:r>
        <w:t xml:space="preserve">                                                                     Розділ </w:t>
      </w:r>
      <w:r>
        <w:rPr>
          <w:lang w:val="en-US"/>
        </w:rPr>
        <w:t>V</w:t>
      </w:r>
      <w:r w:rsidRPr="00C24693">
        <w:t>.</w:t>
      </w:r>
    </w:p>
    <w:p w:rsidR="00564C66" w:rsidRDefault="00564C66" w:rsidP="00564C66">
      <w:pPr>
        <w:pStyle w:val="a6"/>
        <w:ind w:left="426" w:hanging="426"/>
        <w:jc w:val="left"/>
      </w:pPr>
      <w:r>
        <w:t xml:space="preserve"> 5.1. Перелік заходів, які здійснюються за рахунок кошті</w:t>
      </w:r>
      <w:proofErr w:type="gramStart"/>
      <w:r>
        <w:t>в</w:t>
      </w:r>
      <w:proofErr w:type="gramEnd"/>
      <w:r>
        <w:t xml:space="preserve"> бюджету розвитку Зеленодольської міської ради у 2014 році:</w:t>
      </w:r>
    </w:p>
    <w:tbl>
      <w:tblPr>
        <w:tblpPr w:leftFromText="180" w:rightFromText="180" w:vertAnchor="text" w:horzAnchor="margin"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8"/>
        <w:gridCol w:w="4091"/>
        <w:gridCol w:w="2072"/>
        <w:gridCol w:w="969"/>
        <w:gridCol w:w="749"/>
        <w:gridCol w:w="1490"/>
      </w:tblGrid>
      <w:tr w:rsidR="00564C66" w:rsidRPr="00C24693" w:rsidTr="00564C66">
        <w:trPr>
          <w:trHeight w:val="701"/>
        </w:trPr>
        <w:tc>
          <w:tcPr>
            <w:tcW w:w="518" w:type="dxa"/>
          </w:tcPr>
          <w:p w:rsidR="00564C66" w:rsidRPr="00C24693" w:rsidRDefault="00564C66" w:rsidP="00564C66">
            <w:pPr>
              <w:pStyle w:val="a6"/>
              <w:widowControl w:val="0"/>
              <w:ind w:left="219" w:hanging="426"/>
              <w:jc w:val="left"/>
              <w:rPr>
                <w:sz w:val="20"/>
              </w:rPr>
            </w:pPr>
          </w:p>
          <w:p w:rsidR="00564C66" w:rsidRPr="00C24693" w:rsidRDefault="00564C66" w:rsidP="00564C66">
            <w:pPr>
              <w:pStyle w:val="a6"/>
              <w:widowControl w:val="0"/>
              <w:jc w:val="left"/>
              <w:rPr>
                <w:sz w:val="20"/>
              </w:rPr>
            </w:pPr>
            <w:r w:rsidRPr="00C24693">
              <w:rPr>
                <w:sz w:val="20"/>
              </w:rPr>
              <w:t>№ п\</w:t>
            </w:r>
            <w:proofErr w:type="gramStart"/>
            <w:r w:rsidRPr="00C24693">
              <w:rPr>
                <w:sz w:val="20"/>
              </w:rPr>
              <w:t>п</w:t>
            </w:r>
            <w:proofErr w:type="gramEnd"/>
          </w:p>
        </w:tc>
        <w:tc>
          <w:tcPr>
            <w:tcW w:w="4091" w:type="dxa"/>
          </w:tcPr>
          <w:p w:rsidR="00564C66" w:rsidRPr="00C24693" w:rsidRDefault="00564C66" w:rsidP="00564C66">
            <w:pPr>
              <w:widowControl w:val="0"/>
              <w:rPr>
                <w:lang w:val="uk-UA"/>
              </w:rPr>
            </w:pPr>
          </w:p>
          <w:p w:rsidR="00564C66" w:rsidRPr="00C24693" w:rsidRDefault="00564C66" w:rsidP="00564C66">
            <w:pPr>
              <w:pStyle w:val="a6"/>
              <w:widowControl w:val="0"/>
              <w:jc w:val="left"/>
              <w:rPr>
                <w:sz w:val="20"/>
              </w:rPr>
            </w:pPr>
            <w:r w:rsidRPr="00C24693">
              <w:rPr>
                <w:sz w:val="20"/>
              </w:rPr>
              <w:t>Найменування заході</w:t>
            </w:r>
            <w:proofErr w:type="gramStart"/>
            <w:r w:rsidRPr="00C24693">
              <w:rPr>
                <w:sz w:val="20"/>
              </w:rPr>
              <w:t>в</w:t>
            </w:r>
            <w:proofErr w:type="gramEnd"/>
          </w:p>
        </w:tc>
        <w:tc>
          <w:tcPr>
            <w:tcW w:w="2072" w:type="dxa"/>
          </w:tcPr>
          <w:p w:rsidR="00564C66" w:rsidRPr="00C24693" w:rsidRDefault="00564C66" w:rsidP="00564C66">
            <w:pPr>
              <w:widowControl w:val="0"/>
              <w:rPr>
                <w:lang w:val="uk-UA"/>
              </w:rPr>
            </w:pPr>
            <w:r w:rsidRPr="00C24693">
              <w:t>Місце впровадження заході</w:t>
            </w:r>
            <w:proofErr w:type="gramStart"/>
            <w:r w:rsidRPr="00C24693">
              <w:t>в</w:t>
            </w:r>
            <w:proofErr w:type="gramEnd"/>
          </w:p>
        </w:tc>
        <w:tc>
          <w:tcPr>
            <w:tcW w:w="969" w:type="dxa"/>
          </w:tcPr>
          <w:p w:rsidR="00564C66" w:rsidRPr="00C24693" w:rsidRDefault="00564C66" w:rsidP="00564C66">
            <w:pPr>
              <w:widowControl w:val="0"/>
              <w:rPr>
                <w:lang w:val="uk-UA"/>
              </w:rPr>
            </w:pPr>
            <w:r w:rsidRPr="00C24693">
              <w:rPr>
                <w:lang w:val="uk-UA"/>
              </w:rPr>
              <w:t>КФК</w:t>
            </w:r>
          </w:p>
          <w:p w:rsidR="00564C66" w:rsidRPr="00C24693" w:rsidRDefault="00564C66" w:rsidP="00564C66">
            <w:pPr>
              <w:pStyle w:val="a6"/>
              <w:widowControl w:val="0"/>
              <w:jc w:val="left"/>
              <w:rPr>
                <w:sz w:val="20"/>
              </w:rPr>
            </w:pPr>
          </w:p>
        </w:tc>
        <w:tc>
          <w:tcPr>
            <w:tcW w:w="749" w:type="dxa"/>
          </w:tcPr>
          <w:p w:rsidR="00564C66" w:rsidRPr="00C24693" w:rsidRDefault="00564C66" w:rsidP="00564C66">
            <w:pPr>
              <w:widowControl w:val="0"/>
              <w:rPr>
                <w:lang w:val="uk-UA"/>
              </w:rPr>
            </w:pPr>
            <w:r w:rsidRPr="00C24693">
              <w:rPr>
                <w:lang w:val="uk-UA"/>
              </w:rPr>
              <w:t>КЕКВ</w:t>
            </w:r>
          </w:p>
          <w:p w:rsidR="00564C66" w:rsidRPr="00C24693" w:rsidRDefault="00564C66" w:rsidP="00564C66">
            <w:pPr>
              <w:pStyle w:val="a6"/>
              <w:widowControl w:val="0"/>
              <w:jc w:val="left"/>
              <w:rPr>
                <w:sz w:val="20"/>
              </w:rPr>
            </w:pPr>
          </w:p>
        </w:tc>
        <w:tc>
          <w:tcPr>
            <w:tcW w:w="1490" w:type="dxa"/>
          </w:tcPr>
          <w:p w:rsidR="00564C66" w:rsidRPr="00C24693" w:rsidRDefault="00564C66" w:rsidP="00564C66">
            <w:pPr>
              <w:widowControl w:val="0"/>
              <w:rPr>
                <w:lang w:val="uk-UA"/>
              </w:rPr>
            </w:pPr>
            <w:r w:rsidRPr="00C24693">
              <w:rPr>
                <w:lang w:val="uk-UA"/>
              </w:rPr>
              <w:t>Сума, грн..</w:t>
            </w:r>
          </w:p>
          <w:p w:rsidR="00564C66" w:rsidRPr="00C24693" w:rsidRDefault="00564C66" w:rsidP="00564C66">
            <w:pPr>
              <w:pStyle w:val="a6"/>
              <w:widowControl w:val="0"/>
              <w:jc w:val="left"/>
              <w:rPr>
                <w:sz w:val="20"/>
              </w:rPr>
            </w:pPr>
          </w:p>
        </w:tc>
      </w:tr>
      <w:tr w:rsidR="00564C66" w:rsidRPr="00C24693" w:rsidTr="00564C66">
        <w:trPr>
          <w:trHeight w:val="90"/>
        </w:trPr>
        <w:tc>
          <w:tcPr>
            <w:tcW w:w="518" w:type="dxa"/>
          </w:tcPr>
          <w:p w:rsidR="00564C66" w:rsidRPr="00C24693" w:rsidRDefault="00564C66" w:rsidP="00564C66">
            <w:pPr>
              <w:pStyle w:val="a6"/>
              <w:widowControl w:val="0"/>
              <w:jc w:val="left"/>
              <w:rPr>
                <w:b/>
                <w:sz w:val="20"/>
              </w:rPr>
            </w:pPr>
          </w:p>
        </w:tc>
        <w:tc>
          <w:tcPr>
            <w:tcW w:w="4091" w:type="dxa"/>
          </w:tcPr>
          <w:p w:rsidR="00564C66" w:rsidRPr="00C24693" w:rsidRDefault="00564C66" w:rsidP="00564C66">
            <w:pPr>
              <w:pStyle w:val="a6"/>
              <w:widowControl w:val="0"/>
              <w:jc w:val="left"/>
              <w:rPr>
                <w:b/>
                <w:sz w:val="20"/>
              </w:rPr>
            </w:pPr>
            <w:r w:rsidRPr="00C24693">
              <w:rPr>
                <w:b/>
                <w:sz w:val="20"/>
              </w:rPr>
              <w:t>Органи місцевого самоврядування</w:t>
            </w:r>
          </w:p>
        </w:tc>
        <w:tc>
          <w:tcPr>
            <w:tcW w:w="2072" w:type="dxa"/>
          </w:tcPr>
          <w:p w:rsidR="00564C66" w:rsidRPr="00C24693" w:rsidRDefault="00564C66" w:rsidP="00564C66">
            <w:pPr>
              <w:pStyle w:val="a6"/>
              <w:widowControl w:val="0"/>
              <w:jc w:val="left"/>
              <w:rPr>
                <w:sz w:val="20"/>
              </w:rPr>
            </w:pPr>
          </w:p>
        </w:tc>
        <w:tc>
          <w:tcPr>
            <w:tcW w:w="969" w:type="dxa"/>
          </w:tcPr>
          <w:p w:rsidR="00564C66" w:rsidRPr="00C24693" w:rsidRDefault="00564C66" w:rsidP="00564C66">
            <w:pPr>
              <w:pStyle w:val="a6"/>
              <w:widowControl w:val="0"/>
              <w:jc w:val="left"/>
              <w:rPr>
                <w:sz w:val="20"/>
              </w:rPr>
            </w:pPr>
          </w:p>
        </w:tc>
        <w:tc>
          <w:tcPr>
            <w:tcW w:w="749" w:type="dxa"/>
          </w:tcPr>
          <w:p w:rsidR="00564C66" w:rsidRPr="00C24693" w:rsidRDefault="00564C66" w:rsidP="00564C66">
            <w:pPr>
              <w:pStyle w:val="a6"/>
              <w:widowControl w:val="0"/>
              <w:jc w:val="left"/>
              <w:rPr>
                <w:sz w:val="20"/>
              </w:rPr>
            </w:pPr>
          </w:p>
        </w:tc>
        <w:tc>
          <w:tcPr>
            <w:tcW w:w="1490" w:type="dxa"/>
          </w:tcPr>
          <w:p w:rsidR="00564C66" w:rsidRPr="00C24693" w:rsidRDefault="00564C66" w:rsidP="00564C66">
            <w:pPr>
              <w:pStyle w:val="a6"/>
              <w:widowControl w:val="0"/>
              <w:jc w:val="left"/>
              <w:rPr>
                <w:sz w:val="20"/>
              </w:rPr>
            </w:pPr>
          </w:p>
        </w:tc>
      </w:tr>
      <w:tr w:rsidR="00564C66" w:rsidRPr="00C24693" w:rsidTr="00564C66">
        <w:trPr>
          <w:trHeight w:val="429"/>
        </w:trPr>
        <w:tc>
          <w:tcPr>
            <w:tcW w:w="518" w:type="dxa"/>
          </w:tcPr>
          <w:p w:rsidR="00564C66" w:rsidRPr="00C24693" w:rsidRDefault="00564C66" w:rsidP="00564C66">
            <w:pPr>
              <w:pStyle w:val="a6"/>
              <w:widowControl w:val="0"/>
              <w:jc w:val="left"/>
              <w:rPr>
                <w:sz w:val="20"/>
              </w:rPr>
            </w:pPr>
            <w:r w:rsidRPr="00C24693">
              <w:rPr>
                <w:sz w:val="20"/>
              </w:rPr>
              <w:t>1</w:t>
            </w:r>
          </w:p>
          <w:p w:rsidR="00564C66" w:rsidRPr="00C24693" w:rsidRDefault="00564C66" w:rsidP="00564C66">
            <w:pPr>
              <w:pStyle w:val="a6"/>
              <w:widowControl w:val="0"/>
              <w:jc w:val="left"/>
              <w:rPr>
                <w:sz w:val="20"/>
              </w:rPr>
            </w:pPr>
          </w:p>
        </w:tc>
        <w:tc>
          <w:tcPr>
            <w:tcW w:w="4091" w:type="dxa"/>
          </w:tcPr>
          <w:p w:rsidR="00564C66" w:rsidRPr="00C24693" w:rsidRDefault="00564C66" w:rsidP="00564C66">
            <w:pPr>
              <w:widowControl w:val="0"/>
              <w:rPr>
                <w:lang w:val="uk-UA"/>
              </w:rPr>
            </w:pPr>
            <w:r w:rsidRPr="00C24693">
              <w:rPr>
                <w:lang w:val="uk-UA"/>
              </w:rPr>
              <w:t>Придбання комп</w:t>
            </w:r>
            <w:r w:rsidRPr="00C24693">
              <w:rPr>
                <w:lang w:val="en-US"/>
              </w:rPr>
              <w:t>’</w:t>
            </w:r>
            <w:r w:rsidRPr="00C24693">
              <w:rPr>
                <w:lang w:val="uk-UA"/>
              </w:rPr>
              <w:t>ютерних комплексів</w:t>
            </w:r>
          </w:p>
        </w:tc>
        <w:tc>
          <w:tcPr>
            <w:tcW w:w="2072" w:type="dxa"/>
          </w:tcPr>
          <w:p w:rsidR="00564C66" w:rsidRPr="00C24693" w:rsidRDefault="00564C66" w:rsidP="00564C66">
            <w:pPr>
              <w:widowControl w:val="0"/>
              <w:rPr>
                <w:lang w:val="uk-UA"/>
              </w:rPr>
            </w:pPr>
            <w:r w:rsidRPr="00C24693">
              <w:t>Зеленодольська міська рада</w:t>
            </w:r>
          </w:p>
        </w:tc>
        <w:tc>
          <w:tcPr>
            <w:tcW w:w="969" w:type="dxa"/>
          </w:tcPr>
          <w:p w:rsidR="00564C66" w:rsidRPr="00C24693" w:rsidRDefault="00564C66" w:rsidP="00564C66">
            <w:pPr>
              <w:widowControl w:val="0"/>
              <w:rPr>
                <w:lang w:val="uk-UA"/>
              </w:rPr>
            </w:pPr>
            <w:r w:rsidRPr="00C24693">
              <w:rPr>
                <w:lang w:val="uk-UA"/>
              </w:rPr>
              <w:t>010116</w:t>
            </w:r>
          </w:p>
          <w:p w:rsidR="00564C66" w:rsidRPr="00C24693" w:rsidRDefault="00564C66" w:rsidP="00564C66">
            <w:pPr>
              <w:pStyle w:val="a6"/>
              <w:widowControl w:val="0"/>
              <w:jc w:val="left"/>
              <w:rPr>
                <w:sz w:val="20"/>
              </w:rPr>
            </w:pPr>
          </w:p>
        </w:tc>
        <w:tc>
          <w:tcPr>
            <w:tcW w:w="749" w:type="dxa"/>
          </w:tcPr>
          <w:p w:rsidR="00564C66" w:rsidRPr="00C24693" w:rsidRDefault="00564C66" w:rsidP="00564C66">
            <w:pPr>
              <w:widowControl w:val="0"/>
              <w:rPr>
                <w:lang w:val="uk-UA"/>
              </w:rPr>
            </w:pPr>
            <w:r>
              <w:rPr>
                <w:lang w:val="uk-UA"/>
              </w:rPr>
              <w:t>3</w:t>
            </w:r>
            <w:r w:rsidRPr="00C24693">
              <w:rPr>
                <w:lang w:val="uk-UA"/>
              </w:rPr>
              <w:t>110</w:t>
            </w:r>
          </w:p>
        </w:tc>
        <w:tc>
          <w:tcPr>
            <w:tcW w:w="1490" w:type="dxa"/>
          </w:tcPr>
          <w:p w:rsidR="00564C66" w:rsidRPr="00C24693" w:rsidRDefault="00564C66" w:rsidP="00564C66">
            <w:pPr>
              <w:widowControl w:val="0"/>
              <w:rPr>
                <w:lang w:val="uk-UA"/>
              </w:rPr>
            </w:pPr>
            <w:r>
              <w:rPr>
                <w:lang w:val="uk-UA"/>
              </w:rPr>
              <w:t>22</w:t>
            </w:r>
            <w:r w:rsidRPr="00C24693">
              <w:rPr>
                <w:lang w:val="uk-UA"/>
              </w:rPr>
              <w:t>000</w:t>
            </w:r>
            <w:r>
              <w:rPr>
                <w:lang w:val="uk-UA"/>
              </w:rPr>
              <w:t>,00</w:t>
            </w:r>
          </w:p>
        </w:tc>
      </w:tr>
      <w:tr w:rsidR="00564C66" w:rsidRPr="00C24693" w:rsidTr="00564C66">
        <w:trPr>
          <w:trHeight w:val="467"/>
        </w:trPr>
        <w:tc>
          <w:tcPr>
            <w:tcW w:w="518" w:type="dxa"/>
          </w:tcPr>
          <w:p w:rsidR="00564C66" w:rsidRPr="00C24693" w:rsidRDefault="00564C66" w:rsidP="00564C66">
            <w:pPr>
              <w:pStyle w:val="a6"/>
              <w:widowControl w:val="0"/>
              <w:jc w:val="left"/>
              <w:rPr>
                <w:sz w:val="20"/>
              </w:rPr>
            </w:pPr>
            <w:r w:rsidRPr="00C24693">
              <w:rPr>
                <w:sz w:val="20"/>
              </w:rPr>
              <w:t>2</w:t>
            </w:r>
          </w:p>
        </w:tc>
        <w:tc>
          <w:tcPr>
            <w:tcW w:w="4091" w:type="dxa"/>
          </w:tcPr>
          <w:p w:rsidR="00564C66" w:rsidRPr="00C24693" w:rsidRDefault="00564C66" w:rsidP="00564C66">
            <w:pPr>
              <w:widowControl w:val="0"/>
              <w:rPr>
                <w:lang w:val="uk-UA"/>
              </w:rPr>
            </w:pPr>
            <w:r w:rsidRPr="00C24693">
              <w:rPr>
                <w:lang w:val="uk-UA"/>
              </w:rPr>
              <w:t>Придбання принтеру</w:t>
            </w:r>
          </w:p>
        </w:tc>
        <w:tc>
          <w:tcPr>
            <w:tcW w:w="2072" w:type="dxa"/>
          </w:tcPr>
          <w:p w:rsidR="00564C66" w:rsidRPr="00C24693" w:rsidRDefault="00564C66" w:rsidP="00564C66">
            <w:pPr>
              <w:widowControl w:val="0"/>
              <w:rPr>
                <w:lang w:val="uk-UA"/>
              </w:rPr>
            </w:pPr>
            <w:r w:rsidRPr="00C24693">
              <w:t>Зеленодольська міська рада</w:t>
            </w:r>
          </w:p>
        </w:tc>
        <w:tc>
          <w:tcPr>
            <w:tcW w:w="969" w:type="dxa"/>
          </w:tcPr>
          <w:p w:rsidR="00564C66" w:rsidRPr="00C24693" w:rsidRDefault="00564C66" w:rsidP="00564C66">
            <w:pPr>
              <w:pStyle w:val="a6"/>
              <w:widowControl w:val="0"/>
              <w:jc w:val="left"/>
              <w:rPr>
                <w:sz w:val="20"/>
              </w:rPr>
            </w:pPr>
            <w:r w:rsidRPr="00C24693">
              <w:rPr>
                <w:sz w:val="20"/>
              </w:rPr>
              <w:t>010116</w:t>
            </w:r>
          </w:p>
        </w:tc>
        <w:tc>
          <w:tcPr>
            <w:tcW w:w="749" w:type="dxa"/>
          </w:tcPr>
          <w:p w:rsidR="00564C66" w:rsidRPr="00C24693" w:rsidRDefault="00564C66" w:rsidP="00564C66">
            <w:pPr>
              <w:widowControl w:val="0"/>
              <w:rPr>
                <w:lang w:val="uk-UA"/>
              </w:rPr>
            </w:pPr>
            <w:r>
              <w:rPr>
                <w:lang w:val="uk-UA"/>
              </w:rPr>
              <w:t>3</w:t>
            </w:r>
            <w:r w:rsidRPr="00C24693">
              <w:rPr>
                <w:lang w:val="uk-UA"/>
              </w:rPr>
              <w:t>110</w:t>
            </w:r>
          </w:p>
        </w:tc>
        <w:tc>
          <w:tcPr>
            <w:tcW w:w="1490" w:type="dxa"/>
          </w:tcPr>
          <w:p w:rsidR="00564C66" w:rsidRPr="00C24693" w:rsidRDefault="00564C66" w:rsidP="00564C66">
            <w:pPr>
              <w:widowControl w:val="0"/>
              <w:rPr>
                <w:lang w:val="uk-UA"/>
              </w:rPr>
            </w:pPr>
            <w:r>
              <w:rPr>
                <w:lang w:val="uk-UA"/>
              </w:rPr>
              <w:t>30</w:t>
            </w:r>
            <w:r w:rsidRPr="00C24693">
              <w:rPr>
                <w:lang w:val="uk-UA"/>
              </w:rPr>
              <w:t>00</w:t>
            </w:r>
            <w:r>
              <w:rPr>
                <w:lang w:val="uk-UA"/>
              </w:rPr>
              <w:t>,00</w:t>
            </w:r>
          </w:p>
        </w:tc>
      </w:tr>
      <w:tr w:rsidR="00564C66" w:rsidRPr="00C24693" w:rsidTr="00564C66">
        <w:trPr>
          <w:trHeight w:val="161"/>
        </w:trPr>
        <w:tc>
          <w:tcPr>
            <w:tcW w:w="518" w:type="dxa"/>
          </w:tcPr>
          <w:p w:rsidR="00564C66" w:rsidRDefault="00564C66" w:rsidP="00564C66">
            <w:pPr>
              <w:pStyle w:val="a6"/>
              <w:widowControl w:val="0"/>
              <w:jc w:val="left"/>
              <w:rPr>
                <w:sz w:val="20"/>
              </w:rPr>
            </w:pPr>
            <w:r>
              <w:rPr>
                <w:sz w:val="20"/>
              </w:rPr>
              <w:t>3</w:t>
            </w:r>
          </w:p>
        </w:tc>
        <w:tc>
          <w:tcPr>
            <w:tcW w:w="4091" w:type="dxa"/>
          </w:tcPr>
          <w:p w:rsidR="00564C66" w:rsidRPr="00217D05" w:rsidRDefault="00564C66" w:rsidP="00564C66">
            <w:pPr>
              <w:widowControl w:val="0"/>
              <w:rPr>
                <w:lang w:val="uk-UA"/>
              </w:rPr>
            </w:pPr>
            <w:r>
              <w:rPr>
                <w:lang w:val="uk-UA"/>
              </w:rPr>
              <w:t>Придбання багатофункціонального пристрою (ксерокс)</w:t>
            </w:r>
          </w:p>
        </w:tc>
        <w:tc>
          <w:tcPr>
            <w:tcW w:w="2072" w:type="dxa"/>
          </w:tcPr>
          <w:p w:rsidR="00564C66" w:rsidRPr="00C24693" w:rsidRDefault="00564C66" w:rsidP="00564C66">
            <w:pPr>
              <w:widowControl w:val="0"/>
            </w:pPr>
            <w:r w:rsidRPr="00C24693">
              <w:t>Зеленодольська міська рада</w:t>
            </w:r>
          </w:p>
        </w:tc>
        <w:tc>
          <w:tcPr>
            <w:tcW w:w="969" w:type="dxa"/>
          </w:tcPr>
          <w:p w:rsidR="00564C66" w:rsidRPr="00217D05" w:rsidRDefault="00564C66" w:rsidP="00564C66">
            <w:pPr>
              <w:pStyle w:val="a6"/>
              <w:widowControl w:val="0"/>
              <w:jc w:val="left"/>
              <w:rPr>
                <w:sz w:val="20"/>
              </w:rPr>
            </w:pPr>
            <w:r>
              <w:rPr>
                <w:sz w:val="20"/>
              </w:rPr>
              <w:t>010116</w:t>
            </w:r>
          </w:p>
        </w:tc>
        <w:tc>
          <w:tcPr>
            <w:tcW w:w="749" w:type="dxa"/>
          </w:tcPr>
          <w:p w:rsidR="00564C66" w:rsidRPr="00217D05" w:rsidRDefault="00564C66" w:rsidP="00564C66">
            <w:pPr>
              <w:widowControl w:val="0"/>
              <w:rPr>
                <w:lang w:val="uk-UA"/>
              </w:rPr>
            </w:pPr>
            <w:r>
              <w:rPr>
                <w:lang w:val="uk-UA"/>
              </w:rPr>
              <w:t>3110</w:t>
            </w:r>
          </w:p>
        </w:tc>
        <w:tc>
          <w:tcPr>
            <w:tcW w:w="1490" w:type="dxa"/>
          </w:tcPr>
          <w:p w:rsidR="00564C66" w:rsidRDefault="00564C66" w:rsidP="00564C66">
            <w:pPr>
              <w:widowControl w:val="0"/>
              <w:rPr>
                <w:lang w:val="uk-UA"/>
              </w:rPr>
            </w:pPr>
            <w:r>
              <w:rPr>
                <w:lang w:val="uk-UA"/>
              </w:rPr>
              <w:t>6000,00</w:t>
            </w:r>
          </w:p>
        </w:tc>
      </w:tr>
      <w:tr w:rsidR="00564C66" w:rsidRPr="00C24693" w:rsidTr="00564C66">
        <w:trPr>
          <w:trHeight w:val="161"/>
        </w:trPr>
        <w:tc>
          <w:tcPr>
            <w:tcW w:w="518" w:type="dxa"/>
          </w:tcPr>
          <w:p w:rsidR="00564C66" w:rsidRDefault="00564C66" w:rsidP="00564C66">
            <w:pPr>
              <w:pStyle w:val="a6"/>
              <w:widowControl w:val="0"/>
              <w:jc w:val="left"/>
              <w:rPr>
                <w:sz w:val="20"/>
              </w:rPr>
            </w:pPr>
            <w:r>
              <w:rPr>
                <w:sz w:val="20"/>
              </w:rPr>
              <w:t>4</w:t>
            </w:r>
          </w:p>
        </w:tc>
        <w:tc>
          <w:tcPr>
            <w:tcW w:w="4091" w:type="dxa"/>
          </w:tcPr>
          <w:p w:rsidR="00564C66" w:rsidRDefault="00564C66" w:rsidP="00564C66">
            <w:pPr>
              <w:widowControl w:val="0"/>
              <w:rPr>
                <w:lang w:val="uk-UA"/>
              </w:rPr>
            </w:pPr>
            <w:r>
              <w:rPr>
                <w:lang w:val="uk-UA"/>
              </w:rPr>
              <w:t>Придбання телевізору</w:t>
            </w:r>
          </w:p>
        </w:tc>
        <w:tc>
          <w:tcPr>
            <w:tcW w:w="2072" w:type="dxa"/>
          </w:tcPr>
          <w:p w:rsidR="00564C66" w:rsidRPr="00C24693" w:rsidRDefault="00564C66" w:rsidP="00564C66">
            <w:pPr>
              <w:widowControl w:val="0"/>
            </w:pPr>
            <w:r w:rsidRPr="00C24693">
              <w:t>Зеленодольська міська рада</w:t>
            </w:r>
          </w:p>
        </w:tc>
        <w:tc>
          <w:tcPr>
            <w:tcW w:w="969" w:type="dxa"/>
          </w:tcPr>
          <w:p w:rsidR="00564C66" w:rsidRPr="00217D05" w:rsidRDefault="00564C66" w:rsidP="00564C66">
            <w:pPr>
              <w:pStyle w:val="a6"/>
              <w:widowControl w:val="0"/>
              <w:jc w:val="left"/>
              <w:rPr>
                <w:sz w:val="20"/>
              </w:rPr>
            </w:pPr>
            <w:r>
              <w:rPr>
                <w:sz w:val="20"/>
              </w:rPr>
              <w:t>010116</w:t>
            </w:r>
          </w:p>
        </w:tc>
        <w:tc>
          <w:tcPr>
            <w:tcW w:w="749" w:type="dxa"/>
          </w:tcPr>
          <w:p w:rsidR="00564C66" w:rsidRPr="00217D05" w:rsidRDefault="00564C66" w:rsidP="00564C66">
            <w:pPr>
              <w:widowControl w:val="0"/>
              <w:rPr>
                <w:lang w:val="uk-UA"/>
              </w:rPr>
            </w:pPr>
            <w:r>
              <w:rPr>
                <w:lang w:val="uk-UA"/>
              </w:rPr>
              <w:t>3110</w:t>
            </w:r>
          </w:p>
        </w:tc>
        <w:tc>
          <w:tcPr>
            <w:tcW w:w="1490" w:type="dxa"/>
          </w:tcPr>
          <w:p w:rsidR="00564C66" w:rsidRDefault="00564C66" w:rsidP="00564C66">
            <w:pPr>
              <w:widowControl w:val="0"/>
              <w:rPr>
                <w:lang w:val="uk-UA"/>
              </w:rPr>
            </w:pPr>
            <w:r>
              <w:rPr>
                <w:lang w:val="uk-UA"/>
              </w:rPr>
              <w:t>15000,00</w:t>
            </w:r>
          </w:p>
        </w:tc>
      </w:tr>
      <w:tr w:rsidR="00564C66" w:rsidRPr="00C24693" w:rsidTr="00564C66">
        <w:trPr>
          <w:trHeight w:val="161"/>
        </w:trPr>
        <w:tc>
          <w:tcPr>
            <w:tcW w:w="518" w:type="dxa"/>
          </w:tcPr>
          <w:p w:rsidR="00564C66" w:rsidRDefault="00564C66" w:rsidP="00564C66">
            <w:pPr>
              <w:pStyle w:val="a6"/>
              <w:widowControl w:val="0"/>
              <w:jc w:val="left"/>
              <w:rPr>
                <w:sz w:val="20"/>
              </w:rPr>
            </w:pPr>
            <w:r>
              <w:rPr>
                <w:sz w:val="20"/>
              </w:rPr>
              <w:t>5</w:t>
            </w:r>
          </w:p>
        </w:tc>
        <w:tc>
          <w:tcPr>
            <w:tcW w:w="4091" w:type="dxa"/>
          </w:tcPr>
          <w:p w:rsidR="00564C66" w:rsidRPr="00217D05" w:rsidRDefault="00564C66" w:rsidP="00564C66">
            <w:pPr>
              <w:widowControl w:val="0"/>
              <w:rPr>
                <w:lang w:val="uk-UA"/>
              </w:rPr>
            </w:pPr>
            <w:r>
              <w:rPr>
                <w:lang w:val="uk-UA"/>
              </w:rPr>
              <w:t xml:space="preserve">Розробка проектно – кошторисної документації з капітального ремонту по заміні вікон  будівлі міської ради </w:t>
            </w:r>
          </w:p>
        </w:tc>
        <w:tc>
          <w:tcPr>
            <w:tcW w:w="2072" w:type="dxa"/>
          </w:tcPr>
          <w:p w:rsidR="00564C66" w:rsidRPr="00C24693" w:rsidRDefault="00564C66" w:rsidP="00564C66">
            <w:pPr>
              <w:widowControl w:val="0"/>
            </w:pPr>
            <w:r w:rsidRPr="00C24693">
              <w:t>Зеленодольська міська рада</w:t>
            </w:r>
          </w:p>
        </w:tc>
        <w:tc>
          <w:tcPr>
            <w:tcW w:w="969" w:type="dxa"/>
          </w:tcPr>
          <w:p w:rsidR="00564C66" w:rsidRPr="00217D05" w:rsidRDefault="00564C66" w:rsidP="00564C66">
            <w:pPr>
              <w:pStyle w:val="a6"/>
              <w:widowControl w:val="0"/>
              <w:jc w:val="left"/>
              <w:rPr>
                <w:sz w:val="20"/>
              </w:rPr>
            </w:pPr>
            <w:r>
              <w:rPr>
                <w:sz w:val="20"/>
              </w:rPr>
              <w:t>010116</w:t>
            </w:r>
          </w:p>
        </w:tc>
        <w:tc>
          <w:tcPr>
            <w:tcW w:w="749" w:type="dxa"/>
          </w:tcPr>
          <w:p w:rsidR="00564C66" w:rsidRPr="00217D05" w:rsidRDefault="00564C66" w:rsidP="00564C66">
            <w:pPr>
              <w:widowControl w:val="0"/>
              <w:rPr>
                <w:lang w:val="uk-UA"/>
              </w:rPr>
            </w:pPr>
            <w:r>
              <w:rPr>
                <w:lang w:val="uk-UA"/>
              </w:rPr>
              <w:t>3132</w:t>
            </w:r>
          </w:p>
        </w:tc>
        <w:tc>
          <w:tcPr>
            <w:tcW w:w="1490" w:type="dxa"/>
          </w:tcPr>
          <w:p w:rsidR="00564C66" w:rsidRDefault="00564C66" w:rsidP="00564C66">
            <w:pPr>
              <w:widowControl w:val="0"/>
              <w:rPr>
                <w:lang w:val="uk-UA"/>
              </w:rPr>
            </w:pPr>
            <w:r>
              <w:rPr>
                <w:lang w:val="uk-UA"/>
              </w:rPr>
              <w:t>9320,00</w:t>
            </w:r>
          </w:p>
        </w:tc>
      </w:tr>
      <w:tr w:rsidR="00564C66" w:rsidRPr="00C24693" w:rsidTr="00564C66">
        <w:trPr>
          <w:trHeight w:val="161"/>
        </w:trPr>
        <w:tc>
          <w:tcPr>
            <w:tcW w:w="518" w:type="dxa"/>
          </w:tcPr>
          <w:p w:rsidR="00564C66" w:rsidRDefault="00564C66" w:rsidP="00564C66">
            <w:pPr>
              <w:pStyle w:val="a6"/>
              <w:widowControl w:val="0"/>
              <w:jc w:val="left"/>
              <w:rPr>
                <w:sz w:val="20"/>
              </w:rPr>
            </w:pPr>
            <w:r>
              <w:rPr>
                <w:sz w:val="20"/>
              </w:rPr>
              <w:t>6</w:t>
            </w:r>
          </w:p>
        </w:tc>
        <w:tc>
          <w:tcPr>
            <w:tcW w:w="4091" w:type="dxa"/>
          </w:tcPr>
          <w:p w:rsidR="00564C66" w:rsidRDefault="00564C66" w:rsidP="00564C66">
            <w:pPr>
              <w:widowControl w:val="0"/>
              <w:rPr>
                <w:lang w:val="uk-UA"/>
              </w:rPr>
            </w:pPr>
            <w:r>
              <w:rPr>
                <w:lang w:val="uk-UA"/>
              </w:rPr>
              <w:t>Придбання та встановлення лічильнику теплової енергії будівлі міської ради</w:t>
            </w:r>
          </w:p>
        </w:tc>
        <w:tc>
          <w:tcPr>
            <w:tcW w:w="2072" w:type="dxa"/>
          </w:tcPr>
          <w:p w:rsidR="00564C66" w:rsidRPr="00C24693" w:rsidRDefault="00564C66" w:rsidP="00564C66">
            <w:pPr>
              <w:widowControl w:val="0"/>
            </w:pPr>
            <w:r w:rsidRPr="00C24693">
              <w:t>Зеленодольська міська рада</w:t>
            </w:r>
          </w:p>
        </w:tc>
        <w:tc>
          <w:tcPr>
            <w:tcW w:w="969" w:type="dxa"/>
          </w:tcPr>
          <w:p w:rsidR="00564C66" w:rsidRPr="00217D05" w:rsidRDefault="00564C66" w:rsidP="00564C66">
            <w:pPr>
              <w:pStyle w:val="a6"/>
              <w:widowControl w:val="0"/>
              <w:jc w:val="left"/>
              <w:rPr>
                <w:sz w:val="20"/>
              </w:rPr>
            </w:pPr>
            <w:r>
              <w:rPr>
                <w:sz w:val="20"/>
              </w:rPr>
              <w:t>010116</w:t>
            </w:r>
          </w:p>
        </w:tc>
        <w:tc>
          <w:tcPr>
            <w:tcW w:w="749" w:type="dxa"/>
          </w:tcPr>
          <w:p w:rsidR="00564C66" w:rsidRPr="00217D05" w:rsidRDefault="00564C66" w:rsidP="00564C66">
            <w:pPr>
              <w:widowControl w:val="0"/>
              <w:rPr>
                <w:lang w:val="uk-UA"/>
              </w:rPr>
            </w:pPr>
            <w:r>
              <w:rPr>
                <w:lang w:val="uk-UA"/>
              </w:rPr>
              <w:t>3110</w:t>
            </w:r>
          </w:p>
        </w:tc>
        <w:tc>
          <w:tcPr>
            <w:tcW w:w="1490" w:type="dxa"/>
          </w:tcPr>
          <w:p w:rsidR="00564C66" w:rsidRDefault="00564C66" w:rsidP="00564C66">
            <w:pPr>
              <w:widowControl w:val="0"/>
              <w:rPr>
                <w:lang w:val="uk-UA"/>
              </w:rPr>
            </w:pPr>
            <w:r>
              <w:rPr>
                <w:lang w:val="uk-UA"/>
              </w:rPr>
              <w:t>18800,00</w:t>
            </w:r>
          </w:p>
        </w:tc>
      </w:tr>
      <w:tr w:rsidR="00564C66" w:rsidRPr="00C24693" w:rsidTr="00564C66">
        <w:trPr>
          <w:trHeight w:val="161"/>
        </w:trPr>
        <w:tc>
          <w:tcPr>
            <w:tcW w:w="518" w:type="dxa"/>
          </w:tcPr>
          <w:p w:rsidR="00564C66" w:rsidRPr="00C24693" w:rsidRDefault="00564C66" w:rsidP="00564C66">
            <w:pPr>
              <w:pStyle w:val="a6"/>
              <w:widowControl w:val="0"/>
              <w:jc w:val="left"/>
              <w:rPr>
                <w:sz w:val="20"/>
              </w:rPr>
            </w:pPr>
          </w:p>
        </w:tc>
        <w:tc>
          <w:tcPr>
            <w:tcW w:w="4091" w:type="dxa"/>
          </w:tcPr>
          <w:p w:rsidR="00564C66" w:rsidRPr="00C24693" w:rsidRDefault="00564C66" w:rsidP="00564C66">
            <w:pPr>
              <w:widowControl w:val="0"/>
              <w:rPr>
                <w:b/>
                <w:lang w:val="uk-UA"/>
              </w:rPr>
            </w:pPr>
            <w:r w:rsidRPr="00C24693">
              <w:rPr>
                <w:b/>
                <w:lang w:val="uk-UA"/>
              </w:rPr>
              <w:t>Разом</w:t>
            </w:r>
          </w:p>
        </w:tc>
        <w:tc>
          <w:tcPr>
            <w:tcW w:w="2072" w:type="dxa"/>
          </w:tcPr>
          <w:p w:rsidR="00564C66" w:rsidRPr="00C24693" w:rsidRDefault="00564C66" w:rsidP="00564C66">
            <w:pPr>
              <w:widowControl w:val="0"/>
              <w:rPr>
                <w:b/>
              </w:rPr>
            </w:pPr>
          </w:p>
        </w:tc>
        <w:tc>
          <w:tcPr>
            <w:tcW w:w="969" w:type="dxa"/>
          </w:tcPr>
          <w:p w:rsidR="00564C66" w:rsidRPr="00C24693" w:rsidRDefault="00564C66" w:rsidP="00564C66">
            <w:pPr>
              <w:pStyle w:val="a6"/>
              <w:widowControl w:val="0"/>
              <w:jc w:val="left"/>
              <w:rPr>
                <w:b/>
                <w:sz w:val="20"/>
              </w:rPr>
            </w:pPr>
          </w:p>
        </w:tc>
        <w:tc>
          <w:tcPr>
            <w:tcW w:w="749" w:type="dxa"/>
          </w:tcPr>
          <w:p w:rsidR="00564C66" w:rsidRPr="00C24693" w:rsidRDefault="00564C66" w:rsidP="00564C66">
            <w:pPr>
              <w:widowControl w:val="0"/>
              <w:rPr>
                <w:b/>
                <w:lang w:val="uk-UA"/>
              </w:rPr>
            </w:pPr>
          </w:p>
        </w:tc>
        <w:tc>
          <w:tcPr>
            <w:tcW w:w="1490" w:type="dxa"/>
          </w:tcPr>
          <w:p w:rsidR="00564C66" w:rsidRPr="00C24693" w:rsidRDefault="00564C66" w:rsidP="00564C66">
            <w:pPr>
              <w:widowControl w:val="0"/>
              <w:rPr>
                <w:b/>
                <w:lang w:val="uk-UA"/>
              </w:rPr>
            </w:pPr>
            <w:r>
              <w:rPr>
                <w:b/>
                <w:lang w:val="uk-UA"/>
              </w:rPr>
              <w:t>74120,00</w:t>
            </w:r>
          </w:p>
        </w:tc>
      </w:tr>
      <w:tr w:rsidR="00564C66" w:rsidRPr="00C24693" w:rsidTr="00564C66">
        <w:trPr>
          <w:trHeight w:val="177"/>
        </w:trPr>
        <w:tc>
          <w:tcPr>
            <w:tcW w:w="518" w:type="dxa"/>
          </w:tcPr>
          <w:p w:rsidR="00564C66" w:rsidRPr="00C24693" w:rsidRDefault="00564C66" w:rsidP="00564C66">
            <w:pPr>
              <w:pStyle w:val="a6"/>
              <w:widowControl w:val="0"/>
              <w:jc w:val="left"/>
              <w:rPr>
                <w:sz w:val="20"/>
              </w:rPr>
            </w:pPr>
          </w:p>
        </w:tc>
        <w:tc>
          <w:tcPr>
            <w:tcW w:w="4091" w:type="dxa"/>
          </w:tcPr>
          <w:p w:rsidR="00564C66" w:rsidRPr="00C24693" w:rsidRDefault="00564C66" w:rsidP="00564C66">
            <w:pPr>
              <w:widowControl w:val="0"/>
              <w:rPr>
                <w:b/>
                <w:lang w:val="uk-UA"/>
              </w:rPr>
            </w:pPr>
            <w:r w:rsidRPr="00C24693">
              <w:rPr>
                <w:b/>
                <w:lang w:val="uk-UA"/>
              </w:rPr>
              <w:t>Дошкільні заклади освіти</w:t>
            </w:r>
          </w:p>
        </w:tc>
        <w:tc>
          <w:tcPr>
            <w:tcW w:w="2072" w:type="dxa"/>
          </w:tcPr>
          <w:p w:rsidR="00564C66" w:rsidRPr="00C24693" w:rsidRDefault="00564C66" w:rsidP="00564C66">
            <w:pPr>
              <w:widowControl w:val="0"/>
              <w:rPr>
                <w:lang w:val="uk-UA"/>
              </w:rPr>
            </w:pPr>
          </w:p>
        </w:tc>
        <w:tc>
          <w:tcPr>
            <w:tcW w:w="969" w:type="dxa"/>
          </w:tcPr>
          <w:p w:rsidR="00564C66" w:rsidRPr="00C24693" w:rsidRDefault="00564C66" w:rsidP="00564C66">
            <w:pPr>
              <w:pStyle w:val="a6"/>
              <w:widowControl w:val="0"/>
              <w:jc w:val="left"/>
              <w:rPr>
                <w:sz w:val="20"/>
              </w:rPr>
            </w:pPr>
          </w:p>
        </w:tc>
        <w:tc>
          <w:tcPr>
            <w:tcW w:w="749" w:type="dxa"/>
          </w:tcPr>
          <w:p w:rsidR="00564C66" w:rsidRPr="00C24693" w:rsidRDefault="00564C66" w:rsidP="00564C66">
            <w:pPr>
              <w:widowControl w:val="0"/>
              <w:rPr>
                <w:lang w:val="uk-UA"/>
              </w:rPr>
            </w:pPr>
          </w:p>
        </w:tc>
        <w:tc>
          <w:tcPr>
            <w:tcW w:w="1490" w:type="dxa"/>
          </w:tcPr>
          <w:p w:rsidR="00564C66" w:rsidRPr="00C24693" w:rsidRDefault="00564C66" w:rsidP="00564C66">
            <w:pPr>
              <w:widowControl w:val="0"/>
              <w:rPr>
                <w:lang w:val="uk-UA"/>
              </w:rPr>
            </w:pPr>
          </w:p>
        </w:tc>
      </w:tr>
      <w:tr w:rsidR="00564C66" w:rsidRPr="00C24693" w:rsidTr="00564C66">
        <w:trPr>
          <w:trHeight w:val="213"/>
        </w:trPr>
        <w:tc>
          <w:tcPr>
            <w:tcW w:w="518" w:type="dxa"/>
          </w:tcPr>
          <w:p w:rsidR="00564C66" w:rsidRDefault="00564C66" w:rsidP="00564C66">
            <w:pPr>
              <w:pStyle w:val="a6"/>
              <w:widowControl w:val="0"/>
              <w:jc w:val="left"/>
              <w:rPr>
                <w:sz w:val="20"/>
              </w:rPr>
            </w:pPr>
            <w:r>
              <w:rPr>
                <w:sz w:val="20"/>
              </w:rPr>
              <w:t>7</w:t>
            </w:r>
          </w:p>
        </w:tc>
        <w:tc>
          <w:tcPr>
            <w:tcW w:w="4091" w:type="dxa"/>
          </w:tcPr>
          <w:p w:rsidR="00564C66" w:rsidRPr="00C24693" w:rsidRDefault="00564C66" w:rsidP="00564C66">
            <w:pPr>
              <w:pStyle w:val="a6"/>
              <w:widowControl w:val="0"/>
              <w:jc w:val="left"/>
              <w:rPr>
                <w:sz w:val="20"/>
              </w:rPr>
            </w:pPr>
            <w:r>
              <w:rPr>
                <w:sz w:val="20"/>
              </w:rPr>
              <w:t>Придбання багатофункціонального пристрою (ксерокс, принтер</w:t>
            </w:r>
            <w:proofErr w:type="gramStart"/>
            <w:r>
              <w:rPr>
                <w:sz w:val="20"/>
              </w:rPr>
              <w:t>,с</w:t>
            </w:r>
            <w:proofErr w:type="gramEnd"/>
            <w:r>
              <w:rPr>
                <w:sz w:val="20"/>
              </w:rPr>
              <w:t>канер)  ДНЗ «Журавка»</w:t>
            </w:r>
          </w:p>
        </w:tc>
        <w:tc>
          <w:tcPr>
            <w:tcW w:w="2072" w:type="dxa"/>
          </w:tcPr>
          <w:p w:rsidR="00564C66" w:rsidRPr="00C24693" w:rsidRDefault="00564C66" w:rsidP="00564C66">
            <w:pPr>
              <w:widowControl w:val="0"/>
              <w:rPr>
                <w:lang w:val="uk-UA"/>
              </w:rPr>
            </w:pPr>
            <w:r w:rsidRPr="00C24693">
              <w:rPr>
                <w:lang w:val="uk-UA"/>
              </w:rPr>
              <w:t>ДНЗ «Журавка»</w:t>
            </w:r>
          </w:p>
        </w:tc>
        <w:tc>
          <w:tcPr>
            <w:tcW w:w="969" w:type="dxa"/>
          </w:tcPr>
          <w:p w:rsidR="00564C66" w:rsidRPr="00C24693" w:rsidRDefault="00564C66" w:rsidP="00564C66">
            <w:pPr>
              <w:pStyle w:val="a6"/>
              <w:widowControl w:val="0"/>
              <w:jc w:val="left"/>
              <w:rPr>
                <w:sz w:val="20"/>
              </w:rPr>
            </w:pPr>
            <w:r>
              <w:rPr>
                <w:sz w:val="20"/>
              </w:rPr>
              <w:t>070101</w:t>
            </w:r>
          </w:p>
        </w:tc>
        <w:tc>
          <w:tcPr>
            <w:tcW w:w="749" w:type="dxa"/>
          </w:tcPr>
          <w:p w:rsidR="00564C66" w:rsidRDefault="00564C66" w:rsidP="00564C66">
            <w:pPr>
              <w:widowControl w:val="0"/>
              <w:rPr>
                <w:lang w:val="uk-UA"/>
              </w:rPr>
            </w:pPr>
            <w:r>
              <w:rPr>
                <w:lang w:val="uk-UA"/>
              </w:rPr>
              <w:t>3110</w:t>
            </w:r>
          </w:p>
        </w:tc>
        <w:tc>
          <w:tcPr>
            <w:tcW w:w="1490" w:type="dxa"/>
          </w:tcPr>
          <w:p w:rsidR="00564C66" w:rsidRPr="00217D05" w:rsidRDefault="00564C66" w:rsidP="00564C66">
            <w:pPr>
              <w:widowControl w:val="0"/>
              <w:rPr>
                <w:lang w:val="uk-UA"/>
              </w:rPr>
            </w:pPr>
            <w:r>
              <w:rPr>
                <w:lang w:val="uk-UA"/>
              </w:rPr>
              <w:t>3000,00</w:t>
            </w:r>
          </w:p>
        </w:tc>
      </w:tr>
      <w:tr w:rsidR="00564C66" w:rsidRPr="00C24693" w:rsidTr="00564C66">
        <w:trPr>
          <w:trHeight w:val="213"/>
        </w:trPr>
        <w:tc>
          <w:tcPr>
            <w:tcW w:w="518" w:type="dxa"/>
          </w:tcPr>
          <w:p w:rsidR="00564C66" w:rsidRDefault="00564C66" w:rsidP="00564C66">
            <w:pPr>
              <w:pStyle w:val="a6"/>
              <w:widowControl w:val="0"/>
              <w:jc w:val="left"/>
              <w:rPr>
                <w:sz w:val="20"/>
              </w:rPr>
            </w:pPr>
            <w:r>
              <w:rPr>
                <w:sz w:val="20"/>
              </w:rPr>
              <w:t>8</w:t>
            </w:r>
          </w:p>
        </w:tc>
        <w:tc>
          <w:tcPr>
            <w:tcW w:w="4091" w:type="dxa"/>
          </w:tcPr>
          <w:p w:rsidR="00564C66" w:rsidRPr="00C24693" w:rsidRDefault="00564C66" w:rsidP="00564C66">
            <w:pPr>
              <w:pStyle w:val="a6"/>
              <w:widowControl w:val="0"/>
              <w:jc w:val="left"/>
              <w:rPr>
                <w:sz w:val="20"/>
              </w:rPr>
            </w:pPr>
            <w:r>
              <w:rPr>
                <w:sz w:val="20"/>
              </w:rPr>
              <w:t>Розробка проектно – кошторисної документації з капітального ремонту по заміні вікон  буді</w:t>
            </w:r>
            <w:proofErr w:type="gramStart"/>
            <w:r>
              <w:rPr>
                <w:sz w:val="20"/>
              </w:rPr>
              <w:t>вл</w:t>
            </w:r>
            <w:proofErr w:type="gramEnd"/>
            <w:r>
              <w:rPr>
                <w:sz w:val="20"/>
              </w:rPr>
              <w:t xml:space="preserve">і ДНЗ «Журавка» </w:t>
            </w:r>
          </w:p>
        </w:tc>
        <w:tc>
          <w:tcPr>
            <w:tcW w:w="2072" w:type="dxa"/>
          </w:tcPr>
          <w:p w:rsidR="00564C66" w:rsidRPr="00C24693" w:rsidRDefault="00564C66" w:rsidP="00564C66">
            <w:pPr>
              <w:widowControl w:val="0"/>
              <w:rPr>
                <w:lang w:val="uk-UA"/>
              </w:rPr>
            </w:pPr>
            <w:r w:rsidRPr="00C24693">
              <w:rPr>
                <w:lang w:val="uk-UA"/>
              </w:rPr>
              <w:t>ДНЗ «Журавка»</w:t>
            </w:r>
          </w:p>
        </w:tc>
        <w:tc>
          <w:tcPr>
            <w:tcW w:w="969" w:type="dxa"/>
          </w:tcPr>
          <w:p w:rsidR="00564C66" w:rsidRPr="00C24693" w:rsidRDefault="00564C66" w:rsidP="00564C66">
            <w:pPr>
              <w:pStyle w:val="a6"/>
              <w:widowControl w:val="0"/>
              <w:jc w:val="left"/>
              <w:rPr>
                <w:sz w:val="20"/>
              </w:rPr>
            </w:pPr>
            <w:r>
              <w:rPr>
                <w:sz w:val="20"/>
              </w:rPr>
              <w:t>070101</w:t>
            </w:r>
          </w:p>
        </w:tc>
        <w:tc>
          <w:tcPr>
            <w:tcW w:w="749" w:type="dxa"/>
          </w:tcPr>
          <w:p w:rsidR="00564C66" w:rsidRDefault="00564C66" w:rsidP="00564C66">
            <w:pPr>
              <w:widowControl w:val="0"/>
              <w:rPr>
                <w:lang w:val="uk-UA"/>
              </w:rPr>
            </w:pPr>
            <w:r>
              <w:rPr>
                <w:lang w:val="uk-UA"/>
              </w:rPr>
              <w:t>3132</w:t>
            </w:r>
          </w:p>
        </w:tc>
        <w:tc>
          <w:tcPr>
            <w:tcW w:w="1490" w:type="dxa"/>
          </w:tcPr>
          <w:p w:rsidR="00564C66" w:rsidRPr="00217D05" w:rsidRDefault="00564C66" w:rsidP="00564C66">
            <w:pPr>
              <w:widowControl w:val="0"/>
              <w:rPr>
                <w:lang w:val="uk-UA"/>
              </w:rPr>
            </w:pPr>
            <w:r>
              <w:rPr>
                <w:lang w:val="uk-UA"/>
              </w:rPr>
              <w:t>41059,00</w:t>
            </w:r>
          </w:p>
        </w:tc>
      </w:tr>
      <w:tr w:rsidR="00564C66" w:rsidRPr="00C24693" w:rsidTr="00564C66">
        <w:trPr>
          <w:trHeight w:val="213"/>
        </w:trPr>
        <w:tc>
          <w:tcPr>
            <w:tcW w:w="518" w:type="dxa"/>
          </w:tcPr>
          <w:p w:rsidR="00564C66" w:rsidRDefault="00564C66" w:rsidP="00564C66">
            <w:pPr>
              <w:pStyle w:val="a6"/>
              <w:widowControl w:val="0"/>
              <w:jc w:val="left"/>
              <w:rPr>
                <w:sz w:val="20"/>
              </w:rPr>
            </w:pPr>
            <w:r>
              <w:rPr>
                <w:sz w:val="20"/>
              </w:rPr>
              <w:t>9</w:t>
            </w:r>
          </w:p>
        </w:tc>
        <w:tc>
          <w:tcPr>
            <w:tcW w:w="4091" w:type="dxa"/>
          </w:tcPr>
          <w:p w:rsidR="00564C66" w:rsidRPr="00C24693" w:rsidRDefault="00564C66" w:rsidP="00564C66">
            <w:pPr>
              <w:pStyle w:val="a6"/>
              <w:widowControl w:val="0"/>
              <w:jc w:val="left"/>
              <w:rPr>
                <w:sz w:val="20"/>
              </w:rPr>
            </w:pPr>
            <w:r>
              <w:rPr>
                <w:sz w:val="20"/>
              </w:rPr>
              <w:t>Розробка проектно – кошторисної документації з капітального ремонту по заміні вікон  буді</w:t>
            </w:r>
            <w:proofErr w:type="gramStart"/>
            <w:r>
              <w:rPr>
                <w:sz w:val="20"/>
              </w:rPr>
              <w:t>вл</w:t>
            </w:r>
            <w:proofErr w:type="gramEnd"/>
            <w:r>
              <w:rPr>
                <w:sz w:val="20"/>
              </w:rPr>
              <w:t xml:space="preserve">і ДНЗ «Росинка» </w:t>
            </w:r>
          </w:p>
        </w:tc>
        <w:tc>
          <w:tcPr>
            <w:tcW w:w="2072" w:type="dxa"/>
          </w:tcPr>
          <w:p w:rsidR="00564C66" w:rsidRPr="008575D2" w:rsidRDefault="00564C66" w:rsidP="00564C66">
            <w:pPr>
              <w:widowControl w:val="0"/>
              <w:rPr>
                <w:lang w:val="uk-UA"/>
              </w:rPr>
            </w:pPr>
            <w:r w:rsidRPr="008575D2">
              <w:t>ДНЗ «Росинка»</w:t>
            </w:r>
          </w:p>
        </w:tc>
        <w:tc>
          <w:tcPr>
            <w:tcW w:w="969" w:type="dxa"/>
          </w:tcPr>
          <w:p w:rsidR="00564C66" w:rsidRPr="00C24693" w:rsidRDefault="00564C66" w:rsidP="00564C66">
            <w:pPr>
              <w:pStyle w:val="a6"/>
              <w:widowControl w:val="0"/>
              <w:jc w:val="left"/>
              <w:rPr>
                <w:sz w:val="20"/>
              </w:rPr>
            </w:pPr>
            <w:r>
              <w:rPr>
                <w:sz w:val="20"/>
              </w:rPr>
              <w:t>070101</w:t>
            </w:r>
          </w:p>
        </w:tc>
        <w:tc>
          <w:tcPr>
            <w:tcW w:w="749" w:type="dxa"/>
          </w:tcPr>
          <w:p w:rsidR="00564C66" w:rsidRDefault="00564C66" w:rsidP="00564C66">
            <w:pPr>
              <w:widowControl w:val="0"/>
              <w:rPr>
                <w:lang w:val="uk-UA"/>
              </w:rPr>
            </w:pPr>
            <w:r>
              <w:rPr>
                <w:lang w:val="uk-UA"/>
              </w:rPr>
              <w:t>3132</w:t>
            </w:r>
          </w:p>
        </w:tc>
        <w:tc>
          <w:tcPr>
            <w:tcW w:w="1490" w:type="dxa"/>
          </w:tcPr>
          <w:p w:rsidR="00564C66" w:rsidRPr="00217D05" w:rsidRDefault="00564C66" w:rsidP="00564C66">
            <w:pPr>
              <w:widowControl w:val="0"/>
              <w:rPr>
                <w:lang w:val="uk-UA"/>
              </w:rPr>
            </w:pPr>
            <w:r>
              <w:rPr>
                <w:lang w:val="uk-UA"/>
              </w:rPr>
              <w:t>29941,00</w:t>
            </w:r>
          </w:p>
        </w:tc>
      </w:tr>
      <w:tr w:rsidR="00564C66" w:rsidRPr="00C24693" w:rsidTr="00564C66">
        <w:trPr>
          <w:trHeight w:val="213"/>
        </w:trPr>
        <w:tc>
          <w:tcPr>
            <w:tcW w:w="518" w:type="dxa"/>
          </w:tcPr>
          <w:p w:rsidR="00564C66" w:rsidRDefault="00564C66" w:rsidP="00564C66">
            <w:pPr>
              <w:pStyle w:val="a6"/>
              <w:widowControl w:val="0"/>
              <w:jc w:val="left"/>
              <w:rPr>
                <w:sz w:val="20"/>
              </w:rPr>
            </w:pPr>
            <w:r>
              <w:rPr>
                <w:sz w:val="20"/>
              </w:rPr>
              <w:t>10</w:t>
            </w:r>
          </w:p>
        </w:tc>
        <w:tc>
          <w:tcPr>
            <w:tcW w:w="4091" w:type="dxa"/>
          </w:tcPr>
          <w:p w:rsidR="00564C66" w:rsidRPr="00C24693" w:rsidRDefault="00564C66" w:rsidP="00564C66">
            <w:pPr>
              <w:pStyle w:val="a6"/>
              <w:widowControl w:val="0"/>
              <w:jc w:val="left"/>
              <w:rPr>
                <w:sz w:val="20"/>
              </w:rPr>
            </w:pPr>
            <w:r>
              <w:rPr>
                <w:sz w:val="20"/>
              </w:rPr>
              <w:t xml:space="preserve">Розробка проектно – кошторисної документації з капітального ремонту по утепленню </w:t>
            </w:r>
            <w:proofErr w:type="gramStart"/>
            <w:r>
              <w:rPr>
                <w:sz w:val="20"/>
              </w:rPr>
              <w:t>ст</w:t>
            </w:r>
            <w:proofErr w:type="gramEnd"/>
            <w:r>
              <w:rPr>
                <w:sz w:val="20"/>
              </w:rPr>
              <w:t>ін будівлі ДНЗ «Попелюшка»</w:t>
            </w:r>
          </w:p>
        </w:tc>
        <w:tc>
          <w:tcPr>
            <w:tcW w:w="2072" w:type="dxa"/>
          </w:tcPr>
          <w:p w:rsidR="00564C66" w:rsidRPr="00C24693" w:rsidRDefault="00564C66" w:rsidP="00564C66">
            <w:pPr>
              <w:widowControl w:val="0"/>
              <w:rPr>
                <w:lang w:val="uk-UA"/>
              </w:rPr>
            </w:pPr>
            <w:r>
              <w:rPr>
                <w:lang w:val="uk-UA"/>
              </w:rPr>
              <w:t>ДНЗ «Попелюшка»</w:t>
            </w:r>
          </w:p>
        </w:tc>
        <w:tc>
          <w:tcPr>
            <w:tcW w:w="969" w:type="dxa"/>
          </w:tcPr>
          <w:p w:rsidR="00564C66" w:rsidRPr="00C24693" w:rsidRDefault="00564C66" w:rsidP="00564C66">
            <w:pPr>
              <w:pStyle w:val="a6"/>
              <w:widowControl w:val="0"/>
              <w:jc w:val="left"/>
              <w:rPr>
                <w:sz w:val="20"/>
              </w:rPr>
            </w:pPr>
            <w:r>
              <w:rPr>
                <w:sz w:val="20"/>
              </w:rPr>
              <w:t>070101</w:t>
            </w:r>
          </w:p>
        </w:tc>
        <w:tc>
          <w:tcPr>
            <w:tcW w:w="749" w:type="dxa"/>
          </w:tcPr>
          <w:p w:rsidR="00564C66" w:rsidRDefault="00564C66" w:rsidP="00564C66">
            <w:pPr>
              <w:widowControl w:val="0"/>
              <w:rPr>
                <w:lang w:val="uk-UA"/>
              </w:rPr>
            </w:pPr>
            <w:r>
              <w:rPr>
                <w:lang w:val="uk-UA"/>
              </w:rPr>
              <w:t>3132</w:t>
            </w:r>
          </w:p>
        </w:tc>
        <w:tc>
          <w:tcPr>
            <w:tcW w:w="1490" w:type="dxa"/>
          </w:tcPr>
          <w:p w:rsidR="00564C66" w:rsidRPr="00217D05" w:rsidRDefault="00564C66" w:rsidP="00564C66">
            <w:pPr>
              <w:widowControl w:val="0"/>
              <w:rPr>
                <w:lang w:val="uk-UA"/>
              </w:rPr>
            </w:pPr>
            <w:r>
              <w:rPr>
                <w:lang w:val="uk-UA"/>
              </w:rPr>
              <w:t>30000,00</w:t>
            </w:r>
          </w:p>
        </w:tc>
      </w:tr>
      <w:tr w:rsidR="00564C66" w:rsidRPr="00C24693" w:rsidTr="00564C66">
        <w:trPr>
          <w:trHeight w:val="213"/>
        </w:trPr>
        <w:tc>
          <w:tcPr>
            <w:tcW w:w="518" w:type="dxa"/>
          </w:tcPr>
          <w:p w:rsidR="00564C66" w:rsidRDefault="00564C66" w:rsidP="00564C66">
            <w:pPr>
              <w:pStyle w:val="a6"/>
              <w:widowControl w:val="0"/>
              <w:jc w:val="left"/>
              <w:rPr>
                <w:sz w:val="20"/>
              </w:rPr>
            </w:pPr>
            <w:r>
              <w:rPr>
                <w:sz w:val="20"/>
              </w:rPr>
              <w:t>11</w:t>
            </w:r>
          </w:p>
        </w:tc>
        <w:tc>
          <w:tcPr>
            <w:tcW w:w="4091" w:type="dxa"/>
          </w:tcPr>
          <w:p w:rsidR="00564C66" w:rsidRPr="00C24693" w:rsidRDefault="00564C66" w:rsidP="00564C66">
            <w:pPr>
              <w:widowControl w:val="0"/>
              <w:rPr>
                <w:lang w:val="uk-UA"/>
              </w:rPr>
            </w:pPr>
            <w:r w:rsidRPr="00C24693">
              <w:rPr>
                <w:lang w:val="uk-UA"/>
              </w:rPr>
              <w:t>Капітальний ремонт системи опалення ДНЗ «Журавка»</w:t>
            </w:r>
          </w:p>
        </w:tc>
        <w:tc>
          <w:tcPr>
            <w:tcW w:w="2072" w:type="dxa"/>
          </w:tcPr>
          <w:p w:rsidR="00564C66" w:rsidRDefault="00564C66" w:rsidP="00564C66">
            <w:pPr>
              <w:widowControl w:val="0"/>
              <w:rPr>
                <w:lang w:val="uk-UA"/>
              </w:rPr>
            </w:pPr>
            <w:r>
              <w:rPr>
                <w:lang w:val="uk-UA"/>
              </w:rPr>
              <w:t>ДНЗ «Журавка»</w:t>
            </w:r>
          </w:p>
        </w:tc>
        <w:tc>
          <w:tcPr>
            <w:tcW w:w="969" w:type="dxa"/>
          </w:tcPr>
          <w:p w:rsidR="00564C66" w:rsidRDefault="00564C66" w:rsidP="00564C66">
            <w:pPr>
              <w:pStyle w:val="a6"/>
              <w:widowControl w:val="0"/>
              <w:jc w:val="left"/>
              <w:rPr>
                <w:sz w:val="20"/>
              </w:rPr>
            </w:pPr>
            <w:r>
              <w:rPr>
                <w:sz w:val="20"/>
              </w:rPr>
              <w:t>070101</w:t>
            </w:r>
          </w:p>
        </w:tc>
        <w:tc>
          <w:tcPr>
            <w:tcW w:w="749" w:type="dxa"/>
          </w:tcPr>
          <w:p w:rsidR="00564C66" w:rsidRDefault="00564C66" w:rsidP="00564C66">
            <w:pPr>
              <w:widowControl w:val="0"/>
              <w:rPr>
                <w:lang w:val="uk-UA"/>
              </w:rPr>
            </w:pPr>
            <w:r>
              <w:rPr>
                <w:lang w:val="uk-UA"/>
              </w:rPr>
              <w:t>3132</w:t>
            </w:r>
          </w:p>
        </w:tc>
        <w:tc>
          <w:tcPr>
            <w:tcW w:w="1490" w:type="dxa"/>
          </w:tcPr>
          <w:p w:rsidR="00564C66" w:rsidRDefault="00564C66" w:rsidP="00564C66">
            <w:pPr>
              <w:widowControl w:val="0"/>
              <w:rPr>
                <w:lang w:val="uk-UA"/>
              </w:rPr>
            </w:pPr>
            <w:r>
              <w:rPr>
                <w:lang w:val="uk-UA"/>
              </w:rPr>
              <w:t xml:space="preserve">6033,35 </w:t>
            </w:r>
            <w:r>
              <w:rPr>
                <w:sz w:val="16"/>
                <w:szCs w:val="16"/>
              </w:rPr>
              <w:t xml:space="preserve">( </w:t>
            </w:r>
            <w:r>
              <w:rPr>
                <w:sz w:val="16"/>
                <w:szCs w:val="16"/>
                <w:lang w:val="uk-UA"/>
              </w:rPr>
              <w:t xml:space="preserve">оплата боргу </w:t>
            </w:r>
            <w:r>
              <w:rPr>
                <w:sz w:val="16"/>
                <w:szCs w:val="16"/>
              </w:rPr>
              <w:t xml:space="preserve"> за 201</w:t>
            </w:r>
            <w:r>
              <w:rPr>
                <w:sz w:val="16"/>
                <w:szCs w:val="16"/>
                <w:lang w:val="uk-UA"/>
              </w:rPr>
              <w:t>3</w:t>
            </w:r>
            <w:r>
              <w:rPr>
                <w:sz w:val="16"/>
                <w:szCs w:val="16"/>
              </w:rPr>
              <w:t xml:space="preserve"> рік</w:t>
            </w:r>
            <w:r w:rsidRPr="00217D05">
              <w:rPr>
                <w:sz w:val="16"/>
                <w:szCs w:val="16"/>
              </w:rPr>
              <w:t>)</w:t>
            </w:r>
          </w:p>
        </w:tc>
      </w:tr>
      <w:tr w:rsidR="00564C66" w:rsidRPr="00C24693" w:rsidTr="00564C66">
        <w:trPr>
          <w:trHeight w:val="515"/>
        </w:trPr>
        <w:tc>
          <w:tcPr>
            <w:tcW w:w="518" w:type="dxa"/>
          </w:tcPr>
          <w:p w:rsidR="00564C66" w:rsidRDefault="00564C66" w:rsidP="00564C66">
            <w:pPr>
              <w:pStyle w:val="a6"/>
              <w:widowControl w:val="0"/>
              <w:jc w:val="left"/>
              <w:rPr>
                <w:sz w:val="20"/>
              </w:rPr>
            </w:pPr>
            <w:r>
              <w:rPr>
                <w:sz w:val="20"/>
              </w:rPr>
              <w:t>12</w:t>
            </w:r>
          </w:p>
        </w:tc>
        <w:tc>
          <w:tcPr>
            <w:tcW w:w="4091" w:type="dxa"/>
          </w:tcPr>
          <w:p w:rsidR="00564C66" w:rsidRDefault="00564C66" w:rsidP="00564C66">
            <w:pPr>
              <w:pStyle w:val="a6"/>
              <w:widowControl w:val="0"/>
              <w:jc w:val="left"/>
              <w:rPr>
                <w:sz w:val="20"/>
              </w:rPr>
            </w:pPr>
            <w:r>
              <w:rPr>
                <w:sz w:val="20"/>
              </w:rPr>
              <w:t>Капітальний ремонт (заміна вікон) буді</w:t>
            </w:r>
            <w:proofErr w:type="gramStart"/>
            <w:r>
              <w:rPr>
                <w:sz w:val="20"/>
              </w:rPr>
              <w:t>вл</w:t>
            </w:r>
            <w:proofErr w:type="gramEnd"/>
            <w:r>
              <w:rPr>
                <w:sz w:val="20"/>
              </w:rPr>
              <w:t>і ДНЗ «Попелюшка»</w:t>
            </w:r>
          </w:p>
        </w:tc>
        <w:tc>
          <w:tcPr>
            <w:tcW w:w="2072" w:type="dxa"/>
          </w:tcPr>
          <w:p w:rsidR="00564C66" w:rsidRPr="00C24693" w:rsidRDefault="00564C66" w:rsidP="00564C66">
            <w:pPr>
              <w:widowControl w:val="0"/>
              <w:rPr>
                <w:lang w:val="uk-UA"/>
              </w:rPr>
            </w:pPr>
            <w:r>
              <w:rPr>
                <w:lang w:val="uk-UA"/>
              </w:rPr>
              <w:t>ДНЗ «Попелюшка»</w:t>
            </w:r>
          </w:p>
        </w:tc>
        <w:tc>
          <w:tcPr>
            <w:tcW w:w="969" w:type="dxa"/>
          </w:tcPr>
          <w:p w:rsidR="00564C66" w:rsidRPr="00C24693" w:rsidRDefault="00564C66" w:rsidP="00564C66">
            <w:pPr>
              <w:pStyle w:val="a6"/>
              <w:widowControl w:val="0"/>
              <w:jc w:val="left"/>
              <w:rPr>
                <w:sz w:val="20"/>
              </w:rPr>
            </w:pPr>
            <w:r>
              <w:rPr>
                <w:sz w:val="20"/>
              </w:rPr>
              <w:t>070101</w:t>
            </w:r>
          </w:p>
        </w:tc>
        <w:tc>
          <w:tcPr>
            <w:tcW w:w="749" w:type="dxa"/>
          </w:tcPr>
          <w:p w:rsidR="00564C66" w:rsidRDefault="00564C66" w:rsidP="00564C66">
            <w:pPr>
              <w:widowControl w:val="0"/>
              <w:rPr>
                <w:lang w:val="uk-UA"/>
              </w:rPr>
            </w:pPr>
            <w:r>
              <w:rPr>
                <w:lang w:val="uk-UA"/>
              </w:rPr>
              <w:t>3132</w:t>
            </w:r>
          </w:p>
        </w:tc>
        <w:tc>
          <w:tcPr>
            <w:tcW w:w="1490" w:type="dxa"/>
          </w:tcPr>
          <w:p w:rsidR="00564C66" w:rsidRDefault="00564C66" w:rsidP="00564C66">
            <w:pPr>
              <w:widowControl w:val="0"/>
              <w:rPr>
                <w:lang w:val="uk-UA"/>
              </w:rPr>
            </w:pPr>
            <w:r>
              <w:rPr>
                <w:lang w:val="uk-UA"/>
              </w:rPr>
              <w:t xml:space="preserve">2585,68 </w:t>
            </w:r>
            <w:r>
              <w:rPr>
                <w:sz w:val="16"/>
                <w:szCs w:val="16"/>
              </w:rPr>
              <w:t xml:space="preserve">( </w:t>
            </w:r>
            <w:r>
              <w:rPr>
                <w:sz w:val="16"/>
                <w:szCs w:val="16"/>
                <w:lang w:val="uk-UA"/>
              </w:rPr>
              <w:t xml:space="preserve">оплата боргу </w:t>
            </w:r>
            <w:r>
              <w:rPr>
                <w:sz w:val="16"/>
                <w:szCs w:val="16"/>
              </w:rPr>
              <w:t xml:space="preserve"> за 201</w:t>
            </w:r>
            <w:r>
              <w:rPr>
                <w:sz w:val="16"/>
                <w:szCs w:val="16"/>
                <w:lang w:val="uk-UA"/>
              </w:rPr>
              <w:t>3</w:t>
            </w:r>
            <w:r>
              <w:rPr>
                <w:sz w:val="16"/>
                <w:szCs w:val="16"/>
              </w:rPr>
              <w:t xml:space="preserve"> рік</w:t>
            </w:r>
            <w:r w:rsidRPr="00217D05">
              <w:rPr>
                <w:sz w:val="16"/>
                <w:szCs w:val="16"/>
              </w:rPr>
              <w:t>)</w:t>
            </w:r>
          </w:p>
        </w:tc>
      </w:tr>
      <w:tr w:rsidR="00564C66" w:rsidRPr="00C24693" w:rsidTr="00564C66">
        <w:trPr>
          <w:trHeight w:val="213"/>
        </w:trPr>
        <w:tc>
          <w:tcPr>
            <w:tcW w:w="518" w:type="dxa"/>
          </w:tcPr>
          <w:p w:rsidR="00564C66" w:rsidRDefault="00564C66" w:rsidP="00564C66">
            <w:pPr>
              <w:pStyle w:val="a6"/>
              <w:widowControl w:val="0"/>
              <w:jc w:val="left"/>
              <w:rPr>
                <w:sz w:val="20"/>
              </w:rPr>
            </w:pPr>
            <w:r>
              <w:rPr>
                <w:sz w:val="20"/>
              </w:rPr>
              <w:t>13</w:t>
            </w:r>
          </w:p>
        </w:tc>
        <w:tc>
          <w:tcPr>
            <w:tcW w:w="4091" w:type="dxa"/>
          </w:tcPr>
          <w:p w:rsidR="00564C66" w:rsidRPr="00AC3220" w:rsidRDefault="00564C66" w:rsidP="00564C66">
            <w:pPr>
              <w:pStyle w:val="a6"/>
              <w:widowControl w:val="0"/>
              <w:jc w:val="left"/>
              <w:rPr>
                <w:sz w:val="20"/>
              </w:rPr>
            </w:pPr>
            <w:r w:rsidRPr="00AC3220">
              <w:rPr>
                <w:sz w:val="20"/>
              </w:rPr>
              <w:t>Придбання жарочного шкафу ДНЗ «Попелюшка»</w:t>
            </w:r>
          </w:p>
        </w:tc>
        <w:tc>
          <w:tcPr>
            <w:tcW w:w="2072" w:type="dxa"/>
          </w:tcPr>
          <w:p w:rsidR="00564C66" w:rsidRDefault="00564C66" w:rsidP="00564C66">
            <w:pPr>
              <w:widowControl w:val="0"/>
              <w:rPr>
                <w:lang w:val="uk-UA"/>
              </w:rPr>
            </w:pPr>
            <w:r>
              <w:rPr>
                <w:lang w:val="uk-UA"/>
              </w:rPr>
              <w:t>ДНЗ «Попелюшка»</w:t>
            </w:r>
          </w:p>
        </w:tc>
        <w:tc>
          <w:tcPr>
            <w:tcW w:w="969" w:type="dxa"/>
          </w:tcPr>
          <w:p w:rsidR="00564C66" w:rsidRDefault="00564C66" w:rsidP="00564C66">
            <w:pPr>
              <w:pStyle w:val="a6"/>
              <w:widowControl w:val="0"/>
              <w:jc w:val="left"/>
              <w:rPr>
                <w:sz w:val="20"/>
              </w:rPr>
            </w:pPr>
            <w:r>
              <w:rPr>
                <w:sz w:val="20"/>
              </w:rPr>
              <w:t>070101</w:t>
            </w:r>
          </w:p>
        </w:tc>
        <w:tc>
          <w:tcPr>
            <w:tcW w:w="749" w:type="dxa"/>
          </w:tcPr>
          <w:p w:rsidR="00564C66" w:rsidRDefault="00564C66" w:rsidP="00564C66">
            <w:pPr>
              <w:widowControl w:val="0"/>
              <w:rPr>
                <w:lang w:val="uk-UA"/>
              </w:rPr>
            </w:pPr>
            <w:r>
              <w:rPr>
                <w:lang w:val="uk-UA"/>
              </w:rPr>
              <w:t>3110</w:t>
            </w:r>
          </w:p>
        </w:tc>
        <w:tc>
          <w:tcPr>
            <w:tcW w:w="1490" w:type="dxa"/>
          </w:tcPr>
          <w:p w:rsidR="00564C66" w:rsidRDefault="00564C66" w:rsidP="00564C66">
            <w:pPr>
              <w:widowControl w:val="0"/>
              <w:rPr>
                <w:lang w:val="uk-UA"/>
              </w:rPr>
            </w:pPr>
            <w:r>
              <w:rPr>
                <w:lang w:val="uk-UA"/>
              </w:rPr>
              <w:t>6000,00</w:t>
            </w:r>
          </w:p>
        </w:tc>
      </w:tr>
      <w:tr w:rsidR="00564C66" w:rsidRPr="00C24693" w:rsidTr="00564C66">
        <w:trPr>
          <w:trHeight w:val="213"/>
        </w:trPr>
        <w:tc>
          <w:tcPr>
            <w:tcW w:w="518" w:type="dxa"/>
          </w:tcPr>
          <w:p w:rsidR="00564C66" w:rsidRDefault="00564C66" w:rsidP="00564C66">
            <w:pPr>
              <w:pStyle w:val="a6"/>
              <w:widowControl w:val="0"/>
              <w:jc w:val="left"/>
              <w:rPr>
                <w:sz w:val="20"/>
              </w:rPr>
            </w:pPr>
            <w:r>
              <w:rPr>
                <w:sz w:val="20"/>
              </w:rPr>
              <w:t>14</w:t>
            </w:r>
          </w:p>
        </w:tc>
        <w:tc>
          <w:tcPr>
            <w:tcW w:w="4091" w:type="dxa"/>
          </w:tcPr>
          <w:p w:rsidR="00564C66" w:rsidRPr="00AC3220" w:rsidRDefault="00564C66" w:rsidP="00564C66">
            <w:pPr>
              <w:pStyle w:val="a6"/>
              <w:widowControl w:val="0"/>
              <w:jc w:val="left"/>
              <w:rPr>
                <w:sz w:val="20"/>
              </w:rPr>
            </w:pPr>
            <w:r w:rsidRPr="00AC3220">
              <w:rPr>
                <w:sz w:val="20"/>
              </w:rPr>
              <w:t>Придбання морозильної камери ДНЗ «Попелюшка»</w:t>
            </w:r>
          </w:p>
        </w:tc>
        <w:tc>
          <w:tcPr>
            <w:tcW w:w="2072" w:type="dxa"/>
          </w:tcPr>
          <w:p w:rsidR="00564C66" w:rsidRDefault="00564C66" w:rsidP="00564C66">
            <w:pPr>
              <w:widowControl w:val="0"/>
              <w:rPr>
                <w:lang w:val="uk-UA"/>
              </w:rPr>
            </w:pPr>
            <w:r>
              <w:rPr>
                <w:lang w:val="uk-UA"/>
              </w:rPr>
              <w:t>ДНЗ «Попелюшка»</w:t>
            </w:r>
          </w:p>
        </w:tc>
        <w:tc>
          <w:tcPr>
            <w:tcW w:w="969" w:type="dxa"/>
          </w:tcPr>
          <w:p w:rsidR="00564C66" w:rsidRDefault="00564C66" w:rsidP="00564C66">
            <w:pPr>
              <w:pStyle w:val="a6"/>
              <w:widowControl w:val="0"/>
              <w:jc w:val="left"/>
              <w:rPr>
                <w:sz w:val="20"/>
              </w:rPr>
            </w:pPr>
            <w:r>
              <w:rPr>
                <w:sz w:val="20"/>
              </w:rPr>
              <w:t>070101</w:t>
            </w:r>
          </w:p>
        </w:tc>
        <w:tc>
          <w:tcPr>
            <w:tcW w:w="749" w:type="dxa"/>
          </w:tcPr>
          <w:p w:rsidR="00564C66" w:rsidRDefault="00564C66" w:rsidP="00564C66">
            <w:pPr>
              <w:widowControl w:val="0"/>
              <w:rPr>
                <w:lang w:val="uk-UA"/>
              </w:rPr>
            </w:pPr>
            <w:r>
              <w:rPr>
                <w:lang w:val="uk-UA"/>
              </w:rPr>
              <w:t>3110</w:t>
            </w:r>
          </w:p>
        </w:tc>
        <w:tc>
          <w:tcPr>
            <w:tcW w:w="1490" w:type="dxa"/>
          </w:tcPr>
          <w:p w:rsidR="00564C66" w:rsidRDefault="00564C66" w:rsidP="00564C66">
            <w:pPr>
              <w:widowControl w:val="0"/>
              <w:rPr>
                <w:lang w:val="uk-UA"/>
              </w:rPr>
            </w:pPr>
            <w:r>
              <w:rPr>
                <w:lang w:val="uk-UA"/>
              </w:rPr>
              <w:t>5000,00</w:t>
            </w:r>
          </w:p>
        </w:tc>
      </w:tr>
      <w:tr w:rsidR="00564C66" w:rsidRPr="00C24693" w:rsidTr="00564C66">
        <w:trPr>
          <w:trHeight w:val="213"/>
        </w:trPr>
        <w:tc>
          <w:tcPr>
            <w:tcW w:w="518" w:type="dxa"/>
          </w:tcPr>
          <w:p w:rsidR="00564C66" w:rsidRDefault="00564C66" w:rsidP="00564C66">
            <w:pPr>
              <w:pStyle w:val="a6"/>
              <w:widowControl w:val="0"/>
              <w:jc w:val="left"/>
              <w:rPr>
                <w:sz w:val="20"/>
              </w:rPr>
            </w:pPr>
            <w:r>
              <w:rPr>
                <w:sz w:val="20"/>
              </w:rPr>
              <w:t>15</w:t>
            </w:r>
          </w:p>
        </w:tc>
        <w:tc>
          <w:tcPr>
            <w:tcW w:w="4091" w:type="dxa"/>
          </w:tcPr>
          <w:p w:rsidR="00564C66" w:rsidRPr="00AC3220" w:rsidRDefault="00564C66" w:rsidP="00564C66">
            <w:pPr>
              <w:pStyle w:val="a6"/>
              <w:widowControl w:val="0"/>
              <w:jc w:val="left"/>
              <w:rPr>
                <w:sz w:val="20"/>
              </w:rPr>
            </w:pPr>
            <w:r w:rsidRPr="00AC3220">
              <w:rPr>
                <w:sz w:val="20"/>
              </w:rPr>
              <w:t>Придбання електросковороди ДНЗ «Журавка»</w:t>
            </w:r>
          </w:p>
        </w:tc>
        <w:tc>
          <w:tcPr>
            <w:tcW w:w="2072" w:type="dxa"/>
          </w:tcPr>
          <w:p w:rsidR="00564C66" w:rsidRDefault="00564C66" w:rsidP="00564C66">
            <w:pPr>
              <w:widowControl w:val="0"/>
              <w:rPr>
                <w:lang w:val="uk-UA"/>
              </w:rPr>
            </w:pPr>
            <w:r>
              <w:rPr>
                <w:lang w:val="uk-UA"/>
              </w:rPr>
              <w:t>ДНЗ «Журавка»</w:t>
            </w:r>
          </w:p>
        </w:tc>
        <w:tc>
          <w:tcPr>
            <w:tcW w:w="969" w:type="dxa"/>
          </w:tcPr>
          <w:p w:rsidR="00564C66" w:rsidRDefault="00564C66" w:rsidP="00564C66">
            <w:pPr>
              <w:pStyle w:val="a6"/>
              <w:widowControl w:val="0"/>
              <w:jc w:val="left"/>
              <w:rPr>
                <w:sz w:val="20"/>
              </w:rPr>
            </w:pPr>
            <w:r>
              <w:rPr>
                <w:sz w:val="20"/>
              </w:rPr>
              <w:t>070101</w:t>
            </w:r>
          </w:p>
        </w:tc>
        <w:tc>
          <w:tcPr>
            <w:tcW w:w="749" w:type="dxa"/>
          </w:tcPr>
          <w:p w:rsidR="00564C66" w:rsidRDefault="00564C66" w:rsidP="00564C66">
            <w:pPr>
              <w:widowControl w:val="0"/>
              <w:rPr>
                <w:lang w:val="uk-UA"/>
              </w:rPr>
            </w:pPr>
            <w:r>
              <w:rPr>
                <w:lang w:val="uk-UA"/>
              </w:rPr>
              <w:t>3110</w:t>
            </w:r>
          </w:p>
        </w:tc>
        <w:tc>
          <w:tcPr>
            <w:tcW w:w="1490" w:type="dxa"/>
          </w:tcPr>
          <w:p w:rsidR="00564C66" w:rsidRDefault="00564C66" w:rsidP="00564C66">
            <w:pPr>
              <w:widowControl w:val="0"/>
              <w:rPr>
                <w:lang w:val="uk-UA"/>
              </w:rPr>
            </w:pPr>
            <w:r>
              <w:rPr>
                <w:lang w:val="uk-UA"/>
              </w:rPr>
              <w:t>14000,00</w:t>
            </w:r>
          </w:p>
        </w:tc>
      </w:tr>
      <w:tr w:rsidR="00564C66" w:rsidRPr="00C24693" w:rsidTr="00564C66">
        <w:trPr>
          <w:trHeight w:val="213"/>
        </w:trPr>
        <w:tc>
          <w:tcPr>
            <w:tcW w:w="518" w:type="dxa"/>
          </w:tcPr>
          <w:p w:rsidR="00564C66" w:rsidRDefault="00564C66" w:rsidP="00564C66">
            <w:pPr>
              <w:pStyle w:val="a6"/>
              <w:widowControl w:val="0"/>
              <w:jc w:val="left"/>
              <w:rPr>
                <w:sz w:val="20"/>
              </w:rPr>
            </w:pPr>
            <w:r>
              <w:rPr>
                <w:sz w:val="20"/>
              </w:rPr>
              <w:t>16</w:t>
            </w:r>
          </w:p>
        </w:tc>
        <w:tc>
          <w:tcPr>
            <w:tcW w:w="4091" w:type="dxa"/>
          </w:tcPr>
          <w:p w:rsidR="00564C66" w:rsidRPr="00AC3220" w:rsidRDefault="00564C66" w:rsidP="00564C66">
            <w:pPr>
              <w:pStyle w:val="a6"/>
              <w:widowControl w:val="0"/>
              <w:jc w:val="left"/>
              <w:rPr>
                <w:sz w:val="20"/>
              </w:rPr>
            </w:pPr>
            <w:r w:rsidRPr="00AC3220">
              <w:rPr>
                <w:sz w:val="20"/>
              </w:rPr>
              <w:t>Придбання шкафа холодильного ДНЗ «Журавка»</w:t>
            </w:r>
          </w:p>
        </w:tc>
        <w:tc>
          <w:tcPr>
            <w:tcW w:w="2072" w:type="dxa"/>
          </w:tcPr>
          <w:p w:rsidR="00564C66" w:rsidRDefault="00564C66" w:rsidP="00564C66">
            <w:pPr>
              <w:widowControl w:val="0"/>
              <w:rPr>
                <w:lang w:val="uk-UA"/>
              </w:rPr>
            </w:pPr>
            <w:r>
              <w:rPr>
                <w:lang w:val="uk-UA"/>
              </w:rPr>
              <w:t>ДНЗ «Журавка»</w:t>
            </w:r>
          </w:p>
        </w:tc>
        <w:tc>
          <w:tcPr>
            <w:tcW w:w="969" w:type="dxa"/>
          </w:tcPr>
          <w:p w:rsidR="00564C66" w:rsidRDefault="00564C66" w:rsidP="00564C66">
            <w:pPr>
              <w:pStyle w:val="a6"/>
              <w:widowControl w:val="0"/>
              <w:jc w:val="left"/>
              <w:rPr>
                <w:sz w:val="20"/>
              </w:rPr>
            </w:pPr>
            <w:r>
              <w:rPr>
                <w:sz w:val="20"/>
              </w:rPr>
              <w:t>070101</w:t>
            </w:r>
          </w:p>
        </w:tc>
        <w:tc>
          <w:tcPr>
            <w:tcW w:w="749" w:type="dxa"/>
          </w:tcPr>
          <w:p w:rsidR="00564C66" w:rsidRDefault="00564C66" w:rsidP="00564C66">
            <w:pPr>
              <w:widowControl w:val="0"/>
              <w:rPr>
                <w:lang w:val="uk-UA"/>
              </w:rPr>
            </w:pPr>
            <w:r>
              <w:rPr>
                <w:lang w:val="uk-UA"/>
              </w:rPr>
              <w:t>3110</w:t>
            </w:r>
          </w:p>
        </w:tc>
        <w:tc>
          <w:tcPr>
            <w:tcW w:w="1490" w:type="dxa"/>
          </w:tcPr>
          <w:p w:rsidR="00564C66" w:rsidRDefault="00564C66" w:rsidP="00564C66">
            <w:pPr>
              <w:widowControl w:val="0"/>
              <w:rPr>
                <w:lang w:val="uk-UA"/>
              </w:rPr>
            </w:pPr>
            <w:r>
              <w:rPr>
                <w:lang w:val="uk-UA"/>
              </w:rPr>
              <w:t>12000,00</w:t>
            </w:r>
          </w:p>
        </w:tc>
      </w:tr>
      <w:tr w:rsidR="00564C66" w:rsidRPr="00C24693" w:rsidTr="00564C66">
        <w:trPr>
          <w:trHeight w:val="213"/>
        </w:trPr>
        <w:tc>
          <w:tcPr>
            <w:tcW w:w="518" w:type="dxa"/>
          </w:tcPr>
          <w:p w:rsidR="00564C66" w:rsidRDefault="00564C66" w:rsidP="00564C66">
            <w:pPr>
              <w:pStyle w:val="a6"/>
              <w:widowControl w:val="0"/>
              <w:jc w:val="left"/>
              <w:rPr>
                <w:sz w:val="20"/>
              </w:rPr>
            </w:pPr>
            <w:r>
              <w:rPr>
                <w:sz w:val="20"/>
              </w:rPr>
              <w:t>17</w:t>
            </w:r>
          </w:p>
        </w:tc>
        <w:tc>
          <w:tcPr>
            <w:tcW w:w="4091" w:type="dxa"/>
          </w:tcPr>
          <w:p w:rsidR="00564C66" w:rsidRPr="00AC3220" w:rsidRDefault="00564C66" w:rsidP="00564C66">
            <w:pPr>
              <w:pStyle w:val="a6"/>
              <w:widowControl w:val="0"/>
              <w:jc w:val="left"/>
              <w:rPr>
                <w:sz w:val="20"/>
              </w:rPr>
            </w:pPr>
            <w:r>
              <w:rPr>
                <w:sz w:val="20"/>
              </w:rPr>
              <w:t>Розробка проектної документації з капітального ремонту покрі</w:t>
            </w:r>
            <w:proofErr w:type="gramStart"/>
            <w:r>
              <w:rPr>
                <w:sz w:val="20"/>
              </w:rPr>
              <w:t>вл</w:t>
            </w:r>
            <w:proofErr w:type="gramEnd"/>
            <w:r>
              <w:rPr>
                <w:sz w:val="20"/>
              </w:rPr>
              <w:t>і будівлі ДНЗ «Росинка»</w:t>
            </w:r>
          </w:p>
        </w:tc>
        <w:tc>
          <w:tcPr>
            <w:tcW w:w="2072" w:type="dxa"/>
          </w:tcPr>
          <w:p w:rsidR="00564C66" w:rsidRPr="008575D2" w:rsidRDefault="00564C66" w:rsidP="00564C66">
            <w:pPr>
              <w:widowControl w:val="0"/>
              <w:rPr>
                <w:lang w:val="uk-UA"/>
              </w:rPr>
            </w:pPr>
            <w:r w:rsidRPr="008575D2">
              <w:t>ДНЗ «Росинка»</w:t>
            </w:r>
          </w:p>
        </w:tc>
        <w:tc>
          <w:tcPr>
            <w:tcW w:w="969" w:type="dxa"/>
          </w:tcPr>
          <w:p w:rsidR="00564C66" w:rsidRPr="00C24693" w:rsidRDefault="00564C66" w:rsidP="00564C66">
            <w:pPr>
              <w:pStyle w:val="a6"/>
              <w:widowControl w:val="0"/>
              <w:jc w:val="left"/>
              <w:rPr>
                <w:sz w:val="20"/>
              </w:rPr>
            </w:pPr>
            <w:r>
              <w:rPr>
                <w:sz w:val="20"/>
              </w:rPr>
              <w:t>070101</w:t>
            </w:r>
          </w:p>
        </w:tc>
        <w:tc>
          <w:tcPr>
            <w:tcW w:w="749" w:type="dxa"/>
          </w:tcPr>
          <w:p w:rsidR="00564C66" w:rsidRDefault="00564C66" w:rsidP="00564C66">
            <w:pPr>
              <w:widowControl w:val="0"/>
              <w:rPr>
                <w:lang w:val="uk-UA"/>
              </w:rPr>
            </w:pPr>
            <w:r>
              <w:rPr>
                <w:lang w:val="uk-UA"/>
              </w:rPr>
              <w:t>3132</w:t>
            </w:r>
          </w:p>
        </w:tc>
        <w:tc>
          <w:tcPr>
            <w:tcW w:w="1490" w:type="dxa"/>
          </w:tcPr>
          <w:p w:rsidR="00564C66" w:rsidRDefault="00564C66" w:rsidP="00564C66">
            <w:pPr>
              <w:widowControl w:val="0"/>
              <w:rPr>
                <w:lang w:val="uk-UA"/>
              </w:rPr>
            </w:pPr>
            <w:r>
              <w:rPr>
                <w:lang w:val="uk-UA"/>
              </w:rPr>
              <w:t>10000,00</w:t>
            </w:r>
          </w:p>
        </w:tc>
      </w:tr>
      <w:tr w:rsidR="00564C66" w:rsidRPr="00C24693" w:rsidTr="00564C66">
        <w:trPr>
          <w:trHeight w:val="213"/>
        </w:trPr>
        <w:tc>
          <w:tcPr>
            <w:tcW w:w="518" w:type="dxa"/>
          </w:tcPr>
          <w:p w:rsidR="00564C66" w:rsidRPr="00C24693" w:rsidRDefault="00564C66" w:rsidP="00564C66">
            <w:pPr>
              <w:pStyle w:val="a6"/>
              <w:widowControl w:val="0"/>
              <w:jc w:val="left"/>
              <w:rPr>
                <w:sz w:val="20"/>
              </w:rPr>
            </w:pPr>
          </w:p>
        </w:tc>
        <w:tc>
          <w:tcPr>
            <w:tcW w:w="4091" w:type="dxa"/>
          </w:tcPr>
          <w:p w:rsidR="00564C66" w:rsidRPr="00C24693" w:rsidRDefault="00564C66" w:rsidP="00564C66">
            <w:pPr>
              <w:pStyle w:val="a6"/>
              <w:widowControl w:val="0"/>
              <w:jc w:val="left"/>
              <w:rPr>
                <w:b/>
                <w:sz w:val="20"/>
              </w:rPr>
            </w:pPr>
            <w:r w:rsidRPr="00C24693">
              <w:rPr>
                <w:b/>
                <w:sz w:val="20"/>
              </w:rPr>
              <w:t>Разом</w:t>
            </w:r>
          </w:p>
        </w:tc>
        <w:tc>
          <w:tcPr>
            <w:tcW w:w="2072" w:type="dxa"/>
          </w:tcPr>
          <w:p w:rsidR="00564C66" w:rsidRPr="00C24693" w:rsidRDefault="00564C66" w:rsidP="00564C66">
            <w:pPr>
              <w:widowControl w:val="0"/>
              <w:rPr>
                <w:b/>
                <w:lang w:val="uk-UA"/>
              </w:rPr>
            </w:pPr>
          </w:p>
        </w:tc>
        <w:tc>
          <w:tcPr>
            <w:tcW w:w="969" w:type="dxa"/>
          </w:tcPr>
          <w:p w:rsidR="00564C66" w:rsidRPr="00C24693" w:rsidRDefault="00564C66" w:rsidP="00564C66">
            <w:pPr>
              <w:pStyle w:val="a6"/>
              <w:widowControl w:val="0"/>
              <w:jc w:val="left"/>
              <w:rPr>
                <w:b/>
                <w:sz w:val="20"/>
              </w:rPr>
            </w:pPr>
          </w:p>
        </w:tc>
        <w:tc>
          <w:tcPr>
            <w:tcW w:w="749" w:type="dxa"/>
          </w:tcPr>
          <w:p w:rsidR="00564C66" w:rsidRPr="00C24693" w:rsidRDefault="00564C66" w:rsidP="00564C66">
            <w:pPr>
              <w:widowControl w:val="0"/>
              <w:rPr>
                <w:b/>
                <w:lang w:val="uk-UA"/>
              </w:rPr>
            </w:pPr>
          </w:p>
        </w:tc>
        <w:tc>
          <w:tcPr>
            <w:tcW w:w="1490" w:type="dxa"/>
          </w:tcPr>
          <w:p w:rsidR="00564C66" w:rsidRPr="00C24693" w:rsidRDefault="00564C66" w:rsidP="00564C66">
            <w:pPr>
              <w:widowControl w:val="0"/>
              <w:rPr>
                <w:b/>
                <w:lang w:val="uk-UA"/>
              </w:rPr>
            </w:pPr>
            <w:r>
              <w:rPr>
                <w:b/>
                <w:lang w:val="uk-UA"/>
              </w:rPr>
              <w:t>159619,03</w:t>
            </w:r>
          </w:p>
        </w:tc>
      </w:tr>
      <w:tr w:rsidR="00564C66" w:rsidRPr="00C24693" w:rsidTr="00564C66">
        <w:trPr>
          <w:trHeight w:val="323"/>
        </w:trPr>
        <w:tc>
          <w:tcPr>
            <w:tcW w:w="518" w:type="dxa"/>
          </w:tcPr>
          <w:p w:rsidR="00564C66" w:rsidRPr="002C33BB" w:rsidRDefault="00564C66" w:rsidP="00564C66">
            <w:pPr>
              <w:pStyle w:val="a6"/>
              <w:widowControl w:val="0"/>
              <w:jc w:val="left"/>
              <w:rPr>
                <w:b/>
                <w:sz w:val="20"/>
              </w:rPr>
            </w:pPr>
          </w:p>
        </w:tc>
        <w:tc>
          <w:tcPr>
            <w:tcW w:w="4091" w:type="dxa"/>
          </w:tcPr>
          <w:p w:rsidR="00564C66" w:rsidRPr="00C24693" w:rsidRDefault="00564C66" w:rsidP="00564C66">
            <w:pPr>
              <w:widowControl w:val="0"/>
              <w:rPr>
                <w:b/>
                <w:lang w:val="uk-UA"/>
              </w:rPr>
            </w:pPr>
            <w:r w:rsidRPr="00C24693">
              <w:rPr>
                <w:b/>
                <w:lang w:val="uk-UA"/>
              </w:rPr>
              <w:t>Капітальний ремонт житлового фонду м.Зеленодольськ</w:t>
            </w:r>
          </w:p>
        </w:tc>
        <w:tc>
          <w:tcPr>
            <w:tcW w:w="2072" w:type="dxa"/>
          </w:tcPr>
          <w:p w:rsidR="00564C66" w:rsidRPr="00C24693" w:rsidRDefault="00564C66" w:rsidP="00564C66">
            <w:pPr>
              <w:widowControl w:val="0"/>
            </w:pPr>
          </w:p>
        </w:tc>
        <w:tc>
          <w:tcPr>
            <w:tcW w:w="969" w:type="dxa"/>
          </w:tcPr>
          <w:p w:rsidR="00564C66" w:rsidRPr="00C24693" w:rsidRDefault="00564C66" w:rsidP="00564C66">
            <w:pPr>
              <w:pStyle w:val="a6"/>
              <w:widowControl w:val="0"/>
              <w:jc w:val="left"/>
              <w:rPr>
                <w:sz w:val="20"/>
              </w:rPr>
            </w:pPr>
          </w:p>
        </w:tc>
        <w:tc>
          <w:tcPr>
            <w:tcW w:w="749" w:type="dxa"/>
          </w:tcPr>
          <w:p w:rsidR="00564C66" w:rsidRPr="00C24693" w:rsidRDefault="00564C66" w:rsidP="00564C66">
            <w:pPr>
              <w:pStyle w:val="a6"/>
              <w:widowControl w:val="0"/>
              <w:jc w:val="left"/>
              <w:rPr>
                <w:sz w:val="20"/>
              </w:rPr>
            </w:pPr>
          </w:p>
        </w:tc>
        <w:tc>
          <w:tcPr>
            <w:tcW w:w="1490" w:type="dxa"/>
          </w:tcPr>
          <w:p w:rsidR="00564C66" w:rsidRPr="00C24693" w:rsidRDefault="00564C66" w:rsidP="00564C66">
            <w:pPr>
              <w:pStyle w:val="a6"/>
              <w:widowControl w:val="0"/>
              <w:jc w:val="left"/>
              <w:rPr>
                <w:sz w:val="20"/>
              </w:rPr>
            </w:pPr>
          </w:p>
        </w:tc>
      </w:tr>
      <w:tr w:rsidR="00564C66" w:rsidRPr="00C24693" w:rsidTr="00564C66">
        <w:trPr>
          <w:trHeight w:val="323"/>
        </w:trPr>
        <w:tc>
          <w:tcPr>
            <w:tcW w:w="518" w:type="dxa"/>
          </w:tcPr>
          <w:p w:rsidR="00564C66" w:rsidRPr="00896889" w:rsidRDefault="00564C66" w:rsidP="00564C66">
            <w:pPr>
              <w:pStyle w:val="a6"/>
              <w:widowControl w:val="0"/>
              <w:jc w:val="left"/>
              <w:rPr>
                <w:sz w:val="20"/>
              </w:rPr>
            </w:pPr>
            <w:r w:rsidRPr="00896889">
              <w:rPr>
                <w:sz w:val="20"/>
              </w:rPr>
              <w:t>1</w:t>
            </w:r>
            <w:r>
              <w:rPr>
                <w:sz w:val="20"/>
              </w:rPr>
              <w:t>8</w:t>
            </w:r>
          </w:p>
        </w:tc>
        <w:tc>
          <w:tcPr>
            <w:tcW w:w="4091" w:type="dxa"/>
          </w:tcPr>
          <w:p w:rsidR="00564C66" w:rsidRPr="0012053D" w:rsidRDefault="00564C66" w:rsidP="00564C66">
            <w:pPr>
              <w:widowControl w:val="0"/>
              <w:rPr>
                <w:lang w:val="uk-UA"/>
              </w:rPr>
            </w:pPr>
            <w:r w:rsidRPr="00C24693">
              <w:rPr>
                <w:lang w:val="uk-UA"/>
              </w:rPr>
              <w:t>Капітальний р</w:t>
            </w:r>
            <w:r>
              <w:rPr>
                <w:lang w:val="uk-UA"/>
              </w:rPr>
              <w:t>емонт покрівлі житлового будинку по вул.Леніна, 2</w:t>
            </w:r>
          </w:p>
        </w:tc>
        <w:tc>
          <w:tcPr>
            <w:tcW w:w="2072" w:type="dxa"/>
          </w:tcPr>
          <w:p w:rsidR="00564C66" w:rsidRPr="00C24693" w:rsidRDefault="00564C66" w:rsidP="00564C66">
            <w:pPr>
              <w:widowControl w:val="0"/>
              <w:rPr>
                <w:lang w:val="uk-UA"/>
              </w:rPr>
            </w:pPr>
            <w:r w:rsidRPr="00C24693">
              <w:rPr>
                <w:lang w:val="uk-UA"/>
              </w:rPr>
              <w:t>КП ЗМВ</w:t>
            </w:r>
          </w:p>
        </w:tc>
        <w:tc>
          <w:tcPr>
            <w:tcW w:w="969" w:type="dxa"/>
          </w:tcPr>
          <w:p w:rsidR="00564C66" w:rsidRPr="00C24693" w:rsidRDefault="00564C66" w:rsidP="00564C66">
            <w:pPr>
              <w:widowControl w:val="0"/>
              <w:rPr>
                <w:lang w:val="uk-UA"/>
              </w:rPr>
            </w:pPr>
            <w:r w:rsidRPr="00C24693">
              <w:rPr>
                <w:lang w:val="uk-UA"/>
              </w:rPr>
              <w:t>100102</w:t>
            </w:r>
          </w:p>
        </w:tc>
        <w:tc>
          <w:tcPr>
            <w:tcW w:w="749" w:type="dxa"/>
          </w:tcPr>
          <w:p w:rsidR="00564C66" w:rsidRPr="00C24693" w:rsidRDefault="00564C66" w:rsidP="00564C66">
            <w:pPr>
              <w:pStyle w:val="a6"/>
              <w:widowControl w:val="0"/>
              <w:jc w:val="left"/>
              <w:rPr>
                <w:sz w:val="20"/>
              </w:rPr>
            </w:pPr>
            <w:r>
              <w:rPr>
                <w:sz w:val="20"/>
              </w:rPr>
              <w:t>3131</w:t>
            </w:r>
          </w:p>
        </w:tc>
        <w:tc>
          <w:tcPr>
            <w:tcW w:w="1490" w:type="dxa"/>
          </w:tcPr>
          <w:p w:rsidR="00564C66" w:rsidRPr="00C24693" w:rsidRDefault="00564C66" w:rsidP="00564C66">
            <w:pPr>
              <w:pStyle w:val="a6"/>
              <w:widowControl w:val="0"/>
              <w:jc w:val="left"/>
              <w:rPr>
                <w:sz w:val="20"/>
              </w:rPr>
            </w:pPr>
            <w:r>
              <w:rPr>
                <w:sz w:val="20"/>
              </w:rPr>
              <w:t xml:space="preserve">124259,30 </w:t>
            </w:r>
            <w:r>
              <w:rPr>
                <w:sz w:val="16"/>
                <w:szCs w:val="16"/>
              </w:rPr>
              <w:t xml:space="preserve">( оплата боргу  за 2013 </w:t>
            </w:r>
            <w:proofErr w:type="gramStart"/>
            <w:r>
              <w:rPr>
                <w:sz w:val="16"/>
                <w:szCs w:val="16"/>
              </w:rPr>
              <w:t>р</w:t>
            </w:r>
            <w:proofErr w:type="gramEnd"/>
            <w:r>
              <w:rPr>
                <w:sz w:val="16"/>
                <w:szCs w:val="16"/>
              </w:rPr>
              <w:t>ік</w:t>
            </w:r>
            <w:r w:rsidRPr="00217D05">
              <w:rPr>
                <w:sz w:val="16"/>
                <w:szCs w:val="16"/>
              </w:rPr>
              <w:t>)</w:t>
            </w:r>
          </w:p>
        </w:tc>
      </w:tr>
      <w:tr w:rsidR="00564C66" w:rsidRPr="00C24693" w:rsidTr="00564C66">
        <w:trPr>
          <w:trHeight w:val="154"/>
        </w:trPr>
        <w:tc>
          <w:tcPr>
            <w:tcW w:w="518" w:type="dxa"/>
          </w:tcPr>
          <w:p w:rsidR="00564C66" w:rsidRPr="002C33BB" w:rsidRDefault="00564C66" w:rsidP="00564C66">
            <w:pPr>
              <w:pStyle w:val="a6"/>
              <w:widowControl w:val="0"/>
              <w:jc w:val="left"/>
              <w:rPr>
                <w:b/>
                <w:sz w:val="20"/>
              </w:rPr>
            </w:pPr>
          </w:p>
        </w:tc>
        <w:tc>
          <w:tcPr>
            <w:tcW w:w="4091" w:type="dxa"/>
          </w:tcPr>
          <w:p w:rsidR="00564C66" w:rsidRPr="00896889" w:rsidRDefault="00564C66" w:rsidP="00564C66">
            <w:pPr>
              <w:widowControl w:val="0"/>
              <w:rPr>
                <w:b/>
                <w:lang w:val="uk-UA"/>
              </w:rPr>
            </w:pPr>
            <w:r>
              <w:rPr>
                <w:b/>
                <w:lang w:val="uk-UA"/>
              </w:rPr>
              <w:t>Разом</w:t>
            </w:r>
          </w:p>
        </w:tc>
        <w:tc>
          <w:tcPr>
            <w:tcW w:w="2072" w:type="dxa"/>
          </w:tcPr>
          <w:p w:rsidR="00564C66" w:rsidRPr="00C24693" w:rsidRDefault="00564C66" w:rsidP="00564C66">
            <w:pPr>
              <w:pStyle w:val="a6"/>
              <w:widowControl w:val="0"/>
              <w:jc w:val="left"/>
              <w:rPr>
                <w:sz w:val="20"/>
              </w:rPr>
            </w:pPr>
          </w:p>
        </w:tc>
        <w:tc>
          <w:tcPr>
            <w:tcW w:w="969" w:type="dxa"/>
          </w:tcPr>
          <w:p w:rsidR="00564C66" w:rsidRPr="00C24693" w:rsidRDefault="00564C66" w:rsidP="00564C66">
            <w:pPr>
              <w:pStyle w:val="a6"/>
              <w:widowControl w:val="0"/>
              <w:jc w:val="left"/>
              <w:rPr>
                <w:sz w:val="20"/>
              </w:rPr>
            </w:pPr>
          </w:p>
        </w:tc>
        <w:tc>
          <w:tcPr>
            <w:tcW w:w="749" w:type="dxa"/>
          </w:tcPr>
          <w:p w:rsidR="00564C66" w:rsidRPr="00C24693" w:rsidRDefault="00564C66" w:rsidP="00564C66">
            <w:pPr>
              <w:pStyle w:val="a6"/>
              <w:widowControl w:val="0"/>
              <w:jc w:val="left"/>
              <w:rPr>
                <w:sz w:val="20"/>
              </w:rPr>
            </w:pPr>
          </w:p>
        </w:tc>
        <w:tc>
          <w:tcPr>
            <w:tcW w:w="1490" w:type="dxa"/>
          </w:tcPr>
          <w:p w:rsidR="00564C66" w:rsidRPr="00896889" w:rsidRDefault="00564C66" w:rsidP="00564C66">
            <w:pPr>
              <w:pStyle w:val="a6"/>
              <w:widowControl w:val="0"/>
              <w:jc w:val="left"/>
              <w:rPr>
                <w:b/>
                <w:sz w:val="20"/>
              </w:rPr>
            </w:pPr>
            <w:r w:rsidRPr="00896889">
              <w:rPr>
                <w:b/>
                <w:sz w:val="20"/>
              </w:rPr>
              <w:t>124259,30</w:t>
            </w:r>
          </w:p>
        </w:tc>
      </w:tr>
      <w:tr w:rsidR="00564C66" w:rsidRPr="00C24693" w:rsidTr="00564C66">
        <w:trPr>
          <w:trHeight w:val="323"/>
        </w:trPr>
        <w:tc>
          <w:tcPr>
            <w:tcW w:w="518" w:type="dxa"/>
          </w:tcPr>
          <w:p w:rsidR="00564C66" w:rsidRPr="002C33BB" w:rsidRDefault="00564C66" w:rsidP="00564C66">
            <w:pPr>
              <w:pStyle w:val="a6"/>
              <w:widowControl w:val="0"/>
              <w:jc w:val="left"/>
              <w:rPr>
                <w:b/>
                <w:sz w:val="20"/>
              </w:rPr>
            </w:pPr>
          </w:p>
        </w:tc>
        <w:tc>
          <w:tcPr>
            <w:tcW w:w="4091" w:type="dxa"/>
          </w:tcPr>
          <w:p w:rsidR="00564C66" w:rsidRPr="00C24693" w:rsidRDefault="00564C66" w:rsidP="00564C66">
            <w:pPr>
              <w:widowControl w:val="0"/>
              <w:rPr>
                <w:b/>
                <w:lang w:val="uk-UA"/>
              </w:rPr>
            </w:pPr>
            <w:r w:rsidRPr="00C24693">
              <w:rPr>
                <w:b/>
              </w:rPr>
              <w:t>Благоустрій міста</w:t>
            </w:r>
          </w:p>
        </w:tc>
        <w:tc>
          <w:tcPr>
            <w:tcW w:w="2072" w:type="dxa"/>
          </w:tcPr>
          <w:p w:rsidR="00564C66" w:rsidRPr="00C24693" w:rsidRDefault="00564C66" w:rsidP="00564C66">
            <w:pPr>
              <w:pStyle w:val="a6"/>
              <w:widowControl w:val="0"/>
              <w:jc w:val="left"/>
              <w:rPr>
                <w:sz w:val="20"/>
              </w:rPr>
            </w:pPr>
          </w:p>
        </w:tc>
        <w:tc>
          <w:tcPr>
            <w:tcW w:w="969" w:type="dxa"/>
          </w:tcPr>
          <w:p w:rsidR="00564C66" w:rsidRPr="00C24693" w:rsidRDefault="00564C66" w:rsidP="00564C66">
            <w:pPr>
              <w:pStyle w:val="a6"/>
              <w:widowControl w:val="0"/>
              <w:jc w:val="left"/>
              <w:rPr>
                <w:sz w:val="20"/>
              </w:rPr>
            </w:pPr>
          </w:p>
        </w:tc>
        <w:tc>
          <w:tcPr>
            <w:tcW w:w="749" w:type="dxa"/>
          </w:tcPr>
          <w:p w:rsidR="00564C66" w:rsidRPr="00C24693" w:rsidRDefault="00564C66" w:rsidP="00564C66">
            <w:pPr>
              <w:pStyle w:val="a6"/>
              <w:widowControl w:val="0"/>
              <w:jc w:val="left"/>
              <w:rPr>
                <w:sz w:val="20"/>
              </w:rPr>
            </w:pPr>
          </w:p>
        </w:tc>
        <w:tc>
          <w:tcPr>
            <w:tcW w:w="1490" w:type="dxa"/>
          </w:tcPr>
          <w:p w:rsidR="00564C66" w:rsidRPr="00C24693" w:rsidRDefault="00564C66" w:rsidP="00564C66">
            <w:pPr>
              <w:pStyle w:val="a6"/>
              <w:widowControl w:val="0"/>
              <w:jc w:val="left"/>
              <w:rPr>
                <w:sz w:val="20"/>
              </w:rPr>
            </w:pPr>
          </w:p>
        </w:tc>
      </w:tr>
      <w:tr w:rsidR="00564C66" w:rsidRPr="00C24693" w:rsidTr="00564C66">
        <w:trPr>
          <w:trHeight w:val="270"/>
        </w:trPr>
        <w:tc>
          <w:tcPr>
            <w:tcW w:w="518" w:type="dxa"/>
          </w:tcPr>
          <w:p w:rsidR="00564C66" w:rsidRPr="00C24693" w:rsidRDefault="00564C66" w:rsidP="00564C66">
            <w:pPr>
              <w:pStyle w:val="a6"/>
              <w:widowControl w:val="0"/>
              <w:jc w:val="left"/>
              <w:rPr>
                <w:sz w:val="20"/>
              </w:rPr>
            </w:pPr>
            <w:r>
              <w:rPr>
                <w:sz w:val="20"/>
              </w:rPr>
              <w:t>19</w:t>
            </w:r>
          </w:p>
        </w:tc>
        <w:tc>
          <w:tcPr>
            <w:tcW w:w="4091" w:type="dxa"/>
          </w:tcPr>
          <w:p w:rsidR="00564C66" w:rsidRPr="00C24693" w:rsidRDefault="00564C66" w:rsidP="00564C66">
            <w:pPr>
              <w:pStyle w:val="a6"/>
              <w:widowControl w:val="0"/>
              <w:jc w:val="left"/>
              <w:rPr>
                <w:sz w:val="20"/>
              </w:rPr>
            </w:pPr>
            <w:r>
              <w:rPr>
                <w:sz w:val="20"/>
              </w:rPr>
              <w:t>Монтаж обладнання дитяч</w:t>
            </w:r>
            <w:r w:rsidRPr="00C24693">
              <w:rPr>
                <w:sz w:val="20"/>
              </w:rPr>
              <w:t>ого майданчика</w:t>
            </w:r>
          </w:p>
        </w:tc>
        <w:tc>
          <w:tcPr>
            <w:tcW w:w="2072" w:type="dxa"/>
          </w:tcPr>
          <w:p w:rsidR="00564C66" w:rsidRPr="00C24693" w:rsidRDefault="00564C66" w:rsidP="00564C66">
            <w:pPr>
              <w:widowControl w:val="0"/>
              <w:rPr>
                <w:lang w:val="uk-UA"/>
              </w:rPr>
            </w:pPr>
            <w:r w:rsidRPr="00C24693">
              <w:t>Зеленодольська міська рада</w:t>
            </w:r>
          </w:p>
        </w:tc>
        <w:tc>
          <w:tcPr>
            <w:tcW w:w="969" w:type="dxa"/>
          </w:tcPr>
          <w:p w:rsidR="00564C66" w:rsidRPr="00C24693" w:rsidRDefault="00564C66" w:rsidP="00564C66">
            <w:pPr>
              <w:pStyle w:val="a6"/>
              <w:widowControl w:val="0"/>
              <w:jc w:val="left"/>
              <w:rPr>
                <w:sz w:val="20"/>
              </w:rPr>
            </w:pPr>
            <w:r w:rsidRPr="00C24693">
              <w:rPr>
                <w:sz w:val="20"/>
              </w:rPr>
              <w:t>100203</w:t>
            </w:r>
          </w:p>
        </w:tc>
        <w:tc>
          <w:tcPr>
            <w:tcW w:w="749" w:type="dxa"/>
          </w:tcPr>
          <w:p w:rsidR="00564C66" w:rsidRPr="00C24693" w:rsidRDefault="00564C66" w:rsidP="00564C66">
            <w:pPr>
              <w:pStyle w:val="a6"/>
              <w:widowControl w:val="0"/>
              <w:jc w:val="left"/>
              <w:rPr>
                <w:sz w:val="20"/>
              </w:rPr>
            </w:pPr>
            <w:r>
              <w:rPr>
                <w:sz w:val="20"/>
              </w:rPr>
              <w:t>3</w:t>
            </w:r>
            <w:r w:rsidRPr="00C24693">
              <w:rPr>
                <w:sz w:val="20"/>
              </w:rPr>
              <w:t>110</w:t>
            </w:r>
          </w:p>
        </w:tc>
        <w:tc>
          <w:tcPr>
            <w:tcW w:w="1490" w:type="dxa"/>
          </w:tcPr>
          <w:p w:rsidR="00564C66" w:rsidRPr="00C24693" w:rsidRDefault="00564C66" w:rsidP="00564C66">
            <w:pPr>
              <w:pStyle w:val="a6"/>
              <w:widowControl w:val="0"/>
              <w:jc w:val="left"/>
              <w:rPr>
                <w:sz w:val="20"/>
              </w:rPr>
            </w:pPr>
            <w:r>
              <w:rPr>
                <w:sz w:val="20"/>
              </w:rPr>
              <w:t>14400,00</w:t>
            </w:r>
          </w:p>
        </w:tc>
      </w:tr>
      <w:tr w:rsidR="00564C66" w:rsidRPr="00C24693" w:rsidTr="00564C66">
        <w:trPr>
          <w:trHeight w:val="270"/>
        </w:trPr>
        <w:tc>
          <w:tcPr>
            <w:tcW w:w="518" w:type="dxa"/>
          </w:tcPr>
          <w:p w:rsidR="00564C66" w:rsidRPr="00C24693" w:rsidRDefault="00564C66" w:rsidP="00564C66">
            <w:pPr>
              <w:pStyle w:val="a6"/>
              <w:widowControl w:val="0"/>
              <w:jc w:val="left"/>
              <w:rPr>
                <w:sz w:val="20"/>
              </w:rPr>
            </w:pPr>
            <w:r>
              <w:rPr>
                <w:sz w:val="20"/>
              </w:rPr>
              <w:t>20</w:t>
            </w:r>
          </w:p>
        </w:tc>
        <w:tc>
          <w:tcPr>
            <w:tcW w:w="4091" w:type="dxa"/>
          </w:tcPr>
          <w:p w:rsidR="00564C66" w:rsidRPr="0099706E" w:rsidRDefault="00564C66" w:rsidP="00564C66">
            <w:pPr>
              <w:pStyle w:val="a6"/>
              <w:widowControl w:val="0"/>
              <w:jc w:val="left"/>
              <w:rPr>
                <w:sz w:val="20"/>
              </w:rPr>
            </w:pPr>
            <w:r>
              <w:rPr>
                <w:sz w:val="20"/>
              </w:rPr>
              <w:t>Проектно-вишукувальні роботи  з капітального ремонту дороги по п</w:t>
            </w:r>
            <w:proofErr w:type="gramStart"/>
            <w:r>
              <w:rPr>
                <w:sz w:val="20"/>
              </w:rPr>
              <w:t>.М</w:t>
            </w:r>
            <w:proofErr w:type="gramEnd"/>
            <w:r>
              <w:rPr>
                <w:sz w:val="20"/>
              </w:rPr>
              <w:t>олодіжний</w:t>
            </w:r>
          </w:p>
        </w:tc>
        <w:tc>
          <w:tcPr>
            <w:tcW w:w="2072" w:type="dxa"/>
          </w:tcPr>
          <w:p w:rsidR="00564C66" w:rsidRPr="0099706E" w:rsidRDefault="00564C66" w:rsidP="00564C66">
            <w:pPr>
              <w:widowControl w:val="0"/>
            </w:pPr>
            <w:r w:rsidRPr="00C24693">
              <w:t>Зеленодольська міська рада</w:t>
            </w:r>
          </w:p>
        </w:tc>
        <w:tc>
          <w:tcPr>
            <w:tcW w:w="969" w:type="dxa"/>
          </w:tcPr>
          <w:p w:rsidR="00564C66" w:rsidRPr="0099706E" w:rsidRDefault="00564C66" w:rsidP="00564C66">
            <w:pPr>
              <w:pStyle w:val="a6"/>
              <w:widowControl w:val="0"/>
              <w:jc w:val="left"/>
              <w:rPr>
                <w:sz w:val="20"/>
              </w:rPr>
            </w:pPr>
            <w:r>
              <w:rPr>
                <w:sz w:val="20"/>
              </w:rPr>
              <w:t>100203</w:t>
            </w:r>
          </w:p>
        </w:tc>
        <w:tc>
          <w:tcPr>
            <w:tcW w:w="749" w:type="dxa"/>
          </w:tcPr>
          <w:p w:rsidR="00564C66" w:rsidRPr="00552F31" w:rsidRDefault="00564C66" w:rsidP="00564C66">
            <w:pPr>
              <w:pStyle w:val="a6"/>
              <w:widowControl w:val="0"/>
              <w:jc w:val="left"/>
              <w:rPr>
                <w:sz w:val="20"/>
              </w:rPr>
            </w:pPr>
            <w:r w:rsidRPr="00552F31">
              <w:rPr>
                <w:sz w:val="20"/>
              </w:rPr>
              <w:t>3132</w:t>
            </w:r>
          </w:p>
        </w:tc>
        <w:tc>
          <w:tcPr>
            <w:tcW w:w="1490" w:type="dxa"/>
          </w:tcPr>
          <w:p w:rsidR="00564C66" w:rsidRPr="00552F31" w:rsidRDefault="00564C66" w:rsidP="00564C66">
            <w:pPr>
              <w:pStyle w:val="a6"/>
              <w:widowControl w:val="0"/>
              <w:jc w:val="left"/>
              <w:rPr>
                <w:sz w:val="20"/>
              </w:rPr>
            </w:pPr>
            <w:r>
              <w:rPr>
                <w:sz w:val="20"/>
              </w:rPr>
              <w:t>50000,00</w:t>
            </w:r>
          </w:p>
        </w:tc>
      </w:tr>
      <w:tr w:rsidR="00564C66" w:rsidRPr="00C24693" w:rsidTr="00564C66">
        <w:trPr>
          <w:trHeight w:val="270"/>
        </w:trPr>
        <w:tc>
          <w:tcPr>
            <w:tcW w:w="518" w:type="dxa"/>
          </w:tcPr>
          <w:p w:rsidR="00564C66" w:rsidRPr="00C24693" w:rsidRDefault="00564C66" w:rsidP="00564C66">
            <w:pPr>
              <w:pStyle w:val="a6"/>
              <w:widowControl w:val="0"/>
              <w:jc w:val="left"/>
              <w:rPr>
                <w:sz w:val="20"/>
              </w:rPr>
            </w:pPr>
          </w:p>
        </w:tc>
        <w:tc>
          <w:tcPr>
            <w:tcW w:w="4091" w:type="dxa"/>
          </w:tcPr>
          <w:p w:rsidR="00564C66" w:rsidRPr="00C24693" w:rsidRDefault="00564C66" w:rsidP="00564C66">
            <w:pPr>
              <w:pStyle w:val="a6"/>
              <w:widowControl w:val="0"/>
              <w:jc w:val="left"/>
              <w:rPr>
                <w:b/>
                <w:sz w:val="20"/>
              </w:rPr>
            </w:pPr>
            <w:r w:rsidRPr="00C24693">
              <w:rPr>
                <w:b/>
                <w:sz w:val="20"/>
              </w:rPr>
              <w:t>Разом</w:t>
            </w:r>
          </w:p>
        </w:tc>
        <w:tc>
          <w:tcPr>
            <w:tcW w:w="2072" w:type="dxa"/>
          </w:tcPr>
          <w:p w:rsidR="00564C66" w:rsidRPr="00C24693" w:rsidRDefault="00564C66" w:rsidP="00564C66">
            <w:pPr>
              <w:widowControl w:val="0"/>
              <w:rPr>
                <w:b/>
              </w:rPr>
            </w:pPr>
          </w:p>
        </w:tc>
        <w:tc>
          <w:tcPr>
            <w:tcW w:w="969" w:type="dxa"/>
          </w:tcPr>
          <w:p w:rsidR="00564C66" w:rsidRPr="00C24693" w:rsidRDefault="00564C66" w:rsidP="00564C66">
            <w:pPr>
              <w:pStyle w:val="a6"/>
              <w:widowControl w:val="0"/>
              <w:jc w:val="left"/>
              <w:rPr>
                <w:b/>
                <w:sz w:val="20"/>
              </w:rPr>
            </w:pPr>
          </w:p>
        </w:tc>
        <w:tc>
          <w:tcPr>
            <w:tcW w:w="749" w:type="dxa"/>
          </w:tcPr>
          <w:p w:rsidR="00564C66" w:rsidRPr="00C24693" w:rsidRDefault="00564C66" w:rsidP="00564C66">
            <w:pPr>
              <w:pStyle w:val="a6"/>
              <w:widowControl w:val="0"/>
              <w:jc w:val="left"/>
              <w:rPr>
                <w:b/>
                <w:sz w:val="20"/>
              </w:rPr>
            </w:pPr>
          </w:p>
        </w:tc>
        <w:tc>
          <w:tcPr>
            <w:tcW w:w="1490" w:type="dxa"/>
          </w:tcPr>
          <w:p w:rsidR="00564C66" w:rsidRPr="00C24693" w:rsidRDefault="00564C66" w:rsidP="00564C66">
            <w:pPr>
              <w:pStyle w:val="a6"/>
              <w:widowControl w:val="0"/>
              <w:jc w:val="left"/>
              <w:rPr>
                <w:b/>
                <w:sz w:val="20"/>
              </w:rPr>
            </w:pPr>
            <w:r>
              <w:rPr>
                <w:b/>
                <w:sz w:val="20"/>
              </w:rPr>
              <w:t>64400,00</w:t>
            </w:r>
          </w:p>
        </w:tc>
      </w:tr>
      <w:tr w:rsidR="00564C66" w:rsidRPr="00C24693" w:rsidTr="00564C66">
        <w:trPr>
          <w:trHeight w:val="197"/>
        </w:trPr>
        <w:tc>
          <w:tcPr>
            <w:tcW w:w="518" w:type="dxa"/>
          </w:tcPr>
          <w:p w:rsidR="00564C66" w:rsidRPr="002C33BB" w:rsidRDefault="00564C66" w:rsidP="00564C66">
            <w:pPr>
              <w:pStyle w:val="a6"/>
              <w:widowControl w:val="0"/>
              <w:jc w:val="left"/>
              <w:rPr>
                <w:b/>
                <w:sz w:val="20"/>
              </w:rPr>
            </w:pPr>
          </w:p>
        </w:tc>
        <w:tc>
          <w:tcPr>
            <w:tcW w:w="4091" w:type="dxa"/>
          </w:tcPr>
          <w:p w:rsidR="00564C66" w:rsidRPr="00C24693" w:rsidRDefault="00564C66" w:rsidP="00564C66">
            <w:pPr>
              <w:widowControl w:val="0"/>
              <w:rPr>
                <w:b/>
                <w:lang w:val="uk-UA"/>
              </w:rPr>
            </w:pPr>
            <w:proofErr w:type="gramStart"/>
            <w:r w:rsidRPr="00C24693">
              <w:rPr>
                <w:b/>
              </w:rPr>
              <w:t>Б</w:t>
            </w:r>
            <w:proofErr w:type="gramEnd"/>
            <w:r w:rsidRPr="00C24693">
              <w:rPr>
                <w:b/>
              </w:rPr>
              <w:t>ібліотеки</w:t>
            </w:r>
          </w:p>
        </w:tc>
        <w:tc>
          <w:tcPr>
            <w:tcW w:w="2072" w:type="dxa"/>
          </w:tcPr>
          <w:p w:rsidR="00564C66" w:rsidRPr="00C24693" w:rsidRDefault="00564C66" w:rsidP="00564C66">
            <w:pPr>
              <w:pStyle w:val="a6"/>
              <w:widowControl w:val="0"/>
              <w:jc w:val="left"/>
              <w:rPr>
                <w:sz w:val="20"/>
              </w:rPr>
            </w:pPr>
          </w:p>
        </w:tc>
        <w:tc>
          <w:tcPr>
            <w:tcW w:w="969" w:type="dxa"/>
          </w:tcPr>
          <w:p w:rsidR="00564C66" w:rsidRPr="00C24693" w:rsidRDefault="00564C66" w:rsidP="00564C66">
            <w:pPr>
              <w:pStyle w:val="a6"/>
              <w:widowControl w:val="0"/>
              <w:jc w:val="left"/>
              <w:rPr>
                <w:sz w:val="20"/>
              </w:rPr>
            </w:pPr>
          </w:p>
        </w:tc>
        <w:tc>
          <w:tcPr>
            <w:tcW w:w="749" w:type="dxa"/>
          </w:tcPr>
          <w:p w:rsidR="00564C66" w:rsidRPr="00C24693" w:rsidRDefault="00564C66" w:rsidP="00564C66">
            <w:pPr>
              <w:pStyle w:val="a6"/>
              <w:widowControl w:val="0"/>
              <w:jc w:val="left"/>
              <w:rPr>
                <w:sz w:val="20"/>
              </w:rPr>
            </w:pPr>
          </w:p>
        </w:tc>
        <w:tc>
          <w:tcPr>
            <w:tcW w:w="1490" w:type="dxa"/>
          </w:tcPr>
          <w:p w:rsidR="00564C66" w:rsidRPr="00C24693" w:rsidRDefault="00564C66" w:rsidP="00564C66">
            <w:pPr>
              <w:pStyle w:val="a6"/>
              <w:widowControl w:val="0"/>
              <w:jc w:val="left"/>
              <w:rPr>
                <w:sz w:val="20"/>
              </w:rPr>
            </w:pPr>
          </w:p>
        </w:tc>
      </w:tr>
      <w:tr w:rsidR="00564C66" w:rsidRPr="00C24693" w:rsidTr="00564C66">
        <w:trPr>
          <w:trHeight w:val="683"/>
        </w:trPr>
        <w:tc>
          <w:tcPr>
            <w:tcW w:w="518" w:type="dxa"/>
          </w:tcPr>
          <w:p w:rsidR="00564C66" w:rsidRPr="00C24693" w:rsidRDefault="00564C66" w:rsidP="00564C66">
            <w:pPr>
              <w:pStyle w:val="a6"/>
              <w:widowControl w:val="0"/>
              <w:jc w:val="left"/>
              <w:rPr>
                <w:sz w:val="20"/>
              </w:rPr>
            </w:pPr>
            <w:r>
              <w:rPr>
                <w:sz w:val="20"/>
              </w:rPr>
              <w:t>21</w:t>
            </w:r>
          </w:p>
          <w:p w:rsidR="00564C66" w:rsidRPr="00C24693" w:rsidRDefault="00564C66" w:rsidP="00564C66">
            <w:pPr>
              <w:pStyle w:val="a6"/>
              <w:widowControl w:val="0"/>
              <w:jc w:val="left"/>
              <w:rPr>
                <w:sz w:val="20"/>
              </w:rPr>
            </w:pPr>
          </w:p>
        </w:tc>
        <w:tc>
          <w:tcPr>
            <w:tcW w:w="4091" w:type="dxa"/>
          </w:tcPr>
          <w:p w:rsidR="00564C66" w:rsidRPr="00C24693" w:rsidRDefault="00564C66" w:rsidP="00564C66">
            <w:pPr>
              <w:widowControl w:val="0"/>
              <w:rPr>
                <w:lang w:val="uk-UA"/>
              </w:rPr>
            </w:pPr>
            <w:r w:rsidRPr="00C24693">
              <w:t xml:space="preserve">Придбання </w:t>
            </w:r>
            <w:r w:rsidRPr="00C24693">
              <w:rPr>
                <w:lang w:val="uk-UA"/>
              </w:rPr>
              <w:t xml:space="preserve">бібліотечних фондів (книг та </w:t>
            </w:r>
            <w:r w:rsidRPr="00C24693">
              <w:t>періодичних видань</w:t>
            </w:r>
            <w:r w:rsidRPr="00C24693">
              <w:rPr>
                <w:lang w:val="uk-UA"/>
              </w:rPr>
              <w:t>)</w:t>
            </w:r>
            <w:r w:rsidRPr="00C24693">
              <w:t xml:space="preserve"> </w:t>
            </w:r>
            <w:proofErr w:type="gramStart"/>
            <w:r w:rsidRPr="00C24693">
              <w:t>для</w:t>
            </w:r>
            <w:proofErr w:type="gramEnd"/>
            <w:r w:rsidRPr="00C24693">
              <w:t xml:space="preserve"> бібліотеки для дорослих</w:t>
            </w:r>
          </w:p>
        </w:tc>
        <w:tc>
          <w:tcPr>
            <w:tcW w:w="2072" w:type="dxa"/>
          </w:tcPr>
          <w:p w:rsidR="00564C66" w:rsidRPr="00C24693" w:rsidRDefault="00564C66" w:rsidP="00564C66">
            <w:pPr>
              <w:pStyle w:val="a6"/>
              <w:widowControl w:val="0"/>
              <w:jc w:val="left"/>
              <w:rPr>
                <w:sz w:val="20"/>
              </w:rPr>
            </w:pPr>
            <w:proofErr w:type="gramStart"/>
            <w:r w:rsidRPr="00C24693">
              <w:rPr>
                <w:sz w:val="20"/>
              </w:rPr>
              <w:t>Б</w:t>
            </w:r>
            <w:proofErr w:type="gramEnd"/>
            <w:r w:rsidRPr="00C24693">
              <w:rPr>
                <w:sz w:val="20"/>
              </w:rPr>
              <w:t>ібліотека для дорослих</w:t>
            </w:r>
          </w:p>
        </w:tc>
        <w:tc>
          <w:tcPr>
            <w:tcW w:w="969" w:type="dxa"/>
          </w:tcPr>
          <w:p w:rsidR="00564C66" w:rsidRPr="00C24693" w:rsidRDefault="00564C66" w:rsidP="00564C66">
            <w:pPr>
              <w:widowControl w:val="0"/>
              <w:rPr>
                <w:lang w:val="uk-UA"/>
              </w:rPr>
            </w:pPr>
            <w:r w:rsidRPr="00C24693">
              <w:rPr>
                <w:lang w:val="uk-UA"/>
              </w:rPr>
              <w:t>110201</w:t>
            </w:r>
          </w:p>
          <w:p w:rsidR="00564C66" w:rsidRPr="00C24693" w:rsidRDefault="00564C66" w:rsidP="00564C66">
            <w:pPr>
              <w:pStyle w:val="a6"/>
              <w:widowControl w:val="0"/>
              <w:jc w:val="left"/>
              <w:rPr>
                <w:sz w:val="20"/>
              </w:rPr>
            </w:pPr>
          </w:p>
        </w:tc>
        <w:tc>
          <w:tcPr>
            <w:tcW w:w="749" w:type="dxa"/>
          </w:tcPr>
          <w:p w:rsidR="00564C66" w:rsidRPr="00C24693" w:rsidRDefault="00564C66" w:rsidP="00564C66">
            <w:pPr>
              <w:pStyle w:val="a6"/>
              <w:widowControl w:val="0"/>
              <w:jc w:val="left"/>
              <w:rPr>
                <w:sz w:val="20"/>
              </w:rPr>
            </w:pPr>
            <w:r>
              <w:rPr>
                <w:sz w:val="20"/>
              </w:rPr>
              <w:t>3</w:t>
            </w:r>
            <w:r w:rsidRPr="00C24693">
              <w:rPr>
                <w:sz w:val="20"/>
              </w:rPr>
              <w:t>110</w:t>
            </w:r>
          </w:p>
        </w:tc>
        <w:tc>
          <w:tcPr>
            <w:tcW w:w="1490" w:type="dxa"/>
          </w:tcPr>
          <w:p w:rsidR="00564C66" w:rsidRPr="00C24693" w:rsidRDefault="00564C66" w:rsidP="00564C66">
            <w:pPr>
              <w:pStyle w:val="a6"/>
              <w:widowControl w:val="0"/>
              <w:jc w:val="left"/>
              <w:rPr>
                <w:sz w:val="20"/>
              </w:rPr>
            </w:pPr>
            <w:r>
              <w:rPr>
                <w:sz w:val="20"/>
              </w:rPr>
              <w:t>2539,00</w:t>
            </w:r>
          </w:p>
        </w:tc>
      </w:tr>
      <w:tr w:rsidR="00564C66" w:rsidRPr="00C24693" w:rsidTr="00564C66">
        <w:trPr>
          <w:trHeight w:val="754"/>
        </w:trPr>
        <w:tc>
          <w:tcPr>
            <w:tcW w:w="518" w:type="dxa"/>
          </w:tcPr>
          <w:p w:rsidR="00564C66" w:rsidRPr="00C24693" w:rsidRDefault="00564C66" w:rsidP="00564C66">
            <w:pPr>
              <w:pStyle w:val="a6"/>
              <w:widowControl w:val="0"/>
              <w:jc w:val="left"/>
              <w:rPr>
                <w:sz w:val="20"/>
              </w:rPr>
            </w:pPr>
            <w:r>
              <w:rPr>
                <w:sz w:val="20"/>
              </w:rPr>
              <w:t>22</w:t>
            </w:r>
          </w:p>
        </w:tc>
        <w:tc>
          <w:tcPr>
            <w:tcW w:w="4091" w:type="dxa"/>
          </w:tcPr>
          <w:p w:rsidR="00564C66" w:rsidRPr="00BF67E0" w:rsidRDefault="00564C66" w:rsidP="00564C66">
            <w:pPr>
              <w:widowControl w:val="0"/>
            </w:pPr>
            <w:r w:rsidRPr="00C24693">
              <w:t xml:space="preserve">Придбання </w:t>
            </w:r>
            <w:r w:rsidRPr="00C24693">
              <w:rPr>
                <w:lang w:val="uk-UA"/>
              </w:rPr>
              <w:t xml:space="preserve">бібліотечних фондів (книг та </w:t>
            </w:r>
            <w:r w:rsidRPr="00C24693">
              <w:t>періодичних видань</w:t>
            </w:r>
            <w:r w:rsidRPr="00C24693">
              <w:rPr>
                <w:lang w:val="uk-UA"/>
              </w:rPr>
              <w:t>)</w:t>
            </w:r>
            <w:r w:rsidRPr="00C24693">
              <w:t xml:space="preserve"> </w:t>
            </w:r>
            <w:proofErr w:type="gramStart"/>
            <w:r w:rsidRPr="00C24693">
              <w:t>для</w:t>
            </w:r>
            <w:proofErr w:type="gramEnd"/>
            <w:r w:rsidRPr="00C24693">
              <w:t xml:space="preserve"> бібліотеки для дітей</w:t>
            </w:r>
          </w:p>
        </w:tc>
        <w:tc>
          <w:tcPr>
            <w:tcW w:w="2072" w:type="dxa"/>
          </w:tcPr>
          <w:p w:rsidR="00564C66" w:rsidRPr="00C24693" w:rsidRDefault="00564C66" w:rsidP="00564C66">
            <w:pPr>
              <w:widowControl w:val="0"/>
              <w:rPr>
                <w:lang w:val="uk-UA"/>
              </w:rPr>
            </w:pPr>
            <w:proofErr w:type="gramStart"/>
            <w:r w:rsidRPr="00C24693">
              <w:t>Б</w:t>
            </w:r>
            <w:proofErr w:type="gramEnd"/>
            <w:r w:rsidRPr="00C24693">
              <w:t>ібліотека для дітей</w:t>
            </w:r>
          </w:p>
        </w:tc>
        <w:tc>
          <w:tcPr>
            <w:tcW w:w="969" w:type="dxa"/>
          </w:tcPr>
          <w:p w:rsidR="00564C66" w:rsidRPr="00C24693" w:rsidRDefault="00564C66" w:rsidP="00564C66">
            <w:pPr>
              <w:widowControl w:val="0"/>
              <w:rPr>
                <w:lang w:val="uk-UA"/>
              </w:rPr>
            </w:pPr>
            <w:r w:rsidRPr="00C24693">
              <w:rPr>
                <w:lang w:val="uk-UA"/>
              </w:rPr>
              <w:t>110201</w:t>
            </w:r>
          </w:p>
          <w:p w:rsidR="00564C66" w:rsidRPr="00C24693" w:rsidRDefault="00564C66" w:rsidP="00564C66">
            <w:pPr>
              <w:pStyle w:val="a6"/>
              <w:widowControl w:val="0"/>
              <w:jc w:val="left"/>
              <w:rPr>
                <w:sz w:val="20"/>
              </w:rPr>
            </w:pPr>
          </w:p>
        </w:tc>
        <w:tc>
          <w:tcPr>
            <w:tcW w:w="749" w:type="dxa"/>
          </w:tcPr>
          <w:p w:rsidR="00564C66" w:rsidRPr="00C24693" w:rsidRDefault="00564C66" w:rsidP="00564C66">
            <w:pPr>
              <w:pStyle w:val="a6"/>
              <w:widowControl w:val="0"/>
              <w:jc w:val="left"/>
              <w:rPr>
                <w:sz w:val="20"/>
              </w:rPr>
            </w:pPr>
            <w:r>
              <w:rPr>
                <w:sz w:val="20"/>
              </w:rPr>
              <w:t>3</w:t>
            </w:r>
            <w:r w:rsidRPr="00C24693">
              <w:rPr>
                <w:sz w:val="20"/>
              </w:rPr>
              <w:t>110</w:t>
            </w:r>
          </w:p>
        </w:tc>
        <w:tc>
          <w:tcPr>
            <w:tcW w:w="1490" w:type="dxa"/>
          </w:tcPr>
          <w:p w:rsidR="00564C66" w:rsidRPr="00C24693" w:rsidRDefault="00564C66" w:rsidP="00564C66">
            <w:pPr>
              <w:widowControl w:val="0"/>
              <w:rPr>
                <w:lang w:val="uk-UA"/>
              </w:rPr>
            </w:pPr>
            <w:r>
              <w:rPr>
                <w:lang w:val="uk-UA"/>
              </w:rPr>
              <w:t>3041,00</w:t>
            </w:r>
          </w:p>
        </w:tc>
      </w:tr>
      <w:tr w:rsidR="00564C66" w:rsidRPr="00C24693" w:rsidTr="00564C66">
        <w:trPr>
          <w:trHeight w:val="217"/>
        </w:trPr>
        <w:tc>
          <w:tcPr>
            <w:tcW w:w="518" w:type="dxa"/>
          </w:tcPr>
          <w:p w:rsidR="00564C66" w:rsidRPr="00C24693" w:rsidRDefault="00564C66" w:rsidP="00564C66">
            <w:pPr>
              <w:pStyle w:val="a6"/>
              <w:widowControl w:val="0"/>
              <w:jc w:val="left"/>
              <w:rPr>
                <w:sz w:val="20"/>
              </w:rPr>
            </w:pPr>
            <w:r>
              <w:rPr>
                <w:sz w:val="20"/>
              </w:rPr>
              <w:t>23</w:t>
            </w:r>
          </w:p>
        </w:tc>
        <w:tc>
          <w:tcPr>
            <w:tcW w:w="4091" w:type="dxa"/>
          </w:tcPr>
          <w:p w:rsidR="00564C66" w:rsidRPr="00C24693" w:rsidRDefault="00564C66" w:rsidP="00564C66">
            <w:pPr>
              <w:widowControl w:val="0"/>
              <w:rPr>
                <w:lang w:val="uk-UA"/>
              </w:rPr>
            </w:pPr>
            <w:r>
              <w:rPr>
                <w:lang w:val="uk-UA"/>
              </w:rPr>
              <w:t>Придбання комп’ютерного комплексу для бібліотеки для дорослих</w:t>
            </w:r>
          </w:p>
        </w:tc>
        <w:tc>
          <w:tcPr>
            <w:tcW w:w="2072" w:type="dxa"/>
          </w:tcPr>
          <w:p w:rsidR="00564C66" w:rsidRPr="00C24693" w:rsidRDefault="00564C66" w:rsidP="00564C66">
            <w:pPr>
              <w:widowControl w:val="0"/>
            </w:pPr>
            <w:proofErr w:type="gramStart"/>
            <w:r w:rsidRPr="00C24693">
              <w:t>Б</w:t>
            </w:r>
            <w:proofErr w:type="gramEnd"/>
            <w:r w:rsidRPr="00C24693">
              <w:t>ібліотека для дорослих</w:t>
            </w:r>
          </w:p>
        </w:tc>
        <w:tc>
          <w:tcPr>
            <w:tcW w:w="969" w:type="dxa"/>
          </w:tcPr>
          <w:p w:rsidR="00564C66" w:rsidRPr="00C24693" w:rsidRDefault="00564C66" w:rsidP="00564C66">
            <w:pPr>
              <w:pStyle w:val="a6"/>
              <w:widowControl w:val="0"/>
              <w:jc w:val="left"/>
              <w:rPr>
                <w:sz w:val="20"/>
              </w:rPr>
            </w:pPr>
            <w:r>
              <w:rPr>
                <w:sz w:val="20"/>
              </w:rPr>
              <w:t>110201</w:t>
            </w:r>
          </w:p>
        </w:tc>
        <w:tc>
          <w:tcPr>
            <w:tcW w:w="749" w:type="dxa"/>
          </w:tcPr>
          <w:p w:rsidR="00564C66" w:rsidRPr="00C24693" w:rsidRDefault="00564C66" w:rsidP="00564C66">
            <w:pPr>
              <w:pStyle w:val="a6"/>
              <w:widowControl w:val="0"/>
              <w:jc w:val="left"/>
              <w:rPr>
                <w:sz w:val="20"/>
              </w:rPr>
            </w:pPr>
            <w:r>
              <w:rPr>
                <w:sz w:val="20"/>
              </w:rPr>
              <w:t>3110</w:t>
            </w:r>
          </w:p>
        </w:tc>
        <w:tc>
          <w:tcPr>
            <w:tcW w:w="1490" w:type="dxa"/>
          </w:tcPr>
          <w:p w:rsidR="00564C66" w:rsidRPr="00C24693" w:rsidRDefault="00564C66" w:rsidP="00564C66">
            <w:pPr>
              <w:widowControl w:val="0"/>
              <w:rPr>
                <w:lang w:val="uk-UA"/>
              </w:rPr>
            </w:pPr>
            <w:r>
              <w:rPr>
                <w:lang w:val="uk-UA"/>
              </w:rPr>
              <w:t>6000,00</w:t>
            </w:r>
          </w:p>
        </w:tc>
      </w:tr>
      <w:tr w:rsidR="00564C66" w:rsidRPr="00C24693" w:rsidTr="00564C66">
        <w:trPr>
          <w:trHeight w:val="217"/>
        </w:trPr>
        <w:tc>
          <w:tcPr>
            <w:tcW w:w="518" w:type="dxa"/>
          </w:tcPr>
          <w:p w:rsidR="00564C66" w:rsidRPr="00C24693" w:rsidRDefault="00564C66" w:rsidP="00564C66">
            <w:pPr>
              <w:pStyle w:val="a6"/>
              <w:widowControl w:val="0"/>
              <w:jc w:val="left"/>
              <w:rPr>
                <w:sz w:val="20"/>
              </w:rPr>
            </w:pPr>
            <w:r>
              <w:rPr>
                <w:sz w:val="20"/>
              </w:rPr>
              <w:t>24</w:t>
            </w:r>
          </w:p>
        </w:tc>
        <w:tc>
          <w:tcPr>
            <w:tcW w:w="4091" w:type="dxa"/>
          </w:tcPr>
          <w:p w:rsidR="00564C66" w:rsidRPr="00C24693" w:rsidRDefault="00564C66" w:rsidP="00564C66">
            <w:pPr>
              <w:widowControl w:val="0"/>
              <w:rPr>
                <w:lang w:val="uk-UA"/>
              </w:rPr>
            </w:pPr>
            <w:r>
              <w:rPr>
                <w:lang w:val="uk-UA"/>
              </w:rPr>
              <w:t>Придбання комп’ютерного комплексу для бібліотеки для дітей</w:t>
            </w:r>
          </w:p>
        </w:tc>
        <w:tc>
          <w:tcPr>
            <w:tcW w:w="2072" w:type="dxa"/>
          </w:tcPr>
          <w:p w:rsidR="00564C66" w:rsidRPr="00C24693" w:rsidRDefault="00564C66" w:rsidP="00564C66">
            <w:pPr>
              <w:widowControl w:val="0"/>
            </w:pPr>
            <w:proofErr w:type="gramStart"/>
            <w:r w:rsidRPr="00C24693">
              <w:t>Б</w:t>
            </w:r>
            <w:proofErr w:type="gramEnd"/>
            <w:r w:rsidRPr="00C24693">
              <w:t>ібліотека для дітей</w:t>
            </w:r>
          </w:p>
        </w:tc>
        <w:tc>
          <w:tcPr>
            <w:tcW w:w="969" w:type="dxa"/>
          </w:tcPr>
          <w:p w:rsidR="00564C66" w:rsidRPr="00C24693" w:rsidRDefault="00564C66" w:rsidP="00564C66">
            <w:pPr>
              <w:pStyle w:val="a6"/>
              <w:widowControl w:val="0"/>
              <w:jc w:val="left"/>
              <w:rPr>
                <w:sz w:val="20"/>
              </w:rPr>
            </w:pPr>
            <w:r>
              <w:rPr>
                <w:sz w:val="20"/>
              </w:rPr>
              <w:t>110201</w:t>
            </w:r>
          </w:p>
        </w:tc>
        <w:tc>
          <w:tcPr>
            <w:tcW w:w="749" w:type="dxa"/>
          </w:tcPr>
          <w:p w:rsidR="00564C66" w:rsidRPr="00C24693" w:rsidRDefault="00564C66" w:rsidP="00564C66">
            <w:pPr>
              <w:pStyle w:val="a6"/>
              <w:widowControl w:val="0"/>
              <w:jc w:val="left"/>
              <w:rPr>
                <w:sz w:val="20"/>
              </w:rPr>
            </w:pPr>
            <w:r>
              <w:rPr>
                <w:sz w:val="20"/>
              </w:rPr>
              <w:t>3110</w:t>
            </w:r>
          </w:p>
        </w:tc>
        <w:tc>
          <w:tcPr>
            <w:tcW w:w="1490" w:type="dxa"/>
          </w:tcPr>
          <w:p w:rsidR="00564C66" w:rsidRPr="00C24693" w:rsidRDefault="00564C66" w:rsidP="00564C66">
            <w:pPr>
              <w:widowControl w:val="0"/>
              <w:rPr>
                <w:lang w:val="uk-UA"/>
              </w:rPr>
            </w:pPr>
            <w:r>
              <w:rPr>
                <w:lang w:val="uk-UA"/>
              </w:rPr>
              <w:t>6000,00</w:t>
            </w:r>
          </w:p>
        </w:tc>
      </w:tr>
      <w:tr w:rsidR="00564C66" w:rsidRPr="00C24693" w:rsidTr="00564C66">
        <w:trPr>
          <w:trHeight w:val="217"/>
        </w:trPr>
        <w:tc>
          <w:tcPr>
            <w:tcW w:w="518" w:type="dxa"/>
          </w:tcPr>
          <w:p w:rsidR="00564C66" w:rsidRDefault="00564C66" w:rsidP="00564C66">
            <w:pPr>
              <w:pStyle w:val="a6"/>
              <w:widowControl w:val="0"/>
              <w:jc w:val="left"/>
              <w:rPr>
                <w:sz w:val="20"/>
              </w:rPr>
            </w:pPr>
            <w:r>
              <w:rPr>
                <w:sz w:val="20"/>
              </w:rPr>
              <w:t>25</w:t>
            </w:r>
          </w:p>
        </w:tc>
        <w:tc>
          <w:tcPr>
            <w:tcW w:w="4091" w:type="dxa"/>
          </w:tcPr>
          <w:p w:rsidR="00564C66" w:rsidRPr="00470174" w:rsidRDefault="00564C66" w:rsidP="00564C66">
            <w:pPr>
              <w:widowControl w:val="0"/>
              <w:rPr>
                <w:lang w:val="uk-UA"/>
              </w:rPr>
            </w:pPr>
            <w:r w:rsidRPr="00470174">
              <w:rPr>
                <w:lang w:val="uk-UA"/>
              </w:rPr>
              <w:t>Придбання та встановлення лічильнику теплової енергії будівлі по вул.Енергетична, 10 (міські бібліотеки)</w:t>
            </w:r>
          </w:p>
        </w:tc>
        <w:tc>
          <w:tcPr>
            <w:tcW w:w="2072" w:type="dxa"/>
          </w:tcPr>
          <w:p w:rsidR="00564C66" w:rsidRPr="00470174" w:rsidRDefault="00564C66" w:rsidP="00564C66">
            <w:pPr>
              <w:widowControl w:val="0"/>
              <w:rPr>
                <w:lang w:val="uk-UA"/>
              </w:rPr>
            </w:pPr>
            <w:r>
              <w:rPr>
                <w:lang w:val="uk-UA"/>
              </w:rPr>
              <w:t>Бібліотека для дорослих, бібліотека для дітей</w:t>
            </w:r>
          </w:p>
        </w:tc>
        <w:tc>
          <w:tcPr>
            <w:tcW w:w="969" w:type="dxa"/>
          </w:tcPr>
          <w:p w:rsidR="00564C66" w:rsidRPr="00C24693" w:rsidRDefault="00564C66" w:rsidP="00564C66">
            <w:pPr>
              <w:pStyle w:val="a6"/>
              <w:widowControl w:val="0"/>
              <w:jc w:val="left"/>
              <w:rPr>
                <w:sz w:val="20"/>
              </w:rPr>
            </w:pPr>
            <w:r>
              <w:rPr>
                <w:sz w:val="20"/>
              </w:rPr>
              <w:t>110201</w:t>
            </w:r>
          </w:p>
        </w:tc>
        <w:tc>
          <w:tcPr>
            <w:tcW w:w="749" w:type="dxa"/>
          </w:tcPr>
          <w:p w:rsidR="00564C66" w:rsidRPr="00C24693" w:rsidRDefault="00564C66" w:rsidP="00564C66">
            <w:pPr>
              <w:pStyle w:val="a6"/>
              <w:widowControl w:val="0"/>
              <w:jc w:val="left"/>
              <w:rPr>
                <w:sz w:val="20"/>
              </w:rPr>
            </w:pPr>
            <w:r>
              <w:rPr>
                <w:sz w:val="20"/>
              </w:rPr>
              <w:t>3110</w:t>
            </w:r>
          </w:p>
        </w:tc>
        <w:tc>
          <w:tcPr>
            <w:tcW w:w="1490" w:type="dxa"/>
          </w:tcPr>
          <w:p w:rsidR="00564C66" w:rsidRPr="00C24693" w:rsidRDefault="00564C66" w:rsidP="00564C66">
            <w:pPr>
              <w:widowControl w:val="0"/>
              <w:rPr>
                <w:lang w:val="uk-UA"/>
              </w:rPr>
            </w:pPr>
            <w:r>
              <w:rPr>
                <w:lang w:val="uk-UA"/>
              </w:rPr>
              <w:t>17800,00</w:t>
            </w:r>
          </w:p>
        </w:tc>
      </w:tr>
      <w:tr w:rsidR="00564C66" w:rsidRPr="00C24693" w:rsidTr="00564C66">
        <w:trPr>
          <w:trHeight w:val="217"/>
        </w:trPr>
        <w:tc>
          <w:tcPr>
            <w:tcW w:w="518" w:type="dxa"/>
          </w:tcPr>
          <w:p w:rsidR="00564C66" w:rsidRPr="00C24693" w:rsidRDefault="00564C66" w:rsidP="00564C66">
            <w:pPr>
              <w:pStyle w:val="a6"/>
              <w:widowControl w:val="0"/>
              <w:jc w:val="left"/>
              <w:rPr>
                <w:sz w:val="20"/>
              </w:rPr>
            </w:pPr>
          </w:p>
        </w:tc>
        <w:tc>
          <w:tcPr>
            <w:tcW w:w="4091" w:type="dxa"/>
          </w:tcPr>
          <w:p w:rsidR="00564C66" w:rsidRPr="00C24693" w:rsidRDefault="00564C66" w:rsidP="00564C66">
            <w:pPr>
              <w:widowControl w:val="0"/>
              <w:rPr>
                <w:b/>
                <w:lang w:val="uk-UA"/>
              </w:rPr>
            </w:pPr>
            <w:r w:rsidRPr="00C24693">
              <w:rPr>
                <w:b/>
                <w:lang w:val="uk-UA"/>
              </w:rPr>
              <w:t>Разом</w:t>
            </w:r>
          </w:p>
        </w:tc>
        <w:tc>
          <w:tcPr>
            <w:tcW w:w="2072" w:type="dxa"/>
          </w:tcPr>
          <w:p w:rsidR="00564C66" w:rsidRPr="00C24693" w:rsidRDefault="00564C66" w:rsidP="00564C66">
            <w:pPr>
              <w:widowControl w:val="0"/>
              <w:rPr>
                <w:b/>
              </w:rPr>
            </w:pPr>
          </w:p>
        </w:tc>
        <w:tc>
          <w:tcPr>
            <w:tcW w:w="969" w:type="dxa"/>
          </w:tcPr>
          <w:p w:rsidR="00564C66" w:rsidRPr="00C24693" w:rsidRDefault="00564C66" w:rsidP="00564C66">
            <w:pPr>
              <w:pStyle w:val="a6"/>
              <w:widowControl w:val="0"/>
              <w:jc w:val="left"/>
              <w:rPr>
                <w:b/>
                <w:sz w:val="20"/>
              </w:rPr>
            </w:pPr>
          </w:p>
        </w:tc>
        <w:tc>
          <w:tcPr>
            <w:tcW w:w="749" w:type="dxa"/>
          </w:tcPr>
          <w:p w:rsidR="00564C66" w:rsidRPr="00C24693" w:rsidRDefault="00564C66" w:rsidP="00564C66">
            <w:pPr>
              <w:pStyle w:val="a6"/>
              <w:widowControl w:val="0"/>
              <w:jc w:val="left"/>
              <w:rPr>
                <w:b/>
                <w:sz w:val="20"/>
              </w:rPr>
            </w:pPr>
          </w:p>
        </w:tc>
        <w:tc>
          <w:tcPr>
            <w:tcW w:w="1490" w:type="dxa"/>
          </w:tcPr>
          <w:p w:rsidR="00564C66" w:rsidRPr="00C24693" w:rsidRDefault="00564C66" w:rsidP="00564C66">
            <w:pPr>
              <w:widowControl w:val="0"/>
              <w:rPr>
                <w:b/>
                <w:lang w:val="uk-UA"/>
              </w:rPr>
            </w:pPr>
            <w:r>
              <w:rPr>
                <w:b/>
                <w:lang w:val="uk-UA"/>
              </w:rPr>
              <w:t>35380,00</w:t>
            </w:r>
          </w:p>
        </w:tc>
      </w:tr>
      <w:tr w:rsidR="00564C66" w:rsidRPr="00C24693" w:rsidTr="00564C66">
        <w:trPr>
          <w:trHeight w:val="318"/>
        </w:trPr>
        <w:tc>
          <w:tcPr>
            <w:tcW w:w="518" w:type="dxa"/>
          </w:tcPr>
          <w:p w:rsidR="00564C66" w:rsidRPr="00C24693" w:rsidRDefault="00564C66" w:rsidP="00564C66">
            <w:pPr>
              <w:pStyle w:val="a6"/>
              <w:widowControl w:val="0"/>
              <w:jc w:val="left"/>
              <w:rPr>
                <w:b/>
                <w:sz w:val="20"/>
              </w:rPr>
            </w:pPr>
          </w:p>
        </w:tc>
        <w:tc>
          <w:tcPr>
            <w:tcW w:w="4091" w:type="dxa"/>
          </w:tcPr>
          <w:p w:rsidR="00564C66" w:rsidRPr="00C24693" w:rsidRDefault="00564C66" w:rsidP="00564C66">
            <w:pPr>
              <w:widowControl w:val="0"/>
              <w:rPr>
                <w:b/>
                <w:lang w:val="uk-UA"/>
              </w:rPr>
            </w:pPr>
            <w:r w:rsidRPr="00C24693">
              <w:rPr>
                <w:b/>
                <w:lang w:val="uk-UA"/>
              </w:rPr>
              <w:t>Палаци і будинки культури, клуби та інші заклади клубного типу</w:t>
            </w:r>
          </w:p>
        </w:tc>
        <w:tc>
          <w:tcPr>
            <w:tcW w:w="2072" w:type="dxa"/>
          </w:tcPr>
          <w:p w:rsidR="00564C66" w:rsidRPr="00C24693" w:rsidRDefault="00564C66" w:rsidP="00564C66">
            <w:pPr>
              <w:widowControl w:val="0"/>
              <w:rPr>
                <w:lang w:val="uk-UA"/>
              </w:rPr>
            </w:pPr>
          </w:p>
        </w:tc>
        <w:tc>
          <w:tcPr>
            <w:tcW w:w="969" w:type="dxa"/>
          </w:tcPr>
          <w:p w:rsidR="00564C66" w:rsidRPr="00C24693" w:rsidRDefault="00564C66" w:rsidP="00564C66">
            <w:pPr>
              <w:pStyle w:val="a6"/>
              <w:widowControl w:val="0"/>
              <w:jc w:val="left"/>
              <w:rPr>
                <w:sz w:val="20"/>
              </w:rPr>
            </w:pPr>
          </w:p>
        </w:tc>
        <w:tc>
          <w:tcPr>
            <w:tcW w:w="749" w:type="dxa"/>
          </w:tcPr>
          <w:p w:rsidR="00564C66" w:rsidRPr="00C24693" w:rsidRDefault="00564C66" w:rsidP="00564C66">
            <w:pPr>
              <w:pStyle w:val="a6"/>
              <w:widowControl w:val="0"/>
              <w:jc w:val="left"/>
              <w:rPr>
                <w:sz w:val="20"/>
              </w:rPr>
            </w:pPr>
          </w:p>
        </w:tc>
        <w:tc>
          <w:tcPr>
            <w:tcW w:w="1490" w:type="dxa"/>
          </w:tcPr>
          <w:p w:rsidR="00564C66" w:rsidRPr="00C24693" w:rsidRDefault="00564C66" w:rsidP="00564C66">
            <w:pPr>
              <w:widowControl w:val="0"/>
              <w:rPr>
                <w:lang w:val="uk-UA"/>
              </w:rPr>
            </w:pPr>
          </w:p>
        </w:tc>
      </w:tr>
      <w:tr w:rsidR="00564C66" w:rsidRPr="00C24693" w:rsidTr="00564C66">
        <w:trPr>
          <w:trHeight w:val="318"/>
        </w:trPr>
        <w:tc>
          <w:tcPr>
            <w:tcW w:w="518" w:type="dxa"/>
          </w:tcPr>
          <w:p w:rsidR="00564C66" w:rsidRDefault="00564C66" w:rsidP="00564C66">
            <w:pPr>
              <w:pStyle w:val="a6"/>
              <w:widowControl w:val="0"/>
              <w:jc w:val="left"/>
              <w:rPr>
                <w:sz w:val="20"/>
              </w:rPr>
            </w:pPr>
            <w:r>
              <w:rPr>
                <w:sz w:val="20"/>
              </w:rPr>
              <w:t>26</w:t>
            </w:r>
          </w:p>
        </w:tc>
        <w:tc>
          <w:tcPr>
            <w:tcW w:w="4091" w:type="dxa"/>
          </w:tcPr>
          <w:p w:rsidR="00564C66" w:rsidRPr="000F6F3F" w:rsidRDefault="00564C66" w:rsidP="00564C66">
            <w:pPr>
              <w:widowControl w:val="0"/>
              <w:rPr>
                <w:lang w:val="uk-UA"/>
              </w:rPr>
            </w:pPr>
            <w:r>
              <w:rPr>
                <w:lang w:val="uk-UA"/>
              </w:rPr>
              <w:t>Придбання електроосвітлювальної апаратури</w:t>
            </w:r>
          </w:p>
        </w:tc>
        <w:tc>
          <w:tcPr>
            <w:tcW w:w="2072" w:type="dxa"/>
          </w:tcPr>
          <w:p w:rsidR="00564C66" w:rsidRPr="00C24693" w:rsidRDefault="00564C66" w:rsidP="00564C66">
            <w:pPr>
              <w:widowControl w:val="0"/>
              <w:rPr>
                <w:lang w:val="uk-UA"/>
              </w:rPr>
            </w:pPr>
            <w:r w:rsidRPr="00C24693">
              <w:rPr>
                <w:lang w:val="uk-UA"/>
              </w:rPr>
              <w:t>КЗ «Палац культури «Ювілейний»</w:t>
            </w:r>
          </w:p>
        </w:tc>
        <w:tc>
          <w:tcPr>
            <w:tcW w:w="969" w:type="dxa"/>
          </w:tcPr>
          <w:p w:rsidR="00564C66" w:rsidRPr="00C24693" w:rsidRDefault="00564C66" w:rsidP="00564C66">
            <w:pPr>
              <w:pStyle w:val="a6"/>
              <w:widowControl w:val="0"/>
              <w:jc w:val="left"/>
              <w:rPr>
                <w:sz w:val="20"/>
              </w:rPr>
            </w:pPr>
            <w:r w:rsidRPr="00C24693">
              <w:rPr>
                <w:sz w:val="20"/>
              </w:rPr>
              <w:t>1</w:t>
            </w:r>
            <w:r>
              <w:rPr>
                <w:sz w:val="20"/>
              </w:rPr>
              <w:t>10204</w:t>
            </w:r>
          </w:p>
        </w:tc>
        <w:tc>
          <w:tcPr>
            <w:tcW w:w="749" w:type="dxa"/>
          </w:tcPr>
          <w:p w:rsidR="00564C66" w:rsidRPr="00C24693" w:rsidRDefault="00564C66" w:rsidP="00564C66">
            <w:pPr>
              <w:pStyle w:val="a6"/>
              <w:widowControl w:val="0"/>
              <w:jc w:val="left"/>
              <w:rPr>
                <w:sz w:val="20"/>
              </w:rPr>
            </w:pPr>
            <w:r>
              <w:rPr>
                <w:sz w:val="20"/>
              </w:rPr>
              <w:t>3110</w:t>
            </w:r>
          </w:p>
        </w:tc>
        <w:tc>
          <w:tcPr>
            <w:tcW w:w="1490" w:type="dxa"/>
          </w:tcPr>
          <w:p w:rsidR="00564C66" w:rsidRPr="000F6F3F" w:rsidRDefault="00564C66" w:rsidP="00564C66">
            <w:pPr>
              <w:widowControl w:val="0"/>
              <w:rPr>
                <w:lang w:val="uk-UA"/>
              </w:rPr>
            </w:pPr>
            <w:r>
              <w:rPr>
                <w:lang w:val="uk-UA"/>
              </w:rPr>
              <w:t>78000,00</w:t>
            </w:r>
          </w:p>
        </w:tc>
      </w:tr>
      <w:tr w:rsidR="00564C66" w:rsidRPr="00C24693" w:rsidTr="00564C66">
        <w:trPr>
          <w:trHeight w:val="318"/>
        </w:trPr>
        <w:tc>
          <w:tcPr>
            <w:tcW w:w="518" w:type="dxa"/>
          </w:tcPr>
          <w:p w:rsidR="00564C66" w:rsidRDefault="00564C66" w:rsidP="00564C66">
            <w:pPr>
              <w:pStyle w:val="a6"/>
              <w:widowControl w:val="0"/>
              <w:jc w:val="left"/>
              <w:rPr>
                <w:sz w:val="20"/>
              </w:rPr>
            </w:pPr>
            <w:r>
              <w:rPr>
                <w:sz w:val="20"/>
              </w:rPr>
              <w:t>27</w:t>
            </w:r>
          </w:p>
        </w:tc>
        <w:tc>
          <w:tcPr>
            <w:tcW w:w="4091" w:type="dxa"/>
          </w:tcPr>
          <w:p w:rsidR="00564C66" w:rsidRPr="00C24693" w:rsidRDefault="00564C66" w:rsidP="00564C66">
            <w:pPr>
              <w:widowControl w:val="0"/>
              <w:rPr>
                <w:lang w:val="uk-UA"/>
              </w:rPr>
            </w:pPr>
            <w:r>
              <w:rPr>
                <w:lang w:val="uk-UA"/>
              </w:rPr>
              <w:t>Капітальний ремонт (з</w:t>
            </w:r>
            <w:r w:rsidRPr="00C24693">
              <w:rPr>
                <w:lang w:val="uk-UA"/>
              </w:rPr>
              <w:t>аміна вікон</w:t>
            </w:r>
            <w:r>
              <w:rPr>
                <w:lang w:val="uk-UA"/>
              </w:rPr>
              <w:t>) КЗ «Палац культури «Ювілейний»</w:t>
            </w:r>
          </w:p>
        </w:tc>
        <w:tc>
          <w:tcPr>
            <w:tcW w:w="2072" w:type="dxa"/>
          </w:tcPr>
          <w:p w:rsidR="00564C66" w:rsidRPr="00C24693" w:rsidRDefault="00564C66" w:rsidP="00564C66">
            <w:pPr>
              <w:widowControl w:val="0"/>
              <w:rPr>
                <w:lang w:val="uk-UA"/>
              </w:rPr>
            </w:pPr>
            <w:r w:rsidRPr="00C24693">
              <w:rPr>
                <w:lang w:val="uk-UA"/>
              </w:rPr>
              <w:t>КЗ «Палац культури «Ювілейний»</w:t>
            </w:r>
          </w:p>
        </w:tc>
        <w:tc>
          <w:tcPr>
            <w:tcW w:w="969" w:type="dxa"/>
          </w:tcPr>
          <w:p w:rsidR="00564C66" w:rsidRPr="00C24693" w:rsidRDefault="00564C66" w:rsidP="00564C66">
            <w:pPr>
              <w:pStyle w:val="a6"/>
              <w:widowControl w:val="0"/>
              <w:jc w:val="left"/>
              <w:rPr>
                <w:sz w:val="20"/>
              </w:rPr>
            </w:pPr>
            <w:r w:rsidRPr="00C24693">
              <w:rPr>
                <w:sz w:val="20"/>
              </w:rPr>
              <w:t>1</w:t>
            </w:r>
            <w:r>
              <w:rPr>
                <w:sz w:val="20"/>
              </w:rPr>
              <w:t>10204</w:t>
            </w:r>
          </w:p>
        </w:tc>
        <w:tc>
          <w:tcPr>
            <w:tcW w:w="749" w:type="dxa"/>
          </w:tcPr>
          <w:p w:rsidR="00564C66" w:rsidRPr="00C24693" w:rsidRDefault="00564C66" w:rsidP="00564C66">
            <w:pPr>
              <w:pStyle w:val="a6"/>
              <w:widowControl w:val="0"/>
              <w:jc w:val="left"/>
              <w:rPr>
                <w:sz w:val="20"/>
              </w:rPr>
            </w:pPr>
            <w:r>
              <w:rPr>
                <w:sz w:val="20"/>
              </w:rPr>
              <w:t>3132</w:t>
            </w:r>
          </w:p>
        </w:tc>
        <w:tc>
          <w:tcPr>
            <w:tcW w:w="1490" w:type="dxa"/>
          </w:tcPr>
          <w:p w:rsidR="00564C66" w:rsidRPr="000F6F3F" w:rsidRDefault="00564C66" w:rsidP="00564C66">
            <w:pPr>
              <w:widowControl w:val="0"/>
              <w:rPr>
                <w:lang w:val="uk-UA"/>
              </w:rPr>
            </w:pPr>
            <w:r>
              <w:rPr>
                <w:lang w:val="uk-UA"/>
              </w:rPr>
              <w:t>1231,00</w:t>
            </w:r>
            <w:r>
              <w:rPr>
                <w:sz w:val="16"/>
                <w:szCs w:val="16"/>
              </w:rPr>
              <w:t xml:space="preserve">( </w:t>
            </w:r>
            <w:r>
              <w:rPr>
                <w:sz w:val="16"/>
                <w:szCs w:val="16"/>
                <w:lang w:val="uk-UA"/>
              </w:rPr>
              <w:t xml:space="preserve">оплата заборгованості </w:t>
            </w:r>
            <w:r>
              <w:rPr>
                <w:sz w:val="16"/>
                <w:szCs w:val="16"/>
              </w:rPr>
              <w:t xml:space="preserve"> за 201</w:t>
            </w:r>
            <w:r>
              <w:rPr>
                <w:sz w:val="16"/>
                <w:szCs w:val="16"/>
                <w:lang w:val="uk-UA"/>
              </w:rPr>
              <w:t>3</w:t>
            </w:r>
            <w:r>
              <w:rPr>
                <w:sz w:val="16"/>
                <w:szCs w:val="16"/>
              </w:rPr>
              <w:t xml:space="preserve"> рік</w:t>
            </w:r>
            <w:r w:rsidRPr="00217D05">
              <w:rPr>
                <w:sz w:val="16"/>
                <w:szCs w:val="16"/>
              </w:rPr>
              <w:t>)</w:t>
            </w:r>
          </w:p>
        </w:tc>
      </w:tr>
      <w:tr w:rsidR="00564C66" w:rsidRPr="00C24693" w:rsidTr="00564C66">
        <w:trPr>
          <w:trHeight w:val="318"/>
        </w:trPr>
        <w:tc>
          <w:tcPr>
            <w:tcW w:w="518" w:type="dxa"/>
          </w:tcPr>
          <w:p w:rsidR="00564C66" w:rsidRDefault="00564C66" w:rsidP="00564C66">
            <w:pPr>
              <w:pStyle w:val="a6"/>
              <w:widowControl w:val="0"/>
              <w:jc w:val="left"/>
              <w:rPr>
                <w:sz w:val="20"/>
              </w:rPr>
            </w:pPr>
            <w:r>
              <w:rPr>
                <w:sz w:val="20"/>
              </w:rPr>
              <w:t>28</w:t>
            </w:r>
          </w:p>
        </w:tc>
        <w:tc>
          <w:tcPr>
            <w:tcW w:w="4091" w:type="dxa"/>
          </w:tcPr>
          <w:p w:rsidR="00564C66" w:rsidRPr="00AC3220" w:rsidRDefault="00564C66" w:rsidP="00564C66">
            <w:pPr>
              <w:widowControl w:val="0"/>
              <w:rPr>
                <w:lang w:val="uk-UA"/>
              </w:rPr>
            </w:pPr>
            <w:r w:rsidRPr="00AC3220">
              <w:rPr>
                <w:lang w:val="uk-UA"/>
              </w:rPr>
              <w:t>Придбання ноутбуку ПК «Ювілейний»</w:t>
            </w:r>
          </w:p>
        </w:tc>
        <w:tc>
          <w:tcPr>
            <w:tcW w:w="2072" w:type="dxa"/>
          </w:tcPr>
          <w:p w:rsidR="00564C66" w:rsidRPr="00C24693" w:rsidRDefault="00564C66" w:rsidP="00564C66">
            <w:pPr>
              <w:widowControl w:val="0"/>
              <w:rPr>
                <w:lang w:val="uk-UA"/>
              </w:rPr>
            </w:pPr>
            <w:r w:rsidRPr="00C24693">
              <w:rPr>
                <w:lang w:val="uk-UA"/>
              </w:rPr>
              <w:t>КЗ «Палац культури «Ювілейний»</w:t>
            </w:r>
          </w:p>
        </w:tc>
        <w:tc>
          <w:tcPr>
            <w:tcW w:w="969" w:type="dxa"/>
          </w:tcPr>
          <w:p w:rsidR="00564C66" w:rsidRPr="00C24693" w:rsidRDefault="00564C66" w:rsidP="00564C66">
            <w:pPr>
              <w:pStyle w:val="a6"/>
              <w:widowControl w:val="0"/>
              <w:jc w:val="left"/>
              <w:rPr>
                <w:sz w:val="20"/>
              </w:rPr>
            </w:pPr>
            <w:r>
              <w:rPr>
                <w:sz w:val="20"/>
              </w:rPr>
              <w:t>110204</w:t>
            </w:r>
          </w:p>
        </w:tc>
        <w:tc>
          <w:tcPr>
            <w:tcW w:w="749" w:type="dxa"/>
          </w:tcPr>
          <w:p w:rsidR="00564C66" w:rsidRDefault="00564C66" w:rsidP="00564C66">
            <w:pPr>
              <w:pStyle w:val="a6"/>
              <w:widowControl w:val="0"/>
              <w:jc w:val="left"/>
              <w:rPr>
                <w:sz w:val="20"/>
              </w:rPr>
            </w:pPr>
            <w:r>
              <w:rPr>
                <w:sz w:val="20"/>
              </w:rPr>
              <w:t>3110</w:t>
            </w:r>
          </w:p>
        </w:tc>
        <w:tc>
          <w:tcPr>
            <w:tcW w:w="1490" w:type="dxa"/>
          </w:tcPr>
          <w:p w:rsidR="00564C66" w:rsidRDefault="00564C66" w:rsidP="00564C66">
            <w:pPr>
              <w:widowControl w:val="0"/>
              <w:rPr>
                <w:lang w:val="uk-UA"/>
              </w:rPr>
            </w:pPr>
            <w:r>
              <w:rPr>
                <w:lang w:val="uk-UA"/>
              </w:rPr>
              <w:t>8000,00</w:t>
            </w:r>
          </w:p>
        </w:tc>
      </w:tr>
      <w:tr w:rsidR="00564C66" w:rsidRPr="00C24693" w:rsidTr="00564C66">
        <w:trPr>
          <w:trHeight w:val="318"/>
        </w:trPr>
        <w:tc>
          <w:tcPr>
            <w:tcW w:w="518" w:type="dxa"/>
          </w:tcPr>
          <w:p w:rsidR="00564C66" w:rsidRPr="00C24693" w:rsidRDefault="00564C66" w:rsidP="00564C66">
            <w:pPr>
              <w:pStyle w:val="a6"/>
              <w:widowControl w:val="0"/>
              <w:jc w:val="left"/>
              <w:rPr>
                <w:b/>
                <w:sz w:val="20"/>
              </w:rPr>
            </w:pPr>
          </w:p>
        </w:tc>
        <w:tc>
          <w:tcPr>
            <w:tcW w:w="4091" w:type="dxa"/>
          </w:tcPr>
          <w:p w:rsidR="00564C66" w:rsidRPr="0099706E" w:rsidRDefault="00564C66" w:rsidP="00564C66">
            <w:pPr>
              <w:widowControl w:val="0"/>
              <w:rPr>
                <w:lang w:val="uk-UA"/>
              </w:rPr>
            </w:pPr>
            <w:r w:rsidRPr="00C24693">
              <w:rPr>
                <w:b/>
                <w:lang w:val="uk-UA"/>
              </w:rPr>
              <w:t>Разом</w:t>
            </w:r>
          </w:p>
        </w:tc>
        <w:tc>
          <w:tcPr>
            <w:tcW w:w="2072" w:type="dxa"/>
          </w:tcPr>
          <w:p w:rsidR="00564C66" w:rsidRPr="00C24693" w:rsidRDefault="00564C66" w:rsidP="00564C66">
            <w:pPr>
              <w:widowControl w:val="0"/>
              <w:rPr>
                <w:lang w:val="uk-UA"/>
              </w:rPr>
            </w:pPr>
          </w:p>
        </w:tc>
        <w:tc>
          <w:tcPr>
            <w:tcW w:w="969" w:type="dxa"/>
          </w:tcPr>
          <w:p w:rsidR="00564C66" w:rsidRPr="00C24693" w:rsidRDefault="00564C66" w:rsidP="00564C66">
            <w:pPr>
              <w:pStyle w:val="a6"/>
              <w:widowControl w:val="0"/>
              <w:jc w:val="left"/>
              <w:rPr>
                <w:sz w:val="20"/>
              </w:rPr>
            </w:pPr>
          </w:p>
        </w:tc>
        <w:tc>
          <w:tcPr>
            <w:tcW w:w="749" w:type="dxa"/>
          </w:tcPr>
          <w:p w:rsidR="00564C66" w:rsidRPr="00C24693" w:rsidRDefault="00564C66" w:rsidP="00564C66">
            <w:pPr>
              <w:pStyle w:val="a6"/>
              <w:widowControl w:val="0"/>
              <w:jc w:val="left"/>
              <w:rPr>
                <w:sz w:val="20"/>
              </w:rPr>
            </w:pPr>
          </w:p>
        </w:tc>
        <w:tc>
          <w:tcPr>
            <w:tcW w:w="1490" w:type="dxa"/>
          </w:tcPr>
          <w:p w:rsidR="00564C66" w:rsidRPr="00552F31" w:rsidRDefault="00564C66" w:rsidP="00564C66">
            <w:pPr>
              <w:widowControl w:val="0"/>
              <w:rPr>
                <w:b/>
                <w:lang w:val="uk-UA"/>
              </w:rPr>
            </w:pPr>
            <w:r>
              <w:rPr>
                <w:b/>
                <w:lang w:val="uk-UA"/>
              </w:rPr>
              <w:t>87231,00</w:t>
            </w:r>
          </w:p>
        </w:tc>
      </w:tr>
      <w:tr w:rsidR="00564C66" w:rsidRPr="00C24693" w:rsidTr="00564C66">
        <w:trPr>
          <w:trHeight w:val="304"/>
        </w:trPr>
        <w:tc>
          <w:tcPr>
            <w:tcW w:w="518" w:type="dxa"/>
          </w:tcPr>
          <w:p w:rsidR="00564C66" w:rsidRPr="00C24693" w:rsidRDefault="00564C66" w:rsidP="00564C66">
            <w:pPr>
              <w:pStyle w:val="a6"/>
              <w:widowControl w:val="0"/>
              <w:jc w:val="left"/>
              <w:rPr>
                <w:b/>
                <w:sz w:val="20"/>
              </w:rPr>
            </w:pPr>
          </w:p>
        </w:tc>
        <w:tc>
          <w:tcPr>
            <w:tcW w:w="4091" w:type="dxa"/>
          </w:tcPr>
          <w:p w:rsidR="00564C66" w:rsidRPr="0099706E" w:rsidRDefault="00564C66" w:rsidP="00564C66">
            <w:pPr>
              <w:widowControl w:val="0"/>
              <w:rPr>
                <w:b/>
                <w:lang w:val="uk-UA"/>
              </w:rPr>
            </w:pPr>
            <w:r w:rsidRPr="00C24693">
              <w:rPr>
                <w:b/>
              </w:rPr>
              <w:t xml:space="preserve">Капітальні вкладення. </w:t>
            </w:r>
          </w:p>
        </w:tc>
        <w:tc>
          <w:tcPr>
            <w:tcW w:w="2072" w:type="dxa"/>
          </w:tcPr>
          <w:p w:rsidR="00564C66" w:rsidRPr="00C24693" w:rsidRDefault="00564C66" w:rsidP="00564C66">
            <w:pPr>
              <w:pStyle w:val="a6"/>
              <w:widowControl w:val="0"/>
              <w:jc w:val="left"/>
              <w:rPr>
                <w:sz w:val="20"/>
              </w:rPr>
            </w:pPr>
          </w:p>
        </w:tc>
        <w:tc>
          <w:tcPr>
            <w:tcW w:w="969" w:type="dxa"/>
          </w:tcPr>
          <w:p w:rsidR="00564C66" w:rsidRPr="00C24693" w:rsidRDefault="00564C66" w:rsidP="00564C66">
            <w:pPr>
              <w:pStyle w:val="a6"/>
              <w:widowControl w:val="0"/>
              <w:jc w:val="left"/>
              <w:rPr>
                <w:sz w:val="20"/>
              </w:rPr>
            </w:pPr>
          </w:p>
        </w:tc>
        <w:tc>
          <w:tcPr>
            <w:tcW w:w="749" w:type="dxa"/>
          </w:tcPr>
          <w:p w:rsidR="00564C66" w:rsidRPr="00C24693" w:rsidRDefault="00564C66" w:rsidP="00564C66">
            <w:pPr>
              <w:pStyle w:val="a6"/>
              <w:widowControl w:val="0"/>
              <w:jc w:val="left"/>
              <w:rPr>
                <w:sz w:val="20"/>
              </w:rPr>
            </w:pPr>
          </w:p>
        </w:tc>
        <w:tc>
          <w:tcPr>
            <w:tcW w:w="1490" w:type="dxa"/>
          </w:tcPr>
          <w:p w:rsidR="00564C66" w:rsidRPr="00C24693" w:rsidRDefault="00564C66" w:rsidP="00564C66">
            <w:pPr>
              <w:pStyle w:val="a6"/>
              <w:widowControl w:val="0"/>
              <w:jc w:val="left"/>
              <w:rPr>
                <w:sz w:val="20"/>
              </w:rPr>
            </w:pPr>
          </w:p>
        </w:tc>
      </w:tr>
      <w:tr w:rsidR="00564C66" w:rsidRPr="00C24693" w:rsidTr="00564C66">
        <w:trPr>
          <w:trHeight w:val="296"/>
        </w:trPr>
        <w:tc>
          <w:tcPr>
            <w:tcW w:w="518" w:type="dxa"/>
          </w:tcPr>
          <w:p w:rsidR="00564C66" w:rsidRDefault="00564C66" w:rsidP="00564C66">
            <w:pPr>
              <w:pStyle w:val="a6"/>
              <w:widowControl w:val="0"/>
              <w:jc w:val="left"/>
              <w:rPr>
                <w:sz w:val="20"/>
              </w:rPr>
            </w:pPr>
            <w:r>
              <w:rPr>
                <w:sz w:val="20"/>
              </w:rPr>
              <w:t>29</w:t>
            </w:r>
          </w:p>
        </w:tc>
        <w:tc>
          <w:tcPr>
            <w:tcW w:w="4091" w:type="dxa"/>
          </w:tcPr>
          <w:p w:rsidR="00564C66" w:rsidRPr="00CF3ECC" w:rsidRDefault="00564C66" w:rsidP="00564C66">
            <w:pPr>
              <w:pStyle w:val="a6"/>
              <w:widowControl w:val="0"/>
              <w:jc w:val="left"/>
              <w:rPr>
                <w:sz w:val="18"/>
                <w:szCs w:val="18"/>
              </w:rPr>
            </w:pPr>
            <w:r>
              <w:rPr>
                <w:sz w:val="18"/>
                <w:szCs w:val="18"/>
              </w:rPr>
              <w:t>Проектно-вишукувальні роботи з будівництва спортивного майданчика</w:t>
            </w:r>
          </w:p>
        </w:tc>
        <w:tc>
          <w:tcPr>
            <w:tcW w:w="2072" w:type="dxa"/>
          </w:tcPr>
          <w:p w:rsidR="00564C66" w:rsidRPr="00C24693" w:rsidRDefault="00564C66" w:rsidP="00564C66">
            <w:pPr>
              <w:pStyle w:val="a6"/>
              <w:widowControl w:val="0"/>
              <w:jc w:val="left"/>
              <w:rPr>
                <w:sz w:val="20"/>
              </w:rPr>
            </w:pPr>
            <w:r w:rsidRPr="00C24693">
              <w:rPr>
                <w:sz w:val="20"/>
              </w:rPr>
              <w:t>Зеленодольська міська рада</w:t>
            </w:r>
          </w:p>
        </w:tc>
        <w:tc>
          <w:tcPr>
            <w:tcW w:w="969" w:type="dxa"/>
          </w:tcPr>
          <w:p w:rsidR="00564C66" w:rsidRDefault="00564C66" w:rsidP="00564C66">
            <w:pPr>
              <w:pStyle w:val="a6"/>
              <w:widowControl w:val="0"/>
              <w:jc w:val="left"/>
              <w:rPr>
                <w:sz w:val="20"/>
              </w:rPr>
            </w:pPr>
            <w:r>
              <w:rPr>
                <w:sz w:val="20"/>
              </w:rPr>
              <w:t>150101</w:t>
            </w:r>
          </w:p>
        </w:tc>
        <w:tc>
          <w:tcPr>
            <w:tcW w:w="749" w:type="dxa"/>
          </w:tcPr>
          <w:p w:rsidR="00564C66" w:rsidRDefault="00564C66" w:rsidP="00564C66">
            <w:pPr>
              <w:widowControl w:val="0"/>
              <w:rPr>
                <w:lang w:val="uk-UA"/>
              </w:rPr>
            </w:pPr>
            <w:r>
              <w:rPr>
                <w:lang w:val="uk-UA"/>
              </w:rPr>
              <w:t>3122</w:t>
            </w:r>
          </w:p>
        </w:tc>
        <w:tc>
          <w:tcPr>
            <w:tcW w:w="1490" w:type="dxa"/>
          </w:tcPr>
          <w:p w:rsidR="00564C66" w:rsidRDefault="00564C66" w:rsidP="00564C66">
            <w:pPr>
              <w:widowControl w:val="0"/>
              <w:rPr>
                <w:lang w:val="uk-UA"/>
              </w:rPr>
            </w:pPr>
            <w:r>
              <w:rPr>
                <w:lang w:val="uk-UA"/>
              </w:rPr>
              <w:t>34000,00</w:t>
            </w:r>
          </w:p>
        </w:tc>
      </w:tr>
      <w:tr w:rsidR="00564C66" w:rsidRPr="00C24693" w:rsidTr="00564C66">
        <w:trPr>
          <w:trHeight w:val="296"/>
        </w:trPr>
        <w:tc>
          <w:tcPr>
            <w:tcW w:w="518" w:type="dxa"/>
          </w:tcPr>
          <w:p w:rsidR="00564C66" w:rsidRPr="00C24693" w:rsidRDefault="00564C66" w:rsidP="00564C66">
            <w:pPr>
              <w:pStyle w:val="a6"/>
              <w:widowControl w:val="0"/>
              <w:jc w:val="left"/>
              <w:rPr>
                <w:sz w:val="20"/>
              </w:rPr>
            </w:pPr>
            <w:r>
              <w:rPr>
                <w:sz w:val="20"/>
              </w:rPr>
              <w:t>30</w:t>
            </w:r>
          </w:p>
        </w:tc>
        <w:tc>
          <w:tcPr>
            <w:tcW w:w="4091" w:type="dxa"/>
          </w:tcPr>
          <w:p w:rsidR="00564C66" w:rsidRPr="000F6F3F" w:rsidRDefault="00564C66" w:rsidP="00564C66">
            <w:pPr>
              <w:widowControl w:val="0"/>
              <w:rPr>
                <w:lang w:val="uk-UA"/>
              </w:rPr>
            </w:pPr>
            <w:r>
              <w:rPr>
                <w:lang w:val="uk-UA"/>
              </w:rPr>
              <w:t>Проектно-вишукувальні роботи з реконструкції</w:t>
            </w:r>
            <w:r w:rsidRPr="000F6F3F">
              <w:rPr>
                <w:lang w:val="uk-UA"/>
              </w:rPr>
              <w:t xml:space="preserve"> мережі вуличного освітлення в парковій зоні м.Зеленодольськ</w:t>
            </w:r>
          </w:p>
        </w:tc>
        <w:tc>
          <w:tcPr>
            <w:tcW w:w="2072" w:type="dxa"/>
          </w:tcPr>
          <w:p w:rsidR="00564C66" w:rsidRPr="00C24693" w:rsidRDefault="00564C66" w:rsidP="00564C66">
            <w:pPr>
              <w:pStyle w:val="a6"/>
              <w:widowControl w:val="0"/>
              <w:jc w:val="left"/>
              <w:rPr>
                <w:sz w:val="20"/>
              </w:rPr>
            </w:pPr>
            <w:r w:rsidRPr="00C24693">
              <w:rPr>
                <w:sz w:val="20"/>
              </w:rPr>
              <w:t>Зеленодольська міська рада</w:t>
            </w:r>
          </w:p>
        </w:tc>
        <w:tc>
          <w:tcPr>
            <w:tcW w:w="969" w:type="dxa"/>
          </w:tcPr>
          <w:p w:rsidR="00564C66" w:rsidRPr="00C24693" w:rsidRDefault="00564C66" w:rsidP="00564C66">
            <w:pPr>
              <w:pStyle w:val="a6"/>
              <w:widowControl w:val="0"/>
              <w:jc w:val="left"/>
              <w:rPr>
                <w:sz w:val="20"/>
              </w:rPr>
            </w:pPr>
            <w:r w:rsidRPr="00C24693">
              <w:rPr>
                <w:sz w:val="20"/>
              </w:rPr>
              <w:t>150101</w:t>
            </w:r>
          </w:p>
        </w:tc>
        <w:tc>
          <w:tcPr>
            <w:tcW w:w="749" w:type="dxa"/>
          </w:tcPr>
          <w:p w:rsidR="00564C66" w:rsidRPr="00552F31" w:rsidRDefault="00564C66" w:rsidP="00564C66">
            <w:pPr>
              <w:pStyle w:val="a6"/>
              <w:widowControl w:val="0"/>
              <w:jc w:val="left"/>
              <w:rPr>
                <w:sz w:val="20"/>
              </w:rPr>
            </w:pPr>
            <w:r w:rsidRPr="00552F31">
              <w:rPr>
                <w:sz w:val="20"/>
              </w:rPr>
              <w:t>3142</w:t>
            </w:r>
          </w:p>
        </w:tc>
        <w:tc>
          <w:tcPr>
            <w:tcW w:w="1490" w:type="dxa"/>
          </w:tcPr>
          <w:p w:rsidR="00564C66" w:rsidRPr="000F6F3F" w:rsidRDefault="00564C66" w:rsidP="00564C66">
            <w:pPr>
              <w:widowControl w:val="0"/>
              <w:rPr>
                <w:lang w:val="uk-UA"/>
              </w:rPr>
            </w:pPr>
            <w:r>
              <w:rPr>
                <w:lang w:val="uk-UA"/>
              </w:rPr>
              <w:t>9</w:t>
            </w:r>
            <w:r w:rsidRPr="000F6F3F">
              <w:rPr>
                <w:lang w:val="uk-UA"/>
              </w:rPr>
              <w:t>000,00</w:t>
            </w:r>
          </w:p>
        </w:tc>
      </w:tr>
      <w:tr w:rsidR="00564C66" w:rsidRPr="00C24693" w:rsidTr="00564C66">
        <w:trPr>
          <w:trHeight w:val="296"/>
        </w:trPr>
        <w:tc>
          <w:tcPr>
            <w:tcW w:w="518" w:type="dxa"/>
          </w:tcPr>
          <w:p w:rsidR="00564C66" w:rsidRDefault="00564C66" w:rsidP="00564C66">
            <w:pPr>
              <w:pStyle w:val="a6"/>
              <w:widowControl w:val="0"/>
              <w:jc w:val="left"/>
              <w:rPr>
                <w:sz w:val="20"/>
              </w:rPr>
            </w:pPr>
            <w:r>
              <w:rPr>
                <w:sz w:val="20"/>
              </w:rPr>
              <w:t>31</w:t>
            </w:r>
          </w:p>
        </w:tc>
        <w:tc>
          <w:tcPr>
            <w:tcW w:w="4091" w:type="dxa"/>
          </w:tcPr>
          <w:p w:rsidR="00564C66" w:rsidRPr="00217D05" w:rsidRDefault="00564C66" w:rsidP="00564C66">
            <w:pPr>
              <w:widowControl w:val="0"/>
              <w:rPr>
                <w:lang w:val="uk-UA"/>
              </w:rPr>
            </w:pPr>
            <w:r w:rsidRPr="00217D05">
              <w:rPr>
                <w:lang w:val="uk-UA"/>
              </w:rPr>
              <w:t>Реконструкція мережі вуличного освітлення ІІІ черга</w:t>
            </w:r>
          </w:p>
        </w:tc>
        <w:tc>
          <w:tcPr>
            <w:tcW w:w="2072" w:type="dxa"/>
          </w:tcPr>
          <w:p w:rsidR="00564C66" w:rsidRPr="00C24693" w:rsidRDefault="00564C66" w:rsidP="00564C66">
            <w:pPr>
              <w:pStyle w:val="a6"/>
              <w:widowControl w:val="0"/>
              <w:jc w:val="left"/>
              <w:rPr>
                <w:sz w:val="20"/>
              </w:rPr>
            </w:pPr>
            <w:r w:rsidRPr="00C24693">
              <w:rPr>
                <w:sz w:val="20"/>
              </w:rPr>
              <w:t>Зеленодольська міська рада</w:t>
            </w:r>
          </w:p>
        </w:tc>
        <w:tc>
          <w:tcPr>
            <w:tcW w:w="969" w:type="dxa"/>
          </w:tcPr>
          <w:p w:rsidR="00564C66" w:rsidRPr="00C24693" w:rsidRDefault="00564C66" w:rsidP="00564C66">
            <w:pPr>
              <w:pStyle w:val="a6"/>
              <w:widowControl w:val="0"/>
              <w:jc w:val="left"/>
              <w:rPr>
                <w:sz w:val="20"/>
              </w:rPr>
            </w:pPr>
            <w:r w:rsidRPr="00C24693">
              <w:rPr>
                <w:sz w:val="20"/>
              </w:rPr>
              <w:t>150101</w:t>
            </w:r>
          </w:p>
        </w:tc>
        <w:tc>
          <w:tcPr>
            <w:tcW w:w="749" w:type="dxa"/>
          </w:tcPr>
          <w:p w:rsidR="00564C66" w:rsidRPr="00591947" w:rsidRDefault="00564C66" w:rsidP="00564C66">
            <w:pPr>
              <w:pStyle w:val="a6"/>
              <w:widowControl w:val="0"/>
              <w:jc w:val="left"/>
              <w:rPr>
                <w:sz w:val="20"/>
              </w:rPr>
            </w:pPr>
            <w:r>
              <w:rPr>
                <w:sz w:val="20"/>
              </w:rPr>
              <w:t>3142</w:t>
            </w:r>
          </w:p>
        </w:tc>
        <w:tc>
          <w:tcPr>
            <w:tcW w:w="1490" w:type="dxa"/>
          </w:tcPr>
          <w:p w:rsidR="00564C66" w:rsidRDefault="00564C66" w:rsidP="00564C66">
            <w:pPr>
              <w:widowControl w:val="0"/>
              <w:rPr>
                <w:lang w:val="uk-UA"/>
              </w:rPr>
            </w:pPr>
            <w:r>
              <w:rPr>
                <w:lang w:val="uk-UA"/>
              </w:rPr>
              <w:t xml:space="preserve">288977,78        </w:t>
            </w:r>
            <w:r>
              <w:rPr>
                <w:sz w:val="16"/>
                <w:szCs w:val="16"/>
              </w:rPr>
              <w:t xml:space="preserve">( </w:t>
            </w:r>
            <w:r>
              <w:rPr>
                <w:sz w:val="16"/>
                <w:szCs w:val="16"/>
                <w:lang w:val="uk-UA"/>
              </w:rPr>
              <w:t xml:space="preserve">у т.ч. оплата  боргу </w:t>
            </w:r>
            <w:r>
              <w:rPr>
                <w:sz w:val="16"/>
                <w:szCs w:val="16"/>
              </w:rPr>
              <w:t xml:space="preserve"> за 201</w:t>
            </w:r>
            <w:r>
              <w:rPr>
                <w:sz w:val="16"/>
                <w:szCs w:val="16"/>
                <w:lang w:val="uk-UA"/>
              </w:rPr>
              <w:t>3</w:t>
            </w:r>
            <w:r>
              <w:rPr>
                <w:sz w:val="16"/>
                <w:szCs w:val="16"/>
              </w:rPr>
              <w:t xml:space="preserve"> рік</w:t>
            </w:r>
            <w:r>
              <w:rPr>
                <w:sz w:val="16"/>
                <w:szCs w:val="16"/>
                <w:lang w:val="uk-UA"/>
              </w:rPr>
              <w:t xml:space="preserve"> -199477,78</w:t>
            </w:r>
            <w:r w:rsidRPr="00217D05">
              <w:rPr>
                <w:sz w:val="16"/>
                <w:szCs w:val="16"/>
              </w:rPr>
              <w:t>)</w:t>
            </w:r>
          </w:p>
        </w:tc>
      </w:tr>
      <w:tr w:rsidR="00564C66" w:rsidRPr="00C24693" w:rsidTr="00564C66">
        <w:trPr>
          <w:trHeight w:val="296"/>
        </w:trPr>
        <w:tc>
          <w:tcPr>
            <w:tcW w:w="518" w:type="dxa"/>
          </w:tcPr>
          <w:p w:rsidR="00564C66" w:rsidRDefault="00564C66" w:rsidP="00564C66">
            <w:pPr>
              <w:pStyle w:val="a6"/>
              <w:widowControl w:val="0"/>
              <w:jc w:val="left"/>
              <w:rPr>
                <w:sz w:val="20"/>
              </w:rPr>
            </w:pPr>
            <w:r>
              <w:rPr>
                <w:sz w:val="20"/>
              </w:rPr>
              <w:t>32</w:t>
            </w:r>
          </w:p>
        </w:tc>
        <w:tc>
          <w:tcPr>
            <w:tcW w:w="4091" w:type="dxa"/>
          </w:tcPr>
          <w:p w:rsidR="00564C66" w:rsidRPr="00C24693" w:rsidRDefault="00564C66" w:rsidP="00564C66">
            <w:pPr>
              <w:widowControl w:val="0"/>
              <w:rPr>
                <w:lang w:val="uk-UA"/>
              </w:rPr>
            </w:pPr>
            <w:r w:rsidRPr="003158FA">
              <w:rPr>
                <w:lang w:val="uk-UA"/>
              </w:rPr>
              <w:t>Модернізація ділянки трубопроводу системи теплопостачання в м.Зеленодольськ шляхом заміни на трубопровід з ізольованим матеріалом, виготовленим за передовою технологією</w:t>
            </w:r>
            <w:r w:rsidRPr="00C24693">
              <w:rPr>
                <w:lang w:val="uk-UA"/>
              </w:rPr>
              <w:t xml:space="preserve"> </w:t>
            </w:r>
          </w:p>
        </w:tc>
        <w:tc>
          <w:tcPr>
            <w:tcW w:w="2072" w:type="dxa"/>
          </w:tcPr>
          <w:p w:rsidR="00564C66" w:rsidRPr="00C24693" w:rsidRDefault="00564C66" w:rsidP="00564C66">
            <w:pPr>
              <w:pStyle w:val="a6"/>
              <w:widowControl w:val="0"/>
              <w:jc w:val="left"/>
              <w:rPr>
                <w:sz w:val="20"/>
              </w:rPr>
            </w:pPr>
            <w:r w:rsidRPr="00C24693">
              <w:rPr>
                <w:sz w:val="20"/>
              </w:rPr>
              <w:t>КП ЗМВ</w:t>
            </w:r>
          </w:p>
        </w:tc>
        <w:tc>
          <w:tcPr>
            <w:tcW w:w="969" w:type="dxa"/>
          </w:tcPr>
          <w:p w:rsidR="00564C66" w:rsidRPr="00C24693" w:rsidRDefault="00564C66" w:rsidP="00564C66">
            <w:pPr>
              <w:pStyle w:val="a6"/>
              <w:widowControl w:val="0"/>
              <w:jc w:val="left"/>
              <w:rPr>
                <w:sz w:val="20"/>
              </w:rPr>
            </w:pPr>
            <w:r w:rsidRPr="00C24693">
              <w:rPr>
                <w:sz w:val="20"/>
              </w:rPr>
              <w:t>150101</w:t>
            </w:r>
          </w:p>
        </w:tc>
        <w:tc>
          <w:tcPr>
            <w:tcW w:w="749" w:type="dxa"/>
          </w:tcPr>
          <w:p w:rsidR="00564C66" w:rsidRPr="00591947" w:rsidRDefault="00564C66" w:rsidP="00564C66">
            <w:pPr>
              <w:pStyle w:val="a6"/>
              <w:widowControl w:val="0"/>
              <w:jc w:val="left"/>
              <w:rPr>
                <w:sz w:val="20"/>
              </w:rPr>
            </w:pPr>
            <w:r>
              <w:rPr>
                <w:sz w:val="20"/>
              </w:rPr>
              <w:t>3142</w:t>
            </w:r>
          </w:p>
        </w:tc>
        <w:tc>
          <w:tcPr>
            <w:tcW w:w="1490" w:type="dxa"/>
          </w:tcPr>
          <w:p w:rsidR="00564C66" w:rsidRDefault="00564C66" w:rsidP="00564C66">
            <w:pPr>
              <w:widowControl w:val="0"/>
              <w:rPr>
                <w:lang w:val="uk-UA"/>
              </w:rPr>
            </w:pPr>
            <w:r>
              <w:rPr>
                <w:lang w:val="uk-UA"/>
              </w:rPr>
              <w:t xml:space="preserve">219569,00          </w:t>
            </w:r>
            <w:r>
              <w:rPr>
                <w:sz w:val="16"/>
                <w:szCs w:val="16"/>
              </w:rPr>
              <w:t xml:space="preserve">( </w:t>
            </w:r>
            <w:r>
              <w:rPr>
                <w:sz w:val="16"/>
                <w:szCs w:val="16"/>
                <w:lang w:val="uk-UA"/>
              </w:rPr>
              <w:t xml:space="preserve">оплата заборгованості </w:t>
            </w:r>
            <w:r>
              <w:rPr>
                <w:sz w:val="16"/>
                <w:szCs w:val="16"/>
              </w:rPr>
              <w:t xml:space="preserve"> за 201</w:t>
            </w:r>
            <w:r>
              <w:rPr>
                <w:sz w:val="16"/>
                <w:szCs w:val="16"/>
                <w:lang w:val="uk-UA"/>
              </w:rPr>
              <w:t>3</w:t>
            </w:r>
            <w:r>
              <w:rPr>
                <w:sz w:val="16"/>
                <w:szCs w:val="16"/>
              </w:rPr>
              <w:t xml:space="preserve"> рік</w:t>
            </w:r>
            <w:r w:rsidRPr="00217D05">
              <w:rPr>
                <w:sz w:val="16"/>
                <w:szCs w:val="16"/>
              </w:rPr>
              <w:t>)</w:t>
            </w:r>
          </w:p>
        </w:tc>
      </w:tr>
      <w:tr w:rsidR="00564C66" w:rsidRPr="00C24693" w:rsidTr="00564C66">
        <w:trPr>
          <w:trHeight w:val="296"/>
        </w:trPr>
        <w:tc>
          <w:tcPr>
            <w:tcW w:w="518" w:type="dxa"/>
          </w:tcPr>
          <w:p w:rsidR="00564C66" w:rsidRDefault="00564C66" w:rsidP="00564C66">
            <w:pPr>
              <w:pStyle w:val="a6"/>
              <w:widowControl w:val="0"/>
              <w:jc w:val="left"/>
              <w:rPr>
                <w:sz w:val="20"/>
              </w:rPr>
            </w:pPr>
            <w:r>
              <w:rPr>
                <w:sz w:val="20"/>
              </w:rPr>
              <w:t>33</w:t>
            </w:r>
          </w:p>
        </w:tc>
        <w:tc>
          <w:tcPr>
            <w:tcW w:w="4091" w:type="dxa"/>
          </w:tcPr>
          <w:p w:rsidR="00564C66" w:rsidRPr="00C0634C" w:rsidRDefault="00564C66" w:rsidP="00564C66">
            <w:pPr>
              <w:widowControl w:val="0"/>
              <w:rPr>
                <w:lang w:val="uk-UA"/>
              </w:rPr>
            </w:pPr>
            <w:r w:rsidRPr="00C0634C">
              <w:rPr>
                <w:lang w:val="uk-UA"/>
              </w:rPr>
              <w:t>Коригування робочого проекту модернізації ділянки трубопроводу системи теплопостачання в м.Зеленодольськ шляхом заміни на трубопровід з ізольованим матеріалом, виготовленим за передовою технологією</w:t>
            </w:r>
          </w:p>
        </w:tc>
        <w:tc>
          <w:tcPr>
            <w:tcW w:w="2072" w:type="dxa"/>
          </w:tcPr>
          <w:p w:rsidR="00564C66" w:rsidRPr="00C24693" w:rsidRDefault="00564C66" w:rsidP="00564C66">
            <w:pPr>
              <w:pStyle w:val="a6"/>
              <w:widowControl w:val="0"/>
              <w:jc w:val="left"/>
              <w:rPr>
                <w:sz w:val="20"/>
              </w:rPr>
            </w:pPr>
            <w:r w:rsidRPr="00C24693">
              <w:rPr>
                <w:sz w:val="20"/>
              </w:rPr>
              <w:t>КП ЗМВ</w:t>
            </w:r>
          </w:p>
        </w:tc>
        <w:tc>
          <w:tcPr>
            <w:tcW w:w="969" w:type="dxa"/>
          </w:tcPr>
          <w:p w:rsidR="00564C66" w:rsidRPr="00C24693" w:rsidRDefault="00564C66" w:rsidP="00564C66">
            <w:pPr>
              <w:pStyle w:val="a6"/>
              <w:widowControl w:val="0"/>
              <w:jc w:val="left"/>
              <w:rPr>
                <w:sz w:val="20"/>
              </w:rPr>
            </w:pPr>
            <w:r w:rsidRPr="00C24693">
              <w:rPr>
                <w:sz w:val="20"/>
              </w:rPr>
              <w:t>150101</w:t>
            </w:r>
          </w:p>
        </w:tc>
        <w:tc>
          <w:tcPr>
            <w:tcW w:w="749" w:type="dxa"/>
          </w:tcPr>
          <w:p w:rsidR="00564C66" w:rsidRPr="00591947" w:rsidRDefault="00564C66" w:rsidP="00564C66">
            <w:pPr>
              <w:pStyle w:val="a6"/>
              <w:widowControl w:val="0"/>
              <w:jc w:val="left"/>
              <w:rPr>
                <w:sz w:val="20"/>
              </w:rPr>
            </w:pPr>
            <w:r>
              <w:rPr>
                <w:sz w:val="20"/>
              </w:rPr>
              <w:t>3142</w:t>
            </w:r>
          </w:p>
        </w:tc>
        <w:tc>
          <w:tcPr>
            <w:tcW w:w="1490" w:type="dxa"/>
          </w:tcPr>
          <w:p w:rsidR="00564C66" w:rsidRDefault="00564C66" w:rsidP="00564C66">
            <w:pPr>
              <w:widowControl w:val="0"/>
              <w:rPr>
                <w:lang w:val="uk-UA"/>
              </w:rPr>
            </w:pPr>
            <w:r>
              <w:rPr>
                <w:lang w:val="uk-UA"/>
              </w:rPr>
              <w:t>19500,00</w:t>
            </w:r>
          </w:p>
        </w:tc>
      </w:tr>
      <w:tr w:rsidR="00564C66" w:rsidRPr="00C24693" w:rsidTr="00564C66">
        <w:trPr>
          <w:trHeight w:val="296"/>
        </w:trPr>
        <w:tc>
          <w:tcPr>
            <w:tcW w:w="518" w:type="dxa"/>
          </w:tcPr>
          <w:p w:rsidR="00564C66" w:rsidRPr="00C24693" w:rsidRDefault="00564C66" w:rsidP="00564C66">
            <w:pPr>
              <w:pStyle w:val="a6"/>
              <w:widowControl w:val="0"/>
              <w:jc w:val="left"/>
              <w:rPr>
                <w:sz w:val="20"/>
              </w:rPr>
            </w:pPr>
          </w:p>
        </w:tc>
        <w:tc>
          <w:tcPr>
            <w:tcW w:w="4091" w:type="dxa"/>
          </w:tcPr>
          <w:p w:rsidR="00564C66" w:rsidRPr="00C24693" w:rsidRDefault="00564C66" w:rsidP="00564C66">
            <w:pPr>
              <w:widowControl w:val="0"/>
              <w:rPr>
                <w:b/>
                <w:lang w:val="uk-UA"/>
              </w:rPr>
            </w:pPr>
            <w:r>
              <w:rPr>
                <w:b/>
                <w:lang w:val="uk-UA"/>
              </w:rPr>
              <w:t>Разом</w:t>
            </w:r>
          </w:p>
        </w:tc>
        <w:tc>
          <w:tcPr>
            <w:tcW w:w="2072" w:type="dxa"/>
          </w:tcPr>
          <w:p w:rsidR="00564C66" w:rsidRPr="00C24693" w:rsidRDefault="00564C66" w:rsidP="00564C66">
            <w:pPr>
              <w:widowControl w:val="0"/>
              <w:rPr>
                <w:b/>
                <w:lang w:val="uk-UA"/>
              </w:rPr>
            </w:pPr>
          </w:p>
        </w:tc>
        <w:tc>
          <w:tcPr>
            <w:tcW w:w="969" w:type="dxa"/>
          </w:tcPr>
          <w:p w:rsidR="00564C66" w:rsidRPr="00C24693" w:rsidRDefault="00564C66" w:rsidP="00564C66">
            <w:pPr>
              <w:pStyle w:val="a6"/>
              <w:widowControl w:val="0"/>
              <w:jc w:val="left"/>
              <w:rPr>
                <w:b/>
                <w:sz w:val="20"/>
              </w:rPr>
            </w:pPr>
          </w:p>
        </w:tc>
        <w:tc>
          <w:tcPr>
            <w:tcW w:w="749" w:type="dxa"/>
          </w:tcPr>
          <w:p w:rsidR="00564C66" w:rsidRPr="00C24693" w:rsidRDefault="00564C66" w:rsidP="00564C66">
            <w:pPr>
              <w:pStyle w:val="a6"/>
              <w:widowControl w:val="0"/>
              <w:jc w:val="left"/>
              <w:rPr>
                <w:b/>
                <w:sz w:val="20"/>
              </w:rPr>
            </w:pPr>
          </w:p>
        </w:tc>
        <w:tc>
          <w:tcPr>
            <w:tcW w:w="1490" w:type="dxa"/>
          </w:tcPr>
          <w:p w:rsidR="00564C66" w:rsidRDefault="00564C66" w:rsidP="00564C66">
            <w:pPr>
              <w:widowControl w:val="0"/>
              <w:rPr>
                <w:b/>
                <w:lang w:val="uk-UA"/>
              </w:rPr>
            </w:pPr>
            <w:r>
              <w:rPr>
                <w:b/>
                <w:lang w:val="uk-UA"/>
              </w:rPr>
              <w:t>571046,78</w:t>
            </w:r>
          </w:p>
        </w:tc>
      </w:tr>
      <w:tr w:rsidR="00564C66" w:rsidRPr="00C24693" w:rsidTr="00564C66">
        <w:trPr>
          <w:trHeight w:val="296"/>
        </w:trPr>
        <w:tc>
          <w:tcPr>
            <w:tcW w:w="518" w:type="dxa"/>
          </w:tcPr>
          <w:p w:rsidR="00564C66" w:rsidRPr="00C24693" w:rsidRDefault="00564C66" w:rsidP="00564C66">
            <w:pPr>
              <w:pStyle w:val="a6"/>
              <w:widowControl w:val="0"/>
              <w:jc w:val="left"/>
              <w:rPr>
                <w:sz w:val="20"/>
              </w:rPr>
            </w:pPr>
          </w:p>
        </w:tc>
        <w:tc>
          <w:tcPr>
            <w:tcW w:w="4091" w:type="dxa"/>
          </w:tcPr>
          <w:p w:rsidR="00564C66" w:rsidRPr="00C24693" w:rsidRDefault="00564C66" w:rsidP="00564C66">
            <w:pPr>
              <w:widowControl w:val="0"/>
              <w:rPr>
                <w:b/>
                <w:lang w:val="uk-UA"/>
              </w:rPr>
            </w:pPr>
            <w:r>
              <w:rPr>
                <w:b/>
                <w:lang w:val="uk-UA"/>
              </w:rPr>
              <w:t>Заходи з організації рятування на водах</w:t>
            </w:r>
          </w:p>
        </w:tc>
        <w:tc>
          <w:tcPr>
            <w:tcW w:w="2072" w:type="dxa"/>
          </w:tcPr>
          <w:p w:rsidR="00564C66" w:rsidRPr="00C24693" w:rsidRDefault="00564C66" w:rsidP="00564C66">
            <w:pPr>
              <w:widowControl w:val="0"/>
              <w:rPr>
                <w:b/>
                <w:lang w:val="uk-UA"/>
              </w:rPr>
            </w:pPr>
          </w:p>
        </w:tc>
        <w:tc>
          <w:tcPr>
            <w:tcW w:w="969" w:type="dxa"/>
          </w:tcPr>
          <w:p w:rsidR="00564C66" w:rsidRPr="00C24693" w:rsidRDefault="00564C66" w:rsidP="00564C66">
            <w:pPr>
              <w:pStyle w:val="a6"/>
              <w:widowControl w:val="0"/>
              <w:jc w:val="left"/>
              <w:rPr>
                <w:b/>
                <w:sz w:val="20"/>
              </w:rPr>
            </w:pPr>
          </w:p>
        </w:tc>
        <w:tc>
          <w:tcPr>
            <w:tcW w:w="749" w:type="dxa"/>
          </w:tcPr>
          <w:p w:rsidR="00564C66" w:rsidRPr="00C24693" w:rsidRDefault="00564C66" w:rsidP="00564C66">
            <w:pPr>
              <w:pStyle w:val="a6"/>
              <w:widowControl w:val="0"/>
              <w:jc w:val="left"/>
              <w:rPr>
                <w:b/>
                <w:sz w:val="20"/>
              </w:rPr>
            </w:pPr>
          </w:p>
        </w:tc>
        <w:tc>
          <w:tcPr>
            <w:tcW w:w="1490" w:type="dxa"/>
          </w:tcPr>
          <w:p w:rsidR="00564C66" w:rsidRDefault="00564C66" w:rsidP="00564C66">
            <w:pPr>
              <w:widowControl w:val="0"/>
              <w:rPr>
                <w:b/>
                <w:lang w:val="uk-UA"/>
              </w:rPr>
            </w:pPr>
          </w:p>
        </w:tc>
      </w:tr>
      <w:tr w:rsidR="00564C66" w:rsidRPr="00C24693" w:rsidTr="00564C66">
        <w:trPr>
          <w:trHeight w:val="296"/>
        </w:trPr>
        <w:tc>
          <w:tcPr>
            <w:tcW w:w="518" w:type="dxa"/>
          </w:tcPr>
          <w:p w:rsidR="00564C66" w:rsidRPr="00C24693" w:rsidRDefault="00564C66" w:rsidP="00564C66">
            <w:pPr>
              <w:pStyle w:val="a6"/>
              <w:widowControl w:val="0"/>
              <w:jc w:val="left"/>
              <w:rPr>
                <w:sz w:val="20"/>
              </w:rPr>
            </w:pPr>
            <w:r>
              <w:rPr>
                <w:sz w:val="20"/>
              </w:rPr>
              <w:t>34</w:t>
            </w:r>
          </w:p>
        </w:tc>
        <w:tc>
          <w:tcPr>
            <w:tcW w:w="4091" w:type="dxa"/>
          </w:tcPr>
          <w:p w:rsidR="00564C66" w:rsidRPr="00266FA6" w:rsidRDefault="00564C66" w:rsidP="00564C66">
            <w:pPr>
              <w:widowControl w:val="0"/>
              <w:rPr>
                <w:lang w:val="uk-UA"/>
              </w:rPr>
            </w:pPr>
            <w:r>
              <w:rPr>
                <w:lang w:val="uk-UA"/>
              </w:rPr>
              <w:t>Капітальний ремонт покрівлі будівлі рятувальної станції</w:t>
            </w:r>
          </w:p>
        </w:tc>
        <w:tc>
          <w:tcPr>
            <w:tcW w:w="2072" w:type="dxa"/>
          </w:tcPr>
          <w:p w:rsidR="00564C66" w:rsidRPr="00E20194" w:rsidRDefault="00564C66" w:rsidP="00564C66">
            <w:pPr>
              <w:widowControl w:val="0"/>
              <w:rPr>
                <w:lang w:val="uk-UA"/>
              </w:rPr>
            </w:pPr>
            <w:r>
              <w:rPr>
                <w:lang w:val="uk-UA"/>
              </w:rPr>
              <w:t>Рятувальний пост</w:t>
            </w:r>
          </w:p>
        </w:tc>
        <w:tc>
          <w:tcPr>
            <w:tcW w:w="969" w:type="dxa"/>
          </w:tcPr>
          <w:p w:rsidR="00564C66" w:rsidRPr="00E20194" w:rsidRDefault="00564C66" w:rsidP="00564C66">
            <w:pPr>
              <w:pStyle w:val="a6"/>
              <w:widowControl w:val="0"/>
              <w:jc w:val="left"/>
              <w:rPr>
                <w:sz w:val="20"/>
              </w:rPr>
            </w:pPr>
            <w:r w:rsidRPr="00E20194">
              <w:rPr>
                <w:sz w:val="20"/>
              </w:rPr>
              <w:t>210110</w:t>
            </w:r>
          </w:p>
        </w:tc>
        <w:tc>
          <w:tcPr>
            <w:tcW w:w="749" w:type="dxa"/>
          </w:tcPr>
          <w:p w:rsidR="00564C66" w:rsidRPr="00E20194" w:rsidRDefault="00564C66" w:rsidP="00564C66">
            <w:pPr>
              <w:pStyle w:val="a6"/>
              <w:widowControl w:val="0"/>
              <w:jc w:val="left"/>
              <w:rPr>
                <w:sz w:val="20"/>
              </w:rPr>
            </w:pPr>
            <w:r w:rsidRPr="00E20194">
              <w:rPr>
                <w:sz w:val="20"/>
              </w:rPr>
              <w:t>3132</w:t>
            </w:r>
          </w:p>
        </w:tc>
        <w:tc>
          <w:tcPr>
            <w:tcW w:w="1490" w:type="dxa"/>
          </w:tcPr>
          <w:p w:rsidR="00564C66" w:rsidRPr="00E20194" w:rsidRDefault="00564C66" w:rsidP="00564C66">
            <w:pPr>
              <w:widowControl w:val="0"/>
              <w:rPr>
                <w:lang w:val="uk-UA"/>
              </w:rPr>
            </w:pPr>
            <w:r w:rsidRPr="00E20194">
              <w:rPr>
                <w:lang w:val="uk-UA"/>
              </w:rPr>
              <w:t>319,97</w:t>
            </w:r>
            <w:r>
              <w:rPr>
                <w:lang w:val="uk-UA"/>
              </w:rPr>
              <w:t xml:space="preserve"> </w:t>
            </w:r>
            <w:r w:rsidRPr="000B37B3">
              <w:rPr>
                <w:sz w:val="16"/>
                <w:szCs w:val="16"/>
              </w:rPr>
              <w:t>( оплата заборгованості  за 2013 рік)</w:t>
            </w:r>
          </w:p>
        </w:tc>
      </w:tr>
      <w:tr w:rsidR="00564C66" w:rsidRPr="00C24693" w:rsidTr="00564C66">
        <w:trPr>
          <w:trHeight w:val="296"/>
        </w:trPr>
        <w:tc>
          <w:tcPr>
            <w:tcW w:w="518" w:type="dxa"/>
          </w:tcPr>
          <w:p w:rsidR="00564C66" w:rsidRPr="00C24693" w:rsidRDefault="00564C66" w:rsidP="00564C66">
            <w:pPr>
              <w:pStyle w:val="a6"/>
              <w:widowControl w:val="0"/>
              <w:jc w:val="left"/>
              <w:rPr>
                <w:sz w:val="20"/>
              </w:rPr>
            </w:pPr>
          </w:p>
        </w:tc>
        <w:tc>
          <w:tcPr>
            <w:tcW w:w="4091" w:type="dxa"/>
          </w:tcPr>
          <w:p w:rsidR="00564C66" w:rsidRPr="00C24693" w:rsidRDefault="00564C66" w:rsidP="00564C66">
            <w:pPr>
              <w:widowControl w:val="0"/>
              <w:rPr>
                <w:b/>
                <w:lang w:val="uk-UA"/>
              </w:rPr>
            </w:pPr>
            <w:r>
              <w:rPr>
                <w:b/>
                <w:lang w:val="uk-UA"/>
              </w:rPr>
              <w:t>Разом</w:t>
            </w:r>
          </w:p>
        </w:tc>
        <w:tc>
          <w:tcPr>
            <w:tcW w:w="2072" w:type="dxa"/>
          </w:tcPr>
          <w:p w:rsidR="00564C66" w:rsidRPr="00C24693" w:rsidRDefault="00564C66" w:rsidP="00564C66">
            <w:pPr>
              <w:widowControl w:val="0"/>
              <w:rPr>
                <w:b/>
                <w:lang w:val="uk-UA"/>
              </w:rPr>
            </w:pPr>
          </w:p>
        </w:tc>
        <w:tc>
          <w:tcPr>
            <w:tcW w:w="969" w:type="dxa"/>
          </w:tcPr>
          <w:p w:rsidR="00564C66" w:rsidRPr="00C24693" w:rsidRDefault="00564C66" w:rsidP="00564C66">
            <w:pPr>
              <w:pStyle w:val="a6"/>
              <w:widowControl w:val="0"/>
              <w:jc w:val="left"/>
              <w:rPr>
                <w:b/>
                <w:sz w:val="20"/>
              </w:rPr>
            </w:pPr>
          </w:p>
        </w:tc>
        <w:tc>
          <w:tcPr>
            <w:tcW w:w="749" w:type="dxa"/>
          </w:tcPr>
          <w:p w:rsidR="00564C66" w:rsidRPr="00C24693" w:rsidRDefault="00564C66" w:rsidP="00564C66">
            <w:pPr>
              <w:pStyle w:val="a6"/>
              <w:widowControl w:val="0"/>
              <w:jc w:val="left"/>
              <w:rPr>
                <w:b/>
                <w:sz w:val="20"/>
              </w:rPr>
            </w:pPr>
          </w:p>
        </w:tc>
        <w:tc>
          <w:tcPr>
            <w:tcW w:w="1490" w:type="dxa"/>
          </w:tcPr>
          <w:p w:rsidR="00564C66" w:rsidRDefault="00564C66" w:rsidP="00564C66">
            <w:pPr>
              <w:widowControl w:val="0"/>
              <w:rPr>
                <w:b/>
                <w:lang w:val="uk-UA"/>
              </w:rPr>
            </w:pPr>
            <w:r>
              <w:rPr>
                <w:b/>
                <w:lang w:val="uk-UA"/>
              </w:rPr>
              <w:t>319,97</w:t>
            </w:r>
          </w:p>
        </w:tc>
      </w:tr>
    </w:tbl>
    <w:p w:rsidR="00564C66" w:rsidRDefault="00564C66" w:rsidP="00564C66">
      <w:pPr>
        <w:pStyle w:val="a6"/>
        <w:jc w:val="left"/>
      </w:pPr>
      <w:r>
        <w:t xml:space="preserve"> Разом                                                                                                          1116376,08 грн.</w:t>
      </w:r>
    </w:p>
    <w:p w:rsidR="00564C66" w:rsidRDefault="00564C66" w:rsidP="00564C66">
      <w:pPr>
        <w:pStyle w:val="a6"/>
        <w:jc w:val="left"/>
      </w:pPr>
    </w:p>
    <w:p w:rsidR="00564C66" w:rsidRDefault="00564C66" w:rsidP="00564C66">
      <w:pPr>
        <w:pStyle w:val="a6"/>
        <w:jc w:val="left"/>
      </w:pPr>
    </w:p>
    <w:p w:rsidR="00564C66" w:rsidRPr="00006E83" w:rsidRDefault="00564C66" w:rsidP="00564C66">
      <w:pPr>
        <w:pStyle w:val="a6"/>
        <w:jc w:val="left"/>
      </w:pPr>
      <w:r>
        <w:t xml:space="preserve">              Міський голова                                                           В.А.Качан</w:t>
      </w:r>
    </w:p>
    <w:p w:rsidR="00564C66" w:rsidRDefault="00564C66" w:rsidP="00564C66">
      <w:pPr>
        <w:rPr>
          <w:lang w:val="uk-UA"/>
        </w:rPr>
      </w:pPr>
      <w:r>
        <w:rPr>
          <w:lang w:val="uk-UA"/>
        </w:rPr>
        <w:t xml:space="preserve">                                                                                Додаток 1</w:t>
      </w:r>
    </w:p>
    <w:p w:rsidR="00564C66" w:rsidRDefault="00564C66" w:rsidP="00564C66">
      <w:pPr>
        <w:rPr>
          <w:lang w:val="uk-UA"/>
        </w:rPr>
      </w:pPr>
      <w:r>
        <w:rPr>
          <w:lang w:val="uk-UA"/>
        </w:rPr>
        <w:t xml:space="preserve">                                                                                до рішення Зеленодольської міської ради</w:t>
      </w:r>
    </w:p>
    <w:p w:rsidR="00564C66" w:rsidRDefault="00564C66" w:rsidP="00564C66">
      <w:pPr>
        <w:rPr>
          <w:lang w:val="uk-UA"/>
        </w:rPr>
      </w:pPr>
      <w:r>
        <w:rPr>
          <w:lang w:val="uk-UA"/>
        </w:rPr>
        <w:t xml:space="preserve">                                                                                від 27 серпня 2014 р. № 824/01-1</w:t>
      </w:r>
    </w:p>
    <w:p w:rsidR="00564C66" w:rsidRDefault="00564C66" w:rsidP="00564C66">
      <w:pPr>
        <w:jc w:val="right"/>
        <w:rPr>
          <w:lang w:val="uk-UA"/>
        </w:rPr>
      </w:pPr>
    </w:p>
    <w:p w:rsidR="00564C66" w:rsidRDefault="00564C66" w:rsidP="00564C66">
      <w:pPr>
        <w:jc w:val="center"/>
        <w:rPr>
          <w:lang w:val="uk-UA"/>
        </w:rPr>
      </w:pPr>
      <w:r>
        <w:rPr>
          <w:lang w:val="uk-UA"/>
        </w:rPr>
        <w:t>МІСЬКА ЕКОЛОГІЧНА ПРОГРАМА</w:t>
      </w:r>
    </w:p>
    <w:p w:rsidR="00564C66" w:rsidRDefault="00564C66" w:rsidP="00564C66">
      <w:pPr>
        <w:jc w:val="center"/>
        <w:rPr>
          <w:lang w:val="uk-UA"/>
        </w:rPr>
      </w:pPr>
      <w:r>
        <w:rPr>
          <w:lang w:val="uk-UA"/>
        </w:rPr>
        <w:t xml:space="preserve">використання коштів фонду охорони навколишнього природного середовища Зеленодольської міської ради на 2014 рік (із змінами)  </w:t>
      </w:r>
    </w:p>
    <w:p w:rsidR="00564C66" w:rsidRDefault="00564C66" w:rsidP="00564C66">
      <w:pPr>
        <w:jc w:val="center"/>
        <w:rPr>
          <w:lang w:val="uk-UA"/>
        </w:rPr>
      </w:pPr>
    </w:p>
    <w:p w:rsidR="00564C66" w:rsidRDefault="00564C66" w:rsidP="00564C66">
      <w:pPr>
        <w:jc w:val="center"/>
        <w:rPr>
          <w:lang w:val="uk-UA"/>
        </w:rPr>
      </w:pPr>
      <w:r>
        <w:rPr>
          <w:lang w:val="uk-UA"/>
        </w:rPr>
        <w:t>Розділ І.</w:t>
      </w:r>
    </w:p>
    <w:p w:rsidR="00564C66" w:rsidRPr="00564C66" w:rsidRDefault="00564C66" w:rsidP="00564C66">
      <w:pPr>
        <w:numPr>
          <w:ilvl w:val="1"/>
          <w:numId w:val="6"/>
        </w:numPr>
        <w:ind w:left="0"/>
        <w:jc w:val="both"/>
        <w:rPr>
          <w:b/>
          <w:lang w:val="uk-UA"/>
        </w:rPr>
      </w:pPr>
      <w:r>
        <w:rPr>
          <w:lang w:val="uk-UA"/>
        </w:rPr>
        <w:t xml:space="preserve">Назва програми: </w:t>
      </w:r>
      <w:r w:rsidRPr="005E13CF">
        <w:rPr>
          <w:b/>
          <w:lang w:val="uk-UA"/>
        </w:rPr>
        <w:t>Заходи з охорони навколишнього природного середовища</w:t>
      </w:r>
      <w:r>
        <w:rPr>
          <w:b/>
          <w:lang w:val="uk-UA"/>
        </w:rPr>
        <w:t>.</w:t>
      </w:r>
    </w:p>
    <w:p w:rsidR="00564C66" w:rsidRPr="00564C66" w:rsidRDefault="00564C66" w:rsidP="00564C66">
      <w:pPr>
        <w:numPr>
          <w:ilvl w:val="1"/>
          <w:numId w:val="6"/>
        </w:numPr>
        <w:ind w:left="0"/>
        <w:jc w:val="both"/>
        <w:rPr>
          <w:lang w:val="uk-UA"/>
        </w:rPr>
      </w:pPr>
      <w:r w:rsidRPr="005E13CF">
        <w:rPr>
          <w:lang w:val="uk-UA"/>
        </w:rPr>
        <w:t xml:space="preserve"> Значення програми: міська.</w:t>
      </w:r>
    </w:p>
    <w:p w:rsidR="00564C66" w:rsidRPr="00564C66" w:rsidRDefault="00564C66" w:rsidP="00564C66">
      <w:pPr>
        <w:numPr>
          <w:ilvl w:val="1"/>
          <w:numId w:val="6"/>
        </w:numPr>
        <w:ind w:left="0"/>
        <w:jc w:val="both"/>
        <w:rPr>
          <w:lang w:val="uk-UA"/>
        </w:rPr>
      </w:pPr>
      <w:r w:rsidRPr="005E13CF">
        <w:rPr>
          <w:lang w:val="uk-UA"/>
        </w:rPr>
        <w:t>Рівень проведення програми: місцевий.</w:t>
      </w:r>
    </w:p>
    <w:p w:rsidR="00564C66" w:rsidRPr="00564C66" w:rsidRDefault="00564C66" w:rsidP="00564C66">
      <w:pPr>
        <w:numPr>
          <w:ilvl w:val="1"/>
          <w:numId w:val="6"/>
        </w:numPr>
        <w:ind w:left="0"/>
        <w:jc w:val="both"/>
        <w:rPr>
          <w:lang w:val="uk-UA"/>
        </w:rPr>
      </w:pPr>
      <w:r w:rsidRPr="005E13CF">
        <w:rPr>
          <w:lang w:val="uk-UA"/>
        </w:rPr>
        <w:t>Цільова спрямованість програми: поліпшення екологічного стану природного середовища міста Зеленодольськ.</w:t>
      </w:r>
    </w:p>
    <w:p w:rsidR="00564C66" w:rsidRPr="00564C66" w:rsidRDefault="00564C66" w:rsidP="00564C66">
      <w:pPr>
        <w:numPr>
          <w:ilvl w:val="1"/>
          <w:numId w:val="6"/>
        </w:numPr>
        <w:ind w:left="0"/>
        <w:jc w:val="both"/>
        <w:rPr>
          <w:lang w:val="uk-UA"/>
        </w:rPr>
      </w:pPr>
      <w:r>
        <w:rPr>
          <w:lang w:val="uk-UA"/>
        </w:rPr>
        <w:t>Зміст програми: природоохоронний.</w:t>
      </w:r>
    </w:p>
    <w:p w:rsidR="00564C66" w:rsidRPr="00564C66" w:rsidRDefault="00564C66" w:rsidP="00564C66">
      <w:pPr>
        <w:numPr>
          <w:ilvl w:val="1"/>
          <w:numId w:val="6"/>
        </w:numPr>
        <w:ind w:left="0"/>
        <w:jc w:val="both"/>
        <w:rPr>
          <w:lang w:val="uk-UA"/>
        </w:rPr>
      </w:pPr>
      <w:r>
        <w:rPr>
          <w:lang w:val="uk-UA"/>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564C66" w:rsidRPr="00564C66" w:rsidRDefault="00564C66" w:rsidP="00564C66">
      <w:pPr>
        <w:numPr>
          <w:ilvl w:val="1"/>
          <w:numId w:val="6"/>
        </w:numPr>
        <w:ind w:left="0"/>
        <w:jc w:val="both"/>
        <w:rPr>
          <w:lang w:val="uk-UA"/>
        </w:rPr>
      </w:pPr>
      <w:r>
        <w:rPr>
          <w:lang w:val="uk-UA"/>
        </w:rPr>
        <w:t xml:space="preserve">Термін реалізації програми: 2014 </w:t>
      </w:r>
      <w:r w:rsidRPr="00FC0A0B">
        <w:rPr>
          <w:lang w:val="uk-UA"/>
        </w:rPr>
        <w:t>рік.</w:t>
      </w:r>
    </w:p>
    <w:p w:rsidR="00564C66" w:rsidRPr="00564C66" w:rsidRDefault="00564C66" w:rsidP="00564C66">
      <w:pPr>
        <w:numPr>
          <w:ilvl w:val="1"/>
          <w:numId w:val="6"/>
        </w:numPr>
        <w:ind w:left="0"/>
        <w:jc w:val="both"/>
        <w:rPr>
          <w:lang w:val="uk-UA"/>
        </w:rPr>
      </w:pPr>
      <w:r>
        <w:rPr>
          <w:lang w:val="uk-UA"/>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564C66" w:rsidRPr="00564C66" w:rsidRDefault="00564C66" w:rsidP="00564C66">
      <w:pPr>
        <w:numPr>
          <w:ilvl w:val="1"/>
          <w:numId w:val="6"/>
        </w:numPr>
        <w:ind w:left="0"/>
        <w:jc w:val="both"/>
        <w:rPr>
          <w:lang w:val="uk-UA"/>
        </w:rPr>
      </w:pPr>
      <w:r>
        <w:rPr>
          <w:lang w:val="uk-UA"/>
        </w:rPr>
        <w:t xml:space="preserve">Соціальна категорія, на яку розраховано реалізацію програми: населення Зеленодольської територіальної громади. </w:t>
      </w:r>
    </w:p>
    <w:p w:rsidR="00564C66" w:rsidRPr="00564C66" w:rsidRDefault="00564C66" w:rsidP="00564C66">
      <w:pPr>
        <w:numPr>
          <w:ilvl w:val="1"/>
          <w:numId w:val="6"/>
        </w:numPr>
        <w:ind w:left="0"/>
        <w:jc w:val="both"/>
        <w:rPr>
          <w:lang w:val="uk-UA"/>
        </w:rPr>
      </w:pPr>
      <w:r>
        <w:rPr>
          <w:lang w:val="uk-UA"/>
        </w:rPr>
        <w:t>Галузь та регіони використання програми: житлово-комунальне господарство міста.</w:t>
      </w:r>
    </w:p>
    <w:p w:rsidR="00564C66" w:rsidRDefault="00564C66" w:rsidP="00564C66">
      <w:pPr>
        <w:spacing w:line="360" w:lineRule="auto"/>
        <w:jc w:val="center"/>
        <w:rPr>
          <w:lang w:val="uk-UA"/>
        </w:rPr>
      </w:pPr>
      <w:r>
        <w:rPr>
          <w:lang w:val="uk-UA"/>
        </w:rPr>
        <w:t>Розділ ІІ.</w:t>
      </w:r>
    </w:p>
    <w:p w:rsidR="00564C66" w:rsidRDefault="00564C66" w:rsidP="00564C66">
      <w:pPr>
        <w:ind w:left="-360"/>
        <w:jc w:val="both"/>
        <w:rPr>
          <w:lang w:val="uk-UA"/>
        </w:rPr>
      </w:pPr>
      <w:r>
        <w:rPr>
          <w:lang w:val="uk-UA"/>
        </w:rPr>
        <w:t>2.1 Замовник програми: виконавчий комітет Зеленодольської міської ради.</w:t>
      </w:r>
    </w:p>
    <w:p w:rsidR="00564C66" w:rsidRDefault="00564C66" w:rsidP="00564C66">
      <w:pPr>
        <w:ind w:left="-360"/>
        <w:jc w:val="both"/>
        <w:rPr>
          <w:lang w:val="uk-UA"/>
        </w:rPr>
      </w:pPr>
      <w:r>
        <w:rPr>
          <w:lang w:val="uk-UA"/>
        </w:rPr>
        <w:t>2.2 Керівник (відповідальний за реалізацію програми): Виконавчий комітет Зеленодольської міської ради</w:t>
      </w:r>
    </w:p>
    <w:p w:rsidR="00564C66" w:rsidRDefault="00564C66" w:rsidP="00564C66">
      <w:pPr>
        <w:ind w:left="-360"/>
        <w:jc w:val="center"/>
        <w:rPr>
          <w:lang w:val="uk-UA"/>
        </w:rPr>
      </w:pPr>
      <w:r>
        <w:rPr>
          <w:lang w:val="uk-UA"/>
        </w:rPr>
        <w:t>Розділ ІІІ.</w:t>
      </w:r>
    </w:p>
    <w:p w:rsidR="00564C66" w:rsidRDefault="00564C66" w:rsidP="00564C66">
      <w:pPr>
        <w:ind w:left="-360"/>
        <w:jc w:val="both"/>
        <w:rPr>
          <w:lang w:val="uk-UA"/>
        </w:rPr>
      </w:pPr>
      <w:r>
        <w:rPr>
          <w:lang w:val="uk-UA"/>
        </w:rPr>
        <w:t>3.1 Кількість програм – 1.</w:t>
      </w:r>
    </w:p>
    <w:p w:rsidR="00564C66" w:rsidRDefault="00564C66" w:rsidP="00564C66">
      <w:pPr>
        <w:ind w:left="-360"/>
        <w:jc w:val="both"/>
        <w:rPr>
          <w:lang w:val="uk-UA"/>
        </w:rPr>
      </w:pPr>
      <w:r>
        <w:rPr>
          <w:lang w:val="uk-UA"/>
        </w:rPr>
        <w:t>3.2 Кількість розділів – 9.</w:t>
      </w:r>
    </w:p>
    <w:p w:rsidR="00564C66" w:rsidRDefault="00564C66" w:rsidP="00564C66">
      <w:pPr>
        <w:ind w:left="-360"/>
        <w:jc w:val="both"/>
        <w:rPr>
          <w:lang w:val="uk-UA"/>
        </w:rPr>
      </w:pPr>
      <w:r>
        <w:rPr>
          <w:lang w:val="uk-UA"/>
        </w:rPr>
        <w:t>3.3 Кількість основних завдань – 64</w:t>
      </w:r>
    </w:p>
    <w:p w:rsidR="00564C66" w:rsidRPr="00C91DA4" w:rsidRDefault="00564C66" w:rsidP="00564C66">
      <w:pPr>
        <w:ind w:left="-360"/>
        <w:jc w:val="center"/>
        <w:rPr>
          <w:lang w:val="uk-UA"/>
        </w:rPr>
      </w:pPr>
      <w:r>
        <w:rPr>
          <w:lang w:val="uk-UA"/>
        </w:rPr>
        <w:t>Розділ І</w:t>
      </w:r>
      <w:r>
        <w:rPr>
          <w:lang w:val="en-US"/>
        </w:rPr>
        <w:t>V</w:t>
      </w:r>
    </w:p>
    <w:p w:rsidR="00564C66" w:rsidRDefault="00564C66" w:rsidP="00564C66">
      <w:pPr>
        <w:ind w:left="-360"/>
        <w:jc w:val="both"/>
        <w:rPr>
          <w:lang w:val="uk-UA"/>
        </w:rPr>
      </w:pPr>
      <w:r>
        <w:rPr>
          <w:lang w:val="uk-UA"/>
        </w:rPr>
        <w:t>4.1 Загальний обсяг фінансування програми: 111011891,45 грн., в тому числі за рахунок спеціального фонду міського бюджету 111011891,45 грн.</w:t>
      </w:r>
    </w:p>
    <w:p w:rsidR="00564C66" w:rsidRDefault="00564C66" w:rsidP="00564C66">
      <w:pPr>
        <w:ind w:left="-360"/>
        <w:jc w:val="both"/>
        <w:rPr>
          <w:lang w:val="uk-UA"/>
        </w:rPr>
      </w:pPr>
      <w:r>
        <w:rPr>
          <w:lang w:val="uk-UA"/>
        </w:rPr>
        <w:t>4.2 Джерела фінансування програми: міський бюджет.</w:t>
      </w:r>
    </w:p>
    <w:p w:rsidR="00564C66" w:rsidRDefault="00564C66" w:rsidP="00564C66">
      <w:pPr>
        <w:ind w:left="-360"/>
        <w:jc w:val="both"/>
        <w:rPr>
          <w:lang w:val="uk-UA"/>
        </w:rPr>
      </w:pPr>
      <w:r>
        <w:rPr>
          <w:lang w:val="uk-UA"/>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564C66" w:rsidRDefault="00564C66" w:rsidP="00564C66">
      <w:pPr>
        <w:ind w:left="-360"/>
        <w:jc w:val="center"/>
        <w:rPr>
          <w:lang w:val="uk-UA"/>
        </w:rPr>
      </w:pPr>
      <w:r>
        <w:rPr>
          <w:lang w:val="uk-UA"/>
        </w:rPr>
        <w:t xml:space="preserve">Розділ </w:t>
      </w:r>
      <w:r>
        <w:rPr>
          <w:lang w:val="en-US"/>
        </w:rPr>
        <w:t>V</w:t>
      </w:r>
      <w:r>
        <w:rPr>
          <w:lang w:val="uk-UA"/>
        </w:rPr>
        <w:t>.</w:t>
      </w:r>
    </w:p>
    <w:p w:rsidR="00564C66" w:rsidRDefault="00564C66" w:rsidP="00564C66">
      <w:pPr>
        <w:ind w:left="360"/>
        <w:jc w:val="both"/>
        <w:rPr>
          <w:lang w:val="uk-UA"/>
        </w:rPr>
      </w:pPr>
      <w:r>
        <w:rPr>
          <w:lang w:val="uk-UA"/>
        </w:rPr>
        <w:t xml:space="preserve">5.1 Перелік заходів з охорони навколишнього природного середовища на території Зеленодольської територіальної громади на  2014 рік, розроблених згідно постанови КМУ від 17 вересня 1996р. №1147 </w:t>
      </w:r>
      <w:r w:rsidRPr="0068073F">
        <w:rPr>
          <w:lang w:val="uk-UA"/>
        </w:rPr>
        <w:t>« Про затвердження переліку видів діяльності, що належать до природоохоронних заходів»</w:t>
      </w:r>
      <w:r>
        <w:rPr>
          <w:b/>
          <w:lang w:val="uk-UA"/>
        </w:rPr>
        <w:t xml:space="preserve"> </w:t>
      </w:r>
      <w:r>
        <w:rPr>
          <w:lang w:val="uk-UA"/>
        </w:rPr>
        <w:t>(із змінами)</w:t>
      </w:r>
    </w:p>
    <w:p w:rsidR="00564C66" w:rsidRPr="00276EF6" w:rsidRDefault="00564C66" w:rsidP="00564C66">
      <w:pPr>
        <w:ind w:left="-360"/>
        <w:jc w:val="both"/>
        <w:rPr>
          <w:lang w:val="uk-UA"/>
        </w:rPr>
      </w:pPr>
      <w:r>
        <w:rPr>
          <w:lang w:val="uk-UA"/>
        </w:rPr>
        <w:t xml:space="preserve"> </w:t>
      </w:r>
    </w:p>
    <w:tbl>
      <w:tblPr>
        <w:tblW w:w="1022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3936"/>
        <w:gridCol w:w="24"/>
        <w:gridCol w:w="1272"/>
        <w:gridCol w:w="13"/>
        <w:gridCol w:w="142"/>
        <w:gridCol w:w="1453"/>
        <w:gridCol w:w="60"/>
        <w:gridCol w:w="1560"/>
        <w:gridCol w:w="1223"/>
      </w:tblGrid>
      <w:tr w:rsidR="00564C66" w:rsidRPr="002F03BB" w:rsidTr="00564C66">
        <w:tc>
          <w:tcPr>
            <w:tcW w:w="540" w:type="dxa"/>
          </w:tcPr>
          <w:p w:rsidR="00564C66" w:rsidRPr="002F03BB" w:rsidRDefault="00564C66" w:rsidP="00564C66">
            <w:pPr>
              <w:jc w:val="center"/>
              <w:rPr>
                <w:lang w:val="uk-UA"/>
              </w:rPr>
            </w:pPr>
            <w:r w:rsidRPr="002F03BB">
              <w:rPr>
                <w:lang w:val="uk-UA"/>
              </w:rPr>
              <w:t>№</w:t>
            </w:r>
          </w:p>
          <w:p w:rsidR="00564C66" w:rsidRPr="002F03BB" w:rsidRDefault="00564C66" w:rsidP="00564C66">
            <w:pPr>
              <w:jc w:val="center"/>
              <w:rPr>
                <w:lang w:val="uk-UA"/>
              </w:rPr>
            </w:pPr>
            <w:r w:rsidRPr="002F03BB">
              <w:rPr>
                <w:lang w:val="uk-UA"/>
              </w:rPr>
              <w:t>з/п</w:t>
            </w:r>
          </w:p>
        </w:tc>
        <w:tc>
          <w:tcPr>
            <w:tcW w:w="3960" w:type="dxa"/>
            <w:gridSpan w:val="2"/>
          </w:tcPr>
          <w:p w:rsidR="00564C66" w:rsidRPr="002F03BB" w:rsidRDefault="00564C66" w:rsidP="00564C66">
            <w:pPr>
              <w:jc w:val="center"/>
              <w:rPr>
                <w:lang w:val="uk-UA"/>
              </w:rPr>
            </w:pPr>
            <w:r w:rsidRPr="002F03BB">
              <w:rPr>
                <w:lang w:val="uk-UA"/>
              </w:rPr>
              <w:t>Найменування</w:t>
            </w:r>
          </w:p>
          <w:p w:rsidR="00564C66" w:rsidRPr="002F03BB" w:rsidRDefault="00564C66" w:rsidP="00564C66">
            <w:pPr>
              <w:jc w:val="center"/>
              <w:rPr>
                <w:lang w:val="uk-UA"/>
              </w:rPr>
            </w:pPr>
            <w:r w:rsidRPr="002F03BB">
              <w:rPr>
                <w:lang w:val="uk-UA"/>
              </w:rPr>
              <w:t>заходів</w:t>
            </w:r>
          </w:p>
        </w:tc>
        <w:tc>
          <w:tcPr>
            <w:tcW w:w="1427" w:type="dxa"/>
            <w:gridSpan w:val="3"/>
          </w:tcPr>
          <w:p w:rsidR="00564C66" w:rsidRPr="00C12494" w:rsidRDefault="00564C66" w:rsidP="00564C66">
            <w:pPr>
              <w:jc w:val="center"/>
              <w:rPr>
                <w:sz w:val="16"/>
                <w:szCs w:val="16"/>
                <w:lang w:val="uk-UA"/>
              </w:rPr>
            </w:pPr>
            <w:r w:rsidRPr="00C12494">
              <w:rPr>
                <w:sz w:val="16"/>
                <w:szCs w:val="16"/>
                <w:lang w:val="uk-UA"/>
              </w:rPr>
              <w:t>Підстави для включення: пункт Постанови 1147</w:t>
            </w:r>
          </w:p>
        </w:tc>
        <w:tc>
          <w:tcPr>
            <w:tcW w:w="1453" w:type="dxa"/>
          </w:tcPr>
          <w:p w:rsidR="00564C66" w:rsidRPr="002F03BB" w:rsidRDefault="00564C66" w:rsidP="00564C66">
            <w:pPr>
              <w:jc w:val="center"/>
              <w:rPr>
                <w:lang w:val="uk-UA"/>
              </w:rPr>
            </w:pPr>
            <w:r w:rsidRPr="002F03BB">
              <w:rPr>
                <w:lang w:val="uk-UA"/>
              </w:rPr>
              <w:t>Сума (грн.)</w:t>
            </w:r>
          </w:p>
        </w:tc>
        <w:tc>
          <w:tcPr>
            <w:tcW w:w="1620" w:type="dxa"/>
            <w:gridSpan w:val="2"/>
          </w:tcPr>
          <w:p w:rsidR="00564C66" w:rsidRPr="002F03BB" w:rsidRDefault="00564C66" w:rsidP="00564C66">
            <w:pPr>
              <w:jc w:val="center"/>
              <w:rPr>
                <w:lang w:val="uk-UA"/>
              </w:rPr>
            </w:pPr>
            <w:r w:rsidRPr="002F03BB">
              <w:rPr>
                <w:lang w:val="uk-UA"/>
              </w:rPr>
              <w:t>Термін впровадження</w:t>
            </w:r>
          </w:p>
        </w:tc>
        <w:tc>
          <w:tcPr>
            <w:tcW w:w="1223" w:type="dxa"/>
          </w:tcPr>
          <w:p w:rsidR="00564C66" w:rsidRPr="002F03BB" w:rsidRDefault="00564C66" w:rsidP="00564C66">
            <w:pPr>
              <w:jc w:val="center"/>
              <w:rPr>
                <w:lang w:val="uk-UA"/>
              </w:rPr>
            </w:pPr>
            <w:r w:rsidRPr="002F03BB">
              <w:rPr>
                <w:lang w:val="uk-UA"/>
              </w:rPr>
              <w:t>КФК/КЕКВ</w:t>
            </w:r>
          </w:p>
        </w:tc>
      </w:tr>
      <w:tr w:rsidR="00564C66" w:rsidRPr="002F03BB" w:rsidTr="00564C66">
        <w:tc>
          <w:tcPr>
            <w:tcW w:w="10223" w:type="dxa"/>
            <w:gridSpan w:val="10"/>
            <w:vAlign w:val="center"/>
          </w:tcPr>
          <w:p w:rsidR="00564C66" w:rsidRPr="002F03BB" w:rsidRDefault="00564C66" w:rsidP="00564C66">
            <w:pPr>
              <w:jc w:val="center"/>
              <w:rPr>
                <w:b/>
                <w:i/>
                <w:lang w:val="uk-UA"/>
              </w:rPr>
            </w:pPr>
            <w:r w:rsidRPr="002F03BB">
              <w:rPr>
                <w:b/>
                <w:i/>
                <w:lang w:val="uk-UA"/>
              </w:rPr>
              <w:t>І.  Будівництво каналізаційних мереж і споруд на них</w:t>
            </w:r>
          </w:p>
        </w:tc>
      </w:tr>
      <w:tr w:rsidR="00564C66" w:rsidRPr="002F03BB" w:rsidTr="00564C66">
        <w:trPr>
          <w:trHeight w:val="720"/>
        </w:trPr>
        <w:tc>
          <w:tcPr>
            <w:tcW w:w="540" w:type="dxa"/>
          </w:tcPr>
          <w:p w:rsidR="00564C66" w:rsidRPr="002F03BB" w:rsidRDefault="00564C66" w:rsidP="00564C66">
            <w:pPr>
              <w:jc w:val="both"/>
              <w:rPr>
                <w:lang w:val="uk-UA"/>
              </w:rPr>
            </w:pPr>
            <w:r w:rsidRPr="002F03BB">
              <w:rPr>
                <w:lang w:val="uk-UA"/>
              </w:rPr>
              <w:t>1</w:t>
            </w:r>
          </w:p>
        </w:tc>
        <w:tc>
          <w:tcPr>
            <w:tcW w:w="3960" w:type="dxa"/>
            <w:gridSpan w:val="2"/>
            <w:vAlign w:val="center"/>
          </w:tcPr>
          <w:p w:rsidR="00564C66" w:rsidRPr="002F03BB" w:rsidRDefault="00564C66" w:rsidP="00564C66">
            <w:pPr>
              <w:rPr>
                <w:lang w:val="uk-UA"/>
              </w:rPr>
            </w:pPr>
            <w:r w:rsidRPr="002F03BB">
              <w:rPr>
                <w:lang w:val="uk-UA"/>
              </w:rPr>
              <w:t xml:space="preserve">Будівництво </w:t>
            </w:r>
            <w:r>
              <w:rPr>
                <w:lang w:val="uk-UA"/>
              </w:rPr>
              <w:t xml:space="preserve">самопливного колектору К 1 об’єкту « Будівництво </w:t>
            </w:r>
            <w:r w:rsidRPr="002F03BB">
              <w:rPr>
                <w:lang w:val="uk-UA"/>
              </w:rPr>
              <w:t>каналізаційної насосної  станції</w:t>
            </w:r>
            <w:r>
              <w:rPr>
                <w:lang w:val="uk-UA"/>
              </w:rPr>
              <w:t xml:space="preserve"> в м.Зеленодольськ»</w:t>
            </w:r>
          </w:p>
        </w:tc>
        <w:tc>
          <w:tcPr>
            <w:tcW w:w="1427" w:type="dxa"/>
            <w:gridSpan w:val="3"/>
            <w:vAlign w:val="center"/>
          </w:tcPr>
          <w:p w:rsidR="00564C66" w:rsidRPr="002F03BB" w:rsidRDefault="00564C66" w:rsidP="00564C66">
            <w:pPr>
              <w:jc w:val="center"/>
              <w:rPr>
                <w:lang w:val="uk-UA"/>
              </w:rPr>
            </w:pPr>
            <w:r w:rsidRPr="002F03BB">
              <w:rPr>
                <w:lang w:val="uk-UA"/>
              </w:rPr>
              <w:t>П.П. 1,2,7</w:t>
            </w:r>
          </w:p>
        </w:tc>
        <w:tc>
          <w:tcPr>
            <w:tcW w:w="1453" w:type="dxa"/>
            <w:vAlign w:val="center"/>
          </w:tcPr>
          <w:p w:rsidR="00564C66" w:rsidRPr="002F03BB" w:rsidRDefault="00564C66" w:rsidP="00564C66">
            <w:pPr>
              <w:jc w:val="center"/>
              <w:rPr>
                <w:lang w:val="uk-UA"/>
              </w:rPr>
            </w:pPr>
            <w:r w:rsidRPr="002F03BB">
              <w:rPr>
                <w:color w:val="FF0000"/>
                <w:lang w:val="uk-UA"/>
              </w:rPr>
              <w:t xml:space="preserve"> </w:t>
            </w:r>
            <w:r>
              <w:rPr>
                <w:lang w:val="uk-UA"/>
              </w:rPr>
              <w:t>2796500</w:t>
            </w:r>
          </w:p>
        </w:tc>
        <w:tc>
          <w:tcPr>
            <w:tcW w:w="1620" w:type="dxa"/>
            <w:gridSpan w:val="2"/>
            <w:vAlign w:val="center"/>
          </w:tcPr>
          <w:p w:rsidR="00564C66" w:rsidRPr="002F03BB" w:rsidRDefault="00564C66" w:rsidP="00564C66">
            <w:pPr>
              <w:jc w:val="center"/>
              <w:rPr>
                <w:lang w:val="uk-UA"/>
              </w:rPr>
            </w:pPr>
            <w:r>
              <w:rPr>
                <w:lang w:val="uk-UA"/>
              </w:rPr>
              <w:t xml:space="preserve"> До 01.10.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sidRPr="002F03BB">
              <w:rPr>
                <w:lang w:val="uk-UA"/>
              </w:rPr>
              <w:t>240601</w:t>
            </w:r>
          </w:p>
          <w:p w:rsidR="00564C66" w:rsidRPr="002F03BB" w:rsidRDefault="00564C66" w:rsidP="00564C66">
            <w:pPr>
              <w:jc w:val="center"/>
              <w:rPr>
                <w:lang w:val="uk-UA"/>
              </w:rPr>
            </w:pPr>
            <w:r>
              <w:rPr>
                <w:lang w:val="uk-UA"/>
              </w:rPr>
              <w:t>3122</w:t>
            </w:r>
          </w:p>
        </w:tc>
      </w:tr>
      <w:tr w:rsidR="00564C66" w:rsidRPr="002F03BB" w:rsidTr="00564C66">
        <w:trPr>
          <w:trHeight w:val="720"/>
        </w:trPr>
        <w:tc>
          <w:tcPr>
            <w:tcW w:w="540" w:type="dxa"/>
          </w:tcPr>
          <w:p w:rsidR="00564C66" w:rsidRPr="002F03BB" w:rsidRDefault="00564C66" w:rsidP="00564C66">
            <w:pPr>
              <w:jc w:val="both"/>
              <w:rPr>
                <w:lang w:val="uk-UA"/>
              </w:rPr>
            </w:pPr>
            <w:r>
              <w:rPr>
                <w:lang w:val="uk-UA"/>
              </w:rPr>
              <w:t>2</w:t>
            </w:r>
          </w:p>
        </w:tc>
        <w:tc>
          <w:tcPr>
            <w:tcW w:w="3960" w:type="dxa"/>
            <w:gridSpan w:val="2"/>
            <w:vAlign w:val="center"/>
          </w:tcPr>
          <w:p w:rsidR="00564C66" w:rsidRPr="004A4322" w:rsidRDefault="00564C66" w:rsidP="00564C66">
            <w:pPr>
              <w:rPr>
                <w:lang w:val="uk-UA"/>
              </w:rPr>
            </w:pPr>
            <w:r w:rsidRPr="004A4322">
              <w:rPr>
                <w:lang w:val="uk-UA"/>
              </w:rPr>
              <w:t>Проектні та вишукувальні роботи з будівництва самопливного колектору К 1 обєкту «Будівництво каналізаційної насосної станції потужністю 2000 м3/год в м.Зеленодольськ</w:t>
            </w:r>
          </w:p>
        </w:tc>
        <w:tc>
          <w:tcPr>
            <w:tcW w:w="1427" w:type="dxa"/>
            <w:gridSpan w:val="3"/>
            <w:vAlign w:val="center"/>
          </w:tcPr>
          <w:p w:rsidR="00564C66" w:rsidRPr="002F03BB" w:rsidRDefault="00564C66" w:rsidP="00564C66">
            <w:pPr>
              <w:jc w:val="center"/>
              <w:rPr>
                <w:lang w:val="uk-UA"/>
              </w:rPr>
            </w:pPr>
            <w:r w:rsidRPr="002F03BB">
              <w:rPr>
                <w:lang w:val="uk-UA"/>
              </w:rPr>
              <w:t>П.П. 1,2,7</w:t>
            </w:r>
          </w:p>
        </w:tc>
        <w:tc>
          <w:tcPr>
            <w:tcW w:w="1453" w:type="dxa"/>
            <w:vAlign w:val="center"/>
          </w:tcPr>
          <w:p w:rsidR="00564C66" w:rsidRPr="002F03BB" w:rsidRDefault="00564C66" w:rsidP="00564C66">
            <w:pPr>
              <w:jc w:val="center"/>
              <w:rPr>
                <w:lang w:val="uk-UA"/>
              </w:rPr>
            </w:pPr>
            <w:r w:rsidRPr="002F03BB">
              <w:rPr>
                <w:color w:val="FF0000"/>
                <w:lang w:val="uk-UA"/>
              </w:rPr>
              <w:t xml:space="preserve"> </w:t>
            </w:r>
            <w:r>
              <w:rPr>
                <w:lang w:val="uk-UA"/>
              </w:rPr>
              <w:t>12000</w:t>
            </w:r>
          </w:p>
        </w:tc>
        <w:tc>
          <w:tcPr>
            <w:tcW w:w="1620" w:type="dxa"/>
            <w:gridSpan w:val="2"/>
            <w:vAlign w:val="center"/>
          </w:tcPr>
          <w:p w:rsidR="00564C66" w:rsidRPr="002F03BB" w:rsidRDefault="00564C66" w:rsidP="00564C66">
            <w:pPr>
              <w:jc w:val="center"/>
              <w:rPr>
                <w:lang w:val="uk-UA"/>
              </w:rPr>
            </w:pPr>
            <w:r>
              <w:rPr>
                <w:lang w:val="uk-UA"/>
              </w:rPr>
              <w:t xml:space="preserve"> До 01.10.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sidRPr="002F03BB">
              <w:rPr>
                <w:lang w:val="uk-UA"/>
              </w:rPr>
              <w:t>240601</w:t>
            </w:r>
          </w:p>
          <w:p w:rsidR="00564C66" w:rsidRPr="002F03BB" w:rsidRDefault="00564C66" w:rsidP="00564C66">
            <w:pPr>
              <w:jc w:val="center"/>
              <w:rPr>
                <w:lang w:val="uk-UA"/>
              </w:rPr>
            </w:pPr>
            <w:r>
              <w:rPr>
                <w:lang w:val="uk-UA"/>
              </w:rPr>
              <w:t>3122</w:t>
            </w:r>
          </w:p>
        </w:tc>
      </w:tr>
      <w:tr w:rsidR="00564C66" w:rsidRPr="002F03BB" w:rsidTr="00564C66">
        <w:trPr>
          <w:trHeight w:val="720"/>
        </w:trPr>
        <w:tc>
          <w:tcPr>
            <w:tcW w:w="540" w:type="dxa"/>
          </w:tcPr>
          <w:p w:rsidR="00564C66" w:rsidRPr="002F03BB" w:rsidRDefault="00564C66" w:rsidP="00564C66">
            <w:pPr>
              <w:jc w:val="both"/>
              <w:rPr>
                <w:lang w:val="uk-UA"/>
              </w:rPr>
            </w:pPr>
            <w:r>
              <w:rPr>
                <w:lang w:val="uk-UA"/>
              </w:rPr>
              <w:t>3</w:t>
            </w:r>
          </w:p>
        </w:tc>
        <w:tc>
          <w:tcPr>
            <w:tcW w:w="3960" w:type="dxa"/>
            <w:gridSpan w:val="2"/>
            <w:vAlign w:val="center"/>
          </w:tcPr>
          <w:p w:rsidR="00564C66" w:rsidRPr="002F03BB" w:rsidRDefault="00564C66" w:rsidP="00564C66">
            <w:pPr>
              <w:rPr>
                <w:lang w:val="uk-UA"/>
              </w:rPr>
            </w:pPr>
            <w:r>
              <w:rPr>
                <w:lang w:val="uk-UA"/>
              </w:rPr>
              <w:t>Будівництво каналізаційної насосної станції в м.Зеленодольськ</w:t>
            </w:r>
          </w:p>
        </w:tc>
        <w:tc>
          <w:tcPr>
            <w:tcW w:w="1427" w:type="dxa"/>
            <w:gridSpan w:val="3"/>
            <w:vAlign w:val="center"/>
          </w:tcPr>
          <w:p w:rsidR="00564C66" w:rsidRPr="002F03BB" w:rsidRDefault="00564C66" w:rsidP="00564C66">
            <w:pPr>
              <w:jc w:val="center"/>
              <w:rPr>
                <w:lang w:val="uk-UA"/>
              </w:rPr>
            </w:pPr>
            <w:r w:rsidRPr="002F03BB">
              <w:rPr>
                <w:lang w:val="uk-UA"/>
              </w:rPr>
              <w:t>П.П. 1,2,7</w:t>
            </w:r>
          </w:p>
        </w:tc>
        <w:tc>
          <w:tcPr>
            <w:tcW w:w="1453" w:type="dxa"/>
            <w:vAlign w:val="center"/>
          </w:tcPr>
          <w:p w:rsidR="00564C66" w:rsidRPr="00745B1A" w:rsidRDefault="00564C66" w:rsidP="00564C66">
            <w:pPr>
              <w:jc w:val="center"/>
              <w:rPr>
                <w:lang w:val="uk-UA"/>
              </w:rPr>
            </w:pPr>
            <w:r w:rsidRPr="00745B1A">
              <w:rPr>
                <w:lang w:val="uk-UA"/>
              </w:rPr>
              <w:t>130000</w:t>
            </w:r>
          </w:p>
        </w:tc>
        <w:tc>
          <w:tcPr>
            <w:tcW w:w="1620" w:type="dxa"/>
            <w:gridSpan w:val="2"/>
            <w:vAlign w:val="center"/>
          </w:tcPr>
          <w:p w:rsidR="00564C66" w:rsidRPr="002F03BB" w:rsidRDefault="00564C66" w:rsidP="00564C66">
            <w:pPr>
              <w:jc w:val="center"/>
              <w:rPr>
                <w:lang w:val="uk-UA"/>
              </w:rPr>
            </w:pPr>
            <w:r>
              <w:rPr>
                <w:lang w:val="uk-UA"/>
              </w:rPr>
              <w:t xml:space="preserve"> До 31.12.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sidRPr="002F03BB">
              <w:rPr>
                <w:lang w:val="uk-UA"/>
              </w:rPr>
              <w:t>240601</w:t>
            </w:r>
          </w:p>
          <w:p w:rsidR="00564C66" w:rsidRPr="002F03BB" w:rsidRDefault="00564C66" w:rsidP="00564C66">
            <w:pPr>
              <w:jc w:val="center"/>
              <w:rPr>
                <w:lang w:val="uk-UA"/>
              </w:rPr>
            </w:pPr>
            <w:r>
              <w:rPr>
                <w:lang w:val="uk-UA"/>
              </w:rPr>
              <w:t>3122</w:t>
            </w:r>
          </w:p>
        </w:tc>
      </w:tr>
      <w:tr w:rsidR="00564C66" w:rsidRPr="002F03BB" w:rsidTr="00564C66">
        <w:tc>
          <w:tcPr>
            <w:tcW w:w="10223" w:type="dxa"/>
            <w:gridSpan w:val="10"/>
            <w:vAlign w:val="center"/>
          </w:tcPr>
          <w:p w:rsidR="00564C66" w:rsidRPr="002F03BB" w:rsidRDefault="00564C66" w:rsidP="00564C66">
            <w:pPr>
              <w:jc w:val="center"/>
              <w:rPr>
                <w:b/>
                <w:i/>
                <w:lang w:val="uk-UA"/>
              </w:rPr>
            </w:pPr>
            <w:r w:rsidRPr="002F03BB">
              <w:rPr>
                <w:b/>
                <w:i/>
                <w:lang w:val="uk-UA"/>
              </w:rPr>
              <w:t>ІІ. Заміна технологічного обладнання на каналізаційних системах, заходи з охорони підземних вод та ліквідації джерел їх забруднення</w:t>
            </w:r>
          </w:p>
        </w:tc>
      </w:tr>
      <w:tr w:rsidR="00564C66" w:rsidRPr="002F03BB" w:rsidTr="00564C66">
        <w:trPr>
          <w:trHeight w:val="665"/>
        </w:trPr>
        <w:tc>
          <w:tcPr>
            <w:tcW w:w="540" w:type="dxa"/>
          </w:tcPr>
          <w:p w:rsidR="00564C66" w:rsidRPr="002F03BB" w:rsidRDefault="00564C66" w:rsidP="00564C66">
            <w:pPr>
              <w:jc w:val="both"/>
              <w:rPr>
                <w:lang w:val="uk-UA"/>
              </w:rPr>
            </w:pPr>
            <w:r>
              <w:rPr>
                <w:lang w:val="uk-UA"/>
              </w:rPr>
              <w:lastRenderedPageBreak/>
              <w:t>4</w:t>
            </w:r>
          </w:p>
        </w:tc>
        <w:tc>
          <w:tcPr>
            <w:tcW w:w="3960" w:type="dxa"/>
            <w:gridSpan w:val="2"/>
            <w:vAlign w:val="center"/>
          </w:tcPr>
          <w:p w:rsidR="00564C66" w:rsidRPr="002F03BB" w:rsidRDefault="00564C66" w:rsidP="00564C66">
            <w:pPr>
              <w:rPr>
                <w:lang w:val="uk-UA"/>
              </w:rPr>
            </w:pPr>
            <w:r w:rsidRPr="002F03BB">
              <w:rPr>
                <w:lang w:val="uk-UA"/>
              </w:rPr>
              <w:t>Придбання грейферу для обслуговування об’єктів біологічних очисних споруд</w:t>
            </w:r>
          </w:p>
        </w:tc>
        <w:tc>
          <w:tcPr>
            <w:tcW w:w="1285" w:type="dxa"/>
            <w:gridSpan w:val="2"/>
            <w:vAlign w:val="center"/>
          </w:tcPr>
          <w:p w:rsidR="00564C66" w:rsidRPr="002F03BB" w:rsidRDefault="00564C66" w:rsidP="00564C66">
            <w:pPr>
              <w:jc w:val="center"/>
              <w:rPr>
                <w:lang w:val="uk-UA"/>
              </w:rPr>
            </w:pPr>
            <w:r w:rsidRPr="002F03BB">
              <w:rPr>
                <w:lang w:val="uk-UA"/>
              </w:rPr>
              <w:t xml:space="preserve"> П.П 1,2,7</w:t>
            </w:r>
          </w:p>
        </w:tc>
        <w:tc>
          <w:tcPr>
            <w:tcW w:w="1595" w:type="dxa"/>
            <w:gridSpan w:val="2"/>
            <w:vAlign w:val="center"/>
          </w:tcPr>
          <w:p w:rsidR="00564C66" w:rsidRPr="002F03BB" w:rsidRDefault="00564C66" w:rsidP="00564C66">
            <w:pPr>
              <w:jc w:val="center"/>
              <w:rPr>
                <w:lang w:val="uk-UA"/>
              </w:rPr>
            </w:pPr>
            <w:r>
              <w:rPr>
                <w:lang w:val="uk-UA"/>
              </w:rPr>
              <w:t>95</w:t>
            </w:r>
            <w:r w:rsidRPr="002F03BB">
              <w:rPr>
                <w:lang w:val="uk-UA"/>
              </w:rPr>
              <w:t xml:space="preserve">000 </w:t>
            </w:r>
          </w:p>
        </w:tc>
        <w:tc>
          <w:tcPr>
            <w:tcW w:w="1620" w:type="dxa"/>
            <w:gridSpan w:val="2"/>
            <w:vAlign w:val="center"/>
          </w:tcPr>
          <w:p w:rsidR="00564C66" w:rsidRPr="002F03BB" w:rsidRDefault="00564C66" w:rsidP="00564C66">
            <w:pPr>
              <w:jc w:val="center"/>
              <w:rPr>
                <w:lang w:val="uk-UA"/>
              </w:rPr>
            </w:pPr>
            <w:r>
              <w:rPr>
                <w:lang w:val="uk-UA"/>
              </w:rPr>
              <w:t>До 01.04. 2014</w:t>
            </w:r>
            <w:r w:rsidRPr="002F03BB">
              <w:rPr>
                <w:lang w:val="uk-UA"/>
              </w:rPr>
              <w:t xml:space="preserve"> року </w:t>
            </w:r>
          </w:p>
        </w:tc>
        <w:tc>
          <w:tcPr>
            <w:tcW w:w="1223" w:type="dxa"/>
            <w:vAlign w:val="center"/>
          </w:tcPr>
          <w:p w:rsidR="00564C66" w:rsidRPr="002F03BB" w:rsidRDefault="00564C66" w:rsidP="00564C66">
            <w:pPr>
              <w:jc w:val="center"/>
              <w:rPr>
                <w:lang w:val="uk-UA"/>
              </w:rPr>
            </w:pPr>
            <w:r w:rsidRPr="002F03BB">
              <w:rPr>
                <w:lang w:val="uk-UA"/>
              </w:rPr>
              <w:t>240601</w:t>
            </w:r>
          </w:p>
          <w:p w:rsidR="00564C66" w:rsidRPr="002F03BB" w:rsidRDefault="00564C66" w:rsidP="00564C66">
            <w:pPr>
              <w:jc w:val="center"/>
              <w:rPr>
                <w:lang w:val="uk-UA"/>
              </w:rPr>
            </w:pPr>
            <w:r>
              <w:rPr>
                <w:lang w:val="uk-UA"/>
              </w:rPr>
              <w:t>3</w:t>
            </w:r>
            <w:r w:rsidRPr="002F03BB">
              <w:rPr>
                <w:lang w:val="uk-UA"/>
              </w:rPr>
              <w:t xml:space="preserve">110 </w:t>
            </w:r>
          </w:p>
        </w:tc>
      </w:tr>
      <w:tr w:rsidR="00564C66" w:rsidRPr="002F03BB" w:rsidTr="00564C66">
        <w:trPr>
          <w:trHeight w:val="330"/>
        </w:trPr>
        <w:tc>
          <w:tcPr>
            <w:tcW w:w="540" w:type="dxa"/>
          </w:tcPr>
          <w:p w:rsidR="00564C66" w:rsidRPr="002F03BB" w:rsidRDefault="00564C66" w:rsidP="00564C66">
            <w:pPr>
              <w:jc w:val="both"/>
              <w:rPr>
                <w:lang w:val="uk-UA"/>
              </w:rPr>
            </w:pPr>
            <w:r>
              <w:rPr>
                <w:lang w:val="uk-UA"/>
              </w:rPr>
              <w:t>5</w:t>
            </w:r>
          </w:p>
        </w:tc>
        <w:tc>
          <w:tcPr>
            <w:tcW w:w="3960" w:type="dxa"/>
            <w:gridSpan w:val="2"/>
            <w:vAlign w:val="center"/>
          </w:tcPr>
          <w:p w:rsidR="00564C66" w:rsidRPr="00057AA5" w:rsidRDefault="00564C66" w:rsidP="00564C66">
            <w:pPr>
              <w:rPr>
                <w:highlight w:val="yellow"/>
                <w:lang w:val="uk-UA"/>
              </w:rPr>
            </w:pPr>
            <w:r w:rsidRPr="000530A8">
              <w:rPr>
                <w:lang w:val="uk-UA"/>
              </w:rPr>
              <w:t xml:space="preserve">Капітальний ремонт самопливного каналізаційного колектору від колодця №1 до колодця №2 по вул. Садовій в м.Зеленодольськ Дніпропетровської області </w:t>
            </w:r>
          </w:p>
        </w:tc>
        <w:tc>
          <w:tcPr>
            <w:tcW w:w="1285" w:type="dxa"/>
            <w:gridSpan w:val="2"/>
            <w:vAlign w:val="center"/>
          </w:tcPr>
          <w:p w:rsidR="00564C66" w:rsidRPr="002F03BB" w:rsidRDefault="00564C66" w:rsidP="00564C66">
            <w:pPr>
              <w:rPr>
                <w:lang w:val="uk-UA"/>
              </w:rPr>
            </w:pPr>
            <w:r>
              <w:rPr>
                <w:lang w:val="uk-UA"/>
              </w:rPr>
              <w:t xml:space="preserve">   </w:t>
            </w:r>
            <w:r w:rsidRPr="002F03BB">
              <w:rPr>
                <w:lang w:val="uk-UA"/>
              </w:rPr>
              <w:t>П.П 1,2,7</w:t>
            </w:r>
          </w:p>
        </w:tc>
        <w:tc>
          <w:tcPr>
            <w:tcW w:w="1595" w:type="dxa"/>
            <w:gridSpan w:val="2"/>
            <w:vAlign w:val="center"/>
          </w:tcPr>
          <w:p w:rsidR="00564C66" w:rsidRPr="002F03BB" w:rsidRDefault="00564C66" w:rsidP="00564C66">
            <w:pPr>
              <w:rPr>
                <w:lang w:val="uk-UA"/>
              </w:rPr>
            </w:pPr>
            <w:r>
              <w:rPr>
                <w:lang w:val="uk-UA"/>
              </w:rPr>
              <w:t xml:space="preserve">    </w:t>
            </w:r>
            <w:r w:rsidRPr="000530A8">
              <w:rPr>
                <w:lang w:val="uk-UA"/>
              </w:rPr>
              <w:t>2000000</w:t>
            </w:r>
          </w:p>
        </w:tc>
        <w:tc>
          <w:tcPr>
            <w:tcW w:w="1620" w:type="dxa"/>
            <w:gridSpan w:val="2"/>
            <w:vAlign w:val="center"/>
          </w:tcPr>
          <w:p w:rsidR="00564C66" w:rsidRPr="002F03BB" w:rsidRDefault="00564C66" w:rsidP="00564C66">
            <w:pPr>
              <w:rPr>
                <w:lang w:val="uk-UA"/>
              </w:rPr>
            </w:pPr>
            <w:r>
              <w:rPr>
                <w:lang w:val="uk-UA"/>
              </w:rPr>
              <w:t>До 01.11.2014 року</w:t>
            </w:r>
          </w:p>
        </w:tc>
        <w:tc>
          <w:tcPr>
            <w:tcW w:w="1223" w:type="dxa"/>
            <w:vAlign w:val="center"/>
          </w:tcPr>
          <w:p w:rsidR="00564C66" w:rsidRPr="002F03BB" w:rsidRDefault="00564C66" w:rsidP="00564C66">
            <w:pPr>
              <w:jc w:val="center"/>
              <w:rPr>
                <w:lang w:val="uk-UA"/>
              </w:rPr>
            </w:pPr>
            <w:r>
              <w:rPr>
                <w:lang w:val="uk-UA"/>
              </w:rPr>
              <w:t>240601 3132</w:t>
            </w:r>
          </w:p>
        </w:tc>
      </w:tr>
      <w:tr w:rsidR="00564C66" w:rsidRPr="002F03BB" w:rsidTr="00564C66">
        <w:tc>
          <w:tcPr>
            <w:tcW w:w="540" w:type="dxa"/>
          </w:tcPr>
          <w:p w:rsidR="00564C66" w:rsidRPr="002F03BB" w:rsidRDefault="00564C66" w:rsidP="00564C66">
            <w:pPr>
              <w:jc w:val="both"/>
              <w:rPr>
                <w:lang w:val="uk-UA"/>
              </w:rPr>
            </w:pPr>
            <w:r>
              <w:rPr>
                <w:lang w:val="uk-UA"/>
              </w:rPr>
              <w:t>6</w:t>
            </w:r>
          </w:p>
        </w:tc>
        <w:tc>
          <w:tcPr>
            <w:tcW w:w="3960" w:type="dxa"/>
            <w:gridSpan w:val="2"/>
            <w:vAlign w:val="center"/>
          </w:tcPr>
          <w:p w:rsidR="00564C66" w:rsidRPr="002F03BB" w:rsidRDefault="00564C66" w:rsidP="00564C66">
            <w:pPr>
              <w:rPr>
                <w:lang w:val="uk-UA"/>
              </w:rPr>
            </w:pPr>
            <w:r w:rsidRPr="002F03BB">
              <w:rPr>
                <w:lang w:val="uk-UA"/>
              </w:rPr>
              <w:t xml:space="preserve">Капітальний ремонт </w:t>
            </w:r>
            <w:r w:rsidRPr="004E5872">
              <w:rPr>
                <w:lang w:val="uk-UA"/>
              </w:rPr>
              <w:t xml:space="preserve">напірних колекторів нитка № 3 </w:t>
            </w:r>
            <w:r>
              <w:rPr>
                <w:lang w:val="uk-UA"/>
              </w:rPr>
              <w:t>та нитка № 4 м.Зеленодольськ в Д</w:t>
            </w:r>
            <w:r w:rsidRPr="004E5872">
              <w:rPr>
                <w:lang w:val="uk-UA"/>
              </w:rPr>
              <w:t>ніпропетровській області</w:t>
            </w:r>
          </w:p>
        </w:tc>
        <w:tc>
          <w:tcPr>
            <w:tcW w:w="1285" w:type="dxa"/>
            <w:gridSpan w:val="2"/>
            <w:vAlign w:val="center"/>
          </w:tcPr>
          <w:p w:rsidR="00564C66" w:rsidRPr="002F03BB" w:rsidRDefault="00564C66" w:rsidP="00564C66">
            <w:pPr>
              <w:jc w:val="center"/>
              <w:rPr>
                <w:lang w:val="uk-UA"/>
              </w:rPr>
            </w:pPr>
            <w:r w:rsidRPr="002F03BB">
              <w:rPr>
                <w:lang w:val="uk-UA"/>
              </w:rPr>
              <w:t>П.П. 1,2,7</w:t>
            </w:r>
          </w:p>
        </w:tc>
        <w:tc>
          <w:tcPr>
            <w:tcW w:w="1595" w:type="dxa"/>
            <w:gridSpan w:val="2"/>
            <w:vAlign w:val="center"/>
          </w:tcPr>
          <w:p w:rsidR="00564C66" w:rsidRPr="002F03BB" w:rsidRDefault="00564C66" w:rsidP="00564C66">
            <w:pPr>
              <w:jc w:val="center"/>
              <w:rPr>
                <w:lang w:val="uk-UA"/>
              </w:rPr>
            </w:pPr>
            <w:r>
              <w:rPr>
                <w:lang w:val="uk-UA"/>
              </w:rPr>
              <w:t>7583144</w:t>
            </w:r>
            <w:r w:rsidRPr="002F03BB">
              <w:rPr>
                <w:lang w:val="uk-UA"/>
              </w:rPr>
              <w:t xml:space="preserve"> </w:t>
            </w:r>
          </w:p>
        </w:tc>
        <w:tc>
          <w:tcPr>
            <w:tcW w:w="1620" w:type="dxa"/>
            <w:gridSpan w:val="2"/>
            <w:vAlign w:val="center"/>
          </w:tcPr>
          <w:p w:rsidR="00564C66" w:rsidRPr="002F03BB" w:rsidRDefault="00564C66" w:rsidP="00564C66">
            <w:pPr>
              <w:jc w:val="center"/>
              <w:rPr>
                <w:lang w:val="uk-UA"/>
              </w:rPr>
            </w:pPr>
            <w:r>
              <w:rPr>
                <w:lang w:val="uk-UA"/>
              </w:rPr>
              <w:t xml:space="preserve"> До 01.12.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240601 3132</w:t>
            </w:r>
          </w:p>
        </w:tc>
      </w:tr>
      <w:tr w:rsidR="00564C66" w:rsidRPr="002F03BB" w:rsidTr="00564C66">
        <w:trPr>
          <w:trHeight w:val="330"/>
        </w:trPr>
        <w:tc>
          <w:tcPr>
            <w:tcW w:w="540" w:type="dxa"/>
          </w:tcPr>
          <w:p w:rsidR="00564C66" w:rsidRDefault="00564C66" w:rsidP="00564C66">
            <w:pPr>
              <w:jc w:val="both"/>
              <w:rPr>
                <w:lang w:val="uk-UA"/>
              </w:rPr>
            </w:pPr>
            <w:r>
              <w:rPr>
                <w:lang w:val="uk-UA"/>
              </w:rPr>
              <w:t>7</w:t>
            </w:r>
          </w:p>
        </w:tc>
        <w:tc>
          <w:tcPr>
            <w:tcW w:w="3960" w:type="dxa"/>
            <w:gridSpan w:val="2"/>
            <w:vAlign w:val="center"/>
          </w:tcPr>
          <w:p w:rsidR="00564C66" w:rsidRPr="004C7781" w:rsidRDefault="00564C66" w:rsidP="00564C66">
            <w:r w:rsidRPr="004C7781">
              <w:t xml:space="preserve">Коригування </w:t>
            </w:r>
            <w:r>
              <w:rPr>
                <w:lang w:val="uk-UA"/>
              </w:rPr>
              <w:t xml:space="preserve">та експертиза </w:t>
            </w:r>
            <w:r w:rsidRPr="004C7781">
              <w:t>робочого проекту реконструкції системи знезараження господарчо-побутових стокі</w:t>
            </w:r>
            <w:proofErr w:type="gramStart"/>
            <w:r w:rsidRPr="004C7781">
              <w:t>в</w:t>
            </w:r>
            <w:proofErr w:type="gramEnd"/>
            <w:r w:rsidRPr="004C7781">
              <w:t xml:space="preserve"> на біологічних очисних спорудах. Заміна скрапленого хлору на </w:t>
            </w:r>
            <w:proofErr w:type="gramStart"/>
            <w:r w:rsidRPr="004C7781">
              <w:t>г</w:t>
            </w:r>
            <w:proofErr w:type="gramEnd"/>
            <w:r w:rsidRPr="004C7781">
              <w:t>іпохлоріт натрію</w:t>
            </w:r>
          </w:p>
        </w:tc>
        <w:tc>
          <w:tcPr>
            <w:tcW w:w="1285" w:type="dxa"/>
            <w:gridSpan w:val="2"/>
            <w:vAlign w:val="center"/>
          </w:tcPr>
          <w:p w:rsidR="00564C66" w:rsidRPr="002F03BB" w:rsidRDefault="00564C66" w:rsidP="00564C66">
            <w:pPr>
              <w:jc w:val="center"/>
              <w:rPr>
                <w:lang w:val="uk-UA"/>
              </w:rPr>
            </w:pPr>
            <w:r w:rsidRPr="002F03BB">
              <w:rPr>
                <w:lang w:val="uk-UA"/>
              </w:rPr>
              <w:t>П.П. 1,2,7</w:t>
            </w:r>
          </w:p>
        </w:tc>
        <w:tc>
          <w:tcPr>
            <w:tcW w:w="1595" w:type="dxa"/>
            <w:gridSpan w:val="2"/>
            <w:vAlign w:val="center"/>
          </w:tcPr>
          <w:p w:rsidR="00564C66" w:rsidRDefault="00564C66" w:rsidP="00564C66">
            <w:pPr>
              <w:jc w:val="center"/>
              <w:rPr>
                <w:sz w:val="22"/>
                <w:szCs w:val="22"/>
                <w:lang w:val="uk-UA"/>
              </w:rPr>
            </w:pPr>
            <w:r>
              <w:rPr>
                <w:sz w:val="22"/>
                <w:szCs w:val="22"/>
                <w:lang w:val="uk-UA"/>
              </w:rPr>
              <w:t>102000</w:t>
            </w:r>
          </w:p>
        </w:tc>
        <w:tc>
          <w:tcPr>
            <w:tcW w:w="1620" w:type="dxa"/>
            <w:gridSpan w:val="2"/>
            <w:vAlign w:val="center"/>
          </w:tcPr>
          <w:p w:rsidR="00564C66" w:rsidRPr="002F03BB" w:rsidRDefault="00564C66" w:rsidP="00564C66">
            <w:pPr>
              <w:jc w:val="center"/>
              <w:rPr>
                <w:lang w:val="uk-UA"/>
              </w:rPr>
            </w:pPr>
            <w:r>
              <w:rPr>
                <w:lang w:val="uk-UA"/>
              </w:rPr>
              <w:t>До 01.07.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240601 3142</w:t>
            </w:r>
          </w:p>
        </w:tc>
      </w:tr>
      <w:tr w:rsidR="00564C66" w:rsidRPr="002F03BB" w:rsidTr="00564C66">
        <w:trPr>
          <w:trHeight w:val="330"/>
        </w:trPr>
        <w:tc>
          <w:tcPr>
            <w:tcW w:w="540" w:type="dxa"/>
          </w:tcPr>
          <w:p w:rsidR="00564C66" w:rsidRDefault="00564C66" w:rsidP="00564C66">
            <w:pPr>
              <w:jc w:val="both"/>
              <w:rPr>
                <w:lang w:val="uk-UA"/>
              </w:rPr>
            </w:pPr>
            <w:r>
              <w:rPr>
                <w:lang w:val="uk-UA"/>
              </w:rPr>
              <w:t>8</w:t>
            </w:r>
          </w:p>
        </w:tc>
        <w:tc>
          <w:tcPr>
            <w:tcW w:w="3960" w:type="dxa"/>
            <w:gridSpan w:val="2"/>
            <w:vAlign w:val="center"/>
          </w:tcPr>
          <w:p w:rsidR="00564C66" w:rsidRPr="004A4322" w:rsidRDefault="00564C66" w:rsidP="00564C66">
            <w:r w:rsidRPr="004A4322">
              <w:rPr>
                <w:lang w:val="uk-UA"/>
              </w:rPr>
              <w:t>Реконструкція системи знезараження господарчо-побутових стоків на біологічних очисних спорудах. Заміна скрапленого хлору на гіпохлоріт натрію</w:t>
            </w:r>
          </w:p>
        </w:tc>
        <w:tc>
          <w:tcPr>
            <w:tcW w:w="1285" w:type="dxa"/>
            <w:gridSpan w:val="2"/>
            <w:vAlign w:val="center"/>
          </w:tcPr>
          <w:p w:rsidR="00564C66" w:rsidRPr="002F03BB" w:rsidRDefault="00564C66" w:rsidP="00564C66">
            <w:pPr>
              <w:jc w:val="center"/>
              <w:rPr>
                <w:lang w:val="uk-UA"/>
              </w:rPr>
            </w:pPr>
            <w:r w:rsidRPr="002F03BB">
              <w:rPr>
                <w:lang w:val="uk-UA"/>
              </w:rPr>
              <w:t>П.П. 1,2,7</w:t>
            </w:r>
          </w:p>
        </w:tc>
        <w:tc>
          <w:tcPr>
            <w:tcW w:w="1595" w:type="dxa"/>
            <w:gridSpan w:val="2"/>
            <w:vAlign w:val="center"/>
          </w:tcPr>
          <w:p w:rsidR="00564C66" w:rsidRDefault="00564C66" w:rsidP="00564C66">
            <w:pPr>
              <w:jc w:val="center"/>
              <w:rPr>
                <w:sz w:val="22"/>
                <w:szCs w:val="22"/>
                <w:lang w:val="uk-UA"/>
              </w:rPr>
            </w:pPr>
            <w:r>
              <w:rPr>
                <w:sz w:val="22"/>
                <w:szCs w:val="22"/>
                <w:lang w:val="uk-UA"/>
              </w:rPr>
              <w:t>15000000</w:t>
            </w:r>
          </w:p>
        </w:tc>
        <w:tc>
          <w:tcPr>
            <w:tcW w:w="1620" w:type="dxa"/>
            <w:gridSpan w:val="2"/>
            <w:vAlign w:val="center"/>
          </w:tcPr>
          <w:p w:rsidR="00564C66" w:rsidRDefault="00564C66" w:rsidP="00564C66">
            <w:pPr>
              <w:jc w:val="center"/>
              <w:rPr>
                <w:lang w:val="uk-UA"/>
              </w:rPr>
            </w:pPr>
            <w:r>
              <w:rPr>
                <w:lang w:val="uk-UA"/>
              </w:rPr>
              <w:t>До 31.12. 2014</w:t>
            </w:r>
            <w:r w:rsidRPr="002F03BB">
              <w:rPr>
                <w:lang w:val="uk-UA"/>
              </w:rPr>
              <w:t xml:space="preserve"> року</w:t>
            </w:r>
          </w:p>
        </w:tc>
        <w:tc>
          <w:tcPr>
            <w:tcW w:w="1223" w:type="dxa"/>
            <w:vAlign w:val="center"/>
          </w:tcPr>
          <w:p w:rsidR="00564C66" w:rsidRDefault="00564C66" w:rsidP="00564C66">
            <w:pPr>
              <w:jc w:val="center"/>
              <w:rPr>
                <w:lang w:val="uk-UA"/>
              </w:rPr>
            </w:pPr>
            <w:r>
              <w:rPr>
                <w:lang w:val="uk-UA"/>
              </w:rPr>
              <w:t>240601 3142</w:t>
            </w:r>
          </w:p>
        </w:tc>
      </w:tr>
      <w:tr w:rsidR="00564C66" w:rsidRPr="002F03BB" w:rsidTr="00564C66">
        <w:trPr>
          <w:trHeight w:val="330"/>
        </w:trPr>
        <w:tc>
          <w:tcPr>
            <w:tcW w:w="540" w:type="dxa"/>
          </w:tcPr>
          <w:p w:rsidR="00564C66" w:rsidRDefault="00564C66" w:rsidP="00564C66">
            <w:pPr>
              <w:jc w:val="both"/>
              <w:rPr>
                <w:lang w:val="uk-UA"/>
              </w:rPr>
            </w:pPr>
            <w:r>
              <w:rPr>
                <w:lang w:val="uk-UA"/>
              </w:rPr>
              <w:t>9</w:t>
            </w:r>
          </w:p>
        </w:tc>
        <w:tc>
          <w:tcPr>
            <w:tcW w:w="3960" w:type="dxa"/>
            <w:gridSpan w:val="2"/>
            <w:vAlign w:val="center"/>
          </w:tcPr>
          <w:p w:rsidR="00564C66" w:rsidRDefault="00564C66" w:rsidP="00564C66">
            <w:r>
              <w:t>Експертиза проекту реконструкції біологічних очисних споруд ІІ черга</w:t>
            </w:r>
          </w:p>
          <w:p w:rsidR="00564C66" w:rsidRPr="0031111F" w:rsidRDefault="00564C66" w:rsidP="00564C66"/>
        </w:tc>
        <w:tc>
          <w:tcPr>
            <w:tcW w:w="1285" w:type="dxa"/>
            <w:gridSpan w:val="2"/>
            <w:vAlign w:val="center"/>
          </w:tcPr>
          <w:p w:rsidR="00564C66" w:rsidRPr="002F03BB" w:rsidRDefault="00564C66" w:rsidP="00564C66">
            <w:pPr>
              <w:jc w:val="center"/>
              <w:rPr>
                <w:lang w:val="uk-UA"/>
              </w:rPr>
            </w:pPr>
            <w:r w:rsidRPr="002F03BB">
              <w:rPr>
                <w:lang w:val="uk-UA"/>
              </w:rPr>
              <w:t>П.П. 1,2,7</w:t>
            </w:r>
          </w:p>
        </w:tc>
        <w:tc>
          <w:tcPr>
            <w:tcW w:w="1595" w:type="dxa"/>
            <w:gridSpan w:val="2"/>
            <w:vAlign w:val="center"/>
          </w:tcPr>
          <w:p w:rsidR="00564C66" w:rsidRPr="0031111F" w:rsidRDefault="00564C66" w:rsidP="00564C66">
            <w:pPr>
              <w:jc w:val="center"/>
              <w:rPr>
                <w:sz w:val="22"/>
                <w:szCs w:val="22"/>
                <w:lang w:val="uk-UA"/>
              </w:rPr>
            </w:pPr>
            <w:r>
              <w:rPr>
                <w:sz w:val="22"/>
                <w:szCs w:val="22"/>
                <w:lang w:val="uk-UA"/>
              </w:rPr>
              <w:t>48824</w:t>
            </w:r>
            <w:r w:rsidRPr="0031111F">
              <w:rPr>
                <w:sz w:val="22"/>
                <w:szCs w:val="22"/>
                <w:lang w:val="uk-UA"/>
              </w:rPr>
              <w:t xml:space="preserve"> </w:t>
            </w:r>
          </w:p>
        </w:tc>
        <w:tc>
          <w:tcPr>
            <w:tcW w:w="1620" w:type="dxa"/>
            <w:gridSpan w:val="2"/>
            <w:vAlign w:val="center"/>
          </w:tcPr>
          <w:p w:rsidR="00564C66" w:rsidRPr="002F03BB" w:rsidRDefault="00564C66" w:rsidP="00564C66">
            <w:pPr>
              <w:jc w:val="center"/>
              <w:rPr>
                <w:lang w:val="uk-UA"/>
              </w:rPr>
            </w:pPr>
            <w:r>
              <w:rPr>
                <w:lang w:val="uk-UA"/>
              </w:rPr>
              <w:t>До 01.07.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240601 3142</w:t>
            </w:r>
          </w:p>
        </w:tc>
      </w:tr>
      <w:tr w:rsidR="00564C66" w:rsidRPr="002F03BB" w:rsidTr="00564C66">
        <w:trPr>
          <w:trHeight w:val="330"/>
        </w:trPr>
        <w:tc>
          <w:tcPr>
            <w:tcW w:w="540" w:type="dxa"/>
          </w:tcPr>
          <w:p w:rsidR="00564C66" w:rsidRPr="002F03BB" w:rsidRDefault="00564C66" w:rsidP="00564C66">
            <w:pPr>
              <w:jc w:val="both"/>
              <w:rPr>
                <w:lang w:val="uk-UA"/>
              </w:rPr>
            </w:pPr>
            <w:r>
              <w:rPr>
                <w:lang w:val="uk-UA"/>
              </w:rPr>
              <w:t>10</w:t>
            </w:r>
          </w:p>
        </w:tc>
        <w:tc>
          <w:tcPr>
            <w:tcW w:w="3960" w:type="dxa"/>
            <w:gridSpan w:val="2"/>
            <w:vAlign w:val="center"/>
          </w:tcPr>
          <w:p w:rsidR="00564C66" w:rsidRPr="002F03BB" w:rsidRDefault="00564C66" w:rsidP="00564C66">
            <w:pPr>
              <w:rPr>
                <w:lang w:val="uk-UA"/>
              </w:rPr>
            </w:pPr>
            <w:r w:rsidRPr="002F03BB">
              <w:rPr>
                <w:lang w:val="uk-UA"/>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ІІ черга </w:t>
            </w:r>
          </w:p>
        </w:tc>
        <w:tc>
          <w:tcPr>
            <w:tcW w:w="1285" w:type="dxa"/>
            <w:gridSpan w:val="2"/>
            <w:vAlign w:val="center"/>
          </w:tcPr>
          <w:p w:rsidR="00564C66" w:rsidRPr="002F03BB" w:rsidRDefault="00564C66" w:rsidP="00564C66">
            <w:pPr>
              <w:jc w:val="center"/>
              <w:rPr>
                <w:lang w:val="uk-UA"/>
              </w:rPr>
            </w:pPr>
            <w:r w:rsidRPr="002F03BB">
              <w:rPr>
                <w:lang w:val="uk-UA"/>
              </w:rPr>
              <w:t>П.П. 1,2,7</w:t>
            </w:r>
          </w:p>
        </w:tc>
        <w:tc>
          <w:tcPr>
            <w:tcW w:w="1595" w:type="dxa"/>
            <w:gridSpan w:val="2"/>
            <w:vAlign w:val="center"/>
          </w:tcPr>
          <w:p w:rsidR="00564C66" w:rsidRPr="002F03BB" w:rsidRDefault="00564C66" w:rsidP="00564C66">
            <w:pPr>
              <w:jc w:val="center"/>
              <w:rPr>
                <w:lang w:val="uk-UA"/>
              </w:rPr>
            </w:pPr>
            <w:r>
              <w:rPr>
                <w:lang w:val="uk-UA"/>
              </w:rPr>
              <w:t>1000</w:t>
            </w:r>
          </w:p>
        </w:tc>
        <w:tc>
          <w:tcPr>
            <w:tcW w:w="1620" w:type="dxa"/>
            <w:gridSpan w:val="2"/>
            <w:vAlign w:val="center"/>
          </w:tcPr>
          <w:p w:rsidR="00564C66" w:rsidRPr="002F03BB" w:rsidRDefault="00564C66" w:rsidP="00564C66">
            <w:pPr>
              <w:jc w:val="center"/>
              <w:rPr>
                <w:lang w:val="uk-UA"/>
              </w:rPr>
            </w:pPr>
            <w:r>
              <w:rPr>
                <w:lang w:val="uk-UA"/>
              </w:rPr>
              <w:t>До 01.07.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240601 2240</w:t>
            </w:r>
          </w:p>
        </w:tc>
      </w:tr>
      <w:tr w:rsidR="00564C66" w:rsidRPr="002F03BB" w:rsidTr="00564C66">
        <w:trPr>
          <w:trHeight w:val="599"/>
        </w:trPr>
        <w:tc>
          <w:tcPr>
            <w:tcW w:w="540" w:type="dxa"/>
          </w:tcPr>
          <w:p w:rsidR="00564C66" w:rsidRDefault="00564C66" w:rsidP="00564C66">
            <w:pPr>
              <w:jc w:val="both"/>
              <w:rPr>
                <w:lang w:val="uk-UA"/>
              </w:rPr>
            </w:pPr>
            <w:r>
              <w:rPr>
                <w:lang w:val="uk-UA"/>
              </w:rPr>
              <w:t>11</w:t>
            </w:r>
          </w:p>
        </w:tc>
        <w:tc>
          <w:tcPr>
            <w:tcW w:w="3960" w:type="dxa"/>
            <w:gridSpan w:val="2"/>
            <w:vAlign w:val="center"/>
          </w:tcPr>
          <w:p w:rsidR="00564C66" w:rsidRPr="00DA1AAC" w:rsidRDefault="00564C66" w:rsidP="00564C66">
            <w:pPr>
              <w:rPr>
                <w:lang w:val="uk-UA"/>
              </w:rPr>
            </w:pPr>
            <w:r w:rsidRPr="00DA1AAC">
              <w:t>Доопрацювання проектно-кошторисної документації по об’єкту «Реконструкція біологічних очисних споруд (БОС) за адресою м</w:t>
            </w:r>
            <w:proofErr w:type="gramStart"/>
            <w:r w:rsidRPr="00DA1AAC">
              <w:t>.З</w:t>
            </w:r>
            <w:proofErr w:type="gramEnd"/>
            <w:r w:rsidRPr="00DA1AAC">
              <w:t>еленодольськ, Апостолівський район, Дніпропетровська область)</w:t>
            </w:r>
          </w:p>
        </w:tc>
        <w:tc>
          <w:tcPr>
            <w:tcW w:w="1285" w:type="dxa"/>
            <w:gridSpan w:val="2"/>
            <w:vAlign w:val="center"/>
          </w:tcPr>
          <w:p w:rsidR="00564C66" w:rsidRPr="002F03BB" w:rsidRDefault="00564C66" w:rsidP="00564C66">
            <w:pPr>
              <w:jc w:val="center"/>
              <w:rPr>
                <w:lang w:val="uk-UA"/>
              </w:rPr>
            </w:pPr>
            <w:r w:rsidRPr="002F03BB">
              <w:rPr>
                <w:lang w:val="uk-UA"/>
              </w:rPr>
              <w:t>П.П. 1,2,7</w:t>
            </w:r>
          </w:p>
        </w:tc>
        <w:tc>
          <w:tcPr>
            <w:tcW w:w="1595" w:type="dxa"/>
            <w:gridSpan w:val="2"/>
            <w:vAlign w:val="center"/>
          </w:tcPr>
          <w:p w:rsidR="00564C66" w:rsidRDefault="00564C66" w:rsidP="00564C66">
            <w:pPr>
              <w:jc w:val="center"/>
              <w:rPr>
                <w:lang w:val="uk-UA"/>
              </w:rPr>
            </w:pPr>
            <w:r>
              <w:rPr>
                <w:lang w:val="uk-UA"/>
              </w:rPr>
              <w:t>71521</w:t>
            </w:r>
          </w:p>
        </w:tc>
        <w:tc>
          <w:tcPr>
            <w:tcW w:w="1620" w:type="dxa"/>
            <w:gridSpan w:val="2"/>
            <w:vAlign w:val="center"/>
          </w:tcPr>
          <w:p w:rsidR="00564C66" w:rsidRDefault="00564C66" w:rsidP="00564C66">
            <w:pPr>
              <w:jc w:val="center"/>
              <w:rPr>
                <w:lang w:val="uk-UA"/>
              </w:rPr>
            </w:pPr>
            <w:r>
              <w:rPr>
                <w:lang w:val="uk-UA"/>
              </w:rPr>
              <w:t>До 01.09.2014 року</w:t>
            </w:r>
          </w:p>
        </w:tc>
        <w:tc>
          <w:tcPr>
            <w:tcW w:w="1223" w:type="dxa"/>
            <w:vAlign w:val="center"/>
          </w:tcPr>
          <w:p w:rsidR="00564C66" w:rsidRDefault="00564C66" w:rsidP="00564C66">
            <w:pPr>
              <w:jc w:val="center"/>
              <w:rPr>
                <w:lang w:val="uk-UA"/>
              </w:rPr>
            </w:pPr>
            <w:r>
              <w:rPr>
                <w:lang w:val="uk-UA"/>
              </w:rPr>
              <w:t>240601 3142</w:t>
            </w:r>
          </w:p>
        </w:tc>
      </w:tr>
      <w:tr w:rsidR="00564C66" w:rsidRPr="002F03BB" w:rsidTr="00564C66">
        <w:trPr>
          <w:trHeight w:val="599"/>
        </w:trPr>
        <w:tc>
          <w:tcPr>
            <w:tcW w:w="540" w:type="dxa"/>
          </w:tcPr>
          <w:p w:rsidR="00564C66" w:rsidRDefault="00564C66" w:rsidP="00564C66">
            <w:pPr>
              <w:jc w:val="both"/>
              <w:rPr>
                <w:lang w:val="uk-UA"/>
              </w:rPr>
            </w:pPr>
            <w:r>
              <w:rPr>
                <w:lang w:val="uk-UA"/>
              </w:rPr>
              <w:t>12</w:t>
            </w:r>
          </w:p>
        </w:tc>
        <w:tc>
          <w:tcPr>
            <w:tcW w:w="3960" w:type="dxa"/>
            <w:gridSpan w:val="2"/>
            <w:vAlign w:val="center"/>
          </w:tcPr>
          <w:p w:rsidR="00564C66" w:rsidRPr="004E5872" w:rsidRDefault="00564C66" w:rsidP="00564C66">
            <w:pPr>
              <w:rPr>
                <w:lang w:val="uk-UA"/>
              </w:rPr>
            </w:pPr>
            <w:r>
              <w:rPr>
                <w:lang w:val="uk-UA"/>
              </w:rPr>
              <w:t xml:space="preserve">Експертиза </w:t>
            </w:r>
            <w:r w:rsidRPr="00DA1AAC">
              <w:t>проектно-кошторисної документації по об’єкту «Реконструкція біологічних очисних споруд (БОС) за адресою м.Зеленодольськ, Апостолівський район, Дніпропетровська область)</w:t>
            </w:r>
          </w:p>
        </w:tc>
        <w:tc>
          <w:tcPr>
            <w:tcW w:w="1285" w:type="dxa"/>
            <w:gridSpan w:val="2"/>
            <w:vAlign w:val="center"/>
          </w:tcPr>
          <w:p w:rsidR="00564C66" w:rsidRPr="002F03BB" w:rsidRDefault="00564C66" w:rsidP="00564C66">
            <w:pPr>
              <w:jc w:val="center"/>
              <w:rPr>
                <w:lang w:val="uk-UA"/>
              </w:rPr>
            </w:pPr>
            <w:r w:rsidRPr="002F03BB">
              <w:rPr>
                <w:lang w:val="uk-UA"/>
              </w:rPr>
              <w:t>П.П. 1,2,7</w:t>
            </w:r>
          </w:p>
        </w:tc>
        <w:tc>
          <w:tcPr>
            <w:tcW w:w="1595" w:type="dxa"/>
            <w:gridSpan w:val="2"/>
            <w:vAlign w:val="center"/>
          </w:tcPr>
          <w:p w:rsidR="00564C66" w:rsidRDefault="00564C66" w:rsidP="00564C66">
            <w:pPr>
              <w:jc w:val="center"/>
              <w:rPr>
                <w:lang w:val="uk-UA"/>
              </w:rPr>
            </w:pPr>
            <w:r>
              <w:rPr>
                <w:lang w:val="uk-UA"/>
              </w:rPr>
              <w:t>63000</w:t>
            </w:r>
          </w:p>
        </w:tc>
        <w:tc>
          <w:tcPr>
            <w:tcW w:w="1620" w:type="dxa"/>
            <w:gridSpan w:val="2"/>
            <w:vAlign w:val="center"/>
          </w:tcPr>
          <w:p w:rsidR="00564C66" w:rsidRDefault="00564C66" w:rsidP="00564C66">
            <w:pPr>
              <w:jc w:val="center"/>
              <w:rPr>
                <w:lang w:val="uk-UA"/>
              </w:rPr>
            </w:pPr>
            <w:r>
              <w:rPr>
                <w:lang w:val="uk-UA"/>
              </w:rPr>
              <w:t>До 01.09.2014 року</w:t>
            </w:r>
          </w:p>
        </w:tc>
        <w:tc>
          <w:tcPr>
            <w:tcW w:w="1223" w:type="dxa"/>
            <w:vAlign w:val="center"/>
          </w:tcPr>
          <w:p w:rsidR="00564C66" w:rsidRDefault="00564C66" w:rsidP="00564C66">
            <w:pPr>
              <w:jc w:val="center"/>
              <w:rPr>
                <w:lang w:val="uk-UA"/>
              </w:rPr>
            </w:pPr>
            <w:r>
              <w:rPr>
                <w:lang w:val="uk-UA"/>
              </w:rPr>
              <w:t>240601 3142</w:t>
            </w:r>
          </w:p>
        </w:tc>
      </w:tr>
      <w:tr w:rsidR="00564C66" w:rsidRPr="002F03BB" w:rsidTr="00564C66">
        <w:trPr>
          <w:trHeight w:val="599"/>
        </w:trPr>
        <w:tc>
          <w:tcPr>
            <w:tcW w:w="540" w:type="dxa"/>
          </w:tcPr>
          <w:p w:rsidR="00564C66" w:rsidRPr="002F03BB" w:rsidRDefault="00564C66" w:rsidP="00564C66">
            <w:pPr>
              <w:jc w:val="both"/>
              <w:rPr>
                <w:lang w:val="uk-UA"/>
              </w:rPr>
            </w:pPr>
            <w:r>
              <w:rPr>
                <w:lang w:val="uk-UA"/>
              </w:rPr>
              <w:t>13</w:t>
            </w:r>
          </w:p>
        </w:tc>
        <w:tc>
          <w:tcPr>
            <w:tcW w:w="3960" w:type="dxa"/>
            <w:gridSpan w:val="2"/>
            <w:vAlign w:val="center"/>
          </w:tcPr>
          <w:p w:rsidR="00564C66" w:rsidRPr="004E5872" w:rsidRDefault="00564C66" w:rsidP="00564C66">
            <w:pPr>
              <w:rPr>
                <w:lang w:val="uk-UA"/>
              </w:rPr>
            </w:pPr>
            <w:r w:rsidRPr="004E5872">
              <w:rPr>
                <w:lang w:val="uk-UA"/>
              </w:rPr>
              <w:t>Реконструкція біологічних очи</w:t>
            </w:r>
            <w:r>
              <w:rPr>
                <w:lang w:val="uk-UA"/>
              </w:rPr>
              <w:t xml:space="preserve">сних споруд (БОС) </w:t>
            </w:r>
            <w:r w:rsidRPr="004E5872">
              <w:rPr>
                <w:lang w:val="uk-UA"/>
              </w:rPr>
              <w:t xml:space="preserve"> за адресою м.Зеленодольськ Апостолівського району Дніпропетровської області</w:t>
            </w:r>
          </w:p>
        </w:tc>
        <w:tc>
          <w:tcPr>
            <w:tcW w:w="1285" w:type="dxa"/>
            <w:gridSpan w:val="2"/>
            <w:vAlign w:val="center"/>
          </w:tcPr>
          <w:p w:rsidR="00564C66" w:rsidRPr="002F03BB" w:rsidRDefault="00564C66" w:rsidP="00564C66">
            <w:pPr>
              <w:jc w:val="center"/>
              <w:rPr>
                <w:lang w:val="uk-UA"/>
              </w:rPr>
            </w:pPr>
            <w:r w:rsidRPr="002F03BB">
              <w:rPr>
                <w:lang w:val="uk-UA"/>
              </w:rPr>
              <w:t>П.П. 1,2,7</w:t>
            </w:r>
          </w:p>
        </w:tc>
        <w:tc>
          <w:tcPr>
            <w:tcW w:w="1595" w:type="dxa"/>
            <w:gridSpan w:val="2"/>
            <w:vAlign w:val="center"/>
          </w:tcPr>
          <w:p w:rsidR="00564C66" w:rsidRPr="002F03BB" w:rsidRDefault="00564C66" w:rsidP="00564C66">
            <w:pPr>
              <w:jc w:val="center"/>
              <w:rPr>
                <w:lang w:val="uk-UA"/>
              </w:rPr>
            </w:pPr>
            <w:r>
              <w:rPr>
                <w:lang w:val="uk-UA"/>
              </w:rPr>
              <w:t>23911500</w:t>
            </w:r>
          </w:p>
        </w:tc>
        <w:tc>
          <w:tcPr>
            <w:tcW w:w="1620" w:type="dxa"/>
            <w:gridSpan w:val="2"/>
            <w:vAlign w:val="center"/>
          </w:tcPr>
          <w:p w:rsidR="00564C66" w:rsidRPr="002F03BB" w:rsidRDefault="00564C66" w:rsidP="00564C66">
            <w:pPr>
              <w:jc w:val="center"/>
              <w:rPr>
                <w:lang w:val="uk-UA"/>
              </w:rPr>
            </w:pPr>
            <w:r>
              <w:rPr>
                <w:lang w:val="uk-UA"/>
              </w:rPr>
              <w:t>До 31.12.2014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240601 3142</w:t>
            </w:r>
          </w:p>
        </w:tc>
      </w:tr>
      <w:tr w:rsidR="00564C66" w:rsidRPr="002F03BB" w:rsidTr="00564C66">
        <w:trPr>
          <w:trHeight w:val="120"/>
        </w:trPr>
        <w:tc>
          <w:tcPr>
            <w:tcW w:w="540" w:type="dxa"/>
          </w:tcPr>
          <w:p w:rsidR="00564C66" w:rsidRPr="002F03BB" w:rsidRDefault="00564C66" w:rsidP="00564C66">
            <w:pPr>
              <w:jc w:val="both"/>
              <w:rPr>
                <w:lang w:val="uk-UA"/>
              </w:rPr>
            </w:pPr>
            <w:r>
              <w:rPr>
                <w:lang w:val="uk-UA"/>
              </w:rPr>
              <w:t>14</w:t>
            </w:r>
          </w:p>
        </w:tc>
        <w:tc>
          <w:tcPr>
            <w:tcW w:w="3960" w:type="dxa"/>
            <w:gridSpan w:val="2"/>
            <w:vAlign w:val="center"/>
          </w:tcPr>
          <w:p w:rsidR="00564C66" w:rsidRPr="002F03BB" w:rsidRDefault="00564C66" w:rsidP="00564C66">
            <w:pPr>
              <w:rPr>
                <w:lang w:val="uk-UA"/>
              </w:rPr>
            </w:pPr>
            <w:r w:rsidRPr="002F03BB">
              <w:rPr>
                <w:lang w:val="uk-UA"/>
              </w:rPr>
              <w:t xml:space="preserve"> </w:t>
            </w:r>
            <w:r>
              <w:rPr>
                <w:lang w:val="uk-UA"/>
              </w:rPr>
              <w:t>Придбання прибору «Флюрант-02-2М»</w:t>
            </w:r>
          </w:p>
        </w:tc>
        <w:tc>
          <w:tcPr>
            <w:tcW w:w="1285" w:type="dxa"/>
            <w:gridSpan w:val="2"/>
            <w:vAlign w:val="center"/>
          </w:tcPr>
          <w:p w:rsidR="00564C66" w:rsidRPr="002F03BB" w:rsidRDefault="00564C66" w:rsidP="00564C66">
            <w:pPr>
              <w:jc w:val="center"/>
              <w:rPr>
                <w:lang w:val="uk-UA"/>
              </w:rPr>
            </w:pPr>
            <w:r>
              <w:rPr>
                <w:lang w:val="uk-UA"/>
              </w:rPr>
              <w:t xml:space="preserve">П.П. </w:t>
            </w:r>
            <w:r w:rsidRPr="002F03BB">
              <w:rPr>
                <w:lang w:val="uk-UA"/>
              </w:rPr>
              <w:t>2,7</w:t>
            </w:r>
          </w:p>
        </w:tc>
        <w:tc>
          <w:tcPr>
            <w:tcW w:w="1595" w:type="dxa"/>
            <w:gridSpan w:val="2"/>
            <w:vAlign w:val="center"/>
          </w:tcPr>
          <w:p w:rsidR="00564C66" w:rsidRPr="002F03BB" w:rsidRDefault="00564C66" w:rsidP="00564C66">
            <w:pPr>
              <w:jc w:val="center"/>
              <w:rPr>
                <w:lang w:val="uk-UA"/>
              </w:rPr>
            </w:pPr>
            <w:r>
              <w:rPr>
                <w:lang w:val="uk-UA"/>
              </w:rPr>
              <w:t>170000</w:t>
            </w:r>
          </w:p>
        </w:tc>
        <w:tc>
          <w:tcPr>
            <w:tcW w:w="1620" w:type="dxa"/>
            <w:gridSpan w:val="2"/>
            <w:vAlign w:val="center"/>
          </w:tcPr>
          <w:p w:rsidR="00564C66" w:rsidRPr="002F03BB" w:rsidRDefault="00564C66" w:rsidP="00564C66">
            <w:pPr>
              <w:jc w:val="center"/>
              <w:rPr>
                <w:lang w:val="uk-UA"/>
              </w:rPr>
            </w:pPr>
            <w:r>
              <w:rPr>
                <w:lang w:val="uk-UA"/>
              </w:rPr>
              <w:t>До 01.08.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240601 3110</w:t>
            </w:r>
          </w:p>
        </w:tc>
      </w:tr>
      <w:tr w:rsidR="00564C66" w:rsidRPr="002F03BB" w:rsidTr="00564C66">
        <w:trPr>
          <w:trHeight w:val="728"/>
        </w:trPr>
        <w:tc>
          <w:tcPr>
            <w:tcW w:w="540" w:type="dxa"/>
          </w:tcPr>
          <w:p w:rsidR="00564C66" w:rsidRPr="002F03BB" w:rsidRDefault="00564C66" w:rsidP="00564C66">
            <w:pPr>
              <w:jc w:val="both"/>
              <w:rPr>
                <w:lang w:val="uk-UA"/>
              </w:rPr>
            </w:pPr>
            <w:r>
              <w:rPr>
                <w:lang w:val="uk-UA"/>
              </w:rPr>
              <w:t>15</w:t>
            </w:r>
          </w:p>
        </w:tc>
        <w:tc>
          <w:tcPr>
            <w:tcW w:w="3960" w:type="dxa"/>
            <w:gridSpan w:val="2"/>
            <w:vAlign w:val="center"/>
          </w:tcPr>
          <w:p w:rsidR="00564C66" w:rsidRPr="00D25C7E" w:rsidRDefault="00564C66" w:rsidP="00564C66">
            <w:r>
              <w:t>Придбання приладу для виміру питомого опору дистільованої води КВЦ</w:t>
            </w:r>
          </w:p>
        </w:tc>
        <w:tc>
          <w:tcPr>
            <w:tcW w:w="1285" w:type="dxa"/>
            <w:gridSpan w:val="2"/>
            <w:vAlign w:val="center"/>
          </w:tcPr>
          <w:p w:rsidR="00564C66" w:rsidRPr="002F03BB" w:rsidRDefault="00564C66" w:rsidP="00564C66">
            <w:pPr>
              <w:jc w:val="center"/>
              <w:rPr>
                <w:lang w:val="uk-UA"/>
              </w:rPr>
            </w:pPr>
            <w:r>
              <w:rPr>
                <w:lang w:val="uk-UA"/>
              </w:rPr>
              <w:t xml:space="preserve">П.П. </w:t>
            </w:r>
            <w:r w:rsidRPr="002F03BB">
              <w:rPr>
                <w:lang w:val="uk-UA"/>
              </w:rPr>
              <w:t>2,7</w:t>
            </w:r>
          </w:p>
        </w:tc>
        <w:tc>
          <w:tcPr>
            <w:tcW w:w="1595" w:type="dxa"/>
            <w:gridSpan w:val="2"/>
            <w:vAlign w:val="center"/>
          </w:tcPr>
          <w:p w:rsidR="00564C66" w:rsidRPr="002F03BB" w:rsidRDefault="00564C66" w:rsidP="00564C66">
            <w:pPr>
              <w:jc w:val="center"/>
              <w:rPr>
                <w:lang w:val="uk-UA"/>
              </w:rPr>
            </w:pPr>
            <w:r>
              <w:rPr>
                <w:lang w:val="uk-UA"/>
              </w:rPr>
              <w:t>15000</w:t>
            </w:r>
          </w:p>
        </w:tc>
        <w:tc>
          <w:tcPr>
            <w:tcW w:w="1620" w:type="dxa"/>
            <w:gridSpan w:val="2"/>
            <w:vAlign w:val="center"/>
          </w:tcPr>
          <w:p w:rsidR="00564C66" w:rsidRPr="002F03BB" w:rsidRDefault="00564C66" w:rsidP="00564C66">
            <w:pPr>
              <w:jc w:val="center"/>
              <w:rPr>
                <w:lang w:val="uk-UA"/>
              </w:rPr>
            </w:pPr>
            <w:r>
              <w:rPr>
                <w:lang w:val="uk-UA"/>
              </w:rPr>
              <w:t>До 01.08.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240601 3110</w:t>
            </w:r>
          </w:p>
        </w:tc>
      </w:tr>
      <w:tr w:rsidR="00564C66" w:rsidRPr="002F03BB" w:rsidTr="00564C66">
        <w:trPr>
          <w:trHeight w:val="766"/>
        </w:trPr>
        <w:tc>
          <w:tcPr>
            <w:tcW w:w="540" w:type="dxa"/>
          </w:tcPr>
          <w:p w:rsidR="00564C66" w:rsidRDefault="00564C66" w:rsidP="00564C66">
            <w:pPr>
              <w:jc w:val="both"/>
              <w:rPr>
                <w:lang w:val="uk-UA"/>
              </w:rPr>
            </w:pPr>
            <w:r>
              <w:rPr>
                <w:lang w:val="uk-UA"/>
              </w:rPr>
              <w:t>16</w:t>
            </w:r>
          </w:p>
        </w:tc>
        <w:tc>
          <w:tcPr>
            <w:tcW w:w="3960" w:type="dxa"/>
            <w:gridSpan w:val="2"/>
            <w:vAlign w:val="center"/>
          </w:tcPr>
          <w:p w:rsidR="00564C66" w:rsidRDefault="00564C66" w:rsidP="00564C66">
            <w:r>
              <w:t>Придбання приладу телекомунікації для обстеження каналізаційних труб</w:t>
            </w:r>
          </w:p>
          <w:p w:rsidR="00564C66" w:rsidRPr="00D25C7E" w:rsidRDefault="00564C66" w:rsidP="00564C66">
            <w:pPr>
              <w:rPr>
                <w:lang w:val="uk-UA"/>
              </w:rPr>
            </w:pPr>
          </w:p>
        </w:tc>
        <w:tc>
          <w:tcPr>
            <w:tcW w:w="1285" w:type="dxa"/>
            <w:gridSpan w:val="2"/>
            <w:vAlign w:val="center"/>
          </w:tcPr>
          <w:p w:rsidR="00564C66" w:rsidRPr="002F03BB" w:rsidRDefault="00564C66" w:rsidP="00564C66">
            <w:pPr>
              <w:jc w:val="center"/>
              <w:rPr>
                <w:lang w:val="uk-UA"/>
              </w:rPr>
            </w:pPr>
            <w:r>
              <w:rPr>
                <w:lang w:val="uk-UA"/>
              </w:rPr>
              <w:t xml:space="preserve">П.П. </w:t>
            </w:r>
            <w:r w:rsidRPr="002F03BB">
              <w:rPr>
                <w:lang w:val="uk-UA"/>
              </w:rPr>
              <w:t>2,7</w:t>
            </w:r>
          </w:p>
        </w:tc>
        <w:tc>
          <w:tcPr>
            <w:tcW w:w="1595" w:type="dxa"/>
            <w:gridSpan w:val="2"/>
            <w:vAlign w:val="center"/>
          </w:tcPr>
          <w:p w:rsidR="00564C66" w:rsidRPr="002F03BB" w:rsidRDefault="00564C66" w:rsidP="00564C66">
            <w:pPr>
              <w:jc w:val="center"/>
              <w:rPr>
                <w:lang w:val="uk-UA"/>
              </w:rPr>
            </w:pPr>
            <w:r>
              <w:rPr>
                <w:lang w:val="uk-UA"/>
              </w:rPr>
              <w:t>99000</w:t>
            </w:r>
          </w:p>
        </w:tc>
        <w:tc>
          <w:tcPr>
            <w:tcW w:w="1620" w:type="dxa"/>
            <w:gridSpan w:val="2"/>
            <w:vAlign w:val="center"/>
          </w:tcPr>
          <w:p w:rsidR="00564C66" w:rsidRPr="002F03BB" w:rsidRDefault="00564C66" w:rsidP="00564C66">
            <w:pPr>
              <w:jc w:val="center"/>
              <w:rPr>
                <w:lang w:val="uk-UA"/>
              </w:rPr>
            </w:pPr>
            <w:r>
              <w:rPr>
                <w:lang w:val="uk-UA"/>
              </w:rPr>
              <w:t>До 01.07.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240601 3110</w:t>
            </w:r>
          </w:p>
        </w:tc>
      </w:tr>
      <w:tr w:rsidR="00564C66" w:rsidRPr="002F03BB" w:rsidTr="00564C66">
        <w:trPr>
          <w:trHeight w:val="849"/>
        </w:trPr>
        <w:tc>
          <w:tcPr>
            <w:tcW w:w="540" w:type="dxa"/>
          </w:tcPr>
          <w:p w:rsidR="00564C66" w:rsidRDefault="00564C66" w:rsidP="00564C66">
            <w:pPr>
              <w:jc w:val="both"/>
              <w:rPr>
                <w:lang w:val="uk-UA"/>
              </w:rPr>
            </w:pPr>
            <w:r>
              <w:rPr>
                <w:lang w:val="uk-UA"/>
              </w:rPr>
              <w:t>17</w:t>
            </w:r>
          </w:p>
        </w:tc>
        <w:tc>
          <w:tcPr>
            <w:tcW w:w="3960" w:type="dxa"/>
            <w:gridSpan w:val="2"/>
            <w:vAlign w:val="center"/>
          </w:tcPr>
          <w:p w:rsidR="00564C66" w:rsidRPr="00D25C7E" w:rsidRDefault="00564C66" w:rsidP="00564C66">
            <w:pPr>
              <w:rPr>
                <w:lang w:val="uk-UA"/>
              </w:rPr>
            </w:pPr>
            <w:r>
              <w:t>Проектно-</w:t>
            </w:r>
            <w:r>
              <w:rPr>
                <w:lang w:val="uk-UA"/>
              </w:rPr>
              <w:t>вишукувальні</w:t>
            </w:r>
            <w:r>
              <w:t xml:space="preserve"> роботи з капітального ремонту каналізаційних колодязів по вул</w:t>
            </w:r>
            <w:proofErr w:type="gramStart"/>
            <w:r>
              <w:t>.К</w:t>
            </w:r>
            <w:proofErr w:type="gramEnd"/>
            <w:r>
              <w:t>омсомольська</w:t>
            </w:r>
            <w:r>
              <w:rPr>
                <w:lang w:val="uk-UA"/>
              </w:rPr>
              <w:t xml:space="preserve"> (у тому числі експертиза проекту)</w:t>
            </w:r>
          </w:p>
        </w:tc>
        <w:tc>
          <w:tcPr>
            <w:tcW w:w="1285" w:type="dxa"/>
            <w:gridSpan w:val="2"/>
            <w:vAlign w:val="center"/>
          </w:tcPr>
          <w:p w:rsidR="00564C66" w:rsidRPr="002F03BB" w:rsidRDefault="00564C66" w:rsidP="00564C66">
            <w:pPr>
              <w:jc w:val="center"/>
              <w:rPr>
                <w:lang w:val="uk-UA"/>
              </w:rPr>
            </w:pPr>
            <w:r w:rsidRPr="002F03BB">
              <w:rPr>
                <w:lang w:val="uk-UA"/>
              </w:rPr>
              <w:t>П.П. 1,2,7</w:t>
            </w:r>
          </w:p>
        </w:tc>
        <w:tc>
          <w:tcPr>
            <w:tcW w:w="1595" w:type="dxa"/>
            <w:gridSpan w:val="2"/>
            <w:vAlign w:val="center"/>
          </w:tcPr>
          <w:p w:rsidR="00564C66" w:rsidRPr="002F03BB" w:rsidRDefault="00564C66" w:rsidP="00564C66">
            <w:pPr>
              <w:jc w:val="center"/>
              <w:rPr>
                <w:lang w:val="uk-UA"/>
              </w:rPr>
            </w:pPr>
            <w:r>
              <w:rPr>
                <w:lang w:val="uk-UA"/>
              </w:rPr>
              <w:t>25000</w:t>
            </w:r>
          </w:p>
        </w:tc>
        <w:tc>
          <w:tcPr>
            <w:tcW w:w="1620" w:type="dxa"/>
            <w:gridSpan w:val="2"/>
            <w:vAlign w:val="center"/>
          </w:tcPr>
          <w:p w:rsidR="00564C66" w:rsidRPr="002F03BB" w:rsidRDefault="00564C66" w:rsidP="00564C66">
            <w:pPr>
              <w:jc w:val="center"/>
              <w:rPr>
                <w:lang w:val="uk-UA"/>
              </w:rPr>
            </w:pPr>
            <w:r>
              <w:rPr>
                <w:lang w:val="uk-UA"/>
              </w:rPr>
              <w:t>До 01.09.2014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240601 3132</w:t>
            </w:r>
          </w:p>
        </w:tc>
      </w:tr>
      <w:tr w:rsidR="00564C66" w:rsidRPr="002F03BB" w:rsidTr="00564C66">
        <w:trPr>
          <w:trHeight w:val="386"/>
        </w:trPr>
        <w:tc>
          <w:tcPr>
            <w:tcW w:w="540" w:type="dxa"/>
          </w:tcPr>
          <w:p w:rsidR="00564C66" w:rsidRDefault="00564C66" w:rsidP="00564C66">
            <w:pPr>
              <w:jc w:val="both"/>
              <w:rPr>
                <w:lang w:val="uk-UA"/>
              </w:rPr>
            </w:pPr>
            <w:r>
              <w:rPr>
                <w:lang w:val="uk-UA"/>
              </w:rPr>
              <w:t>18</w:t>
            </w:r>
          </w:p>
        </w:tc>
        <w:tc>
          <w:tcPr>
            <w:tcW w:w="3960" w:type="dxa"/>
            <w:gridSpan w:val="2"/>
            <w:vAlign w:val="center"/>
          </w:tcPr>
          <w:p w:rsidR="00564C66" w:rsidRPr="000530A8" w:rsidRDefault="00564C66" w:rsidP="00564C66">
            <w:pPr>
              <w:rPr>
                <w:lang w:val="uk-UA"/>
              </w:rPr>
            </w:pPr>
            <w:r w:rsidRPr="000530A8">
              <w:rPr>
                <w:lang w:val="uk-UA"/>
              </w:rPr>
              <w:t xml:space="preserve">Будівництво каналізаційних мереж </w:t>
            </w:r>
            <w:r>
              <w:rPr>
                <w:lang w:val="uk-UA"/>
              </w:rPr>
              <w:t xml:space="preserve">та організація відведення поверхневого стоку води з території </w:t>
            </w:r>
            <w:r w:rsidRPr="000530A8">
              <w:rPr>
                <w:lang w:val="uk-UA"/>
              </w:rPr>
              <w:t xml:space="preserve"> с. М.Костромка Апостолівського району</w:t>
            </w:r>
          </w:p>
        </w:tc>
        <w:tc>
          <w:tcPr>
            <w:tcW w:w="1285" w:type="dxa"/>
            <w:gridSpan w:val="2"/>
            <w:vAlign w:val="center"/>
          </w:tcPr>
          <w:p w:rsidR="00564C66" w:rsidRPr="000530A8" w:rsidRDefault="00564C66" w:rsidP="00564C66">
            <w:pPr>
              <w:jc w:val="center"/>
              <w:rPr>
                <w:lang w:val="uk-UA"/>
              </w:rPr>
            </w:pPr>
            <w:r w:rsidRPr="000530A8">
              <w:rPr>
                <w:lang w:val="uk-UA"/>
              </w:rPr>
              <w:t>П.П. 1,2,7</w:t>
            </w:r>
          </w:p>
        </w:tc>
        <w:tc>
          <w:tcPr>
            <w:tcW w:w="1595" w:type="dxa"/>
            <w:gridSpan w:val="2"/>
            <w:vAlign w:val="center"/>
          </w:tcPr>
          <w:p w:rsidR="00564C66" w:rsidRDefault="00564C66" w:rsidP="00564C66">
            <w:pPr>
              <w:jc w:val="center"/>
              <w:rPr>
                <w:lang w:val="uk-UA"/>
              </w:rPr>
            </w:pPr>
            <w:r>
              <w:rPr>
                <w:lang w:val="uk-UA"/>
              </w:rPr>
              <w:t xml:space="preserve">22697300 </w:t>
            </w:r>
          </w:p>
        </w:tc>
        <w:tc>
          <w:tcPr>
            <w:tcW w:w="1620" w:type="dxa"/>
            <w:gridSpan w:val="2"/>
            <w:vAlign w:val="center"/>
          </w:tcPr>
          <w:p w:rsidR="00564C66" w:rsidRDefault="00564C66" w:rsidP="00564C66">
            <w:pPr>
              <w:jc w:val="center"/>
              <w:rPr>
                <w:lang w:val="uk-UA"/>
              </w:rPr>
            </w:pPr>
            <w:r>
              <w:rPr>
                <w:lang w:val="uk-UA"/>
              </w:rPr>
              <w:t>До 01.12.2014 року</w:t>
            </w:r>
          </w:p>
        </w:tc>
        <w:tc>
          <w:tcPr>
            <w:tcW w:w="1223" w:type="dxa"/>
            <w:vAlign w:val="center"/>
          </w:tcPr>
          <w:p w:rsidR="00564C66" w:rsidRDefault="00564C66" w:rsidP="00564C66">
            <w:pPr>
              <w:jc w:val="center"/>
              <w:rPr>
                <w:lang w:val="uk-UA"/>
              </w:rPr>
            </w:pPr>
            <w:r>
              <w:rPr>
                <w:lang w:val="uk-UA"/>
              </w:rPr>
              <w:t>240601 3122</w:t>
            </w:r>
          </w:p>
        </w:tc>
      </w:tr>
      <w:tr w:rsidR="00564C66" w:rsidRPr="00B953F5" w:rsidTr="00564C66">
        <w:trPr>
          <w:trHeight w:val="386"/>
        </w:trPr>
        <w:tc>
          <w:tcPr>
            <w:tcW w:w="540" w:type="dxa"/>
          </w:tcPr>
          <w:p w:rsidR="00564C66" w:rsidRDefault="00564C66" w:rsidP="00564C66">
            <w:pPr>
              <w:jc w:val="both"/>
              <w:rPr>
                <w:lang w:val="uk-UA"/>
              </w:rPr>
            </w:pPr>
            <w:r>
              <w:rPr>
                <w:lang w:val="uk-UA"/>
              </w:rPr>
              <w:t>19</w:t>
            </w:r>
          </w:p>
        </w:tc>
        <w:tc>
          <w:tcPr>
            <w:tcW w:w="3960" w:type="dxa"/>
            <w:gridSpan w:val="2"/>
            <w:vAlign w:val="center"/>
          </w:tcPr>
          <w:p w:rsidR="00564C66" w:rsidRPr="000530A8" w:rsidRDefault="00564C66" w:rsidP="00564C66">
            <w:pPr>
              <w:rPr>
                <w:lang w:val="uk-UA"/>
              </w:rPr>
            </w:pPr>
            <w:r>
              <w:rPr>
                <w:lang w:val="uk-UA"/>
              </w:rPr>
              <w:t>Послуги з приєднання до електричних мереж каналізаційних насосних станцій об’єкта будівництва «Будівництво каналізаційних мереж та організація відведення поверхневого стоку води з території в с.М.Костромка»</w:t>
            </w:r>
          </w:p>
        </w:tc>
        <w:tc>
          <w:tcPr>
            <w:tcW w:w="1285" w:type="dxa"/>
            <w:gridSpan w:val="2"/>
            <w:vAlign w:val="center"/>
          </w:tcPr>
          <w:p w:rsidR="00564C66" w:rsidRPr="000530A8" w:rsidRDefault="00564C66" w:rsidP="00564C66">
            <w:pPr>
              <w:jc w:val="center"/>
              <w:rPr>
                <w:lang w:val="uk-UA"/>
              </w:rPr>
            </w:pPr>
            <w:r w:rsidRPr="000530A8">
              <w:rPr>
                <w:lang w:val="uk-UA"/>
              </w:rPr>
              <w:t>П.П. 1,2,7</w:t>
            </w:r>
          </w:p>
        </w:tc>
        <w:tc>
          <w:tcPr>
            <w:tcW w:w="1595" w:type="dxa"/>
            <w:gridSpan w:val="2"/>
            <w:vAlign w:val="center"/>
          </w:tcPr>
          <w:p w:rsidR="00564C66" w:rsidRDefault="00564C66" w:rsidP="00564C66">
            <w:pPr>
              <w:rPr>
                <w:lang w:val="uk-UA"/>
              </w:rPr>
            </w:pPr>
            <w:r>
              <w:rPr>
                <w:lang w:val="uk-UA"/>
              </w:rPr>
              <w:t xml:space="preserve">         21785</w:t>
            </w:r>
          </w:p>
        </w:tc>
        <w:tc>
          <w:tcPr>
            <w:tcW w:w="1620" w:type="dxa"/>
            <w:gridSpan w:val="2"/>
            <w:vAlign w:val="center"/>
          </w:tcPr>
          <w:p w:rsidR="00564C66" w:rsidRDefault="00564C66" w:rsidP="00564C66">
            <w:pPr>
              <w:jc w:val="center"/>
              <w:rPr>
                <w:lang w:val="uk-UA"/>
              </w:rPr>
            </w:pPr>
            <w:r>
              <w:rPr>
                <w:lang w:val="uk-UA"/>
              </w:rPr>
              <w:t>До 31.12.2014 року</w:t>
            </w:r>
          </w:p>
        </w:tc>
        <w:tc>
          <w:tcPr>
            <w:tcW w:w="1223" w:type="dxa"/>
            <w:vAlign w:val="center"/>
          </w:tcPr>
          <w:p w:rsidR="00564C66" w:rsidRDefault="00564C66" w:rsidP="00564C66">
            <w:pPr>
              <w:jc w:val="center"/>
              <w:rPr>
                <w:lang w:val="uk-UA"/>
              </w:rPr>
            </w:pPr>
            <w:r>
              <w:rPr>
                <w:lang w:val="uk-UA"/>
              </w:rPr>
              <w:t>240601 2240</w:t>
            </w:r>
          </w:p>
        </w:tc>
      </w:tr>
      <w:tr w:rsidR="00564C66" w:rsidRPr="002F03BB" w:rsidTr="00564C66">
        <w:trPr>
          <w:trHeight w:val="386"/>
        </w:trPr>
        <w:tc>
          <w:tcPr>
            <w:tcW w:w="540" w:type="dxa"/>
          </w:tcPr>
          <w:p w:rsidR="00564C66" w:rsidRDefault="00564C66" w:rsidP="00564C66">
            <w:pPr>
              <w:jc w:val="both"/>
              <w:rPr>
                <w:lang w:val="uk-UA"/>
              </w:rPr>
            </w:pPr>
            <w:r>
              <w:rPr>
                <w:lang w:val="uk-UA"/>
              </w:rPr>
              <w:lastRenderedPageBreak/>
              <w:t>20</w:t>
            </w:r>
          </w:p>
        </w:tc>
        <w:tc>
          <w:tcPr>
            <w:tcW w:w="3960" w:type="dxa"/>
            <w:gridSpan w:val="2"/>
            <w:vAlign w:val="center"/>
          </w:tcPr>
          <w:p w:rsidR="00564C66" w:rsidRPr="0042327D" w:rsidRDefault="00564C66" w:rsidP="00564C66">
            <w:r>
              <w:t xml:space="preserve">Придбання установки для зварювання пластикових труб </w:t>
            </w:r>
          </w:p>
        </w:tc>
        <w:tc>
          <w:tcPr>
            <w:tcW w:w="1285" w:type="dxa"/>
            <w:gridSpan w:val="2"/>
            <w:vAlign w:val="center"/>
          </w:tcPr>
          <w:p w:rsidR="00564C66" w:rsidRPr="002F03BB" w:rsidRDefault="00564C66" w:rsidP="00564C66">
            <w:pPr>
              <w:jc w:val="center"/>
              <w:rPr>
                <w:lang w:val="uk-UA"/>
              </w:rPr>
            </w:pPr>
            <w:r>
              <w:rPr>
                <w:lang w:val="uk-UA"/>
              </w:rPr>
              <w:t xml:space="preserve">П.П. </w:t>
            </w:r>
            <w:r w:rsidRPr="002F03BB">
              <w:rPr>
                <w:lang w:val="uk-UA"/>
              </w:rPr>
              <w:t>2,7</w:t>
            </w:r>
          </w:p>
        </w:tc>
        <w:tc>
          <w:tcPr>
            <w:tcW w:w="1595" w:type="dxa"/>
            <w:gridSpan w:val="2"/>
            <w:vAlign w:val="center"/>
          </w:tcPr>
          <w:p w:rsidR="00564C66" w:rsidRPr="002F03BB" w:rsidRDefault="00564C66" w:rsidP="00564C66">
            <w:pPr>
              <w:jc w:val="center"/>
              <w:rPr>
                <w:lang w:val="uk-UA"/>
              </w:rPr>
            </w:pPr>
            <w:r>
              <w:rPr>
                <w:lang w:val="uk-UA"/>
              </w:rPr>
              <w:t>300000</w:t>
            </w:r>
          </w:p>
        </w:tc>
        <w:tc>
          <w:tcPr>
            <w:tcW w:w="1620" w:type="dxa"/>
            <w:gridSpan w:val="2"/>
            <w:vAlign w:val="center"/>
          </w:tcPr>
          <w:p w:rsidR="00564C66" w:rsidRPr="002F03BB" w:rsidRDefault="00564C66" w:rsidP="00564C66">
            <w:pPr>
              <w:jc w:val="center"/>
              <w:rPr>
                <w:lang w:val="uk-UA"/>
              </w:rPr>
            </w:pPr>
            <w:r>
              <w:rPr>
                <w:lang w:val="uk-UA"/>
              </w:rPr>
              <w:t>До 01.07.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240601 3110</w:t>
            </w:r>
          </w:p>
        </w:tc>
      </w:tr>
      <w:tr w:rsidR="00564C66" w:rsidRPr="002F03BB" w:rsidTr="00564C66">
        <w:trPr>
          <w:trHeight w:val="386"/>
        </w:trPr>
        <w:tc>
          <w:tcPr>
            <w:tcW w:w="540" w:type="dxa"/>
          </w:tcPr>
          <w:p w:rsidR="00564C66" w:rsidRDefault="00564C66" w:rsidP="00564C66">
            <w:pPr>
              <w:jc w:val="both"/>
              <w:rPr>
                <w:lang w:val="uk-UA"/>
              </w:rPr>
            </w:pPr>
            <w:r>
              <w:rPr>
                <w:lang w:val="uk-UA"/>
              </w:rPr>
              <w:t>21</w:t>
            </w:r>
          </w:p>
        </w:tc>
        <w:tc>
          <w:tcPr>
            <w:tcW w:w="3960" w:type="dxa"/>
            <w:gridSpan w:val="2"/>
            <w:vAlign w:val="center"/>
          </w:tcPr>
          <w:p w:rsidR="00564C66" w:rsidRPr="00DA1AAC" w:rsidRDefault="00564C66" w:rsidP="00564C66">
            <w:pPr>
              <w:rPr>
                <w:lang w:val="uk-UA"/>
              </w:rPr>
            </w:pPr>
            <w:r>
              <w:rPr>
                <w:lang w:val="uk-UA"/>
              </w:rPr>
              <w:t>Проектно – вишукувальні</w:t>
            </w:r>
            <w:r w:rsidRPr="004E5872">
              <w:rPr>
                <w:lang w:val="uk-UA"/>
              </w:rPr>
              <w:t xml:space="preserve"> роботи з реконструкції споруди КНС – 3, її електросилового та технологічного обладнання і вентиляційних систем в м.Зеленодольську</w:t>
            </w:r>
            <w:r>
              <w:rPr>
                <w:lang w:val="uk-UA"/>
              </w:rPr>
              <w:t xml:space="preserve"> (у тому числі експертиза проекту)</w:t>
            </w:r>
          </w:p>
        </w:tc>
        <w:tc>
          <w:tcPr>
            <w:tcW w:w="1285" w:type="dxa"/>
            <w:gridSpan w:val="2"/>
            <w:vAlign w:val="center"/>
          </w:tcPr>
          <w:p w:rsidR="00564C66" w:rsidRPr="002F03BB" w:rsidRDefault="00564C66" w:rsidP="00564C66">
            <w:pPr>
              <w:jc w:val="center"/>
              <w:rPr>
                <w:lang w:val="uk-UA"/>
              </w:rPr>
            </w:pPr>
            <w:r w:rsidRPr="002F03BB">
              <w:rPr>
                <w:lang w:val="uk-UA"/>
              </w:rPr>
              <w:t>П.П. 1,2,7</w:t>
            </w:r>
          </w:p>
        </w:tc>
        <w:tc>
          <w:tcPr>
            <w:tcW w:w="1595" w:type="dxa"/>
            <w:gridSpan w:val="2"/>
            <w:vAlign w:val="center"/>
          </w:tcPr>
          <w:p w:rsidR="00564C66" w:rsidRPr="002F03BB" w:rsidRDefault="00564C66" w:rsidP="00564C66">
            <w:pPr>
              <w:jc w:val="center"/>
              <w:rPr>
                <w:lang w:val="uk-UA"/>
              </w:rPr>
            </w:pPr>
            <w:r>
              <w:rPr>
                <w:lang w:val="uk-UA"/>
              </w:rPr>
              <w:t>50369</w:t>
            </w:r>
          </w:p>
        </w:tc>
        <w:tc>
          <w:tcPr>
            <w:tcW w:w="1620" w:type="dxa"/>
            <w:gridSpan w:val="2"/>
            <w:vAlign w:val="center"/>
          </w:tcPr>
          <w:p w:rsidR="00564C66" w:rsidRPr="002F03BB" w:rsidRDefault="00564C66" w:rsidP="00564C66">
            <w:pPr>
              <w:jc w:val="center"/>
              <w:rPr>
                <w:lang w:val="uk-UA"/>
              </w:rPr>
            </w:pPr>
            <w:r>
              <w:rPr>
                <w:lang w:val="uk-UA"/>
              </w:rPr>
              <w:t>До 01.09.2014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240601 3142</w:t>
            </w:r>
          </w:p>
        </w:tc>
      </w:tr>
      <w:tr w:rsidR="00564C66" w:rsidRPr="002F03BB" w:rsidTr="00564C66">
        <w:trPr>
          <w:trHeight w:val="386"/>
        </w:trPr>
        <w:tc>
          <w:tcPr>
            <w:tcW w:w="540" w:type="dxa"/>
          </w:tcPr>
          <w:p w:rsidR="00564C66" w:rsidRDefault="00564C66" w:rsidP="00564C66">
            <w:pPr>
              <w:jc w:val="both"/>
              <w:rPr>
                <w:lang w:val="uk-UA"/>
              </w:rPr>
            </w:pPr>
            <w:r>
              <w:rPr>
                <w:lang w:val="uk-UA"/>
              </w:rPr>
              <w:t>22</w:t>
            </w:r>
          </w:p>
        </w:tc>
        <w:tc>
          <w:tcPr>
            <w:tcW w:w="3960" w:type="dxa"/>
            <w:gridSpan w:val="2"/>
            <w:vAlign w:val="center"/>
          </w:tcPr>
          <w:p w:rsidR="00564C66" w:rsidRPr="00D721E2" w:rsidRDefault="00564C66" w:rsidP="00564C66">
            <w:pPr>
              <w:rPr>
                <w:lang w:val="uk-UA"/>
              </w:rPr>
            </w:pPr>
            <w:r>
              <w:t xml:space="preserve">Придбання прибору </w:t>
            </w:r>
            <w:proofErr w:type="gramStart"/>
            <w:r>
              <w:t>вакуумного</w:t>
            </w:r>
            <w:proofErr w:type="gramEnd"/>
            <w:r>
              <w:t xml:space="preserve"> фільтрування </w:t>
            </w:r>
          </w:p>
        </w:tc>
        <w:tc>
          <w:tcPr>
            <w:tcW w:w="1285" w:type="dxa"/>
            <w:gridSpan w:val="2"/>
            <w:vAlign w:val="center"/>
          </w:tcPr>
          <w:p w:rsidR="00564C66" w:rsidRPr="002F03BB" w:rsidRDefault="00564C66" w:rsidP="00564C66">
            <w:pPr>
              <w:jc w:val="center"/>
              <w:rPr>
                <w:lang w:val="uk-UA"/>
              </w:rPr>
            </w:pPr>
            <w:r>
              <w:rPr>
                <w:lang w:val="uk-UA"/>
              </w:rPr>
              <w:t xml:space="preserve">П.П. </w:t>
            </w:r>
            <w:r w:rsidRPr="002F03BB">
              <w:rPr>
                <w:lang w:val="uk-UA"/>
              </w:rPr>
              <w:t>2,7</w:t>
            </w:r>
          </w:p>
        </w:tc>
        <w:tc>
          <w:tcPr>
            <w:tcW w:w="1595" w:type="dxa"/>
            <w:gridSpan w:val="2"/>
            <w:vAlign w:val="center"/>
          </w:tcPr>
          <w:p w:rsidR="00564C66" w:rsidRPr="002F03BB" w:rsidRDefault="00564C66" w:rsidP="00564C66">
            <w:pPr>
              <w:jc w:val="center"/>
              <w:rPr>
                <w:lang w:val="uk-UA"/>
              </w:rPr>
            </w:pPr>
            <w:r>
              <w:rPr>
                <w:lang w:val="uk-UA"/>
              </w:rPr>
              <w:t>15000</w:t>
            </w:r>
          </w:p>
        </w:tc>
        <w:tc>
          <w:tcPr>
            <w:tcW w:w="1620" w:type="dxa"/>
            <w:gridSpan w:val="2"/>
            <w:vAlign w:val="center"/>
          </w:tcPr>
          <w:p w:rsidR="00564C66" w:rsidRPr="002F03BB" w:rsidRDefault="00564C66" w:rsidP="00564C66">
            <w:pPr>
              <w:jc w:val="center"/>
              <w:rPr>
                <w:lang w:val="uk-UA"/>
              </w:rPr>
            </w:pPr>
            <w:r>
              <w:rPr>
                <w:lang w:val="uk-UA"/>
              </w:rPr>
              <w:t>До 01.07.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240601 3110</w:t>
            </w:r>
          </w:p>
        </w:tc>
      </w:tr>
      <w:tr w:rsidR="00564C66" w:rsidRPr="002F03BB" w:rsidTr="00564C66">
        <w:trPr>
          <w:trHeight w:val="386"/>
        </w:trPr>
        <w:tc>
          <w:tcPr>
            <w:tcW w:w="540" w:type="dxa"/>
          </w:tcPr>
          <w:p w:rsidR="00564C66" w:rsidRDefault="00564C66" w:rsidP="00564C66">
            <w:pPr>
              <w:jc w:val="both"/>
              <w:rPr>
                <w:lang w:val="uk-UA"/>
              </w:rPr>
            </w:pPr>
            <w:r>
              <w:rPr>
                <w:lang w:val="uk-UA"/>
              </w:rPr>
              <w:t>23</w:t>
            </w:r>
          </w:p>
        </w:tc>
        <w:tc>
          <w:tcPr>
            <w:tcW w:w="3960" w:type="dxa"/>
            <w:gridSpan w:val="2"/>
            <w:vAlign w:val="center"/>
          </w:tcPr>
          <w:p w:rsidR="00564C66" w:rsidRDefault="00564C66" w:rsidP="00564C66">
            <w:r>
              <w:t>Придбання прибору "Водяна баня"</w:t>
            </w:r>
          </w:p>
          <w:p w:rsidR="00564C66" w:rsidRDefault="00564C66" w:rsidP="00564C66"/>
        </w:tc>
        <w:tc>
          <w:tcPr>
            <w:tcW w:w="1285" w:type="dxa"/>
            <w:gridSpan w:val="2"/>
            <w:vAlign w:val="center"/>
          </w:tcPr>
          <w:p w:rsidR="00564C66" w:rsidRPr="002F03BB" w:rsidRDefault="00564C66" w:rsidP="00564C66">
            <w:pPr>
              <w:jc w:val="center"/>
              <w:rPr>
                <w:lang w:val="uk-UA"/>
              </w:rPr>
            </w:pPr>
            <w:r>
              <w:rPr>
                <w:lang w:val="uk-UA"/>
              </w:rPr>
              <w:t xml:space="preserve">П.П. </w:t>
            </w:r>
            <w:r w:rsidRPr="002F03BB">
              <w:rPr>
                <w:lang w:val="uk-UA"/>
              </w:rPr>
              <w:t>2,7</w:t>
            </w:r>
          </w:p>
        </w:tc>
        <w:tc>
          <w:tcPr>
            <w:tcW w:w="1595" w:type="dxa"/>
            <w:gridSpan w:val="2"/>
            <w:vAlign w:val="center"/>
          </w:tcPr>
          <w:p w:rsidR="00564C66" w:rsidRPr="002F03BB" w:rsidRDefault="00564C66" w:rsidP="00564C66">
            <w:pPr>
              <w:jc w:val="center"/>
              <w:rPr>
                <w:lang w:val="uk-UA"/>
              </w:rPr>
            </w:pPr>
            <w:r>
              <w:rPr>
                <w:lang w:val="uk-UA"/>
              </w:rPr>
              <w:t>18348</w:t>
            </w:r>
          </w:p>
        </w:tc>
        <w:tc>
          <w:tcPr>
            <w:tcW w:w="1620" w:type="dxa"/>
            <w:gridSpan w:val="2"/>
            <w:vAlign w:val="center"/>
          </w:tcPr>
          <w:p w:rsidR="00564C66" w:rsidRPr="002F03BB" w:rsidRDefault="00564C66" w:rsidP="00564C66">
            <w:pPr>
              <w:jc w:val="center"/>
              <w:rPr>
                <w:lang w:val="uk-UA"/>
              </w:rPr>
            </w:pPr>
            <w:r>
              <w:rPr>
                <w:lang w:val="uk-UA"/>
              </w:rPr>
              <w:t>До 01.07.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240601 3110</w:t>
            </w:r>
          </w:p>
        </w:tc>
      </w:tr>
      <w:tr w:rsidR="00564C66" w:rsidRPr="002F03BB" w:rsidTr="00564C66">
        <w:trPr>
          <w:trHeight w:val="386"/>
        </w:trPr>
        <w:tc>
          <w:tcPr>
            <w:tcW w:w="540" w:type="dxa"/>
          </w:tcPr>
          <w:p w:rsidR="00564C66" w:rsidRDefault="00564C66" w:rsidP="00564C66">
            <w:pPr>
              <w:jc w:val="both"/>
              <w:rPr>
                <w:lang w:val="uk-UA"/>
              </w:rPr>
            </w:pPr>
            <w:r>
              <w:rPr>
                <w:lang w:val="uk-UA"/>
              </w:rPr>
              <w:t>24</w:t>
            </w:r>
          </w:p>
        </w:tc>
        <w:tc>
          <w:tcPr>
            <w:tcW w:w="3960" w:type="dxa"/>
            <w:gridSpan w:val="2"/>
            <w:vAlign w:val="center"/>
          </w:tcPr>
          <w:p w:rsidR="00564C66" w:rsidRDefault="00564C66" w:rsidP="00564C66">
            <w:pPr>
              <w:rPr>
                <w:lang w:val="uk-UA"/>
              </w:rPr>
            </w:pPr>
            <w:r>
              <w:rPr>
                <w:lang w:val="uk-UA"/>
              </w:rPr>
              <w:t>Проектно-вишукувальні роботи з капітального ремонту ділянки самопливного каналізаційного колектору ДУ-400 в м.Зеленодольську Апостолівського району Дніпропетровської області (у тому числі експертиза проекту)</w:t>
            </w:r>
          </w:p>
        </w:tc>
        <w:tc>
          <w:tcPr>
            <w:tcW w:w="1285" w:type="dxa"/>
            <w:gridSpan w:val="2"/>
            <w:vAlign w:val="center"/>
          </w:tcPr>
          <w:p w:rsidR="00564C66" w:rsidRPr="002F03BB" w:rsidRDefault="00564C66" w:rsidP="00564C66">
            <w:pPr>
              <w:jc w:val="center"/>
              <w:rPr>
                <w:lang w:val="uk-UA"/>
              </w:rPr>
            </w:pPr>
            <w:r w:rsidRPr="002F03BB">
              <w:rPr>
                <w:lang w:val="uk-UA"/>
              </w:rPr>
              <w:t>П.П. 1,2,7</w:t>
            </w:r>
          </w:p>
        </w:tc>
        <w:tc>
          <w:tcPr>
            <w:tcW w:w="1595" w:type="dxa"/>
            <w:gridSpan w:val="2"/>
            <w:vAlign w:val="center"/>
          </w:tcPr>
          <w:p w:rsidR="00564C66" w:rsidRDefault="00564C66" w:rsidP="00564C66">
            <w:pPr>
              <w:jc w:val="center"/>
              <w:rPr>
                <w:lang w:val="uk-UA"/>
              </w:rPr>
            </w:pPr>
            <w:r>
              <w:rPr>
                <w:lang w:val="uk-UA"/>
              </w:rPr>
              <w:t xml:space="preserve">35564,00 </w:t>
            </w:r>
          </w:p>
        </w:tc>
        <w:tc>
          <w:tcPr>
            <w:tcW w:w="1620" w:type="dxa"/>
            <w:gridSpan w:val="2"/>
            <w:vAlign w:val="center"/>
          </w:tcPr>
          <w:p w:rsidR="00564C66" w:rsidRDefault="00564C66" w:rsidP="00564C66">
            <w:pPr>
              <w:jc w:val="center"/>
              <w:rPr>
                <w:lang w:val="uk-UA"/>
              </w:rPr>
            </w:pPr>
            <w:r>
              <w:rPr>
                <w:lang w:val="uk-UA"/>
              </w:rPr>
              <w:t>До 01.08.2014</w:t>
            </w:r>
            <w:r w:rsidRPr="002F03BB">
              <w:rPr>
                <w:lang w:val="uk-UA"/>
              </w:rPr>
              <w:t xml:space="preserve"> року</w:t>
            </w:r>
          </w:p>
        </w:tc>
        <w:tc>
          <w:tcPr>
            <w:tcW w:w="1223" w:type="dxa"/>
            <w:vAlign w:val="center"/>
          </w:tcPr>
          <w:p w:rsidR="00564C66" w:rsidRDefault="00564C66" w:rsidP="00564C66">
            <w:pPr>
              <w:jc w:val="center"/>
              <w:rPr>
                <w:lang w:val="uk-UA"/>
              </w:rPr>
            </w:pPr>
            <w:r>
              <w:rPr>
                <w:lang w:val="uk-UA"/>
              </w:rPr>
              <w:t>240601 3132</w:t>
            </w:r>
          </w:p>
        </w:tc>
      </w:tr>
      <w:tr w:rsidR="00564C66" w:rsidRPr="002F03BB" w:rsidTr="00564C66">
        <w:trPr>
          <w:trHeight w:val="386"/>
        </w:trPr>
        <w:tc>
          <w:tcPr>
            <w:tcW w:w="540" w:type="dxa"/>
          </w:tcPr>
          <w:p w:rsidR="00564C66" w:rsidRDefault="00564C66" w:rsidP="00564C66">
            <w:pPr>
              <w:jc w:val="both"/>
              <w:rPr>
                <w:lang w:val="uk-UA"/>
              </w:rPr>
            </w:pPr>
            <w:r>
              <w:rPr>
                <w:lang w:val="uk-UA"/>
              </w:rPr>
              <w:t>25</w:t>
            </w:r>
          </w:p>
        </w:tc>
        <w:tc>
          <w:tcPr>
            <w:tcW w:w="3960" w:type="dxa"/>
            <w:gridSpan w:val="2"/>
            <w:vAlign w:val="center"/>
          </w:tcPr>
          <w:p w:rsidR="00564C66" w:rsidRDefault="00564C66" w:rsidP="00564C66">
            <w:pPr>
              <w:rPr>
                <w:lang w:val="uk-UA"/>
              </w:rPr>
            </w:pPr>
            <w:r>
              <w:rPr>
                <w:lang w:val="uk-UA"/>
              </w:rPr>
              <w:t xml:space="preserve">Капітальний ремонт ділянки самопливного каналізаційного колектору ДУ-400 в м.Зеленодольську Апостолівського району Дніпропетровської області, </w:t>
            </w:r>
          </w:p>
          <w:p w:rsidR="00564C66" w:rsidRDefault="00564C66" w:rsidP="00564C66">
            <w:pPr>
              <w:rPr>
                <w:lang w:val="uk-UA"/>
              </w:rPr>
            </w:pPr>
            <w:r>
              <w:rPr>
                <w:lang w:val="uk-UA"/>
              </w:rPr>
              <w:t>у тому числі :</w:t>
            </w:r>
          </w:p>
          <w:p w:rsidR="00564C66" w:rsidRDefault="00564C66" w:rsidP="00564C66">
            <w:pPr>
              <w:rPr>
                <w:lang w:val="uk-UA"/>
              </w:rPr>
            </w:pPr>
            <w:r>
              <w:rPr>
                <w:lang w:val="uk-UA"/>
              </w:rPr>
              <w:t>- роботи з капітального ремонту</w:t>
            </w:r>
          </w:p>
          <w:p w:rsidR="00564C66" w:rsidRDefault="00564C66" w:rsidP="00564C66">
            <w:pPr>
              <w:rPr>
                <w:lang w:val="uk-UA"/>
              </w:rPr>
            </w:pPr>
            <w:r>
              <w:rPr>
                <w:lang w:val="uk-UA"/>
              </w:rPr>
              <w:t xml:space="preserve">- авторський та технічний нагляд  </w:t>
            </w:r>
          </w:p>
        </w:tc>
        <w:tc>
          <w:tcPr>
            <w:tcW w:w="1285" w:type="dxa"/>
            <w:gridSpan w:val="2"/>
            <w:vAlign w:val="center"/>
          </w:tcPr>
          <w:p w:rsidR="00564C66" w:rsidRPr="002F03BB" w:rsidRDefault="00564C66" w:rsidP="00564C66">
            <w:pPr>
              <w:jc w:val="center"/>
              <w:rPr>
                <w:lang w:val="uk-UA"/>
              </w:rPr>
            </w:pPr>
            <w:r w:rsidRPr="002F03BB">
              <w:rPr>
                <w:lang w:val="uk-UA"/>
              </w:rPr>
              <w:t>П.П. 1,2,7</w:t>
            </w:r>
          </w:p>
        </w:tc>
        <w:tc>
          <w:tcPr>
            <w:tcW w:w="1595" w:type="dxa"/>
            <w:gridSpan w:val="2"/>
            <w:vAlign w:val="center"/>
          </w:tcPr>
          <w:p w:rsidR="00564C66" w:rsidRDefault="00564C66" w:rsidP="00564C66">
            <w:pPr>
              <w:jc w:val="center"/>
              <w:rPr>
                <w:lang w:val="uk-UA"/>
              </w:rPr>
            </w:pPr>
          </w:p>
          <w:p w:rsidR="00564C66" w:rsidRDefault="00564C66" w:rsidP="00564C66">
            <w:pPr>
              <w:jc w:val="center"/>
              <w:rPr>
                <w:lang w:val="uk-UA"/>
              </w:rPr>
            </w:pPr>
          </w:p>
          <w:p w:rsidR="00564C66" w:rsidRDefault="00564C66" w:rsidP="00564C66">
            <w:pPr>
              <w:jc w:val="center"/>
              <w:rPr>
                <w:lang w:val="uk-UA"/>
              </w:rPr>
            </w:pPr>
            <w:r>
              <w:rPr>
                <w:lang w:val="uk-UA"/>
              </w:rPr>
              <w:t>1020931,00</w:t>
            </w:r>
          </w:p>
          <w:p w:rsidR="00564C66" w:rsidRDefault="00564C66" w:rsidP="00564C66">
            <w:pPr>
              <w:jc w:val="center"/>
              <w:rPr>
                <w:lang w:val="uk-UA"/>
              </w:rPr>
            </w:pPr>
          </w:p>
          <w:p w:rsidR="00564C66" w:rsidRDefault="00564C66" w:rsidP="00564C66">
            <w:pPr>
              <w:jc w:val="center"/>
              <w:rPr>
                <w:lang w:val="uk-UA"/>
              </w:rPr>
            </w:pPr>
          </w:p>
          <w:p w:rsidR="00564C66" w:rsidRDefault="00564C66" w:rsidP="00564C66">
            <w:pPr>
              <w:jc w:val="center"/>
              <w:rPr>
                <w:lang w:val="uk-UA"/>
              </w:rPr>
            </w:pPr>
            <w:r>
              <w:rPr>
                <w:lang w:val="uk-UA"/>
              </w:rPr>
              <w:t>999191,00</w:t>
            </w:r>
          </w:p>
          <w:p w:rsidR="00564C66" w:rsidRDefault="00564C66" w:rsidP="00564C66">
            <w:pPr>
              <w:jc w:val="center"/>
              <w:rPr>
                <w:lang w:val="uk-UA"/>
              </w:rPr>
            </w:pPr>
            <w:r>
              <w:rPr>
                <w:lang w:val="uk-UA"/>
              </w:rPr>
              <w:t>21740,00</w:t>
            </w:r>
          </w:p>
        </w:tc>
        <w:tc>
          <w:tcPr>
            <w:tcW w:w="1620" w:type="dxa"/>
            <w:gridSpan w:val="2"/>
            <w:vAlign w:val="center"/>
          </w:tcPr>
          <w:p w:rsidR="00564C66" w:rsidRDefault="00564C66" w:rsidP="00564C66">
            <w:pPr>
              <w:jc w:val="center"/>
              <w:rPr>
                <w:lang w:val="uk-UA"/>
              </w:rPr>
            </w:pPr>
            <w:r>
              <w:rPr>
                <w:lang w:val="uk-UA"/>
              </w:rPr>
              <w:t>До 01.08.2014</w:t>
            </w:r>
            <w:r w:rsidRPr="002F03BB">
              <w:rPr>
                <w:lang w:val="uk-UA"/>
              </w:rPr>
              <w:t xml:space="preserve"> року</w:t>
            </w:r>
          </w:p>
        </w:tc>
        <w:tc>
          <w:tcPr>
            <w:tcW w:w="1223" w:type="dxa"/>
            <w:vAlign w:val="center"/>
          </w:tcPr>
          <w:p w:rsidR="00564C66" w:rsidRDefault="00564C66" w:rsidP="00564C66">
            <w:pPr>
              <w:jc w:val="center"/>
              <w:rPr>
                <w:lang w:val="uk-UA"/>
              </w:rPr>
            </w:pPr>
            <w:r>
              <w:rPr>
                <w:lang w:val="uk-UA"/>
              </w:rPr>
              <w:t>240601 3132</w:t>
            </w:r>
          </w:p>
        </w:tc>
      </w:tr>
      <w:tr w:rsidR="00564C66" w:rsidRPr="002F03BB" w:rsidTr="00564C66">
        <w:trPr>
          <w:trHeight w:val="386"/>
        </w:trPr>
        <w:tc>
          <w:tcPr>
            <w:tcW w:w="540" w:type="dxa"/>
          </w:tcPr>
          <w:p w:rsidR="00564C66" w:rsidRDefault="00564C66" w:rsidP="00564C66">
            <w:pPr>
              <w:jc w:val="both"/>
              <w:rPr>
                <w:lang w:val="uk-UA"/>
              </w:rPr>
            </w:pPr>
            <w:r>
              <w:rPr>
                <w:lang w:val="uk-UA"/>
              </w:rPr>
              <w:t>26</w:t>
            </w:r>
          </w:p>
        </w:tc>
        <w:tc>
          <w:tcPr>
            <w:tcW w:w="3960" w:type="dxa"/>
            <w:gridSpan w:val="2"/>
            <w:vAlign w:val="center"/>
          </w:tcPr>
          <w:p w:rsidR="00564C66" w:rsidRDefault="00564C66" w:rsidP="00564C66">
            <w:pPr>
              <w:rPr>
                <w:lang w:val="uk-UA"/>
              </w:rPr>
            </w:pPr>
            <w:r>
              <w:rPr>
                <w:lang w:val="uk-UA"/>
              </w:rPr>
              <w:t>Придбання насосів 2СМ-150-125-315/4</w:t>
            </w:r>
          </w:p>
        </w:tc>
        <w:tc>
          <w:tcPr>
            <w:tcW w:w="1285" w:type="dxa"/>
            <w:gridSpan w:val="2"/>
            <w:vAlign w:val="center"/>
          </w:tcPr>
          <w:p w:rsidR="00564C66" w:rsidRPr="002F03BB" w:rsidRDefault="00564C66" w:rsidP="00564C66">
            <w:pPr>
              <w:jc w:val="center"/>
              <w:rPr>
                <w:lang w:val="uk-UA"/>
              </w:rPr>
            </w:pPr>
            <w:r>
              <w:rPr>
                <w:lang w:val="uk-UA"/>
              </w:rPr>
              <w:t xml:space="preserve">П.П. </w:t>
            </w:r>
            <w:r w:rsidRPr="002F03BB">
              <w:rPr>
                <w:lang w:val="uk-UA"/>
              </w:rPr>
              <w:t>2,7</w:t>
            </w:r>
          </w:p>
        </w:tc>
        <w:tc>
          <w:tcPr>
            <w:tcW w:w="1595" w:type="dxa"/>
            <w:gridSpan w:val="2"/>
            <w:vAlign w:val="center"/>
          </w:tcPr>
          <w:p w:rsidR="00564C66" w:rsidRDefault="00564C66" w:rsidP="00564C66">
            <w:pPr>
              <w:jc w:val="center"/>
              <w:rPr>
                <w:lang w:val="uk-UA"/>
              </w:rPr>
            </w:pPr>
            <w:r>
              <w:rPr>
                <w:lang w:val="uk-UA"/>
              </w:rPr>
              <w:t>48400,00</w:t>
            </w:r>
          </w:p>
        </w:tc>
        <w:tc>
          <w:tcPr>
            <w:tcW w:w="1620" w:type="dxa"/>
            <w:gridSpan w:val="2"/>
            <w:vAlign w:val="center"/>
          </w:tcPr>
          <w:p w:rsidR="00564C66" w:rsidRDefault="00564C66" w:rsidP="00564C66">
            <w:pPr>
              <w:jc w:val="center"/>
              <w:rPr>
                <w:lang w:val="uk-UA"/>
              </w:rPr>
            </w:pPr>
            <w:r>
              <w:rPr>
                <w:lang w:val="uk-UA"/>
              </w:rPr>
              <w:t>До 01.12.2014 року</w:t>
            </w:r>
          </w:p>
        </w:tc>
        <w:tc>
          <w:tcPr>
            <w:tcW w:w="1223" w:type="dxa"/>
            <w:vAlign w:val="center"/>
          </w:tcPr>
          <w:p w:rsidR="00564C66" w:rsidRDefault="00564C66" w:rsidP="00564C66">
            <w:pPr>
              <w:jc w:val="center"/>
              <w:rPr>
                <w:lang w:val="uk-UA"/>
              </w:rPr>
            </w:pPr>
            <w:r>
              <w:rPr>
                <w:lang w:val="uk-UA"/>
              </w:rPr>
              <w:t>240601 3110</w:t>
            </w:r>
          </w:p>
        </w:tc>
      </w:tr>
      <w:tr w:rsidR="00564C66" w:rsidRPr="002F03BB" w:rsidTr="00564C66">
        <w:trPr>
          <w:trHeight w:val="386"/>
        </w:trPr>
        <w:tc>
          <w:tcPr>
            <w:tcW w:w="540" w:type="dxa"/>
          </w:tcPr>
          <w:p w:rsidR="00564C66" w:rsidRDefault="00564C66" w:rsidP="00564C66">
            <w:pPr>
              <w:jc w:val="both"/>
              <w:rPr>
                <w:lang w:val="uk-UA"/>
              </w:rPr>
            </w:pPr>
            <w:r>
              <w:rPr>
                <w:lang w:val="uk-UA"/>
              </w:rPr>
              <w:t>27</w:t>
            </w:r>
          </w:p>
        </w:tc>
        <w:tc>
          <w:tcPr>
            <w:tcW w:w="3960" w:type="dxa"/>
            <w:gridSpan w:val="2"/>
            <w:vAlign w:val="center"/>
          </w:tcPr>
          <w:p w:rsidR="00564C66" w:rsidRDefault="00564C66" w:rsidP="00564C66">
            <w:pPr>
              <w:rPr>
                <w:lang w:val="uk-UA"/>
              </w:rPr>
            </w:pPr>
            <w:r>
              <w:rPr>
                <w:lang w:val="uk-UA"/>
              </w:rPr>
              <w:t>Придбання занурю вального дренажного насосу «Гном»</w:t>
            </w:r>
          </w:p>
        </w:tc>
        <w:tc>
          <w:tcPr>
            <w:tcW w:w="1285" w:type="dxa"/>
            <w:gridSpan w:val="2"/>
            <w:vAlign w:val="center"/>
          </w:tcPr>
          <w:p w:rsidR="00564C66" w:rsidRPr="002F03BB" w:rsidRDefault="00564C66" w:rsidP="00564C66">
            <w:pPr>
              <w:jc w:val="center"/>
              <w:rPr>
                <w:lang w:val="uk-UA"/>
              </w:rPr>
            </w:pPr>
            <w:r>
              <w:rPr>
                <w:lang w:val="uk-UA"/>
              </w:rPr>
              <w:t xml:space="preserve">П.П. </w:t>
            </w:r>
            <w:r w:rsidRPr="002F03BB">
              <w:rPr>
                <w:lang w:val="uk-UA"/>
              </w:rPr>
              <w:t>2,7</w:t>
            </w:r>
          </w:p>
        </w:tc>
        <w:tc>
          <w:tcPr>
            <w:tcW w:w="1595" w:type="dxa"/>
            <w:gridSpan w:val="2"/>
            <w:vAlign w:val="center"/>
          </w:tcPr>
          <w:p w:rsidR="00564C66" w:rsidRDefault="00564C66" w:rsidP="00564C66">
            <w:pPr>
              <w:jc w:val="center"/>
              <w:rPr>
                <w:lang w:val="uk-UA"/>
              </w:rPr>
            </w:pPr>
            <w:r>
              <w:rPr>
                <w:lang w:val="uk-UA"/>
              </w:rPr>
              <w:t>15990,00</w:t>
            </w:r>
          </w:p>
        </w:tc>
        <w:tc>
          <w:tcPr>
            <w:tcW w:w="1620" w:type="dxa"/>
            <w:gridSpan w:val="2"/>
            <w:vAlign w:val="center"/>
          </w:tcPr>
          <w:p w:rsidR="00564C66" w:rsidRDefault="00564C66" w:rsidP="00564C66">
            <w:pPr>
              <w:jc w:val="center"/>
              <w:rPr>
                <w:lang w:val="uk-UA"/>
              </w:rPr>
            </w:pPr>
            <w:r>
              <w:rPr>
                <w:lang w:val="uk-UA"/>
              </w:rPr>
              <w:t>До 01.12.2014 року</w:t>
            </w:r>
          </w:p>
        </w:tc>
        <w:tc>
          <w:tcPr>
            <w:tcW w:w="1223" w:type="dxa"/>
            <w:vAlign w:val="center"/>
          </w:tcPr>
          <w:p w:rsidR="00564C66" w:rsidRDefault="00564C66" w:rsidP="00564C66">
            <w:pPr>
              <w:jc w:val="center"/>
              <w:rPr>
                <w:lang w:val="uk-UA"/>
              </w:rPr>
            </w:pPr>
            <w:r>
              <w:rPr>
                <w:lang w:val="uk-UA"/>
              </w:rPr>
              <w:t>240601 3110</w:t>
            </w:r>
          </w:p>
        </w:tc>
      </w:tr>
      <w:tr w:rsidR="00564C66" w:rsidRPr="002F03BB" w:rsidTr="00564C66">
        <w:trPr>
          <w:trHeight w:val="386"/>
        </w:trPr>
        <w:tc>
          <w:tcPr>
            <w:tcW w:w="540" w:type="dxa"/>
          </w:tcPr>
          <w:p w:rsidR="00564C66" w:rsidRDefault="00564C66" w:rsidP="00564C66">
            <w:pPr>
              <w:jc w:val="both"/>
              <w:rPr>
                <w:lang w:val="uk-UA"/>
              </w:rPr>
            </w:pPr>
            <w:r>
              <w:rPr>
                <w:lang w:val="uk-UA"/>
              </w:rPr>
              <w:t>28</w:t>
            </w:r>
          </w:p>
        </w:tc>
        <w:tc>
          <w:tcPr>
            <w:tcW w:w="3960" w:type="dxa"/>
            <w:gridSpan w:val="2"/>
            <w:vAlign w:val="center"/>
          </w:tcPr>
          <w:p w:rsidR="00564C66" w:rsidRDefault="00564C66" w:rsidP="00564C66">
            <w:pPr>
              <w:rPr>
                <w:lang w:val="uk-UA"/>
              </w:rPr>
            </w:pPr>
            <w:r>
              <w:rPr>
                <w:lang w:val="uk-UA"/>
              </w:rPr>
              <w:t>Придбання насосної установки</w:t>
            </w:r>
          </w:p>
        </w:tc>
        <w:tc>
          <w:tcPr>
            <w:tcW w:w="1285" w:type="dxa"/>
            <w:gridSpan w:val="2"/>
            <w:vAlign w:val="center"/>
          </w:tcPr>
          <w:p w:rsidR="00564C66" w:rsidRPr="002F03BB" w:rsidRDefault="00564C66" w:rsidP="00564C66">
            <w:pPr>
              <w:jc w:val="center"/>
              <w:rPr>
                <w:lang w:val="uk-UA"/>
              </w:rPr>
            </w:pPr>
            <w:r>
              <w:rPr>
                <w:lang w:val="uk-UA"/>
              </w:rPr>
              <w:t xml:space="preserve">П.П. </w:t>
            </w:r>
            <w:r w:rsidRPr="002F03BB">
              <w:rPr>
                <w:lang w:val="uk-UA"/>
              </w:rPr>
              <w:t>2,7</w:t>
            </w:r>
          </w:p>
        </w:tc>
        <w:tc>
          <w:tcPr>
            <w:tcW w:w="1595" w:type="dxa"/>
            <w:gridSpan w:val="2"/>
            <w:vAlign w:val="center"/>
          </w:tcPr>
          <w:p w:rsidR="00564C66" w:rsidRDefault="00564C66" w:rsidP="00564C66">
            <w:pPr>
              <w:jc w:val="center"/>
              <w:rPr>
                <w:lang w:val="uk-UA"/>
              </w:rPr>
            </w:pPr>
            <w:r>
              <w:rPr>
                <w:lang w:val="uk-UA"/>
              </w:rPr>
              <w:t>19000,00</w:t>
            </w:r>
          </w:p>
        </w:tc>
        <w:tc>
          <w:tcPr>
            <w:tcW w:w="1620" w:type="dxa"/>
            <w:gridSpan w:val="2"/>
            <w:vAlign w:val="center"/>
          </w:tcPr>
          <w:p w:rsidR="00564C66" w:rsidRDefault="00564C66" w:rsidP="00564C66">
            <w:pPr>
              <w:jc w:val="center"/>
              <w:rPr>
                <w:lang w:val="uk-UA"/>
              </w:rPr>
            </w:pPr>
            <w:r>
              <w:rPr>
                <w:lang w:val="uk-UA"/>
              </w:rPr>
              <w:t>До 01.12.2014 року</w:t>
            </w:r>
          </w:p>
        </w:tc>
        <w:tc>
          <w:tcPr>
            <w:tcW w:w="1223" w:type="dxa"/>
            <w:vAlign w:val="center"/>
          </w:tcPr>
          <w:p w:rsidR="00564C66" w:rsidRDefault="00564C66" w:rsidP="00564C66">
            <w:pPr>
              <w:jc w:val="center"/>
              <w:rPr>
                <w:lang w:val="uk-UA"/>
              </w:rPr>
            </w:pPr>
            <w:r>
              <w:rPr>
                <w:lang w:val="uk-UA"/>
              </w:rPr>
              <w:t>240601 3110</w:t>
            </w:r>
          </w:p>
        </w:tc>
      </w:tr>
      <w:tr w:rsidR="00564C66" w:rsidRPr="002F03BB" w:rsidTr="00564C66">
        <w:trPr>
          <w:trHeight w:val="386"/>
        </w:trPr>
        <w:tc>
          <w:tcPr>
            <w:tcW w:w="540" w:type="dxa"/>
          </w:tcPr>
          <w:p w:rsidR="00564C66" w:rsidRDefault="00564C66" w:rsidP="00564C66">
            <w:pPr>
              <w:jc w:val="both"/>
              <w:rPr>
                <w:lang w:val="uk-UA"/>
              </w:rPr>
            </w:pPr>
            <w:r>
              <w:rPr>
                <w:lang w:val="uk-UA"/>
              </w:rPr>
              <w:t>29</w:t>
            </w:r>
          </w:p>
        </w:tc>
        <w:tc>
          <w:tcPr>
            <w:tcW w:w="3960" w:type="dxa"/>
            <w:gridSpan w:val="2"/>
            <w:vAlign w:val="center"/>
          </w:tcPr>
          <w:p w:rsidR="00564C66" w:rsidRPr="00831EE9" w:rsidRDefault="00564C66" w:rsidP="00564C66">
            <w:pPr>
              <w:rPr>
                <w:lang w:val="uk-UA"/>
              </w:rPr>
            </w:pPr>
            <w:r w:rsidRPr="00831EE9">
              <w:rPr>
                <w:lang w:val="uk-UA"/>
              </w:rPr>
              <w:t>Придбання насосу КФС 500-40 з ел.дв. 110Квт/1500 на ралі та робочого колеса для насоса</w:t>
            </w:r>
          </w:p>
        </w:tc>
        <w:tc>
          <w:tcPr>
            <w:tcW w:w="1285" w:type="dxa"/>
            <w:gridSpan w:val="2"/>
            <w:vAlign w:val="center"/>
          </w:tcPr>
          <w:p w:rsidR="00564C66" w:rsidRDefault="00564C66" w:rsidP="00564C66">
            <w:pPr>
              <w:jc w:val="center"/>
              <w:rPr>
                <w:lang w:val="uk-UA"/>
              </w:rPr>
            </w:pPr>
            <w:r>
              <w:rPr>
                <w:lang w:val="uk-UA"/>
              </w:rPr>
              <w:t xml:space="preserve">П.П. </w:t>
            </w:r>
            <w:r w:rsidRPr="002F03BB">
              <w:rPr>
                <w:lang w:val="uk-UA"/>
              </w:rPr>
              <w:t>2,7</w:t>
            </w:r>
          </w:p>
        </w:tc>
        <w:tc>
          <w:tcPr>
            <w:tcW w:w="1595" w:type="dxa"/>
            <w:gridSpan w:val="2"/>
            <w:vAlign w:val="center"/>
          </w:tcPr>
          <w:p w:rsidR="00564C66" w:rsidRDefault="00564C66" w:rsidP="00564C66">
            <w:pPr>
              <w:jc w:val="center"/>
              <w:rPr>
                <w:lang w:val="uk-UA"/>
              </w:rPr>
            </w:pPr>
            <w:r>
              <w:rPr>
                <w:lang w:val="uk-UA"/>
              </w:rPr>
              <w:t>55710,00</w:t>
            </w:r>
          </w:p>
        </w:tc>
        <w:tc>
          <w:tcPr>
            <w:tcW w:w="1620" w:type="dxa"/>
            <w:gridSpan w:val="2"/>
            <w:vAlign w:val="center"/>
          </w:tcPr>
          <w:p w:rsidR="00564C66" w:rsidRDefault="00564C66" w:rsidP="00564C66">
            <w:pPr>
              <w:jc w:val="center"/>
              <w:rPr>
                <w:lang w:val="uk-UA"/>
              </w:rPr>
            </w:pPr>
            <w:r>
              <w:rPr>
                <w:lang w:val="uk-UA"/>
              </w:rPr>
              <w:t>До 01.12.2014 року</w:t>
            </w:r>
          </w:p>
        </w:tc>
        <w:tc>
          <w:tcPr>
            <w:tcW w:w="1223" w:type="dxa"/>
            <w:vAlign w:val="center"/>
          </w:tcPr>
          <w:p w:rsidR="00564C66" w:rsidRDefault="00564C66" w:rsidP="00564C66">
            <w:pPr>
              <w:jc w:val="center"/>
              <w:rPr>
                <w:lang w:val="uk-UA"/>
              </w:rPr>
            </w:pPr>
            <w:r>
              <w:rPr>
                <w:lang w:val="uk-UA"/>
              </w:rPr>
              <w:t>240601 3110</w:t>
            </w:r>
          </w:p>
        </w:tc>
      </w:tr>
      <w:tr w:rsidR="00564C66" w:rsidRPr="002F03BB" w:rsidTr="00564C66">
        <w:trPr>
          <w:trHeight w:val="386"/>
        </w:trPr>
        <w:tc>
          <w:tcPr>
            <w:tcW w:w="540" w:type="dxa"/>
          </w:tcPr>
          <w:p w:rsidR="00564C66" w:rsidRDefault="00564C66" w:rsidP="00564C66">
            <w:pPr>
              <w:jc w:val="both"/>
              <w:rPr>
                <w:lang w:val="uk-UA"/>
              </w:rPr>
            </w:pPr>
            <w:r>
              <w:rPr>
                <w:lang w:val="uk-UA"/>
              </w:rPr>
              <w:t>30</w:t>
            </w:r>
          </w:p>
        </w:tc>
        <w:tc>
          <w:tcPr>
            <w:tcW w:w="3960" w:type="dxa"/>
            <w:gridSpan w:val="2"/>
            <w:vAlign w:val="center"/>
          </w:tcPr>
          <w:p w:rsidR="00564C66" w:rsidRPr="00831EE9" w:rsidRDefault="00564C66" w:rsidP="00564C66">
            <w:pPr>
              <w:rPr>
                <w:lang w:val="uk-UA"/>
              </w:rPr>
            </w:pPr>
            <w:r w:rsidRPr="00831EE9">
              <w:rPr>
                <w:lang w:val="uk-UA"/>
              </w:rPr>
              <w:t>Придбання мотопомпи HondaWT30</w:t>
            </w:r>
          </w:p>
        </w:tc>
        <w:tc>
          <w:tcPr>
            <w:tcW w:w="1285" w:type="dxa"/>
            <w:gridSpan w:val="2"/>
            <w:vAlign w:val="center"/>
          </w:tcPr>
          <w:p w:rsidR="00564C66" w:rsidRDefault="00564C66" w:rsidP="00564C66">
            <w:pPr>
              <w:jc w:val="center"/>
              <w:rPr>
                <w:lang w:val="uk-UA"/>
              </w:rPr>
            </w:pPr>
            <w:r>
              <w:rPr>
                <w:lang w:val="uk-UA"/>
              </w:rPr>
              <w:t xml:space="preserve">П.П. </w:t>
            </w:r>
            <w:r w:rsidRPr="002F03BB">
              <w:rPr>
                <w:lang w:val="uk-UA"/>
              </w:rPr>
              <w:t>2,7</w:t>
            </w:r>
          </w:p>
        </w:tc>
        <w:tc>
          <w:tcPr>
            <w:tcW w:w="1595" w:type="dxa"/>
            <w:gridSpan w:val="2"/>
            <w:vAlign w:val="center"/>
          </w:tcPr>
          <w:p w:rsidR="00564C66" w:rsidRDefault="00564C66" w:rsidP="00564C66">
            <w:pPr>
              <w:jc w:val="center"/>
              <w:rPr>
                <w:lang w:val="uk-UA"/>
              </w:rPr>
            </w:pPr>
            <w:r>
              <w:rPr>
                <w:lang w:val="uk-UA"/>
              </w:rPr>
              <w:t>25200,00</w:t>
            </w:r>
          </w:p>
        </w:tc>
        <w:tc>
          <w:tcPr>
            <w:tcW w:w="1620" w:type="dxa"/>
            <w:gridSpan w:val="2"/>
            <w:vAlign w:val="center"/>
          </w:tcPr>
          <w:p w:rsidR="00564C66" w:rsidRDefault="00564C66" w:rsidP="00564C66">
            <w:pPr>
              <w:jc w:val="center"/>
              <w:rPr>
                <w:lang w:val="uk-UA"/>
              </w:rPr>
            </w:pPr>
            <w:r>
              <w:rPr>
                <w:lang w:val="uk-UA"/>
              </w:rPr>
              <w:t>До 01.12.2014 року</w:t>
            </w:r>
          </w:p>
        </w:tc>
        <w:tc>
          <w:tcPr>
            <w:tcW w:w="1223" w:type="dxa"/>
            <w:vAlign w:val="center"/>
          </w:tcPr>
          <w:p w:rsidR="00564C66" w:rsidRDefault="00564C66" w:rsidP="00564C66">
            <w:pPr>
              <w:jc w:val="center"/>
              <w:rPr>
                <w:lang w:val="uk-UA"/>
              </w:rPr>
            </w:pPr>
            <w:r>
              <w:rPr>
                <w:lang w:val="uk-UA"/>
              </w:rPr>
              <w:t>240601 3110</w:t>
            </w:r>
          </w:p>
        </w:tc>
      </w:tr>
      <w:tr w:rsidR="00564C66" w:rsidRPr="002F03BB" w:rsidTr="00564C66">
        <w:tc>
          <w:tcPr>
            <w:tcW w:w="10223" w:type="dxa"/>
            <w:gridSpan w:val="10"/>
            <w:vAlign w:val="center"/>
          </w:tcPr>
          <w:p w:rsidR="00564C66" w:rsidRPr="002F03BB" w:rsidRDefault="00564C66" w:rsidP="00564C66">
            <w:pPr>
              <w:jc w:val="center"/>
              <w:rPr>
                <w:b/>
                <w:i/>
                <w:lang w:val="uk-UA"/>
              </w:rPr>
            </w:pPr>
            <w:r w:rsidRPr="002F03BB">
              <w:rPr>
                <w:b/>
                <w:i/>
                <w:lang w:val="uk-UA"/>
              </w:rPr>
              <w:t>ІІІ. Заходи з захисту від підтоплення</w:t>
            </w:r>
          </w:p>
        </w:tc>
      </w:tr>
      <w:tr w:rsidR="00564C66" w:rsidRPr="002F03BB" w:rsidTr="00564C66">
        <w:tc>
          <w:tcPr>
            <w:tcW w:w="540" w:type="dxa"/>
          </w:tcPr>
          <w:p w:rsidR="00564C66" w:rsidRPr="002F03BB" w:rsidRDefault="00564C66" w:rsidP="00564C66">
            <w:pPr>
              <w:jc w:val="both"/>
              <w:rPr>
                <w:lang w:val="uk-UA"/>
              </w:rPr>
            </w:pPr>
            <w:r>
              <w:rPr>
                <w:lang w:val="uk-UA"/>
              </w:rPr>
              <w:t>31</w:t>
            </w:r>
          </w:p>
        </w:tc>
        <w:tc>
          <w:tcPr>
            <w:tcW w:w="3960" w:type="dxa"/>
            <w:gridSpan w:val="2"/>
            <w:vAlign w:val="center"/>
          </w:tcPr>
          <w:p w:rsidR="00564C66" w:rsidRPr="00D25C7E" w:rsidRDefault="00564C66" w:rsidP="00564C66">
            <w:r>
              <w:t>Будівництво системи зливової каналізації дворової території вул</w:t>
            </w:r>
            <w:proofErr w:type="gramStart"/>
            <w:r>
              <w:t>.Е</w:t>
            </w:r>
            <w:proofErr w:type="gramEnd"/>
            <w:r>
              <w:t>нергетична, 24-30</w:t>
            </w:r>
          </w:p>
        </w:tc>
        <w:tc>
          <w:tcPr>
            <w:tcW w:w="1285" w:type="dxa"/>
            <w:gridSpan w:val="2"/>
            <w:vAlign w:val="center"/>
          </w:tcPr>
          <w:p w:rsidR="00564C66" w:rsidRPr="002F03BB" w:rsidRDefault="00564C66" w:rsidP="00564C66">
            <w:pPr>
              <w:jc w:val="center"/>
              <w:rPr>
                <w:lang w:val="uk-UA"/>
              </w:rPr>
            </w:pPr>
            <w:r>
              <w:rPr>
                <w:lang w:val="uk-UA"/>
              </w:rPr>
              <w:t>П.П.12,25</w:t>
            </w:r>
          </w:p>
        </w:tc>
        <w:tc>
          <w:tcPr>
            <w:tcW w:w="1595" w:type="dxa"/>
            <w:gridSpan w:val="2"/>
            <w:vAlign w:val="center"/>
          </w:tcPr>
          <w:p w:rsidR="00564C66" w:rsidRPr="00EA41F6" w:rsidRDefault="00564C66" w:rsidP="00564C66">
            <w:pPr>
              <w:jc w:val="center"/>
              <w:rPr>
                <w:lang w:val="uk-UA"/>
              </w:rPr>
            </w:pPr>
            <w:r>
              <w:rPr>
                <w:lang w:val="uk-UA"/>
              </w:rPr>
              <w:t>926110</w:t>
            </w:r>
          </w:p>
        </w:tc>
        <w:tc>
          <w:tcPr>
            <w:tcW w:w="1620" w:type="dxa"/>
            <w:gridSpan w:val="2"/>
            <w:vAlign w:val="center"/>
          </w:tcPr>
          <w:p w:rsidR="00564C66" w:rsidRPr="002F03BB" w:rsidRDefault="00564C66" w:rsidP="00564C66">
            <w:pPr>
              <w:jc w:val="center"/>
              <w:rPr>
                <w:lang w:val="uk-UA"/>
              </w:rPr>
            </w:pPr>
            <w:r>
              <w:rPr>
                <w:lang w:val="uk-UA"/>
              </w:rPr>
              <w:t>До 01.10.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240601 3122</w:t>
            </w:r>
          </w:p>
        </w:tc>
      </w:tr>
      <w:tr w:rsidR="00564C66" w:rsidRPr="002F03BB" w:rsidTr="00564C66">
        <w:tc>
          <w:tcPr>
            <w:tcW w:w="540" w:type="dxa"/>
          </w:tcPr>
          <w:p w:rsidR="00564C66" w:rsidRPr="002F03BB" w:rsidRDefault="00564C66" w:rsidP="00564C66">
            <w:pPr>
              <w:jc w:val="both"/>
              <w:rPr>
                <w:lang w:val="uk-UA"/>
              </w:rPr>
            </w:pPr>
            <w:r>
              <w:rPr>
                <w:lang w:val="uk-UA"/>
              </w:rPr>
              <w:t>32</w:t>
            </w:r>
          </w:p>
        </w:tc>
        <w:tc>
          <w:tcPr>
            <w:tcW w:w="3960" w:type="dxa"/>
            <w:gridSpan w:val="2"/>
            <w:vAlign w:val="center"/>
          </w:tcPr>
          <w:p w:rsidR="00564C66" w:rsidRPr="004E5872" w:rsidRDefault="00564C66" w:rsidP="00564C66">
            <w:pPr>
              <w:rPr>
                <w:lang w:val="uk-UA"/>
              </w:rPr>
            </w:pPr>
            <w:r w:rsidRPr="004E5872">
              <w:rPr>
                <w:lang w:val="uk-UA"/>
              </w:rPr>
              <w:t>Будівництво дощової каналізації по вул..Комсомольська, пров. Молодіжний, вул..Н.Малаєвої в м.Зеленодольську Апостолівського району Дніпропетровської області</w:t>
            </w:r>
          </w:p>
        </w:tc>
        <w:tc>
          <w:tcPr>
            <w:tcW w:w="1285" w:type="dxa"/>
            <w:gridSpan w:val="2"/>
            <w:vAlign w:val="center"/>
          </w:tcPr>
          <w:p w:rsidR="00564C66" w:rsidRPr="002F03BB" w:rsidRDefault="00564C66" w:rsidP="00564C66">
            <w:pPr>
              <w:jc w:val="center"/>
              <w:rPr>
                <w:lang w:val="uk-UA"/>
              </w:rPr>
            </w:pPr>
            <w:r>
              <w:rPr>
                <w:lang w:val="uk-UA"/>
              </w:rPr>
              <w:t>П.П.12,25</w:t>
            </w:r>
          </w:p>
        </w:tc>
        <w:tc>
          <w:tcPr>
            <w:tcW w:w="1595" w:type="dxa"/>
            <w:gridSpan w:val="2"/>
            <w:vAlign w:val="center"/>
          </w:tcPr>
          <w:p w:rsidR="00564C66" w:rsidRPr="00EA41F6" w:rsidRDefault="00564C66" w:rsidP="00564C66">
            <w:pPr>
              <w:jc w:val="center"/>
              <w:rPr>
                <w:lang w:val="uk-UA"/>
              </w:rPr>
            </w:pPr>
            <w:r>
              <w:rPr>
                <w:lang w:val="uk-UA"/>
              </w:rPr>
              <w:t>2600000</w:t>
            </w:r>
          </w:p>
        </w:tc>
        <w:tc>
          <w:tcPr>
            <w:tcW w:w="1620" w:type="dxa"/>
            <w:gridSpan w:val="2"/>
            <w:vAlign w:val="center"/>
          </w:tcPr>
          <w:p w:rsidR="00564C66" w:rsidRPr="002F03BB" w:rsidRDefault="00564C66" w:rsidP="00564C66">
            <w:pPr>
              <w:jc w:val="center"/>
              <w:rPr>
                <w:lang w:val="uk-UA"/>
              </w:rPr>
            </w:pPr>
            <w:r>
              <w:rPr>
                <w:lang w:val="uk-UA"/>
              </w:rPr>
              <w:t>До 01.10.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240601 3122</w:t>
            </w:r>
          </w:p>
        </w:tc>
      </w:tr>
      <w:tr w:rsidR="00564C66" w:rsidRPr="002F03BB" w:rsidTr="00564C66">
        <w:tc>
          <w:tcPr>
            <w:tcW w:w="540" w:type="dxa"/>
          </w:tcPr>
          <w:p w:rsidR="00564C66" w:rsidRPr="002F03BB" w:rsidRDefault="00564C66" w:rsidP="00564C66">
            <w:pPr>
              <w:jc w:val="both"/>
              <w:rPr>
                <w:lang w:val="uk-UA"/>
              </w:rPr>
            </w:pPr>
            <w:r>
              <w:rPr>
                <w:lang w:val="uk-UA"/>
              </w:rPr>
              <w:t>33</w:t>
            </w:r>
          </w:p>
        </w:tc>
        <w:tc>
          <w:tcPr>
            <w:tcW w:w="3960" w:type="dxa"/>
            <w:gridSpan w:val="2"/>
            <w:vAlign w:val="center"/>
          </w:tcPr>
          <w:p w:rsidR="00564C66" w:rsidRPr="004E5872" w:rsidRDefault="00564C66" w:rsidP="00564C66">
            <w:r w:rsidRPr="004E5872">
              <w:rPr>
                <w:lang w:val="uk-UA"/>
              </w:rPr>
              <w:t>Реконструкція дощової каналізації в м.Зеленодольську Апостолівського району Дніпропетровської області</w:t>
            </w:r>
          </w:p>
        </w:tc>
        <w:tc>
          <w:tcPr>
            <w:tcW w:w="1285" w:type="dxa"/>
            <w:gridSpan w:val="2"/>
            <w:vAlign w:val="center"/>
          </w:tcPr>
          <w:p w:rsidR="00564C66" w:rsidRPr="002F03BB" w:rsidRDefault="00564C66" w:rsidP="00564C66">
            <w:pPr>
              <w:jc w:val="center"/>
              <w:rPr>
                <w:lang w:val="uk-UA"/>
              </w:rPr>
            </w:pPr>
            <w:r>
              <w:rPr>
                <w:lang w:val="uk-UA"/>
              </w:rPr>
              <w:t>П.П.12,25</w:t>
            </w:r>
          </w:p>
        </w:tc>
        <w:tc>
          <w:tcPr>
            <w:tcW w:w="1595" w:type="dxa"/>
            <w:gridSpan w:val="2"/>
            <w:vAlign w:val="center"/>
          </w:tcPr>
          <w:p w:rsidR="00564C66" w:rsidRPr="00EA41F6" w:rsidRDefault="00564C66" w:rsidP="00564C66">
            <w:pPr>
              <w:jc w:val="center"/>
              <w:rPr>
                <w:lang w:val="uk-UA"/>
              </w:rPr>
            </w:pPr>
            <w:r>
              <w:rPr>
                <w:lang w:val="uk-UA"/>
              </w:rPr>
              <w:t>763075</w:t>
            </w:r>
          </w:p>
        </w:tc>
        <w:tc>
          <w:tcPr>
            <w:tcW w:w="1620" w:type="dxa"/>
            <w:gridSpan w:val="2"/>
            <w:vAlign w:val="center"/>
          </w:tcPr>
          <w:p w:rsidR="00564C66" w:rsidRPr="002F03BB" w:rsidRDefault="00564C66" w:rsidP="00564C66">
            <w:pPr>
              <w:jc w:val="center"/>
              <w:rPr>
                <w:lang w:val="uk-UA"/>
              </w:rPr>
            </w:pPr>
            <w:r>
              <w:rPr>
                <w:lang w:val="uk-UA"/>
              </w:rPr>
              <w:t>До 01.08.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240601 3142</w:t>
            </w:r>
          </w:p>
        </w:tc>
      </w:tr>
      <w:tr w:rsidR="00564C66" w:rsidRPr="002F03BB" w:rsidTr="00564C66">
        <w:tc>
          <w:tcPr>
            <w:tcW w:w="540" w:type="dxa"/>
          </w:tcPr>
          <w:p w:rsidR="00564C66" w:rsidRPr="002F03BB" w:rsidRDefault="00564C66" w:rsidP="00564C66">
            <w:pPr>
              <w:jc w:val="both"/>
              <w:rPr>
                <w:lang w:val="uk-UA"/>
              </w:rPr>
            </w:pPr>
            <w:r>
              <w:rPr>
                <w:lang w:val="uk-UA"/>
              </w:rPr>
              <w:t>34</w:t>
            </w:r>
          </w:p>
        </w:tc>
        <w:tc>
          <w:tcPr>
            <w:tcW w:w="3960" w:type="dxa"/>
            <w:gridSpan w:val="2"/>
            <w:vAlign w:val="center"/>
          </w:tcPr>
          <w:p w:rsidR="00564C66" w:rsidRPr="002F03BB" w:rsidRDefault="00564C66" w:rsidP="00564C66">
            <w:pPr>
              <w:rPr>
                <w:lang w:val="uk-UA"/>
              </w:rPr>
            </w:pPr>
            <w:r>
              <w:rPr>
                <w:lang w:val="uk-UA"/>
              </w:rPr>
              <w:t xml:space="preserve">Здійснення   заходів з захисту від підтоплення та затоплення території міста - належного відведення стоку поверхневих (дощових)  вод шляхом забезпечення функціонування системи зливової каналізації </w:t>
            </w:r>
          </w:p>
        </w:tc>
        <w:tc>
          <w:tcPr>
            <w:tcW w:w="1285" w:type="dxa"/>
            <w:gridSpan w:val="2"/>
            <w:vAlign w:val="center"/>
          </w:tcPr>
          <w:p w:rsidR="00564C66" w:rsidRPr="002F03BB" w:rsidRDefault="00564C66" w:rsidP="00564C66">
            <w:pPr>
              <w:jc w:val="center"/>
              <w:rPr>
                <w:lang w:val="uk-UA"/>
              </w:rPr>
            </w:pPr>
            <w:r w:rsidRPr="002F03BB">
              <w:rPr>
                <w:lang w:val="uk-UA"/>
              </w:rPr>
              <w:t>П.П. 12,25</w:t>
            </w:r>
          </w:p>
        </w:tc>
        <w:tc>
          <w:tcPr>
            <w:tcW w:w="1595" w:type="dxa"/>
            <w:gridSpan w:val="2"/>
            <w:vAlign w:val="center"/>
          </w:tcPr>
          <w:p w:rsidR="00564C66" w:rsidRPr="002F03BB" w:rsidRDefault="00564C66" w:rsidP="00564C66">
            <w:pPr>
              <w:jc w:val="center"/>
              <w:rPr>
                <w:lang w:val="uk-UA"/>
              </w:rPr>
            </w:pPr>
            <w:r>
              <w:rPr>
                <w:lang w:val="uk-UA"/>
              </w:rPr>
              <w:t>22953,78 (оплата заборгованості за 2013 рік )</w:t>
            </w:r>
            <w:r w:rsidRPr="002F03BB">
              <w:rPr>
                <w:lang w:val="uk-UA"/>
              </w:rPr>
              <w:t xml:space="preserve"> </w:t>
            </w:r>
          </w:p>
        </w:tc>
        <w:tc>
          <w:tcPr>
            <w:tcW w:w="1620" w:type="dxa"/>
            <w:gridSpan w:val="2"/>
            <w:vAlign w:val="center"/>
          </w:tcPr>
          <w:p w:rsidR="00564C66" w:rsidRPr="002F03BB" w:rsidRDefault="00564C66" w:rsidP="00564C66">
            <w:pPr>
              <w:jc w:val="center"/>
              <w:rPr>
                <w:lang w:val="uk-UA"/>
              </w:rPr>
            </w:pPr>
            <w:r>
              <w:rPr>
                <w:lang w:val="uk-UA"/>
              </w:rPr>
              <w:t>До 31.12. 2014</w:t>
            </w:r>
            <w:r w:rsidRPr="002F03BB">
              <w:rPr>
                <w:lang w:val="uk-UA"/>
              </w:rPr>
              <w:t xml:space="preserve"> року </w:t>
            </w:r>
          </w:p>
        </w:tc>
        <w:tc>
          <w:tcPr>
            <w:tcW w:w="1223" w:type="dxa"/>
            <w:vAlign w:val="center"/>
          </w:tcPr>
          <w:p w:rsidR="00564C66" w:rsidRPr="002F03BB" w:rsidRDefault="00564C66" w:rsidP="00564C66">
            <w:pPr>
              <w:jc w:val="center"/>
              <w:rPr>
                <w:lang w:val="uk-UA"/>
              </w:rPr>
            </w:pPr>
            <w:r>
              <w:rPr>
                <w:lang w:val="uk-UA"/>
              </w:rPr>
              <w:t>240601 2240</w:t>
            </w:r>
          </w:p>
        </w:tc>
      </w:tr>
      <w:tr w:rsidR="00564C66" w:rsidRPr="002F03BB" w:rsidTr="00564C66">
        <w:tc>
          <w:tcPr>
            <w:tcW w:w="540" w:type="dxa"/>
          </w:tcPr>
          <w:p w:rsidR="00564C66" w:rsidRDefault="00564C66" w:rsidP="00564C66">
            <w:pPr>
              <w:jc w:val="both"/>
              <w:rPr>
                <w:lang w:val="uk-UA"/>
              </w:rPr>
            </w:pPr>
            <w:r>
              <w:rPr>
                <w:lang w:val="uk-UA"/>
              </w:rPr>
              <w:t>35</w:t>
            </w:r>
          </w:p>
        </w:tc>
        <w:tc>
          <w:tcPr>
            <w:tcW w:w="3960" w:type="dxa"/>
            <w:gridSpan w:val="2"/>
            <w:vAlign w:val="center"/>
          </w:tcPr>
          <w:p w:rsidR="00564C66" w:rsidRPr="000530A8" w:rsidRDefault="00564C66" w:rsidP="00564C66">
            <w:pPr>
              <w:rPr>
                <w:lang w:val="uk-UA"/>
              </w:rPr>
            </w:pPr>
            <w:r w:rsidRPr="000530A8">
              <w:rPr>
                <w:lang w:val="uk-UA"/>
              </w:rPr>
              <w:t>Обслуговування системи колекторно-дренажних мереж в с. М.Костромка</w:t>
            </w:r>
          </w:p>
        </w:tc>
        <w:tc>
          <w:tcPr>
            <w:tcW w:w="1285" w:type="dxa"/>
            <w:gridSpan w:val="2"/>
            <w:vAlign w:val="center"/>
          </w:tcPr>
          <w:p w:rsidR="00564C66" w:rsidRPr="000530A8" w:rsidRDefault="00564C66" w:rsidP="00564C66">
            <w:pPr>
              <w:jc w:val="center"/>
              <w:rPr>
                <w:lang w:val="uk-UA"/>
              </w:rPr>
            </w:pPr>
            <w:r w:rsidRPr="000530A8">
              <w:rPr>
                <w:lang w:val="uk-UA"/>
              </w:rPr>
              <w:t>П.П. 12,25</w:t>
            </w:r>
          </w:p>
        </w:tc>
        <w:tc>
          <w:tcPr>
            <w:tcW w:w="1595" w:type="dxa"/>
            <w:gridSpan w:val="2"/>
            <w:vAlign w:val="center"/>
          </w:tcPr>
          <w:p w:rsidR="00564C66" w:rsidRPr="000530A8" w:rsidRDefault="00564C66" w:rsidP="00564C66">
            <w:pPr>
              <w:jc w:val="center"/>
              <w:rPr>
                <w:lang w:val="uk-UA"/>
              </w:rPr>
            </w:pPr>
            <w:r w:rsidRPr="000530A8">
              <w:rPr>
                <w:lang w:val="uk-UA"/>
              </w:rPr>
              <w:t>50000</w:t>
            </w:r>
          </w:p>
        </w:tc>
        <w:tc>
          <w:tcPr>
            <w:tcW w:w="1620" w:type="dxa"/>
            <w:gridSpan w:val="2"/>
            <w:vAlign w:val="center"/>
          </w:tcPr>
          <w:p w:rsidR="00564C66" w:rsidRPr="000530A8" w:rsidRDefault="00564C66" w:rsidP="00564C66">
            <w:pPr>
              <w:jc w:val="center"/>
              <w:rPr>
                <w:lang w:val="uk-UA"/>
              </w:rPr>
            </w:pPr>
            <w:r w:rsidRPr="000530A8">
              <w:rPr>
                <w:lang w:val="uk-UA"/>
              </w:rPr>
              <w:t>До 31.12. 2014 року</w:t>
            </w:r>
          </w:p>
        </w:tc>
        <w:tc>
          <w:tcPr>
            <w:tcW w:w="1223" w:type="dxa"/>
            <w:vAlign w:val="center"/>
          </w:tcPr>
          <w:p w:rsidR="00564C66" w:rsidRDefault="00564C66" w:rsidP="00564C66">
            <w:pPr>
              <w:jc w:val="center"/>
              <w:rPr>
                <w:lang w:val="uk-UA"/>
              </w:rPr>
            </w:pPr>
            <w:r>
              <w:rPr>
                <w:lang w:val="uk-UA"/>
              </w:rPr>
              <w:t>240601 2240</w:t>
            </w:r>
          </w:p>
        </w:tc>
      </w:tr>
      <w:tr w:rsidR="00564C66" w:rsidRPr="002F03BB" w:rsidTr="00564C66">
        <w:tc>
          <w:tcPr>
            <w:tcW w:w="540" w:type="dxa"/>
          </w:tcPr>
          <w:p w:rsidR="00564C66" w:rsidRDefault="00564C66" w:rsidP="00564C66">
            <w:pPr>
              <w:jc w:val="both"/>
              <w:rPr>
                <w:lang w:val="uk-UA"/>
              </w:rPr>
            </w:pPr>
            <w:r>
              <w:rPr>
                <w:lang w:val="uk-UA"/>
              </w:rPr>
              <w:t>36</w:t>
            </w:r>
          </w:p>
        </w:tc>
        <w:tc>
          <w:tcPr>
            <w:tcW w:w="3960" w:type="dxa"/>
            <w:gridSpan w:val="2"/>
            <w:vAlign w:val="center"/>
          </w:tcPr>
          <w:p w:rsidR="00564C66" w:rsidRPr="00D25C7E" w:rsidRDefault="00564C66" w:rsidP="00564C66">
            <w:r>
              <w:t>Придбання установки "Акваджет 500" для прочищення каналізаційних мереж</w:t>
            </w:r>
          </w:p>
        </w:tc>
        <w:tc>
          <w:tcPr>
            <w:tcW w:w="1285" w:type="dxa"/>
            <w:gridSpan w:val="2"/>
            <w:vAlign w:val="center"/>
          </w:tcPr>
          <w:p w:rsidR="00564C66" w:rsidRPr="002F03BB" w:rsidRDefault="00564C66" w:rsidP="00564C66">
            <w:pPr>
              <w:jc w:val="center"/>
              <w:rPr>
                <w:lang w:val="uk-UA"/>
              </w:rPr>
            </w:pPr>
            <w:r>
              <w:rPr>
                <w:lang w:val="uk-UA"/>
              </w:rPr>
              <w:t xml:space="preserve">П.П. </w:t>
            </w:r>
            <w:r w:rsidRPr="002F03BB">
              <w:rPr>
                <w:lang w:val="uk-UA"/>
              </w:rPr>
              <w:t>25</w:t>
            </w:r>
          </w:p>
        </w:tc>
        <w:tc>
          <w:tcPr>
            <w:tcW w:w="1595" w:type="dxa"/>
            <w:gridSpan w:val="2"/>
            <w:vAlign w:val="center"/>
          </w:tcPr>
          <w:p w:rsidR="00564C66" w:rsidRPr="002F03BB" w:rsidRDefault="00564C66" w:rsidP="00564C66">
            <w:pPr>
              <w:jc w:val="center"/>
              <w:rPr>
                <w:lang w:val="uk-UA"/>
              </w:rPr>
            </w:pPr>
            <w:r>
              <w:rPr>
                <w:lang w:val="uk-UA"/>
              </w:rPr>
              <w:t>120000</w:t>
            </w:r>
            <w:r w:rsidRPr="002F03BB">
              <w:rPr>
                <w:lang w:val="uk-UA"/>
              </w:rPr>
              <w:t xml:space="preserve"> </w:t>
            </w:r>
          </w:p>
        </w:tc>
        <w:tc>
          <w:tcPr>
            <w:tcW w:w="1620" w:type="dxa"/>
            <w:gridSpan w:val="2"/>
            <w:vAlign w:val="center"/>
          </w:tcPr>
          <w:p w:rsidR="00564C66" w:rsidRPr="002F03BB" w:rsidRDefault="00564C66" w:rsidP="00564C66">
            <w:pPr>
              <w:jc w:val="center"/>
              <w:rPr>
                <w:lang w:val="uk-UA"/>
              </w:rPr>
            </w:pPr>
            <w:r>
              <w:rPr>
                <w:lang w:val="uk-UA"/>
              </w:rPr>
              <w:t>До 01.06. 2014</w:t>
            </w:r>
            <w:r w:rsidRPr="002F03BB">
              <w:rPr>
                <w:lang w:val="uk-UA"/>
              </w:rPr>
              <w:t xml:space="preserve"> року </w:t>
            </w:r>
          </w:p>
        </w:tc>
        <w:tc>
          <w:tcPr>
            <w:tcW w:w="1223" w:type="dxa"/>
            <w:vAlign w:val="center"/>
          </w:tcPr>
          <w:p w:rsidR="00564C66" w:rsidRPr="002F03BB" w:rsidRDefault="00564C66" w:rsidP="00564C66">
            <w:pPr>
              <w:jc w:val="center"/>
              <w:rPr>
                <w:lang w:val="uk-UA"/>
              </w:rPr>
            </w:pPr>
            <w:r>
              <w:rPr>
                <w:lang w:val="uk-UA"/>
              </w:rPr>
              <w:t>240601 3110</w:t>
            </w:r>
          </w:p>
        </w:tc>
      </w:tr>
      <w:tr w:rsidR="00564C66" w:rsidRPr="002F03BB" w:rsidTr="00564C66">
        <w:tc>
          <w:tcPr>
            <w:tcW w:w="540" w:type="dxa"/>
          </w:tcPr>
          <w:p w:rsidR="00564C66" w:rsidRDefault="00564C66" w:rsidP="00564C66">
            <w:pPr>
              <w:jc w:val="both"/>
              <w:rPr>
                <w:lang w:val="uk-UA"/>
              </w:rPr>
            </w:pPr>
            <w:r>
              <w:rPr>
                <w:lang w:val="uk-UA"/>
              </w:rPr>
              <w:t>37</w:t>
            </w:r>
          </w:p>
        </w:tc>
        <w:tc>
          <w:tcPr>
            <w:tcW w:w="3960" w:type="dxa"/>
            <w:gridSpan w:val="2"/>
            <w:vAlign w:val="center"/>
          </w:tcPr>
          <w:p w:rsidR="00564C66" w:rsidRPr="003E4DFE" w:rsidRDefault="00564C66" w:rsidP="00564C66">
            <w:pPr>
              <w:rPr>
                <w:lang w:val="uk-UA"/>
              </w:rPr>
            </w:pPr>
            <w:r w:rsidRPr="003E4DFE">
              <w:rPr>
                <w:lang w:val="uk-UA"/>
              </w:rPr>
              <w:t>Проектно-</w:t>
            </w:r>
            <w:r>
              <w:rPr>
                <w:lang w:val="uk-UA"/>
              </w:rPr>
              <w:t>вишукувальні</w:t>
            </w:r>
            <w:r w:rsidRPr="003E4DFE">
              <w:rPr>
                <w:lang w:val="uk-UA"/>
              </w:rPr>
              <w:t xml:space="preserve"> роботи з </w:t>
            </w:r>
            <w:r>
              <w:rPr>
                <w:lang w:val="uk-UA"/>
              </w:rPr>
              <w:t xml:space="preserve">будівництва каналізаційних мереж та </w:t>
            </w:r>
            <w:r w:rsidRPr="003E4DFE">
              <w:rPr>
                <w:lang w:val="uk-UA"/>
              </w:rPr>
              <w:t>організації відведення поверхневого стоку води з території с.М.Костромка</w:t>
            </w:r>
            <w:r>
              <w:rPr>
                <w:lang w:val="uk-UA"/>
              </w:rPr>
              <w:t xml:space="preserve"> (у тому числі експертиза проекту)</w:t>
            </w:r>
          </w:p>
        </w:tc>
        <w:tc>
          <w:tcPr>
            <w:tcW w:w="1285" w:type="dxa"/>
            <w:gridSpan w:val="2"/>
            <w:vAlign w:val="center"/>
          </w:tcPr>
          <w:p w:rsidR="00564C66" w:rsidRPr="002F03BB" w:rsidRDefault="00564C66" w:rsidP="00564C66">
            <w:pPr>
              <w:jc w:val="center"/>
              <w:rPr>
                <w:lang w:val="uk-UA"/>
              </w:rPr>
            </w:pPr>
            <w:r>
              <w:rPr>
                <w:lang w:val="uk-UA"/>
              </w:rPr>
              <w:t>П.П.12,25</w:t>
            </w:r>
          </w:p>
        </w:tc>
        <w:tc>
          <w:tcPr>
            <w:tcW w:w="1595" w:type="dxa"/>
            <w:gridSpan w:val="2"/>
            <w:vAlign w:val="center"/>
          </w:tcPr>
          <w:p w:rsidR="00564C66" w:rsidRPr="00EA41F6" w:rsidRDefault="00564C66" w:rsidP="00564C66">
            <w:pPr>
              <w:jc w:val="center"/>
              <w:rPr>
                <w:lang w:val="uk-UA"/>
              </w:rPr>
            </w:pPr>
            <w:r>
              <w:rPr>
                <w:lang w:val="uk-UA"/>
              </w:rPr>
              <w:t>545000</w:t>
            </w:r>
          </w:p>
        </w:tc>
        <w:tc>
          <w:tcPr>
            <w:tcW w:w="1620" w:type="dxa"/>
            <w:gridSpan w:val="2"/>
            <w:vAlign w:val="center"/>
          </w:tcPr>
          <w:p w:rsidR="00564C66" w:rsidRPr="002F03BB" w:rsidRDefault="00564C66" w:rsidP="00564C66">
            <w:pPr>
              <w:jc w:val="center"/>
              <w:rPr>
                <w:lang w:val="uk-UA"/>
              </w:rPr>
            </w:pPr>
            <w:r>
              <w:rPr>
                <w:lang w:val="uk-UA"/>
              </w:rPr>
              <w:t>До 01.09.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240601 3122</w:t>
            </w:r>
          </w:p>
        </w:tc>
      </w:tr>
      <w:tr w:rsidR="00564C66" w:rsidRPr="002F03BB" w:rsidTr="00564C66">
        <w:tc>
          <w:tcPr>
            <w:tcW w:w="540" w:type="dxa"/>
          </w:tcPr>
          <w:p w:rsidR="00564C66" w:rsidRPr="002F03BB" w:rsidRDefault="00564C66" w:rsidP="00564C66">
            <w:pPr>
              <w:jc w:val="both"/>
              <w:rPr>
                <w:lang w:val="uk-UA"/>
              </w:rPr>
            </w:pPr>
            <w:r>
              <w:rPr>
                <w:lang w:val="uk-UA"/>
              </w:rPr>
              <w:t>38</w:t>
            </w:r>
          </w:p>
        </w:tc>
        <w:tc>
          <w:tcPr>
            <w:tcW w:w="3960" w:type="dxa"/>
            <w:gridSpan w:val="2"/>
            <w:vAlign w:val="center"/>
          </w:tcPr>
          <w:p w:rsidR="00564C66" w:rsidRPr="00D25C7E" w:rsidRDefault="00564C66" w:rsidP="00564C66">
            <w:pPr>
              <w:rPr>
                <w:lang w:val="uk-UA"/>
              </w:rPr>
            </w:pPr>
            <w:r>
              <w:rPr>
                <w:lang w:val="uk-UA"/>
              </w:rPr>
              <w:t xml:space="preserve">Розроблення проекту землеустрою щодо </w:t>
            </w:r>
            <w:r>
              <w:rPr>
                <w:lang w:val="uk-UA"/>
              </w:rPr>
              <w:lastRenderedPageBreak/>
              <w:t>встановлення</w:t>
            </w:r>
            <w:r>
              <w:t xml:space="preserve"> меж  водоохоронної зони та смуги відведення дренажно-паводкового каналу </w:t>
            </w:r>
            <w:r>
              <w:rPr>
                <w:lang w:val="uk-UA"/>
              </w:rPr>
              <w:t>в</w:t>
            </w:r>
            <w:r>
              <w:t xml:space="preserve"> с.М.Костромка</w:t>
            </w:r>
            <w:r>
              <w:rPr>
                <w:lang w:val="uk-UA"/>
              </w:rPr>
              <w:t xml:space="preserve"> на території Зеленодольської міської ради Апостолівського району </w:t>
            </w:r>
          </w:p>
        </w:tc>
        <w:tc>
          <w:tcPr>
            <w:tcW w:w="1285" w:type="dxa"/>
            <w:gridSpan w:val="2"/>
            <w:vAlign w:val="center"/>
          </w:tcPr>
          <w:p w:rsidR="00564C66" w:rsidRPr="002F03BB" w:rsidRDefault="00564C66" w:rsidP="00564C66">
            <w:pPr>
              <w:jc w:val="center"/>
              <w:rPr>
                <w:lang w:val="uk-UA"/>
              </w:rPr>
            </w:pPr>
            <w:r>
              <w:rPr>
                <w:lang w:val="uk-UA"/>
              </w:rPr>
              <w:lastRenderedPageBreak/>
              <w:t>П.П.12,25</w:t>
            </w:r>
          </w:p>
        </w:tc>
        <w:tc>
          <w:tcPr>
            <w:tcW w:w="1595" w:type="dxa"/>
            <w:gridSpan w:val="2"/>
            <w:vAlign w:val="center"/>
          </w:tcPr>
          <w:p w:rsidR="00564C66" w:rsidRPr="00EA41F6" w:rsidRDefault="00564C66" w:rsidP="00564C66">
            <w:pPr>
              <w:jc w:val="center"/>
              <w:rPr>
                <w:lang w:val="uk-UA"/>
              </w:rPr>
            </w:pPr>
            <w:r>
              <w:rPr>
                <w:lang w:val="uk-UA"/>
              </w:rPr>
              <w:t>27000</w:t>
            </w:r>
          </w:p>
        </w:tc>
        <w:tc>
          <w:tcPr>
            <w:tcW w:w="1620" w:type="dxa"/>
            <w:gridSpan w:val="2"/>
            <w:vAlign w:val="center"/>
          </w:tcPr>
          <w:p w:rsidR="00564C66" w:rsidRPr="002F03BB" w:rsidRDefault="00564C66" w:rsidP="00564C66">
            <w:pPr>
              <w:jc w:val="center"/>
              <w:rPr>
                <w:lang w:val="uk-UA"/>
              </w:rPr>
            </w:pPr>
            <w:r>
              <w:rPr>
                <w:lang w:val="uk-UA"/>
              </w:rPr>
              <w:t>До 01.06. 2014</w:t>
            </w:r>
            <w:r w:rsidRPr="002F03BB">
              <w:rPr>
                <w:lang w:val="uk-UA"/>
              </w:rPr>
              <w:t xml:space="preserve"> </w:t>
            </w:r>
            <w:r w:rsidRPr="002F03BB">
              <w:rPr>
                <w:lang w:val="uk-UA"/>
              </w:rPr>
              <w:lastRenderedPageBreak/>
              <w:t>року</w:t>
            </w:r>
          </w:p>
        </w:tc>
        <w:tc>
          <w:tcPr>
            <w:tcW w:w="1223" w:type="dxa"/>
            <w:vAlign w:val="center"/>
          </w:tcPr>
          <w:p w:rsidR="00564C66" w:rsidRPr="002F03BB" w:rsidRDefault="00564C66" w:rsidP="00564C66">
            <w:pPr>
              <w:jc w:val="center"/>
              <w:rPr>
                <w:lang w:val="uk-UA"/>
              </w:rPr>
            </w:pPr>
            <w:r>
              <w:rPr>
                <w:lang w:val="uk-UA"/>
              </w:rPr>
              <w:lastRenderedPageBreak/>
              <w:t xml:space="preserve">240601 </w:t>
            </w:r>
            <w:r>
              <w:rPr>
                <w:lang w:val="uk-UA"/>
              </w:rPr>
              <w:lastRenderedPageBreak/>
              <w:t>2240</w:t>
            </w:r>
          </w:p>
        </w:tc>
      </w:tr>
      <w:tr w:rsidR="00564C66" w:rsidRPr="002F03BB" w:rsidTr="00564C66">
        <w:tc>
          <w:tcPr>
            <w:tcW w:w="540" w:type="dxa"/>
          </w:tcPr>
          <w:p w:rsidR="00564C66" w:rsidRPr="002F03BB" w:rsidRDefault="00564C66" w:rsidP="00564C66">
            <w:pPr>
              <w:jc w:val="both"/>
              <w:rPr>
                <w:lang w:val="uk-UA"/>
              </w:rPr>
            </w:pPr>
            <w:r>
              <w:rPr>
                <w:lang w:val="uk-UA"/>
              </w:rPr>
              <w:lastRenderedPageBreak/>
              <w:t>39</w:t>
            </w:r>
          </w:p>
        </w:tc>
        <w:tc>
          <w:tcPr>
            <w:tcW w:w="3960" w:type="dxa"/>
            <w:gridSpan w:val="2"/>
            <w:vAlign w:val="center"/>
          </w:tcPr>
          <w:p w:rsidR="00564C66" w:rsidRPr="004E5872" w:rsidRDefault="00564C66" w:rsidP="00564C66">
            <w:pPr>
              <w:rPr>
                <w:lang w:val="uk-UA"/>
              </w:rPr>
            </w:pPr>
            <w:r w:rsidRPr="004E5872">
              <w:rPr>
                <w:lang w:val="uk-UA"/>
              </w:rPr>
              <w:t>Інженерно-в</w:t>
            </w:r>
            <w:r>
              <w:rPr>
                <w:lang w:val="uk-UA"/>
              </w:rPr>
              <w:t>ишукувальні роботи з реконструкції</w:t>
            </w:r>
            <w:r w:rsidRPr="004E5872">
              <w:rPr>
                <w:lang w:val="uk-UA"/>
              </w:rPr>
              <w:t xml:space="preserve"> зливової ка</w:t>
            </w:r>
            <w:r>
              <w:rPr>
                <w:lang w:val="uk-UA"/>
              </w:rPr>
              <w:t>налізації м.Зеленодольськ. Вул..Рибалко, 2-</w:t>
            </w:r>
            <w:r w:rsidRPr="004E5872">
              <w:rPr>
                <w:lang w:val="uk-UA"/>
              </w:rPr>
              <w:t>10 в м.Зеленодольську</w:t>
            </w:r>
            <w:r>
              <w:rPr>
                <w:lang w:val="uk-UA"/>
              </w:rPr>
              <w:t xml:space="preserve"> Дніпропетровської області.</w:t>
            </w:r>
          </w:p>
        </w:tc>
        <w:tc>
          <w:tcPr>
            <w:tcW w:w="1285" w:type="dxa"/>
            <w:gridSpan w:val="2"/>
            <w:vAlign w:val="center"/>
          </w:tcPr>
          <w:p w:rsidR="00564C66" w:rsidRPr="002F03BB" w:rsidRDefault="00564C66" w:rsidP="00564C66">
            <w:pPr>
              <w:jc w:val="center"/>
              <w:rPr>
                <w:lang w:val="uk-UA"/>
              </w:rPr>
            </w:pPr>
            <w:r>
              <w:rPr>
                <w:lang w:val="uk-UA"/>
              </w:rPr>
              <w:t>П.П.12,25</w:t>
            </w:r>
          </w:p>
        </w:tc>
        <w:tc>
          <w:tcPr>
            <w:tcW w:w="1595" w:type="dxa"/>
            <w:gridSpan w:val="2"/>
            <w:vAlign w:val="center"/>
          </w:tcPr>
          <w:p w:rsidR="00564C66" w:rsidRPr="00EA41F6" w:rsidRDefault="00564C66" w:rsidP="00564C66">
            <w:pPr>
              <w:jc w:val="center"/>
              <w:rPr>
                <w:lang w:val="uk-UA"/>
              </w:rPr>
            </w:pPr>
            <w:r>
              <w:rPr>
                <w:lang w:val="uk-UA"/>
              </w:rPr>
              <w:t>20000</w:t>
            </w:r>
          </w:p>
        </w:tc>
        <w:tc>
          <w:tcPr>
            <w:tcW w:w="1620" w:type="dxa"/>
            <w:gridSpan w:val="2"/>
            <w:vAlign w:val="center"/>
          </w:tcPr>
          <w:p w:rsidR="00564C66" w:rsidRPr="002F03BB" w:rsidRDefault="00564C66" w:rsidP="00564C66">
            <w:pPr>
              <w:jc w:val="center"/>
              <w:rPr>
                <w:lang w:val="uk-UA"/>
              </w:rPr>
            </w:pPr>
            <w:r>
              <w:rPr>
                <w:lang w:val="uk-UA"/>
              </w:rPr>
              <w:t>До 01.10.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240601 3142</w:t>
            </w:r>
          </w:p>
        </w:tc>
      </w:tr>
      <w:tr w:rsidR="00564C66" w:rsidRPr="00017BC7" w:rsidTr="00564C66">
        <w:tc>
          <w:tcPr>
            <w:tcW w:w="540" w:type="dxa"/>
          </w:tcPr>
          <w:p w:rsidR="00564C66" w:rsidRDefault="00564C66" w:rsidP="00564C66">
            <w:pPr>
              <w:jc w:val="both"/>
              <w:rPr>
                <w:lang w:val="uk-UA"/>
              </w:rPr>
            </w:pPr>
            <w:r>
              <w:rPr>
                <w:lang w:val="uk-UA"/>
              </w:rPr>
              <w:t>40</w:t>
            </w:r>
          </w:p>
        </w:tc>
        <w:tc>
          <w:tcPr>
            <w:tcW w:w="3960" w:type="dxa"/>
            <w:gridSpan w:val="2"/>
            <w:vAlign w:val="center"/>
          </w:tcPr>
          <w:p w:rsidR="00564C66" w:rsidRPr="004E5872" w:rsidRDefault="00564C66" w:rsidP="00564C66">
            <w:pPr>
              <w:rPr>
                <w:lang w:val="uk-UA"/>
              </w:rPr>
            </w:pPr>
            <w:r>
              <w:rPr>
                <w:lang w:val="uk-UA"/>
              </w:rPr>
              <w:t>Розробка робочого проекту з реконструкції системи зливової каналізації м.Зеленодольськ, вул. Рибалко, 2-10 (у тому числі експертиза проекту)</w:t>
            </w:r>
          </w:p>
        </w:tc>
        <w:tc>
          <w:tcPr>
            <w:tcW w:w="1285" w:type="dxa"/>
            <w:gridSpan w:val="2"/>
            <w:vAlign w:val="center"/>
          </w:tcPr>
          <w:p w:rsidR="00564C66" w:rsidRDefault="00564C66" w:rsidP="00564C66">
            <w:pPr>
              <w:jc w:val="center"/>
              <w:rPr>
                <w:lang w:val="uk-UA"/>
              </w:rPr>
            </w:pPr>
            <w:r>
              <w:rPr>
                <w:lang w:val="uk-UA"/>
              </w:rPr>
              <w:t>П.П.12,25</w:t>
            </w:r>
          </w:p>
        </w:tc>
        <w:tc>
          <w:tcPr>
            <w:tcW w:w="1595" w:type="dxa"/>
            <w:gridSpan w:val="2"/>
            <w:vAlign w:val="center"/>
          </w:tcPr>
          <w:p w:rsidR="00564C66" w:rsidRDefault="00564C66" w:rsidP="00564C66">
            <w:pPr>
              <w:jc w:val="center"/>
              <w:rPr>
                <w:lang w:val="uk-UA"/>
              </w:rPr>
            </w:pPr>
            <w:r>
              <w:rPr>
                <w:lang w:val="uk-UA"/>
              </w:rPr>
              <w:t>63973</w:t>
            </w:r>
          </w:p>
        </w:tc>
        <w:tc>
          <w:tcPr>
            <w:tcW w:w="1620" w:type="dxa"/>
            <w:gridSpan w:val="2"/>
            <w:vAlign w:val="center"/>
          </w:tcPr>
          <w:p w:rsidR="00564C66" w:rsidRPr="002F03BB" w:rsidRDefault="00564C66" w:rsidP="00564C66">
            <w:pPr>
              <w:jc w:val="center"/>
              <w:rPr>
                <w:lang w:val="uk-UA"/>
              </w:rPr>
            </w:pPr>
            <w:r>
              <w:rPr>
                <w:lang w:val="uk-UA"/>
              </w:rPr>
              <w:t>До 01.10.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240601 3142</w:t>
            </w:r>
          </w:p>
        </w:tc>
      </w:tr>
      <w:tr w:rsidR="00564C66" w:rsidRPr="002F03BB" w:rsidTr="00564C66">
        <w:tc>
          <w:tcPr>
            <w:tcW w:w="540" w:type="dxa"/>
          </w:tcPr>
          <w:p w:rsidR="00564C66" w:rsidRDefault="00564C66" w:rsidP="00564C66">
            <w:pPr>
              <w:jc w:val="both"/>
              <w:rPr>
                <w:lang w:val="uk-UA"/>
              </w:rPr>
            </w:pPr>
            <w:r>
              <w:rPr>
                <w:lang w:val="uk-UA"/>
              </w:rPr>
              <w:t>41</w:t>
            </w:r>
          </w:p>
        </w:tc>
        <w:tc>
          <w:tcPr>
            <w:tcW w:w="3960" w:type="dxa"/>
            <w:gridSpan w:val="2"/>
            <w:vAlign w:val="center"/>
          </w:tcPr>
          <w:p w:rsidR="00564C66" w:rsidRDefault="00564C66" w:rsidP="00564C66">
            <w:pPr>
              <w:rPr>
                <w:lang w:val="uk-UA"/>
              </w:rPr>
            </w:pPr>
            <w:r>
              <w:rPr>
                <w:lang w:val="uk-UA"/>
              </w:rPr>
              <w:t>Проектно-вишукувальн</w:t>
            </w:r>
            <w:r w:rsidRPr="002F03BB">
              <w:rPr>
                <w:lang w:val="uk-UA"/>
              </w:rPr>
              <w:t>і роботи з будівництва зливової каналізації дворової</w:t>
            </w:r>
            <w:r>
              <w:rPr>
                <w:lang w:val="uk-UA"/>
              </w:rPr>
              <w:t xml:space="preserve"> території вул.. Енергетична </w:t>
            </w:r>
            <w:r w:rsidRPr="00EA41F6">
              <w:rPr>
                <w:lang w:val="uk-UA"/>
              </w:rPr>
              <w:t>24- 30</w:t>
            </w:r>
            <w:r>
              <w:rPr>
                <w:lang w:val="uk-UA"/>
              </w:rPr>
              <w:t xml:space="preserve"> (у тому числі експертиза проекту)</w:t>
            </w:r>
          </w:p>
        </w:tc>
        <w:tc>
          <w:tcPr>
            <w:tcW w:w="1285" w:type="dxa"/>
            <w:gridSpan w:val="2"/>
            <w:vAlign w:val="center"/>
          </w:tcPr>
          <w:p w:rsidR="00564C66" w:rsidRPr="002F03BB" w:rsidRDefault="00564C66" w:rsidP="00564C66">
            <w:pPr>
              <w:jc w:val="center"/>
              <w:rPr>
                <w:lang w:val="uk-UA"/>
              </w:rPr>
            </w:pPr>
            <w:r w:rsidRPr="002F03BB">
              <w:rPr>
                <w:lang w:val="uk-UA"/>
              </w:rPr>
              <w:t>П.П. 12,25</w:t>
            </w:r>
          </w:p>
        </w:tc>
        <w:tc>
          <w:tcPr>
            <w:tcW w:w="1595" w:type="dxa"/>
            <w:gridSpan w:val="2"/>
            <w:vAlign w:val="center"/>
          </w:tcPr>
          <w:p w:rsidR="00564C66" w:rsidRDefault="00564C66" w:rsidP="00564C66">
            <w:pPr>
              <w:jc w:val="center"/>
              <w:rPr>
                <w:lang w:val="uk-UA"/>
              </w:rPr>
            </w:pPr>
            <w:r>
              <w:rPr>
                <w:lang w:val="uk-UA"/>
              </w:rPr>
              <w:t>69318</w:t>
            </w:r>
          </w:p>
          <w:p w:rsidR="00564C66" w:rsidRDefault="00564C66" w:rsidP="00564C66">
            <w:pPr>
              <w:jc w:val="center"/>
              <w:rPr>
                <w:lang w:val="uk-UA"/>
              </w:rPr>
            </w:pPr>
          </w:p>
        </w:tc>
        <w:tc>
          <w:tcPr>
            <w:tcW w:w="1620" w:type="dxa"/>
            <w:gridSpan w:val="2"/>
            <w:vAlign w:val="center"/>
          </w:tcPr>
          <w:p w:rsidR="00564C66" w:rsidRDefault="00564C66" w:rsidP="00564C66">
            <w:pPr>
              <w:jc w:val="center"/>
              <w:rPr>
                <w:lang w:val="uk-UA"/>
              </w:rPr>
            </w:pPr>
            <w:r>
              <w:rPr>
                <w:lang w:val="uk-UA"/>
              </w:rPr>
              <w:t>До 01.05.2014 року</w:t>
            </w:r>
          </w:p>
        </w:tc>
        <w:tc>
          <w:tcPr>
            <w:tcW w:w="1223" w:type="dxa"/>
            <w:vAlign w:val="center"/>
          </w:tcPr>
          <w:p w:rsidR="00564C66" w:rsidRDefault="00564C66" w:rsidP="00564C66">
            <w:pPr>
              <w:jc w:val="center"/>
              <w:rPr>
                <w:lang w:val="uk-UA"/>
              </w:rPr>
            </w:pPr>
            <w:r>
              <w:rPr>
                <w:lang w:val="uk-UA"/>
              </w:rPr>
              <w:t>240601 3122</w:t>
            </w:r>
          </w:p>
        </w:tc>
      </w:tr>
      <w:tr w:rsidR="00564C66" w:rsidRPr="002F03BB" w:rsidTr="00564C66">
        <w:tc>
          <w:tcPr>
            <w:tcW w:w="540" w:type="dxa"/>
          </w:tcPr>
          <w:p w:rsidR="00564C66" w:rsidRDefault="00564C66" w:rsidP="00564C66">
            <w:pPr>
              <w:jc w:val="both"/>
              <w:rPr>
                <w:lang w:val="uk-UA"/>
              </w:rPr>
            </w:pPr>
            <w:r>
              <w:rPr>
                <w:lang w:val="uk-UA"/>
              </w:rPr>
              <w:t>42</w:t>
            </w:r>
          </w:p>
        </w:tc>
        <w:tc>
          <w:tcPr>
            <w:tcW w:w="3960" w:type="dxa"/>
            <w:gridSpan w:val="2"/>
            <w:vAlign w:val="center"/>
          </w:tcPr>
          <w:p w:rsidR="00564C66" w:rsidRDefault="00564C66" w:rsidP="00564C66">
            <w:pPr>
              <w:rPr>
                <w:lang w:val="uk-UA"/>
              </w:rPr>
            </w:pPr>
            <w:r>
              <w:rPr>
                <w:lang w:val="uk-UA"/>
              </w:rPr>
              <w:t>Проектно-вишукувальні роботи для захисту від підтоплення с.М.Костромка по вул.Нова, вул..Калініна, вул.Зеленодольська Зеленодольської міської ради Апостолівського району (у тому числі експертиза проекту)</w:t>
            </w:r>
          </w:p>
        </w:tc>
        <w:tc>
          <w:tcPr>
            <w:tcW w:w="1285" w:type="dxa"/>
            <w:gridSpan w:val="2"/>
            <w:vAlign w:val="center"/>
          </w:tcPr>
          <w:p w:rsidR="00564C66" w:rsidRPr="002F03BB" w:rsidRDefault="00564C66" w:rsidP="00564C66">
            <w:pPr>
              <w:jc w:val="center"/>
              <w:rPr>
                <w:lang w:val="uk-UA"/>
              </w:rPr>
            </w:pPr>
            <w:r w:rsidRPr="002F03BB">
              <w:rPr>
                <w:lang w:val="uk-UA"/>
              </w:rPr>
              <w:t>П.П. 12,25</w:t>
            </w:r>
          </w:p>
        </w:tc>
        <w:tc>
          <w:tcPr>
            <w:tcW w:w="1595" w:type="dxa"/>
            <w:gridSpan w:val="2"/>
            <w:vAlign w:val="center"/>
          </w:tcPr>
          <w:p w:rsidR="00564C66" w:rsidRDefault="00564C66" w:rsidP="00564C66">
            <w:pPr>
              <w:jc w:val="center"/>
              <w:rPr>
                <w:lang w:val="uk-UA"/>
              </w:rPr>
            </w:pPr>
            <w:r>
              <w:rPr>
                <w:lang w:val="uk-UA"/>
              </w:rPr>
              <w:t>113580</w:t>
            </w:r>
          </w:p>
        </w:tc>
        <w:tc>
          <w:tcPr>
            <w:tcW w:w="1620" w:type="dxa"/>
            <w:gridSpan w:val="2"/>
            <w:vAlign w:val="center"/>
          </w:tcPr>
          <w:p w:rsidR="00564C66" w:rsidRDefault="00564C66" w:rsidP="00564C66">
            <w:pPr>
              <w:jc w:val="center"/>
              <w:rPr>
                <w:lang w:val="uk-UA"/>
              </w:rPr>
            </w:pPr>
            <w:r>
              <w:rPr>
                <w:lang w:val="uk-UA"/>
              </w:rPr>
              <w:t>До 01.07.2014 року</w:t>
            </w:r>
          </w:p>
        </w:tc>
        <w:tc>
          <w:tcPr>
            <w:tcW w:w="1223" w:type="dxa"/>
            <w:vAlign w:val="center"/>
          </w:tcPr>
          <w:p w:rsidR="00564C66" w:rsidRDefault="00564C66" w:rsidP="00564C66">
            <w:pPr>
              <w:jc w:val="center"/>
              <w:rPr>
                <w:lang w:val="uk-UA"/>
              </w:rPr>
            </w:pPr>
            <w:r>
              <w:rPr>
                <w:lang w:val="uk-UA"/>
              </w:rPr>
              <w:t>240601 3122</w:t>
            </w:r>
          </w:p>
        </w:tc>
      </w:tr>
      <w:tr w:rsidR="00564C66" w:rsidRPr="00DA1AAC" w:rsidTr="00564C66">
        <w:tc>
          <w:tcPr>
            <w:tcW w:w="540" w:type="dxa"/>
          </w:tcPr>
          <w:p w:rsidR="00564C66" w:rsidRDefault="00564C66" w:rsidP="00564C66">
            <w:pPr>
              <w:jc w:val="both"/>
              <w:rPr>
                <w:lang w:val="uk-UA"/>
              </w:rPr>
            </w:pPr>
            <w:r>
              <w:rPr>
                <w:lang w:val="uk-UA"/>
              </w:rPr>
              <w:t>43</w:t>
            </w:r>
          </w:p>
        </w:tc>
        <w:tc>
          <w:tcPr>
            <w:tcW w:w="3960" w:type="dxa"/>
            <w:gridSpan w:val="2"/>
            <w:vAlign w:val="center"/>
          </w:tcPr>
          <w:p w:rsidR="00564C66" w:rsidRDefault="00564C66" w:rsidP="00564C66">
            <w:pPr>
              <w:rPr>
                <w:lang w:val="uk-UA"/>
              </w:rPr>
            </w:pPr>
            <w:r>
              <w:rPr>
                <w:lang w:val="uk-UA"/>
              </w:rPr>
              <w:t>Захист від підтоплення с.М.Костромка по вул.Нова, вул..Калініна, вул.Зеленодольська Зеленодольської міської ради Апостолівського району</w:t>
            </w:r>
          </w:p>
        </w:tc>
        <w:tc>
          <w:tcPr>
            <w:tcW w:w="1285" w:type="dxa"/>
            <w:gridSpan w:val="2"/>
            <w:vAlign w:val="center"/>
          </w:tcPr>
          <w:p w:rsidR="00564C66" w:rsidRPr="002F03BB" w:rsidRDefault="00564C66" w:rsidP="00564C66">
            <w:pPr>
              <w:jc w:val="center"/>
              <w:rPr>
                <w:lang w:val="uk-UA"/>
              </w:rPr>
            </w:pPr>
            <w:r w:rsidRPr="002F03BB">
              <w:rPr>
                <w:lang w:val="uk-UA"/>
              </w:rPr>
              <w:t>П.П. 12,25</w:t>
            </w:r>
          </w:p>
        </w:tc>
        <w:tc>
          <w:tcPr>
            <w:tcW w:w="1595" w:type="dxa"/>
            <w:gridSpan w:val="2"/>
            <w:vAlign w:val="center"/>
          </w:tcPr>
          <w:p w:rsidR="00564C66" w:rsidRDefault="00564C66" w:rsidP="00564C66">
            <w:pPr>
              <w:jc w:val="center"/>
              <w:rPr>
                <w:lang w:val="uk-UA"/>
              </w:rPr>
            </w:pPr>
            <w:r>
              <w:rPr>
                <w:lang w:val="uk-UA"/>
              </w:rPr>
              <w:t>8174386</w:t>
            </w:r>
          </w:p>
        </w:tc>
        <w:tc>
          <w:tcPr>
            <w:tcW w:w="1620" w:type="dxa"/>
            <w:gridSpan w:val="2"/>
            <w:vAlign w:val="center"/>
          </w:tcPr>
          <w:p w:rsidR="00564C66" w:rsidRDefault="00564C66" w:rsidP="00564C66">
            <w:pPr>
              <w:jc w:val="center"/>
              <w:rPr>
                <w:lang w:val="uk-UA"/>
              </w:rPr>
            </w:pPr>
            <w:r>
              <w:rPr>
                <w:lang w:val="uk-UA"/>
              </w:rPr>
              <w:t>До 31.12.2014 року</w:t>
            </w:r>
          </w:p>
        </w:tc>
        <w:tc>
          <w:tcPr>
            <w:tcW w:w="1223" w:type="dxa"/>
            <w:vAlign w:val="center"/>
          </w:tcPr>
          <w:p w:rsidR="00564C66" w:rsidRDefault="00564C66" w:rsidP="00564C66">
            <w:pPr>
              <w:jc w:val="center"/>
              <w:rPr>
                <w:lang w:val="uk-UA"/>
              </w:rPr>
            </w:pPr>
            <w:r>
              <w:rPr>
                <w:lang w:val="uk-UA"/>
              </w:rPr>
              <w:t>240601 3122</w:t>
            </w:r>
          </w:p>
        </w:tc>
      </w:tr>
      <w:tr w:rsidR="00564C66" w:rsidRPr="002F03BB" w:rsidTr="00564C66">
        <w:tc>
          <w:tcPr>
            <w:tcW w:w="10223" w:type="dxa"/>
            <w:gridSpan w:val="10"/>
            <w:vAlign w:val="center"/>
          </w:tcPr>
          <w:p w:rsidR="00564C66" w:rsidRPr="002F03BB" w:rsidRDefault="00564C66" w:rsidP="00564C66">
            <w:pPr>
              <w:jc w:val="center"/>
              <w:rPr>
                <w:b/>
                <w:i/>
                <w:lang w:val="uk-UA"/>
              </w:rPr>
            </w:pPr>
            <w:r w:rsidRPr="002F03BB">
              <w:rPr>
                <w:b/>
                <w:i/>
                <w:lang w:val="uk-UA"/>
              </w:rPr>
              <w:t>І</w:t>
            </w:r>
            <w:r w:rsidRPr="002F03BB">
              <w:rPr>
                <w:b/>
                <w:i/>
                <w:lang w:val="en-US"/>
              </w:rPr>
              <w:t>V</w:t>
            </w:r>
            <w:r w:rsidRPr="002F03BB">
              <w:rPr>
                <w:b/>
                <w:i/>
              </w:rPr>
              <w:t xml:space="preserve">.Заходи </w:t>
            </w:r>
            <w:r w:rsidRPr="002F03BB">
              <w:rPr>
                <w:b/>
                <w:i/>
                <w:lang w:val="uk-UA"/>
              </w:rPr>
              <w:t>із озеленення міста</w:t>
            </w:r>
          </w:p>
        </w:tc>
      </w:tr>
      <w:tr w:rsidR="00564C66" w:rsidRPr="002F03BB" w:rsidTr="00564C66">
        <w:tc>
          <w:tcPr>
            <w:tcW w:w="540" w:type="dxa"/>
          </w:tcPr>
          <w:p w:rsidR="00564C66" w:rsidRPr="002F03BB" w:rsidRDefault="00564C66" w:rsidP="00564C66">
            <w:pPr>
              <w:jc w:val="both"/>
              <w:rPr>
                <w:lang w:val="uk-UA"/>
              </w:rPr>
            </w:pPr>
            <w:r>
              <w:rPr>
                <w:lang w:val="uk-UA"/>
              </w:rPr>
              <w:t>44</w:t>
            </w:r>
          </w:p>
        </w:tc>
        <w:tc>
          <w:tcPr>
            <w:tcW w:w="3960" w:type="dxa"/>
            <w:gridSpan w:val="2"/>
            <w:vAlign w:val="center"/>
          </w:tcPr>
          <w:p w:rsidR="00564C66" w:rsidRPr="00171291" w:rsidRDefault="00564C66" w:rsidP="00564C66">
            <w:pPr>
              <w:rPr>
                <w:highlight w:val="yellow"/>
                <w:lang w:val="uk-UA"/>
              </w:rPr>
            </w:pPr>
            <w:r w:rsidRPr="000530A8">
              <w:rPr>
                <w:lang w:val="uk-UA"/>
              </w:rPr>
              <w:t xml:space="preserve">Послуги з озеленення м. Зеленодольськ </w:t>
            </w:r>
          </w:p>
        </w:tc>
        <w:tc>
          <w:tcPr>
            <w:tcW w:w="1285" w:type="dxa"/>
            <w:gridSpan w:val="2"/>
            <w:vAlign w:val="center"/>
          </w:tcPr>
          <w:p w:rsidR="00564C66" w:rsidRPr="00171291" w:rsidRDefault="00564C66" w:rsidP="00564C66">
            <w:pPr>
              <w:jc w:val="center"/>
              <w:rPr>
                <w:highlight w:val="yellow"/>
                <w:lang w:val="uk-UA"/>
              </w:rPr>
            </w:pPr>
            <w:r w:rsidRPr="000530A8">
              <w:rPr>
                <w:lang w:val="uk-UA"/>
              </w:rPr>
              <w:t xml:space="preserve"> П.47</w:t>
            </w:r>
          </w:p>
        </w:tc>
        <w:tc>
          <w:tcPr>
            <w:tcW w:w="1595" w:type="dxa"/>
            <w:gridSpan w:val="2"/>
            <w:vAlign w:val="center"/>
          </w:tcPr>
          <w:p w:rsidR="00564C66" w:rsidRPr="00171291" w:rsidRDefault="00564C66" w:rsidP="00564C66">
            <w:pPr>
              <w:jc w:val="center"/>
              <w:rPr>
                <w:highlight w:val="yellow"/>
                <w:lang w:val="uk-UA"/>
              </w:rPr>
            </w:pPr>
            <w:r>
              <w:rPr>
                <w:lang w:val="uk-UA"/>
              </w:rPr>
              <w:t>3488247,67 (у т.ч. оплата заборгованості за 2013 рік -562762,67)</w:t>
            </w:r>
          </w:p>
        </w:tc>
        <w:tc>
          <w:tcPr>
            <w:tcW w:w="1620" w:type="dxa"/>
            <w:gridSpan w:val="2"/>
            <w:vAlign w:val="center"/>
          </w:tcPr>
          <w:p w:rsidR="00564C66" w:rsidRPr="002F03BB" w:rsidRDefault="00564C66" w:rsidP="00564C66">
            <w:pPr>
              <w:rPr>
                <w:sz w:val="18"/>
                <w:szCs w:val="18"/>
                <w:lang w:val="uk-UA"/>
              </w:rPr>
            </w:pPr>
            <w:r>
              <w:rPr>
                <w:lang w:val="uk-UA"/>
              </w:rPr>
              <w:t xml:space="preserve"> До 31.12. 2014</w:t>
            </w:r>
            <w:r w:rsidRPr="002F03BB">
              <w:rPr>
                <w:lang w:val="uk-UA"/>
              </w:rPr>
              <w:t xml:space="preserve"> року</w:t>
            </w:r>
            <w:r w:rsidRPr="002F03BB">
              <w:rPr>
                <w:sz w:val="18"/>
                <w:szCs w:val="18"/>
                <w:lang w:val="uk-UA"/>
              </w:rPr>
              <w:t xml:space="preserve"> </w:t>
            </w:r>
          </w:p>
        </w:tc>
        <w:tc>
          <w:tcPr>
            <w:tcW w:w="1223" w:type="dxa"/>
            <w:vAlign w:val="center"/>
          </w:tcPr>
          <w:p w:rsidR="00564C66" w:rsidRPr="002F03BB" w:rsidRDefault="00564C66" w:rsidP="00564C66">
            <w:pPr>
              <w:jc w:val="center"/>
              <w:rPr>
                <w:lang w:val="uk-UA"/>
              </w:rPr>
            </w:pPr>
            <w:r>
              <w:rPr>
                <w:lang w:val="uk-UA"/>
              </w:rPr>
              <w:t>240601 2240</w:t>
            </w:r>
          </w:p>
        </w:tc>
      </w:tr>
      <w:tr w:rsidR="00564C66" w:rsidRPr="002F03BB" w:rsidTr="00564C66">
        <w:tc>
          <w:tcPr>
            <w:tcW w:w="540" w:type="dxa"/>
          </w:tcPr>
          <w:p w:rsidR="00564C66" w:rsidRPr="002F03BB" w:rsidRDefault="00564C66" w:rsidP="00564C66">
            <w:pPr>
              <w:jc w:val="both"/>
              <w:rPr>
                <w:lang w:val="uk-UA"/>
              </w:rPr>
            </w:pPr>
            <w:r>
              <w:rPr>
                <w:lang w:val="uk-UA"/>
              </w:rPr>
              <w:t>45</w:t>
            </w:r>
          </w:p>
        </w:tc>
        <w:tc>
          <w:tcPr>
            <w:tcW w:w="3960" w:type="dxa"/>
            <w:gridSpan w:val="2"/>
            <w:vAlign w:val="center"/>
          </w:tcPr>
          <w:p w:rsidR="00564C66" w:rsidRDefault="00564C66" w:rsidP="00564C66">
            <w:r>
              <w:t>Ліквідація наслідків буревіїв та буреломі</w:t>
            </w:r>
            <w:proofErr w:type="gramStart"/>
            <w:r>
              <w:t>в</w:t>
            </w:r>
            <w:proofErr w:type="gramEnd"/>
          </w:p>
          <w:p w:rsidR="00564C66" w:rsidRPr="002F03BB" w:rsidRDefault="00564C66" w:rsidP="00564C66">
            <w:pPr>
              <w:rPr>
                <w:lang w:val="uk-UA"/>
              </w:rPr>
            </w:pPr>
          </w:p>
        </w:tc>
        <w:tc>
          <w:tcPr>
            <w:tcW w:w="1285" w:type="dxa"/>
            <w:gridSpan w:val="2"/>
            <w:vAlign w:val="center"/>
          </w:tcPr>
          <w:p w:rsidR="00564C66" w:rsidRPr="002F03BB" w:rsidRDefault="00564C66" w:rsidP="00564C66">
            <w:pPr>
              <w:jc w:val="center"/>
              <w:rPr>
                <w:lang w:val="uk-UA"/>
              </w:rPr>
            </w:pPr>
            <w:r>
              <w:rPr>
                <w:lang w:val="uk-UA"/>
              </w:rPr>
              <w:t>П.44</w:t>
            </w:r>
          </w:p>
        </w:tc>
        <w:tc>
          <w:tcPr>
            <w:tcW w:w="1595" w:type="dxa"/>
            <w:gridSpan w:val="2"/>
            <w:vAlign w:val="center"/>
          </w:tcPr>
          <w:p w:rsidR="00564C66" w:rsidRPr="002F03BB" w:rsidRDefault="00564C66" w:rsidP="00564C66">
            <w:pPr>
              <w:jc w:val="center"/>
              <w:rPr>
                <w:lang w:val="uk-UA"/>
              </w:rPr>
            </w:pPr>
            <w:r>
              <w:rPr>
                <w:lang w:val="uk-UA"/>
              </w:rPr>
              <w:t>9</w:t>
            </w:r>
            <w:r w:rsidRPr="002F03BB">
              <w:rPr>
                <w:lang w:val="uk-UA"/>
              </w:rPr>
              <w:t>0000</w:t>
            </w:r>
          </w:p>
        </w:tc>
        <w:tc>
          <w:tcPr>
            <w:tcW w:w="1620" w:type="dxa"/>
            <w:gridSpan w:val="2"/>
            <w:vAlign w:val="center"/>
          </w:tcPr>
          <w:p w:rsidR="00564C66" w:rsidRPr="002F03BB" w:rsidRDefault="00564C66" w:rsidP="00564C66">
            <w:pPr>
              <w:jc w:val="center"/>
              <w:rPr>
                <w:sz w:val="18"/>
                <w:szCs w:val="18"/>
                <w:lang w:val="uk-UA"/>
              </w:rPr>
            </w:pPr>
            <w:r>
              <w:rPr>
                <w:lang w:val="uk-UA"/>
              </w:rPr>
              <w:t>До 31.12. 2014</w:t>
            </w:r>
            <w:r w:rsidRPr="002F03BB">
              <w:rPr>
                <w:lang w:val="uk-UA"/>
              </w:rPr>
              <w:t xml:space="preserve"> року</w:t>
            </w:r>
            <w:r w:rsidRPr="002F03BB">
              <w:rPr>
                <w:sz w:val="18"/>
                <w:szCs w:val="18"/>
                <w:lang w:val="uk-UA"/>
              </w:rPr>
              <w:t xml:space="preserve"> </w:t>
            </w:r>
          </w:p>
        </w:tc>
        <w:tc>
          <w:tcPr>
            <w:tcW w:w="1223" w:type="dxa"/>
            <w:vAlign w:val="center"/>
          </w:tcPr>
          <w:p w:rsidR="00564C66" w:rsidRPr="002F03BB" w:rsidRDefault="00564C66" w:rsidP="00564C66">
            <w:pPr>
              <w:jc w:val="center"/>
              <w:rPr>
                <w:lang w:val="uk-UA"/>
              </w:rPr>
            </w:pPr>
            <w:r>
              <w:rPr>
                <w:lang w:val="uk-UA"/>
              </w:rPr>
              <w:t>240601 2240</w:t>
            </w:r>
          </w:p>
        </w:tc>
      </w:tr>
      <w:tr w:rsidR="00564C66" w:rsidRPr="002F03BB" w:rsidTr="00564C66">
        <w:tc>
          <w:tcPr>
            <w:tcW w:w="540" w:type="dxa"/>
          </w:tcPr>
          <w:p w:rsidR="00564C66" w:rsidRPr="002F03BB" w:rsidRDefault="00564C66" w:rsidP="00564C66">
            <w:pPr>
              <w:jc w:val="both"/>
              <w:rPr>
                <w:lang w:val="uk-UA"/>
              </w:rPr>
            </w:pPr>
            <w:r>
              <w:rPr>
                <w:lang w:val="uk-UA"/>
              </w:rPr>
              <w:t>46</w:t>
            </w:r>
          </w:p>
        </w:tc>
        <w:tc>
          <w:tcPr>
            <w:tcW w:w="3960" w:type="dxa"/>
            <w:gridSpan w:val="2"/>
            <w:vAlign w:val="center"/>
          </w:tcPr>
          <w:p w:rsidR="00564C66" w:rsidRPr="002F03BB" w:rsidRDefault="00564C66" w:rsidP="00564C66">
            <w:pPr>
              <w:rPr>
                <w:lang w:val="uk-UA"/>
              </w:rPr>
            </w:pPr>
            <w:r>
              <w:rPr>
                <w:lang w:val="uk-UA"/>
              </w:rPr>
              <w:t>Проектно-вишукувальні</w:t>
            </w:r>
            <w:r w:rsidRPr="002F03BB">
              <w:rPr>
                <w:lang w:val="uk-UA"/>
              </w:rPr>
              <w:t xml:space="preserve"> роботи  з будівництва скверу </w:t>
            </w:r>
            <w:r>
              <w:rPr>
                <w:lang w:val="uk-UA"/>
              </w:rPr>
              <w:t>(у тому числі експертиза проекту)</w:t>
            </w:r>
          </w:p>
        </w:tc>
        <w:tc>
          <w:tcPr>
            <w:tcW w:w="1285" w:type="dxa"/>
            <w:gridSpan w:val="2"/>
            <w:vAlign w:val="center"/>
          </w:tcPr>
          <w:p w:rsidR="00564C66" w:rsidRPr="002F03BB" w:rsidRDefault="00564C66" w:rsidP="00564C66">
            <w:pPr>
              <w:jc w:val="center"/>
              <w:rPr>
                <w:lang w:val="uk-UA"/>
              </w:rPr>
            </w:pPr>
            <w:r w:rsidRPr="002F03BB">
              <w:rPr>
                <w:lang w:val="uk-UA"/>
              </w:rPr>
              <w:t xml:space="preserve"> П.47</w:t>
            </w:r>
          </w:p>
        </w:tc>
        <w:tc>
          <w:tcPr>
            <w:tcW w:w="1595" w:type="dxa"/>
            <w:gridSpan w:val="2"/>
            <w:vAlign w:val="center"/>
          </w:tcPr>
          <w:p w:rsidR="00564C66" w:rsidRPr="002F03BB" w:rsidRDefault="00564C66" w:rsidP="00564C66">
            <w:pPr>
              <w:jc w:val="center"/>
              <w:rPr>
                <w:lang w:val="uk-UA"/>
              </w:rPr>
            </w:pPr>
            <w:r>
              <w:rPr>
                <w:lang w:val="uk-UA"/>
              </w:rPr>
              <w:t>50</w:t>
            </w:r>
            <w:r w:rsidRPr="002F03BB">
              <w:rPr>
                <w:lang w:val="uk-UA"/>
              </w:rPr>
              <w:t>000</w:t>
            </w:r>
          </w:p>
        </w:tc>
        <w:tc>
          <w:tcPr>
            <w:tcW w:w="1620" w:type="dxa"/>
            <w:gridSpan w:val="2"/>
            <w:vAlign w:val="center"/>
          </w:tcPr>
          <w:p w:rsidR="00564C66" w:rsidRPr="002F03BB" w:rsidRDefault="00564C66" w:rsidP="00564C66">
            <w:pPr>
              <w:jc w:val="center"/>
              <w:rPr>
                <w:lang w:val="uk-UA"/>
              </w:rPr>
            </w:pPr>
            <w:r>
              <w:rPr>
                <w:lang w:val="uk-UA"/>
              </w:rPr>
              <w:t>До 01.09.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240601 3122</w:t>
            </w:r>
          </w:p>
        </w:tc>
      </w:tr>
      <w:tr w:rsidR="00564C66" w:rsidRPr="002F03BB" w:rsidTr="00564C66">
        <w:tc>
          <w:tcPr>
            <w:tcW w:w="10223" w:type="dxa"/>
            <w:gridSpan w:val="10"/>
            <w:vAlign w:val="center"/>
          </w:tcPr>
          <w:p w:rsidR="00564C66" w:rsidRPr="002F03BB" w:rsidRDefault="00564C66" w:rsidP="00564C66">
            <w:pPr>
              <w:rPr>
                <w:lang w:val="uk-UA"/>
              </w:rPr>
            </w:pPr>
            <w:r w:rsidRPr="002F03BB">
              <w:rPr>
                <w:lang w:val="uk-UA"/>
              </w:rPr>
              <w:t>Придбання обладнання та інструменту для догляду за зеленими насадженнями:</w:t>
            </w:r>
          </w:p>
        </w:tc>
      </w:tr>
      <w:tr w:rsidR="00564C66" w:rsidRPr="002F03BB" w:rsidTr="00564C66">
        <w:tc>
          <w:tcPr>
            <w:tcW w:w="540" w:type="dxa"/>
          </w:tcPr>
          <w:p w:rsidR="00564C66" w:rsidRPr="002F03BB" w:rsidRDefault="00564C66" w:rsidP="00564C66">
            <w:pPr>
              <w:jc w:val="both"/>
              <w:rPr>
                <w:lang w:val="uk-UA"/>
              </w:rPr>
            </w:pPr>
            <w:r>
              <w:rPr>
                <w:lang w:val="uk-UA"/>
              </w:rPr>
              <w:t>47</w:t>
            </w:r>
          </w:p>
        </w:tc>
        <w:tc>
          <w:tcPr>
            <w:tcW w:w="3960" w:type="dxa"/>
            <w:gridSpan w:val="2"/>
            <w:vAlign w:val="center"/>
          </w:tcPr>
          <w:p w:rsidR="00564C66" w:rsidRDefault="00564C66" w:rsidP="00564C66">
            <w:r>
              <w:t>Придбання кущорізів</w:t>
            </w:r>
          </w:p>
          <w:p w:rsidR="00564C66" w:rsidRPr="002F03BB" w:rsidRDefault="00564C66" w:rsidP="00564C66">
            <w:pPr>
              <w:rPr>
                <w:lang w:val="uk-UA"/>
              </w:rPr>
            </w:pPr>
          </w:p>
        </w:tc>
        <w:tc>
          <w:tcPr>
            <w:tcW w:w="1285" w:type="dxa"/>
            <w:gridSpan w:val="2"/>
            <w:vAlign w:val="center"/>
          </w:tcPr>
          <w:p w:rsidR="00564C66" w:rsidRPr="002F03BB" w:rsidRDefault="00564C66" w:rsidP="00564C66">
            <w:pPr>
              <w:jc w:val="center"/>
              <w:rPr>
                <w:lang w:val="uk-UA"/>
              </w:rPr>
            </w:pPr>
            <w:r w:rsidRPr="002F03BB">
              <w:rPr>
                <w:lang w:val="uk-UA"/>
              </w:rPr>
              <w:t>П. 47</w:t>
            </w:r>
          </w:p>
        </w:tc>
        <w:tc>
          <w:tcPr>
            <w:tcW w:w="1595" w:type="dxa"/>
            <w:gridSpan w:val="2"/>
            <w:vAlign w:val="center"/>
          </w:tcPr>
          <w:p w:rsidR="00564C66" w:rsidRPr="002F03BB" w:rsidRDefault="00564C66" w:rsidP="00564C66">
            <w:pPr>
              <w:jc w:val="center"/>
              <w:rPr>
                <w:lang w:val="uk-UA"/>
              </w:rPr>
            </w:pPr>
            <w:r>
              <w:rPr>
                <w:lang w:val="uk-UA"/>
              </w:rPr>
              <w:t>18</w:t>
            </w:r>
            <w:r w:rsidRPr="002F03BB">
              <w:rPr>
                <w:lang w:val="uk-UA"/>
              </w:rPr>
              <w:t>000</w:t>
            </w:r>
          </w:p>
        </w:tc>
        <w:tc>
          <w:tcPr>
            <w:tcW w:w="1620" w:type="dxa"/>
            <w:gridSpan w:val="2"/>
            <w:vAlign w:val="center"/>
          </w:tcPr>
          <w:p w:rsidR="00564C66" w:rsidRPr="002F03BB" w:rsidRDefault="00564C66" w:rsidP="00564C66">
            <w:pPr>
              <w:jc w:val="center"/>
              <w:rPr>
                <w:lang w:val="uk-UA"/>
              </w:rPr>
            </w:pPr>
            <w:r>
              <w:rPr>
                <w:lang w:val="uk-UA"/>
              </w:rPr>
              <w:t>До 01.05.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w:t>
            </w:r>
            <w:r w:rsidRPr="002F03BB">
              <w:rPr>
                <w:lang w:val="uk-UA"/>
              </w:rPr>
              <w:t>110</w:t>
            </w:r>
          </w:p>
        </w:tc>
      </w:tr>
      <w:tr w:rsidR="00564C66" w:rsidRPr="002F03BB" w:rsidTr="00564C66">
        <w:tc>
          <w:tcPr>
            <w:tcW w:w="540" w:type="dxa"/>
          </w:tcPr>
          <w:p w:rsidR="00564C66" w:rsidRPr="002F03BB" w:rsidRDefault="00564C66" w:rsidP="00564C66">
            <w:pPr>
              <w:jc w:val="both"/>
              <w:rPr>
                <w:lang w:val="uk-UA"/>
              </w:rPr>
            </w:pPr>
            <w:r>
              <w:rPr>
                <w:lang w:val="uk-UA"/>
              </w:rPr>
              <w:t>48</w:t>
            </w:r>
          </w:p>
        </w:tc>
        <w:tc>
          <w:tcPr>
            <w:tcW w:w="3960" w:type="dxa"/>
            <w:gridSpan w:val="2"/>
            <w:vAlign w:val="center"/>
          </w:tcPr>
          <w:p w:rsidR="00564C66" w:rsidRDefault="00564C66" w:rsidP="00564C66">
            <w:r>
              <w:t xml:space="preserve">Придбання </w:t>
            </w:r>
            <w:r>
              <w:rPr>
                <w:lang w:val="uk-UA"/>
              </w:rPr>
              <w:t>верстату</w:t>
            </w:r>
            <w:r>
              <w:t xml:space="preserve"> для затачування ланцюгі</w:t>
            </w:r>
            <w:proofErr w:type="gramStart"/>
            <w:r>
              <w:t>в</w:t>
            </w:r>
            <w:proofErr w:type="gramEnd"/>
            <w:r>
              <w:t xml:space="preserve"> бензопил</w:t>
            </w:r>
          </w:p>
          <w:p w:rsidR="00564C66" w:rsidRPr="00CE18AD" w:rsidRDefault="00564C66" w:rsidP="00564C66"/>
        </w:tc>
        <w:tc>
          <w:tcPr>
            <w:tcW w:w="1285" w:type="dxa"/>
            <w:gridSpan w:val="2"/>
            <w:vAlign w:val="center"/>
          </w:tcPr>
          <w:p w:rsidR="00564C66" w:rsidRPr="002F03BB" w:rsidRDefault="00564C66" w:rsidP="00564C66">
            <w:pPr>
              <w:jc w:val="center"/>
              <w:rPr>
                <w:lang w:val="uk-UA"/>
              </w:rPr>
            </w:pPr>
            <w:r w:rsidRPr="002F03BB">
              <w:rPr>
                <w:lang w:val="uk-UA"/>
              </w:rPr>
              <w:t>П.47</w:t>
            </w:r>
          </w:p>
        </w:tc>
        <w:tc>
          <w:tcPr>
            <w:tcW w:w="1595" w:type="dxa"/>
            <w:gridSpan w:val="2"/>
            <w:vAlign w:val="center"/>
          </w:tcPr>
          <w:p w:rsidR="00564C66" w:rsidRPr="002F03BB" w:rsidRDefault="00564C66" w:rsidP="00564C66">
            <w:pPr>
              <w:jc w:val="center"/>
              <w:rPr>
                <w:lang w:val="uk-UA"/>
              </w:rPr>
            </w:pPr>
            <w:r>
              <w:rPr>
                <w:lang w:val="uk-UA"/>
              </w:rPr>
              <w:t>5000</w:t>
            </w:r>
          </w:p>
        </w:tc>
        <w:tc>
          <w:tcPr>
            <w:tcW w:w="1620" w:type="dxa"/>
            <w:gridSpan w:val="2"/>
            <w:vAlign w:val="center"/>
          </w:tcPr>
          <w:p w:rsidR="00564C66" w:rsidRPr="002F03BB" w:rsidRDefault="00564C66" w:rsidP="00564C66">
            <w:pPr>
              <w:jc w:val="center"/>
              <w:rPr>
                <w:lang w:val="uk-UA"/>
              </w:rPr>
            </w:pPr>
            <w:r>
              <w:rPr>
                <w:lang w:val="uk-UA"/>
              </w:rPr>
              <w:t>До 01.06.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240601 2210</w:t>
            </w:r>
          </w:p>
        </w:tc>
      </w:tr>
      <w:tr w:rsidR="00564C66" w:rsidRPr="002F03BB" w:rsidTr="00564C66">
        <w:tc>
          <w:tcPr>
            <w:tcW w:w="540" w:type="dxa"/>
          </w:tcPr>
          <w:p w:rsidR="00564C66" w:rsidRPr="002F03BB" w:rsidRDefault="00564C66" w:rsidP="00564C66">
            <w:pPr>
              <w:jc w:val="both"/>
              <w:rPr>
                <w:lang w:val="uk-UA"/>
              </w:rPr>
            </w:pPr>
            <w:r>
              <w:rPr>
                <w:lang w:val="uk-UA"/>
              </w:rPr>
              <w:t>49</w:t>
            </w:r>
          </w:p>
        </w:tc>
        <w:tc>
          <w:tcPr>
            <w:tcW w:w="3960" w:type="dxa"/>
            <w:gridSpan w:val="2"/>
            <w:vAlign w:val="center"/>
          </w:tcPr>
          <w:p w:rsidR="00564C66" w:rsidRDefault="00564C66" w:rsidP="00564C66">
            <w:r>
              <w:t>Придбання бензопил</w:t>
            </w:r>
          </w:p>
          <w:p w:rsidR="00564C66" w:rsidRPr="002F03BB" w:rsidRDefault="00564C66" w:rsidP="00564C66">
            <w:pPr>
              <w:rPr>
                <w:lang w:val="uk-UA"/>
              </w:rPr>
            </w:pPr>
          </w:p>
        </w:tc>
        <w:tc>
          <w:tcPr>
            <w:tcW w:w="1285" w:type="dxa"/>
            <w:gridSpan w:val="2"/>
            <w:vAlign w:val="center"/>
          </w:tcPr>
          <w:p w:rsidR="00564C66" w:rsidRPr="002F03BB" w:rsidRDefault="00564C66" w:rsidP="00564C66">
            <w:pPr>
              <w:jc w:val="center"/>
              <w:rPr>
                <w:lang w:val="uk-UA"/>
              </w:rPr>
            </w:pPr>
            <w:r w:rsidRPr="002F03BB">
              <w:rPr>
                <w:lang w:val="uk-UA"/>
              </w:rPr>
              <w:t>П.47</w:t>
            </w:r>
          </w:p>
        </w:tc>
        <w:tc>
          <w:tcPr>
            <w:tcW w:w="1595" w:type="dxa"/>
            <w:gridSpan w:val="2"/>
            <w:vAlign w:val="center"/>
          </w:tcPr>
          <w:p w:rsidR="00564C66" w:rsidRPr="002F03BB" w:rsidRDefault="00564C66" w:rsidP="00564C66">
            <w:pPr>
              <w:jc w:val="center"/>
              <w:rPr>
                <w:lang w:val="uk-UA"/>
              </w:rPr>
            </w:pPr>
            <w:r>
              <w:rPr>
                <w:lang w:val="uk-UA"/>
              </w:rPr>
              <w:t>320</w:t>
            </w:r>
            <w:r w:rsidRPr="002F03BB">
              <w:rPr>
                <w:lang w:val="uk-UA"/>
              </w:rPr>
              <w:t>00</w:t>
            </w:r>
          </w:p>
        </w:tc>
        <w:tc>
          <w:tcPr>
            <w:tcW w:w="1620" w:type="dxa"/>
            <w:gridSpan w:val="2"/>
            <w:vAlign w:val="center"/>
          </w:tcPr>
          <w:p w:rsidR="00564C66" w:rsidRPr="002F03BB" w:rsidRDefault="00564C66" w:rsidP="00564C66">
            <w:pPr>
              <w:jc w:val="center"/>
              <w:rPr>
                <w:lang w:val="uk-UA"/>
              </w:rPr>
            </w:pPr>
            <w:r>
              <w:rPr>
                <w:lang w:val="uk-UA"/>
              </w:rPr>
              <w:t>До 01.06.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w:t>
            </w:r>
            <w:r w:rsidRPr="002F03BB">
              <w:rPr>
                <w:lang w:val="uk-UA"/>
              </w:rPr>
              <w:t>110</w:t>
            </w:r>
          </w:p>
        </w:tc>
      </w:tr>
      <w:tr w:rsidR="00564C66" w:rsidRPr="002F03BB" w:rsidTr="00564C66">
        <w:trPr>
          <w:trHeight w:val="455"/>
        </w:trPr>
        <w:tc>
          <w:tcPr>
            <w:tcW w:w="540" w:type="dxa"/>
          </w:tcPr>
          <w:p w:rsidR="00564C66" w:rsidRPr="002F03BB" w:rsidRDefault="00564C66" w:rsidP="00564C66">
            <w:pPr>
              <w:jc w:val="both"/>
              <w:rPr>
                <w:lang w:val="uk-UA"/>
              </w:rPr>
            </w:pPr>
            <w:r>
              <w:rPr>
                <w:lang w:val="uk-UA"/>
              </w:rPr>
              <w:t>50</w:t>
            </w:r>
          </w:p>
        </w:tc>
        <w:tc>
          <w:tcPr>
            <w:tcW w:w="3960" w:type="dxa"/>
            <w:gridSpan w:val="2"/>
            <w:vAlign w:val="center"/>
          </w:tcPr>
          <w:p w:rsidR="00564C66" w:rsidRDefault="00564C66" w:rsidP="00564C66">
            <w:r>
              <w:t>Придбання зелених насаджень</w:t>
            </w:r>
          </w:p>
          <w:p w:rsidR="00564C66" w:rsidRPr="002F03BB" w:rsidRDefault="00564C66" w:rsidP="00564C66">
            <w:pPr>
              <w:rPr>
                <w:lang w:val="uk-UA"/>
              </w:rPr>
            </w:pPr>
          </w:p>
        </w:tc>
        <w:tc>
          <w:tcPr>
            <w:tcW w:w="1285" w:type="dxa"/>
            <w:gridSpan w:val="2"/>
            <w:vAlign w:val="center"/>
          </w:tcPr>
          <w:p w:rsidR="00564C66" w:rsidRPr="002F03BB" w:rsidRDefault="00564C66" w:rsidP="00564C66">
            <w:pPr>
              <w:jc w:val="center"/>
              <w:rPr>
                <w:lang w:val="uk-UA"/>
              </w:rPr>
            </w:pPr>
            <w:r w:rsidRPr="002F03BB">
              <w:rPr>
                <w:lang w:val="uk-UA"/>
              </w:rPr>
              <w:t>П.47</w:t>
            </w:r>
          </w:p>
        </w:tc>
        <w:tc>
          <w:tcPr>
            <w:tcW w:w="1595" w:type="dxa"/>
            <w:gridSpan w:val="2"/>
            <w:vAlign w:val="center"/>
          </w:tcPr>
          <w:p w:rsidR="00564C66" w:rsidRPr="002F03BB" w:rsidRDefault="00564C66" w:rsidP="00564C66">
            <w:pPr>
              <w:jc w:val="center"/>
              <w:rPr>
                <w:lang w:val="uk-UA"/>
              </w:rPr>
            </w:pPr>
            <w:r>
              <w:rPr>
                <w:lang w:val="uk-UA"/>
              </w:rPr>
              <w:t>90</w:t>
            </w:r>
            <w:r w:rsidRPr="002F03BB">
              <w:rPr>
                <w:lang w:val="uk-UA"/>
              </w:rPr>
              <w:t xml:space="preserve">000 </w:t>
            </w:r>
          </w:p>
        </w:tc>
        <w:tc>
          <w:tcPr>
            <w:tcW w:w="1620" w:type="dxa"/>
            <w:gridSpan w:val="2"/>
            <w:vAlign w:val="center"/>
          </w:tcPr>
          <w:p w:rsidR="00564C66" w:rsidRPr="002F03BB" w:rsidRDefault="00564C66" w:rsidP="00564C66">
            <w:pPr>
              <w:jc w:val="center"/>
              <w:rPr>
                <w:lang w:val="uk-UA"/>
              </w:rPr>
            </w:pPr>
            <w:r>
              <w:rPr>
                <w:lang w:val="uk-UA"/>
              </w:rPr>
              <w:t>До 01.11.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240601 2210</w:t>
            </w:r>
          </w:p>
        </w:tc>
      </w:tr>
      <w:tr w:rsidR="00564C66" w:rsidRPr="002F03BB" w:rsidTr="00564C66">
        <w:trPr>
          <w:trHeight w:val="607"/>
        </w:trPr>
        <w:tc>
          <w:tcPr>
            <w:tcW w:w="540" w:type="dxa"/>
          </w:tcPr>
          <w:p w:rsidR="00564C66" w:rsidRDefault="00564C66" w:rsidP="00564C66">
            <w:pPr>
              <w:jc w:val="both"/>
              <w:rPr>
                <w:lang w:val="uk-UA"/>
              </w:rPr>
            </w:pPr>
            <w:r>
              <w:rPr>
                <w:lang w:val="uk-UA"/>
              </w:rPr>
              <w:t>51</w:t>
            </w:r>
          </w:p>
        </w:tc>
        <w:tc>
          <w:tcPr>
            <w:tcW w:w="3960" w:type="dxa"/>
            <w:gridSpan w:val="2"/>
            <w:vAlign w:val="center"/>
          </w:tcPr>
          <w:p w:rsidR="00564C66" w:rsidRDefault="00564C66" w:rsidP="00564C66">
            <w:r>
              <w:t>Придбання автовишки гідравлічної</w:t>
            </w:r>
          </w:p>
          <w:p w:rsidR="00564C66" w:rsidRPr="002F03BB" w:rsidRDefault="00564C66" w:rsidP="00564C66">
            <w:pPr>
              <w:rPr>
                <w:lang w:val="uk-UA"/>
              </w:rPr>
            </w:pPr>
          </w:p>
        </w:tc>
        <w:tc>
          <w:tcPr>
            <w:tcW w:w="1285" w:type="dxa"/>
            <w:gridSpan w:val="2"/>
            <w:vAlign w:val="center"/>
          </w:tcPr>
          <w:p w:rsidR="00564C66" w:rsidRPr="002F03BB" w:rsidRDefault="00564C66" w:rsidP="00564C66">
            <w:pPr>
              <w:jc w:val="center"/>
              <w:rPr>
                <w:lang w:val="uk-UA"/>
              </w:rPr>
            </w:pPr>
            <w:r>
              <w:rPr>
                <w:lang w:val="uk-UA"/>
              </w:rPr>
              <w:t>П. 47</w:t>
            </w:r>
          </w:p>
        </w:tc>
        <w:tc>
          <w:tcPr>
            <w:tcW w:w="1595" w:type="dxa"/>
            <w:gridSpan w:val="2"/>
            <w:vAlign w:val="center"/>
          </w:tcPr>
          <w:p w:rsidR="00564C66" w:rsidRPr="002F03BB" w:rsidRDefault="00564C66" w:rsidP="00564C66">
            <w:pPr>
              <w:jc w:val="center"/>
              <w:rPr>
                <w:lang w:val="uk-UA"/>
              </w:rPr>
            </w:pPr>
            <w:r>
              <w:rPr>
                <w:lang w:val="uk-UA"/>
              </w:rPr>
              <w:t>1200000</w:t>
            </w:r>
          </w:p>
        </w:tc>
        <w:tc>
          <w:tcPr>
            <w:tcW w:w="1620" w:type="dxa"/>
            <w:gridSpan w:val="2"/>
            <w:vAlign w:val="center"/>
          </w:tcPr>
          <w:p w:rsidR="00564C66" w:rsidRPr="002F03BB" w:rsidRDefault="00564C66" w:rsidP="00564C66">
            <w:pPr>
              <w:jc w:val="center"/>
              <w:rPr>
                <w:lang w:val="uk-UA"/>
              </w:rPr>
            </w:pPr>
            <w:r>
              <w:rPr>
                <w:lang w:val="uk-UA"/>
              </w:rPr>
              <w:t>До 01.08.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w:t>
            </w:r>
            <w:r w:rsidRPr="002F03BB">
              <w:rPr>
                <w:lang w:val="uk-UA"/>
              </w:rPr>
              <w:t>110</w:t>
            </w:r>
          </w:p>
        </w:tc>
      </w:tr>
      <w:tr w:rsidR="00564C66" w:rsidRPr="002F03BB" w:rsidTr="00564C66">
        <w:trPr>
          <w:trHeight w:val="607"/>
        </w:trPr>
        <w:tc>
          <w:tcPr>
            <w:tcW w:w="540" w:type="dxa"/>
          </w:tcPr>
          <w:p w:rsidR="00564C66" w:rsidRDefault="00564C66" w:rsidP="00564C66">
            <w:pPr>
              <w:jc w:val="both"/>
              <w:rPr>
                <w:lang w:val="uk-UA"/>
              </w:rPr>
            </w:pPr>
            <w:r>
              <w:rPr>
                <w:lang w:val="uk-UA"/>
              </w:rPr>
              <w:t>52</w:t>
            </w:r>
          </w:p>
        </w:tc>
        <w:tc>
          <w:tcPr>
            <w:tcW w:w="3960" w:type="dxa"/>
            <w:gridSpan w:val="2"/>
            <w:vAlign w:val="center"/>
          </w:tcPr>
          <w:p w:rsidR="00564C66" w:rsidRPr="00831EE9" w:rsidRDefault="00564C66" w:rsidP="00564C66">
            <w:r w:rsidRPr="00831EE9">
              <w:rPr>
                <w:lang w:val="uk-UA"/>
              </w:rPr>
              <w:t>Придбання причепу 2ПТС 4</w:t>
            </w:r>
          </w:p>
        </w:tc>
        <w:tc>
          <w:tcPr>
            <w:tcW w:w="1285" w:type="dxa"/>
            <w:gridSpan w:val="2"/>
            <w:vAlign w:val="center"/>
          </w:tcPr>
          <w:p w:rsidR="00564C66" w:rsidRDefault="00564C66" w:rsidP="00564C66">
            <w:pPr>
              <w:jc w:val="center"/>
              <w:rPr>
                <w:lang w:val="uk-UA"/>
              </w:rPr>
            </w:pPr>
            <w:r>
              <w:rPr>
                <w:lang w:val="uk-UA"/>
              </w:rPr>
              <w:t>П. 47</w:t>
            </w:r>
          </w:p>
        </w:tc>
        <w:tc>
          <w:tcPr>
            <w:tcW w:w="1595" w:type="dxa"/>
            <w:gridSpan w:val="2"/>
            <w:vAlign w:val="center"/>
          </w:tcPr>
          <w:p w:rsidR="00564C66" w:rsidRDefault="00564C66" w:rsidP="00564C66">
            <w:pPr>
              <w:jc w:val="center"/>
              <w:rPr>
                <w:lang w:val="uk-UA"/>
              </w:rPr>
            </w:pPr>
            <w:r>
              <w:rPr>
                <w:lang w:val="uk-UA"/>
              </w:rPr>
              <w:t>54000</w:t>
            </w:r>
          </w:p>
        </w:tc>
        <w:tc>
          <w:tcPr>
            <w:tcW w:w="1620" w:type="dxa"/>
            <w:gridSpan w:val="2"/>
            <w:vAlign w:val="center"/>
          </w:tcPr>
          <w:p w:rsidR="00564C66" w:rsidRPr="002F03BB" w:rsidRDefault="00564C66" w:rsidP="00564C66">
            <w:pPr>
              <w:jc w:val="center"/>
              <w:rPr>
                <w:lang w:val="uk-UA"/>
              </w:rPr>
            </w:pPr>
            <w:r>
              <w:rPr>
                <w:lang w:val="uk-UA"/>
              </w:rPr>
              <w:t>До 01.12.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240601 3</w:t>
            </w:r>
            <w:r w:rsidRPr="002F03BB">
              <w:rPr>
                <w:lang w:val="uk-UA"/>
              </w:rPr>
              <w:t>110</w:t>
            </w:r>
          </w:p>
        </w:tc>
      </w:tr>
      <w:tr w:rsidR="00564C66" w:rsidRPr="002F03BB" w:rsidTr="00564C66">
        <w:tc>
          <w:tcPr>
            <w:tcW w:w="10223" w:type="dxa"/>
            <w:gridSpan w:val="10"/>
            <w:vAlign w:val="center"/>
          </w:tcPr>
          <w:p w:rsidR="00564C66" w:rsidRPr="002F03BB" w:rsidRDefault="00564C66" w:rsidP="00564C66">
            <w:pPr>
              <w:jc w:val="center"/>
              <w:rPr>
                <w:b/>
                <w:i/>
                <w:lang w:val="uk-UA"/>
              </w:rPr>
            </w:pPr>
            <w:r w:rsidRPr="002F03BB">
              <w:rPr>
                <w:b/>
                <w:i/>
                <w:lang w:val="en-US"/>
              </w:rPr>
              <w:t>V</w:t>
            </w:r>
            <w:r w:rsidRPr="002F03BB">
              <w:rPr>
                <w:b/>
                <w:i/>
                <w:lang w:val="uk-UA"/>
              </w:rPr>
              <w:t>І. Будівництво, розширення та реконструкція споруд, придбання та впровадження установок, обладнання та машин для збору, транспортування, складування побутових відходів</w:t>
            </w:r>
          </w:p>
        </w:tc>
      </w:tr>
      <w:tr w:rsidR="00564C66" w:rsidRPr="002F03BB" w:rsidTr="00564C66">
        <w:tc>
          <w:tcPr>
            <w:tcW w:w="540" w:type="dxa"/>
          </w:tcPr>
          <w:p w:rsidR="00564C66" w:rsidRPr="002F03BB" w:rsidRDefault="00564C66" w:rsidP="00564C66">
            <w:pPr>
              <w:jc w:val="both"/>
              <w:rPr>
                <w:lang w:val="uk-UA"/>
              </w:rPr>
            </w:pPr>
            <w:r>
              <w:rPr>
                <w:lang w:val="uk-UA"/>
              </w:rPr>
              <w:t>53</w:t>
            </w:r>
          </w:p>
        </w:tc>
        <w:tc>
          <w:tcPr>
            <w:tcW w:w="3960" w:type="dxa"/>
            <w:gridSpan w:val="2"/>
            <w:vAlign w:val="center"/>
          </w:tcPr>
          <w:p w:rsidR="00564C66" w:rsidRPr="004E5872" w:rsidRDefault="00564C66" w:rsidP="00564C66">
            <w:pPr>
              <w:rPr>
                <w:lang w:val="uk-UA"/>
              </w:rPr>
            </w:pPr>
            <w:r>
              <w:rPr>
                <w:lang w:val="uk-UA"/>
              </w:rPr>
              <w:t>Проектно-вишукувальні роботи з будівництва</w:t>
            </w:r>
            <w:r w:rsidRPr="004E5872">
              <w:rPr>
                <w:lang w:val="uk-UA"/>
              </w:rPr>
              <w:t xml:space="preserve"> бетонних майданчиків та огорож під контейнери для збирання ТПВ в м.Зеленодольську та селі М.Костромка</w:t>
            </w:r>
            <w:r>
              <w:rPr>
                <w:lang w:val="uk-UA"/>
              </w:rPr>
              <w:t xml:space="preserve"> (у тому числі експертиза проекту)</w:t>
            </w:r>
          </w:p>
        </w:tc>
        <w:tc>
          <w:tcPr>
            <w:tcW w:w="1285" w:type="dxa"/>
            <w:gridSpan w:val="2"/>
            <w:vAlign w:val="center"/>
          </w:tcPr>
          <w:p w:rsidR="00564C66" w:rsidRPr="002F03BB" w:rsidRDefault="00564C66" w:rsidP="00564C66">
            <w:pPr>
              <w:jc w:val="center"/>
              <w:rPr>
                <w:lang w:val="uk-UA"/>
              </w:rPr>
            </w:pPr>
            <w:r w:rsidRPr="002F03BB">
              <w:rPr>
                <w:lang w:val="uk-UA"/>
              </w:rPr>
              <w:t>П.68</w:t>
            </w:r>
          </w:p>
        </w:tc>
        <w:tc>
          <w:tcPr>
            <w:tcW w:w="1595" w:type="dxa"/>
            <w:gridSpan w:val="2"/>
            <w:vAlign w:val="center"/>
          </w:tcPr>
          <w:p w:rsidR="00564C66" w:rsidRPr="002F03BB" w:rsidRDefault="00564C66" w:rsidP="00564C66">
            <w:pPr>
              <w:jc w:val="center"/>
              <w:rPr>
                <w:lang w:val="uk-UA"/>
              </w:rPr>
            </w:pPr>
            <w:r>
              <w:rPr>
                <w:lang w:val="uk-UA"/>
              </w:rPr>
              <w:t>48684</w:t>
            </w:r>
          </w:p>
        </w:tc>
        <w:tc>
          <w:tcPr>
            <w:tcW w:w="1620" w:type="dxa"/>
            <w:gridSpan w:val="2"/>
            <w:vAlign w:val="center"/>
          </w:tcPr>
          <w:p w:rsidR="00564C66" w:rsidRPr="002F03BB" w:rsidRDefault="00564C66" w:rsidP="00564C66">
            <w:pPr>
              <w:jc w:val="center"/>
              <w:rPr>
                <w:lang w:val="uk-UA"/>
              </w:rPr>
            </w:pPr>
            <w:r>
              <w:rPr>
                <w:lang w:val="uk-UA"/>
              </w:rPr>
              <w:t>До 01.05.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240602 3122</w:t>
            </w:r>
          </w:p>
        </w:tc>
      </w:tr>
      <w:tr w:rsidR="00564C66" w:rsidRPr="002F03BB" w:rsidTr="00564C66">
        <w:tc>
          <w:tcPr>
            <w:tcW w:w="540" w:type="dxa"/>
          </w:tcPr>
          <w:p w:rsidR="00564C66" w:rsidRPr="002F03BB" w:rsidRDefault="00564C66" w:rsidP="00564C66">
            <w:pPr>
              <w:jc w:val="both"/>
              <w:rPr>
                <w:lang w:val="uk-UA"/>
              </w:rPr>
            </w:pPr>
            <w:r>
              <w:rPr>
                <w:lang w:val="uk-UA"/>
              </w:rPr>
              <w:t>54</w:t>
            </w:r>
          </w:p>
        </w:tc>
        <w:tc>
          <w:tcPr>
            <w:tcW w:w="3960" w:type="dxa"/>
            <w:gridSpan w:val="2"/>
            <w:vAlign w:val="center"/>
          </w:tcPr>
          <w:p w:rsidR="00564C66" w:rsidRPr="002F03BB" w:rsidRDefault="00564C66" w:rsidP="00564C66">
            <w:pPr>
              <w:rPr>
                <w:lang w:val="uk-UA"/>
              </w:rPr>
            </w:pPr>
            <w:r w:rsidRPr="006D7357">
              <w:rPr>
                <w:lang w:val="uk-UA"/>
              </w:rPr>
              <w:t xml:space="preserve">Проектно-планувальні роботи з виготовлення містобудівних умов і обмеження забудови земельної ділянки   </w:t>
            </w:r>
            <w:r w:rsidRPr="006D7357">
              <w:rPr>
                <w:lang w:val="uk-UA"/>
              </w:rPr>
              <w:lastRenderedPageBreak/>
              <w:t>під майданчики для контейнерів</w:t>
            </w:r>
          </w:p>
        </w:tc>
        <w:tc>
          <w:tcPr>
            <w:tcW w:w="1285" w:type="dxa"/>
            <w:gridSpan w:val="2"/>
            <w:vAlign w:val="center"/>
          </w:tcPr>
          <w:p w:rsidR="00564C66" w:rsidRPr="002F03BB" w:rsidRDefault="00564C66" w:rsidP="00564C66">
            <w:pPr>
              <w:jc w:val="center"/>
              <w:rPr>
                <w:lang w:val="uk-UA"/>
              </w:rPr>
            </w:pPr>
            <w:r w:rsidRPr="002F03BB">
              <w:rPr>
                <w:lang w:val="uk-UA"/>
              </w:rPr>
              <w:lastRenderedPageBreak/>
              <w:t>П.68</w:t>
            </w:r>
          </w:p>
        </w:tc>
        <w:tc>
          <w:tcPr>
            <w:tcW w:w="1595" w:type="dxa"/>
            <w:gridSpan w:val="2"/>
            <w:vAlign w:val="center"/>
          </w:tcPr>
          <w:p w:rsidR="00564C66" w:rsidRPr="002F03BB" w:rsidRDefault="00564C66" w:rsidP="00564C66">
            <w:pPr>
              <w:jc w:val="center"/>
              <w:rPr>
                <w:lang w:val="uk-UA"/>
              </w:rPr>
            </w:pPr>
            <w:r>
              <w:rPr>
                <w:lang w:val="uk-UA"/>
              </w:rPr>
              <w:t>2000</w:t>
            </w:r>
          </w:p>
        </w:tc>
        <w:tc>
          <w:tcPr>
            <w:tcW w:w="1620" w:type="dxa"/>
            <w:gridSpan w:val="2"/>
            <w:vAlign w:val="center"/>
          </w:tcPr>
          <w:p w:rsidR="00564C66" w:rsidRPr="002F03BB" w:rsidRDefault="00564C66" w:rsidP="00564C66">
            <w:pPr>
              <w:jc w:val="center"/>
              <w:rPr>
                <w:lang w:val="uk-UA"/>
              </w:rPr>
            </w:pPr>
            <w:r>
              <w:rPr>
                <w:lang w:val="uk-UA"/>
              </w:rPr>
              <w:t>До 01.05.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240602 2240</w:t>
            </w:r>
          </w:p>
        </w:tc>
      </w:tr>
      <w:tr w:rsidR="00564C66" w:rsidRPr="002F03BB" w:rsidTr="00564C66">
        <w:tc>
          <w:tcPr>
            <w:tcW w:w="540" w:type="dxa"/>
          </w:tcPr>
          <w:p w:rsidR="00564C66" w:rsidRPr="002F03BB" w:rsidRDefault="00564C66" w:rsidP="00564C66">
            <w:pPr>
              <w:jc w:val="both"/>
              <w:rPr>
                <w:lang w:val="uk-UA"/>
              </w:rPr>
            </w:pPr>
            <w:r>
              <w:rPr>
                <w:lang w:val="uk-UA"/>
              </w:rPr>
              <w:lastRenderedPageBreak/>
              <w:t>55</w:t>
            </w:r>
          </w:p>
        </w:tc>
        <w:tc>
          <w:tcPr>
            <w:tcW w:w="3960" w:type="dxa"/>
            <w:gridSpan w:val="2"/>
            <w:vAlign w:val="center"/>
          </w:tcPr>
          <w:p w:rsidR="00564C66" w:rsidRPr="00D25C7E" w:rsidRDefault="00564C66" w:rsidP="00564C66">
            <w:pPr>
              <w:rPr>
                <w:lang w:val="uk-UA"/>
              </w:rPr>
            </w:pPr>
            <w:r>
              <w:t xml:space="preserve">Будівництво бетонних майданчиків </w:t>
            </w:r>
            <w:r>
              <w:rPr>
                <w:lang w:val="uk-UA"/>
              </w:rPr>
              <w:t>з</w:t>
            </w:r>
            <w:r>
              <w:t xml:space="preserve"> огорож</w:t>
            </w:r>
            <w:r>
              <w:rPr>
                <w:lang w:val="uk-UA"/>
              </w:rPr>
              <w:t>ами</w:t>
            </w:r>
            <w:r>
              <w:t xml:space="preserve"> </w:t>
            </w:r>
            <w:proofErr w:type="gramStart"/>
            <w:r>
              <w:t>п</w:t>
            </w:r>
            <w:proofErr w:type="gramEnd"/>
            <w:r>
              <w:t>ід контейнери для збирання твердих побутових відходів.</w:t>
            </w:r>
          </w:p>
        </w:tc>
        <w:tc>
          <w:tcPr>
            <w:tcW w:w="1285" w:type="dxa"/>
            <w:gridSpan w:val="2"/>
            <w:vAlign w:val="center"/>
          </w:tcPr>
          <w:p w:rsidR="00564C66" w:rsidRPr="002F03BB" w:rsidRDefault="00564C66" w:rsidP="00564C66">
            <w:pPr>
              <w:jc w:val="center"/>
              <w:rPr>
                <w:lang w:val="uk-UA"/>
              </w:rPr>
            </w:pPr>
            <w:r w:rsidRPr="002F03BB">
              <w:rPr>
                <w:lang w:val="uk-UA"/>
              </w:rPr>
              <w:t>П.68</w:t>
            </w:r>
          </w:p>
        </w:tc>
        <w:tc>
          <w:tcPr>
            <w:tcW w:w="1595" w:type="dxa"/>
            <w:gridSpan w:val="2"/>
            <w:vAlign w:val="center"/>
          </w:tcPr>
          <w:p w:rsidR="00564C66" w:rsidRPr="002F03BB" w:rsidRDefault="00564C66" w:rsidP="00564C66">
            <w:pPr>
              <w:jc w:val="center"/>
              <w:rPr>
                <w:lang w:val="uk-UA"/>
              </w:rPr>
            </w:pPr>
            <w:r>
              <w:rPr>
                <w:lang w:val="uk-UA"/>
              </w:rPr>
              <w:t>4191316</w:t>
            </w:r>
          </w:p>
        </w:tc>
        <w:tc>
          <w:tcPr>
            <w:tcW w:w="1620" w:type="dxa"/>
            <w:gridSpan w:val="2"/>
            <w:vAlign w:val="center"/>
          </w:tcPr>
          <w:p w:rsidR="00564C66" w:rsidRPr="002F03BB" w:rsidRDefault="00564C66" w:rsidP="00564C66">
            <w:pPr>
              <w:jc w:val="center"/>
              <w:rPr>
                <w:lang w:val="uk-UA"/>
              </w:rPr>
            </w:pPr>
            <w:r>
              <w:rPr>
                <w:lang w:val="uk-UA"/>
              </w:rPr>
              <w:t>До 01.09.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240602 3122</w:t>
            </w:r>
          </w:p>
        </w:tc>
      </w:tr>
      <w:tr w:rsidR="00564C66" w:rsidRPr="002F03BB" w:rsidTr="00564C66">
        <w:tc>
          <w:tcPr>
            <w:tcW w:w="540" w:type="dxa"/>
          </w:tcPr>
          <w:p w:rsidR="00564C66" w:rsidRPr="002F03BB" w:rsidRDefault="00564C66" w:rsidP="00564C66">
            <w:pPr>
              <w:jc w:val="both"/>
              <w:rPr>
                <w:lang w:val="uk-UA"/>
              </w:rPr>
            </w:pPr>
            <w:r>
              <w:rPr>
                <w:lang w:val="uk-UA"/>
              </w:rPr>
              <w:t>56</w:t>
            </w:r>
          </w:p>
        </w:tc>
        <w:tc>
          <w:tcPr>
            <w:tcW w:w="3960" w:type="dxa"/>
            <w:gridSpan w:val="2"/>
            <w:vAlign w:val="center"/>
          </w:tcPr>
          <w:p w:rsidR="00564C66" w:rsidRPr="00D25C7E" w:rsidRDefault="00564C66" w:rsidP="00564C66">
            <w:r>
              <w:t>Придбання контейнері</w:t>
            </w:r>
            <w:proofErr w:type="gramStart"/>
            <w:r>
              <w:t>в</w:t>
            </w:r>
            <w:proofErr w:type="gramEnd"/>
            <w:r>
              <w:t xml:space="preserve"> для збирання твердих побутових відходів</w:t>
            </w:r>
          </w:p>
        </w:tc>
        <w:tc>
          <w:tcPr>
            <w:tcW w:w="1285" w:type="dxa"/>
            <w:gridSpan w:val="2"/>
            <w:vAlign w:val="center"/>
          </w:tcPr>
          <w:p w:rsidR="00564C66" w:rsidRPr="002F03BB" w:rsidRDefault="00564C66" w:rsidP="00564C66">
            <w:pPr>
              <w:jc w:val="center"/>
              <w:rPr>
                <w:lang w:val="uk-UA"/>
              </w:rPr>
            </w:pPr>
            <w:r w:rsidRPr="002F03BB">
              <w:rPr>
                <w:lang w:val="uk-UA"/>
              </w:rPr>
              <w:t>П.68</w:t>
            </w:r>
          </w:p>
        </w:tc>
        <w:tc>
          <w:tcPr>
            <w:tcW w:w="1595" w:type="dxa"/>
            <w:gridSpan w:val="2"/>
            <w:vAlign w:val="center"/>
          </w:tcPr>
          <w:p w:rsidR="00564C66" w:rsidRPr="002F03BB" w:rsidRDefault="00564C66" w:rsidP="00564C66">
            <w:pPr>
              <w:jc w:val="center"/>
              <w:rPr>
                <w:lang w:val="uk-UA"/>
              </w:rPr>
            </w:pPr>
            <w:r>
              <w:rPr>
                <w:lang w:val="uk-UA"/>
              </w:rPr>
              <w:t>96480</w:t>
            </w:r>
          </w:p>
        </w:tc>
        <w:tc>
          <w:tcPr>
            <w:tcW w:w="1620" w:type="dxa"/>
            <w:gridSpan w:val="2"/>
            <w:vAlign w:val="center"/>
          </w:tcPr>
          <w:p w:rsidR="00564C66" w:rsidRPr="002F03BB" w:rsidRDefault="00564C66" w:rsidP="00564C66">
            <w:pPr>
              <w:jc w:val="center"/>
              <w:rPr>
                <w:lang w:val="uk-UA"/>
              </w:rPr>
            </w:pPr>
            <w:r>
              <w:rPr>
                <w:lang w:val="uk-UA"/>
              </w:rPr>
              <w:t>До 01.07.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240602 2210</w:t>
            </w:r>
          </w:p>
        </w:tc>
      </w:tr>
      <w:tr w:rsidR="00564C66" w:rsidRPr="002F03BB" w:rsidTr="00564C66">
        <w:tc>
          <w:tcPr>
            <w:tcW w:w="540" w:type="dxa"/>
          </w:tcPr>
          <w:p w:rsidR="00564C66" w:rsidRPr="002F03BB" w:rsidRDefault="00564C66" w:rsidP="00564C66">
            <w:pPr>
              <w:jc w:val="both"/>
              <w:rPr>
                <w:lang w:val="uk-UA"/>
              </w:rPr>
            </w:pPr>
            <w:r>
              <w:rPr>
                <w:lang w:val="uk-UA"/>
              </w:rPr>
              <w:t>57</w:t>
            </w:r>
          </w:p>
        </w:tc>
        <w:tc>
          <w:tcPr>
            <w:tcW w:w="3960" w:type="dxa"/>
            <w:gridSpan w:val="2"/>
            <w:vAlign w:val="center"/>
          </w:tcPr>
          <w:p w:rsidR="00564C66" w:rsidRDefault="00564C66" w:rsidP="00564C66">
            <w:r>
              <w:t>Придбання подрібнювача для переробки будівельних відходів</w:t>
            </w:r>
          </w:p>
          <w:p w:rsidR="00564C66" w:rsidRPr="006D7357" w:rsidRDefault="00564C66" w:rsidP="00564C66"/>
        </w:tc>
        <w:tc>
          <w:tcPr>
            <w:tcW w:w="1285" w:type="dxa"/>
            <w:gridSpan w:val="2"/>
            <w:vAlign w:val="center"/>
          </w:tcPr>
          <w:p w:rsidR="00564C66" w:rsidRPr="002F03BB" w:rsidRDefault="00564C66" w:rsidP="00564C66">
            <w:pPr>
              <w:jc w:val="center"/>
              <w:rPr>
                <w:lang w:val="uk-UA"/>
              </w:rPr>
            </w:pPr>
            <w:r w:rsidRPr="002F03BB">
              <w:rPr>
                <w:lang w:val="uk-UA"/>
              </w:rPr>
              <w:t>П.68</w:t>
            </w:r>
          </w:p>
        </w:tc>
        <w:tc>
          <w:tcPr>
            <w:tcW w:w="1595" w:type="dxa"/>
            <w:gridSpan w:val="2"/>
            <w:vAlign w:val="center"/>
          </w:tcPr>
          <w:p w:rsidR="00564C66" w:rsidRPr="002F03BB" w:rsidRDefault="00564C66" w:rsidP="00564C66">
            <w:pPr>
              <w:jc w:val="center"/>
              <w:rPr>
                <w:lang w:val="uk-UA"/>
              </w:rPr>
            </w:pPr>
            <w:r>
              <w:rPr>
                <w:lang w:val="uk-UA"/>
              </w:rPr>
              <w:t>90000</w:t>
            </w:r>
          </w:p>
        </w:tc>
        <w:tc>
          <w:tcPr>
            <w:tcW w:w="1620" w:type="dxa"/>
            <w:gridSpan w:val="2"/>
            <w:vAlign w:val="center"/>
          </w:tcPr>
          <w:p w:rsidR="00564C66" w:rsidRPr="002F03BB" w:rsidRDefault="00564C66" w:rsidP="00564C66">
            <w:pPr>
              <w:jc w:val="center"/>
              <w:rPr>
                <w:lang w:val="uk-UA"/>
              </w:rPr>
            </w:pPr>
            <w:r>
              <w:rPr>
                <w:lang w:val="uk-UA"/>
              </w:rPr>
              <w:t>До 01.09.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240602 3110</w:t>
            </w:r>
          </w:p>
        </w:tc>
      </w:tr>
      <w:tr w:rsidR="00564C66" w:rsidRPr="002F03BB" w:rsidTr="00564C66">
        <w:trPr>
          <w:trHeight w:val="300"/>
        </w:trPr>
        <w:tc>
          <w:tcPr>
            <w:tcW w:w="540" w:type="dxa"/>
          </w:tcPr>
          <w:p w:rsidR="00564C66" w:rsidRPr="002F03BB" w:rsidRDefault="00564C66" w:rsidP="00564C66">
            <w:pPr>
              <w:jc w:val="both"/>
              <w:rPr>
                <w:lang w:val="uk-UA"/>
              </w:rPr>
            </w:pPr>
            <w:r>
              <w:rPr>
                <w:lang w:val="uk-UA"/>
              </w:rPr>
              <w:t>58</w:t>
            </w:r>
          </w:p>
        </w:tc>
        <w:tc>
          <w:tcPr>
            <w:tcW w:w="3960" w:type="dxa"/>
            <w:gridSpan w:val="2"/>
            <w:vAlign w:val="center"/>
          </w:tcPr>
          <w:p w:rsidR="00564C66" w:rsidRPr="00481534" w:rsidRDefault="00564C66" w:rsidP="00564C66">
            <w:pPr>
              <w:rPr>
                <w:lang w:val="uk-UA"/>
              </w:rPr>
            </w:pPr>
            <w:r w:rsidRPr="00481534">
              <w:rPr>
                <w:lang w:val="uk-UA"/>
              </w:rPr>
              <w:t>Проектно-</w:t>
            </w:r>
            <w:r>
              <w:rPr>
                <w:lang w:val="uk-UA"/>
              </w:rPr>
              <w:t>вишукувальн</w:t>
            </w:r>
            <w:r w:rsidRPr="00481534">
              <w:rPr>
                <w:lang w:val="uk-UA"/>
              </w:rPr>
              <w:t>і роботи з будівництва станції сортування твердих побутових відходів</w:t>
            </w:r>
            <w:r>
              <w:rPr>
                <w:lang w:val="uk-UA"/>
              </w:rPr>
              <w:t xml:space="preserve"> (у тому числі експертиза проекту)</w:t>
            </w:r>
          </w:p>
        </w:tc>
        <w:tc>
          <w:tcPr>
            <w:tcW w:w="1285" w:type="dxa"/>
            <w:gridSpan w:val="2"/>
            <w:vAlign w:val="center"/>
          </w:tcPr>
          <w:p w:rsidR="00564C66" w:rsidRPr="002F03BB" w:rsidRDefault="00564C66" w:rsidP="00564C66">
            <w:pPr>
              <w:jc w:val="center"/>
              <w:rPr>
                <w:lang w:val="uk-UA"/>
              </w:rPr>
            </w:pPr>
            <w:r w:rsidRPr="002F03BB">
              <w:rPr>
                <w:lang w:val="uk-UA"/>
              </w:rPr>
              <w:t>П.68</w:t>
            </w:r>
          </w:p>
        </w:tc>
        <w:tc>
          <w:tcPr>
            <w:tcW w:w="1595" w:type="dxa"/>
            <w:gridSpan w:val="2"/>
            <w:vAlign w:val="center"/>
          </w:tcPr>
          <w:p w:rsidR="00564C66" w:rsidRPr="002F03BB" w:rsidRDefault="00564C66" w:rsidP="00564C66">
            <w:pPr>
              <w:jc w:val="center"/>
              <w:rPr>
                <w:lang w:val="uk-UA"/>
              </w:rPr>
            </w:pPr>
            <w:r>
              <w:rPr>
                <w:lang w:val="uk-UA"/>
              </w:rPr>
              <w:t>50000</w:t>
            </w:r>
          </w:p>
        </w:tc>
        <w:tc>
          <w:tcPr>
            <w:tcW w:w="1620" w:type="dxa"/>
            <w:gridSpan w:val="2"/>
            <w:vAlign w:val="center"/>
          </w:tcPr>
          <w:p w:rsidR="00564C66" w:rsidRPr="002F03BB" w:rsidRDefault="00564C66" w:rsidP="00564C66">
            <w:pPr>
              <w:jc w:val="center"/>
              <w:rPr>
                <w:lang w:val="uk-UA"/>
              </w:rPr>
            </w:pPr>
            <w:r>
              <w:rPr>
                <w:lang w:val="uk-UA"/>
              </w:rPr>
              <w:t>До 31.12.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240602 3122</w:t>
            </w:r>
          </w:p>
        </w:tc>
      </w:tr>
      <w:tr w:rsidR="00564C66" w:rsidRPr="002F03BB" w:rsidTr="00564C66">
        <w:trPr>
          <w:trHeight w:val="180"/>
        </w:trPr>
        <w:tc>
          <w:tcPr>
            <w:tcW w:w="10223" w:type="dxa"/>
            <w:gridSpan w:val="10"/>
          </w:tcPr>
          <w:p w:rsidR="00564C66" w:rsidRPr="002F03BB" w:rsidRDefault="00564C66" w:rsidP="00564C66">
            <w:pPr>
              <w:rPr>
                <w:b/>
                <w:i/>
                <w:lang w:val="uk-UA"/>
              </w:rPr>
            </w:pPr>
            <w:r>
              <w:rPr>
                <w:b/>
                <w:i/>
                <w:lang w:val="uk-UA"/>
              </w:rPr>
              <w:t xml:space="preserve">        </w:t>
            </w:r>
            <w:r w:rsidRPr="002F03BB">
              <w:rPr>
                <w:b/>
                <w:i/>
                <w:lang w:val="en-US"/>
              </w:rPr>
              <w:t>V</w:t>
            </w:r>
            <w:r>
              <w:rPr>
                <w:b/>
                <w:i/>
                <w:lang w:val="uk-UA"/>
              </w:rPr>
              <w:t>ІІ. Охорона і раціональне використання земель</w:t>
            </w:r>
          </w:p>
          <w:p w:rsidR="00564C66" w:rsidRPr="002F03BB" w:rsidRDefault="00564C66" w:rsidP="00564C66">
            <w:pPr>
              <w:rPr>
                <w:b/>
                <w:i/>
                <w:lang w:val="uk-UA"/>
              </w:rPr>
            </w:pPr>
          </w:p>
        </w:tc>
      </w:tr>
      <w:tr w:rsidR="00564C66" w:rsidRPr="002F03BB" w:rsidTr="00564C66">
        <w:trPr>
          <w:trHeight w:val="180"/>
        </w:trPr>
        <w:tc>
          <w:tcPr>
            <w:tcW w:w="540" w:type="dxa"/>
          </w:tcPr>
          <w:p w:rsidR="00564C66" w:rsidRDefault="00564C66" w:rsidP="00564C66">
            <w:pPr>
              <w:jc w:val="both"/>
              <w:rPr>
                <w:lang w:val="uk-UA"/>
              </w:rPr>
            </w:pPr>
            <w:r>
              <w:rPr>
                <w:lang w:val="uk-UA"/>
              </w:rPr>
              <w:t>59</w:t>
            </w:r>
          </w:p>
        </w:tc>
        <w:tc>
          <w:tcPr>
            <w:tcW w:w="3936" w:type="dxa"/>
            <w:vAlign w:val="center"/>
          </w:tcPr>
          <w:p w:rsidR="00564C66" w:rsidRPr="00013167" w:rsidRDefault="00564C66" w:rsidP="00564C66">
            <w:pPr>
              <w:rPr>
                <w:lang w:val="uk-UA"/>
              </w:rPr>
            </w:pPr>
            <w:r w:rsidRPr="00013167">
              <w:rPr>
                <w:lang w:val="uk-UA"/>
              </w:rPr>
              <w:t>Створення та ведення земельного кадастру</w:t>
            </w:r>
          </w:p>
        </w:tc>
        <w:tc>
          <w:tcPr>
            <w:tcW w:w="1296" w:type="dxa"/>
            <w:gridSpan w:val="2"/>
            <w:vAlign w:val="center"/>
          </w:tcPr>
          <w:p w:rsidR="00564C66" w:rsidRPr="00013167" w:rsidRDefault="00564C66" w:rsidP="00564C66">
            <w:pPr>
              <w:jc w:val="center"/>
              <w:rPr>
                <w:lang w:val="uk-UA"/>
              </w:rPr>
            </w:pPr>
            <w:r w:rsidRPr="00013167">
              <w:rPr>
                <w:lang w:val="uk-UA"/>
              </w:rPr>
              <w:t>П.35</w:t>
            </w:r>
          </w:p>
        </w:tc>
        <w:tc>
          <w:tcPr>
            <w:tcW w:w="1668" w:type="dxa"/>
            <w:gridSpan w:val="4"/>
            <w:vAlign w:val="center"/>
          </w:tcPr>
          <w:p w:rsidR="00564C66" w:rsidRPr="00013167" w:rsidRDefault="00564C66" w:rsidP="00564C66">
            <w:pPr>
              <w:jc w:val="center"/>
              <w:rPr>
                <w:lang w:val="uk-UA"/>
              </w:rPr>
            </w:pPr>
            <w:r>
              <w:rPr>
                <w:lang w:val="uk-UA"/>
              </w:rPr>
              <w:t xml:space="preserve">11135682 </w:t>
            </w:r>
            <w:r>
              <w:rPr>
                <w:sz w:val="16"/>
                <w:szCs w:val="16"/>
              </w:rPr>
              <w:t xml:space="preserve">( </w:t>
            </w:r>
            <w:r>
              <w:rPr>
                <w:sz w:val="16"/>
                <w:szCs w:val="16"/>
                <w:lang w:val="uk-UA"/>
              </w:rPr>
              <w:t xml:space="preserve">у т.ч. оплата заборгованості </w:t>
            </w:r>
            <w:r>
              <w:rPr>
                <w:sz w:val="16"/>
                <w:szCs w:val="16"/>
              </w:rPr>
              <w:t xml:space="preserve"> за 201</w:t>
            </w:r>
            <w:r>
              <w:rPr>
                <w:sz w:val="16"/>
                <w:szCs w:val="16"/>
                <w:lang w:val="uk-UA"/>
              </w:rPr>
              <w:t>3</w:t>
            </w:r>
            <w:r>
              <w:rPr>
                <w:sz w:val="16"/>
                <w:szCs w:val="16"/>
              </w:rPr>
              <w:t xml:space="preserve"> рік</w:t>
            </w:r>
            <w:r>
              <w:rPr>
                <w:sz w:val="16"/>
                <w:szCs w:val="16"/>
                <w:lang w:val="uk-UA"/>
              </w:rPr>
              <w:t xml:space="preserve"> - 9490966</w:t>
            </w:r>
            <w:r>
              <w:rPr>
                <w:sz w:val="16"/>
                <w:szCs w:val="16"/>
              </w:rPr>
              <w:t>)</w:t>
            </w:r>
          </w:p>
        </w:tc>
        <w:tc>
          <w:tcPr>
            <w:tcW w:w="1560" w:type="dxa"/>
            <w:vAlign w:val="center"/>
          </w:tcPr>
          <w:p w:rsidR="00564C66" w:rsidRPr="002F03BB" w:rsidRDefault="00564C66" w:rsidP="00564C66">
            <w:pPr>
              <w:jc w:val="center"/>
              <w:rPr>
                <w:lang w:val="uk-UA"/>
              </w:rPr>
            </w:pPr>
            <w:r>
              <w:rPr>
                <w:lang w:val="uk-UA"/>
              </w:rPr>
              <w:t>До 01.07. 2014</w:t>
            </w:r>
            <w:r w:rsidRPr="002F03BB">
              <w:rPr>
                <w:lang w:val="uk-UA"/>
              </w:rPr>
              <w:t xml:space="preserve"> року</w:t>
            </w:r>
          </w:p>
        </w:tc>
        <w:tc>
          <w:tcPr>
            <w:tcW w:w="1223" w:type="dxa"/>
            <w:vAlign w:val="center"/>
          </w:tcPr>
          <w:p w:rsidR="00564C66" w:rsidRPr="002F03BB" w:rsidRDefault="00564C66" w:rsidP="00564C66">
            <w:pPr>
              <w:rPr>
                <w:lang w:val="uk-UA"/>
              </w:rPr>
            </w:pPr>
            <w:r>
              <w:rPr>
                <w:lang w:val="uk-UA"/>
              </w:rPr>
              <w:t>200200 2281</w:t>
            </w:r>
          </w:p>
        </w:tc>
      </w:tr>
      <w:tr w:rsidR="00564C66" w:rsidRPr="002F03BB" w:rsidTr="00564C66">
        <w:trPr>
          <w:trHeight w:val="180"/>
        </w:trPr>
        <w:tc>
          <w:tcPr>
            <w:tcW w:w="10223" w:type="dxa"/>
            <w:gridSpan w:val="10"/>
          </w:tcPr>
          <w:p w:rsidR="00564C66" w:rsidRPr="002F03BB" w:rsidRDefault="00564C66" w:rsidP="00564C66">
            <w:pPr>
              <w:rPr>
                <w:b/>
                <w:i/>
                <w:lang w:val="uk-UA"/>
              </w:rPr>
            </w:pPr>
            <w:r w:rsidRPr="002F03BB">
              <w:rPr>
                <w:b/>
                <w:i/>
                <w:lang w:val="uk-UA"/>
              </w:rPr>
              <w:t xml:space="preserve">       </w:t>
            </w:r>
            <w:r w:rsidRPr="002F03BB">
              <w:rPr>
                <w:b/>
                <w:i/>
                <w:lang w:val="en-US"/>
              </w:rPr>
              <w:t>V</w:t>
            </w:r>
            <w:r w:rsidRPr="002F03BB">
              <w:rPr>
                <w:b/>
                <w:i/>
                <w:lang w:val="uk-UA"/>
              </w:rPr>
              <w:t>І</w:t>
            </w:r>
            <w:r>
              <w:rPr>
                <w:b/>
                <w:i/>
                <w:lang w:val="uk-UA"/>
              </w:rPr>
              <w:t>І</w:t>
            </w:r>
            <w:r w:rsidRPr="002F03BB">
              <w:rPr>
                <w:b/>
                <w:i/>
                <w:lang w:val="uk-UA"/>
              </w:rPr>
              <w:t>І. Розроблення та запровадження системи  моніторингу навколишнього природного середовища</w:t>
            </w:r>
          </w:p>
          <w:p w:rsidR="00564C66" w:rsidRPr="002F03BB" w:rsidRDefault="00564C66" w:rsidP="00564C66">
            <w:pPr>
              <w:rPr>
                <w:lang w:val="uk-UA"/>
              </w:rPr>
            </w:pPr>
          </w:p>
        </w:tc>
      </w:tr>
      <w:tr w:rsidR="00564C66" w:rsidRPr="002F03BB" w:rsidTr="00564C66">
        <w:trPr>
          <w:trHeight w:val="957"/>
        </w:trPr>
        <w:tc>
          <w:tcPr>
            <w:tcW w:w="540" w:type="dxa"/>
          </w:tcPr>
          <w:p w:rsidR="00564C66" w:rsidRPr="002F03BB" w:rsidRDefault="00564C66" w:rsidP="00564C66">
            <w:pPr>
              <w:jc w:val="both"/>
              <w:rPr>
                <w:lang w:val="uk-UA"/>
              </w:rPr>
            </w:pPr>
            <w:r>
              <w:rPr>
                <w:lang w:val="uk-UA"/>
              </w:rPr>
              <w:t>60</w:t>
            </w:r>
          </w:p>
        </w:tc>
        <w:tc>
          <w:tcPr>
            <w:tcW w:w="3960" w:type="dxa"/>
            <w:gridSpan w:val="2"/>
            <w:vAlign w:val="center"/>
          </w:tcPr>
          <w:p w:rsidR="00564C66" w:rsidRPr="00D25C7E" w:rsidRDefault="00564C66" w:rsidP="00564C66">
            <w:r>
              <w:t>Розробка проекту розміщення по встановленню постів спостереження за  станом забруднення атмосфери</w:t>
            </w:r>
          </w:p>
        </w:tc>
        <w:tc>
          <w:tcPr>
            <w:tcW w:w="1285" w:type="dxa"/>
            <w:gridSpan w:val="2"/>
            <w:vAlign w:val="center"/>
          </w:tcPr>
          <w:p w:rsidR="00564C66" w:rsidRPr="002F03BB" w:rsidRDefault="00564C66" w:rsidP="00564C66">
            <w:pPr>
              <w:jc w:val="center"/>
              <w:rPr>
                <w:lang w:val="uk-UA"/>
              </w:rPr>
            </w:pPr>
            <w:r w:rsidRPr="002F03BB">
              <w:rPr>
                <w:lang w:val="uk-UA"/>
              </w:rPr>
              <w:t>п..76</w:t>
            </w:r>
          </w:p>
        </w:tc>
        <w:tc>
          <w:tcPr>
            <w:tcW w:w="1595" w:type="dxa"/>
            <w:gridSpan w:val="2"/>
            <w:vAlign w:val="center"/>
          </w:tcPr>
          <w:p w:rsidR="00564C66" w:rsidRPr="002F03BB" w:rsidRDefault="00564C66" w:rsidP="00564C66">
            <w:pPr>
              <w:jc w:val="center"/>
              <w:rPr>
                <w:lang w:val="uk-UA"/>
              </w:rPr>
            </w:pPr>
            <w:r>
              <w:rPr>
                <w:lang w:val="uk-UA"/>
              </w:rPr>
              <w:t>950</w:t>
            </w:r>
            <w:r w:rsidRPr="002F03BB">
              <w:rPr>
                <w:lang w:val="uk-UA"/>
              </w:rPr>
              <w:t>00</w:t>
            </w:r>
          </w:p>
        </w:tc>
        <w:tc>
          <w:tcPr>
            <w:tcW w:w="1620" w:type="dxa"/>
            <w:gridSpan w:val="2"/>
            <w:vAlign w:val="center"/>
          </w:tcPr>
          <w:p w:rsidR="00564C66" w:rsidRPr="000E5ED9" w:rsidRDefault="00564C66" w:rsidP="00564C66">
            <w:pPr>
              <w:jc w:val="center"/>
              <w:rPr>
                <w:lang w:val="uk-UA"/>
              </w:rPr>
            </w:pPr>
            <w:r>
              <w:rPr>
                <w:lang w:val="uk-UA"/>
              </w:rPr>
              <w:t>До 01.10. 2014 року</w:t>
            </w:r>
          </w:p>
        </w:tc>
        <w:tc>
          <w:tcPr>
            <w:tcW w:w="1223" w:type="dxa"/>
            <w:vAlign w:val="center"/>
          </w:tcPr>
          <w:p w:rsidR="00564C66" w:rsidRPr="002F03BB" w:rsidRDefault="00564C66" w:rsidP="00564C66">
            <w:pPr>
              <w:jc w:val="center"/>
              <w:rPr>
                <w:lang w:val="uk-UA"/>
              </w:rPr>
            </w:pPr>
            <w:r>
              <w:rPr>
                <w:lang w:val="uk-UA"/>
              </w:rPr>
              <w:t>240601 2240</w:t>
            </w:r>
          </w:p>
        </w:tc>
      </w:tr>
      <w:tr w:rsidR="00564C66" w:rsidRPr="002F03BB" w:rsidTr="00564C66">
        <w:trPr>
          <w:trHeight w:val="910"/>
        </w:trPr>
        <w:tc>
          <w:tcPr>
            <w:tcW w:w="540" w:type="dxa"/>
          </w:tcPr>
          <w:p w:rsidR="00564C66" w:rsidRPr="002F03BB" w:rsidRDefault="00564C66" w:rsidP="00564C66">
            <w:pPr>
              <w:jc w:val="both"/>
              <w:rPr>
                <w:lang w:val="uk-UA"/>
              </w:rPr>
            </w:pPr>
            <w:r>
              <w:rPr>
                <w:lang w:val="uk-UA"/>
              </w:rPr>
              <w:t>61</w:t>
            </w:r>
          </w:p>
        </w:tc>
        <w:tc>
          <w:tcPr>
            <w:tcW w:w="3960" w:type="dxa"/>
            <w:gridSpan w:val="2"/>
            <w:vAlign w:val="center"/>
          </w:tcPr>
          <w:p w:rsidR="00564C66" w:rsidRPr="00D25C7E" w:rsidRDefault="00564C66" w:rsidP="00564C66">
            <w:r w:rsidRPr="00013167">
              <w:t>Видання буклету з заході</w:t>
            </w:r>
            <w:proofErr w:type="gramStart"/>
            <w:r w:rsidRPr="00013167">
              <w:t>в</w:t>
            </w:r>
            <w:proofErr w:type="gramEnd"/>
            <w:r w:rsidRPr="00013167">
              <w:t xml:space="preserve"> до програми та правил поводження з відходами</w:t>
            </w:r>
          </w:p>
        </w:tc>
        <w:tc>
          <w:tcPr>
            <w:tcW w:w="1285" w:type="dxa"/>
            <w:gridSpan w:val="2"/>
            <w:vAlign w:val="center"/>
          </w:tcPr>
          <w:p w:rsidR="00564C66" w:rsidRPr="00013167" w:rsidRDefault="00564C66" w:rsidP="00564C66">
            <w:pPr>
              <w:jc w:val="center"/>
              <w:rPr>
                <w:lang w:val="uk-UA"/>
              </w:rPr>
            </w:pPr>
            <w:r w:rsidRPr="00013167">
              <w:rPr>
                <w:lang w:val="uk-UA"/>
              </w:rPr>
              <w:t>П.80</w:t>
            </w:r>
          </w:p>
        </w:tc>
        <w:tc>
          <w:tcPr>
            <w:tcW w:w="1595" w:type="dxa"/>
            <w:gridSpan w:val="2"/>
            <w:vAlign w:val="center"/>
          </w:tcPr>
          <w:p w:rsidR="00564C66" w:rsidRPr="00013167" w:rsidRDefault="00564C66" w:rsidP="00564C66">
            <w:pPr>
              <w:jc w:val="center"/>
              <w:rPr>
                <w:lang w:val="uk-UA"/>
              </w:rPr>
            </w:pPr>
            <w:r w:rsidRPr="00013167">
              <w:rPr>
                <w:lang w:val="uk-UA"/>
              </w:rPr>
              <w:t>40000</w:t>
            </w:r>
          </w:p>
        </w:tc>
        <w:tc>
          <w:tcPr>
            <w:tcW w:w="1620" w:type="dxa"/>
            <w:gridSpan w:val="2"/>
            <w:vAlign w:val="center"/>
          </w:tcPr>
          <w:p w:rsidR="00564C66" w:rsidRPr="00013167" w:rsidRDefault="00564C66" w:rsidP="00564C66">
            <w:pPr>
              <w:jc w:val="center"/>
              <w:rPr>
                <w:lang w:val="uk-UA"/>
              </w:rPr>
            </w:pPr>
            <w:r w:rsidRPr="00013167">
              <w:rPr>
                <w:lang w:val="uk-UA"/>
              </w:rPr>
              <w:t>До 01.07. 2014 року</w:t>
            </w:r>
          </w:p>
        </w:tc>
        <w:tc>
          <w:tcPr>
            <w:tcW w:w="1223" w:type="dxa"/>
            <w:vAlign w:val="center"/>
          </w:tcPr>
          <w:p w:rsidR="00564C66" w:rsidRPr="002F03BB" w:rsidRDefault="00564C66" w:rsidP="00564C66">
            <w:pPr>
              <w:jc w:val="center"/>
              <w:rPr>
                <w:lang w:val="uk-UA"/>
              </w:rPr>
            </w:pPr>
            <w:r>
              <w:rPr>
                <w:lang w:val="uk-UA"/>
              </w:rPr>
              <w:t>240604</w:t>
            </w:r>
          </w:p>
          <w:p w:rsidR="00564C66" w:rsidRPr="002F03BB" w:rsidRDefault="00564C66" w:rsidP="00564C66">
            <w:pPr>
              <w:jc w:val="center"/>
              <w:rPr>
                <w:lang w:val="uk-UA"/>
              </w:rPr>
            </w:pPr>
            <w:r>
              <w:rPr>
                <w:lang w:val="uk-UA"/>
              </w:rPr>
              <w:t>2240</w:t>
            </w:r>
          </w:p>
        </w:tc>
      </w:tr>
      <w:tr w:rsidR="00564C66" w:rsidRPr="002F03BB" w:rsidTr="00564C66">
        <w:trPr>
          <w:trHeight w:val="638"/>
        </w:trPr>
        <w:tc>
          <w:tcPr>
            <w:tcW w:w="540" w:type="dxa"/>
          </w:tcPr>
          <w:p w:rsidR="00564C66" w:rsidRDefault="00564C66" w:rsidP="00564C66">
            <w:pPr>
              <w:jc w:val="both"/>
              <w:rPr>
                <w:lang w:val="uk-UA"/>
              </w:rPr>
            </w:pPr>
            <w:r>
              <w:rPr>
                <w:lang w:val="uk-UA"/>
              </w:rPr>
              <w:t>62</w:t>
            </w:r>
          </w:p>
        </w:tc>
        <w:tc>
          <w:tcPr>
            <w:tcW w:w="3960" w:type="dxa"/>
            <w:gridSpan w:val="2"/>
            <w:vAlign w:val="center"/>
          </w:tcPr>
          <w:p w:rsidR="00564C66" w:rsidRDefault="00564C66" w:rsidP="00564C66">
            <w:r>
              <w:t>Розробка екологічного паспорту територіальної громади</w:t>
            </w:r>
          </w:p>
          <w:p w:rsidR="00564C66" w:rsidRPr="002F03BB" w:rsidRDefault="00564C66" w:rsidP="00564C66">
            <w:pPr>
              <w:rPr>
                <w:lang w:val="uk-UA"/>
              </w:rPr>
            </w:pPr>
          </w:p>
        </w:tc>
        <w:tc>
          <w:tcPr>
            <w:tcW w:w="1285" w:type="dxa"/>
            <w:gridSpan w:val="2"/>
            <w:vAlign w:val="center"/>
          </w:tcPr>
          <w:p w:rsidR="00564C66" w:rsidRPr="002F03BB" w:rsidRDefault="00564C66" w:rsidP="00564C66">
            <w:pPr>
              <w:jc w:val="center"/>
              <w:rPr>
                <w:lang w:val="uk-UA"/>
              </w:rPr>
            </w:pPr>
            <w:r w:rsidRPr="002F03BB">
              <w:rPr>
                <w:lang w:val="uk-UA"/>
              </w:rPr>
              <w:t>п..76</w:t>
            </w:r>
          </w:p>
        </w:tc>
        <w:tc>
          <w:tcPr>
            <w:tcW w:w="1595" w:type="dxa"/>
            <w:gridSpan w:val="2"/>
            <w:vAlign w:val="center"/>
          </w:tcPr>
          <w:p w:rsidR="00564C66" w:rsidRPr="002F03BB" w:rsidRDefault="00564C66" w:rsidP="00564C66">
            <w:pPr>
              <w:jc w:val="center"/>
              <w:rPr>
                <w:lang w:val="uk-UA"/>
              </w:rPr>
            </w:pPr>
            <w:r>
              <w:rPr>
                <w:lang w:val="uk-UA"/>
              </w:rPr>
              <w:t>95</w:t>
            </w:r>
            <w:r w:rsidRPr="002F03BB">
              <w:rPr>
                <w:lang w:val="uk-UA"/>
              </w:rPr>
              <w:t>000</w:t>
            </w:r>
            <w:r>
              <w:rPr>
                <w:lang w:val="uk-UA"/>
              </w:rPr>
              <w:t xml:space="preserve"> (оплата заборгованості за 2013 рік)</w:t>
            </w:r>
          </w:p>
        </w:tc>
        <w:tc>
          <w:tcPr>
            <w:tcW w:w="1620" w:type="dxa"/>
            <w:gridSpan w:val="2"/>
            <w:vAlign w:val="center"/>
          </w:tcPr>
          <w:p w:rsidR="00564C66" w:rsidRPr="002F03BB" w:rsidRDefault="00564C66" w:rsidP="00564C66">
            <w:pPr>
              <w:jc w:val="center"/>
              <w:rPr>
                <w:lang w:val="uk-UA"/>
              </w:rPr>
            </w:pPr>
            <w:r>
              <w:rPr>
                <w:lang w:val="uk-UA"/>
              </w:rPr>
              <w:t>-</w:t>
            </w:r>
          </w:p>
        </w:tc>
        <w:tc>
          <w:tcPr>
            <w:tcW w:w="1223" w:type="dxa"/>
            <w:vAlign w:val="center"/>
          </w:tcPr>
          <w:p w:rsidR="00564C66" w:rsidRPr="002F03BB" w:rsidRDefault="00564C66" w:rsidP="00564C66">
            <w:pPr>
              <w:jc w:val="center"/>
              <w:rPr>
                <w:lang w:val="uk-UA"/>
              </w:rPr>
            </w:pPr>
            <w:r>
              <w:rPr>
                <w:lang w:val="uk-UA"/>
              </w:rPr>
              <w:t>240601 2240</w:t>
            </w:r>
          </w:p>
        </w:tc>
      </w:tr>
      <w:tr w:rsidR="00564C66" w:rsidRPr="002F03BB" w:rsidTr="00564C66">
        <w:trPr>
          <w:trHeight w:val="638"/>
        </w:trPr>
        <w:tc>
          <w:tcPr>
            <w:tcW w:w="540" w:type="dxa"/>
          </w:tcPr>
          <w:p w:rsidR="00564C66" w:rsidRDefault="00564C66" w:rsidP="00564C66">
            <w:pPr>
              <w:jc w:val="both"/>
              <w:rPr>
                <w:lang w:val="uk-UA"/>
              </w:rPr>
            </w:pPr>
            <w:r>
              <w:rPr>
                <w:lang w:val="uk-UA"/>
              </w:rPr>
              <w:t>63</w:t>
            </w:r>
          </w:p>
        </w:tc>
        <w:tc>
          <w:tcPr>
            <w:tcW w:w="3960" w:type="dxa"/>
            <w:gridSpan w:val="2"/>
            <w:vAlign w:val="center"/>
          </w:tcPr>
          <w:p w:rsidR="00564C66" w:rsidRPr="00D25C7E" w:rsidRDefault="00564C66" w:rsidP="00564C66">
            <w:r>
              <w:t>Розробка стратегії попередження екологічно несприятливих ситуацій та запобігання забрудненню довкілля</w:t>
            </w:r>
          </w:p>
        </w:tc>
        <w:tc>
          <w:tcPr>
            <w:tcW w:w="1285" w:type="dxa"/>
            <w:gridSpan w:val="2"/>
            <w:vAlign w:val="center"/>
          </w:tcPr>
          <w:p w:rsidR="00564C66" w:rsidRPr="002F03BB" w:rsidRDefault="00564C66" w:rsidP="00564C66">
            <w:pPr>
              <w:jc w:val="center"/>
              <w:rPr>
                <w:lang w:val="uk-UA"/>
              </w:rPr>
            </w:pPr>
            <w:r w:rsidRPr="002F03BB">
              <w:rPr>
                <w:lang w:val="uk-UA"/>
              </w:rPr>
              <w:t>П.8</w:t>
            </w:r>
            <w:r>
              <w:rPr>
                <w:lang w:val="uk-UA"/>
              </w:rPr>
              <w:t>1</w:t>
            </w:r>
          </w:p>
        </w:tc>
        <w:tc>
          <w:tcPr>
            <w:tcW w:w="1595" w:type="dxa"/>
            <w:gridSpan w:val="2"/>
            <w:vAlign w:val="center"/>
          </w:tcPr>
          <w:p w:rsidR="00564C66" w:rsidRPr="002F03BB" w:rsidRDefault="00564C66" w:rsidP="00564C66">
            <w:pPr>
              <w:jc w:val="center"/>
              <w:rPr>
                <w:lang w:val="uk-UA"/>
              </w:rPr>
            </w:pPr>
            <w:r>
              <w:rPr>
                <w:lang w:val="uk-UA"/>
              </w:rPr>
              <w:t>99</w:t>
            </w:r>
            <w:r w:rsidRPr="002F03BB">
              <w:rPr>
                <w:lang w:val="uk-UA"/>
              </w:rPr>
              <w:t>000</w:t>
            </w:r>
            <w:r>
              <w:rPr>
                <w:lang w:val="uk-UA"/>
              </w:rPr>
              <w:t xml:space="preserve"> (оплата заборгованості за 2013 рік)</w:t>
            </w:r>
          </w:p>
        </w:tc>
        <w:tc>
          <w:tcPr>
            <w:tcW w:w="1620" w:type="dxa"/>
            <w:gridSpan w:val="2"/>
            <w:vAlign w:val="center"/>
          </w:tcPr>
          <w:p w:rsidR="00564C66" w:rsidRPr="002F03BB" w:rsidRDefault="00564C66" w:rsidP="00564C66">
            <w:pPr>
              <w:jc w:val="center"/>
              <w:rPr>
                <w:lang w:val="uk-UA"/>
              </w:rPr>
            </w:pPr>
            <w:r>
              <w:rPr>
                <w:lang w:val="uk-UA"/>
              </w:rPr>
              <w:t>-</w:t>
            </w:r>
          </w:p>
        </w:tc>
        <w:tc>
          <w:tcPr>
            <w:tcW w:w="1223" w:type="dxa"/>
            <w:vAlign w:val="center"/>
          </w:tcPr>
          <w:p w:rsidR="00564C66" w:rsidRPr="002F03BB" w:rsidRDefault="00564C66" w:rsidP="00564C66">
            <w:pPr>
              <w:jc w:val="center"/>
              <w:rPr>
                <w:lang w:val="uk-UA"/>
              </w:rPr>
            </w:pPr>
            <w:r w:rsidRPr="002F03BB">
              <w:rPr>
                <w:lang w:val="uk-UA"/>
              </w:rPr>
              <w:t>240601</w:t>
            </w:r>
          </w:p>
          <w:p w:rsidR="00564C66" w:rsidRPr="002F03BB" w:rsidRDefault="00564C66" w:rsidP="00564C66">
            <w:pPr>
              <w:jc w:val="center"/>
              <w:rPr>
                <w:lang w:val="uk-UA"/>
              </w:rPr>
            </w:pPr>
            <w:r>
              <w:rPr>
                <w:lang w:val="uk-UA"/>
              </w:rPr>
              <w:t>2240</w:t>
            </w:r>
          </w:p>
        </w:tc>
      </w:tr>
      <w:tr w:rsidR="00564C66" w:rsidRPr="002F03BB" w:rsidTr="00564C66">
        <w:trPr>
          <w:trHeight w:val="336"/>
        </w:trPr>
        <w:tc>
          <w:tcPr>
            <w:tcW w:w="10223" w:type="dxa"/>
            <w:gridSpan w:val="10"/>
            <w:tcBorders>
              <w:bottom w:val="single" w:sz="4" w:space="0" w:color="auto"/>
            </w:tcBorders>
          </w:tcPr>
          <w:p w:rsidR="00564C66" w:rsidRPr="00D45695" w:rsidRDefault="00564C66" w:rsidP="00564C66">
            <w:pPr>
              <w:rPr>
                <w:b/>
                <w:i/>
                <w:lang w:val="uk-UA"/>
              </w:rPr>
            </w:pPr>
            <w:r w:rsidRPr="002F03BB">
              <w:rPr>
                <w:b/>
                <w:i/>
                <w:lang w:val="uk-UA"/>
              </w:rPr>
              <w:t xml:space="preserve">       </w:t>
            </w:r>
            <w:r>
              <w:rPr>
                <w:b/>
                <w:i/>
                <w:lang w:val="uk-UA"/>
              </w:rPr>
              <w:t>ІХ</w:t>
            </w:r>
            <w:r w:rsidRPr="002F03BB">
              <w:rPr>
                <w:b/>
                <w:i/>
                <w:lang w:val="uk-UA"/>
              </w:rPr>
              <w:t xml:space="preserve">. </w:t>
            </w:r>
            <w:r w:rsidRPr="004B2866">
              <w:rPr>
                <w:b/>
                <w:i/>
                <w:lang w:val="uk-UA"/>
              </w:rPr>
              <w:t>Роботи, пов’язані з поліпшенням технічного стану та благоустрою водойм</w:t>
            </w:r>
            <w:r>
              <w:rPr>
                <w:b/>
                <w:i/>
                <w:lang w:val="uk-UA"/>
              </w:rPr>
              <w:t>.</w:t>
            </w:r>
          </w:p>
        </w:tc>
      </w:tr>
      <w:tr w:rsidR="00564C66" w:rsidRPr="002F03BB" w:rsidTr="00564C66">
        <w:trPr>
          <w:trHeight w:val="330"/>
        </w:trPr>
        <w:tc>
          <w:tcPr>
            <w:tcW w:w="540" w:type="dxa"/>
          </w:tcPr>
          <w:p w:rsidR="00564C66" w:rsidRPr="002F03BB" w:rsidRDefault="00564C66" w:rsidP="00564C66">
            <w:pPr>
              <w:jc w:val="both"/>
              <w:rPr>
                <w:lang w:val="uk-UA"/>
              </w:rPr>
            </w:pPr>
            <w:r>
              <w:rPr>
                <w:lang w:val="uk-UA"/>
              </w:rPr>
              <w:t>64</w:t>
            </w:r>
          </w:p>
        </w:tc>
        <w:tc>
          <w:tcPr>
            <w:tcW w:w="3960" w:type="dxa"/>
            <w:gridSpan w:val="2"/>
            <w:vAlign w:val="center"/>
          </w:tcPr>
          <w:p w:rsidR="00564C66" w:rsidRPr="002F03BB" w:rsidRDefault="00564C66" w:rsidP="00564C66">
            <w:pPr>
              <w:rPr>
                <w:lang w:val="uk-UA"/>
              </w:rPr>
            </w:pPr>
            <w:r>
              <w:rPr>
                <w:lang w:val="uk-UA"/>
              </w:rPr>
              <w:t>Роботи, пов’язані з поліпшенням технічного стану та благоустрою водойм. Заходи з відновлення берегової смуги Зеленодольського водоймища</w:t>
            </w:r>
            <w:r w:rsidRPr="002F03BB">
              <w:rPr>
                <w:lang w:val="uk-UA"/>
              </w:rPr>
              <w:t xml:space="preserve"> : пр</w:t>
            </w:r>
            <w:r>
              <w:rPr>
                <w:lang w:val="uk-UA"/>
              </w:rPr>
              <w:t xml:space="preserve">идбання піску </w:t>
            </w:r>
          </w:p>
        </w:tc>
        <w:tc>
          <w:tcPr>
            <w:tcW w:w="1285" w:type="dxa"/>
            <w:gridSpan w:val="2"/>
            <w:vAlign w:val="center"/>
          </w:tcPr>
          <w:p w:rsidR="00564C66" w:rsidRPr="002F03BB" w:rsidRDefault="00564C66" w:rsidP="00564C66">
            <w:pPr>
              <w:jc w:val="center"/>
              <w:rPr>
                <w:lang w:val="uk-UA"/>
              </w:rPr>
            </w:pPr>
            <w:r w:rsidRPr="002F03BB">
              <w:rPr>
                <w:lang w:val="uk-UA"/>
              </w:rPr>
              <w:t>П.9</w:t>
            </w:r>
          </w:p>
        </w:tc>
        <w:tc>
          <w:tcPr>
            <w:tcW w:w="1595" w:type="dxa"/>
            <w:gridSpan w:val="2"/>
            <w:vAlign w:val="center"/>
          </w:tcPr>
          <w:p w:rsidR="00564C66" w:rsidRPr="002F03BB" w:rsidRDefault="00564C66" w:rsidP="00564C66">
            <w:pPr>
              <w:jc w:val="center"/>
              <w:rPr>
                <w:lang w:val="uk-UA"/>
              </w:rPr>
            </w:pPr>
            <w:r>
              <w:rPr>
                <w:lang w:val="uk-UA"/>
              </w:rPr>
              <w:t>99</w:t>
            </w:r>
            <w:r w:rsidRPr="002F03BB">
              <w:rPr>
                <w:lang w:val="uk-UA"/>
              </w:rPr>
              <w:t>000</w:t>
            </w:r>
          </w:p>
        </w:tc>
        <w:tc>
          <w:tcPr>
            <w:tcW w:w="1620" w:type="dxa"/>
            <w:gridSpan w:val="2"/>
            <w:vAlign w:val="center"/>
          </w:tcPr>
          <w:p w:rsidR="00564C66" w:rsidRPr="002F03BB" w:rsidRDefault="00564C66" w:rsidP="00564C66">
            <w:pPr>
              <w:jc w:val="center"/>
              <w:rPr>
                <w:lang w:val="uk-UA"/>
              </w:rPr>
            </w:pPr>
            <w:r>
              <w:rPr>
                <w:lang w:val="uk-UA"/>
              </w:rPr>
              <w:t>До 01.08. 2014</w:t>
            </w:r>
            <w:r w:rsidRPr="002F03BB">
              <w:rPr>
                <w:lang w:val="uk-UA"/>
              </w:rPr>
              <w:t xml:space="preserve"> року</w:t>
            </w:r>
          </w:p>
        </w:tc>
        <w:tc>
          <w:tcPr>
            <w:tcW w:w="1223" w:type="dxa"/>
            <w:vAlign w:val="center"/>
          </w:tcPr>
          <w:p w:rsidR="00564C66" w:rsidRPr="002F03BB" w:rsidRDefault="00564C66" w:rsidP="00564C66">
            <w:pPr>
              <w:jc w:val="center"/>
              <w:rPr>
                <w:lang w:val="uk-UA"/>
              </w:rPr>
            </w:pPr>
            <w:r>
              <w:rPr>
                <w:lang w:val="uk-UA"/>
              </w:rPr>
              <w:t>240601 2210</w:t>
            </w:r>
          </w:p>
        </w:tc>
      </w:tr>
    </w:tbl>
    <w:p w:rsidR="00564C66" w:rsidRPr="005E13CF" w:rsidRDefault="00564C66" w:rsidP="00564C66">
      <w:pPr>
        <w:ind w:left="-360"/>
        <w:jc w:val="both"/>
        <w:rPr>
          <w:lang w:val="uk-UA"/>
        </w:rPr>
      </w:pPr>
      <w:r>
        <w:rPr>
          <w:lang w:val="uk-UA"/>
        </w:rPr>
        <w:t xml:space="preserve">                                                       РАЗОМ                 111011891,45         грн.                                                                              </w:t>
      </w:r>
    </w:p>
    <w:p w:rsidR="00564C66" w:rsidRDefault="00564C66" w:rsidP="00564C66">
      <w:pPr>
        <w:jc w:val="both"/>
        <w:rPr>
          <w:lang w:val="uk-UA"/>
        </w:rPr>
      </w:pPr>
    </w:p>
    <w:p w:rsidR="00564C66" w:rsidRPr="00162D52" w:rsidRDefault="00564C66" w:rsidP="00564C66">
      <w:pPr>
        <w:jc w:val="center"/>
        <w:rPr>
          <w:lang w:val="uk-UA"/>
        </w:rPr>
      </w:pPr>
      <w:r>
        <w:rPr>
          <w:lang w:val="uk-UA"/>
        </w:rPr>
        <w:t>Міський голова</w:t>
      </w:r>
      <w:r>
        <w:rPr>
          <w:sz w:val="28"/>
          <w:szCs w:val="28"/>
          <w:lang w:val="uk-UA"/>
        </w:rPr>
        <w:t xml:space="preserve">                                        </w:t>
      </w:r>
      <w:r>
        <w:rPr>
          <w:lang w:val="uk-UA"/>
        </w:rPr>
        <w:t>В.А.Качан</w:t>
      </w:r>
    </w:p>
    <w:p w:rsidR="00564C66" w:rsidRDefault="00564C66" w:rsidP="00564C66">
      <w:pPr>
        <w:jc w:val="right"/>
        <w:rPr>
          <w:sz w:val="24"/>
          <w:lang w:val="uk-UA"/>
        </w:rPr>
      </w:pPr>
      <w:r>
        <w:rPr>
          <w:sz w:val="24"/>
          <w:lang w:val="uk-UA"/>
        </w:rPr>
        <w:t xml:space="preserve">Додаток  3 </w:t>
      </w:r>
    </w:p>
    <w:p w:rsidR="00564C66" w:rsidRDefault="00564C66" w:rsidP="00564C66">
      <w:pPr>
        <w:jc w:val="center"/>
        <w:rPr>
          <w:sz w:val="24"/>
          <w:lang w:val="uk-UA"/>
        </w:rPr>
      </w:pPr>
      <w:r>
        <w:rPr>
          <w:sz w:val="24"/>
          <w:lang w:val="uk-UA"/>
        </w:rPr>
        <w:t xml:space="preserve">                                                                          до рішення Зеленодольської міської ради</w:t>
      </w:r>
    </w:p>
    <w:p w:rsidR="00564C66" w:rsidRDefault="00564C66" w:rsidP="00564C66">
      <w:pPr>
        <w:rPr>
          <w:sz w:val="24"/>
          <w:lang w:val="uk-UA"/>
        </w:rPr>
      </w:pPr>
      <w:r>
        <w:rPr>
          <w:sz w:val="24"/>
          <w:lang w:val="uk-UA"/>
        </w:rPr>
        <w:t xml:space="preserve">                                                                                від 27 серпня 2014 року № 824/01-1</w:t>
      </w:r>
    </w:p>
    <w:p w:rsidR="00564C66" w:rsidRDefault="00564C66" w:rsidP="00564C66">
      <w:pPr>
        <w:pStyle w:val="1"/>
      </w:pPr>
    </w:p>
    <w:p w:rsidR="00564C66" w:rsidRDefault="00564C66" w:rsidP="00564C66">
      <w:pPr>
        <w:pStyle w:val="1"/>
        <w:jc w:val="center"/>
      </w:pPr>
      <w:r>
        <w:t>МІСЬКА ПРОГРАМА</w:t>
      </w:r>
    </w:p>
    <w:p w:rsidR="00564C66" w:rsidRDefault="00564C66" w:rsidP="00564C66">
      <w:pPr>
        <w:jc w:val="center"/>
        <w:rPr>
          <w:b/>
          <w:sz w:val="24"/>
          <w:lang w:val="uk-UA"/>
        </w:rPr>
      </w:pPr>
      <w:r>
        <w:rPr>
          <w:b/>
          <w:sz w:val="24"/>
          <w:lang w:val="uk-UA"/>
        </w:rPr>
        <w:t>матеріальної допомоги населенню Зеленодольської  міської ради на 2014 рік</w:t>
      </w:r>
    </w:p>
    <w:p w:rsidR="00564C66" w:rsidRPr="00564C66" w:rsidRDefault="00564C66" w:rsidP="00564C66">
      <w:pPr>
        <w:jc w:val="center"/>
        <w:rPr>
          <w:sz w:val="24"/>
          <w:lang w:val="uk-UA"/>
        </w:rPr>
      </w:pPr>
      <w:r w:rsidRPr="00B71F12">
        <w:rPr>
          <w:sz w:val="24"/>
          <w:lang w:val="uk-UA"/>
        </w:rPr>
        <w:t xml:space="preserve"> (із змінами) </w:t>
      </w:r>
    </w:p>
    <w:p w:rsidR="00564C66" w:rsidRDefault="00564C66" w:rsidP="00564C66">
      <w:pPr>
        <w:jc w:val="both"/>
        <w:rPr>
          <w:b/>
          <w:sz w:val="28"/>
          <w:lang w:val="uk-UA"/>
        </w:rPr>
      </w:pPr>
      <w:r>
        <w:rPr>
          <w:b/>
          <w:sz w:val="28"/>
          <w:lang w:val="uk-UA"/>
        </w:rPr>
        <w:t>Розділ 1.</w:t>
      </w:r>
    </w:p>
    <w:p w:rsidR="00564C66" w:rsidRDefault="00564C66" w:rsidP="00564C66">
      <w:pPr>
        <w:numPr>
          <w:ilvl w:val="1"/>
          <w:numId w:val="7"/>
        </w:numPr>
        <w:jc w:val="both"/>
        <w:rPr>
          <w:sz w:val="24"/>
          <w:lang w:val="uk-UA"/>
        </w:rPr>
      </w:pPr>
      <w:r>
        <w:rPr>
          <w:sz w:val="24"/>
          <w:lang w:val="uk-UA"/>
        </w:rPr>
        <w:t>Назва програми: матеріальна допомога населенню міської ради.</w:t>
      </w:r>
    </w:p>
    <w:p w:rsidR="00564C66" w:rsidRDefault="00564C66" w:rsidP="00564C66">
      <w:pPr>
        <w:numPr>
          <w:ilvl w:val="1"/>
          <w:numId w:val="7"/>
        </w:numPr>
        <w:jc w:val="both"/>
        <w:rPr>
          <w:sz w:val="24"/>
          <w:lang w:val="uk-UA"/>
        </w:rPr>
      </w:pPr>
      <w:r>
        <w:rPr>
          <w:sz w:val="24"/>
          <w:lang w:val="uk-UA"/>
        </w:rPr>
        <w:t>Значення програми: міська..</w:t>
      </w:r>
    </w:p>
    <w:p w:rsidR="00564C66" w:rsidRDefault="00564C66" w:rsidP="00564C66">
      <w:pPr>
        <w:numPr>
          <w:ilvl w:val="1"/>
          <w:numId w:val="7"/>
        </w:numPr>
        <w:jc w:val="both"/>
        <w:rPr>
          <w:sz w:val="24"/>
          <w:lang w:val="uk-UA"/>
        </w:rPr>
      </w:pPr>
      <w:r>
        <w:rPr>
          <w:sz w:val="24"/>
          <w:lang w:val="uk-UA"/>
        </w:rPr>
        <w:t>Рівень проведення програми: місцевий.</w:t>
      </w:r>
    </w:p>
    <w:p w:rsidR="00564C66" w:rsidRDefault="00564C66" w:rsidP="00564C66">
      <w:pPr>
        <w:numPr>
          <w:ilvl w:val="1"/>
          <w:numId w:val="7"/>
        </w:numPr>
        <w:jc w:val="both"/>
        <w:rPr>
          <w:sz w:val="24"/>
          <w:lang w:val="uk-UA"/>
        </w:rPr>
      </w:pPr>
      <w:r>
        <w:rPr>
          <w:sz w:val="24"/>
          <w:lang w:val="uk-UA"/>
        </w:rPr>
        <w:t>Цільова спрямованість програми: соціальний захист інтересів населення міської ради.</w:t>
      </w:r>
    </w:p>
    <w:p w:rsidR="00564C66" w:rsidRDefault="00564C66" w:rsidP="00564C66">
      <w:pPr>
        <w:numPr>
          <w:ilvl w:val="1"/>
          <w:numId w:val="7"/>
        </w:numPr>
        <w:jc w:val="both"/>
        <w:rPr>
          <w:sz w:val="24"/>
          <w:lang w:val="uk-UA"/>
        </w:rPr>
      </w:pPr>
      <w:r>
        <w:rPr>
          <w:sz w:val="24"/>
          <w:lang w:val="uk-UA"/>
        </w:rPr>
        <w:t>Зміст програми: соціально-економічний.</w:t>
      </w:r>
    </w:p>
    <w:p w:rsidR="00564C66" w:rsidRDefault="00564C66" w:rsidP="00564C66">
      <w:pPr>
        <w:numPr>
          <w:ilvl w:val="1"/>
          <w:numId w:val="7"/>
        </w:numPr>
        <w:jc w:val="both"/>
        <w:rPr>
          <w:sz w:val="24"/>
          <w:lang w:val="uk-UA"/>
        </w:rPr>
      </w:pPr>
      <w:r>
        <w:rPr>
          <w:sz w:val="24"/>
          <w:lang w:val="uk-UA"/>
        </w:rPr>
        <w:t>Підстава для розроблення програми: Закон України  «Про місцеве самоврядування в Україні» , ст.. 91 Бюджетного кодексу України.</w:t>
      </w:r>
    </w:p>
    <w:p w:rsidR="00564C66" w:rsidRDefault="00564C66" w:rsidP="00564C66">
      <w:pPr>
        <w:numPr>
          <w:ilvl w:val="1"/>
          <w:numId w:val="7"/>
        </w:numPr>
        <w:jc w:val="both"/>
        <w:rPr>
          <w:sz w:val="24"/>
          <w:lang w:val="uk-UA"/>
        </w:rPr>
      </w:pPr>
      <w:r>
        <w:rPr>
          <w:sz w:val="24"/>
          <w:lang w:val="uk-UA"/>
        </w:rPr>
        <w:t>Термін реалізації програми: 2014 рік.</w:t>
      </w:r>
    </w:p>
    <w:p w:rsidR="00564C66" w:rsidRDefault="00564C66" w:rsidP="00564C66">
      <w:pPr>
        <w:numPr>
          <w:ilvl w:val="1"/>
          <w:numId w:val="7"/>
        </w:numPr>
        <w:jc w:val="both"/>
        <w:rPr>
          <w:sz w:val="24"/>
          <w:lang w:val="uk-UA"/>
        </w:rPr>
      </w:pPr>
      <w:r>
        <w:rPr>
          <w:sz w:val="24"/>
          <w:lang w:val="uk-UA"/>
        </w:rPr>
        <w:lastRenderedPageBreak/>
        <w:t xml:space="preserve">Актуальність та мета програми: Значна кількість населення міста має низький рівень доходів, і в умовах поступового зростання цін потребує матеріальної допомоги на придбання медикаментів, вирішення побутових проблем та ін. Крім того, на даний час  мешканці міста мобілізовані до лав української армії, приймають участь в антитерористичної операції на території України,  але  не завжди забезпечені необхідним спорядженням, медикаментами, продуктами харчування, залишаються без матеріальної підтримки їх дружини та діти. </w:t>
      </w:r>
    </w:p>
    <w:p w:rsidR="00564C66" w:rsidRDefault="00564C66" w:rsidP="00564C66">
      <w:pPr>
        <w:ind w:left="1170"/>
        <w:jc w:val="both"/>
        <w:rPr>
          <w:sz w:val="24"/>
          <w:lang w:val="uk-UA"/>
        </w:rPr>
      </w:pPr>
      <w:r>
        <w:rPr>
          <w:sz w:val="24"/>
          <w:lang w:val="uk-UA"/>
        </w:rPr>
        <w:t>Метою та завданнями програми є:</w:t>
      </w:r>
    </w:p>
    <w:p w:rsidR="00564C66" w:rsidRDefault="00564C66" w:rsidP="00564C66">
      <w:pPr>
        <w:numPr>
          <w:ilvl w:val="0"/>
          <w:numId w:val="8"/>
        </w:numPr>
        <w:jc w:val="both"/>
        <w:rPr>
          <w:sz w:val="24"/>
          <w:lang w:val="uk-UA"/>
        </w:rPr>
      </w:pPr>
      <w:r>
        <w:rPr>
          <w:sz w:val="24"/>
          <w:lang w:val="uk-UA"/>
        </w:rPr>
        <w:t>надання матеріальної допомоги на лікування,</w:t>
      </w:r>
    </w:p>
    <w:p w:rsidR="00564C66" w:rsidRDefault="00564C66" w:rsidP="00564C66">
      <w:pPr>
        <w:numPr>
          <w:ilvl w:val="0"/>
          <w:numId w:val="8"/>
        </w:numPr>
        <w:jc w:val="both"/>
        <w:rPr>
          <w:sz w:val="24"/>
          <w:lang w:val="uk-UA"/>
        </w:rPr>
      </w:pPr>
      <w:r>
        <w:rPr>
          <w:sz w:val="24"/>
          <w:lang w:val="uk-UA"/>
        </w:rPr>
        <w:t xml:space="preserve">надання матеріальної допомоги малозабезпеченим громадянам на вирішення соціально-побутових проблем, </w:t>
      </w:r>
    </w:p>
    <w:p w:rsidR="00564C66" w:rsidRDefault="00564C66" w:rsidP="00564C66">
      <w:pPr>
        <w:numPr>
          <w:ilvl w:val="0"/>
          <w:numId w:val="8"/>
        </w:numPr>
        <w:jc w:val="both"/>
        <w:rPr>
          <w:sz w:val="24"/>
          <w:lang w:val="uk-UA"/>
        </w:rPr>
      </w:pPr>
      <w:r>
        <w:rPr>
          <w:sz w:val="24"/>
          <w:lang w:val="uk-UA"/>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564C66" w:rsidRDefault="00564C66" w:rsidP="00564C66">
      <w:pPr>
        <w:numPr>
          <w:ilvl w:val="0"/>
          <w:numId w:val="8"/>
        </w:numPr>
        <w:jc w:val="both"/>
        <w:rPr>
          <w:sz w:val="24"/>
          <w:lang w:val="uk-UA"/>
        </w:rPr>
      </w:pPr>
      <w:r>
        <w:rPr>
          <w:sz w:val="24"/>
          <w:lang w:val="uk-UA"/>
        </w:rPr>
        <w:t>надання матеріальної допомоги учасникам антитерористичної операції, мобілізованим та членам їх сімей.</w:t>
      </w:r>
    </w:p>
    <w:p w:rsidR="00564C66" w:rsidRDefault="00564C66" w:rsidP="00564C66">
      <w:pPr>
        <w:numPr>
          <w:ilvl w:val="1"/>
          <w:numId w:val="7"/>
        </w:numPr>
        <w:jc w:val="both"/>
        <w:rPr>
          <w:sz w:val="24"/>
          <w:lang w:val="uk-UA"/>
        </w:rPr>
      </w:pPr>
      <w:r>
        <w:rPr>
          <w:sz w:val="24"/>
          <w:lang w:val="uk-UA"/>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w:t>
      </w:r>
    </w:p>
    <w:p w:rsidR="00564C66" w:rsidRPr="00564C66" w:rsidRDefault="00564C66" w:rsidP="00564C66">
      <w:pPr>
        <w:numPr>
          <w:ilvl w:val="1"/>
          <w:numId w:val="7"/>
        </w:numPr>
        <w:jc w:val="both"/>
        <w:rPr>
          <w:sz w:val="24"/>
          <w:lang w:val="uk-UA"/>
        </w:rPr>
      </w:pPr>
      <w:r>
        <w:rPr>
          <w:sz w:val="24"/>
          <w:lang w:val="uk-UA"/>
        </w:rPr>
        <w:t>Галузь та регіони використання програми: соціальний захист населення.</w:t>
      </w:r>
    </w:p>
    <w:p w:rsidR="00564C66" w:rsidRDefault="00564C66" w:rsidP="00564C66">
      <w:pPr>
        <w:jc w:val="both"/>
        <w:rPr>
          <w:b/>
          <w:sz w:val="28"/>
          <w:lang w:val="uk-UA"/>
        </w:rPr>
      </w:pPr>
      <w:r>
        <w:rPr>
          <w:b/>
          <w:sz w:val="28"/>
          <w:lang w:val="uk-UA"/>
        </w:rPr>
        <w:t>Розділ 2.</w:t>
      </w:r>
    </w:p>
    <w:p w:rsidR="00564C66" w:rsidRDefault="00564C66" w:rsidP="00564C66">
      <w:pPr>
        <w:jc w:val="both"/>
        <w:rPr>
          <w:sz w:val="24"/>
          <w:lang w:val="uk-UA"/>
        </w:rPr>
      </w:pPr>
      <w:r>
        <w:rPr>
          <w:sz w:val="28"/>
          <w:lang w:val="uk-UA"/>
        </w:rPr>
        <w:tab/>
      </w:r>
      <w:r>
        <w:rPr>
          <w:sz w:val="24"/>
          <w:lang w:val="uk-UA"/>
        </w:rPr>
        <w:t>2.1  Кількість програм – 1;</w:t>
      </w:r>
    </w:p>
    <w:p w:rsidR="00564C66" w:rsidRDefault="00564C66" w:rsidP="00564C66">
      <w:pPr>
        <w:jc w:val="both"/>
        <w:rPr>
          <w:sz w:val="24"/>
          <w:lang w:val="uk-UA"/>
        </w:rPr>
      </w:pPr>
      <w:r>
        <w:rPr>
          <w:sz w:val="24"/>
          <w:lang w:val="uk-UA"/>
        </w:rPr>
        <w:tab/>
        <w:t>2.2 Кількість розділів – 3;</w:t>
      </w:r>
    </w:p>
    <w:p w:rsidR="00564C66" w:rsidRDefault="00564C66" w:rsidP="00564C66">
      <w:pPr>
        <w:jc w:val="both"/>
        <w:rPr>
          <w:sz w:val="24"/>
          <w:lang w:val="uk-UA"/>
        </w:rPr>
      </w:pPr>
      <w:r>
        <w:rPr>
          <w:sz w:val="24"/>
          <w:lang w:val="uk-UA"/>
        </w:rPr>
        <w:tab/>
        <w:t>2.3 Кількість основних завдань – 4.</w:t>
      </w:r>
    </w:p>
    <w:p w:rsidR="00564C66" w:rsidRDefault="00564C66" w:rsidP="00564C66">
      <w:pPr>
        <w:jc w:val="both"/>
        <w:rPr>
          <w:b/>
          <w:sz w:val="28"/>
          <w:lang w:val="uk-UA"/>
        </w:rPr>
      </w:pPr>
      <w:r>
        <w:rPr>
          <w:b/>
          <w:sz w:val="28"/>
          <w:lang w:val="uk-UA"/>
        </w:rPr>
        <w:t>Розділ 3.</w:t>
      </w:r>
    </w:p>
    <w:p w:rsidR="00564C66" w:rsidRDefault="00564C66" w:rsidP="00564C66">
      <w:pPr>
        <w:pStyle w:val="a3"/>
      </w:pPr>
      <w:r>
        <w:tab/>
        <w:t>3.1 Загальний обсяг фінансування програми 50000 грн., в тому числі за рахунок загального фонду міського бюджету 50000 грн.</w:t>
      </w:r>
    </w:p>
    <w:p w:rsidR="00564C66" w:rsidRDefault="00564C66" w:rsidP="00564C66">
      <w:pPr>
        <w:jc w:val="both"/>
        <w:rPr>
          <w:sz w:val="24"/>
          <w:lang w:val="uk-UA"/>
        </w:rPr>
      </w:pPr>
      <w:r>
        <w:rPr>
          <w:sz w:val="24"/>
          <w:lang w:val="uk-UA"/>
        </w:rPr>
        <w:tab/>
        <w:t>3.2 Джерела фінансування програми: міський бюджет.</w:t>
      </w:r>
    </w:p>
    <w:p w:rsidR="00564C66" w:rsidRDefault="00564C66" w:rsidP="00564C66">
      <w:pPr>
        <w:jc w:val="both"/>
        <w:rPr>
          <w:sz w:val="24"/>
          <w:lang w:val="uk-UA"/>
        </w:rPr>
      </w:pPr>
      <w:r>
        <w:rPr>
          <w:sz w:val="24"/>
          <w:lang w:val="uk-UA"/>
        </w:rPr>
        <w:tab/>
        <w:t>3.3 Контроль за виконанням програми: здійснює постійна комісія міської ради з питань соціально-економічного розвитку міста, планування бюджету, фінансів, підприємництва та торгівлі.</w:t>
      </w:r>
    </w:p>
    <w:p w:rsidR="00564C66" w:rsidRDefault="00564C66" w:rsidP="00564C66">
      <w:pPr>
        <w:jc w:val="both"/>
        <w:rPr>
          <w:sz w:val="24"/>
          <w:lang w:val="uk-UA"/>
        </w:rPr>
      </w:pPr>
    </w:p>
    <w:p w:rsidR="00564C66" w:rsidRDefault="00564C66" w:rsidP="00564C66">
      <w:pPr>
        <w:jc w:val="both"/>
        <w:rPr>
          <w:sz w:val="24"/>
          <w:lang w:val="uk-UA"/>
        </w:rPr>
      </w:pPr>
      <w:r>
        <w:rPr>
          <w:sz w:val="24"/>
          <w:lang w:val="uk-UA"/>
        </w:rPr>
        <w:t xml:space="preserve">                          Міський голова                                                В.А.Качан</w:t>
      </w:r>
    </w:p>
    <w:p w:rsidR="00564C66" w:rsidRDefault="00564C66" w:rsidP="00564C66">
      <w:pPr>
        <w:pStyle w:val="a6"/>
        <w:rPr>
          <w:lang w:val="uk-UA"/>
        </w:rPr>
      </w:pPr>
      <w:r>
        <w:t xml:space="preserve">                                                       </w:t>
      </w:r>
    </w:p>
    <w:p w:rsidR="00564C66" w:rsidRDefault="00564C66" w:rsidP="000722D0">
      <w:pPr>
        <w:pStyle w:val="a6"/>
        <w:jc w:val="right"/>
      </w:pPr>
      <w:r>
        <w:t xml:space="preserve"> Додаток  4</w:t>
      </w:r>
    </w:p>
    <w:p w:rsidR="00564C66" w:rsidRDefault="00564C66" w:rsidP="00564C66">
      <w:pPr>
        <w:pStyle w:val="a6"/>
        <w:jc w:val="right"/>
      </w:pPr>
      <w:r>
        <w:t xml:space="preserve">до </w:t>
      </w:r>
      <w:proofErr w:type="gramStart"/>
      <w:r>
        <w:t>р</w:t>
      </w:r>
      <w:proofErr w:type="gramEnd"/>
      <w:r>
        <w:t xml:space="preserve">ішення Зеленольської міської ради </w:t>
      </w:r>
    </w:p>
    <w:p w:rsidR="00564C66" w:rsidRDefault="00564C66" w:rsidP="00564C66">
      <w:pPr>
        <w:pStyle w:val="a6"/>
      </w:pPr>
      <w:r>
        <w:t xml:space="preserve">                                                                                           від  27 серпня 2014 р. № 824/01-1</w:t>
      </w:r>
    </w:p>
    <w:p w:rsidR="00564C66" w:rsidRPr="000722D0" w:rsidRDefault="00564C66" w:rsidP="000722D0">
      <w:pPr>
        <w:pStyle w:val="a6"/>
        <w:rPr>
          <w:lang w:val="uk-UA"/>
        </w:rPr>
      </w:pPr>
    </w:p>
    <w:p w:rsidR="00564C66" w:rsidRDefault="00564C66" w:rsidP="00564C66">
      <w:pPr>
        <w:pStyle w:val="a6"/>
        <w:jc w:val="right"/>
      </w:pPr>
    </w:p>
    <w:p w:rsidR="00564C66" w:rsidRDefault="00564C66" w:rsidP="00564C66">
      <w:pPr>
        <w:pStyle w:val="a6"/>
      </w:pPr>
      <w:r>
        <w:t>МІСЬКА ПРОГРАМА</w:t>
      </w:r>
    </w:p>
    <w:p w:rsidR="00564C66" w:rsidRDefault="00564C66" w:rsidP="00564C66">
      <w:pPr>
        <w:pStyle w:val="a6"/>
      </w:pPr>
      <w:r>
        <w:t xml:space="preserve">заходів з організації  рятування на водах на 2014 </w:t>
      </w:r>
      <w:proofErr w:type="gramStart"/>
      <w:r>
        <w:t>р</w:t>
      </w:r>
      <w:proofErr w:type="gramEnd"/>
      <w:r>
        <w:t xml:space="preserve">ік (із змінами)  </w:t>
      </w:r>
    </w:p>
    <w:p w:rsidR="00564C66" w:rsidRDefault="00564C66" w:rsidP="00564C66">
      <w:pPr>
        <w:pStyle w:val="a6"/>
      </w:pPr>
      <w:r>
        <w:t>Розділ І.</w:t>
      </w:r>
    </w:p>
    <w:p w:rsidR="00564C66" w:rsidRDefault="00564C66" w:rsidP="00564C66">
      <w:pPr>
        <w:pStyle w:val="a6"/>
        <w:jc w:val="both"/>
      </w:pPr>
      <w:r>
        <w:t xml:space="preserve">1.1. Назва програми: Заходи з організації рятування на водах </w:t>
      </w:r>
    </w:p>
    <w:p w:rsidR="00564C66" w:rsidRDefault="00564C66" w:rsidP="00564C66">
      <w:pPr>
        <w:pStyle w:val="a6"/>
        <w:ind w:left="426" w:hanging="426"/>
        <w:jc w:val="left"/>
      </w:pPr>
      <w:r>
        <w:t>1.2. Цільова спрямованість програми: охорона життя людей на водоймі м</w:t>
      </w:r>
      <w:proofErr w:type="gramStart"/>
      <w:r>
        <w:t>.З</w:t>
      </w:r>
      <w:proofErr w:type="gramEnd"/>
      <w:r>
        <w:t>еленодольськ</w:t>
      </w:r>
    </w:p>
    <w:p w:rsidR="00564C66" w:rsidRDefault="00564C66" w:rsidP="00564C66">
      <w:pPr>
        <w:pStyle w:val="a6"/>
        <w:ind w:left="426" w:hanging="426"/>
        <w:jc w:val="left"/>
      </w:pPr>
      <w:r>
        <w:t>1.3. Змі</w:t>
      </w:r>
      <w:proofErr w:type="gramStart"/>
      <w:r>
        <w:t>ст</w:t>
      </w:r>
      <w:proofErr w:type="gramEnd"/>
      <w:r>
        <w:t xml:space="preserve"> програми: соціальний.</w:t>
      </w:r>
    </w:p>
    <w:p w:rsidR="00564C66" w:rsidRDefault="00564C66" w:rsidP="00564C66">
      <w:pPr>
        <w:pStyle w:val="a6"/>
        <w:ind w:left="426" w:hanging="426"/>
        <w:jc w:val="left"/>
      </w:pPr>
      <w:r>
        <w:t xml:space="preserve">1.4. </w:t>
      </w:r>
      <w:proofErr w:type="gramStart"/>
      <w:r>
        <w:t>П</w:t>
      </w:r>
      <w:proofErr w:type="gramEnd"/>
      <w:r>
        <w:t>ідстава для розроблення програми: п.52 ст.26 Закону України “Про місцеве самоврядування в Україні” ,  ст. 91 Бюджетного Кодексу України.</w:t>
      </w:r>
    </w:p>
    <w:p w:rsidR="00564C66" w:rsidRDefault="00564C66" w:rsidP="00564C66">
      <w:pPr>
        <w:pStyle w:val="a6"/>
        <w:ind w:left="426" w:hanging="426"/>
        <w:jc w:val="left"/>
      </w:pPr>
      <w:r>
        <w:t xml:space="preserve">1.5. Термін реалізації програми: 2014 </w:t>
      </w:r>
      <w:proofErr w:type="gramStart"/>
      <w:r>
        <w:t>р</w:t>
      </w:r>
      <w:proofErr w:type="gramEnd"/>
      <w:r>
        <w:t>ік.</w:t>
      </w:r>
    </w:p>
    <w:p w:rsidR="00564C66" w:rsidRDefault="00564C66" w:rsidP="00564C66">
      <w:pPr>
        <w:pStyle w:val="a6"/>
        <w:ind w:left="426" w:hanging="426"/>
        <w:jc w:val="left"/>
      </w:pPr>
      <w:r>
        <w:t>1.6. Перелі</w:t>
      </w:r>
      <w:proofErr w:type="gramStart"/>
      <w:r>
        <w:t>к</w:t>
      </w:r>
      <w:proofErr w:type="gramEnd"/>
      <w:r>
        <w:t xml:space="preserve"> заходів програми: </w:t>
      </w:r>
    </w:p>
    <w:p w:rsidR="00564C66" w:rsidRDefault="00564C66" w:rsidP="00564C66">
      <w:pPr>
        <w:pStyle w:val="a6"/>
        <w:ind w:left="426" w:hanging="426"/>
        <w:jc w:val="left"/>
      </w:pPr>
      <w:r>
        <w:t xml:space="preserve">       - попередження нещасних випадкі</w:t>
      </w:r>
      <w:proofErr w:type="gramStart"/>
      <w:r>
        <w:t>в</w:t>
      </w:r>
      <w:proofErr w:type="gramEnd"/>
      <w:r>
        <w:t xml:space="preserve"> на воді, </w:t>
      </w:r>
    </w:p>
    <w:p w:rsidR="00564C66" w:rsidRDefault="00564C66" w:rsidP="00564C66">
      <w:pPr>
        <w:pStyle w:val="a6"/>
        <w:ind w:left="426" w:hanging="426"/>
        <w:jc w:val="left"/>
      </w:pPr>
      <w:r>
        <w:t xml:space="preserve">       - надання допомоги потерпілим </w:t>
      </w:r>
      <w:proofErr w:type="gramStart"/>
      <w:r>
        <w:t>на</w:t>
      </w:r>
      <w:proofErr w:type="gramEnd"/>
      <w:r>
        <w:t xml:space="preserve"> воді, </w:t>
      </w:r>
    </w:p>
    <w:p w:rsidR="00564C66" w:rsidRDefault="00564C66" w:rsidP="00564C66">
      <w:pPr>
        <w:pStyle w:val="a6"/>
        <w:ind w:left="426" w:hanging="426"/>
        <w:jc w:val="left"/>
      </w:pPr>
      <w:r>
        <w:t xml:space="preserve">       - проведення аварійно - рятувальних робі</w:t>
      </w:r>
      <w:proofErr w:type="gramStart"/>
      <w:r>
        <w:t>т</w:t>
      </w:r>
      <w:proofErr w:type="gramEnd"/>
      <w:r>
        <w:t xml:space="preserve">, </w:t>
      </w:r>
    </w:p>
    <w:p w:rsidR="00564C66" w:rsidRDefault="00564C66" w:rsidP="00564C66">
      <w:pPr>
        <w:pStyle w:val="a6"/>
        <w:ind w:left="426" w:hanging="426"/>
        <w:jc w:val="left"/>
      </w:pPr>
      <w:r>
        <w:t xml:space="preserve">       - проведення роз</w:t>
      </w:r>
      <w:r w:rsidRPr="006F2731">
        <w:t>’</w:t>
      </w:r>
      <w:r>
        <w:t xml:space="preserve">яснювальної роботи серед населення. </w:t>
      </w:r>
    </w:p>
    <w:p w:rsidR="00564C66" w:rsidRDefault="00564C66" w:rsidP="00564C66">
      <w:pPr>
        <w:pStyle w:val="a6"/>
        <w:ind w:left="426" w:hanging="426"/>
        <w:jc w:val="left"/>
      </w:pPr>
      <w:r>
        <w:t xml:space="preserve">1.7. </w:t>
      </w:r>
      <w:proofErr w:type="gramStart"/>
      <w:r>
        <w:t>Соц</w:t>
      </w:r>
      <w:proofErr w:type="gramEnd"/>
      <w:r>
        <w:t>іальна категорія, на яку розраховано реалізацію програми: населення міста .</w:t>
      </w:r>
    </w:p>
    <w:p w:rsidR="00564C66" w:rsidRPr="000722D0" w:rsidRDefault="00564C66" w:rsidP="000722D0">
      <w:pPr>
        <w:pStyle w:val="a6"/>
        <w:ind w:left="426" w:hanging="426"/>
        <w:jc w:val="left"/>
        <w:rPr>
          <w:lang w:val="uk-UA"/>
        </w:rPr>
      </w:pPr>
      <w:r>
        <w:lastRenderedPageBreak/>
        <w:t xml:space="preserve">1.8.Галузь та регіони використання програми: запобігання та </w:t>
      </w:r>
      <w:proofErr w:type="gramStart"/>
      <w:r>
        <w:t>л</w:t>
      </w:r>
      <w:proofErr w:type="gramEnd"/>
      <w:r>
        <w:t>іквідація надзвичайних ситуацій та наслідків стихійного лиха в м. Зеленодольськ та в інших населених пунктах району.</w:t>
      </w:r>
    </w:p>
    <w:p w:rsidR="00564C66" w:rsidRDefault="00564C66" w:rsidP="00564C66">
      <w:pPr>
        <w:pStyle w:val="a6"/>
        <w:ind w:left="426" w:hanging="426"/>
      </w:pPr>
      <w:r>
        <w:t>Розділ ІІ.</w:t>
      </w:r>
    </w:p>
    <w:p w:rsidR="00564C66" w:rsidRDefault="00564C66" w:rsidP="00564C66">
      <w:pPr>
        <w:pStyle w:val="a6"/>
        <w:ind w:left="426" w:hanging="426"/>
        <w:jc w:val="both"/>
      </w:pPr>
      <w:r>
        <w:t xml:space="preserve">2.1. Замовник програми: Виконавчий комітет Зеленодольської міської </w:t>
      </w:r>
      <w:proofErr w:type="gramStart"/>
      <w:r>
        <w:t>ради</w:t>
      </w:r>
      <w:proofErr w:type="gramEnd"/>
      <w:r>
        <w:t>.</w:t>
      </w:r>
    </w:p>
    <w:p w:rsidR="00564C66" w:rsidRDefault="00564C66" w:rsidP="00564C66">
      <w:pPr>
        <w:pStyle w:val="a6"/>
        <w:ind w:left="426" w:hanging="426"/>
        <w:jc w:val="left"/>
      </w:pPr>
      <w:r>
        <w:t xml:space="preserve">2.2. </w:t>
      </w:r>
      <w:proofErr w:type="gramStart"/>
      <w:r>
        <w:t>Керівник (відповідальний за реалізацію програми):</w:t>
      </w:r>
      <w:proofErr w:type="gramEnd"/>
      <w:r>
        <w:t xml:space="preserve"> Виконавчий комітет Зеленодольської міської </w:t>
      </w:r>
      <w:proofErr w:type="gramStart"/>
      <w:r>
        <w:t>ради</w:t>
      </w:r>
      <w:proofErr w:type="gramEnd"/>
      <w:r>
        <w:t>.</w:t>
      </w:r>
    </w:p>
    <w:p w:rsidR="00564C66" w:rsidRPr="000722D0" w:rsidRDefault="00564C66" w:rsidP="000722D0">
      <w:pPr>
        <w:pStyle w:val="a6"/>
        <w:ind w:left="426" w:hanging="426"/>
        <w:jc w:val="left"/>
        <w:rPr>
          <w:lang w:val="uk-UA"/>
        </w:rPr>
      </w:pPr>
      <w:r>
        <w:t>2.3. Перелік організацій, що беруть участь у реалізації програми:  рятувальний пост м</w:t>
      </w:r>
      <w:proofErr w:type="gramStart"/>
      <w:r>
        <w:t>.З</w:t>
      </w:r>
      <w:proofErr w:type="gramEnd"/>
      <w:r>
        <w:t>еленодольська</w:t>
      </w:r>
    </w:p>
    <w:p w:rsidR="00564C66" w:rsidRPr="001226DF" w:rsidRDefault="00564C66" w:rsidP="00564C66">
      <w:pPr>
        <w:pStyle w:val="a6"/>
        <w:ind w:left="426" w:hanging="426"/>
        <w:rPr>
          <w:lang w:val="uk-UA"/>
        </w:rPr>
      </w:pPr>
      <w:r w:rsidRPr="001226DF">
        <w:rPr>
          <w:lang w:val="uk-UA"/>
        </w:rPr>
        <w:t>Розділ ІІІ.</w:t>
      </w:r>
    </w:p>
    <w:p w:rsidR="00564C66" w:rsidRPr="001226DF" w:rsidRDefault="00564C66" w:rsidP="00564C66">
      <w:pPr>
        <w:pStyle w:val="a6"/>
        <w:ind w:left="426" w:hanging="426"/>
        <w:jc w:val="both"/>
        <w:rPr>
          <w:lang w:val="uk-UA"/>
        </w:rPr>
      </w:pPr>
      <w:r w:rsidRPr="001226DF">
        <w:rPr>
          <w:lang w:val="uk-UA"/>
        </w:rPr>
        <w:t>3.1. Кількість програм – 1.</w:t>
      </w:r>
    </w:p>
    <w:p w:rsidR="00564C66" w:rsidRPr="001226DF" w:rsidRDefault="00564C66" w:rsidP="00564C66">
      <w:pPr>
        <w:pStyle w:val="a6"/>
        <w:ind w:left="426" w:hanging="426"/>
        <w:jc w:val="both"/>
        <w:rPr>
          <w:lang w:val="uk-UA"/>
        </w:rPr>
      </w:pPr>
      <w:r w:rsidRPr="001226DF">
        <w:rPr>
          <w:lang w:val="uk-UA"/>
        </w:rPr>
        <w:t>3.2. Кількість розділів – 4.</w:t>
      </w:r>
    </w:p>
    <w:p w:rsidR="00564C66" w:rsidRPr="000722D0" w:rsidRDefault="00564C66" w:rsidP="000722D0">
      <w:pPr>
        <w:pStyle w:val="a6"/>
        <w:ind w:left="426" w:hanging="426"/>
        <w:jc w:val="both"/>
        <w:rPr>
          <w:lang w:val="uk-UA"/>
        </w:rPr>
      </w:pPr>
      <w:r>
        <w:t>3.3. Кількість основних завдань – 4.</w:t>
      </w:r>
    </w:p>
    <w:p w:rsidR="00564C66" w:rsidRDefault="00564C66" w:rsidP="00564C66">
      <w:pPr>
        <w:pStyle w:val="a6"/>
        <w:ind w:left="426" w:hanging="426"/>
      </w:pPr>
      <w:r>
        <w:t>Розділ І</w:t>
      </w:r>
      <w:r>
        <w:rPr>
          <w:lang w:val="en-US"/>
        </w:rPr>
        <w:t>V</w:t>
      </w:r>
      <w:r>
        <w:t>.</w:t>
      </w:r>
    </w:p>
    <w:p w:rsidR="00564C66" w:rsidRDefault="00564C66" w:rsidP="00564C66">
      <w:pPr>
        <w:pStyle w:val="a6"/>
        <w:ind w:left="426" w:hanging="426"/>
        <w:jc w:val="left"/>
      </w:pPr>
      <w:r>
        <w:t xml:space="preserve">4.1. Загальний обсяг фінансування програми: 198920,00 грн., </w:t>
      </w:r>
      <w:proofErr w:type="gramStart"/>
      <w:r>
        <w:t>у</w:t>
      </w:r>
      <w:proofErr w:type="gramEnd"/>
      <w:r>
        <w:t xml:space="preserve"> тому числі за рахунок загального фонду міського бюджету –  198920,00 грн.</w:t>
      </w:r>
    </w:p>
    <w:p w:rsidR="00564C66" w:rsidRDefault="00564C66" w:rsidP="00564C66">
      <w:pPr>
        <w:pStyle w:val="a6"/>
        <w:jc w:val="left"/>
      </w:pPr>
      <w:r>
        <w:t>4.2. Джерела фінансування програми: міський бюджет.</w:t>
      </w:r>
    </w:p>
    <w:p w:rsidR="00564C66" w:rsidRDefault="00564C66" w:rsidP="00564C66">
      <w:pPr>
        <w:pStyle w:val="a6"/>
        <w:ind w:left="426" w:hanging="426"/>
        <w:jc w:val="left"/>
      </w:pPr>
      <w:r>
        <w:t>4.3. Контроль за виконанням програми: Здійснює постійна комі</w:t>
      </w:r>
      <w:proofErr w:type="gramStart"/>
      <w:r>
        <w:t>с</w:t>
      </w:r>
      <w:proofErr w:type="gramEnd"/>
      <w:r>
        <w:t>ія Зеленодольської міської ради з питань житлово-комунального господарства, комунальної власності та благоустрою території.</w:t>
      </w:r>
    </w:p>
    <w:p w:rsidR="00564C66" w:rsidRDefault="00564C66" w:rsidP="00564C66">
      <w:pPr>
        <w:pStyle w:val="a6"/>
        <w:ind w:left="426" w:hanging="426"/>
        <w:jc w:val="left"/>
      </w:pPr>
    </w:p>
    <w:p w:rsidR="00564C66" w:rsidRDefault="00564C66" w:rsidP="00564C66">
      <w:pPr>
        <w:pStyle w:val="a6"/>
        <w:jc w:val="left"/>
      </w:pPr>
      <w:r>
        <w:t xml:space="preserve">                    Міський голова                                                                     В.А.Качан                      </w:t>
      </w:r>
    </w:p>
    <w:p w:rsidR="00564C66" w:rsidRDefault="00564C66" w:rsidP="00564C66">
      <w:pPr>
        <w:pStyle w:val="a3"/>
      </w:pPr>
    </w:p>
    <w:p w:rsidR="00564C66" w:rsidRDefault="00564C66" w:rsidP="00564C66">
      <w:pPr>
        <w:jc w:val="center"/>
        <w:rPr>
          <w:sz w:val="28"/>
          <w:lang w:val="uk-UA"/>
        </w:rPr>
      </w:pPr>
    </w:p>
    <w:p w:rsidR="00564C66" w:rsidRDefault="00564C66" w:rsidP="00564C66">
      <w:pPr>
        <w:pStyle w:val="1"/>
        <w:jc w:val="center"/>
        <w:rPr>
          <w:b/>
        </w:rPr>
      </w:pPr>
      <w:r>
        <w:rPr>
          <w:b/>
        </w:rPr>
        <w:t xml:space="preserve">Р І Ш Е Н </w:t>
      </w:r>
      <w:proofErr w:type="gramStart"/>
      <w:r>
        <w:rPr>
          <w:b/>
        </w:rPr>
        <w:t>Н</w:t>
      </w:r>
      <w:proofErr w:type="gramEnd"/>
      <w:r>
        <w:rPr>
          <w:b/>
        </w:rPr>
        <w:t xml:space="preserve"> Я</w:t>
      </w:r>
    </w:p>
    <w:p w:rsidR="00564C66" w:rsidRPr="0074226A" w:rsidRDefault="00564C66" w:rsidP="00564C66">
      <w:pPr>
        <w:jc w:val="center"/>
        <w:rPr>
          <w:b/>
          <w:sz w:val="24"/>
          <w:lang w:val="uk-UA"/>
        </w:rPr>
      </w:pPr>
      <w:r>
        <w:rPr>
          <w:b/>
          <w:sz w:val="32"/>
          <w:lang w:val="uk-UA"/>
        </w:rPr>
        <w:t xml:space="preserve">Зеленодольської міської ради </w:t>
      </w:r>
    </w:p>
    <w:p w:rsidR="00564C66" w:rsidRDefault="00564C66" w:rsidP="00564C66">
      <w:pPr>
        <w:rPr>
          <w:b/>
          <w:sz w:val="28"/>
          <w:lang w:val="uk-UA"/>
        </w:rPr>
      </w:pPr>
      <w:r>
        <w:rPr>
          <w:sz w:val="28"/>
          <w:lang w:val="uk-UA"/>
        </w:rPr>
        <w:t xml:space="preserve">                                   </w:t>
      </w:r>
      <w:r>
        <w:rPr>
          <w:b/>
          <w:sz w:val="28"/>
          <w:lang w:val="uk-UA"/>
        </w:rPr>
        <w:t>___62__ сесія_</w:t>
      </w:r>
      <w:r>
        <w:rPr>
          <w:b/>
          <w:sz w:val="28"/>
          <w:lang w:val="en-US"/>
        </w:rPr>
        <w:t>VI</w:t>
      </w:r>
      <w:r>
        <w:rPr>
          <w:b/>
          <w:sz w:val="28"/>
          <w:lang w:val="uk-UA"/>
        </w:rPr>
        <w:t>___</w:t>
      </w:r>
      <w:r w:rsidRPr="003E53E2">
        <w:rPr>
          <w:b/>
          <w:sz w:val="28"/>
          <w:lang w:val="uk-UA"/>
        </w:rPr>
        <w:t>_скликання</w:t>
      </w:r>
    </w:p>
    <w:p w:rsidR="00564C66" w:rsidRDefault="00564C66" w:rsidP="00564C66">
      <w:pPr>
        <w:rPr>
          <w:b/>
          <w:sz w:val="28"/>
          <w:lang w:val="uk-UA"/>
        </w:rPr>
      </w:pPr>
    </w:p>
    <w:p w:rsidR="00564C66" w:rsidRPr="003E53E2" w:rsidRDefault="00564C66" w:rsidP="00564C66">
      <w:pPr>
        <w:rPr>
          <w:b/>
          <w:sz w:val="28"/>
          <w:lang w:val="uk-UA"/>
        </w:rPr>
      </w:pPr>
      <w:r>
        <w:rPr>
          <w:b/>
          <w:sz w:val="28"/>
          <w:lang w:val="uk-UA"/>
        </w:rPr>
        <w:t xml:space="preserve"> 27 серпня 2014 р</w:t>
      </w:r>
      <w:r w:rsidR="000722D0">
        <w:rPr>
          <w:b/>
          <w:sz w:val="28"/>
          <w:lang w:val="uk-UA"/>
        </w:rPr>
        <w:t>оку</w:t>
      </w:r>
      <w:r>
        <w:rPr>
          <w:b/>
          <w:sz w:val="28"/>
          <w:lang w:val="uk-UA"/>
        </w:rPr>
        <w:t xml:space="preserve">                                                                № 825/01-1</w:t>
      </w:r>
    </w:p>
    <w:p w:rsidR="00564C66" w:rsidRDefault="00564C66" w:rsidP="00564C66">
      <w:pPr>
        <w:jc w:val="center"/>
        <w:rPr>
          <w:sz w:val="28"/>
          <w:lang w:val="uk-UA"/>
        </w:rPr>
      </w:pPr>
    </w:p>
    <w:p w:rsidR="00564C66" w:rsidRPr="00564C66" w:rsidRDefault="00564C66" w:rsidP="00564C66">
      <w:pPr>
        <w:pStyle w:val="a3"/>
        <w:rPr>
          <w:b/>
          <w:i/>
          <w:sz w:val="28"/>
          <w:szCs w:val="28"/>
        </w:rPr>
      </w:pPr>
      <w:r w:rsidRPr="00564C66">
        <w:rPr>
          <w:b/>
          <w:i/>
          <w:sz w:val="28"/>
          <w:szCs w:val="28"/>
        </w:rPr>
        <w:t xml:space="preserve">Про внесення змін до рішення Зеленодольської міської ради </w:t>
      </w:r>
    </w:p>
    <w:p w:rsidR="00564C66" w:rsidRPr="00564C66" w:rsidRDefault="00564C66" w:rsidP="00564C66">
      <w:pPr>
        <w:pStyle w:val="a3"/>
        <w:rPr>
          <w:b/>
          <w:i/>
          <w:sz w:val="28"/>
          <w:szCs w:val="28"/>
        </w:rPr>
      </w:pPr>
      <w:r w:rsidRPr="00564C66">
        <w:rPr>
          <w:b/>
          <w:i/>
          <w:sz w:val="28"/>
          <w:szCs w:val="28"/>
        </w:rPr>
        <w:t>від 03.02.14 р. № 713/01-1 «Про бюджет Зеленодольської міської ради на 2014 рік»</w:t>
      </w:r>
    </w:p>
    <w:p w:rsidR="00564C66" w:rsidRPr="00C875B9" w:rsidRDefault="00564C66" w:rsidP="00564C66">
      <w:pPr>
        <w:pStyle w:val="a3"/>
        <w:rPr>
          <w:i/>
          <w:sz w:val="28"/>
          <w:szCs w:val="28"/>
        </w:rPr>
      </w:pPr>
      <w:r w:rsidRPr="00C875B9">
        <w:rPr>
          <w:i/>
          <w:sz w:val="28"/>
          <w:szCs w:val="28"/>
        </w:rPr>
        <w:t xml:space="preserve">             </w:t>
      </w:r>
    </w:p>
    <w:p w:rsidR="00564C66" w:rsidRPr="00BA2293" w:rsidRDefault="00564C66" w:rsidP="00564C66">
      <w:pPr>
        <w:pStyle w:val="a3"/>
        <w:ind w:firstLine="720"/>
        <w:rPr>
          <w:i/>
          <w:sz w:val="28"/>
          <w:szCs w:val="28"/>
        </w:rPr>
      </w:pPr>
      <w:r w:rsidRPr="00C875B9">
        <w:rPr>
          <w:i/>
          <w:sz w:val="28"/>
          <w:szCs w:val="28"/>
        </w:rPr>
        <w:t xml:space="preserve"> </w:t>
      </w:r>
      <w:r w:rsidRPr="00C875B9">
        <w:rPr>
          <w:sz w:val="28"/>
          <w:szCs w:val="28"/>
        </w:rPr>
        <w:t>Відповідно до Конституції України, керуючись Бюджетним кодексом України, на підставі п.23 ст. 26 та ст.32 Закону України «Про місцеве самоврядування в Україні»,  Зеленодольська міська рада вирішила:</w:t>
      </w:r>
    </w:p>
    <w:p w:rsidR="00564C66" w:rsidRPr="00C875B9" w:rsidRDefault="00564C66" w:rsidP="00564C66">
      <w:pPr>
        <w:pStyle w:val="a3"/>
        <w:numPr>
          <w:ilvl w:val="0"/>
          <w:numId w:val="9"/>
        </w:numPr>
        <w:ind w:left="0" w:firstLine="720"/>
        <w:rPr>
          <w:sz w:val="28"/>
          <w:szCs w:val="28"/>
        </w:rPr>
      </w:pPr>
      <w:r w:rsidRPr="00C875B9">
        <w:rPr>
          <w:sz w:val="28"/>
          <w:szCs w:val="28"/>
        </w:rPr>
        <w:t>Внести зміни до рішення Зел</w:t>
      </w:r>
      <w:r>
        <w:rPr>
          <w:sz w:val="28"/>
          <w:szCs w:val="28"/>
        </w:rPr>
        <w:t>енодольської міської ради від 03.02.14 р. № 713/01-1</w:t>
      </w:r>
      <w:r w:rsidRPr="00C875B9">
        <w:rPr>
          <w:sz w:val="28"/>
          <w:szCs w:val="28"/>
        </w:rPr>
        <w:t xml:space="preserve"> «Про бюджет Зеле</w:t>
      </w:r>
      <w:r>
        <w:rPr>
          <w:sz w:val="28"/>
          <w:szCs w:val="28"/>
        </w:rPr>
        <w:t>нодольської міської ради на 2013</w:t>
      </w:r>
      <w:r w:rsidRPr="00C875B9">
        <w:rPr>
          <w:sz w:val="28"/>
          <w:szCs w:val="28"/>
        </w:rPr>
        <w:t xml:space="preserve"> рік»:</w:t>
      </w:r>
    </w:p>
    <w:p w:rsidR="00564C66" w:rsidRPr="00C875B9" w:rsidRDefault="00564C66" w:rsidP="00564C66">
      <w:pPr>
        <w:pStyle w:val="a3"/>
        <w:numPr>
          <w:ilvl w:val="1"/>
          <w:numId w:val="9"/>
        </w:numPr>
        <w:rPr>
          <w:sz w:val="28"/>
          <w:szCs w:val="28"/>
        </w:rPr>
      </w:pPr>
      <w:r w:rsidRPr="00C875B9">
        <w:rPr>
          <w:sz w:val="28"/>
          <w:szCs w:val="28"/>
        </w:rPr>
        <w:t>Пункт 2 викласти у такій редакції:</w:t>
      </w:r>
    </w:p>
    <w:p w:rsidR="00564C66" w:rsidRPr="00BA2293" w:rsidRDefault="00564C66" w:rsidP="00564C66">
      <w:pPr>
        <w:pStyle w:val="a3"/>
        <w:rPr>
          <w:sz w:val="28"/>
          <w:szCs w:val="28"/>
        </w:rPr>
      </w:pPr>
      <w:r w:rsidRPr="00C875B9">
        <w:rPr>
          <w:sz w:val="28"/>
          <w:szCs w:val="28"/>
        </w:rPr>
        <w:t xml:space="preserve">«Затвердити </w:t>
      </w:r>
      <w:r w:rsidRPr="00C875B9">
        <w:rPr>
          <w:bCs/>
          <w:sz w:val="28"/>
          <w:szCs w:val="28"/>
        </w:rPr>
        <w:t>загальний обсяг видатків</w:t>
      </w:r>
      <w:r w:rsidRPr="00C875B9">
        <w:rPr>
          <w:sz w:val="28"/>
          <w:szCs w:val="28"/>
        </w:rPr>
        <w:t xml:space="preserve"> бюджету Зеленодольської міської рад</w:t>
      </w:r>
      <w:r>
        <w:rPr>
          <w:sz w:val="28"/>
          <w:szCs w:val="28"/>
        </w:rPr>
        <w:t>и на 2014 рік у сумі 126083462,40</w:t>
      </w:r>
      <w:r w:rsidRPr="00C875B9">
        <w:rPr>
          <w:sz w:val="28"/>
          <w:szCs w:val="28"/>
        </w:rPr>
        <w:t xml:space="preserve"> грн.,</w:t>
      </w:r>
      <w:r w:rsidRPr="00C875B9">
        <w:rPr>
          <w:b/>
          <w:bCs/>
          <w:sz w:val="28"/>
          <w:szCs w:val="28"/>
          <w:vertAlign w:val="superscript"/>
        </w:rPr>
        <w:t xml:space="preserve"> </w:t>
      </w:r>
      <w:r w:rsidRPr="00C875B9">
        <w:rPr>
          <w:sz w:val="28"/>
          <w:szCs w:val="28"/>
        </w:rPr>
        <w:t>у тому числі обсяг видатків загального фонду бюджету у</w:t>
      </w:r>
      <w:r>
        <w:rPr>
          <w:sz w:val="28"/>
          <w:szCs w:val="28"/>
        </w:rPr>
        <w:t xml:space="preserve">  сумі 11764778,00</w:t>
      </w:r>
      <w:r w:rsidRPr="00C875B9">
        <w:rPr>
          <w:sz w:val="28"/>
          <w:szCs w:val="28"/>
        </w:rPr>
        <w:t xml:space="preserve"> грн. та видатків спеціаль</w:t>
      </w:r>
      <w:r>
        <w:rPr>
          <w:sz w:val="28"/>
          <w:szCs w:val="28"/>
        </w:rPr>
        <w:t>ного фонду бюджету – 114318684,40</w:t>
      </w:r>
      <w:r w:rsidRPr="00C875B9">
        <w:rPr>
          <w:sz w:val="28"/>
          <w:szCs w:val="28"/>
        </w:rPr>
        <w:t xml:space="preserve"> грн. за тимчасовою класифікацією видатків та кредитування місцевих бюджетів </w:t>
      </w:r>
      <w:r w:rsidRPr="00C875B9">
        <w:rPr>
          <w:bCs/>
          <w:sz w:val="28"/>
          <w:szCs w:val="28"/>
        </w:rPr>
        <w:t>(додаток № 2)</w:t>
      </w:r>
      <w:r w:rsidRPr="00C875B9">
        <w:rPr>
          <w:sz w:val="28"/>
          <w:szCs w:val="28"/>
        </w:rPr>
        <w:t xml:space="preserve"> та головними розпорядниками коштів </w:t>
      </w:r>
      <w:r w:rsidRPr="00C875B9">
        <w:rPr>
          <w:bCs/>
          <w:sz w:val="28"/>
          <w:szCs w:val="28"/>
        </w:rPr>
        <w:t>(додаток № 3)</w:t>
      </w:r>
      <w:r w:rsidRPr="00C875B9">
        <w:rPr>
          <w:sz w:val="28"/>
          <w:szCs w:val="28"/>
        </w:rPr>
        <w:t>.</w:t>
      </w:r>
      <w:r>
        <w:tab/>
      </w:r>
    </w:p>
    <w:p w:rsidR="00564C66" w:rsidRPr="00F11137" w:rsidRDefault="00564C66" w:rsidP="00564C66">
      <w:pPr>
        <w:pStyle w:val="14pt"/>
        <w:tabs>
          <w:tab w:val="clear" w:pos="0"/>
          <w:tab w:val="clear" w:pos="1102"/>
          <w:tab w:val="left" w:pos="709"/>
        </w:tabs>
        <w:spacing w:before="0" w:line="240" w:lineRule="auto"/>
        <w:ind w:firstLine="0"/>
      </w:pPr>
      <w:r>
        <w:tab/>
        <w:t>1.2</w:t>
      </w:r>
      <w:r w:rsidRPr="00F11137">
        <w:t>. Пункт 2</w:t>
      </w:r>
      <w:r w:rsidRPr="00F11137">
        <w:rPr>
          <w:position w:val="6"/>
          <w:vertAlign w:val="superscript"/>
        </w:rPr>
        <w:t xml:space="preserve">1  </w:t>
      </w:r>
      <w:r w:rsidRPr="00F11137">
        <w:t>викласти у такій редакції:</w:t>
      </w:r>
    </w:p>
    <w:p w:rsidR="00564C66" w:rsidRPr="00F11137" w:rsidRDefault="00564C66" w:rsidP="00564C66">
      <w:pPr>
        <w:pStyle w:val="14pt"/>
        <w:spacing w:before="0" w:line="240" w:lineRule="auto"/>
        <w:ind w:firstLine="0"/>
      </w:pPr>
      <w:r w:rsidRPr="00F11137">
        <w:rPr>
          <w:spacing w:val="0"/>
        </w:rPr>
        <w:t xml:space="preserve">  </w:t>
      </w:r>
      <w:r w:rsidRPr="00F11137">
        <w:rPr>
          <w:spacing w:val="0"/>
        </w:rPr>
        <w:tab/>
        <w:t xml:space="preserve">« </w:t>
      </w:r>
      <w:r w:rsidRPr="00F11137">
        <w:t>2</w:t>
      </w:r>
      <w:r w:rsidRPr="00F11137">
        <w:rPr>
          <w:position w:val="6"/>
          <w:vertAlign w:val="superscript"/>
        </w:rPr>
        <w:t>1</w:t>
      </w:r>
      <w:r w:rsidRPr="00F11137">
        <w:t>. Установити дефіцит загального фонду мі</w:t>
      </w:r>
      <w:r>
        <w:t>ського бюджету в сумі 2874062,00</w:t>
      </w:r>
      <w:r w:rsidRPr="00F11137">
        <w:t xml:space="preserve"> грн. (додаток 7), в тому числі:</w:t>
      </w:r>
    </w:p>
    <w:p w:rsidR="00564C66" w:rsidRPr="00F11137" w:rsidRDefault="00564C66" w:rsidP="00564C66">
      <w:pPr>
        <w:pStyle w:val="14pt"/>
        <w:spacing w:before="0" w:line="240" w:lineRule="auto"/>
        <w:ind w:firstLine="0"/>
      </w:pPr>
      <w:r>
        <w:lastRenderedPageBreak/>
        <w:tab/>
        <w:t>профіцит – у сумі 556661</w:t>
      </w:r>
      <w:r w:rsidRPr="00F11137">
        <w:t>,00 грн., напрямком використання якого визначити передачу коштів із загального фонду до бюджету розвитку (спеціального фонду);</w:t>
      </w:r>
    </w:p>
    <w:p w:rsidR="00564C66" w:rsidRDefault="00564C66" w:rsidP="00564C66">
      <w:pPr>
        <w:pStyle w:val="14pt"/>
        <w:spacing w:before="0" w:line="240" w:lineRule="auto"/>
      </w:pPr>
      <w:r>
        <w:t>дефіцит – у сумі 3430723,00</w:t>
      </w:r>
      <w:r w:rsidRPr="00F11137">
        <w:t xml:space="preserve"> грн. на суму розподіленого вільного залишку коштів, який утворився за станом на 1 січня 2014 року.»</w:t>
      </w:r>
      <w:r>
        <w:tab/>
      </w:r>
    </w:p>
    <w:p w:rsidR="00564C66" w:rsidRPr="00127DCF" w:rsidRDefault="00564C66" w:rsidP="00564C66">
      <w:pPr>
        <w:pStyle w:val="14pt"/>
        <w:tabs>
          <w:tab w:val="clear" w:pos="0"/>
        </w:tabs>
        <w:spacing w:before="0" w:line="240" w:lineRule="auto"/>
        <w:ind w:left="567" w:firstLine="0"/>
      </w:pPr>
      <w:r>
        <w:t xml:space="preserve">1.4. Пункт </w:t>
      </w:r>
      <w:r w:rsidRPr="00C875B9">
        <w:t>2</w:t>
      </w:r>
      <w:r>
        <w:rPr>
          <w:position w:val="6"/>
          <w:vertAlign w:val="superscript"/>
        </w:rPr>
        <w:t xml:space="preserve">2  </w:t>
      </w:r>
      <w:r w:rsidRPr="00F11137">
        <w:rPr>
          <w:position w:val="6"/>
          <w:vertAlign w:val="superscript"/>
        </w:rPr>
        <w:t xml:space="preserve">  </w:t>
      </w:r>
      <w:r w:rsidRPr="00F11137">
        <w:t>викласти у такій редакції:</w:t>
      </w:r>
      <w:r>
        <w:t>:</w:t>
      </w:r>
    </w:p>
    <w:p w:rsidR="00564C66" w:rsidRDefault="00564C66" w:rsidP="00564C66">
      <w:pPr>
        <w:pStyle w:val="14pt"/>
        <w:tabs>
          <w:tab w:val="clear" w:pos="0"/>
        </w:tabs>
        <w:spacing w:before="0" w:line="240" w:lineRule="auto"/>
        <w:ind w:firstLine="0"/>
      </w:pPr>
      <w:r>
        <w:tab/>
        <w:t xml:space="preserve">« </w:t>
      </w:r>
      <w:r w:rsidRPr="00C875B9">
        <w:t>2</w:t>
      </w:r>
      <w:r w:rsidRPr="00C875B9">
        <w:rPr>
          <w:position w:val="6"/>
          <w:vertAlign w:val="superscript"/>
        </w:rPr>
        <w:t>2</w:t>
      </w:r>
      <w:r w:rsidRPr="00C875B9">
        <w:t xml:space="preserve">. Установити дефіцит спеціального фонду міського бюджету в сумі </w:t>
      </w:r>
      <w:r>
        <w:t>72212468,03 (додаток 7</w:t>
      </w:r>
      <w:r w:rsidRPr="00C875B9">
        <w:t>), джерелом покриття якого визначити</w:t>
      </w:r>
      <w:r>
        <w:t>:</w:t>
      </w:r>
    </w:p>
    <w:p w:rsidR="00564C66" w:rsidRDefault="00564C66" w:rsidP="00564C66">
      <w:pPr>
        <w:pStyle w:val="14pt"/>
        <w:tabs>
          <w:tab w:val="clear" w:pos="0"/>
        </w:tabs>
        <w:spacing w:before="0" w:line="240" w:lineRule="auto"/>
        <w:ind w:firstLine="0"/>
      </w:pPr>
      <w:r>
        <w:tab/>
        <w:t>надходження коштів із загального фонду до бюджету розвитку (спеціального фонду) у сумі 556661,00 грн.;</w:t>
      </w:r>
    </w:p>
    <w:p w:rsidR="00564C66" w:rsidRDefault="00564C66" w:rsidP="00564C66">
      <w:pPr>
        <w:pStyle w:val="14pt"/>
        <w:tabs>
          <w:tab w:val="clear" w:pos="0"/>
        </w:tabs>
        <w:spacing w:before="0" w:line="240" w:lineRule="auto"/>
        <w:ind w:firstLine="0"/>
      </w:pPr>
      <w:r>
        <w:tab/>
      </w:r>
      <w:r w:rsidRPr="00C875B9">
        <w:t xml:space="preserve"> розподілений вільний залишок коштів спеціального фонду міського бюджету , який утв</w:t>
      </w:r>
      <w:r>
        <w:t>орився за станом на 1 січня 2014</w:t>
      </w:r>
      <w:r w:rsidRPr="00C875B9">
        <w:t xml:space="preserve"> року</w:t>
      </w:r>
      <w:r>
        <w:t xml:space="preserve"> у сумі  71655807,03 грн</w:t>
      </w:r>
      <w:r w:rsidRPr="00C875B9">
        <w:t>.»</w:t>
      </w:r>
    </w:p>
    <w:p w:rsidR="00564C66" w:rsidRPr="00E328AB" w:rsidRDefault="00564C66" w:rsidP="00564C66">
      <w:pPr>
        <w:pStyle w:val="a3"/>
        <w:ind w:left="720"/>
        <w:rPr>
          <w:sz w:val="28"/>
          <w:szCs w:val="28"/>
        </w:rPr>
      </w:pPr>
      <w:r w:rsidRPr="00E328AB">
        <w:rPr>
          <w:sz w:val="28"/>
          <w:szCs w:val="28"/>
        </w:rPr>
        <w:t>1.5. Пункт 11 викласти у такій редакції :</w:t>
      </w:r>
    </w:p>
    <w:p w:rsidR="00564C66" w:rsidRDefault="00564C66" w:rsidP="00564C66">
      <w:pPr>
        <w:pStyle w:val="14pt"/>
        <w:tabs>
          <w:tab w:val="clear" w:pos="0"/>
        </w:tabs>
        <w:spacing w:before="0" w:line="240" w:lineRule="auto"/>
        <w:ind w:firstLine="0"/>
      </w:pPr>
      <w:r w:rsidRPr="00C875B9">
        <w:t xml:space="preserve">« Затвердити в складі видатків бюджету Зеленодольської міської ради кошти на реалізацію </w:t>
      </w:r>
      <w:r>
        <w:t xml:space="preserve">державних та </w:t>
      </w:r>
      <w:r w:rsidRPr="00C875B9">
        <w:t>регіональних</w:t>
      </w:r>
      <w:r>
        <w:t xml:space="preserve"> галузевих</w:t>
      </w:r>
      <w:r w:rsidRPr="00C875B9">
        <w:t xml:space="preserve"> програм на загальну суму</w:t>
      </w:r>
      <w:r>
        <w:t xml:space="preserve"> 114620869,53</w:t>
      </w:r>
      <w:r w:rsidRPr="00C875B9">
        <w:t xml:space="preserve"> грн.</w:t>
      </w:r>
      <w:r>
        <w:t xml:space="preserve"> (додаток 6) »</w:t>
      </w:r>
    </w:p>
    <w:p w:rsidR="00564C66" w:rsidRPr="00C875B9" w:rsidRDefault="00564C66" w:rsidP="00564C66">
      <w:pPr>
        <w:pStyle w:val="a3"/>
        <w:ind w:firstLine="720"/>
        <w:rPr>
          <w:sz w:val="28"/>
          <w:szCs w:val="28"/>
        </w:rPr>
      </w:pPr>
      <w:r>
        <w:rPr>
          <w:sz w:val="28"/>
          <w:szCs w:val="28"/>
        </w:rPr>
        <w:t>2. Внести</w:t>
      </w:r>
      <w:r w:rsidRPr="00C875B9">
        <w:rPr>
          <w:sz w:val="28"/>
          <w:szCs w:val="28"/>
        </w:rPr>
        <w:t xml:space="preserve"> зміни до д</w:t>
      </w:r>
      <w:r>
        <w:rPr>
          <w:sz w:val="28"/>
          <w:szCs w:val="28"/>
        </w:rPr>
        <w:t>одатків 2,3,5,6,7</w:t>
      </w:r>
      <w:r w:rsidRPr="00C875B9">
        <w:rPr>
          <w:sz w:val="28"/>
          <w:szCs w:val="28"/>
        </w:rPr>
        <w:t xml:space="preserve"> рішення Зел</w:t>
      </w:r>
      <w:r>
        <w:rPr>
          <w:sz w:val="28"/>
          <w:szCs w:val="28"/>
        </w:rPr>
        <w:t>енодольської міської ради від 03.02.2012 р. № 713/01-1</w:t>
      </w:r>
      <w:r w:rsidRPr="00C875B9">
        <w:rPr>
          <w:sz w:val="28"/>
          <w:szCs w:val="28"/>
        </w:rPr>
        <w:t xml:space="preserve"> згідно з додатками 1,2,3,4,5 до цього рішення.</w:t>
      </w:r>
    </w:p>
    <w:p w:rsidR="00564C66" w:rsidRPr="00C875B9" w:rsidRDefault="00564C66" w:rsidP="00564C66">
      <w:pPr>
        <w:pStyle w:val="a3"/>
        <w:ind w:firstLine="720"/>
        <w:rPr>
          <w:sz w:val="28"/>
          <w:szCs w:val="28"/>
        </w:rPr>
      </w:pPr>
      <w:r>
        <w:rPr>
          <w:sz w:val="28"/>
          <w:szCs w:val="28"/>
        </w:rPr>
        <w:t>3</w:t>
      </w:r>
      <w:r w:rsidRPr="00C875B9">
        <w:rPr>
          <w:sz w:val="28"/>
          <w:szCs w:val="28"/>
        </w:rPr>
        <w:t>. Контроль за виконанням цього рішення покласти на 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564C66" w:rsidRPr="00C875B9" w:rsidRDefault="00564C66" w:rsidP="00564C66">
      <w:pPr>
        <w:pStyle w:val="a3"/>
        <w:rPr>
          <w:sz w:val="28"/>
          <w:szCs w:val="28"/>
        </w:rPr>
      </w:pPr>
      <w:r w:rsidRPr="00C875B9">
        <w:rPr>
          <w:sz w:val="28"/>
          <w:szCs w:val="28"/>
        </w:rPr>
        <w:t xml:space="preserve">                </w:t>
      </w:r>
    </w:p>
    <w:p w:rsidR="00564C66" w:rsidRPr="00D246D2" w:rsidRDefault="00564C66" w:rsidP="00564C66">
      <w:pPr>
        <w:jc w:val="both"/>
        <w:rPr>
          <w:b/>
          <w:sz w:val="28"/>
          <w:szCs w:val="28"/>
          <w:lang w:val="uk-UA"/>
        </w:rPr>
      </w:pPr>
      <w:r w:rsidRPr="00032A2C">
        <w:rPr>
          <w:b/>
          <w:sz w:val="28"/>
          <w:szCs w:val="28"/>
          <w:lang w:val="uk-UA"/>
        </w:rPr>
        <w:t xml:space="preserve">                </w:t>
      </w:r>
      <w:r>
        <w:rPr>
          <w:b/>
          <w:sz w:val="28"/>
          <w:szCs w:val="28"/>
          <w:lang w:val="uk-UA"/>
        </w:rPr>
        <w:t xml:space="preserve">  Міський голова                               В.А.Качан</w:t>
      </w:r>
    </w:p>
    <w:p w:rsidR="00564C66" w:rsidRDefault="00564C66" w:rsidP="00564C66">
      <w:pPr>
        <w:jc w:val="both"/>
        <w:rPr>
          <w:lang w:val="uk-UA"/>
        </w:rPr>
      </w:pPr>
      <w:r w:rsidRPr="007A734B">
        <w:rPr>
          <w:lang w:val="uk-UA"/>
        </w:rPr>
        <w:t xml:space="preserve"> </w:t>
      </w:r>
    </w:p>
    <w:p w:rsidR="00564C66" w:rsidRDefault="00564C66" w:rsidP="00564C66">
      <w:pPr>
        <w:rPr>
          <w:lang w:val="uk-UA"/>
        </w:rPr>
      </w:pPr>
    </w:p>
    <w:p w:rsidR="00564C66" w:rsidRDefault="00564C66" w:rsidP="00564C66">
      <w:pPr>
        <w:jc w:val="both"/>
        <w:rPr>
          <w:lang w:val="uk-UA"/>
        </w:rPr>
      </w:pPr>
    </w:p>
    <w:p w:rsidR="00564C66" w:rsidRDefault="00564C66" w:rsidP="00564C66">
      <w:pPr>
        <w:jc w:val="both"/>
        <w:rPr>
          <w:lang w:val="uk-UA"/>
        </w:rPr>
      </w:pPr>
    </w:p>
    <w:p w:rsidR="00564C66" w:rsidRPr="003B2F2F" w:rsidRDefault="00564C66" w:rsidP="00564C66">
      <w:pPr>
        <w:rPr>
          <w:i/>
          <w:lang w:val="uk-UA"/>
        </w:rPr>
      </w:pPr>
      <w:r w:rsidRPr="003B2F2F">
        <w:rPr>
          <w:i/>
          <w:lang w:val="uk-UA"/>
        </w:rPr>
        <w:t>Пояснювальна записка до рішення Зеленодольської м</w:t>
      </w:r>
      <w:r>
        <w:rPr>
          <w:i/>
          <w:lang w:val="uk-UA"/>
        </w:rPr>
        <w:t xml:space="preserve">іської ради від  </w:t>
      </w:r>
      <w:r>
        <w:rPr>
          <w:i/>
          <w:lang w:val="uk-UA"/>
        </w:rPr>
        <w:softHyphen/>
      </w:r>
      <w:r>
        <w:rPr>
          <w:i/>
          <w:lang w:val="uk-UA"/>
        </w:rPr>
        <w:softHyphen/>
      </w:r>
      <w:r>
        <w:rPr>
          <w:i/>
          <w:lang w:val="uk-UA"/>
        </w:rPr>
        <w:softHyphen/>
        <w:t>27 серпня 2014 року № 825/01-1</w:t>
      </w:r>
      <w:r w:rsidRPr="003B2F2F">
        <w:rPr>
          <w:i/>
          <w:lang w:val="uk-UA"/>
        </w:rPr>
        <w:t xml:space="preserve"> «Про внесення змін до рішення Зел</w:t>
      </w:r>
      <w:r>
        <w:rPr>
          <w:i/>
          <w:lang w:val="uk-UA"/>
        </w:rPr>
        <w:t xml:space="preserve">енодольської міської ради від 03.02.14 р. № 713/01-1 </w:t>
      </w:r>
      <w:r w:rsidRPr="003B2F2F">
        <w:rPr>
          <w:i/>
          <w:lang w:val="uk-UA"/>
        </w:rPr>
        <w:t xml:space="preserve"> «Про бюджет Зеленодо</w:t>
      </w:r>
      <w:r>
        <w:rPr>
          <w:i/>
          <w:lang w:val="uk-UA"/>
        </w:rPr>
        <w:t>льської міської ради на 2014</w:t>
      </w:r>
      <w:r w:rsidRPr="003B2F2F">
        <w:rPr>
          <w:i/>
          <w:lang w:val="uk-UA"/>
        </w:rPr>
        <w:t xml:space="preserve"> рік»</w:t>
      </w:r>
    </w:p>
    <w:p w:rsidR="00564C66" w:rsidRPr="003B2F2F" w:rsidRDefault="00564C66" w:rsidP="00564C66">
      <w:pPr>
        <w:ind w:firstLine="708"/>
        <w:jc w:val="both"/>
        <w:rPr>
          <w:lang w:val="uk-UA"/>
        </w:rPr>
      </w:pPr>
    </w:p>
    <w:p w:rsidR="00564C66" w:rsidRPr="007C4BB8" w:rsidRDefault="00564C66" w:rsidP="00564C66">
      <w:pPr>
        <w:jc w:val="both"/>
        <w:rPr>
          <w:sz w:val="24"/>
          <w:szCs w:val="24"/>
          <w:lang w:val="uk-UA"/>
        </w:rPr>
      </w:pPr>
      <w:r w:rsidRPr="007C4BB8">
        <w:rPr>
          <w:sz w:val="24"/>
          <w:szCs w:val="24"/>
          <w:lang w:val="uk-UA"/>
        </w:rPr>
        <w:t>Внести зміни до бюджету Зеленодольської міської ради:</w:t>
      </w:r>
    </w:p>
    <w:p w:rsidR="00564C66" w:rsidRPr="007C4BB8" w:rsidRDefault="00564C66" w:rsidP="00564C66">
      <w:pPr>
        <w:jc w:val="both"/>
        <w:rPr>
          <w:sz w:val="24"/>
          <w:szCs w:val="24"/>
          <w:lang w:val="uk-UA"/>
        </w:rPr>
      </w:pPr>
      <w:r w:rsidRPr="007C4BB8">
        <w:rPr>
          <w:sz w:val="24"/>
          <w:szCs w:val="24"/>
          <w:lang w:val="uk-UA"/>
        </w:rPr>
        <w:t>ЗАГАЛЬНИЙ ФОНД БЮДЖЕТУ:</w:t>
      </w:r>
    </w:p>
    <w:p w:rsidR="00564C66" w:rsidRPr="007C4BB8" w:rsidRDefault="00564C66" w:rsidP="00564C66">
      <w:pPr>
        <w:pStyle w:val="a8"/>
        <w:numPr>
          <w:ilvl w:val="0"/>
          <w:numId w:val="10"/>
        </w:numPr>
        <w:rPr>
          <w:rFonts w:ascii="Times New Roman" w:hAnsi="Times New Roman" w:cs="Times New Roman"/>
          <w:sz w:val="24"/>
          <w:szCs w:val="24"/>
          <w:lang w:val="uk-UA"/>
        </w:rPr>
      </w:pPr>
      <w:r w:rsidRPr="0081361E">
        <w:rPr>
          <w:rFonts w:ascii="Times New Roman" w:hAnsi="Times New Roman" w:cs="Times New Roman"/>
          <w:sz w:val="24"/>
          <w:szCs w:val="24"/>
          <w:lang w:val="uk-UA"/>
        </w:rPr>
        <w:t>Спрямувати залишок бюджетних коштів на початок року</w:t>
      </w:r>
      <w:r w:rsidRPr="007C4BB8">
        <w:rPr>
          <w:rFonts w:ascii="Times New Roman" w:hAnsi="Times New Roman" w:cs="Times New Roman"/>
          <w:b/>
          <w:sz w:val="24"/>
          <w:szCs w:val="24"/>
          <w:lang w:val="uk-UA"/>
        </w:rPr>
        <w:t xml:space="preserve"> </w:t>
      </w:r>
      <w:r w:rsidRPr="007C4BB8">
        <w:rPr>
          <w:rFonts w:ascii="Times New Roman" w:hAnsi="Times New Roman" w:cs="Times New Roman"/>
          <w:sz w:val="24"/>
          <w:szCs w:val="24"/>
          <w:lang w:val="uk-UA"/>
        </w:rPr>
        <w:t>на витрати по наданню матеріальної допомоги населенню Зеленодольської міської ради : учасникам АТО, мобілізованим та членам їх сімей у сумі 50000 грн.</w:t>
      </w:r>
      <w:r>
        <w:rPr>
          <w:rFonts w:ascii="Times New Roman" w:hAnsi="Times New Roman" w:cs="Times New Roman"/>
          <w:sz w:val="24"/>
          <w:szCs w:val="24"/>
          <w:lang w:val="uk-UA"/>
        </w:rPr>
        <w:t>, на витрати по заміні вимикача автоматичного на рятувальному посту в сумі 528 грн., на витрати з придбання канцелярських товарів бухгалтерії на ІІ півріччя в сумі 6000 грн., разом 56528 грн.</w:t>
      </w:r>
    </w:p>
    <w:p w:rsidR="00564C66" w:rsidRPr="007C4BB8" w:rsidRDefault="00564C66" w:rsidP="00564C66">
      <w:pPr>
        <w:ind w:left="720"/>
        <w:jc w:val="both"/>
        <w:rPr>
          <w:sz w:val="24"/>
          <w:szCs w:val="24"/>
          <w:lang w:val="uk-UA"/>
        </w:rPr>
      </w:pPr>
    </w:p>
    <w:p w:rsidR="00564C66" w:rsidRPr="007C4BB8" w:rsidRDefault="00564C66" w:rsidP="00564C66">
      <w:pPr>
        <w:jc w:val="both"/>
        <w:rPr>
          <w:sz w:val="24"/>
          <w:szCs w:val="24"/>
          <w:lang w:val="uk-UA"/>
        </w:rPr>
      </w:pPr>
      <w:r w:rsidRPr="007C4BB8">
        <w:rPr>
          <w:sz w:val="24"/>
          <w:szCs w:val="24"/>
          <w:lang w:val="uk-UA"/>
        </w:rPr>
        <w:t>СПЕЦІАЛЬНИЙ ФОНД БЮДЖЕТУ</w:t>
      </w:r>
    </w:p>
    <w:p w:rsidR="00564C66" w:rsidRDefault="00564C66" w:rsidP="00564C66">
      <w:pPr>
        <w:pStyle w:val="a8"/>
        <w:numPr>
          <w:ilvl w:val="0"/>
          <w:numId w:val="11"/>
        </w:numPr>
        <w:rPr>
          <w:rFonts w:ascii="Times New Roman" w:hAnsi="Times New Roman" w:cs="Times New Roman"/>
          <w:sz w:val="24"/>
          <w:szCs w:val="24"/>
          <w:lang w:val="uk-UA"/>
        </w:rPr>
      </w:pPr>
      <w:r w:rsidRPr="007C4BB8">
        <w:rPr>
          <w:rFonts w:ascii="Times New Roman" w:hAnsi="Times New Roman" w:cs="Times New Roman"/>
          <w:sz w:val="24"/>
          <w:szCs w:val="24"/>
          <w:lang w:val="uk-UA"/>
        </w:rPr>
        <w:t>По видатках бюджету розвитку зменшити видатки на придбання лічильнику теплової енергії апарату управління на 9000 грн.,</w:t>
      </w:r>
      <w:r w:rsidRPr="007C4BB8">
        <w:rPr>
          <w:sz w:val="24"/>
          <w:szCs w:val="24"/>
        </w:rPr>
        <w:t xml:space="preserve"> </w:t>
      </w:r>
      <w:r w:rsidRPr="007C4BB8">
        <w:rPr>
          <w:rFonts w:ascii="Times New Roman" w:hAnsi="Times New Roman" w:cs="Times New Roman"/>
          <w:sz w:val="24"/>
          <w:szCs w:val="24"/>
          <w:lang w:val="uk-UA"/>
        </w:rPr>
        <w:t>збільшити видатки на коригування робочого проекту модернізації ділянки трубопроводу системи теплопостачання на 9000 грн.</w:t>
      </w:r>
      <w:r>
        <w:rPr>
          <w:rFonts w:ascii="Times New Roman" w:hAnsi="Times New Roman" w:cs="Times New Roman"/>
          <w:sz w:val="24"/>
          <w:szCs w:val="24"/>
          <w:lang w:val="uk-UA"/>
        </w:rPr>
        <w:t>,</w:t>
      </w:r>
    </w:p>
    <w:p w:rsidR="00564C66" w:rsidRPr="007C4BB8" w:rsidRDefault="00564C66" w:rsidP="00564C66">
      <w:pPr>
        <w:pStyle w:val="a8"/>
        <w:rPr>
          <w:rFonts w:ascii="Times New Roman" w:hAnsi="Times New Roman" w:cs="Times New Roman"/>
          <w:sz w:val="24"/>
          <w:szCs w:val="24"/>
          <w:lang w:val="uk-UA"/>
        </w:rPr>
      </w:pPr>
      <w:r>
        <w:rPr>
          <w:rFonts w:ascii="Times New Roman" w:hAnsi="Times New Roman" w:cs="Times New Roman"/>
          <w:sz w:val="24"/>
          <w:szCs w:val="24"/>
          <w:lang w:val="uk-UA"/>
        </w:rPr>
        <w:t>зменшити видатки на придбання лічильнику теплової енергії бібліотек на 10000 грн., включити видатки на виготовлення проекту капітального ремонту покрівлі ДНЗ «Росинка» в сумі 10000 грн.</w:t>
      </w:r>
    </w:p>
    <w:p w:rsidR="00564C66" w:rsidRPr="007C4BB8" w:rsidRDefault="00564C66" w:rsidP="00564C66">
      <w:pPr>
        <w:pStyle w:val="a8"/>
        <w:numPr>
          <w:ilvl w:val="0"/>
          <w:numId w:val="11"/>
        </w:numPr>
        <w:rPr>
          <w:rFonts w:ascii="Times New Roman" w:hAnsi="Times New Roman" w:cs="Times New Roman"/>
          <w:sz w:val="24"/>
          <w:szCs w:val="24"/>
          <w:lang w:val="uk-UA"/>
        </w:rPr>
      </w:pPr>
      <w:r>
        <w:rPr>
          <w:rFonts w:ascii="Times New Roman" w:hAnsi="Times New Roman" w:cs="Times New Roman"/>
          <w:sz w:val="24"/>
          <w:szCs w:val="24"/>
          <w:lang w:val="uk-UA"/>
        </w:rPr>
        <w:t xml:space="preserve">Спрямувати залишок коштів на початок року на видатки екологічної програми на </w:t>
      </w:r>
      <w:r w:rsidRPr="007C4BB8">
        <w:rPr>
          <w:rFonts w:ascii="Times New Roman" w:hAnsi="Times New Roman" w:cs="Times New Roman"/>
          <w:sz w:val="24"/>
          <w:szCs w:val="24"/>
          <w:lang w:val="uk-UA"/>
        </w:rPr>
        <w:t xml:space="preserve"> захід « Послуги з приєднання до електричних мереж каналізаційних насосних станцій об’єкта будівництва «Будівництво каналізаційних мереж та організацію відведення поверхневого стоку води з території в с.М.Костромка» </w:t>
      </w:r>
      <w:r>
        <w:rPr>
          <w:rFonts w:ascii="Times New Roman" w:hAnsi="Times New Roman" w:cs="Times New Roman"/>
          <w:sz w:val="24"/>
          <w:szCs w:val="24"/>
          <w:lang w:val="uk-UA"/>
        </w:rPr>
        <w:t xml:space="preserve"> у сумі</w:t>
      </w:r>
      <w:r w:rsidRPr="007C4BB8">
        <w:rPr>
          <w:rFonts w:ascii="Times New Roman" w:hAnsi="Times New Roman" w:cs="Times New Roman"/>
          <w:sz w:val="24"/>
          <w:szCs w:val="24"/>
          <w:lang w:val="uk-UA"/>
        </w:rPr>
        <w:t xml:space="preserve"> 21785 грн.</w:t>
      </w:r>
    </w:p>
    <w:p w:rsidR="00564C66" w:rsidRDefault="00564C66" w:rsidP="000722D0">
      <w:pPr>
        <w:jc w:val="both"/>
        <w:rPr>
          <w:b/>
          <w:lang w:val="uk-UA"/>
        </w:rPr>
      </w:pPr>
    </w:p>
    <w:p w:rsidR="00564C66" w:rsidRPr="003B2F2F" w:rsidRDefault="00564C66" w:rsidP="000722D0">
      <w:pPr>
        <w:ind w:left="360"/>
        <w:jc w:val="center"/>
        <w:rPr>
          <w:b/>
          <w:lang w:val="uk-UA"/>
        </w:rPr>
      </w:pPr>
      <w:r w:rsidRPr="003B2F2F">
        <w:rPr>
          <w:b/>
          <w:lang w:val="uk-UA"/>
        </w:rPr>
        <w:t>Заступник міського голови з фінансових питань                                        Л.Ф.Чудак</w:t>
      </w:r>
    </w:p>
    <w:p w:rsidR="00564C66" w:rsidRPr="003B2F2F" w:rsidRDefault="00564C66" w:rsidP="00564C66">
      <w:pPr>
        <w:rPr>
          <w:lang w:val="uk-UA"/>
        </w:rPr>
      </w:pPr>
    </w:p>
    <w:p w:rsidR="00564C66" w:rsidRDefault="00564C66" w:rsidP="00564C66">
      <w:pPr>
        <w:pStyle w:val="1"/>
        <w:jc w:val="center"/>
        <w:rPr>
          <w:b/>
        </w:rPr>
      </w:pPr>
      <w:r>
        <w:rPr>
          <w:b/>
        </w:rPr>
        <w:t xml:space="preserve">Р І Ш Е Н </w:t>
      </w:r>
      <w:proofErr w:type="gramStart"/>
      <w:r>
        <w:rPr>
          <w:b/>
        </w:rPr>
        <w:t>Н</w:t>
      </w:r>
      <w:proofErr w:type="gramEnd"/>
      <w:r>
        <w:rPr>
          <w:b/>
        </w:rPr>
        <w:t xml:space="preserve"> Я</w:t>
      </w:r>
    </w:p>
    <w:p w:rsidR="00564C66" w:rsidRPr="0074226A" w:rsidRDefault="00564C66" w:rsidP="00564C66">
      <w:pPr>
        <w:jc w:val="center"/>
        <w:rPr>
          <w:b/>
          <w:sz w:val="24"/>
          <w:lang w:val="uk-UA"/>
        </w:rPr>
      </w:pPr>
      <w:r>
        <w:rPr>
          <w:b/>
          <w:sz w:val="32"/>
          <w:lang w:val="uk-UA"/>
        </w:rPr>
        <w:t xml:space="preserve">Зеленодольської міської ради </w:t>
      </w:r>
    </w:p>
    <w:p w:rsidR="00564C66" w:rsidRDefault="00564C66" w:rsidP="00564C66">
      <w:pPr>
        <w:rPr>
          <w:b/>
          <w:sz w:val="28"/>
          <w:lang w:val="uk-UA"/>
        </w:rPr>
      </w:pPr>
      <w:r>
        <w:rPr>
          <w:sz w:val="28"/>
          <w:lang w:val="uk-UA"/>
        </w:rPr>
        <w:t xml:space="preserve">                                   </w:t>
      </w:r>
      <w:r>
        <w:rPr>
          <w:b/>
          <w:sz w:val="28"/>
          <w:lang w:val="uk-UA"/>
        </w:rPr>
        <w:t>___62__ сесія_</w:t>
      </w:r>
      <w:r>
        <w:rPr>
          <w:b/>
          <w:sz w:val="28"/>
          <w:lang w:val="en-US"/>
        </w:rPr>
        <w:t>VI</w:t>
      </w:r>
      <w:r>
        <w:rPr>
          <w:b/>
          <w:sz w:val="28"/>
          <w:lang w:val="uk-UA"/>
        </w:rPr>
        <w:t>___</w:t>
      </w:r>
      <w:r w:rsidRPr="003E53E2">
        <w:rPr>
          <w:b/>
          <w:sz w:val="28"/>
          <w:lang w:val="uk-UA"/>
        </w:rPr>
        <w:t>_скликання</w:t>
      </w:r>
    </w:p>
    <w:p w:rsidR="00564C66" w:rsidRDefault="00564C66" w:rsidP="00564C66">
      <w:pPr>
        <w:rPr>
          <w:b/>
          <w:sz w:val="28"/>
          <w:lang w:val="uk-UA"/>
        </w:rPr>
      </w:pPr>
    </w:p>
    <w:p w:rsidR="00564C66" w:rsidRDefault="00564C66" w:rsidP="00564C66">
      <w:pPr>
        <w:rPr>
          <w:b/>
          <w:sz w:val="28"/>
          <w:lang w:val="uk-UA"/>
        </w:rPr>
      </w:pPr>
      <w:r>
        <w:rPr>
          <w:b/>
          <w:sz w:val="28"/>
          <w:lang w:val="uk-UA"/>
        </w:rPr>
        <w:t xml:space="preserve"> 27 серпня 2014 р</w:t>
      </w:r>
      <w:r w:rsidR="000722D0">
        <w:rPr>
          <w:b/>
          <w:sz w:val="28"/>
          <w:lang w:val="uk-UA"/>
        </w:rPr>
        <w:t>оку</w:t>
      </w:r>
      <w:r>
        <w:rPr>
          <w:b/>
          <w:sz w:val="28"/>
          <w:lang w:val="uk-UA"/>
        </w:rPr>
        <w:t xml:space="preserve">                                                               № 826/01-1</w:t>
      </w:r>
    </w:p>
    <w:p w:rsidR="00564C66" w:rsidRPr="003E53E2" w:rsidRDefault="00564C66" w:rsidP="00564C66">
      <w:pPr>
        <w:rPr>
          <w:b/>
          <w:sz w:val="28"/>
          <w:lang w:val="uk-UA"/>
        </w:rPr>
      </w:pPr>
    </w:p>
    <w:p w:rsidR="00564C66" w:rsidRPr="004C1DFF" w:rsidRDefault="00564C66" w:rsidP="00564C66">
      <w:pPr>
        <w:tabs>
          <w:tab w:val="left" w:pos="0"/>
        </w:tabs>
        <w:ind w:right="-81"/>
        <w:rPr>
          <w:b/>
          <w:i/>
          <w:sz w:val="28"/>
          <w:szCs w:val="28"/>
          <w:lang w:val="uk-UA"/>
        </w:rPr>
      </w:pPr>
      <w:r w:rsidRPr="004C1DFF">
        <w:rPr>
          <w:b/>
          <w:i/>
          <w:sz w:val="28"/>
          <w:szCs w:val="28"/>
          <w:lang w:val="uk-UA"/>
        </w:rPr>
        <w:t xml:space="preserve">Про план роботи Зеленодольської </w:t>
      </w:r>
    </w:p>
    <w:p w:rsidR="00564C66" w:rsidRPr="004C1DFF" w:rsidRDefault="00564C66" w:rsidP="00564C66">
      <w:pPr>
        <w:tabs>
          <w:tab w:val="left" w:pos="0"/>
        </w:tabs>
        <w:ind w:right="-81"/>
        <w:rPr>
          <w:b/>
          <w:i/>
          <w:sz w:val="28"/>
          <w:szCs w:val="28"/>
          <w:lang w:val="uk-UA"/>
        </w:rPr>
      </w:pPr>
      <w:r w:rsidRPr="004C1DFF">
        <w:rPr>
          <w:b/>
          <w:i/>
          <w:sz w:val="28"/>
          <w:szCs w:val="28"/>
          <w:lang w:val="uk-UA"/>
        </w:rPr>
        <w:t xml:space="preserve">міської ради </w:t>
      </w:r>
      <w:r w:rsidRPr="004C1DFF">
        <w:rPr>
          <w:b/>
          <w:i/>
          <w:sz w:val="28"/>
          <w:szCs w:val="28"/>
          <w:lang w:val="en-US"/>
        </w:rPr>
        <w:t>VI</w:t>
      </w:r>
      <w:r w:rsidRPr="004C1DFF">
        <w:rPr>
          <w:b/>
          <w:i/>
          <w:sz w:val="28"/>
          <w:szCs w:val="28"/>
          <w:lang w:val="uk-UA"/>
        </w:rPr>
        <w:t xml:space="preserve"> скликання на </w:t>
      </w:r>
      <w:r w:rsidRPr="004C1DFF">
        <w:rPr>
          <w:b/>
          <w:i/>
          <w:sz w:val="28"/>
          <w:szCs w:val="28"/>
          <w:lang w:val="en-US"/>
        </w:rPr>
        <w:t>II</w:t>
      </w:r>
      <w:r w:rsidRPr="004C1DFF">
        <w:rPr>
          <w:b/>
          <w:i/>
          <w:sz w:val="28"/>
          <w:szCs w:val="28"/>
          <w:lang w:val="uk-UA"/>
        </w:rPr>
        <w:t xml:space="preserve"> півріччя 2014 року</w:t>
      </w:r>
    </w:p>
    <w:p w:rsidR="00564C66" w:rsidRPr="004C1DFF" w:rsidRDefault="00564C66" w:rsidP="00564C66">
      <w:pPr>
        <w:tabs>
          <w:tab w:val="left" w:pos="0"/>
        </w:tabs>
        <w:ind w:right="-81"/>
        <w:rPr>
          <w:b/>
          <w:i/>
          <w:sz w:val="28"/>
          <w:szCs w:val="28"/>
          <w:lang w:val="uk-UA"/>
        </w:rPr>
      </w:pPr>
    </w:p>
    <w:p w:rsidR="00564C66" w:rsidRPr="004C1DFF" w:rsidRDefault="00564C66" w:rsidP="00564C66">
      <w:pPr>
        <w:tabs>
          <w:tab w:val="left" w:pos="0"/>
        </w:tabs>
        <w:ind w:right="-81"/>
        <w:rPr>
          <w:sz w:val="28"/>
          <w:szCs w:val="28"/>
          <w:lang w:val="uk-UA"/>
        </w:rPr>
      </w:pPr>
      <w:r w:rsidRPr="004C1DFF">
        <w:rPr>
          <w:sz w:val="28"/>
          <w:szCs w:val="28"/>
          <w:lang w:val="uk-UA"/>
        </w:rPr>
        <w:t xml:space="preserve">      Керуючись п.7 ч.1 ст. 26 Закону України “Про місцеве самоврядування в Україні ”, Зеленодольська міська рада </w:t>
      </w:r>
    </w:p>
    <w:p w:rsidR="00564C66" w:rsidRPr="004C1DFF" w:rsidRDefault="00564C66" w:rsidP="00564C66">
      <w:pPr>
        <w:tabs>
          <w:tab w:val="left" w:pos="0"/>
        </w:tabs>
        <w:ind w:right="-81"/>
        <w:jc w:val="center"/>
        <w:rPr>
          <w:b/>
          <w:sz w:val="28"/>
          <w:szCs w:val="28"/>
          <w:lang w:val="uk-UA"/>
        </w:rPr>
      </w:pPr>
      <w:r w:rsidRPr="004C1DFF">
        <w:rPr>
          <w:b/>
          <w:sz w:val="28"/>
          <w:szCs w:val="28"/>
          <w:lang w:val="uk-UA"/>
        </w:rPr>
        <w:t>ВИРІШИЛА:</w:t>
      </w:r>
    </w:p>
    <w:p w:rsidR="00564C66" w:rsidRPr="004C1DFF" w:rsidRDefault="00564C66" w:rsidP="00564C66">
      <w:pPr>
        <w:pStyle w:val="a3"/>
        <w:numPr>
          <w:ilvl w:val="0"/>
          <w:numId w:val="12"/>
        </w:numPr>
        <w:tabs>
          <w:tab w:val="left" w:pos="0"/>
        </w:tabs>
        <w:ind w:right="-81"/>
        <w:rPr>
          <w:sz w:val="28"/>
          <w:szCs w:val="28"/>
        </w:rPr>
      </w:pPr>
      <w:r w:rsidRPr="004C1DFF">
        <w:rPr>
          <w:sz w:val="28"/>
          <w:szCs w:val="28"/>
        </w:rPr>
        <w:t xml:space="preserve">Затвердити план роботи  Зеленодольської міської ради на </w:t>
      </w:r>
      <w:r w:rsidRPr="004C1DFF">
        <w:rPr>
          <w:sz w:val="28"/>
          <w:szCs w:val="28"/>
          <w:lang w:val="en-US"/>
        </w:rPr>
        <w:t>II</w:t>
      </w:r>
      <w:r w:rsidRPr="004C1DFF">
        <w:rPr>
          <w:sz w:val="28"/>
          <w:szCs w:val="28"/>
        </w:rPr>
        <w:t xml:space="preserve"> півріччя 2014 року (додаток).</w:t>
      </w:r>
    </w:p>
    <w:p w:rsidR="00564C66" w:rsidRPr="004C1DFF" w:rsidRDefault="00564C66" w:rsidP="00564C66">
      <w:pPr>
        <w:pStyle w:val="a3"/>
        <w:numPr>
          <w:ilvl w:val="0"/>
          <w:numId w:val="12"/>
        </w:numPr>
        <w:tabs>
          <w:tab w:val="left" w:pos="0"/>
        </w:tabs>
        <w:ind w:right="-81"/>
        <w:rPr>
          <w:sz w:val="28"/>
          <w:szCs w:val="28"/>
        </w:rPr>
      </w:pPr>
      <w:r w:rsidRPr="004C1DFF">
        <w:rPr>
          <w:sz w:val="28"/>
          <w:szCs w:val="28"/>
        </w:rPr>
        <w:t xml:space="preserve">Рекомендувати постійним комісіям ради розробити план роботи комісії на </w:t>
      </w:r>
    </w:p>
    <w:p w:rsidR="00564C66" w:rsidRPr="004C1DFF" w:rsidRDefault="00564C66" w:rsidP="00564C66">
      <w:pPr>
        <w:pStyle w:val="a3"/>
        <w:tabs>
          <w:tab w:val="left" w:pos="0"/>
        </w:tabs>
        <w:ind w:left="360" w:right="-81"/>
        <w:rPr>
          <w:sz w:val="28"/>
          <w:szCs w:val="28"/>
        </w:rPr>
      </w:pPr>
      <w:proofErr w:type="gramStart"/>
      <w:r w:rsidRPr="004C1DFF">
        <w:rPr>
          <w:sz w:val="28"/>
          <w:szCs w:val="28"/>
          <w:lang w:val="en-US"/>
        </w:rPr>
        <w:t>II</w:t>
      </w:r>
      <w:r w:rsidRPr="004C1DFF">
        <w:rPr>
          <w:sz w:val="28"/>
          <w:szCs w:val="28"/>
        </w:rPr>
        <w:t xml:space="preserve"> півріччя 2014 року.</w:t>
      </w:r>
      <w:proofErr w:type="gramEnd"/>
    </w:p>
    <w:p w:rsidR="00564C66" w:rsidRPr="004C1DFF" w:rsidRDefault="00564C66" w:rsidP="00564C66">
      <w:pPr>
        <w:pStyle w:val="a3"/>
        <w:numPr>
          <w:ilvl w:val="0"/>
          <w:numId w:val="12"/>
        </w:numPr>
        <w:tabs>
          <w:tab w:val="left" w:pos="0"/>
        </w:tabs>
        <w:ind w:right="-81"/>
        <w:rPr>
          <w:sz w:val="28"/>
          <w:szCs w:val="28"/>
        </w:rPr>
      </w:pPr>
      <w:r w:rsidRPr="004C1DFF">
        <w:rPr>
          <w:sz w:val="28"/>
          <w:szCs w:val="28"/>
        </w:rPr>
        <w:t>Заступникам міського голови, керівникам виконавчих органів міської ради забезпечити своєчасну і якісну підготовку внесених на розгляд міської ради питань.</w:t>
      </w:r>
    </w:p>
    <w:p w:rsidR="00564C66" w:rsidRDefault="00564C66" w:rsidP="00564C66">
      <w:pPr>
        <w:pStyle w:val="a3"/>
        <w:numPr>
          <w:ilvl w:val="0"/>
          <w:numId w:val="12"/>
        </w:numPr>
        <w:tabs>
          <w:tab w:val="left" w:pos="0"/>
        </w:tabs>
        <w:ind w:right="-81"/>
        <w:rPr>
          <w:sz w:val="28"/>
          <w:szCs w:val="28"/>
        </w:rPr>
      </w:pPr>
      <w:r w:rsidRPr="004C1DFF">
        <w:rPr>
          <w:sz w:val="28"/>
          <w:szCs w:val="28"/>
        </w:rPr>
        <w:t>Організацію та координацію виконання цього рішення покласти на секретаря міської ради        Ярошенко О.М., контроль – на постійні комісії міської ради.</w:t>
      </w:r>
    </w:p>
    <w:p w:rsidR="00564C66" w:rsidRDefault="00564C66" w:rsidP="00564C66">
      <w:pPr>
        <w:pStyle w:val="a3"/>
        <w:tabs>
          <w:tab w:val="left" w:pos="0"/>
        </w:tabs>
        <w:ind w:left="360" w:right="-81"/>
        <w:rPr>
          <w:b/>
          <w:sz w:val="28"/>
          <w:szCs w:val="28"/>
        </w:rPr>
      </w:pPr>
    </w:p>
    <w:p w:rsidR="00564C66" w:rsidRDefault="00564C66" w:rsidP="00564C66">
      <w:pPr>
        <w:pStyle w:val="a3"/>
        <w:tabs>
          <w:tab w:val="left" w:pos="0"/>
        </w:tabs>
        <w:ind w:left="360" w:right="-81"/>
        <w:jc w:val="center"/>
        <w:rPr>
          <w:b/>
          <w:sz w:val="28"/>
          <w:szCs w:val="28"/>
        </w:rPr>
      </w:pPr>
      <w:r>
        <w:rPr>
          <w:b/>
          <w:sz w:val="28"/>
          <w:szCs w:val="28"/>
        </w:rPr>
        <w:t>Міський голова                               В.А.Качан</w:t>
      </w:r>
    </w:p>
    <w:p w:rsidR="00564C66" w:rsidRPr="00D433DA" w:rsidRDefault="00564C66" w:rsidP="00564C66">
      <w:pPr>
        <w:pStyle w:val="a3"/>
        <w:tabs>
          <w:tab w:val="left" w:pos="0"/>
        </w:tabs>
        <w:ind w:left="360" w:right="-81"/>
        <w:jc w:val="center"/>
        <w:rPr>
          <w:sz w:val="28"/>
          <w:szCs w:val="28"/>
        </w:rPr>
      </w:pPr>
    </w:p>
    <w:p w:rsidR="00564C66" w:rsidRPr="00D54E13" w:rsidRDefault="00564C66" w:rsidP="00564C66">
      <w:pPr>
        <w:pStyle w:val="a5"/>
        <w:tabs>
          <w:tab w:val="left" w:pos="8369"/>
        </w:tabs>
        <w:jc w:val="right"/>
        <w:rPr>
          <w:rFonts w:ascii="Times New Roman" w:hAnsi="Times New Roman"/>
          <w:sz w:val="26"/>
          <w:szCs w:val="26"/>
        </w:rPr>
      </w:pPr>
      <w:r w:rsidRPr="00D54E13">
        <w:rPr>
          <w:rFonts w:ascii="Times New Roman" w:hAnsi="Times New Roman"/>
          <w:sz w:val="26"/>
          <w:szCs w:val="26"/>
        </w:rPr>
        <w:t xml:space="preserve">Додаток </w:t>
      </w:r>
    </w:p>
    <w:p w:rsidR="00564C66" w:rsidRPr="00D54E13" w:rsidRDefault="00564C66" w:rsidP="00564C66">
      <w:pPr>
        <w:pStyle w:val="a5"/>
        <w:jc w:val="right"/>
        <w:rPr>
          <w:rFonts w:ascii="Times New Roman" w:hAnsi="Times New Roman"/>
          <w:sz w:val="26"/>
          <w:szCs w:val="26"/>
        </w:rPr>
      </w:pPr>
      <w:r w:rsidRPr="00D54E13">
        <w:rPr>
          <w:rFonts w:ascii="Times New Roman" w:hAnsi="Times New Roman"/>
          <w:sz w:val="26"/>
          <w:szCs w:val="26"/>
        </w:rPr>
        <w:t xml:space="preserve"> до </w:t>
      </w:r>
      <w:proofErr w:type="gramStart"/>
      <w:r w:rsidRPr="00D54E13">
        <w:rPr>
          <w:rFonts w:ascii="Times New Roman" w:hAnsi="Times New Roman"/>
          <w:sz w:val="26"/>
          <w:szCs w:val="26"/>
        </w:rPr>
        <w:t>р</w:t>
      </w:r>
      <w:proofErr w:type="gramEnd"/>
      <w:r w:rsidRPr="00D54E13">
        <w:rPr>
          <w:rFonts w:ascii="Times New Roman" w:hAnsi="Times New Roman"/>
          <w:sz w:val="26"/>
          <w:szCs w:val="26"/>
        </w:rPr>
        <w:t>ішення Зеленодольської міської ради</w:t>
      </w:r>
    </w:p>
    <w:p w:rsidR="00564C66" w:rsidRPr="00D54E13" w:rsidRDefault="00564C66" w:rsidP="00564C66">
      <w:pPr>
        <w:pStyle w:val="a5"/>
        <w:jc w:val="right"/>
        <w:rPr>
          <w:rFonts w:ascii="Times New Roman" w:hAnsi="Times New Roman"/>
          <w:sz w:val="26"/>
          <w:szCs w:val="26"/>
        </w:rPr>
      </w:pPr>
      <w:r w:rsidRPr="00D54E13">
        <w:rPr>
          <w:rFonts w:ascii="Times New Roman" w:hAnsi="Times New Roman"/>
          <w:sz w:val="26"/>
          <w:szCs w:val="26"/>
        </w:rPr>
        <w:t xml:space="preserve">                </w:t>
      </w:r>
      <w:r>
        <w:rPr>
          <w:rFonts w:ascii="Times New Roman" w:hAnsi="Times New Roman"/>
          <w:sz w:val="26"/>
          <w:szCs w:val="26"/>
        </w:rPr>
        <w:t xml:space="preserve">             </w:t>
      </w:r>
      <w:r w:rsidRPr="00D54E13">
        <w:rPr>
          <w:rFonts w:ascii="Times New Roman" w:hAnsi="Times New Roman"/>
          <w:sz w:val="26"/>
          <w:szCs w:val="26"/>
        </w:rPr>
        <w:t xml:space="preserve"> від</w:t>
      </w:r>
      <w:r>
        <w:rPr>
          <w:rFonts w:ascii="Times New Roman" w:hAnsi="Times New Roman"/>
          <w:sz w:val="26"/>
          <w:szCs w:val="26"/>
        </w:rPr>
        <w:t xml:space="preserve">  </w:t>
      </w:r>
      <w:r>
        <w:rPr>
          <w:rFonts w:ascii="Times New Roman" w:hAnsi="Times New Roman"/>
          <w:sz w:val="26"/>
          <w:szCs w:val="26"/>
          <w:lang w:val="uk-UA"/>
        </w:rPr>
        <w:t>________</w:t>
      </w:r>
      <w:r w:rsidRPr="00D54E13">
        <w:rPr>
          <w:rFonts w:ascii="Times New Roman" w:hAnsi="Times New Roman"/>
          <w:sz w:val="26"/>
          <w:szCs w:val="26"/>
        </w:rPr>
        <w:t xml:space="preserve"> року </w:t>
      </w:r>
      <w:proofErr w:type="gramStart"/>
      <w:r w:rsidRPr="00D54E13">
        <w:rPr>
          <w:rFonts w:ascii="Times New Roman" w:hAnsi="Times New Roman"/>
          <w:sz w:val="26"/>
          <w:szCs w:val="26"/>
        </w:rPr>
        <w:t>за</w:t>
      </w:r>
      <w:proofErr w:type="gramEnd"/>
      <w:r w:rsidRPr="00D54E13">
        <w:rPr>
          <w:rFonts w:ascii="Times New Roman" w:hAnsi="Times New Roman"/>
          <w:sz w:val="26"/>
          <w:szCs w:val="26"/>
        </w:rPr>
        <w:t xml:space="preserve"> №</w:t>
      </w:r>
      <w:r>
        <w:rPr>
          <w:rFonts w:ascii="Times New Roman" w:hAnsi="Times New Roman"/>
          <w:sz w:val="26"/>
          <w:szCs w:val="26"/>
        </w:rPr>
        <w:t xml:space="preserve"> _______________                               </w:t>
      </w:r>
      <w:r w:rsidRPr="00D54E13">
        <w:rPr>
          <w:rFonts w:ascii="Times New Roman" w:hAnsi="Times New Roman"/>
          <w:sz w:val="26"/>
          <w:szCs w:val="26"/>
        </w:rPr>
        <w:t xml:space="preserve">  </w:t>
      </w:r>
      <w:r>
        <w:rPr>
          <w:rFonts w:ascii="Times New Roman" w:hAnsi="Times New Roman"/>
          <w:sz w:val="26"/>
          <w:szCs w:val="26"/>
        </w:rPr>
        <w:t xml:space="preserve">              </w:t>
      </w:r>
      <w:r w:rsidRPr="00D54E13">
        <w:rPr>
          <w:rFonts w:ascii="Times New Roman" w:hAnsi="Times New Roman"/>
          <w:sz w:val="26"/>
          <w:szCs w:val="26"/>
        </w:rPr>
        <w:t xml:space="preserve"> </w:t>
      </w:r>
    </w:p>
    <w:p w:rsidR="00564C66" w:rsidRPr="002419B4" w:rsidRDefault="00564C66" w:rsidP="00564C66">
      <w:pPr>
        <w:pStyle w:val="a3"/>
        <w:tabs>
          <w:tab w:val="left" w:pos="-1620"/>
        </w:tabs>
        <w:ind w:left="-1620" w:right="-81"/>
        <w:rPr>
          <w:sz w:val="28"/>
          <w:szCs w:val="28"/>
        </w:rPr>
      </w:pPr>
    </w:p>
    <w:p w:rsidR="00564C66" w:rsidRPr="00D54E13" w:rsidRDefault="00564C66" w:rsidP="00564C66">
      <w:pPr>
        <w:pStyle w:val="a3"/>
        <w:tabs>
          <w:tab w:val="left" w:pos="-1620"/>
        </w:tabs>
        <w:ind w:right="-81"/>
        <w:jc w:val="center"/>
        <w:rPr>
          <w:b/>
          <w:szCs w:val="24"/>
        </w:rPr>
      </w:pPr>
      <w:r w:rsidRPr="00D54E13">
        <w:rPr>
          <w:b/>
          <w:szCs w:val="24"/>
        </w:rPr>
        <w:t>П Л А Н</w:t>
      </w:r>
    </w:p>
    <w:p w:rsidR="00564C66" w:rsidRPr="00D54E13" w:rsidRDefault="00564C66" w:rsidP="00564C66">
      <w:pPr>
        <w:pStyle w:val="a3"/>
        <w:tabs>
          <w:tab w:val="left" w:pos="-1620"/>
        </w:tabs>
        <w:ind w:right="-81"/>
        <w:jc w:val="center"/>
        <w:rPr>
          <w:b/>
          <w:szCs w:val="24"/>
        </w:rPr>
      </w:pPr>
      <w:r w:rsidRPr="00D54E13">
        <w:rPr>
          <w:b/>
          <w:szCs w:val="24"/>
        </w:rPr>
        <w:t>роботи Зеленодольської міської ради</w:t>
      </w:r>
    </w:p>
    <w:p w:rsidR="00564C66" w:rsidRPr="00D54E13" w:rsidRDefault="00564C66" w:rsidP="00564C66">
      <w:pPr>
        <w:pStyle w:val="a3"/>
        <w:tabs>
          <w:tab w:val="left" w:pos="-1620"/>
        </w:tabs>
        <w:ind w:right="-81"/>
        <w:jc w:val="center"/>
        <w:rPr>
          <w:b/>
          <w:szCs w:val="24"/>
        </w:rPr>
      </w:pPr>
      <w:r>
        <w:rPr>
          <w:b/>
          <w:szCs w:val="24"/>
        </w:rPr>
        <w:t xml:space="preserve">на ІI </w:t>
      </w:r>
      <w:r w:rsidRPr="00D54E13">
        <w:rPr>
          <w:b/>
          <w:szCs w:val="24"/>
        </w:rPr>
        <w:t>півріччя 201</w:t>
      </w:r>
      <w:r>
        <w:rPr>
          <w:b/>
          <w:szCs w:val="24"/>
        </w:rPr>
        <w:t>4</w:t>
      </w:r>
      <w:r w:rsidRPr="00D54E13">
        <w:rPr>
          <w:b/>
          <w:szCs w:val="24"/>
        </w:rPr>
        <w:t xml:space="preserve"> року</w:t>
      </w:r>
    </w:p>
    <w:p w:rsidR="00564C66" w:rsidRPr="00D54E13" w:rsidRDefault="00564C66" w:rsidP="00564C66">
      <w:pPr>
        <w:pStyle w:val="a5"/>
        <w:rPr>
          <w:rFonts w:ascii="Times New Roman" w:hAnsi="Times New Roman"/>
          <w:sz w:val="24"/>
          <w:szCs w:val="24"/>
        </w:rPr>
      </w:pPr>
      <w:r w:rsidRPr="00D54E13">
        <w:rPr>
          <w:rFonts w:ascii="Times New Roman" w:hAnsi="Times New Roman"/>
          <w:sz w:val="24"/>
          <w:szCs w:val="24"/>
        </w:rPr>
        <w:t>І.  Перелік питань  для обговорення на сесіях міської ради.</w:t>
      </w:r>
    </w:p>
    <w:p w:rsidR="00564C66" w:rsidRPr="004B0021" w:rsidRDefault="00564C66" w:rsidP="00564C66">
      <w:pPr>
        <w:pStyle w:val="a5"/>
        <w:jc w:val="center"/>
        <w:rPr>
          <w:rFonts w:ascii="Times New Roman" w:hAnsi="Times New Roman"/>
          <w:b/>
          <w:i/>
          <w:sz w:val="24"/>
          <w:szCs w:val="24"/>
        </w:rPr>
      </w:pPr>
      <w:r>
        <w:rPr>
          <w:rFonts w:ascii="Times New Roman" w:hAnsi="Times New Roman"/>
          <w:b/>
          <w:i/>
          <w:sz w:val="24"/>
          <w:szCs w:val="24"/>
        </w:rPr>
        <w:t>Липень</w:t>
      </w:r>
    </w:p>
    <w:p w:rsidR="00564C66" w:rsidRPr="00D54E13" w:rsidRDefault="00564C66" w:rsidP="00564C66">
      <w:pPr>
        <w:pStyle w:val="a5"/>
        <w:rPr>
          <w:rFonts w:ascii="Times New Roman" w:hAnsi="Times New Roman"/>
          <w:sz w:val="24"/>
          <w:szCs w:val="24"/>
        </w:rPr>
      </w:pPr>
      <w:r w:rsidRPr="00D54E13">
        <w:rPr>
          <w:rFonts w:ascii="Times New Roman" w:hAnsi="Times New Roman"/>
          <w:sz w:val="24"/>
          <w:szCs w:val="24"/>
        </w:rPr>
        <w:t xml:space="preserve">1. </w:t>
      </w:r>
      <w:r w:rsidRPr="00D54E13">
        <w:rPr>
          <w:rFonts w:ascii="Times New Roman" w:hAnsi="Times New Roman"/>
          <w:color w:val="000000"/>
          <w:sz w:val="24"/>
          <w:szCs w:val="24"/>
        </w:rPr>
        <w:t xml:space="preserve">Про виконання бюджету Зеленодольської міської ради за </w:t>
      </w:r>
      <w:r>
        <w:rPr>
          <w:rFonts w:ascii="Times New Roman" w:hAnsi="Times New Roman"/>
          <w:color w:val="000000"/>
          <w:sz w:val="24"/>
          <w:szCs w:val="24"/>
        </w:rPr>
        <w:t xml:space="preserve">1 </w:t>
      </w:r>
      <w:proofErr w:type="gramStart"/>
      <w:r>
        <w:rPr>
          <w:rFonts w:ascii="Times New Roman" w:hAnsi="Times New Roman"/>
          <w:color w:val="000000"/>
          <w:sz w:val="24"/>
          <w:szCs w:val="24"/>
        </w:rPr>
        <w:t>п</w:t>
      </w:r>
      <w:proofErr w:type="gramEnd"/>
      <w:r>
        <w:rPr>
          <w:rFonts w:ascii="Times New Roman" w:hAnsi="Times New Roman"/>
          <w:color w:val="000000"/>
          <w:sz w:val="24"/>
          <w:szCs w:val="24"/>
        </w:rPr>
        <w:t xml:space="preserve">івріччя </w:t>
      </w:r>
      <w:r w:rsidRPr="00D54E13">
        <w:rPr>
          <w:rFonts w:ascii="Times New Roman" w:hAnsi="Times New Roman"/>
          <w:color w:val="000000"/>
          <w:sz w:val="24"/>
          <w:szCs w:val="24"/>
        </w:rPr>
        <w:t>201</w:t>
      </w:r>
      <w:r>
        <w:rPr>
          <w:rFonts w:ascii="Times New Roman" w:hAnsi="Times New Roman"/>
          <w:color w:val="000000"/>
          <w:sz w:val="24"/>
          <w:szCs w:val="24"/>
          <w:lang w:val="uk-UA"/>
        </w:rPr>
        <w:t>4</w:t>
      </w:r>
      <w:r w:rsidRPr="00D54E13">
        <w:rPr>
          <w:rFonts w:ascii="Times New Roman" w:hAnsi="Times New Roman"/>
          <w:color w:val="000000"/>
          <w:sz w:val="24"/>
          <w:szCs w:val="24"/>
        </w:rPr>
        <w:t xml:space="preserve"> </w:t>
      </w:r>
      <w:r>
        <w:rPr>
          <w:rFonts w:ascii="Times New Roman" w:hAnsi="Times New Roman"/>
          <w:color w:val="000000"/>
          <w:sz w:val="24"/>
          <w:szCs w:val="24"/>
        </w:rPr>
        <w:t>року.</w:t>
      </w:r>
    </w:p>
    <w:p w:rsidR="00564C66" w:rsidRPr="00D54E13" w:rsidRDefault="00564C66" w:rsidP="00564C66">
      <w:pPr>
        <w:pStyle w:val="a5"/>
        <w:rPr>
          <w:rFonts w:ascii="Times New Roman" w:hAnsi="Times New Roman"/>
          <w:i/>
          <w:sz w:val="24"/>
          <w:szCs w:val="24"/>
        </w:rPr>
      </w:pPr>
      <w:r w:rsidRPr="00D54E13">
        <w:rPr>
          <w:rFonts w:ascii="Times New Roman" w:hAnsi="Times New Roman"/>
          <w:sz w:val="24"/>
          <w:szCs w:val="24"/>
        </w:rPr>
        <w:t xml:space="preserve">  </w:t>
      </w:r>
      <w:r w:rsidRPr="00D54E13">
        <w:rPr>
          <w:rFonts w:ascii="Times New Roman" w:hAnsi="Times New Roman"/>
          <w:sz w:val="24"/>
          <w:szCs w:val="24"/>
        </w:rPr>
        <w:tab/>
      </w:r>
      <w:r w:rsidRPr="00D54E13">
        <w:rPr>
          <w:rFonts w:ascii="Times New Roman" w:hAnsi="Times New Roman"/>
          <w:i/>
          <w:sz w:val="24"/>
          <w:szCs w:val="24"/>
        </w:rPr>
        <w:t xml:space="preserve">Готує: апарат міської ради, постійна комісія з питань </w:t>
      </w:r>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 – економічного  розвитку,планування бюджету, фінансів, підприємництва та торгівлі</w:t>
      </w:r>
    </w:p>
    <w:p w:rsidR="00564C66" w:rsidRPr="004B0021" w:rsidRDefault="00564C66" w:rsidP="00564C66">
      <w:pPr>
        <w:pStyle w:val="a5"/>
        <w:rPr>
          <w:rFonts w:ascii="Times New Roman" w:hAnsi="Times New Roman"/>
          <w:i/>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t xml:space="preserve"> Відп.: Чудак Л.Ф.</w:t>
      </w:r>
    </w:p>
    <w:p w:rsidR="00564C66" w:rsidRPr="00D54E13" w:rsidRDefault="00564C66" w:rsidP="00564C66">
      <w:pPr>
        <w:pStyle w:val="a5"/>
        <w:rPr>
          <w:rFonts w:ascii="Times New Roman" w:hAnsi="Times New Roman"/>
          <w:sz w:val="24"/>
          <w:szCs w:val="24"/>
        </w:rPr>
      </w:pPr>
      <w:r>
        <w:rPr>
          <w:rFonts w:ascii="Times New Roman" w:hAnsi="Times New Roman"/>
          <w:sz w:val="24"/>
          <w:szCs w:val="24"/>
        </w:rPr>
        <w:t>2</w:t>
      </w:r>
      <w:r w:rsidRPr="00D54E13">
        <w:rPr>
          <w:rFonts w:ascii="Times New Roman" w:hAnsi="Times New Roman"/>
          <w:sz w:val="24"/>
          <w:szCs w:val="24"/>
        </w:rPr>
        <w:t xml:space="preserve">.Про план роботи Зеленодольської міської ради на </w:t>
      </w:r>
      <w:r>
        <w:rPr>
          <w:rFonts w:ascii="Times New Roman" w:hAnsi="Times New Roman"/>
          <w:sz w:val="24"/>
          <w:szCs w:val="24"/>
        </w:rPr>
        <w:t>2</w:t>
      </w:r>
      <w:r w:rsidRPr="00D54E13">
        <w:rPr>
          <w:rFonts w:ascii="Times New Roman" w:hAnsi="Times New Roman"/>
          <w:sz w:val="24"/>
          <w:szCs w:val="24"/>
        </w:rPr>
        <w:t xml:space="preserve"> </w:t>
      </w:r>
      <w:proofErr w:type="gramStart"/>
      <w:r w:rsidRPr="00D54E13">
        <w:rPr>
          <w:rFonts w:ascii="Times New Roman" w:hAnsi="Times New Roman"/>
          <w:sz w:val="24"/>
          <w:szCs w:val="24"/>
        </w:rPr>
        <w:t>п</w:t>
      </w:r>
      <w:proofErr w:type="gramEnd"/>
      <w:r w:rsidRPr="00D54E13">
        <w:rPr>
          <w:rFonts w:ascii="Times New Roman" w:hAnsi="Times New Roman"/>
          <w:sz w:val="24"/>
          <w:szCs w:val="24"/>
        </w:rPr>
        <w:t>івріччя 201</w:t>
      </w:r>
      <w:r>
        <w:rPr>
          <w:rFonts w:ascii="Times New Roman" w:hAnsi="Times New Roman"/>
          <w:sz w:val="24"/>
          <w:szCs w:val="24"/>
          <w:lang w:val="uk-UA"/>
        </w:rPr>
        <w:t>4</w:t>
      </w:r>
      <w:r w:rsidRPr="00D54E13">
        <w:rPr>
          <w:rFonts w:ascii="Times New Roman" w:hAnsi="Times New Roman"/>
          <w:sz w:val="24"/>
          <w:szCs w:val="24"/>
        </w:rPr>
        <w:t xml:space="preserve"> року</w:t>
      </w:r>
    </w:p>
    <w:p w:rsidR="00564C66" w:rsidRPr="00D54E13" w:rsidRDefault="00564C66" w:rsidP="00564C66">
      <w:pPr>
        <w:pStyle w:val="a5"/>
        <w:rPr>
          <w:rFonts w:ascii="Times New Roman" w:hAnsi="Times New Roman"/>
          <w:i/>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t>Готує : апарат міської ради</w:t>
      </w:r>
      <w:proofErr w:type="gramStart"/>
      <w:r w:rsidRPr="00D54E13">
        <w:rPr>
          <w:rFonts w:ascii="Times New Roman" w:hAnsi="Times New Roman"/>
          <w:i/>
          <w:sz w:val="24"/>
          <w:szCs w:val="24"/>
        </w:rPr>
        <w:t xml:space="preserve"> ,</w:t>
      </w:r>
      <w:proofErr w:type="gramEnd"/>
      <w:r w:rsidRPr="00D54E13">
        <w:rPr>
          <w:rFonts w:ascii="Times New Roman" w:hAnsi="Times New Roman"/>
          <w:i/>
          <w:sz w:val="24"/>
          <w:szCs w:val="24"/>
        </w:rPr>
        <w:t>постійна комісія ради з питань депутатської діяльності, етики та законності, забезпечення правопорядку та охорони прав людини, взаємодії з політичними партія та громадськістю.</w:t>
      </w:r>
    </w:p>
    <w:p w:rsidR="00564C66" w:rsidRPr="00D54E13" w:rsidRDefault="00564C66" w:rsidP="00564C66">
      <w:pPr>
        <w:pStyle w:val="a5"/>
        <w:rPr>
          <w:rFonts w:ascii="Times New Roman" w:hAnsi="Times New Roman"/>
          <w:i/>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t xml:space="preserve"> Відп.: Ярошенко О.М.</w:t>
      </w:r>
    </w:p>
    <w:p w:rsidR="00564C66" w:rsidRPr="00D54E13" w:rsidRDefault="00564C66" w:rsidP="00564C66">
      <w:pPr>
        <w:pStyle w:val="a5"/>
        <w:rPr>
          <w:rFonts w:ascii="Times New Roman" w:hAnsi="Times New Roman"/>
          <w:i/>
          <w:sz w:val="24"/>
          <w:szCs w:val="24"/>
        </w:rPr>
      </w:pPr>
      <w:r>
        <w:rPr>
          <w:rFonts w:ascii="Times New Roman" w:hAnsi="Times New Roman"/>
          <w:sz w:val="24"/>
          <w:szCs w:val="24"/>
        </w:rPr>
        <w:t>3. Блок земельних питань.</w:t>
      </w:r>
    </w:p>
    <w:p w:rsidR="00564C66" w:rsidRPr="00D54E13" w:rsidRDefault="00564C66" w:rsidP="00564C66">
      <w:pPr>
        <w:pStyle w:val="a5"/>
        <w:rPr>
          <w:rFonts w:ascii="Times New Roman" w:hAnsi="Times New Roman"/>
          <w:i/>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t>Готує : апарат міської ради</w:t>
      </w:r>
      <w:proofErr w:type="gramStart"/>
      <w:r w:rsidRPr="00D54E13">
        <w:rPr>
          <w:rFonts w:ascii="Times New Roman" w:hAnsi="Times New Roman"/>
          <w:i/>
          <w:sz w:val="24"/>
          <w:szCs w:val="24"/>
        </w:rPr>
        <w:t xml:space="preserve"> ,</w:t>
      </w:r>
      <w:proofErr w:type="gramEnd"/>
      <w:r w:rsidRPr="00D54E13">
        <w:rPr>
          <w:rFonts w:ascii="Times New Roman" w:hAnsi="Times New Roman"/>
          <w:i/>
          <w:sz w:val="24"/>
          <w:szCs w:val="24"/>
        </w:rPr>
        <w:t>постійна комісія ради з питань регулювання земельних відносин та охорони навколишнього середовища.</w:t>
      </w:r>
    </w:p>
    <w:p w:rsidR="00564C66" w:rsidRPr="00D433DA" w:rsidRDefault="00564C66" w:rsidP="00564C66">
      <w:pPr>
        <w:pStyle w:val="a5"/>
        <w:rPr>
          <w:rFonts w:ascii="Times New Roman" w:hAnsi="Times New Roman"/>
          <w:i/>
          <w:sz w:val="24"/>
          <w:szCs w:val="24"/>
          <w:lang w:val="uk-UA"/>
        </w:rPr>
      </w:pPr>
      <w:r w:rsidRPr="00D54E13">
        <w:rPr>
          <w:rFonts w:ascii="Times New Roman" w:hAnsi="Times New Roman"/>
          <w:i/>
          <w:sz w:val="24"/>
          <w:szCs w:val="24"/>
        </w:rPr>
        <w:t xml:space="preserve">    </w:t>
      </w:r>
      <w:r w:rsidRPr="00D54E13">
        <w:rPr>
          <w:rFonts w:ascii="Times New Roman" w:hAnsi="Times New Roman"/>
          <w:i/>
          <w:sz w:val="24"/>
          <w:szCs w:val="24"/>
        </w:rPr>
        <w:tab/>
        <w:t xml:space="preserve"> Відп.: </w:t>
      </w:r>
      <w:r>
        <w:rPr>
          <w:rFonts w:ascii="Times New Roman" w:hAnsi="Times New Roman"/>
          <w:i/>
          <w:sz w:val="24"/>
          <w:szCs w:val="24"/>
        </w:rPr>
        <w:t>Кобзі</w:t>
      </w:r>
      <w:proofErr w:type="gramStart"/>
      <w:r>
        <w:rPr>
          <w:rFonts w:ascii="Times New Roman" w:hAnsi="Times New Roman"/>
          <w:i/>
          <w:sz w:val="24"/>
          <w:szCs w:val="24"/>
        </w:rPr>
        <w:t>ст</w:t>
      </w:r>
      <w:proofErr w:type="gramEnd"/>
      <w:r>
        <w:rPr>
          <w:rFonts w:ascii="Times New Roman" w:hAnsi="Times New Roman"/>
          <w:i/>
          <w:sz w:val="24"/>
          <w:szCs w:val="24"/>
        </w:rPr>
        <w:t xml:space="preserve"> В.А.</w:t>
      </w:r>
    </w:p>
    <w:p w:rsidR="00564C66" w:rsidRPr="00D54E13" w:rsidRDefault="00564C66" w:rsidP="00564C66">
      <w:pPr>
        <w:pStyle w:val="a5"/>
        <w:jc w:val="center"/>
        <w:rPr>
          <w:rFonts w:ascii="Times New Roman" w:hAnsi="Times New Roman"/>
          <w:b/>
          <w:i/>
          <w:sz w:val="24"/>
          <w:szCs w:val="24"/>
        </w:rPr>
      </w:pPr>
      <w:r>
        <w:rPr>
          <w:rFonts w:ascii="Times New Roman" w:hAnsi="Times New Roman"/>
          <w:b/>
          <w:i/>
          <w:sz w:val="24"/>
          <w:szCs w:val="24"/>
        </w:rPr>
        <w:t>Серпень</w:t>
      </w:r>
    </w:p>
    <w:p w:rsidR="00564C66" w:rsidRPr="00D54E13" w:rsidRDefault="00564C66" w:rsidP="00564C66">
      <w:pPr>
        <w:pStyle w:val="a5"/>
        <w:rPr>
          <w:rFonts w:ascii="Times New Roman" w:hAnsi="Times New Roman"/>
          <w:sz w:val="24"/>
          <w:szCs w:val="24"/>
        </w:rPr>
      </w:pPr>
      <w:r>
        <w:rPr>
          <w:rFonts w:ascii="Times New Roman" w:hAnsi="Times New Roman"/>
          <w:sz w:val="24"/>
          <w:szCs w:val="24"/>
          <w:lang w:val="uk-UA"/>
        </w:rPr>
        <w:lastRenderedPageBreak/>
        <w:t>1</w:t>
      </w:r>
      <w:r>
        <w:rPr>
          <w:rFonts w:ascii="Times New Roman" w:hAnsi="Times New Roman"/>
          <w:sz w:val="24"/>
          <w:szCs w:val="24"/>
        </w:rPr>
        <w:t xml:space="preserve">. </w:t>
      </w:r>
      <w:r w:rsidRPr="00D54E13">
        <w:rPr>
          <w:rFonts w:ascii="Times New Roman" w:hAnsi="Times New Roman"/>
          <w:sz w:val="24"/>
          <w:szCs w:val="24"/>
        </w:rPr>
        <w:t xml:space="preserve">Про внесення змін до  </w:t>
      </w:r>
      <w:proofErr w:type="gramStart"/>
      <w:r>
        <w:rPr>
          <w:rFonts w:ascii="Times New Roman" w:hAnsi="Times New Roman"/>
          <w:sz w:val="24"/>
          <w:szCs w:val="24"/>
          <w:lang w:val="uk-UA"/>
        </w:rPr>
        <w:t>р</w:t>
      </w:r>
      <w:proofErr w:type="gramEnd"/>
      <w:r>
        <w:rPr>
          <w:rFonts w:ascii="Times New Roman" w:hAnsi="Times New Roman"/>
          <w:sz w:val="24"/>
          <w:szCs w:val="24"/>
          <w:lang w:val="uk-UA"/>
        </w:rPr>
        <w:t xml:space="preserve">ішення </w:t>
      </w:r>
      <w:r w:rsidRPr="0000683B">
        <w:rPr>
          <w:rFonts w:ascii="Times New Roman" w:hAnsi="Times New Roman"/>
          <w:sz w:val="24"/>
          <w:szCs w:val="24"/>
          <w:lang w:val="uk-UA"/>
        </w:rPr>
        <w:t>ЗМР від 03.02.2014 р. № 713/ 01-1 « Про бюджет Зеленодольської міської ради на 2014 рік.».</w:t>
      </w:r>
      <w:r w:rsidRPr="0000683B">
        <w:rPr>
          <w:rFonts w:ascii="Times New Roman" w:hAnsi="Times New Roman"/>
          <w:sz w:val="24"/>
          <w:szCs w:val="24"/>
        </w:rPr>
        <w:t>бюджету Зеленодольської міської ради на 2013рік.</w:t>
      </w:r>
    </w:p>
    <w:p w:rsidR="00564C66" w:rsidRPr="00D54E13" w:rsidRDefault="00564C66" w:rsidP="00564C66">
      <w:pPr>
        <w:pStyle w:val="a5"/>
        <w:rPr>
          <w:rFonts w:ascii="Times New Roman" w:hAnsi="Times New Roman"/>
          <w:i/>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t xml:space="preserve">Готує: апарат міської ради, постійна комісія з питань </w:t>
      </w:r>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 – економічного  розвитку,планування бюджету, фінансів, підприємництва та торгівлі</w:t>
      </w:r>
    </w:p>
    <w:p w:rsidR="00564C66" w:rsidRPr="0000683B" w:rsidRDefault="00564C66" w:rsidP="00564C66">
      <w:pPr>
        <w:pStyle w:val="a5"/>
        <w:rPr>
          <w:rFonts w:ascii="Times New Roman" w:hAnsi="Times New Roman"/>
          <w:i/>
          <w:sz w:val="24"/>
          <w:szCs w:val="24"/>
          <w:lang w:val="uk-UA"/>
        </w:rPr>
      </w:pPr>
      <w:r w:rsidRPr="00D54E13">
        <w:rPr>
          <w:rFonts w:ascii="Times New Roman" w:hAnsi="Times New Roman"/>
          <w:i/>
          <w:sz w:val="24"/>
          <w:szCs w:val="24"/>
        </w:rPr>
        <w:t xml:space="preserve">   </w:t>
      </w:r>
      <w:r w:rsidRPr="00D54E13">
        <w:rPr>
          <w:rFonts w:ascii="Times New Roman" w:hAnsi="Times New Roman"/>
          <w:i/>
          <w:sz w:val="24"/>
          <w:szCs w:val="24"/>
        </w:rPr>
        <w:tab/>
        <w:t xml:space="preserve">  Відп.: Чудак Л.Ф.</w:t>
      </w:r>
    </w:p>
    <w:p w:rsidR="00564C66" w:rsidRDefault="00564C66" w:rsidP="00564C66">
      <w:pPr>
        <w:pStyle w:val="a5"/>
        <w:rPr>
          <w:rFonts w:ascii="Times New Roman" w:hAnsi="Times New Roman"/>
          <w:sz w:val="24"/>
          <w:szCs w:val="24"/>
        </w:rPr>
      </w:pPr>
      <w:r>
        <w:rPr>
          <w:rFonts w:ascii="Times New Roman" w:hAnsi="Times New Roman"/>
          <w:sz w:val="24"/>
          <w:szCs w:val="24"/>
          <w:lang w:val="uk-UA"/>
        </w:rPr>
        <w:t>2</w:t>
      </w:r>
      <w:r>
        <w:rPr>
          <w:rFonts w:ascii="Times New Roman" w:hAnsi="Times New Roman"/>
          <w:sz w:val="24"/>
          <w:szCs w:val="24"/>
        </w:rPr>
        <w:t xml:space="preserve">. </w:t>
      </w:r>
      <w:r w:rsidRPr="00C13D94">
        <w:rPr>
          <w:rFonts w:ascii="Times New Roman" w:hAnsi="Times New Roman"/>
          <w:sz w:val="24"/>
          <w:szCs w:val="24"/>
        </w:rPr>
        <w:t>Про затвердження протоколу комісії  з розгляду пропозицій щодо присвоєння звання</w:t>
      </w:r>
    </w:p>
    <w:p w:rsidR="00564C66" w:rsidRPr="00C13D94" w:rsidRDefault="00564C66" w:rsidP="00564C66">
      <w:pPr>
        <w:pStyle w:val="a5"/>
        <w:rPr>
          <w:rFonts w:ascii="Times New Roman" w:hAnsi="Times New Roman"/>
          <w:sz w:val="24"/>
          <w:szCs w:val="24"/>
        </w:rPr>
      </w:pPr>
      <w:r w:rsidRPr="00C13D94">
        <w:rPr>
          <w:rFonts w:ascii="Times New Roman" w:hAnsi="Times New Roman"/>
          <w:sz w:val="24"/>
          <w:szCs w:val="24"/>
        </w:rPr>
        <w:t xml:space="preserve"> « Почесний громадянин м. Зеленодольська».</w:t>
      </w:r>
    </w:p>
    <w:p w:rsidR="00564C66" w:rsidRPr="00C13D94" w:rsidRDefault="00564C66" w:rsidP="00564C66">
      <w:pPr>
        <w:pStyle w:val="a5"/>
        <w:rPr>
          <w:rFonts w:ascii="Times New Roman" w:hAnsi="Times New Roman"/>
          <w:i/>
          <w:sz w:val="24"/>
          <w:szCs w:val="24"/>
        </w:rPr>
      </w:pPr>
      <w:r w:rsidRPr="00C13D94">
        <w:rPr>
          <w:rFonts w:ascii="Times New Roman" w:hAnsi="Times New Roman"/>
          <w:i/>
          <w:sz w:val="24"/>
          <w:szCs w:val="24"/>
        </w:rPr>
        <w:t xml:space="preserve">              Готує: секретар міської ради, постійна комісія ради з питань депутатської етики місцевого самоврядування, регламенту ради,</w:t>
      </w:r>
      <w:proofErr w:type="gramStart"/>
      <w:r w:rsidRPr="00C13D94">
        <w:rPr>
          <w:rFonts w:ascii="Times New Roman" w:hAnsi="Times New Roman"/>
          <w:i/>
          <w:sz w:val="24"/>
          <w:szCs w:val="24"/>
        </w:rPr>
        <w:t xml:space="preserve"> ,</w:t>
      </w:r>
      <w:proofErr w:type="gramEnd"/>
      <w:r w:rsidRPr="00C13D94">
        <w:rPr>
          <w:rFonts w:ascii="Times New Roman" w:hAnsi="Times New Roman"/>
          <w:i/>
          <w:sz w:val="24"/>
          <w:szCs w:val="24"/>
        </w:rPr>
        <w:t xml:space="preserve"> взаємодії з політичними партіями та громадськістю.</w:t>
      </w:r>
    </w:p>
    <w:p w:rsidR="00564C66" w:rsidRPr="00D433DA" w:rsidRDefault="00564C66" w:rsidP="00564C66">
      <w:pPr>
        <w:pStyle w:val="a5"/>
        <w:rPr>
          <w:rFonts w:ascii="Times New Roman" w:hAnsi="Times New Roman"/>
          <w:i/>
          <w:sz w:val="24"/>
          <w:szCs w:val="24"/>
          <w:lang w:val="uk-UA"/>
        </w:rPr>
      </w:pPr>
      <w:r w:rsidRPr="00C13D94">
        <w:rPr>
          <w:rFonts w:ascii="Times New Roman" w:hAnsi="Times New Roman"/>
          <w:i/>
          <w:sz w:val="24"/>
          <w:szCs w:val="24"/>
        </w:rPr>
        <w:t xml:space="preserve">    </w:t>
      </w:r>
      <w:r w:rsidRPr="00C13D94">
        <w:rPr>
          <w:rFonts w:ascii="Times New Roman" w:hAnsi="Times New Roman"/>
          <w:i/>
          <w:sz w:val="24"/>
          <w:szCs w:val="24"/>
        </w:rPr>
        <w:tab/>
        <w:t>Відп.: Ярошенко О.М.</w:t>
      </w:r>
    </w:p>
    <w:p w:rsidR="00564C66" w:rsidRPr="00D54E13" w:rsidRDefault="00564C66" w:rsidP="00564C66">
      <w:pPr>
        <w:pStyle w:val="a5"/>
        <w:jc w:val="center"/>
        <w:rPr>
          <w:rFonts w:ascii="Times New Roman" w:hAnsi="Times New Roman"/>
          <w:b/>
          <w:sz w:val="24"/>
          <w:szCs w:val="24"/>
        </w:rPr>
      </w:pPr>
      <w:r>
        <w:rPr>
          <w:rFonts w:ascii="Times New Roman" w:hAnsi="Times New Roman"/>
          <w:b/>
          <w:i/>
          <w:sz w:val="24"/>
          <w:szCs w:val="24"/>
        </w:rPr>
        <w:t>Вересень</w:t>
      </w:r>
    </w:p>
    <w:p w:rsidR="00564C66" w:rsidRPr="00D54E13" w:rsidRDefault="00564C66" w:rsidP="00564C66">
      <w:pPr>
        <w:pStyle w:val="a5"/>
        <w:rPr>
          <w:rFonts w:ascii="Times New Roman" w:hAnsi="Times New Roman"/>
          <w:sz w:val="24"/>
          <w:szCs w:val="24"/>
        </w:rPr>
      </w:pPr>
      <w:r w:rsidRPr="00D54E13">
        <w:rPr>
          <w:rFonts w:ascii="Times New Roman" w:hAnsi="Times New Roman"/>
          <w:sz w:val="24"/>
          <w:szCs w:val="24"/>
        </w:rPr>
        <w:t xml:space="preserve">1.Про внесення змін до  </w:t>
      </w:r>
      <w:proofErr w:type="gramStart"/>
      <w:r>
        <w:rPr>
          <w:rFonts w:ascii="Times New Roman" w:hAnsi="Times New Roman"/>
          <w:sz w:val="24"/>
          <w:szCs w:val="24"/>
          <w:lang w:val="uk-UA"/>
        </w:rPr>
        <w:t>р</w:t>
      </w:r>
      <w:proofErr w:type="gramEnd"/>
      <w:r>
        <w:rPr>
          <w:rFonts w:ascii="Times New Roman" w:hAnsi="Times New Roman"/>
          <w:sz w:val="24"/>
          <w:szCs w:val="24"/>
          <w:lang w:val="uk-UA"/>
        </w:rPr>
        <w:t xml:space="preserve">ішення </w:t>
      </w:r>
      <w:r w:rsidRPr="0000683B">
        <w:rPr>
          <w:rFonts w:ascii="Times New Roman" w:hAnsi="Times New Roman"/>
          <w:sz w:val="24"/>
          <w:szCs w:val="24"/>
          <w:lang w:val="uk-UA"/>
        </w:rPr>
        <w:t>ЗМР від 03.02.2014 р. № 713/ 01-1 « Про бюджет Зеленодольської міської ради</w:t>
      </w:r>
      <w:r>
        <w:rPr>
          <w:rFonts w:ascii="Times New Roman" w:hAnsi="Times New Roman"/>
          <w:sz w:val="24"/>
          <w:szCs w:val="24"/>
          <w:lang w:val="uk-UA"/>
        </w:rPr>
        <w:t xml:space="preserve"> на 2014 рік » </w:t>
      </w:r>
      <w:r w:rsidRPr="0000683B">
        <w:rPr>
          <w:rFonts w:ascii="Times New Roman" w:hAnsi="Times New Roman"/>
          <w:sz w:val="24"/>
          <w:szCs w:val="24"/>
        </w:rPr>
        <w:t>бюджету Зеленодольської міської ради на 2013рік.</w:t>
      </w:r>
    </w:p>
    <w:p w:rsidR="00564C66" w:rsidRPr="00D54E13" w:rsidRDefault="00564C66" w:rsidP="00564C66">
      <w:pPr>
        <w:pStyle w:val="a5"/>
        <w:rPr>
          <w:rFonts w:ascii="Times New Roman" w:hAnsi="Times New Roman"/>
          <w:i/>
          <w:sz w:val="24"/>
          <w:szCs w:val="24"/>
        </w:rPr>
      </w:pPr>
      <w:r w:rsidRPr="00D54E13">
        <w:rPr>
          <w:rFonts w:ascii="Times New Roman" w:hAnsi="Times New Roman"/>
          <w:i/>
          <w:sz w:val="24"/>
          <w:szCs w:val="24"/>
        </w:rPr>
        <w:tab/>
        <w:t xml:space="preserve">Готує: апарат міської ради, постійна комісія з питань </w:t>
      </w:r>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 – економічного  розвитку,планування бюджету, фінансів, підприємництва та торгівлі</w:t>
      </w:r>
    </w:p>
    <w:p w:rsidR="00564C66" w:rsidRPr="00D54E13" w:rsidRDefault="00564C66" w:rsidP="00564C66">
      <w:pPr>
        <w:pStyle w:val="a5"/>
        <w:rPr>
          <w:rFonts w:ascii="Times New Roman" w:hAnsi="Times New Roman"/>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t xml:space="preserve"> Відп.: Чудак Л.Ф.</w:t>
      </w:r>
    </w:p>
    <w:p w:rsidR="00564C66" w:rsidRPr="00D54E13" w:rsidRDefault="00564C66" w:rsidP="00564C66">
      <w:pPr>
        <w:pStyle w:val="a5"/>
        <w:rPr>
          <w:rFonts w:ascii="Times New Roman" w:hAnsi="Times New Roman"/>
          <w:sz w:val="24"/>
          <w:szCs w:val="24"/>
        </w:rPr>
      </w:pPr>
      <w:r w:rsidRPr="00D54E13">
        <w:rPr>
          <w:rFonts w:ascii="Times New Roman" w:hAnsi="Times New Roman"/>
          <w:sz w:val="24"/>
          <w:szCs w:val="24"/>
        </w:rPr>
        <w:t>2.</w:t>
      </w:r>
      <w:r w:rsidRPr="00C13D94">
        <w:t xml:space="preserve"> </w:t>
      </w:r>
      <w:r w:rsidRPr="00C13D94">
        <w:rPr>
          <w:rFonts w:ascii="Times New Roman" w:hAnsi="Times New Roman"/>
          <w:sz w:val="24"/>
          <w:szCs w:val="24"/>
        </w:rPr>
        <w:t xml:space="preserve">Про стан </w:t>
      </w:r>
      <w:proofErr w:type="gramStart"/>
      <w:r w:rsidRPr="00C13D94">
        <w:rPr>
          <w:rFonts w:ascii="Times New Roman" w:hAnsi="Times New Roman"/>
          <w:sz w:val="24"/>
          <w:szCs w:val="24"/>
        </w:rPr>
        <w:t>п</w:t>
      </w:r>
      <w:proofErr w:type="gramEnd"/>
      <w:r w:rsidRPr="00C13D94">
        <w:rPr>
          <w:rFonts w:ascii="Times New Roman" w:hAnsi="Times New Roman"/>
          <w:sz w:val="24"/>
          <w:szCs w:val="24"/>
        </w:rPr>
        <w:t>ідготовки до роботи в  осінньо – зимовий  період комунальних підприємств  та установ міста.</w:t>
      </w:r>
      <w:r w:rsidRPr="00D54E13">
        <w:rPr>
          <w:rFonts w:ascii="Times New Roman" w:hAnsi="Times New Roman"/>
          <w:sz w:val="24"/>
          <w:szCs w:val="24"/>
        </w:rPr>
        <w:t xml:space="preserve"> </w:t>
      </w:r>
    </w:p>
    <w:p w:rsidR="00564C66" w:rsidRPr="00C13D94" w:rsidRDefault="00564C66" w:rsidP="00564C66">
      <w:pPr>
        <w:pStyle w:val="a5"/>
        <w:rPr>
          <w:rFonts w:ascii="Times New Roman" w:hAnsi="Times New Roman"/>
          <w:i/>
          <w:sz w:val="24"/>
          <w:szCs w:val="24"/>
        </w:rPr>
      </w:pPr>
      <w:r w:rsidRPr="00C13D94">
        <w:rPr>
          <w:rFonts w:ascii="Times New Roman" w:hAnsi="Times New Roman"/>
          <w:i/>
          <w:sz w:val="24"/>
          <w:szCs w:val="24"/>
        </w:rPr>
        <w:t>Готує: 1 заст. міського голови</w:t>
      </w:r>
      <w:proofErr w:type="gramStart"/>
      <w:r w:rsidRPr="00C13D94">
        <w:rPr>
          <w:rFonts w:ascii="Times New Roman" w:hAnsi="Times New Roman"/>
          <w:i/>
          <w:sz w:val="24"/>
          <w:szCs w:val="24"/>
        </w:rPr>
        <w:t>;а</w:t>
      </w:r>
      <w:proofErr w:type="gramEnd"/>
      <w:r w:rsidRPr="00C13D94">
        <w:rPr>
          <w:rFonts w:ascii="Times New Roman" w:hAnsi="Times New Roman"/>
          <w:i/>
          <w:sz w:val="24"/>
          <w:szCs w:val="24"/>
        </w:rPr>
        <w:t>парат управління; постійна комісія ради з питань комунальної власності, житлово – комунального господарства та благоустрою території міста, постійна комісія ради з питань   регулювання земельних відносин та охорони навколишнього середовища.</w:t>
      </w:r>
    </w:p>
    <w:p w:rsidR="00564C66" w:rsidRPr="00D433DA" w:rsidRDefault="00564C66" w:rsidP="00564C66">
      <w:pPr>
        <w:pStyle w:val="a5"/>
        <w:rPr>
          <w:rFonts w:ascii="Times New Roman" w:hAnsi="Times New Roman"/>
          <w:i/>
          <w:sz w:val="24"/>
          <w:szCs w:val="24"/>
          <w:lang w:val="uk-UA"/>
        </w:rPr>
      </w:pPr>
      <w:r w:rsidRPr="00C13D94">
        <w:rPr>
          <w:rFonts w:ascii="Times New Roman" w:hAnsi="Times New Roman"/>
          <w:i/>
          <w:sz w:val="24"/>
          <w:szCs w:val="24"/>
        </w:rPr>
        <w:t xml:space="preserve">     </w:t>
      </w:r>
      <w:r w:rsidRPr="00C13D94">
        <w:rPr>
          <w:rFonts w:ascii="Times New Roman" w:hAnsi="Times New Roman"/>
          <w:i/>
          <w:sz w:val="24"/>
          <w:szCs w:val="24"/>
        </w:rPr>
        <w:tab/>
        <w:t>Відп.: Кобзі</w:t>
      </w:r>
      <w:proofErr w:type="gramStart"/>
      <w:r w:rsidRPr="00C13D94">
        <w:rPr>
          <w:rFonts w:ascii="Times New Roman" w:hAnsi="Times New Roman"/>
          <w:i/>
          <w:sz w:val="24"/>
          <w:szCs w:val="24"/>
        </w:rPr>
        <w:t>ст</w:t>
      </w:r>
      <w:proofErr w:type="gramEnd"/>
      <w:r w:rsidRPr="00C13D94">
        <w:rPr>
          <w:rFonts w:ascii="Times New Roman" w:hAnsi="Times New Roman"/>
          <w:i/>
          <w:sz w:val="24"/>
          <w:szCs w:val="24"/>
        </w:rPr>
        <w:t xml:space="preserve"> В.А. </w:t>
      </w:r>
    </w:p>
    <w:p w:rsidR="00564C66" w:rsidRPr="00D54E13" w:rsidRDefault="00564C66" w:rsidP="00564C66">
      <w:pPr>
        <w:pStyle w:val="a5"/>
        <w:jc w:val="center"/>
        <w:rPr>
          <w:rFonts w:ascii="Times New Roman" w:hAnsi="Times New Roman"/>
          <w:b/>
          <w:i/>
          <w:sz w:val="24"/>
          <w:szCs w:val="24"/>
        </w:rPr>
      </w:pPr>
      <w:r>
        <w:rPr>
          <w:rFonts w:ascii="Times New Roman" w:hAnsi="Times New Roman"/>
          <w:b/>
          <w:i/>
          <w:sz w:val="24"/>
          <w:szCs w:val="24"/>
        </w:rPr>
        <w:t>Жовтень</w:t>
      </w:r>
    </w:p>
    <w:p w:rsidR="00564C66" w:rsidRPr="00D54E13" w:rsidRDefault="00564C66" w:rsidP="00564C66">
      <w:pPr>
        <w:pStyle w:val="a5"/>
        <w:rPr>
          <w:rFonts w:ascii="Times New Roman" w:hAnsi="Times New Roman"/>
          <w:i/>
          <w:sz w:val="24"/>
          <w:szCs w:val="24"/>
        </w:rPr>
      </w:pPr>
      <w:r w:rsidRPr="00D54E13">
        <w:rPr>
          <w:rFonts w:ascii="Times New Roman" w:hAnsi="Times New Roman"/>
          <w:sz w:val="24"/>
          <w:szCs w:val="24"/>
        </w:rPr>
        <w:t xml:space="preserve">1. Про виконання бюджету Зеленодольської міської ради за </w:t>
      </w:r>
      <w:r>
        <w:rPr>
          <w:rFonts w:ascii="Times New Roman" w:hAnsi="Times New Roman"/>
          <w:sz w:val="24"/>
          <w:szCs w:val="24"/>
        </w:rPr>
        <w:t xml:space="preserve">9 місяців </w:t>
      </w:r>
      <w:r w:rsidRPr="00D54E13">
        <w:rPr>
          <w:rFonts w:ascii="Times New Roman" w:hAnsi="Times New Roman"/>
          <w:sz w:val="24"/>
          <w:szCs w:val="24"/>
        </w:rPr>
        <w:t>201</w:t>
      </w:r>
      <w:r>
        <w:rPr>
          <w:rFonts w:ascii="Times New Roman" w:hAnsi="Times New Roman"/>
          <w:sz w:val="24"/>
          <w:szCs w:val="24"/>
          <w:lang w:val="uk-UA"/>
        </w:rPr>
        <w:t xml:space="preserve">4 </w:t>
      </w:r>
      <w:r w:rsidRPr="00D54E13">
        <w:rPr>
          <w:rFonts w:ascii="Times New Roman" w:hAnsi="Times New Roman"/>
          <w:sz w:val="24"/>
          <w:szCs w:val="24"/>
        </w:rPr>
        <w:t>р.</w:t>
      </w:r>
    </w:p>
    <w:p w:rsidR="00564C66" w:rsidRPr="00D54E13" w:rsidRDefault="00564C66" w:rsidP="00564C66">
      <w:pPr>
        <w:pStyle w:val="a5"/>
        <w:rPr>
          <w:rFonts w:ascii="Times New Roman" w:hAnsi="Times New Roman"/>
          <w:i/>
          <w:sz w:val="24"/>
          <w:szCs w:val="24"/>
        </w:rPr>
      </w:pPr>
      <w:r w:rsidRPr="00D54E13">
        <w:rPr>
          <w:rFonts w:ascii="Times New Roman" w:hAnsi="Times New Roman"/>
          <w:i/>
          <w:sz w:val="24"/>
          <w:szCs w:val="24"/>
        </w:rPr>
        <w:tab/>
        <w:t xml:space="preserve">Готує: апарат міської ради, постійна комісія з питань </w:t>
      </w:r>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 – економічного  розвитку,планування бюджету, фінансів, підприємництва та торгівлі</w:t>
      </w:r>
    </w:p>
    <w:p w:rsidR="00564C66" w:rsidRPr="00D54E13" w:rsidRDefault="00564C66" w:rsidP="00564C66">
      <w:pPr>
        <w:pStyle w:val="a5"/>
        <w:rPr>
          <w:rFonts w:ascii="Times New Roman" w:hAnsi="Times New Roman"/>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t>Відп.: Чудак Л.Ф.</w:t>
      </w:r>
    </w:p>
    <w:p w:rsidR="00564C66" w:rsidRPr="00C13D94" w:rsidRDefault="00564C66" w:rsidP="00564C66">
      <w:pPr>
        <w:pStyle w:val="a5"/>
        <w:rPr>
          <w:rFonts w:ascii="Times New Roman" w:hAnsi="Times New Roman"/>
          <w:sz w:val="24"/>
          <w:szCs w:val="24"/>
        </w:rPr>
      </w:pPr>
      <w:r>
        <w:rPr>
          <w:rFonts w:ascii="Times New Roman" w:hAnsi="Times New Roman"/>
          <w:sz w:val="24"/>
          <w:szCs w:val="24"/>
          <w:lang w:val="uk-UA"/>
        </w:rPr>
        <w:t>2</w:t>
      </w:r>
      <w:r w:rsidRPr="00D54E13">
        <w:rPr>
          <w:rFonts w:ascii="Times New Roman" w:hAnsi="Times New Roman"/>
          <w:sz w:val="24"/>
          <w:szCs w:val="24"/>
        </w:rPr>
        <w:t>.</w:t>
      </w:r>
      <w:r w:rsidRPr="00C13D94">
        <w:t xml:space="preserve"> </w:t>
      </w:r>
      <w:r w:rsidRPr="00C13D94">
        <w:rPr>
          <w:rFonts w:ascii="Times New Roman" w:hAnsi="Times New Roman"/>
          <w:sz w:val="24"/>
          <w:szCs w:val="24"/>
        </w:rPr>
        <w:t xml:space="preserve">Про виконання програми </w:t>
      </w:r>
      <w:proofErr w:type="gramStart"/>
      <w:r w:rsidRPr="00C13D94">
        <w:rPr>
          <w:rFonts w:ascii="Times New Roman" w:hAnsi="Times New Roman"/>
          <w:sz w:val="24"/>
          <w:szCs w:val="24"/>
        </w:rPr>
        <w:t>соц</w:t>
      </w:r>
      <w:proofErr w:type="gramEnd"/>
      <w:r w:rsidRPr="00C13D94">
        <w:rPr>
          <w:rFonts w:ascii="Times New Roman" w:hAnsi="Times New Roman"/>
          <w:sz w:val="24"/>
          <w:szCs w:val="24"/>
        </w:rPr>
        <w:t xml:space="preserve">іально – економічного та культурного  розвитку міста за </w:t>
      </w:r>
      <w:r>
        <w:rPr>
          <w:rFonts w:ascii="Times New Roman" w:hAnsi="Times New Roman"/>
          <w:sz w:val="24"/>
          <w:szCs w:val="24"/>
          <w:lang w:val="uk-UA"/>
        </w:rPr>
        <w:t xml:space="preserve">9 місяців </w:t>
      </w:r>
      <w:r w:rsidRPr="00C13D94">
        <w:rPr>
          <w:rFonts w:ascii="Times New Roman" w:hAnsi="Times New Roman"/>
          <w:sz w:val="24"/>
          <w:szCs w:val="24"/>
        </w:rPr>
        <w:t>201</w:t>
      </w:r>
      <w:r>
        <w:rPr>
          <w:rFonts w:ascii="Times New Roman" w:hAnsi="Times New Roman"/>
          <w:sz w:val="24"/>
          <w:szCs w:val="24"/>
          <w:lang w:val="uk-UA"/>
        </w:rPr>
        <w:t xml:space="preserve">4 </w:t>
      </w:r>
      <w:r w:rsidRPr="00C13D94">
        <w:rPr>
          <w:rFonts w:ascii="Times New Roman" w:hAnsi="Times New Roman"/>
          <w:sz w:val="24"/>
          <w:szCs w:val="24"/>
        </w:rPr>
        <w:t>р</w:t>
      </w:r>
      <w:r>
        <w:rPr>
          <w:rFonts w:ascii="Times New Roman" w:hAnsi="Times New Roman"/>
          <w:sz w:val="24"/>
          <w:szCs w:val="24"/>
        </w:rPr>
        <w:t>оку</w:t>
      </w:r>
      <w:r w:rsidRPr="00C13D94">
        <w:rPr>
          <w:rFonts w:ascii="Times New Roman" w:hAnsi="Times New Roman"/>
          <w:sz w:val="24"/>
          <w:szCs w:val="24"/>
        </w:rPr>
        <w:t xml:space="preserve">  .</w:t>
      </w:r>
    </w:p>
    <w:p w:rsidR="00564C66" w:rsidRPr="00C13D94" w:rsidRDefault="00564C66" w:rsidP="00564C66">
      <w:pPr>
        <w:pStyle w:val="a5"/>
        <w:rPr>
          <w:rFonts w:ascii="Times New Roman" w:hAnsi="Times New Roman"/>
          <w:i/>
          <w:sz w:val="24"/>
          <w:szCs w:val="24"/>
        </w:rPr>
      </w:pPr>
      <w:r w:rsidRPr="00C13D94">
        <w:rPr>
          <w:rFonts w:ascii="Times New Roman" w:hAnsi="Times New Roman"/>
          <w:i/>
          <w:sz w:val="24"/>
          <w:szCs w:val="24"/>
        </w:rPr>
        <w:tab/>
        <w:t>Готує: спеціалі</w:t>
      </w:r>
      <w:proofErr w:type="gramStart"/>
      <w:r w:rsidRPr="00C13D94">
        <w:rPr>
          <w:rFonts w:ascii="Times New Roman" w:hAnsi="Times New Roman"/>
          <w:i/>
          <w:sz w:val="24"/>
          <w:szCs w:val="24"/>
        </w:rPr>
        <w:t>ст</w:t>
      </w:r>
      <w:proofErr w:type="gramEnd"/>
      <w:r w:rsidRPr="00C13D94">
        <w:rPr>
          <w:rFonts w:ascii="Times New Roman" w:hAnsi="Times New Roman"/>
          <w:i/>
          <w:sz w:val="24"/>
          <w:szCs w:val="24"/>
        </w:rPr>
        <w:t xml:space="preserve"> міської ради з економічних питань ,постійна комісія ради з питань соціально – економічного розвитку міста, планування бюджету, фінансів, підприємництва та торгівлі. </w:t>
      </w:r>
    </w:p>
    <w:p w:rsidR="00564C66" w:rsidRPr="00C13D94" w:rsidRDefault="00564C66" w:rsidP="00564C66">
      <w:pPr>
        <w:pStyle w:val="a5"/>
        <w:rPr>
          <w:rFonts w:ascii="Times New Roman" w:hAnsi="Times New Roman"/>
          <w:i/>
          <w:sz w:val="24"/>
          <w:szCs w:val="24"/>
        </w:rPr>
      </w:pPr>
      <w:r w:rsidRPr="00C13D94">
        <w:rPr>
          <w:rFonts w:ascii="Times New Roman" w:hAnsi="Times New Roman"/>
          <w:i/>
          <w:sz w:val="24"/>
          <w:szCs w:val="24"/>
        </w:rPr>
        <w:t xml:space="preserve"> </w:t>
      </w:r>
      <w:r w:rsidRPr="00C13D94">
        <w:rPr>
          <w:rFonts w:ascii="Times New Roman" w:hAnsi="Times New Roman"/>
          <w:i/>
          <w:sz w:val="24"/>
          <w:szCs w:val="24"/>
        </w:rPr>
        <w:tab/>
        <w:t xml:space="preserve">Відп.: </w:t>
      </w:r>
      <w:r>
        <w:rPr>
          <w:rFonts w:ascii="Times New Roman" w:hAnsi="Times New Roman"/>
          <w:i/>
          <w:sz w:val="24"/>
          <w:szCs w:val="24"/>
        </w:rPr>
        <w:t>См</w:t>
      </w:r>
      <w:r>
        <w:rPr>
          <w:rFonts w:ascii="Times New Roman" w:hAnsi="Times New Roman"/>
          <w:i/>
          <w:sz w:val="24"/>
          <w:szCs w:val="24"/>
          <w:lang w:val="uk-UA"/>
        </w:rPr>
        <w:t>і</w:t>
      </w:r>
      <w:r>
        <w:rPr>
          <w:rFonts w:ascii="Times New Roman" w:hAnsi="Times New Roman"/>
          <w:i/>
          <w:sz w:val="24"/>
          <w:szCs w:val="24"/>
        </w:rPr>
        <w:t>рнова Н.Л.</w:t>
      </w:r>
    </w:p>
    <w:p w:rsidR="00564C66" w:rsidRPr="00C13D94" w:rsidRDefault="00564C66" w:rsidP="00564C66">
      <w:pPr>
        <w:pStyle w:val="a5"/>
        <w:rPr>
          <w:rFonts w:ascii="Times New Roman" w:hAnsi="Times New Roman"/>
          <w:sz w:val="24"/>
          <w:szCs w:val="24"/>
        </w:rPr>
      </w:pPr>
      <w:r w:rsidRPr="00D54E13">
        <w:rPr>
          <w:rFonts w:ascii="Times New Roman" w:hAnsi="Times New Roman"/>
          <w:sz w:val="24"/>
          <w:szCs w:val="24"/>
        </w:rPr>
        <w:t xml:space="preserve">2. </w:t>
      </w:r>
      <w:r w:rsidRPr="00C13D94">
        <w:rPr>
          <w:rFonts w:ascii="Times New Roman" w:hAnsi="Times New Roman"/>
          <w:sz w:val="24"/>
          <w:szCs w:val="24"/>
        </w:rPr>
        <w:t>Про звіт</w:t>
      </w:r>
      <w:r w:rsidRPr="00C13D94">
        <w:rPr>
          <w:rFonts w:ascii="Times New Roman" w:hAnsi="Times New Roman"/>
          <w:i/>
          <w:sz w:val="24"/>
          <w:szCs w:val="24"/>
        </w:rPr>
        <w:t xml:space="preserve"> </w:t>
      </w:r>
      <w:r w:rsidRPr="00C13D94">
        <w:rPr>
          <w:rFonts w:ascii="Times New Roman" w:hAnsi="Times New Roman"/>
          <w:sz w:val="24"/>
          <w:szCs w:val="24"/>
        </w:rPr>
        <w:t>постійної комісії ради з питань</w:t>
      </w:r>
      <w:r w:rsidRPr="00C13D94">
        <w:rPr>
          <w:rFonts w:ascii="Times New Roman" w:hAnsi="Times New Roman"/>
          <w:i/>
          <w:sz w:val="24"/>
          <w:szCs w:val="24"/>
        </w:rPr>
        <w:t xml:space="preserve"> </w:t>
      </w:r>
      <w:r w:rsidRPr="00C13D94">
        <w:rPr>
          <w:rFonts w:ascii="Times New Roman" w:hAnsi="Times New Roman"/>
          <w:sz w:val="24"/>
          <w:szCs w:val="24"/>
        </w:rPr>
        <w:t>комунальної власності, житлово – комунального господарства та благоустрою території міста, постійна комі</w:t>
      </w:r>
      <w:proofErr w:type="gramStart"/>
      <w:r w:rsidRPr="00C13D94">
        <w:rPr>
          <w:rFonts w:ascii="Times New Roman" w:hAnsi="Times New Roman"/>
          <w:sz w:val="24"/>
          <w:szCs w:val="24"/>
        </w:rPr>
        <w:t>с</w:t>
      </w:r>
      <w:proofErr w:type="gramEnd"/>
      <w:r w:rsidRPr="00C13D94">
        <w:rPr>
          <w:rFonts w:ascii="Times New Roman" w:hAnsi="Times New Roman"/>
          <w:sz w:val="24"/>
          <w:szCs w:val="24"/>
        </w:rPr>
        <w:t>ія ради з питань   регулювання земельних відносин та охорони навколишнього середовища</w:t>
      </w:r>
      <w:r w:rsidRPr="00C13D94">
        <w:rPr>
          <w:rFonts w:ascii="Times New Roman" w:hAnsi="Times New Roman"/>
          <w:color w:val="000000"/>
          <w:spacing w:val="-1"/>
          <w:sz w:val="24"/>
          <w:szCs w:val="24"/>
        </w:rPr>
        <w:t xml:space="preserve"> </w:t>
      </w:r>
    </w:p>
    <w:p w:rsidR="00564C66" w:rsidRPr="00C13D94" w:rsidRDefault="00564C66" w:rsidP="00564C66">
      <w:pPr>
        <w:pStyle w:val="a5"/>
        <w:rPr>
          <w:rFonts w:ascii="Times New Roman" w:hAnsi="Times New Roman"/>
          <w:i/>
          <w:sz w:val="24"/>
          <w:szCs w:val="24"/>
        </w:rPr>
      </w:pPr>
      <w:r w:rsidRPr="00C13D94">
        <w:rPr>
          <w:rFonts w:ascii="Times New Roman" w:hAnsi="Times New Roman"/>
          <w:i/>
          <w:sz w:val="24"/>
          <w:szCs w:val="24"/>
        </w:rPr>
        <w:t xml:space="preserve">     </w:t>
      </w:r>
      <w:r w:rsidRPr="00C13D94">
        <w:rPr>
          <w:rFonts w:ascii="Times New Roman" w:hAnsi="Times New Roman"/>
          <w:i/>
          <w:sz w:val="24"/>
          <w:szCs w:val="24"/>
        </w:rPr>
        <w:tab/>
        <w:t>Готу</w:t>
      </w:r>
      <w:proofErr w:type="gramStart"/>
      <w:r w:rsidRPr="00C13D94">
        <w:rPr>
          <w:rFonts w:ascii="Times New Roman" w:hAnsi="Times New Roman"/>
          <w:i/>
          <w:sz w:val="24"/>
          <w:szCs w:val="24"/>
        </w:rPr>
        <w:t>є:</w:t>
      </w:r>
      <w:proofErr w:type="gramEnd"/>
      <w:r w:rsidRPr="00C13D94">
        <w:rPr>
          <w:rFonts w:ascii="Times New Roman" w:hAnsi="Times New Roman"/>
          <w:i/>
          <w:sz w:val="24"/>
          <w:szCs w:val="24"/>
        </w:rPr>
        <w:t xml:space="preserve"> постійна комісія ради з питань комунальної власності, житлово – комунального господарства та благоустрою території міста, постійна комісія ради з питань   регулювання земельних відносин та охорони навколишнього середовища</w:t>
      </w:r>
    </w:p>
    <w:p w:rsidR="00564C66" w:rsidRPr="00D433DA" w:rsidRDefault="00564C66" w:rsidP="00564C66">
      <w:pPr>
        <w:pStyle w:val="a5"/>
        <w:rPr>
          <w:rFonts w:ascii="Times New Roman" w:hAnsi="Times New Roman"/>
          <w:i/>
          <w:sz w:val="24"/>
          <w:szCs w:val="24"/>
          <w:lang w:val="uk-UA"/>
        </w:rPr>
      </w:pPr>
      <w:r w:rsidRPr="00C13D94">
        <w:rPr>
          <w:rFonts w:ascii="Times New Roman" w:hAnsi="Times New Roman"/>
          <w:i/>
          <w:sz w:val="24"/>
          <w:szCs w:val="24"/>
        </w:rPr>
        <w:t xml:space="preserve">     </w:t>
      </w:r>
      <w:r w:rsidRPr="00C13D94">
        <w:rPr>
          <w:rFonts w:ascii="Times New Roman" w:hAnsi="Times New Roman"/>
          <w:i/>
          <w:sz w:val="24"/>
          <w:szCs w:val="24"/>
        </w:rPr>
        <w:tab/>
        <w:t xml:space="preserve">Відп.: Ярошенко О.М.  </w:t>
      </w:r>
    </w:p>
    <w:p w:rsidR="00564C66" w:rsidRPr="00D54E13" w:rsidRDefault="00564C66" w:rsidP="00564C66">
      <w:pPr>
        <w:pStyle w:val="a5"/>
        <w:jc w:val="center"/>
        <w:rPr>
          <w:rFonts w:ascii="Times New Roman" w:hAnsi="Times New Roman"/>
          <w:b/>
          <w:i/>
          <w:sz w:val="24"/>
          <w:szCs w:val="24"/>
        </w:rPr>
      </w:pPr>
      <w:r>
        <w:rPr>
          <w:rFonts w:ascii="Times New Roman" w:hAnsi="Times New Roman"/>
          <w:b/>
          <w:i/>
          <w:sz w:val="24"/>
          <w:szCs w:val="24"/>
        </w:rPr>
        <w:t>Листопад</w:t>
      </w:r>
    </w:p>
    <w:p w:rsidR="00564C66" w:rsidRPr="00D54E13" w:rsidRDefault="00564C66" w:rsidP="00564C66">
      <w:pPr>
        <w:pStyle w:val="a5"/>
        <w:rPr>
          <w:rFonts w:ascii="Times New Roman" w:hAnsi="Times New Roman"/>
          <w:sz w:val="24"/>
          <w:szCs w:val="24"/>
        </w:rPr>
      </w:pPr>
      <w:r w:rsidRPr="00D54E13">
        <w:rPr>
          <w:rFonts w:ascii="Times New Roman" w:hAnsi="Times New Roman"/>
          <w:sz w:val="24"/>
          <w:szCs w:val="24"/>
        </w:rPr>
        <w:t>1. Про внесення змін до бюджету Зеленодольської міської ради на 201</w:t>
      </w:r>
      <w:r>
        <w:rPr>
          <w:rFonts w:ascii="Times New Roman" w:hAnsi="Times New Roman"/>
          <w:sz w:val="24"/>
          <w:szCs w:val="24"/>
          <w:lang w:val="uk-UA"/>
        </w:rPr>
        <w:t>4</w:t>
      </w:r>
      <w:r w:rsidRPr="00D54E13">
        <w:rPr>
          <w:rFonts w:ascii="Times New Roman" w:hAnsi="Times New Roman"/>
          <w:sz w:val="24"/>
          <w:szCs w:val="24"/>
        </w:rPr>
        <w:t xml:space="preserve"> </w:t>
      </w:r>
      <w:proofErr w:type="gramStart"/>
      <w:r w:rsidRPr="00D54E13">
        <w:rPr>
          <w:rFonts w:ascii="Times New Roman" w:hAnsi="Times New Roman"/>
          <w:sz w:val="24"/>
          <w:szCs w:val="24"/>
        </w:rPr>
        <w:t>р</w:t>
      </w:r>
      <w:proofErr w:type="gramEnd"/>
      <w:r w:rsidRPr="00D54E13">
        <w:rPr>
          <w:rFonts w:ascii="Times New Roman" w:hAnsi="Times New Roman"/>
          <w:sz w:val="24"/>
          <w:szCs w:val="24"/>
        </w:rPr>
        <w:t>ік.</w:t>
      </w:r>
    </w:p>
    <w:p w:rsidR="00564C66" w:rsidRPr="00D54E13" w:rsidRDefault="00564C66" w:rsidP="00564C66">
      <w:pPr>
        <w:pStyle w:val="a5"/>
        <w:rPr>
          <w:rFonts w:ascii="Times New Roman" w:hAnsi="Times New Roman"/>
          <w:i/>
          <w:sz w:val="24"/>
          <w:szCs w:val="24"/>
        </w:rPr>
      </w:pPr>
      <w:r w:rsidRPr="00D54E13">
        <w:rPr>
          <w:rFonts w:ascii="Times New Roman" w:hAnsi="Times New Roman"/>
          <w:i/>
          <w:sz w:val="24"/>
          <w:szCs w:val="24"/>
        </w:rPr>
        <w:tab/>
        <w:t xml:space="preserve">Готує: апарат міської ради, постійна комісія з питань </w:t>
      </w:r>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 – економічного  розвитку,планування бюджету, фінансів, підприємництва та торгівлі</w:t>
      </w:r>
    </w:p>
    <w:p w:rsidR="00564C66" w:rsidRDefault="00564C66" w:rsidP="00564C66">
      <w:pPr>
        <w:pStyle w:val="a5"/>
        <w:rPr>
          <w:rFonts w:ascii="Times New Roman" w:hAnsi="Times New Roman"/>
          <w:i/>
          <w:sz w:val="24"/>
          <w:szCs w:val="24"/>
        </w:rPr>
      </w:pPr>
      <w:r w:rsidRPr="00D54E13">
        <w:rPr>
          <w:rFonts w:ascii="Times New Roman" w:hAnsi="Times New Roman"/>
          <w:i/>
          <w:sz w:val="24"/>
          <w:szCs w:val="24"/>
        </w:rPr>
        <w:t xml:space="preserve">     </w:t>
      </w:r>
      <w:r w:rsidRPr="00D54E13">
        <w:rPr>
          <w:rFonts w:ascii="Times New Roman" w:hAnsi="Times New Roman"/>
          <w:i/>
          <w:sz w:val="24"/>
          <w:szCs w:val="24"/>
        </w:rPr>
        <w:tab/>
        <w:t>Відп.: Чудак Л.Ф.</w:t>
      </w:r>
    </w:p>
    <w:p w:rsidR="00564C66" w:rsidRPr="00C13D94" w:rsidRDefault="00564C66" w:rsidP="00564C66">
      <w:pPr>
        <w:pStyle w:val="a5"/>
        <w:rPr>
          <w:rFonts w:ascii="Times New Roman" w:hAnsi="Times New Roman"/>
          <w:sz w:val="24"/>
          <w:szCs w:val="24"/>
        </w:rPr>
      </w:pPr>
      <w:r>
        <w:rPr>
          <w:rFonts w:ascii="Times New Roman" w:hAnsi="Times New Roman"/>
          <w:sz w:val="24"/>
          <w:szCs w:val="24"/>
        </w:rPr>
        <w:t>3</w:t>
      </w:r>
      <w:r w:rsidRPr="00C13D94">
        <w:rPr>
          <w:rFonts w:ascii="Times New Roman" w:hAnsi="Times New Roman"/>
          <w:sz w:val="24"/>
          <w:szCs w:val="24"/>
        </w:rPr>
        <w:t>.</w:t>
      </w:r>
      <w:r w:rsidRPr="00C13D94">
        <w:rPr>
          <w:rFonts w:ascii="Times New Roman" w:hAnsi="Times New Roman"/>
          <w:i/>
          <w:sz w:val="24"/>
          <w:szCs w:val="24"/>
        </w:rPr>
        <w:t xml:space="preserve"> </w:t>
      </w:r>
      <w:r w:rsidRPr="00C13D94">
        <w:rPr>
          <w:rFonts w:ascii="Times New Roman" w:hAnsi="Times New Roman"/>
          <w:sz w:val="24"/>
          <w:szCs w:val="24"/>
        </w:rPr>
        <w:t xml:space="preserve"> Про звіт</w:t>
      </w:r>
      <w:r w:rsidRPr="00C13D94">
        <w:rPr>
          <w:rFonts w:ascii="Times New Roman" w:hAnsi="Times New Roman"/>
          <w:i/>
          <w:sz w:val="24"/>
          <w:szCs w:val="24"/>
        </w:rPr>
        <w:t xml:space="preserve"> </w:t>
      </w:r>
      <w:r w:rsidRPr="00C13D94">
        <w:rPr>
          <w:rFonts w:ascii="Times New Roman" w:hAnsi="Times New Roman"/>
          <w:sz w:val="24"/>
          <w:szCs w:val="24"/>
        </w:rPr>
        <w:t>постійної комісії ради з питань</w:t>
      </w:r>
      <w:r w:rsidRPr="00C13D94">
        <w:rPr>
          <w:rFonts w:ascii="Times New Roman" w:hAnsi="Times New Roman"/>
          <w:color w:val="000000"/>
          <w:spacing w:val="-1"/>
          <w:sz w:val="24"/>
          <w:szCs w:val="24"/>
        </w:rPr>
        <w:t xml:space="preserve"> </w:t>
      </w:r>
      <w:proofErr w:type="gramStart"/>
      <w:r w:rsidRPr="00C13D94">
        <w:rPr>
          <w:rFonts w:ascii="Times New Roman" w:hAnsi="Times New Roman"/>
          <w:sz w:val="24"/>
          <w:szCs w:val="24"/>
        </w:rPr>
        <w:t>соц</w:t>
      </w:r>
      <w:proofErr w:type="gramEnd"/>
      <w:r w:rsidRPr="00C13D94">
        <w:rPr>
          <w:rFonts w:ascii="Times New Roman" w:hAnsi="Times New Roman"/>
          <w:sz w:val="24"/>
          <w:szCs w:val="24"/>
        </w:rPr>
        <w:t>іально – економічного  розвитку, планування бюджету, фінансів, підприємництва та торгівлі</w:t>
      </w:r>
    </w:p>
    <w:p w:rsidR="00564C66" w:rsidRPr="00C13D94" w:rsidRDefault="00564C66" w:rsidP="00564C66">
      <w:pPr>
        <w:pStyle w:val="a5"/>
        <w:rPr>
          <w:rFonts w:ascii="Times New Roman" w:hAnsi="Times New Roman"/>
          <w:i/>
          <w:sz w:val="24"/>
          <w:szCs w:val="24"/>
        </w:rPr>
      </w:pPr>
      <w:r w:rsidRPr="00C13D94">
        <w:rPr>
          <w:rFonts w:ascii="Times New Roman" w:hAnsi="Times New Roman"/>
          <w:i/>
          <w:sz w:val="24"/>
          <w:szCs w:val="24"/>
        </w:rPr>
        <w:t xml:space="preserve">    </w:t>
      </w:r>
      <w:r w:rsidRPr="00C13D94">
        <w:rPr>
          <w:rFonts w:ascii="Times New Roman" w:hAnsi="Times New Roman"/>
          <w:i/>
          <w:sz w:val="24"/>
          <w:szCs w:val="24"/>
        </w:rPr>
        <w:tab/>
        <w:t xml:space="preserve"> Готує: постійна комісія з питань </w:t>
      </w:r>
      <w:proofErr w:type="gramStart"/>
      <w:r w:rsidRPr="00C13D94">
        <w:rPr>
          <w:rFonts w:ascii="Times New Roman" w:hAnsi="Times New Roman"/>
          <w:i/>
          <w:sz w:val="24"/>
          <w:szCs w:val="24"/>
        </w:rPr>
        <w:t>соц</w:t>
      </w:r>
      <w:proofErr w:type="gramEnd"/>
      <w:r w:rsidRPr="00C13D94">
        <w:rPr>
          <w:rFonts w:ascii="Times New Roman" w:hAnsi="Times New Roman"/>
          <w:i/>
          <w:sz w:val="24"/>
          <w:szCs w:val="24"/>
        </w:rPr>
        <w:t>іально – економічного  розвитку,планування бюджету, фінансів, підприємництва та торгівлі</w:t>
      </w:r>
    </w:p>
    <w:p w:rsidR="00564C66" w:rsidRPr="00D433DA" w:rsidRDefault="00564C66" w:rsidP="00564C66">
      <w:pPr>
        <w:pStyle w:val="a5"/>
        <w:rPr>
          <w:rFonts w:ascii="Times New Roman" w:hAnsi="Times New Roman"/>
          <w:i/>
          <w:sz w:val="24"/>
          <w:szCs w:val="24"/>
          <w:lang w:val="uk-UA"/>
        </w:rPr>
      </w:pPr>
      <w:r w:rsidRPr="00C13D94">
        <w:rPr>
          <w:rFonts w:ascii="Times New Roman" w:hAnsi="Times New Roman"/>
          <w:i/>
          <w:sz w:val="24"/>
          <w:szCs w:val="24"/>
        </w:rPr>
        <w:t xml:space="preserve">   </w:t>
      </w:r>
      <w:r w:rsidRPr="00C13D94">
        <w:rPr>
          <w:rFonts w:ascii="Times New Roman" w:hAnsi="Times New Roman"/>
          <w:i/>
          <w:sz w:val="24"/>
          <w:szCs w:val="24"/>
        </w:rPr>
        <w:tab/>
        <w:t xml:space="preserve">Відп.: Ярошенко О.М.  </w:t>
      </w:r>
    </w:p>
    <w:p w:rsidR="00564C66" w:rsidRPr="00D54E13" w:rsidRDefault="00564C66" w:rsidP="00564C66">
      <w:pPr>
        <w:pStyle w:val="a5"/>
        <w:jc w:val="center"/>
        <w:rPr>
          <w:rFonts w:ascii="Times New Roman" w:hAnsi="Times New Roman"/>
          <w:b/>
          <w:i/>
          <w:sz w:val="24"/>
          <w:szCs w:val="24"/>
        </w:rPr>
      </w:pPr>
      <w:r>
        <w:rPr>
          <w:rFonts w:ascii="Times New Roman" w:hAnsi="Times New Roman"/>
          <w:b/>
          <w:i/>
          <w:sz w:val="24"/>
          <w:szCs w:val="24"/>
        </w:rPr>
        <w:lastRenderedPageBreak/>
        <w:t>Грудень</w:t>
      </w:r>
    </w:p>
    <w:p w:rsidR="00564C66" w:rsidRPr="00D54E13" w:rsidRDefault="00564C66" w:rsidP="00564C66">
      <w:pPr>
        <w:pStyle w:val="a5"/>
        <w:rPr>
          <w:rFonts w:ascii="Times New Roman" w:hAnsi="Times New Roman"/>
          <w:sz w:val="24"/>
          <w:szCs w:val="24"/>
        </w:rPr>
      </w:pPr>
      <w:r w:rsidRPr="00D54E13">
        <w:rPr>
          <w:rFonts w:ascii="Times New Roman" w:hAnsi="Times New Roman"/>
          <w:sz w:val="24"/>
          <w:szCs w:val="24"/>
        </w:rPr>
        <w:t>1. Про внесення змін до бюджету Зеленодольської міської ради на 201</w:t>
      </w:r>
      <w:r>
        <w:rPr>
          <w:rFonts w:ascii="Times New Roman" w:hAnsi="Times New Roman"/>
          <w:sz w:val="24"/>
          <w:szCs w:val="24"/>
          <w:lang w:val="uk-UA"/>
        </w:rPr>
        <w:t>4</w:t>
      </w:r>
      <w:r w:rsidRPr="00D54E13">
        <w:rPr>
          <w:rFonts w:ascii="Times New Roman" w:hAnsi="Times New Roman"/>
          <w:sz w:val="24"/>
          <w:szCs w:val="24"/>
        </w:rPr>
        <w:t xml:space="preserve"> </w:t>
      </w:r>
      <w:proofErr w:type="gramStart"/>
      <w:r w:rsidRPr="00D54E13">
        <w:rPr>
          <w:rFonts w:ascii="Times New Roman" w:hAnsi="Times New Roman"/>
          <w:sz w:val="24"/>
          <w:szCs w:val="24"/>
        </w:rPr>
        <w:t>р</w:t>
      </w:r>
      <w:proofErr w:type="gramEnd"/>
      <w:r w:rsidRPr="00D54E13">
        <w:rPr>
          <w:rFonts w:ascii="Times New Roman" w:hAnsi="Times New Roman"/>
          <w:sz w:val="24"/>
          <w:szCs w:val="24"/>
        </w:rPr>
        <w:t>ік.</w:t>
      </w:r>
    </w:p>
    <w:p w:rsidR="00564C66" w:rsidRPr="00D54E13" w:rsidRDefault="00564C66" w:rsidP="00564C66">
      <w:pPr>
        <w:pStyle w:val="a5"/>
        <w:rPr>
          <w:rFonts w:ascii="Times New Roman" w:hAnsi="Times New Roman"/>
          <w:sz w:val="24"/>
          <w:szCs w:val="24"/>
        </w:rPr>
      </w:pPr>
      <w:r w:rsidRPr="00D54E13">
        <w:rPr>
          <w:rFonts w:ascii="Times New Roman" w:hAnsi="Times New Roman"/>
          <w:i/>
          <w:sz w:val="24"/>
          <w:szCs w:val="24"/>
        </w:rPr>
        <w:tab/>
        <w:t xml:space="preserve">Готує: апарат міської ради, постійна комісія з питань </w:t>
      </w:r>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 – економічного  розвитку,планування бюджету, фінансів, підприємництва та торгівлі</w:t>
      </w:r>
    </w:p>
    <w:p w:rsidR="00564C66" w:rsidRDefault="00564C66" w:rsidP="00564C66">
      <w:pPr>
        <w:pStyle w:val="a5"/>
        <w:rPr>
          <w:rFonts w:ascii="Times New Roman" w:hAnsi="Times New Roman"/>
          <w:i/>
          <w:sz w:val="24"/>
          <w:szCs w:val="24"/>
        </w:rPr>
      </w:pPr>
      <w:r w:rsidRPr="00D54E13">
        <w:rPr>
          <w:rFonts w:ascii="Times New Roman" w:hAnsi="Times New Roman"/>
          <w:i/>
          <w:sz w:val="24"/>
          <w:szCs w:val="24"/>
        </w:rPr>
        <w:tab/>
        <w:t>Відп.: Чудак Л.Ф.</w:t>
      </w:r>
    </w:p>
    <w:p w:rsidR="00564C66" w:rsidRPr="00C13D94" w:rsidRDefault="00564C66" w:rsidP="00564C66">
      <w:pPr>
        <w:pStyle w:val="a5"/>
        <w:numPr>
          <w:ilvl w:val="0"/>
          <w:numId w:val="14"/>
        </w:numPr>
        <w:tabs>
          <w:tab w:val="left" w:pos="284"/>
        </w:tabs>
        <w:ind w:left="0" w:firstLine="0"/>
        <w:rPr>
          <w:rFonts w:ascii="Times New Roman" w:hAnsi="Times New Roman"/>
          <w:sz w:val="24"/>
          <w:szCs w:val="24"/>
        </w:rPr>
      </w:pPr>
      <w:r w:rsidRPr="00C13D94">
        <w:rPr>
          <w:rFonts w:ascii="Times New Roman" w:hAnsi="Times New Roman"/>
          <w:sz w:val="24"/>
          <w:szCs w:val="24"/>
        </w:rPr>
        <w:t xml:space="preserve">Про бюджет Зеленодольської міської </w:t>
      </w:r>
      <w:proofErr w:type="gramStart"/>
      <w:r w:rsidRPr="00C13D94">
        <w:rPr>
          <w:rFonts w:ascii="Times New Roman" w:hAnsi="Times New Roman"/>
          <w:sz w:val="24"/>
          <w:szCs w:val="24"/>
        </w:rPr>
        <w:t>ради</w:t>
      </w:r>
      <w:proofErr w:type="gramEnd"/>
      <w:r w:rsidRPr="00C13D94">
        <w:rPr>
          <w:rFonts w:ascii="Times New Roman" w:hAnsi="Times New Roman"/>
          <w:sz w:val="24"/>
          <w:szCs w:val="24"/>
        </w:rPr>
        <w:t xml:space="preserve"> на 201</w:t>
      </w:r>
      <w:r>
        <w:rPr>
          <w:rFonts w:ascii="Times New Roman" w:hAnsi="Times New Roman"/>
          <w:sz w:val="24"/>
          <w:szCs w:val="24"/>
          <w:lang w:val="uk-UA"/>
        </w:rPr>
        <w:t>5</w:t>
      </w:r>
      <w:r w:rsidRPr="00C13D94">
        <w:rPr>
          <w:rFonts w:ascii="Times New Roman" w:hAnsi="Times New Roman"/>
          <w:sz w:val="24"/>
          <w:szCs w:val="24"/>
        </w:rPr>
        <w:t xml:space="preserve">рік </w:t>
      </w:r>
    </w:p>
    <w:p w:rsidR="00564C66" w:rsidRPr="00D54E13" w:rsidRDefault="00564C66" w:rsidP="00564C66">
      <w:pPr>
        <w:pStyle w:val="a5"/>
        <w:ind w:left="720"/>
        <w:rPr>
          <w:rFonts w:ascii="Times New Roman" w:hAnsi="Times New Roman"/>
          <w:sz w:val="24"/>
          <w:szCs w:val="24"/>
        </w:rPr>
      </w:pPr>
      <w:r w:rsidRPr="00D54E13">
        <w:rPr>
          <w:rFonts w:ascii="Times New Roman" w:hAnsi="Times New Roman"/>
          <w:i/>
          <w:sz w:val="24"/>
          <w:szCs w:val="24"/>
        </w:rPr>
        <w:t xml:space="preserve">Готує: апарат міської ради, постійна комісія з питань </w:t>
      </w:r>
      <w:proofErr w:type="gramStart"/>
      <w:r w:rsidRPr="00D54E13">
        <w:rPr>
          <w:rFonts w:ascii="Times New Roman" w:hAnsi="Times New Roman"/>
          <w:i/>
          <w:sz w:val="24"/>
          <w:szCs w:val="24"/>
        </w:rPr>
        <w:t>соц</w:t>
      </w:r>
      <w:proofErr w:type="gramEnd"/>
      <w:r w:rsidRPr="00D54E13">
        <w:rPr>
          <w:rFonts w:ascii="Times New Roman" w:hAnsi="Times New Roman"/>
          <w:i/>
          <w:sz w:val="24"/>
          <w:szCs w:val="24"/>
        </w:rPr>
        <w:t>іально – економічного  розвитку,планування бюджету, фінансів, підприємництва та торгівлі</w:t>
      </w:r>
    </w:p>
    <w:p w:rsidR="00564C66" w:rsidRDefault="00564C66" w:rsidP="00564C66">
      <w:pPr>
        <w:pStyle w:val="a5"/>
        <w:ind w:left="720"/>
        <w:rPr>
          <w:rFonts w:ascii="Times New Roman" w:hAnsi="Times New Roman"/>
          <w:i/>
          <w:sz w:val="24"/>
          <w:szCs w:val="24"/>
        </w:rPr>
      </w:pPr>
      <w:r w:rsidRPr="00D54E13">
        <w:rPr>
          <w:rFonts w:ascii="Times New Roman" w:hAnsi="Times New Roman"/>
          <w:i/>
          <w:sz w:val="24"/>
          <w:szCs w:val="24"/>
        </w:rPr>
        <w:t>Відп.: Чудак Л.Ф.</w:t>
      </w:r>
    </w:p>
    <w:p w:rsidR="00564C66" w:rsidRPr="00C13D94" w:rsidRDefault="00564C66" w:rsidP="00564C66">
      <w:pPr>
        <w:pStyle w:val="a5"/>
        <w:numPr>
          <w:ilvl w:val="0"/>
          <w:numId w:val="14"/>
        </w:numPr>
        <w:tabs>
          <w:tab w:val="left" w:pos="284"/>
        </w:tabs>
        <w:ind w:left="142" w:hanging="142"/>
        <w:rPr>
          <w:rFonts w:ascii="Times New Roman" w:hAnsi="Times New Roman"/>
          <w:sz w:val="24"/>
          <w:szCs w:val="24"/>
        </w:rPr>
      </w:pPr>
      <w:r w:rsidRPr="00C13D94">
        <w:rPr>
          <w:rFonts w:ascii="Times New Roman" w:hAnsi="Times New Roman"/>
          <w:sz w:val="24"/>
          <w:szCs w:val="24"/>
        </w:rPr>
        <w:t xml:space="preserve">Про план роботи Зеленодольської міської ради </w:t>
      </w:r>
      <w:r w:rsidRPr="00C13D94">
        <w:rPr>
          <w:rFonts w:ascii="Times New Roman" w:hAnsi="Times New Roman"/>
          <w:sz w:val="24"/>
          <w:szCs w:val="24"/>
          <w:lang w:val="en-US"/>
        </w:rPr>
        <w:t>VI</w:t>
      </w:r>
      <w:r w:rsidRPr="00C13D94">
        <w:rPr>
          <w:rFonts w:ascii="Times New Roman" w:hAnsi="Times New Roman"/>
          <w:sz w:val="24"/>
          <w:szCs w:val="24"/>
        </w:rPr>
        <w:t xml:space="preserve"> скликання на 201</w:t>
      </w:r>
      <w:r>
        <w:rPr>
          <w:rFonts w:ascii="Times New Roman" w:hAnsi="Times New Roman"/>
          <w:sz w:val="24"/>
          <w:szCs w:val="24"/>
          <w:lang w:val="uk-UA"/>
        </w:rPr>
        <w:t>5</w:t>
      </w:r>
      <w:r w:rsidRPr="00C13D94">
        <w:rPr>
          <w:rFonts w:ascii="Times New Roman" w:hAnsi="Times New Roman"/>
          <w:sz w:val="24"/>
          <w:szCs w:val="24"/>
        </w:rPr>
        <w:t xml:space="preserve"> </w:t>
      </w:r>
      <w:proofErr w:type="gramStart"/>
      <w:r w:rsidRPr="00C13D94">
        <w:rPr>
          <w:rFonts w:ascii="Times New Roman" w:hAnsi="Times New Roman"/>
          <w:sz w:val="24"/>
          <w:szCs w:val="24"/>
        </w:rPr>
        <w:t>р</w:t>
      </w:r>
      <w:proofErr w:type="gramEnd"/>
      <w:r>
        <w:rPr>
          <w:rFonts w:ascii="Times New Roman" w:hAnsi="Times New Roman"/>
          <w:sz w:val="24"/>
          <w:szCs w:val="24"/>
        </w:rPr>
        <w:t>ік</w:t>
      </w:r>
      <w:r w:rsidRPr="00C13D94">
        <w:rPr>
          <w:rFonts w:ascii="Times New Roman" w:hAnsi="Times New Roman"/>
          <w:sz w:val="24"/>
          <w:szCs w:val="24"/>
        </w:rPr>
        <w:t>.</w:t>
      </w:r>
    </w:p>
    <w:p w:rsidR="00564C66" w:rsidRPr="00C13D94" w:rsidRDefault="00564C66" w:rsidP="00564C66">
      <w:pPr>
        <w:pStyle w:val="a5"/>
        <w:ind w:firstLine="720"/>
        <w:rPr>
          <w:rFonts w:ascii="Times New Roman" w:hAnsi="Times New Roman"/>
          <w:i/>
          <w:sz w:val="24"/>
          <w:szCs w:val="24"/>
        </w:rPr>
      </w:pPr>
      <w:r w:rsidRPr="00C13D94">
        <w:rPr>
          <w:rFonts w:ascii="Times New Roman" w:hAnsi="Times New Roman"/>
          <w:i/>
          <w:sz w:val="24"/>
          <w:szCs w:val="24"/>
        </w:rPr>
        <w:t>Готує: секретар міської ради, постійна комісія ради з питань депутатської етики місцевого самоврядування, регламенту ради,</w:t>
      </w:r>
      <w:proofErr w:type="gramStart"/>
      <w:r w:rsidRPr="00C13D94">
        <w:rPr>
          <w:rFonts w:ascii="Times New Roman" w:hAnsi="Times New Roman"/>
          <w:i/>
          <w:sz w:val="24"/>
          <w:szCs w:val="24"/>
        </w:rPr>
        <w:t xml:space="preserve"> ,</w:t>
      </w:r>
      <w:proofErr w:type="gramEnd"/>
      <w:r w:rsidRPr="00C13D94">
        <w:rPr>
          <w:rFonts w:ascii="Times New Roman" w:hAnsi="Times New Roman"/>
          <w:i/>
          <w:sz w:val="24"/>
          <w:szCs w:val="24"/>
        </w:rPr>
        <w:t xml:space="preserve"> взаємодії з політичними партіями та громадськістю.</w:t>
      </w:r>
    </w:p>
    <w:p w:rsidR="00564C66" w:rsidRPr="00D433DA" w:rsidRDefault="00564C66" w:rsidP="00564C66">
      <w:pPr>
        <w:pStyle w:val="a5"/>
        <w:ind w:left="720"/>
        <w:rPr>
          <w:rFonts w:ascii="Times New Roman" w:hAnsi="Times New Roman"/>
          <w:i/>
          <w:sz w:val="24"/>
          <w:szCs w:val="24"/>
          <w:lang w:val="uk-UA"/>
        </w:rPr>
      </w:pPr>
      <w:r w:rsidRPr="00C13D94">
        <w:rPr>
          <w:rFonts w:ascii="Times New Roman" w:hAnsi="Times New Roman"/>
          <w:i/>
          <w:sz w:val="24"/>
          <w:szCs w:val="24"/>
        </w:rPr>
        <w:t xml:space="preserve">   Відп.: Ярошенко О.М.</w:t>
      </w:r>
    </w:p>
    <w:p w:rsidR="00564C66" w:rsidRPr="00D54E13" w:rsidRDefault="00564C66" w:rsidP="00564C66">
      <w:pPr>
        <w:pStyle w:val="a3"/>
        <w:tabs>
          <w:tab w:val="left" w:pos="-1620"/>
        </w:tabs>
        <w:ind w:right="-81"/>
        <w:rPr>
          <w:b/>
          <w:szCs w:val="24"/>
        </w:rPr>
      </w:pPr>
      <w:r w:rsidRPr="00D54E13">
        <w:rPr>
          <w:b/>
          <w:i/>
          <w:szCs w:val="24"/>
        </w:rPr>
        <w:t xml:space="preserve"> </w:t>
      </w:r>
      <w:r w:rsidRPr="00D54E13">
        <w:rPr>
          <w:b/>
          <w:szCs w:val="24"/>
        </w:rPr>
        <w:t>ІІ. Рішення, що знаходяться на контролі:</w:t>
      </w:r>
    </w:p>
    <w:p w:rsidR="00564C66" w:rsidRPr="00D54E13" w:rsidRDefault="00564C66" w:rsidP="00564C66">
      <w:pPr>
        <w:pStyle w:val="a3"/>
        <w:numPr>
          <w:ilvl w:val="0"/>
          <w:numId w:val="13"/>
        </w:numPr>
        <w:tabs>
          <w:tab w:val="left" w:pos="-1620"/>
          <w:tab w:val="left" w:pos="-1080"/>
        </w:tabs>
        <w:ind w:left="0" w:right="-81" w:firstLine="0"/>
        <w:jc w:val="left"/>
        <w:rPr>
          <w:szCs w:val="24"/>
        </w:rPr>
      </w:pPr>
      <w:r w:rsidRPr="00D54E13">
        <w:rPr>
          <w:szCs w:val="24"/>
        </w:rPr>
        <w:t>про внесення змін до бюджету  Зеленодольської міської ради на 201</w:t>
      </w:r>
      <w:r>
        <w:rPr>
          <w:szCs w:val="24"/>
        </w:rPr>
        <w:t>4</w:t>
      </w:r>
      <w:r w:rsidRPr="00D54E13">
        <w:rPr>
          <w:szCs w:val="24"/>
        </w:rPr>
        <w:t>р;</w:t>
      </w:r>
    </w:p>
    <w:p w:rsidR="00564C66" w:rsidRPr="00D54E13" w:rsidRDefault="00564C66" w:rsidP="00564C66">
      <w:pPr>
        <w:pStyle w:val="a3"/>
        <w:numPr>
          <w:ilvl w:val="0"/>
          <w:numId w:val="13"/>
        </w:numPr>
        <w:tabs>
          <w:tab w:val="left" w:pos="-1620"/>
          <w:tab w:val="left" w:pos="-1080"/>
        </w:tabs>
        <w:ind w:left="0" w:right="-81" w:firstLine="0"/>
        <w:jc w:val="left"/>
        <w:rPr>
          <w:szCs w:val="24"/>
        </w:rPr>
      </w:pPr>
      <w:r w:rsidRPr="00D54E13">
        <w:rPr>
          <w:szCs w:val="24"/>
        </w:rPr>
        <w:t>про виконання екологічної програми;</w:t>
      </w:r>
    </w:p>
    <w:p w:rsidR="00564C66" w:rsidRPr="00D54E13" w:rsidRDefault="00564C66" w:rsidP="00564C66">
      <w:pPr>
        <w:pStyle w:val="12"/>
        <w:numPr>
          <w:ilvl w:val="0"/>
          <w:numId w:val="13"/>
        </w:numPr>
        <w:tabs>
          <w:tab w:val="left" w:pos="-1620"/>
          <w:tab w:val="left" w:pos="-1080"/>
        </w:tabs>
        <w:ind w:left="0" w:right="-81" w:firstLine="0"/>
        <w:rPr>
          <w:sz w:val="24"/>
          <w:szCs w:val="24"/>
          <w:lang w:val="uk-UA"/>
        </w:rPr>
      </w:pPr>
      <w:r w:rsidRPr="00D54E13">
        <w:rPr>
          <w:sz w:val="24"/>
          <w:szCs w:val="24"/>
          <w:lang w:val="uk-UA"/>
        </w:rPr>
        <w:t>про</w:t>
      </w:r>
      <w:r>
        <w:rPr>
          <w:sz w:val="24"/>
          <w:szCs w:val="24"/>
          <w:lang w:val="uk-UA"/>
        </w:rPr>
        <w:t xml:space="preserve"> </w:t>
      </w:r>
      <w:r w:rsidRPr="00C13D94">
        <w:rPr>
          <w:sz w:val="24"/>
          <w:szCs w:val="24"/>
        </w:rPr>
        <w:t>стан підготовки до роботи в  осінньо – зимовий  період комунальних підприємств  та установ міста.</w:t>
      </w:r>
    </w:p>
    <w:p w:rsidR="00564C66" w:rsidRPr="00D54E13" w:rsidRDefault="00564C66" w:rsidP="00564C66">
      <w:pPr>
        <w:pStyle w:val="12"/>
        <w:numPr>
          <w:ilvl w:val="0"/>
          <w:numId w:val="13"/>
        </w:numPr>
        <w:tabs>
          <w:tab w:val="left" w:pos="-1620"/>
          <w:tab w:val="left" w:pos="-1080"/>
        </w:tabs>
        <w:ind w:left="0" w:right="-81" w:firstLine="0"/>
        <w:rPr>
          <w:sz w:val="24"/>
          <w:szCs w:val="24"/>
          <w:lang w:val="uk-UA"/>
        </w:rPr>
      </w:pPr>
      <w:r w:rsidRPr="00D54E13">
        <w:rPr>
          <w:b/>
          <w:sz w:val="24"/>
          <w:szCs w:val="24"/>
        </w:rPr>
        <w:t>ІІІ. П</w:t>
      </w:r>
      <w:r w:rsidRPr="00D54E13">
        <w:rPr>
          <w:b/>
          <w:sz w:val="24"/>
          <w:szCs w:val="24"/>
          <w:lang w:val="uk-UA"/>
        </w:rPr>
        <w:t xml:space="preserve">итання, </w:t>
      </w:r>
      <w:proofErr w:type="gramStart"/>
      <w:r w:rsidRPr="00D54E13">
        <w:rPr>
          <w:b/>
          <w:sz w:val="24"/>
          <w:szCs w:val="24"/>
          <w:lang w:val="uk-UA"/>
        </w:rPr>
        <w:t>пов’язан</w:t>
      </w:r>
      <w:proofErr w:type="gramEnd"/>
      <w:r w:rsidRPr="00D54E13">
        <w:rPr>
          <w:b/>
          <w:sz w:val="24"/>
          <w:szCs w:val="24"/>
          <w:lang w:val="uk-UA"/>
        </w:rPr>
        <w:t>і з депутатською діяльністю, виконанням депутатських повноважень</w:t>
      </w:r>
      <w:r w:rsidRPr="00D54E13">
        <w:rPr>
          <w:b/>
          <w:sz w:val="24"/>
          <w:szCs w:val="24"/>
        </w:rPr>
        <w:t>,</w:t>
      </w:r>
    </w:p>
    <w:p w:rsidR="00564C66" w:rsidRPr="00D54E13" w:rsidRDefault="00564C66" w:rsidP="00564C66">
      <w:pPr>
        <w:pStyle w:val="13"/>
        <w:tabs>
          <w:tab w:val="left" w:pos="-1620"/>
        </w:tabs>
        <w:ind w:right="-81"/>
        <w:rPr>
          <w:sz w:val="24"/>
          <w:szCs w:val="24"/>
        </w:rPr>
      </w:pPr>
      <w:r w:rsidRPr="00D54E13">
        <w:rPr>
          <w:sz w:val="24"/>
          <w:szCs w:val="24"/>
        </w:rPr>
        <w:t xml:space="preserve">1. Організація і проведення </w:t>
      </w:r>
      <w:proofErr w:type="gramStart"/>
      <w:r w:rsidRPr="00D54E13">
        <w:rPr>
          <w:sz w:val="24"/>
          <w:szCs w:val="24"/>
          <w:lang w:val="uk-UA"/>
        </w:rPr>
        <w:t>зустр</w:t>
      </w:r>
      <w:proofErr w:type="gramEnd"/>
      <w:r w:rsidRPr="00D54E13">
        <w:rPr>
          <w:sz w:val="24"/>
          <w:szCs w:val="24"/>
          <w:lang w:val="uk-UA"/>
        </w:rPr>
        <w:t xml:space="preserve">ічей </w:t>
      </w:r>
      <w:r w:rsidRPr="00D54E13">
        <w:rPr>
          <w:sz w:val="24"/>
          <w:szCs w:val="24"/>
        </w:rPr>
        <w:t xml:space="preserve"> у виборчих округах.</w:t>
      </w:r>
    </w:p>
    <w:p w:rsidR="00564C66" w:rsidRPr="00D54E13" w:rsidRDefault="00564C66" w:rsidP="00564C66">
      <w:pPr>
        <w:pStyle w:val="13"/>
        <w:tabs>
          <w:tab w:val="left" w:pos="-1620"/>
        </w:tabs>
        <w:ind w:right="-81"/>
        <w:rPr>
          <w:b/>
          <w:i/>
          <w:sz w:val="24"/>
          <w:szCs w:val="24"/>
          <w:lang w:val="uk-UA"/>
        </w:rPr>
      </w:pPr>
      <w:r w:rsidRPr="00D54E13">
        <w:rPr>
          <w:b/>
          <w:i/>
          <w:sz w:val="24"/>
          <w:szCs w:val="24"/>
          <w:lang w:val="uk-UA"/>
        </w:rPr>
        <w:t xml:space="preserve">         Раз у квартал.</w:t>
      </w:r>
    </w:p>
    <w:p w:rsidR="00564C66" w:rsidRPr="00D54E13" w:rsidRDefault="00564C66" w:rsidP="00564C66">
      <w:pPr>
        <w:pStyle w:val="13"/>
        <w:tabs>
          <w:tab w:val="left" w:pos="-1620"/>
        </w:tabs>
        <w:ind w:right="-81"/>
        <w:rPr>
          <w:i/>
          <w:sz w:val="24"/>
          <w:szCs w:val="24"/>
          <w:lang w:val="uk-UA"/>
        </w:rPr>
      </w:pPr>
      <w:r w:rsidRPr="00D54E13">
        <w:rPr>
          <w:i/>
          <w:sz w:val="24"/>
          <w:szCs w:val="24"/>
          <w:lang w:val="uk-UA"/>
        </w:rPr>
        <w:t xml:space="preserve">      Депутати.</w:t>
      </w:r>
    </w:p>
    <w:p w:rsidR="00564C66" w:rsidRPr="00D54E13" w:rsidRDefault="00564C66" w:rsidP="00564C66">
      <w:pPr>
        <w:pStyle w:val="13"/>
        <w:tabs>
          <w:tab w:val="left" w:pos="-1620"/>
        </w:tabs>
        <w:ind w:right="-81"/>
        <w:rPr>
          <w:sz w:val="24"/>
          <w:szCs w:val="24"/>
        </w:rPr>
      </w:pPr>
      <w:r w:rsidRPr="00D54E13">
        <w:rPr>
          <w:sz w:val="24"/>
          <w:szCs w:val="24"/>
        </w:rPr>
        <w:t xml:space="preserve">2. Узагальнення пропозицій і зауважень виборців, висловлених </w:t>
      </w:r>
      <w:proofErr w:type="gramStart"/>
      <w:r w:rsidRPr="00D54E13">
        <w:rPr>
          <w:sz w:val="24"/>
          <w:szCs w:val="24"/>
        </w:rPr>
        <w:t>п</w:t>
      </w:r>
      <w:proofErr w:type="gramEnd"/>
      <w:r w:rsidRPr="00D54E13">
        <w:rPr>
          <w:sz w:val="24"/>
          <w:szCs w:val="24"/>
        </w:rPr>
        <w:t xml:space="preserve">ід час проведення </w:t>
      </w:r>
      <w:r w:rsidRPr="00D54E13">
        <w:rPr>
          <w:sz w:val="24"/>
          <w:szCs w:val="24"/>
          <w:lang w:val="uk-UA"/>
        </w:rPr>
        <w:t>зустрічі</w:t>
      </w:r>
      <w:r w:rsidRPr="00D54E13">
        <w:rPr>
          <w:sz w:val="24"/>
          <w:szCs w:val="24"/>
        </w:rPr>
        <w:t xml:space="preserve"> у виборчих округах, доведення їх до виконання для реалізації та інформування депутатів про вжиті заходи.</w:t>
      </w:r>
    </w:p>
    <w:p w:rsidR="00564C66" w:rsidRPr="00D54E13" w:rsidRDefault="00564C66" w:rsidP="00564C66">
      <w:pPr>
        <w:pStyle w:val="13"/>
        <w:tabs>
          <w:tab w:val="left" w:pos="-1620"/>
        </w:tabs>
        <w:ind w:right="-81"/>
        <w:rPr>
          <w:sz w:val="24"/>
          <w:szCs w:val="24"/>
        </w:rPr>
      </w:pPr>
      <w:r w:rsidRPr="00D54E13">
        <w:rPr>
          <w:sz w:val="24"/>
          <w:szCs w:val="24"/>
        </w:rPr>
        <w:t xml:space="preserve"> </w:t>
      </w:r>
      <w:r w:rsidRPr="00D54E13">
        <w:rPr>
          <w:sz w:val="24"/>
          <w:szCs w:val="24"/>
          <w:lang w:val="uk-UA"/>
        </w:rPr>
        <w:t xml:space="preserve">    </w:t>
      </w:r>
      <w:r w:rsidRPr="00D54E13">
        <w:rPr>
          <w:b/>
          <w:i/>
          <w:sz w:val="24"/>
          <w:szCs w:val="24"/>
        </w:rPr>
        <w:t xml:space="preserve">Раз </w:t>
      </w:r>
      <w:proofErr w:type="gramStart"/>
      <w:r w:rsidRPr="00D54E13">
        <w:rPr>
          <w:b/>
          <w:i/>
          <w:sz w:val="24"/>
          <w:szCs w:val="24"/>
        </w:rPr>
        <w:t>у</w:t>
      </w:r>
      <w:proofErr w:type="gramEnd"/>
      <w:r w:rsidRPr="00D54E13">
        <w:rPr>
          <w:b/>
          <w:i/>
          <w:sz w:val="24"/>
          <w:szCs w:val="24"/>
        </w:rPr>
        <w:t xml:space="preserve"> квартал.</w:t>
      </w:r>
    </w:p>
    <w:p w:rsidR="00564C66" w:rsidRPr="00D54E13" w:rsidRDefault="00564C66" w:rsidP="00564C66">
      <w:pPr>
        <w:pStyle w:val="13"/>
        <w:tabs>
          <w:tab w:val="left" w:pos="-1620"/>
        </w:tabs>
        <w:ind w:right="-81"/>
        <w:rPr>
          <w:i/>
          <w:sz w:val="24"/>
          <w:szCs w:val="24"/>
          <w:lang w:val="uk-UA"/>
        </w:rPr>
      </w:pPr>
      <w:r w:rsidRPr="00D54E13">
        <w:rPr>
          <w:i/>
          <w:sz w:val="24"/>
          <w:szCs w:val="24"/>
          <w:lang w:val="uk-UA"/>
        </w:rPr>
        <w:t xml:space="preserve">   </w:t>
      </w:r>
      <w:r w:rsidRPr="00D54E13">
        <w:rPr>
          <w:i/>
          <w:sz w:val="24"/>
          <w:szCs w:val="24"/>
        </w:rPr>
        <w:t xml:space="preserve">Секретар міської ради, </w:t>
      </w:r>
      <w:r w:rsidRPr="00D54E13">
        <w:rPr>
          <w:i/>
          <w:sz w:val="24"/>
          <w:szCs w:val="24"/>
          <w:lang w:val="uk-UA"/>
        </w:rPr>
        <w:t>апарат управління</w:t>
      </w:r>
    </w:p>
    <w:p w:rsidR="00564C66" w:rsidRPr="00D54E13" w:rsidRDefault="00564C66" w:rsidP="00564C66">
      <w:pPr>
        <w:pStyle w:val="13"/>
        <w:tabs>
          <w:tab w:val="left" w:pos="-1620"/>
        </w:tabs>
        <w:ind w:right="-81"/>
        <w:rPr>
          <w:sz w:val="24"/>
          <w:szCs w:val="24"/>
        </w:rPr>
      </w:pPr>
      <w:r w:rsidRPr="00D54E13">
        <w:rPr>
          <w:sz w:val="24"/>
          <w:szCs w:val="24"/>
          <w:lang w:val="uk-UA"/>
        </w:rPr>
        <w:t>3</w:t>
      </w:r>
      <w:r w:rsidRPr="00D54E13">
        <w:rPr>
          <w:sz w:val="24"/>
          <w:szCs w:val="24"/>
        </w:rPr>
        <w:t>. Узагальнення та доведення до виконавців пропозицій і зауважень депутатів, висловлених на сесіях міської ради, інформування депутаті</w:t>
      </w:r>
      <w:proofErr w:type="gramStart"/>
      <w:r w:rsidRPr="00D54E13">
        <w:rPr>
          <w:sz w:val="24"/>
          <w:szCs w:val="24"/>
        </w:rPr>
        <w:t>в</w:t>
      </w:r>
      <w:proofErr w:type="gramEnd"/>
      <w:r w:rsidRPr="00D54E13">
        <w:rPr>
          <w:sz w:val="24"/>
          <w:szCs w:val="24"/>
        </w:rPr>
        <w:t xml:space="preserve"> </w:t>
      </w:r>
      <w:proofErr w:type="gramStart"/>
      <w:r w:rsidRPr="00D54E13">
        <w:rPr>
          <w:sz w:val="24"/>
          <w:szCs w:val="24"/>
        </w:rPr>
        <w:t>про</w:t>
      </w:r>
      <w:proofErr w:type="gramEnd"/>
      <w:r w:rsidRPr="00D54E13">
        <w:rPr>
          <w:sz w:val="24"/>
          <w:szCs w:val="24"/>
        </w:rPr>
        <w:t xml:space="preserve"> вжиті заходи щодо їх реалізації.</w:t>
      </w:r>
    </w:p>
    <w:p w:rsidR="00564C66" w:rsidRPr="00D54E13" w:rsidRDefault="00564C66" w:rsidP="00564C66">
      <w:pPr>
        <w:pStyle w:val="13"/>
        <w:tabs>
          <w:tab w:val="left" w:pos="-1620"/>
        </w:tabs>
        <w:ind w:right="-81"/>
        <w:rPr>
          <w:b/>
          <w:i/>
          <w:sz w:val="24"/>
          <w:szCs w:val="24"/>
        </w:rPr>
      </w:pPr>
      <w:r w:rsidRPr="00D54E13">
        <w:rPr>
          <w:b/>
          <w:i/>
          <w:sz w:val="24"/>
          <w:szCs w:val="24"/>
        </w:rPr>
        <w:t>Постійно</w:t>
      </w:r>
    </w:p>
    <w:p w:rsidR="00564C66" w:rsidRPr="00D54E13" w:rsidRDefault="00564C66" w:rsidP="00564C66">
      <w:pPr>
        <w:pStyle w:val="13"/>
        <w:tabs>
          <w:tab w:val="left" w:pos="-1620"/>
        </w:tabs>
        <w:ind w:right="-81"/>
        <w:rPr>
          <w:i/>
          <w:sz w:val="24"/>
          <w:szCs w:val="24"/>
        </w:rPr>
      </w:pPr>
      <w:r w:rsidRPr="00D54E13">
        <w:rPr>
          <w:i/>
          <w:sz w:val="24"/>
          <w:szCs w:val="24"/>
          <w:lang w:val="uk-UA"/>
        </w:rPr>
        <w:t xml:space="preserve">   Міський голова</w:t>
      </w:r>
      <w:r w:rsidRPr="00D54E13">
        <w:rPr>
          <w:i/>
          <w:sz w:val="24"/>
          <w:szCs w:val="24"/>
        </w:rPr>
        <w:t>, апарат міської ради</w:t>
      </w:r>
      <w:r w:rsidRPr="00D54E13">
        <w:rPr>
          <w:sz w:val="24"/>
          <w:szCs w:val="24"/>
          <w:lang w:val="uk-UA"/>
        </w:rPr>
        <w:tab/>
      </w:r>
    </w:p>
    <w:p w:rsidR="00564C66" w:rsidRPr="00D54E13" w:rsidRDefault="00564C66" w:rsidP="00564C66">
      <w:pPr>
        <w:pStyle w:val="a3"/>
        <w:tabs>
          <w:tab w:val="left" w:pos="-1620"/>
        </w:tabs>
        <w:ind w:right="-81"/>
        <w:rPr>
          <w:b/>
          <w:szCs w:val="24"/>
        </w:rPr>
      </w:pPr>
      <w:r w:rsidRPr="00D54E13">
        <w:rPr>
          <w:b/>
          <w:szCs w:val="24"/>
          <w:lang w:val="en-US"/>
        </w:rPr>
        <w:t>IV</w:t>
      </w:r>
      <w:r w:rsidRPr="00D54E13">
        <w:rPr>
          <w:b/>
          <w:szCs w:val="24"/>
        </w:rPr>
        <w:t xml:space="preserve">. Ювілейні дати та організаційно – масові заходи </w:t>
      </w:r>
    </w:p>
    <w:p w:rsidR="00564C66" w:rsidRDefault="00564C66" w:rsidP="00564C66">
      <w:pPr>
        <w:pStyle w:val="a5"/>
        <w:rPr>
          <w:rFonts w:ascii="Times New Roman" w:hAnsi="Times New Roman"/>
          <w:sz w:val="24"/>
          <w:szCs w:val="24"/>
        </w:rPr>
      </w:pPr>
      <w:r w:rsidRPr="00C13D94">
        <w:rPr>
          <w:rFonts w:ascii="Times New Roman" w:hAnsi="Times New Roman"/>
          <w:sz w:val="24"/>
          <w:szCs w:val="24"/>
        </w:rPr>
        <w:t>7 липня 201</w:t>
      </w:r>
      <w:r>
        <w:rPr>
          <w:rFonts w:ascii="Times New Roman" w:hAnsi="Times New Roman"/>
          <w:sz w:val="24"/>
          <w:szCs w:val="24"/>
          <w:lang w:val="uk-UA"/>
        </w:rPr>
        <w:t>4</w:t>
      </w:r>
      <w:r w:rsidRPr="00C13D94">
        <w:rPr>
          <w:rFonts w:ascii="Times New Roman" w:hAnsi="Times New Roman"/>
          <w:sz w:val="24"/>
          <w:szCs w:val="24"/>
        </w:rPr>
        <w:t xml:space="preserve"> року – День Івана</w:t>
      </w:r>
      <w:proofErr w:type="gramStart"/>
      <w:r w:rsidRPr="00C13D94">
        <w:rPr>
          <w:rFonts w:ascii="Times New Roman" w:hAnsi="Times New Roman"/>
          <w:sz w:val="24"/>
          <w:szCs w:val="24"/>
        </w:rPr>
        <w:t xml:space="preserve"> К</w:t>
      </w:r>
      <w:proofErr w:type="gramEnd"/>
      <w:r w:rsidRPr="00C13D94">
        <w:rPr>
          <w:rFonts w:ascii="Times New Roman" w:hAnsi="Times New Roman"/>
          <w:sz w:val="24"/>
          <w:szCs w:val="24"/>
        </w:rPr>
        <w:t>упали;</w:t>
      </w:r>
    </w:p>
    <w:p w:rsidR="00564C66" w:rsidRPr="00C13D94" w:rsidRDefault="00564C66" w:rsidP="00564C66">
      <w:pPr>
        <w:pStyle w:val="a5"/>
        <w:rPr>
          <w:rFonts w:ascii="Times New Roman" w:hAnsi="Times New Roman"/>
          <w:sz w:val="24"/>
          <w:szCs w:val="24"/>
        </w:rPr>
      </w:pPr>
      <w:r w:rsidRPr="00C13D94">
        <w:rPr>
          <w:rFonts w:ascii="Times New Roman" w:hAnsi="Times New Roman"/>
          <w:sz w:val="24"/>
          <w:szCs w:val="24"/>
        </w:rPr>
        <w:t>23 серпня 201</w:t>
      </w:r>
      <w:r>
        <w:rPr>
          <w:rFonts w:ascii="Times New Roman" w:hAnsi="Times New Roman"/>
          <w:sz w:val="24"/>
          <w:szCs w:val="24"/>
          <w:lang w:val="uk-UA"/>
        </w:rPr>
        <w:t>4</w:t>
      </w:r>
      <w:r w:rsidRPr="00C13D94">
        <w:rPr>
          <w:rFonts w:ascii="Times New Roman" w:hAnsi="Times New Roman"/>
          <w:sz w:val="24"/>
          <w:szCs w:val="24"/>
        </w:rPr>
        <w:t xml:space="preserve"> року – День Державного прапора України;</w:t>
      </w:r>
    </w:p>
    <w:p w:rsidR="00564C66" w:rsidRPr="00C13D94" w:rsidRDefault="00564C66" w:rsidP="00564C66">
      <w:pPr>
        <w:pStyle w:val="a5"/>
        <w:rPr>
          <w:rFonts w:ascii="Times New Roman" w:hAnsi="Times New Roman"/>
          <w:sz w:val="24"/>
          <w:szCs w:val="24"/>
        </w:rPr>
      </w:pPr>
      <w:r w:rsidRPr="00C13D94">
        <w:rPr>
          <w:rFonts w:ascii="Times New Roman" w:hAnsi="Times New Roman"/>
          <w:sz w:val="24"/>
          <w:szCs w:val="24"/>
        </w:rPr>
        <w:t>24 серпня 201</w:t>
      </w:r>
      <w:r>
        <w:rPr>
          <w:rFonts w:ascii="Times New Roman" w:hAnsi="Times New Roman"/>
          <w:sz w:val="24"/>
          <w:szCs w:val="24"/>
          <w:lang w:val="uk-UA"/>
        </w:rPr>
        <w:t>4</w:t>
      </w:r>
      <w:r w:rsidRPr="00C13D94">
        <w:rPr>
          <w:rFonts w:ascii="Times New Roman" w:hAnsi="Times New Roman"/>
          <w:sz w:val="24"/>
          <w:szCs w:val="24"/>
        </w:rPr>
        <w:t xml:space="preserve"> року  - День Незалежності України</w:t>
      </w:r>
      <w:proofErr w:type="gramStart"/>
      <w:r w:rsidRPr="00C13D94">
        <w:rPr>
          <w:rFonts w:ascii="Times New Roman" w:hAnsi="Times New Roman"/>
          <w:sz w:val="24"/>
          <w:szCs w:val="24"/>
        </w:rPr>
        <w:t xml:space="preserve"> ;</w:t>
      </w:r>
      <w:proofErr w:type="gramEnd"/>
    </w:p>
    <w:p w:rsidR="00564C66" w:rsidRPr="00C13D94" w:rsidRDefault="00564C66" w:rsidP="00564C66">
      <w:pPr>
        <w:pStyle w:val="a5"/>
        <w:rPr>
          <w:rFonts w:ascii="Times New Roman" w:hAnsi="Times New Roman"/>
          <w:sz w:val="24"/>
          <w:szCs w:val="24"/>
        </w:rPr>
      </w:pPr>
      <w:r w:rsidRPr="00C13D94">
        <w:rPr>
          <w:rFonts w:ascii="Times New Roman" w:hAnsi="Times New Roman"/>
          <w:sz w:val="24"/>
          <w:szCs w:val="24"/>
        </w:rPr>
        <w:t>1 вересня 201</w:t>
      </w:r>
      <w:r>
        <w:rPr>
          <w:rFonts w:ascii="Times New Roman" w:hAnsi="Times New Roman"/>
          <w:sz w:val="24"/>
          <w:szCs w:val="24"/>
          <w:lang w:val="uk-UA"/>
        </w:rPr>
        <w:t>4</w:t>
      </w:r>
      <w:r w:rsidRPr="00C13D94">
        <w:rPr>
          <w:rFonts w:ascii="Times New Roman" w:hAnsi="Times New Roman"/>
          <w:sz w:val="24"/>
          <w:szCs w:val="24"/>
        </w:rPr>
        <w:t xml:space="preserve"> року – День знань;</w:t>
      </w:r>
    </w:p>
    <w:p w:rsidR="00564C66" w:rsidRPr="00C13D94" w:rsidRDefault="00564C66" w:rsidP="00564C66">
      <w:pPr>
        <w:pStyle w:val="a5"/>
        <w:rPr>
          <w:rFonts w:ascii="Times New Roman" w:hAnsi="Times New Roman"/>
          <w:sz w:val="24"/>
          <w:szCs w:val="24"/>
        </w:rPr>
      </w:pPr>
      <w:r>
        <w:rPr>
          <w:rFonts w:ascii="Times New Roman" w:hAnsi="Times New Roman"/>
          <w:sz w:val="24"/>
          <w:szCs w:val="24"/>
        </w:rPr>
        <w:t>1</w:t>
      </w:r>
      <w:r>
        <w:rPr>
          <w:rFonts w:ascii="Times New Roman" w:hAnsi="Times New Roman"/>
          <w:sz w:val="24"/>
          <w:szCs w:val="24"/>
          <w:lang w:val="uk-UA"/>
        </w:rPr>
        <w:t>3</w:t>
      </w:r>
      <w:r>
        <w:rPr>
          <w:rFonts w:ascii="Times New Roman" w:hAnsi="Times New Roman"/>
          <w:sz w:val="24"/>
          <w:szCs w:val="24"/>
        </w:rPr>
        <w:t xml:space="preserve"> </w:t>
      </w:r>
      <w:r w:rsidRPr="00C13D94">
        <w:rPr>
          <w:rFonts w:ascii="Times New Roman" w:hAnsi="Times New Roman"/>
          <w:sz w:val="24"/>
          <w:szCs w:val="24"/>
        </w:rPr>
        <w:t xml:space="preserve"> вересня 201</w:t>
      </w:r>
      <w:r>
        <w:rPr>
          <w:rFonts w:ascii="Times New Roman" w:hAnsi="Times New Roman"/>
          <w:sz w:val="24"/>
          <w:szCs w:val="24"/>
          <w:lang w:val="uk-UA"/>
        </w:rPr>
        <w:t>4</w:t>
      </w:r>
      <w:r w:rsidRPr="00C13D94">
        <w:rPr>
          <w:rFonts w:ascii="Times New Roman" w:hAnsi="Times New Roman"/>
          <w:sz w:val="24"/>
          <w:szCs w:val="24"/>
        </w:rPr>
        <w:t xml:space="preserve"> року -  День </w:t>
      </w:r>
      <w:proofErr w:type="gramStart"/>
      <w:r w:rsidRPr="00C13D94">
        <w:rPr>
          <w:rFonts w:ascii="Times New Roman" w:hAnsi="Times New Roman"/>
          <w:sz w:val="24"/>
          <w:szCs w:val="24"/>
        </w:rPr>
        <w:t>м</w:t>
      </w:r>
      <w:proofErr w:type="gramEnd"/>
      <w:r w:rsidRPr="00C13D94">
        <w:rPr>
          <w:rFonts w:ascii="Times New Roman" w:hAnsi="Times New Roman"/>
          <w:sz w:val="24"/>
          <w:szCs w:val="24"/>
        </w:rPr>
        <w:t xml:space="preserve">іста; </w:t>
      </w:r>
    </w:p>
    <w:p w:rsidR="00564C66" w:rsidRPr="00C13D94" w:rsidRDefault="00564C66" w:rsidP="00564C66">
      <w:pPr>
        <w:pStyle w:val="a5"/>
        <w:rPr>
          <w:rFonts w:ascii="Times New Roman" w:hAnsi="Times New Roman"/>
          <w:sz w:val="24"/>
          <w:szCs w:val="24"/>
        </w:rPr>
      </w:pPr>
      <w:r w:rsidRPr="00C13D94">
        <w:rPr>
          <w:rFonts w:ascii="Times New Roman" w:hAnsi="Times New Roman"/>
          <w:sz w:val="24"/>
          <w:szCs w:val="24"/>
        </w:rPr>
        <w:t>1 жовтня 201</w:t>
      </w:r>
      <w:r>
        <w:rPr>
          <w:rFonts w:ascii="Times New Roman" w:hAnsi="Times New Roman"/>
          <w:sz w:val="24"/>
          <w:szCs w:val="24"/>
          <w:lang w:val="uk-UA"/>
        </w:rPr>
        <w:t>4</w:t>
      </w:r>
      <w:r w:rsidRPr="00C13D94">
        <w:rPr>
          <w:rFonts w:ascii="Times New Roman" w:hAnsi="Times New Roman"/>
          <w:sz w:val="24"/>
          <w:szCs w:val="24"/>
        </w:rPr>
        <w:t xml:space="preserve"> року -  Міжнародний день людей похилого віку</w:t>
      </w:r>
      <w:proofErr w:type="gramStart"/>
      <w:r w:rsidRPr="00C13D94">
        <w:rPr>
          <w:rFonts w:ascii="Times New Roman" w:hAnsi="Times New Roman"/>
          <w:sz w:val="24"/>
          <w:szCs w:val="24"/>
        </w:rPr>
        <w:t xml:space="preserve"> ;</w:t>
      </w:r>
      <w:proofErr w:type="gramEnd"/>
    </w:p>
    <w:p w:rsidR="00564C66" w:rsidRPr="00C13D94" w:rsidRDefault="00564C66" w:rsidP="00564C66">
      <w:pPr>
        <w:pStyle w:val="a5"/>
        <w:rPr>
          <w:rFonts w:ascii="Times New Roman" w:hAnsi="Times New Roman"/>
          <w:sz w:val="24"/>
          <w:szCs w:val="24"/>
        </w:rPr>
      </w:pPr>
      <w:r>
        <w:rPr>
          <w:rFonts w:ascii="Times New Roman" w:hAnsi="Times New Roman"/>
          <w:sz w:val="24"/>
          <w:szCs w:val="24"/>
          <w:lang w:val="uk-UA"/>
        </w:rPr>
        <w:t>5</w:t>
      </w:r>
      <w:r w:rsidRPr="00C13D94">
        <w:rPr>
          <w:rFonts w:ascii="Times New Roman" w:hAnsi="Times New Roman"/>
          <w:sz w:val="24"/>
          <w:szCs w:val="24"/>
        </w:rPr>
        <w:t xml:space="preserve"> жовтня 201</w:t>
      </w:r>
      <w:r>
        <w:rPr>
          <w:rFonts w:ascii="Times New Roman" w:hAnsi="Times New Roman"/>
          <w:sz w:val="24"/>
          <w:szCs w:val="24"/>
          <w:lang w:val="uk-UA"/>
        </w:rPr>
        <w:t>4</w:t>
      </w:r>
      <w:r w:rsidRPr="00C13D94">
        <w:rPr>
          <w:rFonts w:ascii="Times New Roman" w:hAnsi="Times New Roman"/>
          <w:sz w:val="24"/>
          <w:szCs w:val="24"/>
        </w:rPr>
        <w:t xml:space="preserve"> року – День</w:t>
      </w:r>
      <w:r>
        <w:rPr>
          <w:rFonts w:ascii="Times New Roman" w:hAnsi="Times New Roman"/>
          <w:sz w:val="24"/>
          <w:szCs w:val="24"/>
        </w:rPr>
        <w:t xml:space="preserve"> </w:t>
      </w:r>
      <w:r w:rsidRPr="00252D8C">
        <w:rPr>
          <w:rFonts w:ascii="Times New Roman" w:hAnsi="Times New Roman"/>
          <w:sz w:val="24"/>
          <w:szCs w:val="24"/>
        </w:rPr>
        <w:t>працівників освіти</w:t>
      </w:r>
      <w:r w:rsidRPr="00C13D94">
        <w:rPr>
          <w:rFonts w:ascii="Times New Roman" w:hAnsi="Times New Roman"/>
          <w:sz w:val="24"/>
          <w:szCs w:val="24"/>
        </w:rPr>
        <w:t>;</w:t>
      </w:r>
    </w:p>
    <w:p w:rsidR="00564C66" w:rsidRPr="00C13D94" w:rsidRDefault="00564C66" w:rsidP="00564C66">
      <w:pPr>
        <w:pStyle w:val="a5"/>
        <w:rPr>
          <w:rFonts w:ascii="Times New Roman" w:hAnsi="Times New Roman"/>
          <w:sz w:val="24"/>
          <w:szCs w:val="24"/>
        </w:rPr>
      </w:pPr>
      <w:r w:rsidRPr="00C13D94">
        <w:rPr>
          <w:rFonts w:ascii="Times New Roman" w:hAnsi="Times New Roman"/>
          <w:sz w:val="24"/>
          <w:szCs w:val="24"/>
        </w:rPr>
        <w:t>14 жовтня 201</w:t>
      </w:r>
      <w:r>
        <w:rPr>
          <w:rFonts w:ascii="Times New Roman" w:hAnsi="Times New Roman"/>
          <w:sz w:val="24"/>
          <w:szCs w:val="24"/>
          <w:lang w:val="uk-UA"/>
        </w:rPr>
        <w:t>4</w:t>
      </w:r>
      <w:r w:rsidRPr="00C13D94">
        <w:rPr>
          <w:rFonts w:ascii="Times New Roman" w:hAnsi="Times New Roman"/>
          <w:sz w:val="24"/>
          <w:szCs w:val="24"/>
        </w:rPr>
        <w:t xml:space="preserve">року - День </w:t>
      </w:r>
      <w:r>
        <w:rPr>
          <w:rFonts w:ascii="Times New Roman" w:hAnsi="Times New Roman"/>
          <w:sz w:val="24"/>
          <w:szCs w:val="24"/>
        </w:rPr>
        <w:t>У</w:t>
      </w:r>
      <w:r w:rsidRPr="00C13D94">
        <w:rPr>
          <w:rFonts w:ascii="Times New Roman" w:hAnsi="Times New Roman"/>
          <w:sz w:val="24"/>
          <w:szCs w:val="24"/>
        </w:rPr>
        <w:t xml:space="preserve">країнського козацтва; </w:t>
      </w:r>
    </w:p>
    <w:p w:rsidR="00564C66" w:rsidRPr="00C13D94" w:rsidRDefault="00564C66" w:rsidP="00564C66">
      <w:pPr>
        <w:pStyle w:val="a5"/>
        <w:rPr>
          <w:rFonts w:ascii="Times New Roman" w:hAnsi="Times New Roman"/>
          <w:sz w:val="24"/>
          <w:szCs w:val="24"/>
        </w:rPr>
      </w:pPr>
      <w:r w:rsidRPr="00C13D94">
        <w:rPr>
          <w:rFonts w:ascii="Times New Roman" w:hAnsi="Times New Roman"/>
          <w:sz w:val="24"/>
          <w:szCs w:val="24"/>
        </w:rPr>
        <w:t>3 грудня 201</w:t>
      </w:r>
      <w:r>
        <w:rPr>
          <w:rFonts w:ascii="Times New Roman" w:hAnsi="Times New Roman"/>
          <w:sz w:val="24"/>
          <w:szCs w:val="24"/>
          <w:lang w:val="uk-UA"/>
        </w:rPr>
        <w:t>4</w:t>
      </w:r>
      <w:r w:rsidRPr="00C13D94">
        <w:rPr>
          <w:rFonts w:ascii="Times New Roman" w:hAnsi="Times New Roman"/>
          <w:sz w:val="24"/>
          <w:szCs w:val="24"/>
        </w:rPr>
        <w:t xml:space="preserve"> року -  Міжнародний день інваліді</w:t>
      </w:r>
      <w:proofErr w:type="gramStart"/>
      <w:r w:rsidRPr="00C13D94">
        <w:rPr>
          <w:rFonts w:ascii="Times New Roman" w:hAnsi="Times New Roman"/>
          <w:sz w:val="24"/>
          <w:szCs w:val="24"/>
        </w:rPr>
        <w:t>в</w:t>
      </w:r>
      <w:proofErr w:type="gramEnd"/>
      <w:r w:rsidRPr="00C13D94">
        <w:rPr>
          <w:rFonts w:ascii="Times New Roman" w:hAnsi="Times New Roman"/>
          <w:sz w:val="24"/>
          <w:szCs w:val="24"/>
        </w:rPr>
        <w:t xml:space="preserve">; </w:t>
      </w:r>
    </w:p>
    <w:p w:rsidR="00564C66" w:rsidRPr="00C13D94" w:rsidRDefault="00564C66" w:rsidP="00564C66">
      <w:pPr>
        <w:pStyle w:val="a5"/>
        <w:rPr>
          <w:rFonts w:ascii="Times New Roman" w:hAnsi="Times New Roman"/>
          <w:sz w:val="24"/>
          <w:szCs w:val="24"/>
        </w:rPr>
      </w:pPr>
      <w:r w:rsidRPr="00C13D94">
        <w:rPr>
          <w:rFonts w:ascii="Times New Roman" w:hAnsi="Times New Roman"/>
          <w:sz w:val="24"/>
          <w:szCs w:val="24"/>
        </w:rPr>
        <w:t>6 грудня 201</w:t>
      </w:r>
      <w:r>
        <w:rPr>
          <w:rFonts w:ascii="Times New Roman" w:hAnsi="Times New Roman"/>
          <w:sz w:val="24"/>
          <w:szCs w:val="24"/>
          <w:lang w:val="uk-UA"/>
        </w:rPr>
        <w:t>4</w:t>
      </w:r>
      <w:r w:rsidRPr="00C13D94">
        <w:rPr>
          <w:rFonts w:ascii="Times New Roman" w:hAnsi="Times New Roman"/>
          <w:sz w:val="24"/>
          <w:szCs w:val="24"/>
        </w:rPr>
        <w:t xml:space="preserve"> року -  День Збройних сил України</w:t>
      </w:r>
      <w:proofErr w:type="gramStart"/>
      <w:r w:rsidRPr="00C13D94">
        <w:rPr>
          <w:rFonts w:ascii="Times New Roman" w:hAnsi="Times New Roman"/>
          <w:sz w:val="24"/>
          <w:szCs w:val="24"/>
        </w:rPr>
        <w:t xml:space="preserve"> ;</w:t>
      </w:r>
      <w:proofErr w:type="gramEnd"/>
    </w:p>
    <w:p w:rsidR="00564C66" w:rsidRPr="00C13D94" w:rsidRDefault="00564C66" w:rsidP="00564C66">
      <w:pPr>
        <w:pStyle w:val="a5"/>
        <w:rPr>
          <w:rFonts w:ascii="Times New Roman" w:hAnsi="Times New Roman"/>
          <w:sz w:val="24"/>
          <w:szCs w:val="24"/>
        </w:rPr>
      </w:pPr>
      <w:r w:rsidRPr="00C13D94">
        <w:rPr>
          <w:rFonts w:ascii="Times New Roman" w:hAnsi="Times New Roman"/>
          <w:sz w:val="24"/>
          <w:szCs w:val="24"/>
        </w:rPr>
        <w:t>7 грудня 201</w:t>
      </w:r>
      <w:r>
        <w:rPr>
          <w:rFonts w:ascii="Times New Roman" w:hAnsi="Times New Roman"/>
          <w:sz w:val="24"/>
          <w:szCs w:val="24"/>
          <w:lang w:val="uk-UA"/>
        </w:rPr>
        <w:t>4</w:t>
      </w:r>
      <w:r w:rsidRPr="00C13D94">
        <w:rPr>
          <w:rFonts w:ascii="Times New Roman" w:hAnsi="Times New Roman"/>
          <w:sz w:val="24"/>
          <w:szCs w:val="24"/>
        </w:rPr>
        <w:t xml:space="preserve"> року -  День </w:t>
      </w:r>
      <w:proofErr w:type="gramStart"/>
      <w:r w:rsidRPr="00C13D94">
        <w:rPr>
          <w:rFonts w:ascii="Times New Roman" w:hAnsi="Times New Roman"/>
          <w:sz w:val="24"/>
          <w:szCs w:val="24"/>
        </w:rPr>
        <w:t>м</w:t>
      </w:r>
      <w:proofErr w:type="gramEnd"/>
      <w:r w:rsidRPr="00C13D94">
        <w:rPr>
          <w:rFonts w:ascii="Times New Roman" w:hAnsi="Times New Roman"/>
          <w:sz w:val="24"/>
          <w:szCs w:val="24"/>
        </w:rPr>
        <w:t xml:space="preserve">ісцевого самоврядування; </w:t>
      </w:r>
    </w:p>
    <w:p w:rsidR="00564C66" w:rsidRPr="00C13D94" w:rsidRDefault="00564C66" w:rsidP="00564C66">
      <w:pPr>
        <w:pStyle w:val="a5"/>
        <w:rPr>
          <w:rFonts w:ascii="Times New Roman" w:hAnsi="Times New Roman"/>
          <w:sz w:val="24"/>
          <w:szCs w:val="24"/>
        </w:rPr>
      </w:pPr>
      <w:r w:rsidRPr="00C13D94">
        <w:rPr>
          <w:rFonts w:ascii="Times New Roman" w:hAnsi="Times New Roman"/>
          <w:sz w:val="24"/>
          <w:szCs w:val="24"/>
        </w:rPr>
        <w:t>14 грудня 201</w:t>
      </w:r>
      <w:r>
        <w:rPr>
          <w:rFonts w:ascii="Times New Roman" w:hAnsi="Times New Roman"/>
          <w:sz w:val="24"/>
          <w:szCs w:val="24"/>
          <w:lang w:val="uk-UA"/>
        </w:rPr>
        <w:t>4</w:t>
      </w:r>
      <w:r w:rsidRPr="00C13D94">
        <w:rPr>
          <w:rFonts w:ascii="Times New Roman" w:hAnsi="Times New Roman"/>
          <w:sz w:val="24"/>
          <w:szCs w:val="24"/>
        </w:rPr>
        <w:t xml:space="preserve"> року  - День вшанування учасників ліквідації наслідків аварії </w:t>
      </w:r>
      <w:proofErr w:type="gramStart"/>
      <w:r w:rsidRPr="00C13D94">
        <w:rPr>
          <w:rFonts w:ascii="Times New Roman" w:hAnsi="Times New Roman"/>
          <w:sz w:val="24"/>
          <w:szCs w:val="24"/>
        </w:rPr>
        <w:t>на</w:t>
      </w:r>
      <w:proofErr w:type="gramEnd"/>
      <w:r w:rsidRPr="00C13D94">
        <w:rPr>
          <w:rFonts w:ascii="Times New Roman" w:hAnsi="Times New Roman"/>
          <w:sz w:val="24"/>
          <w:szCs w:val="24"/>
        </w:rPr>
        <w:t xml:space="preserve">                        </w:t>
      </w:r>
    </w:p>
    <w:p w:rsidR="00564C66" w:rsidRPr="00C13D94" w:rsidRDefault="00564C66" w:rsidP="00564C66">
      <w:pPr>
        <w:pStyle w:val="a5"/>
        <w:rPr>
          <w:rFonts w:ascii="Times New Roman" w:hAnsi="Times New Roman"/>
          <w:sz w:val="24"/>
          <w:szCs w:val="24"/>
        </w:rPr>
      </w:pPr>
      <w:r w:rsidRPr="00C13D94">
        <w:rPr>
          <w:rFonts w:ascii="Times New Roman" w:hAnsi="Times New Roman"/>
          <w:sz w:val="24"/>
          <w:szCs w:val="24"/>
        </w:rPr>
        <w:t xml:space="preserve">                                     Чорнобильській АЕС; </w:t>
      </w:r>
    </w:p>
    <w:p w:rsidR="00564C66" w:rsidRDefault="00564C66" w:rsidP="00564C66">
      <w:pPr>
        <w:pStyle w:val="a5"/>
        <w:rPr>
          <w:rFonts w:ascii="Times New Roman" w:hAnsi="Times New Roman"/>
          <w:sz w:val="24"/>
          <w:szCs w:val="24"/>
          <w:lang w:val="uk-UA"/>
        </w:rPr>
      </w:pPr>
      <w:r w:rsidRPr="00C13D94">
        <w:rPr>
          <w:rFonts w:ascii="Times New Roman" w:hAnsi="Times New Roman"/>
          <w:sz w:val="24"/>
          <w:szCs w:val="24"/>
        </w:rPr>
        <w:t>22 грудня 201</w:t>
      </w:r>
      <w:r>
        <w:rPr>
          <w:rFonts w:ascii="Times New Roman" w:hAnsi="Times New Roman"/>
          <w:sz w:val="24"/>
          <w:szCs w:val="24"/>
          <w:lang w:val="uk-UA"/>
        </w:rPr>
        <w:t>4</w:t>
      </w:r>
      <w:r>
        <w:rPr>
          <w:rFonts w:ascii="Times New Roman" w:hAnsi="Times New Roman"/>
          <w:sz w:val="24"/>
          <w:szCs w:val="24"/>
        </w:rPr>
        <w:t xml:space="preserve"> </w:t>
      </w:r>
      <w:r w:rsidRPr="00C13D94">
        <w:rPr>
          <w:rFonts w:ascii="Times New Roman" w:hAnsi="Times New Roman"/>
          <w:sz w:val="24"/>
          <w:szCs w:val="24"/>
        </w:rPr>
        <w:t>року  – День Енергетика</w:t>
      </w:r>
    </w:p>
    <w:p w:rsidR="00564C66" w:rsidRDefault="00564C66" w:rsidP="00564C66">
      <w:pPr>
        <w:pStyle w:val="a5"/>
        <w:rPr>
          <w:rFonts w:ascii="Times New Roman" w:hAnsi="Times New Roman"/>
          <w:sz w:val="24"/>
          <w:szCs w:val="24"/>
          <w:lang w:val="uk-UA"/>
        </w:rPr>
      </w:pPr>
    </w:p>
    <w:p w:rsidR="00564C66" w:rsidRDefault="00564C66" w:rsidP="00564C66">
      <w:pPr>
        <w:pStyle w:val="a5"/>
        <w:jc w:val="center"/>
        <w:rPr>
          <w:rFonts w:ascii="Times New Roman" w:hAnsi="Times New Roman"/>
          <w:b/>
          <w:sz w:val="28"/>
          <w:szCs w:val="28"/>
          <w:lang w:val="uk-UA"/>
        </w:rPr>
      </w:pPr>
      <w:r w:rsidRPr="00564C66">
        <w:rPr>
          <w:rFonts w:ascii="Times New Roman" w:hAnsi="Times New Roman"/>
          <w:b/>
          <w:sz w:val="28"/>
          <w:szCs w:val="28"/>
          <w:lang w:val="uk-UA"/>
        </w:rPr>
        <w:t>Секретар міської ради                              О.М.Ярошенко</w:t>
      </w:r>
    </w:p>
    <w:p w:rsidR="00564C66" w:rsidRPr="00564C66" w:rsidRDefault="00564C66" w:rsidP="00564C66">
      <w:pPr>
        <w:pStyle w:val="a5"/>
        <w:jc w:val="center"/>
        <w:rPr>
          <w:rFonts w:ascii="Times New Roman" w:hAnsi="Times New Roman"/>
          <w:b/>
          <w:sz w:val="28"/>
          <w:szCs w:val="28"/>
          <w:lang w:val="uk-UA"/>
        </w:rPr>
      </w:pPr>
    </w:p>
    <w:p w:rsidR="00564C66" w:rsidRDefault="00564C66" w:rsidP="00564C66">
      <w:pPr>
        <w:pStyle w:val="1"/>
        <w:jc w:val="center"/>
        <w:rPr>
          <w:b/>
        </w:rPr>
      </w:pPr>
      <w:r>
        <w:rPr>
          <w:b/>
        </w:rPr>
        <w:t xml:space="preserve">Р І Ш Е Н </w:t>
      </w:r>
      <w:proofErr w:type="gramStart"/>
      <w:r>
        <w:rPr>
          <w:b/>
        </w:rPr>
        <w:t>Н</w:t>
      </w:r>
      <w:proofErr w:type="gramEnd"/>
      <w:r>
        <w:rPr>
          <w:b/>
        </w:rPr>
        <w:t xml:space="preserve"> Я</w:t>
      </w:r>
    </w:p>
    <w:p w:rsidR="00564C66" w:rsidRPr="0074226A" w:rsidRDefault="00564C66" w:rsidP="00564C66">
      <w:pPr>
        <w:jc w:val="center"/>
        <w:rPr>
          <w:b/>
          <w:sz w:val="24"/>
          <w:lang w:val="uk-UA"/>
        </w:rPr>
      </w:pPr>
      <w:r>
        <w:rPr>
          <w:b/>
          <w:sz w:val="32"/>
          <w:lang w:val="uk-UA"/>
        </w:rPr>
        <w:t xml:space="preserve">Зеленодольської міської ради </w:t>
      </w:r>
    </w:p>
    <w:p w:rsidR="00564C66" w:rsidRDefault="00564C66" w:rsidP="00564C66">
      <w:pPr>
        <w:rPr>
          <w:b/>
          <w:sz w:val="28"/>
          <w:lang w:val="uk-UA"/>
        </w:rPr>
      </w:pPr>
      <w:r>
        <w:rPr>
          <w:sz w:val="28"/>
          <w:lang w:val="uk-UA"/>
        </w:rPr>
        <w:t xml:space="preserve">                                   </w:t>
      </w:r>
      <w:r>
        <w:rPr>
          <w:b/>
          <w:sz w:val="28"/>
          <w:lang w:val="uk-UA"/>
        </w:rPr>
        <w:t>___62__ сесія_</w:t>
      </w:r>
      <w:r>
        <w:rPr>
          <w:b/>
          <w:sz w:val="28"/>
          <w:lang w:val="en-US"/>
        </w:rPr>
        <w:t>VI</w:t>
      </w:r>
      <w:r>
        <w:rPr>
          <w:b/>
          <w:sz w:val="28"/>
          <w:lang w:val="uk-UA"/>
        </w:rPr>
        <w:t>___</w:t>
      </w:r>
      <w:r w:rsidRPr="003E53E2">
        <w:rPr>
          <w:b/>
          <w:sz w:val="28"/>
          <w:lang w:val="uk-UA"/>
        </w:rPr>
        <w:t>_скликання</w:t>
      </w:r>
    </w:p>
    <w:p w:rsidR="00564C66" w:rsidRDefault="00564C66" w:rsidP="00564C66">
      <w:pPr>
        <w:rPr>
          <w:b/>
          <w:sz w:val="28"/>
          <w:lang w:val="uk-UA"/>
        </w:rPr>
      </w:pPr>
    </w:p>
    <w:p w:rsidR="00564C66" w:rsidRDefault="00564C66" w:rsidP="00564C66">
      <w:pPr>
        <w:rPr>
          <w:b/>
          <w:sz w:val="28"/>
          <w:lang w:val="uk-UA"/>
        </w:rPr>
      </w:pPr>
      <w:r>
        <w:rPr>
          <w:b/>
          <w:sz w:val="28"/>
          <w:lang w:val="uk-UA"/>
        </w:rPr>
        <w:t xml:space="preserve"> 27 серпня 2014 р</w:t>
      </w:r>
      <w:r w:rsidR="000722D0">
        <w:rPr>
          <w:b/>
          <w:sz w:val="28"/>
          <w:lang w:val="uk-UA"/>
        </w:rPr>
        <w:t>оку</w:t>
      </w:r>
      <w:r>
        <w:rPr>
          <w:b/>
          <w:sz w:val="28"/>
          <w:lang w:val="uk-UA"/>
        </w:rPr>
        <w:t xml:space="preserve">                                                                 № 827/01-1</w:t>
      </w:r>
    </w:p>
    <w:p w:rsidR="00564C66" w:rsidRDefault="00564C66" w:rsidP="00564C66">
      <w:pPr>
        <w:rPr>
          <w:b/>
          <w:sz w:val="28"/>
          <w:lang w:val="uk-UA"/>
        </w:rPr>
      </w:pPr>
    </w:p>
    <w:p w:rsidR="008F4175" w:rsidRPr="00491AF9" w:rsidRDefault="008F4175" w:rsidP="008F4175">
      <w:pPr>
        <w:rPr>
          <w:b/>
          <w:i/>
          <w:sz w:val="28"/>
          <w:szCs w:val="28"/>
          <w:lang w:val="uk-UA"/>
        </w:rPr>
      </w:pPr>
      <w:r w:rsidRPr="00491AF9">
        <w:rPr>
          <w:b/>
          <w:i/>
          <w:sz w:val="28"/>
          <w:szCs w:val="28"/>
          <w:lang w:val="uk-UA"/>
        </w:rPr>
        <w:t>Про відміну рішення</w:t>
      </w:r>
      <w:r>
        <w:rPr>
          <w:b/>
          <w:i/>
          <w:sz w:val="28"/>
          <w:szCs w:val="28"/>
          <w:lang w:val="uk-UA"/>
        </w:rPr>
        <w:t xml:space="preserve"> Зеленодольської міської ради  </w:t>
      </w:r>
    </w:p>
    <w:p w:rsidR="008F4175" w:rsidRPr="00491AF9" w:rsidRDefault="008F4175" w:rsidP="008F4175">
      <w:pPr>
        <w:rPr>
          <w:b/>
          <w:i/>
          <w:sz w:val="28"/>
          <w:szCs w:val="28"/>
          <w:lang w:val="uk-UA"/>
        </w:rPr>
      </w:pPr>
    </w:p>
    <w:p w:rsidR="008F4175" w:rsidRDefault="008F4175" w:rsidP="008F4175">
      <w:pPr>
        <w:ind w:firstLine="708"/>
        <w:jc w:val="both"/>
        <w:rPr>
          <w:sz w:val="28"/>
          <w:szCs w:val="28"/>
          <w:lang w:val="uk-UA"/>
        </w:rPr>
      </w:pPr>
      <w:r>
        <w:rPr>
          <w:sz w:val="28"/>
          <w:szCs w:val="28"/>
          <w:lang w:val="uk-UA"/>
        </w:rPr>
        <w:t>У зв’язку з тим</w:t>
      </w:r>
      <w:r w:rsidRPr="00491AF9">
        <w:rPr>
          <w:sz w:val="28"/>
          <w:szCs w:val="28"/>
          <w:lang w:val="uk-UA"/>
        </w:rPr>
        <w:t xml:space="preserve">, що згідно чинного законодавства </w:t>
      </w:r>
      <w:r>
        <w:rPr>
          <w:sz w:val="28"/>
          <w:szCs w:val="28"/>
          <w:lang w:val="uk-UA"/>
        </w:rPr>
        <w:t xml:space="preserve">України </w:t>
      </w:r>
      <w:r w:rsidRPr="00491AF9">
        <w:rPr>
          <w:sz w:val="28"/>
          <w:szCs w:val="28"/>
          <w:lang w:val="uk-UA"/>
        </w:rPr>
        <w:t>до повноважень міських рад належить погодження  проектів землеустрою щодо встановлення(зміни) меж міста, а не затвердження даних проектів,</w:t>
      </w:r>
      <w:r>
        <w:rPr>
          <w:sz w:val="28"/>
          <w:szCs w:val="28"/>
          <w:lang w:val="uk-UA"/>
        </w:rPr>
        <w:t xml:space="preserve"> </w:t>
      </w:r>
      <w:r w:rsidRPr="00D956DB">
        <w:rPr>
          <w:sz w:val="28"/>
          <w:szCs w:val="28"/>
          <w:lang w:val="uk-UA"/>
        </w:rPr>
        <w:t xml:space="preserve">керуючись </w:t>
      </w:r>
      <w:r>
        <w:rPr>
          <w:sz w:val="28"/>
          <w:szCs w:val="28"/>
          <w:lang w:val="uk-UA"/>
        </w:rPr>
        <w:t>ст12 Земельного Кодексу</w:t>
      </w:r>
      <w:r w:rsidRPr="00D956DB">
        <w:rPr>
          <w:sz w:val="28"/>
          <w:szCs w:val="28"/>
          <w:lang w:val="uk-UA"/>
        </w:rPr>
        <w:t xml:space="preserve"> України,</w:t>
      </w:r>
      <w:r>
        <w:rPr>
          <w:sz w:val="28"/>
          <w:szCs w:val="28"/>
          <w:lang w:val="uk-UA"/>
        </w:rPr>
        <w:t xml:space="preserve"> ст. 46 Закону України «Про землеустрій»</w:t>
      </w:r>
      <w:r w:rsidRPr="00491AF9">
        <w:rPr>
          <w:sz w:val="28"/>
          <w:szCs w:val="28"/>
          <w:lang w:val="uk-UA"/>
        </w:rPr>
        <w:t xml:space="preserve"> </w:t>
      </w:r>
      <w:r w:rsidRPr="00D956DB">
        <w:rPr>
          <w:sz w:val="28"/>
          <w:szCs w:val="28"/>
          <w:lang w:val="uk-UA"/>
        </w:rPr>
        <w:t xml:space="preserve">Зеленодольська міська рада  </w:t>
      </w:r>
    </w:p>
    <w:p w:rsidR="008F4175" w:rsidRPr="00D956DB" w:rsidRDefault="008F4175" w:rsidP="008F4175">
      <w:pPr>
        <w:jc w:val="both"/>
        <w:rPr>
          <w:sz w:val="28"/>
          <w:szCs w:val="28"/>
          <w:lang w:val="uk-UA"/>
        </w:rPr>
      </w:pPr>
    </w:p>
    <w:p w:rsidR="008F4175" w:rsidRPr="00D956DB" w:rsidRDefault="008F4175" w:rsidP="008F4175">
      <w:pPr>
        <w:ind w:left="720"/>
        <w:jc w:val="both"/>
        <w:rPr>
          <w:b/>
          <w:sz w:val="28"/>
          <w:szCs w:val="28"/>
          <w:lang w:val="uk-UA"/>
        </w:rPr>
      </w:pPr>
      <w:r w:rsidRPr="00D956DB">
        <w:rPr>
          <w:b/>
          <w:sz w:val="28"/>
          <w:szCs w:val="28"/>
          <w:lang w:val="uk-UA"/>
        </w:rPr>
        <w:t xml:space="preserve">                            </w:t>
      </w:r>
      <w:r>
        <w:rPr>
          <w:b/>
          <w:sz w:val="28"/>
          <w:szCs w:val="28"/>
          <w:lang w:val="uk-UA"/>
        </w:rPr>
        <w:t xml:space="preserve">          </w:t>
      </w:r>
      <w:r w:rsidRPr="00D956DB">
        <w:rPr>
          <w:b/>
          <w:sz w:val="28"/>
          <w:szCs w:val="28"/>
          <w:lang w:val="uk-UA"/>
        </w:rPr>
        <w:t xml:space="preserve"> </w:t>
      </w:r>
      <w:r>
        <w:rPr>
          <w:b/>
          <w:sz w:val="28"/>
          <w:szCs w:val="28"/>
          <w:lang w:val="uk-UA"/>
        </w:rPr>
        <w:t xml:space="preserve">      </w:t>
      </w:r>
      <w:r w:rsidRPr="00D956DB">
        <w:rPr>
          <w:b/>
          <w:sz w:val="28"/>
          <w:szCs w:val="28"/>
          <w:lang w:val="uk-UA"/>
        </w:rPr>
        <w:t>ВИРІШИЛА</w:t>
      </w:r>
      <w:r>
        <w:rPr>
          <w:b/>
          <w:sz w:val="28"/>
          <w:szCs w:val="28"/>
          <w:lang w:val="uk-UA"/>
        </w:rPr>
        <w:t xml:space="preserve">: </w:t>
      </w:r>
    </w:p>
    <w:p w:rsidR="008F4175" w:rsidRPr="00491AF9" w:rsidRDefault="008F4175" w:rsidP="008F4175">
      <w:pPr>
        <w:shd w:val="clear" w:color="auto" w:fill="FFFFFF"/>
        <w:jc w:val="both"/>
        <w:rPr>
          <w:sz w:val="28"/>
          <w:szCs w:val="28"/>
          <w:lang w:val="uk-UA"/>
        </w:rPr>
      </w:pPr>
      <w:r w:rsidRPr="00491AF9">
        <w:rPr>
          <w:sz w:val="28"/>
          <w:szCs w:val="28"/>
          <w:lang w:val="uk-UA"/>
        </w:rPr>
        <w:t>1.</w:t>
      </w:r>
      <w:r>
        <w:rPr>
          <w:sz w:val="28"/>
          <w:szCs w:val="28"/>
          <w:lang w:val="uk-UA"/>
        </w:rPr>
        <w:t xml:space="preserve"> </w:t>
      </w:r>
      <w:r w:rsidRPr="00491AF9">
        <w:rPr>
          <w:sz w:val="28"/>
          <w:szCs w:val="28"/>
          <w:lang w:val="uk-UA"/>
        </w:rPr>
        <w:t>Відмінити рішення №722/01-1 від 03 лютого 2014 року «Про затвердження проекту землеустрою щодо встановлення</w:t>
      </w:r>
      <w:r>
        <w:rPr>
          <w:sz w:val="28"/>
          <w:szCs w:val="28"/>
          <w:lang w:val="uk-UA"/>
        </w:rPr>
        <w:t xml:space="preserve"> </w:t>
      </w:r>
      <w:r w:rsidRPr="00491AF9">
        <w:rPr>
          <w:sz w:val="28"/>
          <w:szCs w:val="28"/>
          <w:lang w:val="uk-UA"/>
        </w:rPr>
        <w:t>(зміни) меж  міста Зеленодольська Апостолівського району Дніпропетровської області» з дати його прийняття.</w:t>
      </w:r>
    </w:p>
    <w:p w:rsidR="008F4175" w:rsidRPr="00491AF9" w:rsidRDefault="008F4175" w:rsidP="008F4175">
      <w:pPr>
        <w:jc w:val="both"/>
        <w:rPr>
          <w:sz w:val="28"/>
          <w:szCs w:val="28"/>
          <w:lang w:val="uk-UA"/>
        </w:rPr>
      </w:pPr>
      <w:r>
        <w:rPr>
          <w:sz w:val="28"/>
          <w:szCs w:val="28"/>
          <w:lang w:val="uk-UA"/>
        </w:rPr>
        <w:t>2.</w:t>
      </w:r>
      <w:r w:rsidRPr="00D956DB">
        <w:rPr>
          <w:sz w:val="28"/>
          <w:szCs w:val="28"/>
          <w:lang w:val="uk-UA"/>
        </w:rPr>
        <w:t xml:space="preserve">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ОДПІ про </w:t>
      </w:r>
      <w:r>
        <w:rPr>
          <w:sz w:val="28"/>
          <w:szCs w:val="28"/>
          <w:lang w:val="uk-UA"/>
        </w:rPr>
        <w:t xml:space="preserve">відміну </w:t>
      </w:r>
      <w:r w:rsidRPr="00D956DB">
        <w:rPr>
          <w:sz w:val="28"/>
          <w:szCs w:val="28"/>
          <w:lang w:val="uk-UA"/>
        </w:rPr>
        <w:t>рішення.</w:t>
      </w:r>
    </w:p>
    <w:p w:rsidR="008F4175" w:rsidRPr="00D956DB" w:rsidRDefault="008F4175" w:rsidP="008F4175">
      <w:pPr>
        <w:jc w:val="both"/>
        <w:rPr>
          <w:sz w:val="28"/>
          <w:szCs w:val="28"/>
          <w:lang w:val="uk-UA"/>
        </w:rPr>
      </w:pPr>
      <w:r>
        <w:rPr>
          <w:sz w:val="28"/>
          <w:szCs w:val="28"/>
          <w:lang w:val="uk-UA"/>
        </w:rPr>
        <w:t>3.</w:t>
      </w:r>
      <w:r w:rsidRPr="00D956DB">
        <w:rPr>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8F4175" w:rsidRPr="00564C66" w:rsidRDefault="008F4175" w:rsidP="008F4175">
      <w:pPr>
        <w:pStyle w:val="a8"/>
        <w:ind w:left="1080"/>
        <w:rPr>
          <w:color w:val="000000"/>
          <w:sz w:val="28"/>
          <w:szCs w:val="28"/>
          <w:lang w:val="uk-UA"/>
        </w:rPr>
      </w:pPr>
    </w:p>
    <w:p w:rsidR="00564C66" w:rsidRPr="008F4175" w:rsidRDefault="008F4175" w:rsidP="008F4175">
      <w:pPr>
        <w:pStyle w:val="a3"/>
        <w:tabs>
          <w:tab w:val="left" w:pos="0"/>
        </w:tabs>
        <w:ind w:left="360" w:right="-81"/>
        <w:jc w:val="center"/>
        <w:rPr>
          <w:b/>
          <w:sz w:val="28"/>
          <w:szCs w:val="28"/>
        </w:rPr>
      </w:pPr>
      <w:r>
        <w:rPr>
          <w:b/>
          <w:sz w:val="28"/>
          <w:szCs w:val="28"/>
        </w:rPr>
        <w:t>Міський голова                               В.А.Качан</w:t>
      </w:r>
    </w:p>
    <w:p w:rsidR="00564C66" w:rsidRDefault="00564C66" w:rsidP="00564C66">
      <w:pPr>
        <w:tabs>
          <w:tab w:val="num" w:pos="-360"/>
        </w:tabs>
        <w:jc w:val="both"/>
        <w:rPr>
          <w:sz w:val="28"/>
          <w:szCs w:val="28"/>
          <w:lang w:val="uk-UA"/>
        </w:rPr>
      </w:pPr>
    </w:p>
    <w:p w:rsidR="00564C66" w:rsidRDefault="00564C66" w:rsidP="00564C66">
      <w:pPr>
        <w:pStyle w:val="1"/>
        <w:jc w:val="center"/>
        <w:rPr>
          <w:b/>
        </w:rPr>
      </w:pPr>
      <w:r>
        <w:rPr>
          <w:b/>
        </w:rPr>
        <w:t xml:space="preserve">Р І Ш Е Н </w:t>
      </w:r>
      <w:proofErr w:type="gramStart"/>
      <w:r>
        <w:rPr>
          <w:b/>
        </w:rPr>
        <w:t>Н</w:t>
      </w:r>
      <w:proofErr w:type="gramEnd"/>
      <w:r>
        <w:rPr>
          <w:b/>
        </w:rPr>
        <w:t xml:space="preserve"> Я</w:t>
      </w:r>
    </w:p>
    <w:p w:rsidR="00564C66" w:rsidRPr="0074226A" w:rsidRDefault="00564C66" w:rsidP="00564C66">
      <w:pPr>
        <w:jc w:val="center"/>
        <w:rPr>
          <w:b/>
          <w:sz w:val="24"/>
          <w:lang w:val="uk-UA"/>
        </w:rPr>
      </w:pPr>
      <w:r>
        <w:rPr>
          <w:b/>
          <w:sz w:val="32"/>
          <w:lang w:val="uk-UA"/>
        </w:rPr>
        <w:t xml:space="preserve">Зеленодольської міської ради </w:t>
      </w:r>
    </w:p>
    <w:p w:rsidR="00564C66" w:rsidRDefault="000722D0" w:rsidP="00564C66">
      <w:pPr>
        <w:rPr>
          <w:b/>
          <w:sz w:val="28"/>
          <w:lang w:val="uk-UA"/>
        </w:rPr>
      </w:pPr>
      <w:r>
        <w:rPr>
          <w:b/>
          <w:sz w:val="28"/>
          <w:lang w:val="uk-UA"/>
        </w:rPr>
        <w:t xml:space="preserve">                                                </w:t>
      </w:r>
      <w:r w:rsidR="00564C66">
        <w:rPr>
          <w:b/>
          <w:sz w:val="28"/>
          <w:lang w:val="uk-UA"/>
        </w:rPr>
        <w:t>62__ сесія_</w:t>
      </w:r>
      <w:r w:rsidR="00564C66">
        <w:rPr>
          <w:b/>
          <w:sz w:val="28"/>
          <w:lang w:val="en-US"/>
        </w:rPr>
        <w:t>VI</w:t>
      </w:r>
      <w:r w:rsidR="00564C66">
        <w:rPr>
          <w:b/>
          <w:sz w:val="28"/>
          <w:lang w:val="uk-UA"/>
        </w:rPr>
        <w:t>_</w:t>
      </w:r>
      <w:r>
        <w:rPr>
          <w:b/>
          <w:sz w:val="28"/>
          <w:lang w:val="uk-UA"/>
        </w:rPr>
        <w:t xml:space="preserve"> </w:t>
      </w:r>
      <w:r w:rsidR="00564C66" w:rsidRPr="003E53E2">
        <w:rPr>
          <w:b/>
          <w:sz w:val="28"/>
          <w:lang w:val="uk-UA"/>
        </w:rPr>
        <w:t>скликання</w:t>
      </w:r>
    </w:p>
    <w:p w:rsidR="00564C66" w:rsidRDefault="00564C66" w:rsidP="00564C66">
      <w:pPr>
        <w:rPr>
          <w:b/>
          <w:sz w:val="28"/>
          <w:lang w:val="uk-UA"/>
        </w:rPr>
      </w:pPr>
    </w:p>
    <w:p w:rsidR="00564C66" w:rsidRDefault="00564C66" w:rsidP="00564C66">
      <w:pPr>
        <w:rPr>
          <w:b/>
          <w:sz w:val="28"/>
          <w:lang w:val="uk-UA"/>
        </w:rPr>
      </w:pPr>
      <w:r>
        <w:rPr>
          <w:b/>
          <w:sz w:val="28"/>
          <w:lang w:val="uk-UA"/>
        </w:rPr>
        <w:t xml:space="preserve"> 27 серпня 2014 р</w:t>
      </w:r>
      <w:r w:rsidR="000722D0">
        <w:rPr>
          <w:b/>
          <w:sz w:val="28"/>
          <w:lang w:val="uk-UA"/>
        </w:rPr>
        <w:t>оку</w:t>
      </w:r>
      <w:r>
        <w:rPr>
          <w:b/>
          <w:sz w:val="28"/>
          <w:lang w:val="uk-UA"/>
        </w:rPr>
        <w:t xml:space="preserve">                                                                 № 827/</w:t>
      </w:r>
      <w:r w:rsidR="008F4175">
        <w:rPr>
          <w:b/>
          <w:sz w:val="28"/>
          <w:lang w:val="uk-UA"/>
        </w:rPr>
        <w:t>1/</w:t>
      </w:r>
      <w:r>
        <w:rPr>
          <w:b/>
          <w:sz w:val="28"/>
          <w:lang w:val="uk-UA"/>
        </w:rPr>
        <w:t>01-1</w:t>
      </w:r>
    </w:p>
    <w:p w:rsidR="00564C66" w:rsidRDefault="00564C66" w:rsidP="00564C66">
      <w:pPr>
        <w:rPr>
          <w:b/>
          <w:sz w:val="28"/>
          <w:lang w:val="uk-UA"/>
        </w:rPr>
      </w:pPr>
    </w:p>
    <w:p w:rsidR="008F4175" w:rsidRPr="00D433DA" w:rsidRDefault="008F4175" w:rsidP="008F4175">
      <w:pPr>
        <w:rPr>
          <w:b/>
          <w:i/>
          <w:sz w:val="28"/>
          <w:szCs w:val="28"/>
          <w:lang w:val="uk-UA"/>
        </w:rPr>
      </w:pPr>
      <w:r w:rsidRPr="00D433DA">
        <w:rPr>
          <w:b/>
          <w:i/>
          <w:sz w:val="28"/>
          <w:szCs w:val="28"/>
          <w:lang w:val="uk-UA"/>
        </w:rPr>
        <w:t>Про відміну рішень</w:t>
      </w:r>
      <w:r w:rsidRPr="00D433DA">
        <w:rPr>
          <w:i/>
          <w:sz w:val="28"/>
          <w:szCs w:val="28"/>
          <w:lang w:val="uk-UA"/>
        </w:rPr>
        <w:t xml:space="preserve"> </w:t>
      </w:r>
      <w:r w:rsidRPr="00D433DA">
        <w:rPr>
          <w:b/>
          <w:i/>
          <w:sz w:val="28"/>
          <w:szCs w:val="28"/>
          <w:lang w:val="uk-UA"/>
        </w:rPr>
        <w:t xml:space="preserve">Зеленодольської міської ради </w:t>
      </w:r>
    </w:p>
    <w:p w:rsidR="008F4175" w:rsidRDefault="008F4175" w:rsidP="008F4175">
      <w:pPr>
        <w:ind w:left="720"/>
        <w:rPr>
          <w:b/>
          <w:sz w:val="28"/>
          <w:szCs w:val="28"/>
          <w:lang w:val="uk-UA"/>
        </w:rPr>
      </w:pPr>
    </w:p>
    <w:p w:rsidR="008F4175" w:rsidRDefault="008F4175" w:rsidP="008F4175">
      <w:pPr>
        <w:ind w:firstLine="540"/>
        <w:jc w:val="both"/>
        <w:rPr>
          <w:sz w:val="28"/>
          <w:szCs w:val="28"/>
          <w:lang w:val="uk-UA"/>
        </w:rPr>
      </w:pPr>
      <w:r>
        <w:rPr>
          <w:sz w:val="28"/>
          <w:szCs w:val="28"/>
          <w:lang w:val="uk-UA"/>
        </w:rPr>
        <w:t xml:space="preserve">Керуючись ст.5, ст.12, </w:t>
      </w:r>
      <w:r>
        <w:rPr>
          <w:color w:val="000000"/>
          <w:sz w:val="28"/>
          <w:szCs w:val="28"/>
          <w:lang w:val="uk-UA"/>
        </w:rPr>
        <w:t>Законом України “Про засади державної регуляторної політики у сфері господарської діяльності”, згідно ст.36</w:t>
      </w:r>
      <w:r>
        <w:rPr>
          <w:sz w:val="28"/>
          <w:szCs w:val="28"/>
          <w:lang w:val="uk-UA"/>
        </w:rPr>
        <w:t xml:space="preserve"> цього Закону та  </w:t>
      </w:r>
      <w:r>
        <w:rPr>
          <w:color w:val="000000"/>
          <w:sz w:val="28"/>
          <w:szCs w:val="28"/>
          <w:lang w:val="uk-UA"/>
        </w:rPr>
        <w:t xml:space="preserve">ст.26 Закону України “Про місцеве самоврядування в Україні”, </w:t>
      </w:r>
      <w:r>
        <w:rPr>
          <w:sz w:val="28"/>
          <w:szCs w:val="28"/>
          <w:lang w:val="uk-UA"/>
        </w:rPr>
        <w:t xml:space="preserve">Зеленодольська міська рада        </w:t>
      </w:r>
    </w:p>
    <w:p w:rsidR="008F4175" w:rsidRPr="00D433DA" w:rsidRDefault="008F4175" w:rsidP="008F4175">
      <w:pPr>
        <w:tabs>
          <w:tab w:val="center" w:pos="4819"/>
          <w:tab w:val="left" w:pos="6768"/>
        </w:tabs>
        <w:jc w:val="center"/>
        <w:rPr>
          <w:b/>
          <w:bCs/>
          <w:sz w:val="28"/>
          <w:szCs w:val="28"/>
          <w:lang w:val="uk-UA"/>
        </w:rPr>
      </w:pPr>
      <w:r>
        <w:rPr>
          <w:b/>
          <w:bCs/>
          <w:sz w:val="28"/>
          <w:szCs w:val="28"/>
          <w:lang w:val="uk-UA"/>
        </w:rPr>
        <w:t xml:space="preserve">ВИРІШИЛА:                                                </w:t>
      </w:r>
    </w:p>
    <w:p w:rsidR="008F4175" w:rsidRDefault="008F4175" w:rsidP="008F4175">
      <w:pPr>
        <w:numPr>
          <w:ilvl w:val="0"/>
          <w:numId w:val="15"/>
        </w:numPr>
        <w:tabs>
          <w:tab w:val="num" w:pos="426"/>
        </w:tabs>
        <w:ind w:left="0" w:firstLine="0"/>
        <w:jc w:val="both"/>
        <w:rPr>
          <w:sz w:val="28"/>
          <w:szCs w:val="28"/>
          <w:lang w:val="uk-UA"/>
        </w:rPr>
      </w:pPr>
      <w:r>
        <w:rPr>
          <w:sz w:val="28"/>
          <w:szCs w:val="28"/>
          <w:lang w:val="uk-UA"/>
        </w:rPr>
        <w:t>Відмінити рішення Зеленодольської міської ради від 27.05.2014 року №790/01-1 „Про затвердження Порядку розміщення тимчасових споруд для провадження підприємницької діяльності в м.Зеленодольськ” з дати його прийняття.</w:t>
      </w:r>
    </w:p>
    <w:p w:rsidR="008F4175" w:rsidRDefault="008F4175" w:rsidP="008F4175">
      <w:pPr>
        <w:numPr>
          <w:ilvl w:val="0"/>
          <w:numId w:val="15"/>
        </w:numPr>
        <w:tabs>
          <w:tab w:val="clear" w:pos="1080"/>
          <w:tab w:val="num" w:pos="567"/>
        </w:tabs>
        <w:ind w:left="0" w:firstLine="0"/>
        <w:jc w:val="both"/>
        <w:rPr>
          <w:sz w:val="28"/>
          <w:szCs w:val="28"/>
          <w:lang w:val="uk-UA"/>
        </w:rPr>
      </w:pPr>
      <w:r>
        <w:rPr>
          <w:sz w:val="28"/>
          <w:szCs w:val="28"/>
          <w:lang w:val="uk-UA"/>
        </w:rPr>
        <w:t>Відмінити рішення Зеленодольської міської ради від 27.05.2014 року №791/01-1 „Про затвердження Порядку встановлення особового строкового сервітуту під спорудами для провадження підприємницької діяльності” з дати його прийняття.</w:t>
      </w:r>
    </w:p>
    <w:p w:rsidR="008F4175" w:rsidRDefault="008F4175" w:rsidP="008F4175">
      <w:pPr>
        <w:numPr>
          <w:ilvl w:val="0"/>
          <w:numId w:val="15"/>
        </w:numPr>
        <w:tabs>
          <w:tab w:val="clear" w:pos="1080"/>
          <w:tab w:val="num" w:pos="567"/>
        </w:tabs>
        <w:ind w:left="0" w:firstLine="0"/>
        <w:jc w:val="both"/>
        <w:rPr>
          <w:sz w:val="28"/>
          <w:szCs w:val="28"/>
          <w:lang w:val="uk-UA"/>
        </w:rPr>
      </w:pPr>
      <w:r>
        <w:rPr>
          <w:sz w:val="28"/>
          <w:szCs w:val="28"/>
          <w:lang w:val="uk-UA"/>
        </w:rPr>
        <w:lastRenderedPageBreak/>
        <w:t>Дане рішення, згідно ст. 59 Закону України «Про місцеве самоврядування в Україні» підлягає оприлюдненню.</w:t>
      </w:r>
    </w:p>
    <w:p w:rsidR="008F4175" w:rsidRPr="008F4175" w:rsidRDefault="008F4175" w:rsidP="008F4175">
      <w:pPr>
        <w:pStyle w:val="a8"/>
        <w:numPr>
          <w:ilvl w:val="0"/>
          <w:numId w:val="15"/>
        </w:numPr>
        <w:tabs>
          <w:tab w:val="clear" w:pos="1080"/>
          <w:tab w:val="left" w:pos="0"/>
          <w:tab w:val="left" w:pos="426"/>
          <w:tab w:val="num" w:pos="567"/>
        </w:tabs>
        <w:ind w:left="426" w:hanging="426"/>
        <w:jc w:val="left"/>
        <w:rPr>
          <w:rFonts w:ascii="Times New Roman" w:hAnsi="Times New Roman" w:cs="Times New Roman"/>
          <w:sz w:val="28"/>
          <w:szCs w:val="28"/>
          <w:lang w:val="uk-UA"/>
        </w:rPr>
      </w:pPr>
      <w:r w:rsidRPr="008F4175">
        <w:rPr>
          <w:rFonts w:ascii="Times New Roman" w:hAnsi="Times New Roman" w:cs="Times New Roman"/>
          <w:sz w:val="28"/>
          <w:szCs w:val="28"/>
          <w:lang w:val="uk-UA"/>
        </w:rPr>
        <w:t>Дане рішення набирає чинності з дня його оприлюднення.</w:t>
      </w:r>
    </w:p>
    <w:p w:rsidR="008F4175" w:rsidRPr="008F4175" w:rsidRDefault="008F4175" w:rsidP="008F4175">
      <w:pPr>
        <w:pStyle w:val="a8"/>
        <w:numPr>
          <w:ilvl w:val="0"/>
          <w:numId w:val="15"/>
        </w:numPr>
        <w:tabs>
          <w:tab w:val="clear" w:pos="1080"/>
          <w:tab w:val="left" w:pos="0"/>
          <w:tab w:val="num" w:pos="426"/>
        </w:tabs>
        <w:ind w:left="0" w:firstLine="0"/>
        <w:jc w:val="left"/>
        <w:rPr>
          <w:rFonts w:ascii="Times New Roman" w:hAnsi="Times New Roman" w:cs="Times New Roman"/>
          <w:color w:val="000000"/>
          <w:sz w:val="28"/>
          <w:szCs w:val="28"/>
          <w:lang w:val="uk-UA"/>
        </w:rPr>
      </w:pPr>
      <w:r w:rsidRPr="008F4175">
        <w:rPr>
          <w:rFonts w:ascii="Times New Roman" w:hAnsi="Times New Roman" w:cs="Times New Roman"/>
          <w:sz w:val="28"/>
          <w:szCs w:val="28"/>
          <w:lang w:val="uk-UA"/>
        </w:rPr>
        <w:t xml:space="preserve">Контроль  за виконанням  даного рішення покласти на </w:t>
      </w:r>
      <w:r w:rsidRPr="008F4175">
        <w:rPr>
          <w:rFonts w:ascii="Times New Roman" w:hAnsi="Times New Roman" w:cs="Times New Roman"/>
          <w:color w:val="000000"/>
          <w:sz w:val="28"/>
          <w:szCs w:val="28"/>
          <w:lang w:val="uk-UA"/>
        </w:rPr>
        <w:t>постійну комісію Зеленодольської міської ради з питань питань регулювання земельних відносин та охорони навколишнього середовища.</w:t>
      </w:r>
    </w:p>
    <w:p w:rsidR="008F4175" w:rsidRPr="00564C66" w:rsidRDefault="008F4175" w:rsidP="008F4175">
      <w:pPr>
        <w:pStyle w:val="a8"/>
        <w:ind w:left="1080"/>
        <w:rPr>
          <w:color w:val="000000"/>
          <w:sz w:val="28"/>
          <w:szCs w:val="28"/>
          <w:lang w:val="uk-UA"/>
        </w:rPr>
      </w:pPr>
    </w:p>
    <w:p w:rsidR="008F4175" w:rsidRDefault="008F4175" w:rsidP="008F4175">
      <w:pPr>
        <w:pStyle w:val="a3"/>
        <w:tabs>
          <w:tab w:val="left" w:pos="0"/>
        </w:tabs>
        <w:ind w:left="360" w:right="-81"/>
        <w:jc w:val="center"/>
        <w:rPr>
          <w:b/>
          <w:sz w:val="28"/>
          <w:szCs w:val="28"/>
        </w:rPr>
      </w:pPr>
      <w:r>
        <w:rPr>
          <w:b/>
          <w:sz w:val="28"/>
          <w:szCs w:val="28"/>
        </w:rPr>
        <w:t>Міський голова                               В.А.Качан</w:t>
      </w:r>
    </w:p>
    <w:p w:rsidR="008F4175" w:rsidRDefault="008F4175" w:rsidP="008F4175">
      <w:pPr>
        <w:tabs>
          <w:tab w:val="num" w:pos="-360"/>
        </w:tabs>
        <w:jc w:val="both"/>
        <w:rPr>
          <w:sz w:val="28"/>
          <w:szCs w:val="28"/>
          <w:lang w:val="uk-UA"/>
        </w:rPr>
      </w:pPr>
    </w:p>
    <w:p w:rsidR="008F4175" w:rsidRDefault="008F4175" w:rsidP="008F4175">
      <w:pPr>
        <w:pStyle w:val="1"/>
        <w:jc w:val="center"/>
        <w:rPr>
          <w:b/>
        </w:rPr>
      </w:pPr>
      <w:r>
        <w:rPr>
          <w:b/>
        </w:rPr>
        <w:t xml:space="preserve">Р І Ш Е Н </w:t>
      </w:r>
      <w:proofErr w:type="gramStart"/>
      <w:r>
        <w:rPr>
          <w:b/>
        </w:rPr>
        <w:t>Н</w:t>
      </w:r>
      <w:proofErr w:type="gramEnd"/>
      <w:r>
        <w:rPr>
          <w:b/>
        </w:rPr>
        <w:t xml:space="preserve"> Я</w:t>
      </w:r>
    </w:p>
    <w:p w:rsidR="008F4175" w:rsidRPr="0074226A" w:rsidRDefault="008F4175" w:rsidP="008F4175">
      <w:pPr>
        <w:jc w:val="center"/>
        <w:rPr>
          <w:b/>
          <w:sz w:val="24"/>
          <w:lang w:val="uk-UA"/>
        </w:rPr>
      </w:pPr>
      <w:r>
        <w:rPr>
          <w:b/>
          <w:sz w:val="32"/>
          <w:lang w:val="uk-UA"/>
        </w:rPr>
        <w:t xml:space="preserve">Зеленодольської міської ради </w:t>
      </w:r>
    </w:p>
    <w:p w:rsidR="008F4175" w:rsidRDefault="008F4175" w:rsidP="008F4175">
      <w:pPr>
        <w:rPr>
          <w:b/>
          <w:sz w:val="28"/>
          <w:lang w:val="uk-UA"/>
        </w:rPr>
      </w:pPr>
      <w:r>
        <w:rPr>
          <w:sz w:val="28"/>
          <w:lang w:val="uk-UA"/>
        </w:rPr>
        <w:t xml:space="preserve">                                   </w:t>
      </w:r>
      <w:r>
        <w:rPr>
          <w:b/>
          <w:sz w:val="28"/>
          <w:lang w:val="uk-UA"/>
        </w:rPr>
        <w:t>___62__ сесія_</w:t>
      </w:r>
      <w:r>
        <w:rPr>
          <w:b/>
          <w:sz w:val="28"/>
          <w:lang w:val="en-US"/>
        </w:rPr>
        <w:t>VI</w:t>
      </w:r>
      <w:r>
        <w:rPr>
          <w:b/>
          <w:sz w:val="28"/>
          <w:lang w:val="uk-UA"/>
        </w:rPr>
        <w:t>___</w:t>
      </w:r>
      <w:r w:rsidRPr="003E53E2">
        <w:rPr>
          <w:b/>
          <w:sz w:val="28"/>
          <w:lang w:val="uk-UA"/>
        </w:rPr>
        <w:t>_скликання</w:t>
      </w:r>
    </w:p>
    <w:p w:rsidR="008F4175" w:rsidRDefault="008F4175" w:rsidP="008F4175">
      <w:pPr>
        <w:rPr>
          <w:b/>
          <w:sz w:val="28"/>
          <w:lang w:val="uk-UA"/>
        </w:rPr>
      </w:pPr>
    </w:p>
    <w:p w:rsidR="008F4175" w:rsidRDefault="008F4175" w:rsidP="008F4175">
      <w:pPr>
        <w:rPr>
          <w:b/>
          <w:sz w:val="28"/>
          <w:lang w:val="uk-UA"/>
        </w:rPr>
      </w:pPr>
      <w:r>
        <w:rPr>
          <w:b/>
          <w:sz w:val="28"/>
          <w:lang w:val="uk-UA"/>
        </w:rPr>
        <w:t xml:space="preserve"> 27 серпня 2014 р.                                                                 № 828/01-1</w:t>
      </w:r>
    </w:p>
    <w:p w:rsidR="008F4175" w:rsidRDefault="008F4175" w:rsidP="008F4175">
      <w:pPr>
        <w:rPr>
          <w:b/>
          <w:sz w:val="28"/>
          <w:lang w:val="uk-UA"/>
        </w:rPr>
      </w:pPr>
    </w:p>
    <w:p w:rsidR="008F4175" w:rsidRPr="008F4175" w:rsidRDefault="008F4175" w:rsidP="008F4175">
      <w:pPr>
        <w:ind w:right="-5"/>
        <w:rPr>
          <w:b/>
          <w:i/>
          <w:sz w:val="28"/>
          <w:szCs w:val="28"/>
          <w:lang w:val="uk-UA"/>
        </w:rPr>
      </w:pPr>
      <w:r w:rsidRPr="008F4175">
        <w:rPr>
          <w:b/>
          <w:i/>
          <w:sz w:val="28"/>
          <w:szCs w:val="28"/>
          <w:lang w:val="uk-UA"/>
        </w:rPr>
        <w:t xml:space="preserve">Про присвоєння звання </w:t>
      </w:r>
    </w:p>
    <w:p w:rsidR="008F4175" w:rsidRPr="008F4175" w:rsidRDefault="008F4175" w:rsidP="008F4175">
      <w:pPr>
        <w:rPr>
          <w:b/>
          <w:i/>
          <w:sz w:val="28"/>
          <w:szCs w:val="28"/>
          <w:lang w:val="uk-UA"/>
        </w:rPr>
      </w:pPr>
      <w:r w:rsidRPr="008F4175">
        <w:rPr>
          <w:b/>
          <w:i/>
          <w:sz w:val="28"/>
          <w:szCs w:val="28"/>
          <w:lang w:val="uk-UA"/>
        </w:rPr>
        <w:t>„ Почесний громадянин  м. Зеленодольська "</w:t>
      </w:r>
    </w:p>
    <w:p w:rsidR="008F4175" w:rsidRPr="008F4175" w:rsidRDefault="008F4175" w:rsidP="008F4175">
      <w:pPr>
        <w:rPr>
          <w:b/>
          <w:i/>
          <w:sz w:val="28"/>
          <w:szCs w:val="28"/>
          <w:lang w:val="uk-UA"/>
        </w:rPr>
      </w:pPr>
    </w:p>
    <w:p w:rsidR="008F4175" w:rsidRPr="008F4175" w:rsidRDefault="008F4175" w:rsidP="008F4175">
      <w:pPr>
        <w:ind w:firstLine="708"/>
        <w:jc w:val="both"/>
        <w:rPr>
          <w:sz w:val="28"/>
          <w:szCs w:val="28"/>
          <w:lang w:val="uk-UA"/>
        </w:rPr>
      </w:pPr>
      <w:r w:rsidRPr="008F4175">
        <w:rPr>
          <w:sz w:val="28"/>
          <w:szCs w:val="28"/>
          <w:lang w:val="uk-UA"/>
        </w:rPr>
        <w:t xml:space="preserve">Розглянувши протокол комісії з розгляду пропозицій щодо присвоєння звання « Почесний громадянин м. Зеленодольська », керуючись Положенням про звання «Почесний громадянин м. Зеленодольська», та ст. 25 Закону України « Про місцеве самоврядування в Україні », Зеленодольська міська рада  </w:t>
      </w:r>
    </w:p>
    <w:p w:rsidR="008F4175" w:rsidRPr="008F4175" w:rsidRDefault="008F4175" w:rsidP="008F4175">
      <w:pPr>
        <w:jc w:val="center"/>
        <w:rPr>
          <w:b/>
          <w:sz w:val="28"/>
          <w:szCs w:val="28"/>
          <w:lang w:val="uk-UA"/>
        </w:rPr>
      </w:pPr>
      <w:r w:rsidRPr="008F4175">
        <w:rPr>
          <w:b/>
          <w:sz w:val="28"/>
          <w:szCs w:val="28"/>
          <w:lang w:val="uk-UA"/>
        </w:rPr>
        <w:t>ВИРІШИЛА:</w:t>
      </w:r>
    </w:p>
    <w:p w:rsidR="008F4175" w:rsidRPr="008F4175" w:rsidRDefault="008F4175" w:rsidP="008F4175">
      <w:pPr>
        <w:pStyle w:val="a8"/>
        <w:numPr>
          <w:ilvl w:val="0"/>
          <w:numId w:val="16"/>
        </w:numPr>
        <w:tabs>
          <w:tab w:val="left" w:pos="1134"/>
        </w:tabs>
        <w:ind w:left="0" w:right="-5" w:firstLine="708"/>
        <w:jc w:val="left"/>
        <w:rPr>
          <w:rFonts w:ascii="Times New Roman" w:hAnsi="Times New Roman" w:cs="Times New Roman"/>
          <w:sz w:val="28"/>
          <w:szCs w:val="28"/>
          <w:lang w:val="uk-UA"/>
        </w:rPr>
      </w:pPr>
      <w:r w:rsidRPr="008F4175">
        <w:rPr>
          <w:rFonts w:ascii="Times New Roman" w:hAnsi="Times New Roman" w:cs="Times New Roman"/>
          <w:sz w:val="28"/>
          <w:szCs w:val="28"/>
          <w:lang w:val="uk-UA"/>
        </w:rPr>
        <w:t xml:space="preserve">За багаторічну плідну громадську діяльність, за активну життєву позицію присвоїти звання  « Почесний громадянин м. Зеленодольска»  з занесенням до Книги Пошани  та з врученням знаку « За заслуги перед містом»: </w:t>
      </w:r>
    </w:p>
    <w:p w:rsidR="008F4175" w:rsidRPr="008F4175" w:rsidRDefault="008F4175" w:rsidP="008F4175">
      <w:pPr>
        <w:pStyle w:val="a8"/>
        <w:numPr>
          <w:ilvl w:val="0"/>
          <w:numId w:val="17"/>
        </w:numPr>
        <w:ind w:left="0" w:right="-5" w:firstLine="360"/>
        <w:rPr>
          <w:rFonts w:ascii="Times New Roman" w:hAnsi="Times New Roman" w:cs="Times New Roman"/>
          <w:sz w:val="28"/>
          <w:szCs w:val="28"/>
          <w:lang w:val="uk-UA"/>
        </w:rPr>
      </w:pPr>
      <w:r w:rsidRPr="008F4175">
        <w:rPr>
          <w:rFonts w:ascii="Times New Roman" w:hAnsi="Times New Roman" w:cs="Times New Roman"/>
          <w:b/>
          <w:i/>
          <w:sz w:val="28"/>
          <w:szCs w:val="28"/>
          <w:lang w:val="uk-UA"/>
        </w:rPr>
        <w:t xml:space="preserve">Дегтяренку Сергію Михайловичу,  </w:t>
      </w:r>
      <w:r w:rsidRPr="008F4175">
        <w:rPr>
          <w:rFonts w:ascii="Times New Roman" w:hAnsi="Times New Roman" w:cs="Times New Roman"/>
          <w:sz w:val="28"/>
          <w:szCs w:val="28"/>
          <w:lang w:val="uk-UA"/>
        </w:rPr>
        <w:t xml:space="preserve">1961 року народження, керівнику департаменту з технічного розвитку Дирекції з генерації електроенергії ТОВ ДТЕК  ЕНЕРГО, депутату  Зеленодольської міської ради </w:t>
      </w:r>
      <w:r w:rsidRPr="008F4175">
        <w:rPr>
          <w:rFonts w:ascii="Times New Roman" w:hAnsi="Times New Roman" w:cs="Times New Roman"/>
          <w:sz w:val="28"/>
          <w:szCs w:val="28"/>
          <w:lang w:val="en-US"/>
        </w:rPr>
        <w:t>V</w:t>
      </w:r>
      <w:r w:rsidRPr="008F4175">
        <w:rPr>
          <w:rFonts w:ascii="Times New Roman" w:hAnsi="Times New Roman" w:cs="Times New Roman"/>
          <w:sz w:val="28"/>
          <w:szCs w:val="28"/>
          <w:lang w:val="uk-UA"/>
        </w:rPr>
        <w:t xml:space="preserve"> скликання , депутату  Дніпропетровської обласної ради  </w:t>
      </w:r>
      <w:r w:rsidRPr="008F4175">
        <w:rPr>
          <w:rFonts w:ascii="Times New Roman" w:hAnsi="Times New Roman" w:cs="Times New Roman"/>
          <w:sz w:val="28"/>
          <w:szCs w:val="28"/>
          <w:lang w:val="en-US"/>
        </w:rPr>
        <w:t>VI</w:t>
      </w:r>
      <w:r w:rsidRPr="008F4175">
        <w:rPr>
          <w:rFonts w:ascii="Times New Roman" w:hAnsi="Times New Roman" w:cs="Times New Roman"/>
          <w:sz w:val="28"/>
          <w:szCs w:val="28"/>
          <w:lang w:val="uk-UA"/>
        </w:rPr>
        <w:t xml:space="preserve"> скликання , Почесному  енергетику  України;</w:t>
      </w:r>
    </w:p>
    <w:p w:rsidR="008F4175" w:rsidRPr="008F4175" w:rsidRDefault="008F4175" w:rsidP="008F4175">
      <w:pPr>
        <w:pStyle w:val="a8"/>
        <w:numPr>
          <w:ilvl w:val="0"/>
          <w:numId w:val="17"/>
        </w:numPr>
        <w:ind w:left="0" w:right="-5" w:firstLine="360"/>
        <w:rPr>
          <w:rFonts w:ascii="Times New Roman" w:hAnsi="Times New Roman" w:cs="Times New Roman"/>
          <w:sz w:val="28"/>
          <w:szCs w:val="28"/>
          <w:lang w:val="uk-UA"/>
        </w:rPr>
      </w:pPr>
      <w:r w:rsidRPr="008F4175">
        <w:rPr>
          <w:rFonts w:ascii="Times New Roman" w:hAnsi="Times New Roman" w:cs="Times New Roman"/>
          <w:b/>
          <w:i/>
          <w:sz w:val="28"/>
          <w:szCs w:val="28"/>
          <w:lang w:val="uk-UA"/>
        </w:rPr>
        <w:t xml:space="preserve">Гузєвій Людмилі  Василівні –  </w:t>
      </w:r>
      <w:r w:rsidRPr="008F4175">
        <w:rPr>
          <w:rFonts w:ascii="Times New Roman" w:hAnsi="Times New Roman" w:cs="Times New Roman"/>
          <w:sz w:val="28"/>
          <w:szCs w:val="28"/>
          <w:lang w:val="uk-UA"/>
        </w:rPr>
        <w:t xml:space="preserve">1943 року народження, голові  Зеленодольської територіальної громадської організації пенсіонерів «Ветеран», члену виконавчого комітету Зеленодольської міської ради </w:t>
      </w:r>
      <w:r w:rsidRPr="008F4175">
        <w:rPr>
          <w:rFonts w:ascii="Times New Roman" w:hAnsi="Times New Roman" w:cs="Times New Roman"/>
          <w:sz w:val="28"/>
          <w:szCs w:val="28"/>
          <w:lang w:val="en-US"/>
        </w:rPr>
        <w:t>VI</w:t>
      </w:r>
      <w:r w:rsidRPr="008F4175">
        <w:rPr>
          <w:rFonts w:ascii="Times New Roman" w:hAnsi="Times New Roman" w:cs="Times New Roman"/>
          <w:sz w:val="28"/>
          <w:szCs w:val="28"/>
          <w:lang w:val="uk-UA"/>
        </w:rPr>
        <w:t xml:space="preserve"> скликання.</w:t>
      </w:r>
    </w:p>
    <w:p w:rsidR="008F4175" w:rsidRPr="008F4175" w:rsidRDefault="008F4175" w:rsidP="008F4175">
      <w:pPr>
        <w:ind w:right="-5" w:firstLine="720"/>
        <w:rPr>
          <w:sz w:val="28"/>
          <w:szCs w:val="28"/>
          <w:lang w:val="uk-UA"/>
        </w:rPr>
      </w:pPr>
      <w:r w:rsidRPr="008F4175">
        <w:rPr>
          <w:sz w:val="28"/>
          <w:szCs w:val="28"/>
          <w:lang w:val="uk-UA"/>
        </w:rPr>
        <w:t>2. Контроль за виконанням даного рішення покласти на секретаря Зеленодольської міської ради Ярошенко О.М.</w:t>
      </w:r>
    </w:p>
    <w:p w:rsidR="00564C66" w:rsidRDefault="00564C66" w:rsidP="008F4175">
      <w:pPr>
        <w:ind w:right="-5"/>
        <w:rPr>
          <w:sz w:val="28"/>
          <w:szCs w:val="28"/>
          <w:lang w:val="uk-UA"/>
        </w:rPr>
      </w:pPr>
      <w:r>
        <w:rPr>
          <w:b/>
          <w:i/>
          <w:sz w:val="28"/>
          <w:szCs w:val="28"/>
          <w:lang w:val="uk-UA"/>
        </w:rPr>
        <w:t xml:space="preserve"> </w:t>
      </w:r>
    </w:p>
    <w:p w:rsidR="008F4175" w:rsidRPr="000722D0" w:rsidRDefault="008F4175" w:rsidP="000722D0">
      <w:pPr>
        <w:pStyle w:val="a3"/>
        <w:tabs>
          <w:tab w:val="left" w:pos="0"/>
        </w:tabs>
        <w:ind w:left="360" w:right="-81"/>
        <w:jc w:val="center"/>
        <w:rPr>
          <w:b/>
          <w:sz w:val="28"/>
          <w:szCs w:val="28"/>
        </w:rPr>
      </w:pPr>
      <w:r>
        <w:rPr>
          <w:b/>
          <w:sz w:val="28"/>
          <w:szCs w:val="28"/>
        </w:rPr>
        <w:t>Міський голова                               В.А.Качан</w:t>
      </w:r>
    </w:p>
    <w:p w:rsidR="008F4175" w:rsidRDefault="008F4175" w:rsidP="008F4175">
      <w:pPr>
        <w:jc w:val="center"/>
        <w:rPr>
          <w:sz w:val="28"/>
          <w:lang w:val="uk-UA"/>
        </w:rPr>
      </w:pPr>
    </w:p>
    <w:p w:rsidR="008F4175" w:rsidRPr="008F4175" w:rsidRDefault="008F4175" w:rsidP="008F4175">
      <w:pPr>
        <w:pStyle w:val="1"/>
        <w:jc w:val="center"/>
        <w:rPr>
          <w:b/>
        </w:rPr>
      </w:pPr>
      <w:r w:rsidRPr="008F4175">
        <w:rPr>
          <w:b/>
        </w:rPr>
        <w:t xml:space="preserve">Р І Ш Е Н </w:t>
      </w:r>
      <w:proofErr w:type="gramStart"/>
      <w:r w:rsidRPr="008F4175">
        <w:rPr>
          <w:b/>
        </w:rPr>
        <w:t>Н</w:t>
      </w:r>
      <w:proofErr w:type="gramEnd"/>
      <w:r w:rsidRPr="008F4175">
        <w:rPr>
          <w:b/>
        </w:rPr>
        <w:t xml:space="preserve"> Я</w:t>
      </w:r>
    </w:p>
    <w:p w:rsidR="008F4175" w:rsidRPr="008F4175" w:rsidRDefault="008F4175" w:rsidP="008F4175">
      <w:pPr>
        <w:jc w:val="center"/>
        <w:rPr>
          <w:b/>
          <w:lang w:val="uk-UA"/>
        </w:rPr>
      </w:pPr>
      <w:r w:rsidRPr="008F4175">
        <w:rPr>
          <w:b/>
          <w:sz w:val="32"/>
          <w:lang w:val="uk-UA"/>
        </w:rPr>
        <w:t xml:space="preserve">Зеленодольської міської ради </w:t>
      </w:r>
    </w:p>
    <w:p w:rsidR="008F4175" w:rsidRPr="008F4175" w:rsidRDefault="008F4175" w:rsidP="008F4175">
      <w:pPr>
        <w:rPr>
          <w:b/>
          <w:sz w:val="28"/>
          <w:szCs w:val="28"/>
          <w:lang w:val="uk-UA"/>
        </w:rPr>
      </w:pPr>
      <w:r w:rsidRPr="008F4175">
        <w:rPr>
          <w:b/>
          <w:sz w:val="28"/>
          <w:szCs w:val="28"/>
          <w:lang w:val="uk-UA"/>
        </w:rPr>
        <w:t xml:space="preserve">                                        </w:t>
      </w:r>
      <w:r>
        <w:rPr>
          <w:b/>
          <w:sz w:val="28"/>
          <w:szCs w:val="28"/>
          <w:lang w:val="uk-UA"/>
        </w:rPr>
        <w:t xml:space="preserve">        </w:t>
      </w:r>
      <w:r w:rsidRPr="008F4175">
        <w:rPr>
          <w:b/>
          <w:sz w:val="28"/>
          <w:szCs w:val="28"/>
          <w:lang w:val="uk-UA"/>
        </w:rPr>
        <w:t>62</w:t>
      </w:r>
      <w:r>
        <w:rPr>
          <w:b/>
          <w:sz w:val="28"/>
          <w:szCs w:val="28"/>
          <w:lang w:val="uk-UA"/>
        </w:rPr>
        <w:t xml:space="preserve"> </w:t>
      </w:r>
      <w:r w:rsidRPr="008F4175">
        <w:rPr>
          <w:b/>
          <w:sz w:val="28"/>
          <w:szCs w:val="28"/>
          <w:lang w:val="uk-UA"/>
        </w:rPr>
        <w:t>сесія</w:t>
      </w:r>
      <w:r>
        <w:rPr>
          <w:b/>
          <w:sz w:val="28"/>
          <w:szCs w:val="28"/>
          <w:lang w:val="uk-UA"/>
        </w:rPr>
        <w:t xml:space="preserve"> </w:t>
      </w:r>
      <w:r w:rsidRPr="008F4175">
        <w:rPr>
          <w:b/>
          <w:sz w:val="28"/>
          <w:szCs w:val="28"/>
          <w:lang w:val="en-US"/>
        </w:rPr>
        <w:t>VI</w:t>
      </w:r>
      <w:r>
        <w:rPr>
          <w:b/>
          <w:sz w:val="28"/>
          <w:szCs w:val="28"/>
          <w:lang w:val="uk-UA"/>
        </w:rPr>
        <w:t xml:space="preserve"> </w:t>
      </w:r>
      <w:r w:rsidRPr="008F4175">
        <w:rPr>
          <w:b/>
          <w:sz w:val="28"/>
          <w:szCs w:val="28"/>
          <w:lang w:val="uk-UA"/>
        </w:rPr>
        <w:t>скликання</w:t>
      </w:r>
    </w:p>
    <w:p w:rsidR="008F4175" w:rsidRPr="008F4175" w:rsidRDefault="008F4175" w:rsidP="008F4175">
      <w:pPr>
        <w:rPr>
          <w:b/>
          <w:lang w:val="uk-UA"/>
        </w:rPr>
      </w:pPr>
    </w:p>
    <w:p w:rsidR="008F4175" w:rsidRPr="008F4175" w:rsidRDefault="008F4175" w:rsidP="008F4175">
      <w:pPr>
        <w:rPr>
          <w:b/>
          <w:lang w:val="uk-UA"/>
        </w:rPr>
      </w:pPr>
      <w:r w:rsidRPr="008F4175">
        <w:rPr>
          <w:b/>
          <w:sz w:val="28"/>
          <w:szCs w:val="28"/>
          <w:lang w:val="uk-UA"/>
        </w:rPr>
        <w:t>27  серпня  2014  року                                                                      № 829/01-1</w:t>
      </w:r>
    </w:p>
    <w:p w:rsidR="008F4175" w:rsidRPr="008F4175" w:rsidRDefault="008F4175" w:rsidP="008F4175">
      <w:pPr>
        <w:rPr>
          <w:b/>
          <w:lang w:val="uk-UA"/>
        </w:rPr>
      </w:pPr>
    </w:p>
    <w:p w:rsidR="008F4175" w:rsidRPr="008F4175" w:rsidRDefault="008F4175" w:rsidP="008F4175">
      <w:pPr>
        <w:rPr>
          <w:b/>
          <w:i/>
          <w:sz w:val="28"/>
          <w:szCs w:val="28"/>
          <w:lang w:val="uk-UA"/>
        </w:rPr>
      </w:pPr>
      <w:r w:rsidRPr="008F4175">
        <w:rPr>
          <w:b/>
          <w:i/>
          <w:sz w:val="28"/>
          <w:szCs w:val="28"/>
          <w:lang w:val="uk-UA"/>
        </w:rPr>
        <w:t xml:space="preserve"> Про надання матеріальної допомоги</w:t>
      </w:r>
    </w:p>
    <w:p w:rsidR="008F4175" w:rsidRDefault="008F4175" w:rsidP="008F4175">
      <w:pPr>
        <w:rPr>
          <w:lang w:val="uk-UA"/>
        </w:rPr>
      </w:pPr>
    </w:p>
    <w:p w:rsidR="000722D0" w:rsidRDefault="008F4175" w:rsidP="000722D0">
      <w:pPr>
        <w:ind w:firstLine="708"/>
        <w:jc w:val="both"/>
        <w:rPr>
          <w:sz w:val="28"/>
          <w:szCs w:val="28"/>
          <w:lang w:val="uk-UA"/>
        </w:rPr>
      </w:pPr>
      <w:r w:rsidRPr="001257BF">
        <w:rPr>
          <w:sz w:val="28"/>
          <w:szCs w:val="28"/>
          <w:lang w:val="uk-UA"/>
        </w:rPr>
        <w:lastRenderedPageBreak/>
        <w:t>Розглянувши заяву</w:t>
      </w:r>
      <w:r>
        <w:rPr>
          <w:sz w:val="28"/>
          <w:szCs w:val="28"/>
          <w:lang w:val="uk-UA"/>
        </w:rPr>
        <w:t xml:space="preserve"> завідувача бібліотекою для дорослих м. Зеле</w:t>
      </w:r>
      <w:r w:rsidR="000722D0">
        <w:rPr>
          <w:sz w:val="28"/>
          <w:szCs w:val="28"/>
          <w:lang w:val="uk-UA"/>
        </w:rPr>
        <w:t>-</w:t>
      </w:r>
    </w:p>
    <w:p w:rsidR="008F4175" w:rsidRPr="001257BF" w:rsidRDefault="008F4175" w:rsidP="008F4175">
      <w:pPr>
        <w:jc w:val="both"/>
        <w:rPr>
          <w:sz w:val="28"/>
          <w:szCs w:val="28"/>
          <w:lang w:val="uk-UA"/>
        </w:rPr>
      </w:pPr>
      <w:r>
        <w:rPr>
          <w:sz w:val="28"/>
          <w:szCs w:val="28"/>
          <w:lang w:val="uk-UA"/>
        </w:rPr>
        <w:t>нодольська Романюк С.І. про надання матеріальної допомоги для вирішення соціально-побутових питань</w:t>
      </w:r>
      <w:r w:rsidRPr="001257BF">
        <w:rPr>
          <w:sz w:val="28"/>
          <w:szCs w:val="28"/>
          <w:lang w:val="uk-UA"/>
        </w:rPr>
        <w:t>,</w:t>
      </w:r>
      <w:r>
        <w:rPr>
          <w:sz w:val="28"/>
          <w:szCs w:val="28"/>
          <w:lang w:val="uk-UA"/>
        </w:rPr>
        <w:t xml:space="preserve"> керуючись ст..25 Закону України «Про місцеве </w:t>
      </w:r>
      <w:r w:rsidRPr="001257BF">
        <w:rPr>
          <w:sz w:val="28"/>
          <w:szCs w:val="28"/>
          <w:lang w:val="uk-UA"/>
        </w:rPr>
        <w:t xml:space="preserve"> </w:t>
      </w:r>
      <w:r>
        <w:rPr>
          <w:sz w:val="28"/>
          <w:szCs w:val="28"/>
          <w:lang w:val="uk-UA"/>
        </w:rPr>
        <w:t>самоврядування в Україні», Постановою Кабінету Міністрів України від 22.01.2005 р. № 84 , З</w:t>
      </w:r>
      <w:r w:rsidRPr="001257BF">
        <w:rPr>
          <w:sz w:val="28"/>
          <w:szCs w:val="28"/>
          <w:lang w:val="uk-UA"/>
        </w:rPr>
        <w:t>еленодольська міська рада вирішила:</w:t>
      </w:r>
    </w:p>
    <w:p w:rsidR="000722D0" w:rsidRDefault="008F4175" w:rsidP="008F4175">
      <w:pPr>
        <w:ind w:firstLine="708"/>
        <w:jc w:val="both"/>
        <w:rPr>
          <w:sz w:val="28"/>
          <w:szCs w:val="28"/>
          <w:lang w:val="uk-UA"/>
        </w:rPr>
      </w:pPr>
      <w:r>
        <w:rPr>
          <w:sz w:val="28"/>
          <w:szCs w:val="28"/>
          <w:lang w:val="uk-UA"/>
        </w:rPr>
        <w:t xml:space="preserve">   </w:t>
      </w:r>
      <w:r w:rsidRPr="001257BF">
        <w:rPr>
          <w:sz w:val="28"/>
          <w:szCs w:val="28"/>
          <w:lang w:val="uk-UA"/>
        </w:rPr>
        <w:t>1.</w:t>
      </w:r>
      <w:r>
        <w:rPr>
          <w:sz w:val="28"/>
          <w:szCs w:val="28"/>
          <w:lang w:val="uk-UA"/>
        </w:rPr>
        <w:t xml:space="preserve"> Погодити надання завідувачу бібліотеки для дорослих </w:t>
      </w:r>
    </w:p>
    <w:p w:rsidR="008F4175" w:rsidRPr="001257BF" w:rsidRDefault="008F4175" w:rsidP="000722D0">
      <w:pPr>
        <w:jc w:val="both"/>
        <w:rPr>
          <w:sz w:val="28"/>
          <w:szCs w:val="28"/>
          <w:lang w:val="uk-UA"/>
        </w:rPr>
      </w:pPr>
      <w:r>
        <w:rPr>
          <w:sz w:val="28"/>
          <w:szCs w:val="28"/>
          <w:lang w:val="uk-UA"/>
        </w:rPr>
        <w:t>м.</w:t>
      </w:r>
      <w:r w:rsidR="000722D0">
        <w:rPr>
          <w:sz w:val="28"/>
          <w:szCs w:val="28"/>
          <w:lang w:val="uk-UA"/>
        </w:rPr>
        <w:t xml:space="preserve"> </w:t>
      </w:r>
      <w:r>
        <w:rPr>
          <w:sz w:val="28"/>
          <w:szCs w:val="28"/>
          <w:lang w:val="uk-UA"/>
        </w:rPr>
        <w:t>Зеленодольська Романюк Світлані Іванівні матеріальної допомоги для вирішення соціально – побутових питань у розмірі посадового окладу.</w:t>
      </w:r>
    </w:p>
    <w:p w:rsidR="008F4175" w:rsidRPr="001257BF" w:rsidRDefault="008F4175" w:rsidP="008F4175">
      <w:pPr>
        <w:ind w:firstLine="708"/>
        <w:jc w:val="both"/>
        <w:rPr>
          <w:sz w:val="28"/>
          <w:szCs w:val="28"/>
          <w:lang w:val="uk-UA"/>
        </w:rPr>
      </w:pPr>
      <w:r>
        <w:rPr>
          <w:sz w:val="28"/>
          <w:szCs w:val="28"/>
          <w:lang w:val="uk-UA"/>
        </w:rPr>
        <w:t>2</w:t>
      </w:r>
      <w:r w:rsidRPr="001257BF">
        <w:rPr>
          <w:sz w:val="28"/>
          <w:szCs w:val="28"/>
          <w:lang w:val="uk-UA"/>
        </w:rPr>
        <w:t>.</w:t>
      </w:r>
      <w:r>
        <w:rPr>
          <w:sz w:val="28"/>
          <w:szCs w:val="28"/>
          <w:lang w:val="uk-UA"/>
        </w:rPr>
        <w:t xml:space="preserve"> </w:t>
      </w:r>
      <w:r w:rsidRPr="001257BF">
        <w:rPr>
          <w:sz w:val="28"/>
          <w:szCs w:val="28"/>
          <w:lang w:val="uk-UA"/>
        </w:rPr>
        <w:t>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1257BF">
        <w:rPr>
          <w:sz w:val="28"/>
          <w:szCs w:val="28"/>
          <w:lang w:val="uk-UA"/>
        </w:rPr>
        <w:t xml:space="preserve"> Чудак Л.Ф</w:t>
      </w:r>
      <w:r>
        <w:rPr>
          <w:sz w:val="28"/>
          <w:szCs w:val="28"/>
          <w:lang w:val="uk-UA"/>
        </w:rPr>
        <w:t>.</w:t>
      </w:r>
    </w:p>
    <w:p w:rsidR="008F4175" w:rsidRDefault="008F4175" w:rsidP="008F4175">
      <w:pPr>
        <w:rPr>
          <w:lang w:val="uk-UA"/>
        </w:rPr>
      </w:pPr>
    </w:p>
    <w:p w:rsidR="008F4175" w:rsidRPr="008F4175" w:rsidRDefault="008F4175" w:rsidP="008F4175">
      <w:pPr>
        <w:jc w:val="center"/>
        <w:rPr>
          <w:b/>
          <w:sz w:val="28"/>
          <w:lang w:val="uk-UA"/>
        </w:rPr>
      </w:pPr>
      <w:r w:rsidRPr="008F4175">
        <w:rPr>
          <w:b/>
          <w:sz w:val="28"/>
          <w:lang w:val="uk-UA"/>
        </w:rPr>
        <w:t>Міський голова</w:t>
      </w:r>
      <w:r w:rsidRPr="008F4175">
        <w:rPr>
          <w:b/>
          <w:sz w:val="28"/>
          <w:lang w:val="uk-UA"/>
        </w:rPr>
        <w:tab/>
      </w:r>
      <w:r w:rsidRPr="008F4175">
        <w:rPr>
          <w:b/>
          <w:sz w:val="28"/>
          <w:lang w:val="uk-UA"/>
        </w:rPr>
        <w:tab/>
      </w:r>
      <w:r w:rsidRPr="008F4175">
        <w:rPr>
          <w:b/>
          <w:sz w:val="28"/>
          <w:lang w:val="uk-UA"/>
        </w:rPr>
        <w:tab/>
        <w:t xml:space="preserve">    В. А. Качан</w:t>
      </w:r>
    </w:p>
    <w:p w:rsidR="008F4175" w:rsidRDefault="008F4175" w:rsidP="008F4175">
      <w:pPr>
        <w:rPr>
          <w:lang w:val="uk-UA"/>
        </w:rPr>
      </w:pPr>
    </w:p>
    <w:p w:rsidR="008F4175" w:rsidRDefault="008F4175" w:rsidP="008F4175">
      <w:pPr>
        <w:rPr>
          <w:lang w:val="uk-UA"/>
        </w:rPr>
      </w:pPr>
    </w:p>
    <w:p w:rsidR="000722D0" w:rsidRPr="000722D0" w:rsidRDefault="000722D0" w:rsidP="000722D0">
      <w:pPr>
        <w:pStyle w:val="1"/>
        <w:jc w:val="center"/>
        <w:rPr>
          <w:b/>
        </w:rPr>
      </w:pPr>
      <w:r w:rsidRPr="000722D0">
        <w:rPr>
          <w:b/>
        </w:rPr>
        <w:t xml:space="preserve">Р І Ш Е Н </w:t>
      </w:r>
      <w:proofErr w:type="gramStart"/>
      <w:r w:rsidRPr="000722D0">
        <w:rPr>
          <w:b/>
        </w:rPr>
        <w:t>Н</w:t>
      </w:r>
      <w:proofErr w:type="gramEnd"/>
      <w:r w:rsidRPr="000722D0">
        <w:rPr>
          <w:b/>
        </w:rPr>
        <w:t xml:space="preserve"> Я</w:t>
      </w:r>
    </w:p>
    <w:p w:rsidR="000722D0" w:rsidRPr="000722D0" w:rsidRDefault="000722D0" w:rsidP="000722D0">
      <w:pPr>
        <w:jc w:val="center"/>
        <w:rPr>
          <w:b/>
          <w:lang w:val="uk-UA"/>
        </w:rPr>
      </w:pPr>
      <w:r w:rsidRPr="000722D0">
        <w:rPr>
          <w:b/>
          <w:sz w:val="32"/>
          <w:lang w:val="uk-UA"/>
        </w:rPr>
        <w:t xml:space="preserve">Зеленодольської міської ради </w:t>
      </w:r>
    </w:p>
    <w:p w:rsidR="000722D0" w:rsidRPr="000722D0" w:rsidRDefault="000722D0" w:rsidP="000722D0">
      <w:pPr>
        <w:rPr>
          <w:b/>
          <w:sz w:val="28"/>
          <w:szCs w:val="28"/>
          <w:lang w:val="uk-UA"/>
        </w:rPr>
      </w:pPr>
      <w:r w:rsidRPr="000722D0">
        <w:rPr>
          <w:b/>
          <w:sz w:val="28"/>
          <w:szCs w:val="28"/>
          <w:lang w:val="uk-UA"/>
        </w:rPr>
        <w:t xml:space="preserve">                                        </w:t>
      </w:r>
      <w:r>
        <w:rPr>
          <w:b/>
          <w:sz w:val="28"/>
          <w:szCs w:val="28"/>
          <w:lang w:val="uk-UA"/>
        </w:rPr>
        <w:t xml:space="preserve">           </w:t>
      </w:r>
      <w:r w:rsidRPr="000722D0">
        <w:rPr>
          <w:b/>
          <w:sz w:val="28"/>
          <w:szCs w:val="28"/>
          <w:lang w:val="uk-UA"/>
        </w:rPr>
        <w:t>62</w:t>
      </w:r>
      <w:r>
        <w:rPr>
          <w:b/>
          <w:sz w:val="28"/>
          <w:szCs w:val="28"/>
          <w:lang w:val="uk-UA"/>
        </w:rPr>
        <w:t xml:space="preserve">  </w:t>
      </w:r>
      <w:r w:rsidRPr="000722D0">
        <w:rPr>
          <w:b/>
          <w:sz w:val="28"/>
          <w:szCs w:val="28"/>
          <w:lang w:val="uk-UA"/>
        </w:rPr>
        <w:t>сесія_</w:t>
      </w:r>
      <w:r w:rsidRPr="000722D0">
        <w:rPr>
          <w:b/>
          <w:sz w:val="28"/>
          <w:szCs w:val="28"/>
          <w:lang w:val="en-US"/>
        </w:rPr>
        <w:t>VI</w:t>
      </w:r>
      <w:r w:rsidRPr="000722D0">
        <w:rPr>
          <w:b/>
          <w:sz w:val="28"/>
          <w:szCs w:val="28"/>
          <w:lang w:val="uk-UA"/>
        </w:rPr>
        <w:t>_ скликання</w:t>
      </w:r>
    </w:p>
    <w:p w:rsidR="000722D0" w:rsidRPr="000722D0" w:rsidRDefault="000722D0" w:rsidP="000722D0">
      <w:pPr>
        <w:rPr>
          <w:b/>
          <w:lang w:val="uk-UA"/>
        </w:rPr>
      </w:pPr>
    </w:p>
    <w:p w:rsidR="000722D0" w:rsidRPr="000722D0" w:rsidRDefault="000722D0" w:rsidP="000722D0">
      <w:pPr>
        <w:rPr>
          <w:b/>
          <w:lang w:val="uk-UA"/>
        </w:rPr>
      </w:pPr>
      <w:r w:rsidRPr="000722D0">
        <w:rPr>
          <w:b/>
          <w:sz w:val="28"/>
          <w:szCs w:val="28"/>
          <w:lang w:val="uk-UA"/>
        </w:rPr>
        <w:t>27 серпня 2014  року                                                                    № 829/1/01-1</w:t>
      </w:r>
    </w:p>
    <w:p w:rsidR="000722D0" w:rsidRPr="000722D0" w:rsidRDefault="000722D0" w:rsidP="000722D0">
      <w:pPr>
        <w:rPr>
          <w:b/>
          <w:lang w:val="uk-UA"/>
        </w:rPr>
      </w:pPr>
    </w:p>
    <w:p w:rsidR="000722D0" w:rsidRPr="000722D0" w:rsidRDefault="000722D0" w:rsidP="000722D0">
      <w:pPr>
        <w:rPr>
          <w:b/>
          <w:i/>
          <w:sz w:val="28"/>
          <w:szCs w:val="28"/>
          <w:lang w:val="uk-UA"/>
        </w:rPr>
      </w:pPr>
      <w:r w:rsidRPr="000722D0">
        <w:rPr>
          <w:b/>
          <w:i/>
          <w:sz w:val="28"/>
          <w:szCs w:val="28"/>
          <w:lang w:val="uk-UA"/>
        </w:rPr>
        <w:t xml:space="preserve"> Про надання матеріальної допомоги</w:t>
      </w:r>
    </w:p>
    <w:p w:rsidR="000722D0" w:rsidRDefault="000722D0" w:rsidP="000722D0">
      <w:pPr>
        <w:rPr>
          <w:lang w:val="uk-UA"/>
        </w:rPr>
      </w:pPr>
    </w:p>
    <w:p w:rsidR="000722D0" w:rsidRPr="001257BF" w:rsidRDefault="000722D0" w:rsidP="000722D0">
      <w:pPr>
        <w:ind w:firstLine="708"/>
        <w:jc w:val="both"/>
        <w:rPr>
          <w:sz w:val="28"/>
          <w:szCs w:val="28"/>
          <w:lang w:val="uk-UA"/>
        </w:rPr>
      </w:pPr>
      <w:r w:rsidRPr="001257BF">
        <w:rPr>
          <w:sz w:val="28"/>
          <w:szCs w:val="28"/>
          <w:lang w:val="uk-UA"/>
        </w:rPr>
        <w:t>Розглянувши заяву</w:t>
      </w:r>
      <w:r>
        <w:rPr>
          <w:sz w:val="28"/>
          <w:szCs w:val="28"/>
          <w:lang w:val="uk-UA"/>
        </w:rPr>
        <w:t xml:space="preserve"> завідувача бібліотекою для дітей м.Зеленодольська Павлюченко Т.А. про надання матеріальної допомоги для вирішення соціально-побутових питань</w:t>
      </w:r>
      <w:r w:rsidRPr="001257BF">
        <w:rPr>
          <w:sz w:val="28"/>
          <w:szCs w:val="28"/>
          <w:lang w:val="uk-UA"/>
        </w:rPr>
        <w:t>,</w:t>
      </w:r>
      <w:r>
        <w:rPr>
          <w:sz w:val="28"/>
          <w:szCs w:val="28"/>
          <w:lang w:val="uk-UA"/>
        </w:rPr>
        <w:t xml:space="preserve"> керуючись ст..25 Закону України «Про місцеве </w:t>
      </w:r>
      <w:r w:rsidRPr="001257BF">
        <w:rPr>
          <w:sz w:val="28"/>
          <w:szCs w:val="28"/>
          <w:lang w:val="uk-UA"/>
        </w:rPr>
        <w:t xml:space="preserve"> </w:t>
      </w:r>
      <w:r>
        <w:rPr>
          <w:sz w:val="28"/>
          <w:szCs w:val="28"/>
          <w:lang w:val="uk-UA"/>
        </w:rPr>
        <w:t>самоврядування в Україні», Постановою Кабінету Міністрів України від 22.01.2005 р. № 84 , З</w:t>
      </w:r>
      <w:r w:rsidRPr="001257BF">
        <w:rPr>
          <w:sz w:val="28"/>
          <w:szCs w:val="28"/>
          <w:lang w:val="uk-UA"/>
        </w:rPr>
        <w:t>еленодольська міська рада вирішила:</w:t>
      </w:r>
    </w:p>
    <w:p w:rsidR="000722D0" w:rsidRPr="001257BF" w:rsidRDefault="000722D0" w:rsidP="000722D0">
      <w:pPr>
        <w:ind w:firstLine="708"/>
        <w:jc w:val="both"/>
        <w:rPr>
          <w:sz w:val="28"/>
          <w:szCs w:val="28"/>
          <w:lang w:val="uk-UA"/>
        </w:rPr>
      </w:pPr>
      <w:r>
        <w:rPr>
          <w:sz w:val="28"/>
          <w:szCs w:val="28"/>
          <w:lang w:val="uk-UA"/>
        </w:rPr>
        <w:t xml:space="preserve">   </w:t>
      </w:r>
      <w:r w:rsidRPr="001257BF">
        <w:rPr>
          <w:sz w:val="28"/>
          <w:szCs w:val="28"/>
          <w:lang w:val="uk-UA"/>
        </w:rPr>
        <w:t>1.</w:t>
      </w:r>
      <w:r>
        <w:rPr>
          <w:sz w:val="28"/>
          <w:szCs w:val="28"/>
          <w:lang w:val="uk-UA"/>
        </w:rPr>
        <w:t xml:space="preserve"> Погодити надання завідувачу бібліотеки для дітей м.Зеленодольська Павлюченко Тетяні Анатоліївні матеріальної допомоги для вирішення соціально – побутових питань у розмірі посадового окладу.</w:t>
      </w:r>
    </w:p>
    <w:p w:rsidR="000722D0" w:rsidRPr="001257BF" w:rsidRDefault="000722D0" w:rsidP="000722D0">
      <w:pPr>
        <w:ind w:firstLine="708"/>
        <w:jc w:val="both"/>
        <w:rPr>
          <w:sz w:val="28"/>
          <w:szCs w:val="28"/>
          <w:lang w:val="uk-UA"/>
        </w:rPr>
      </w:pPr>
      <w:r>
        <w:rPr>
          <w:sz w:val="28"/>
          <w:szCs w:val="28"/>
          <w:lang w:val="uk-UA"/>
        </w:rPr>
        <w:t>2</w:t>
      </w:r>
      <w:r w:rsidRPr="001257BF">
        <w:rPr>
          <w:sz w:val="28"/>
          <w:szCs w:val="28"/>
          <w:lang w:val="uk-UA"/>
        </w:rPr>
        <w:t>.</w:t>
      </w:r>
      <w:r>
        <w:rPr>
          <w:sz w:val="28"/>
          <w:szCs w:val="28"/>
          <w:lang w:val="uk-UA"/>
        </w:rPr>
        <w:t xml:space="preserve"> </w:t>
      </w:r>
      <w:r w:rsidRPr="001257BF">
        <w:rPr>
          <w:sz w:val="28"/>
          <w:szCs w:val="28"/>
          <w:lang w:val="uk-UA"/>
        </w:rPr>
        <w:t>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1257BF">
        <w:rPr>
          <w:sz w:val="28"/>
          <w:szCs w:val="28"/>
          <w:lang w:val="uk-UA"/>
        </w:rPr>
        <w:t xml:space="preserve"> Чудак Л.Ф</w:t>
      </w:r>
      <w:r>
        <w:rPr>
          <w:sz w:val="28"/>
          <w:szCs w:val="28"/>
          <w:lang w:val="uk-UA"/>
        </w:rPr>
        <w:t>.</w:t>
      </w:r>
    </w:p>
    <w:p w:rsidR="000722D0" w:rsidRDefault="000722D0" w:rsidP="000722D0">
      <w:pPr>
        <w:rPr>
          <w:lang w:val="uk-UA"/>
        </w:rPr>
      </w:pPr>
    </w:p>
    <w:p w:rsidR="000722D0" w:rsidRPr="000722D0" w:rsidRDefault="000722D0" w:rsidP="000722D0">
      <w:pPr>
        <w:jc w:val="center"/>
        <w:rPr>
          <w:b/>
          <w:sz w:val="28"/>
          <w:lang w:val="uk-UA"/>
        </w:rPr>
      </w:pPr>
      <w:r w:rsidRPr="000722D0">
        <w:rPr>
          <w:b/>
          <w:sz w:val="28"/>
          <w:lang w:val="uk-UA"/>
        </w:rPr>
        <w:t>Міський голова</w:t>
      </w:r>
      <w:r w:rsidRPr="000722D0">
        <w:rPr>
          <w:b/>
          <w:sz w:val="28"/>
          <w:lang w:val="uk-UA"/>
        </w:rPr>
        <w:tab/>
      </w:r>
      <w:r w:rsidRPr="000722D0">
        <w:rPr>
          <w:b/>
          <w:sz w:val="28"/>
          <w:lang w:val="uk-UA"/>
        </w:rPr>
        <w:tab/>
      </w:r>
      <w:r w:rsidRPr="000722D0">
        <w:rPr>
          <w:b/>
          <w:sz w:val="28"/>
          <w:lang w:val="uk-UA"/>
        </w:rPr>
        <w:tab/>
        <w:t xml:space="preserve">    В. А. Качан</w:t>
      </w:r>
    </w:p>
    <w:p w:rsidR="000722D0" w:rsidRPr="001D2A35" w:rsidRDefault="000722D0" w:rsidP="00C865CE">
      <w:pPr>
        <w:rPr>
          <w:sz w:val="28"/>
          <w:szCs w:val="28"/>
          <w:lang w:val="uk-UA"/>
        </w:rPr>
      </w:pPr>
    </w:p>
    <w:p w:rsidR="000722D0" w:rsidRPr="000722D0" w:rsidRDefault="000722D0" w:rsidP="000722D0">
      <w:pPr>
        <w:pStyle w:val="1"/>
        <w:jc w:val="center"/>
        <w:rPr>
          <w:b/>
          <w:szCs w:val="28"/>
        </w:rPr>
      </w:pPr>
      <w:r w:rsidRPr="000722D0">
        <w:rPr>
          <w:b/>
          <w:szCs w:val="28"/>
        </w:rPr>
        <w:t xml:space="preserve">Р І Ш Е Н </w:t>
      </w:r>
      <w:proofErr w:type="gramStart"/>
      <w:r w:rsidRPr="000722D0">
        <w:rPr>
          <w:b/>
          <w:szCs w:val="28"/>
        </w:rPr>
        <w:t>Н</w:t>
      </w:r>
      <w:proofErr w:type="gramEnd"/>
      <w:r w:rsidRPr="000722D0">
        <w:rPr>
          <w:b/>
          <w:szCs w:val="28"/>
        </w:rPr>
        <w:t xml:space="preserve"> Я</w:t>
      </w:r>
    </w:p>
    <w:p w:rsidR="000722D0" w:rsidRPr="000722D0" w:rsidRDefault="000722D0" w:rsidP="000722D0">
      <w:pPr>
        <w:jc w:val="center"/>
        <w:rPr>
          <w:b/>
          <w:sz w:val="28"/>
          <w:szCs w:val="28"/>
          <w:lang w:val="uk-UA"/>
        </w:rPr>
      </w:pPr>
      <w:r w:rsidRPr="000722D0">
        <w:rPr>
          <w:b/>
          <w:sz w:val="28"/>
          <w:szCs w:val="28"/>
        </w:rPr>
        <w:t xml:space="preserve">Зеленодольської </w:t>
      </w:r>
      <w:r w:rsidRPr="000722D0">
        <w:rPr>
          <w:b/>
          <w:sz w:val="28"/>
          <w:szCs w:val="28"/>
          <w:lang w:val="uk-UA"/>
        </w:rPr>
        <w:t>міської</w:t>
      </w:r>
      <w:r w:rsidRPr="000722D0">
        <w:rPr>
          <w:b/>
          <w:sz w:val="28"/>
          <w:szCs w:val="28"/>
        </w:rPr>
        <w:t xml:space="preserve"> ради</w:t>
      </w:r>
    </w:p>
    <w:p w:rsidR="000722D0" w:rsidRDefault="000722D0" w:rsidP="000722D0">
      <w:pPr>
        <w:jc w:val="center"/>
        <w:rPr>
          <w:b/>
          <w:sz w:val="28"/>
          <w:szCs w:val="28"/>
          <w:lang w:val="uk-UA"/>
        </w:rPr>
      </w:pPr>
      <w:r w:rsidRPr="000722D0">
        <w:rPr>
          <w:b/>
          <w:sz w:val="28"/>
          <w:szCs w:val="28"/>
          <w:lang w:val="uk-UA"/>
        </w:rPr>
        <w:t xml:space="preserve">62 сесії </w:t>
      </w:r>
      <w:r w:rsidRPr="000722D0">
        <w:rPr>
          <w:b/>
          <w:sz w:val="28"/>
          <w:szCs w:val="28"/>
          <w:lang w:val="en-US"/>
        </w:rPr>
        <w:t>V</w:t>
      </w:r>
      <w:r w:rsidRPr="000722D0">
        <w:rPr>
          <w:b/>
          <w:sz w:val="28"/>
          <w:szCs w:val="28"/>
          <w:lang w:val="uk-UA"/>
        </w:rPr>
        <w:t>І скликання</w:t>
      </w:r>
    </w:p>
    <w:p w:rsidR="000722D0" w:rsidRPr="000722D0" w:rsidRDefault="000722D0" w:rsidP="000722D0">
      <w:pPr>
        <w:rPr>
          <w:b/>
          <w:sz w:val="28"/>
          <w:szCs w:val="28"/>
          <w:lang w:val="uk-UA"/>
        </w:rPr>
      </w:pPr>
      <w:r w:rsidRPr="00366EA3">
        <w:rPr>
          <w:b/>
          <w:sz w:val="28"/>
          <w:szCs w:val="28"/>
          <w:lang w:val="uk-UA"/>
        </w:rPr>
        <w:t xml:space="preserve">27 серпня </w:t>
      </w:r>
      <w:r w:rsidRPr="000722D0">
        <w:rPr>
          <w:b/>
          <w:sz w:val="28"/>
          <w:szCs w:val="28"/>
          <w:lang w:val="uk-UA"/>
        </w:rPr>
        <w:t xml:space="preserve">2014 року                                              </w:t>
      </w:r>
      <w:r>
        <w:rPr>
          <w:b/>
          <w:sz w:val="28"/>
          <w:szCs w:val="28"/>
          <w:lang w:val="uk-UA"/>
        </w:rPr>
        <w:t xml:space="preserve">                                </w:t>
      </w:r>
      <w:r w:rsidRPr="000722D0">
        <w:rPr>
          <w:b/>
          <w:sz w:val="28"/>
          <w:szCs w:val="28"/>
          <w:lang w:val="uk-UA"/>
        </w:rPr>
        <w:t xml:space="preserve"> № </w:t>
      </w:r>
      <w:r w:rsidRPr="00366EA3">
        <w:rPr>
          <w:b/>
          <w:sz w:val="28"/>
          <w:szCs w:val="28"/>
          <w:lang w:val="uk-UA"/>
        </w:rPr>
        <w:t>830</w:t>
      </w:r>
      <w:r w:rsidRPr="000722D0">
        <w:rPr>
          <w:b/>
          <w:sz w:val="28"/>
          <w:szCs w:val="28"/>
          <w:lang w:val="uk-UA"/>
        </w:rPr>
        <w:t xml:space="preserve"> </w:t>
      </w:r>
      <w:r w:rsidRPr="00366EA3">
        <w:rPr>
          <w:b/>
          <w:sz w:val="28"/>
          <w:szCs w:val="28"/>
          <w:lang w:val="uk-UA"/>
        </w:rPr>
        <w:t>/0</w:t>
      </w:r>
      <w:r w:rsidRPr="000722D0">
        <w:rPr>
          <w:b/>
          <w:sz w:val="28"/>
          <w:szCs w:val="28"/>
          <w:lang w:val="uk-UA"/>
        </w:rPr>
        <w:t>1-1</w:t>
      </w:r>
    </w:p>
    <w:p w:rsidR="000722D0" w:rsidRPr="0020000F" w:rsidRDefault="000722D0" w:rsidP="000722D0">
      <w:pPr>
        <w:rPr>
          <w:b/>
          <w:i/>
          <w:sz w:val="28"/>
          <w:szCs w:val="28"/>
          <w:lang w:val="uk-UA"/>
        </w:rPr>
      </w:pPr>
    </w:p>
    <w:p w:rsidR="000722D0" w:rsidRPr="001226DF" w:rsidRDefault="000722D0" w:rsidP="000722D0">
      <w:pPr>
        <w:rPr>
          <w:b/>
          <w:i/>
          <w:sz w:val="28"/>
          <w:szCs w:val="28"/>
          <w:lang w:val="uk-UA"/>
        </w:rPr>
      </w:pPr>
      <w:r w:rsidRPr="001226DF">
        <w:rPr>
          <w:b/>
          <w:i/>
          <w:sz w:val="28"/>
          <w:szCs w:val="28"/>
          <w:lang w:val="uk-UA"/>
        </w:rPr>
        <w:t xml:space="preserve">Про встановлення надбавки </w:t>
      </w:r>
    </w:p>
    <w:p w:rsidR="000722D0" w:rsidRDefault="000722D0" w:rsidP="000722D0">
      <w:pPr>
        <w:rPr>
          <w:sz w:val="28"/>
          <w:szCs w:val="28"/>
          <w:lang w:val="uk-UA"/>
        </w:rPr>
      </w:pPr>
    </w:p>
    <w:p w:rsidR="000722D0" w:rsidRDefault="000722D0" w:rsidP="000722D0">
      <w:pPr>
        <w:ind w:firstLine="708"/>
        <w:jc w:val="both"/>
        <w:rPr>
          <w:b/>
          <w:sz w:val="28"/>
          <w:szCs w:val="28"/>
          <w:lang w:val="uk-UA"/>
        </w:rPr>
      </w:pPr>
      <w:r>
        <w:rPr>
          <w:sz w:val="28"/>
          <w:szCs w:val="28"/>
          <w:lang w:val="uk-UA"/>
        </w:rPr>
        <w:t xml:space="preserve">Керуючись ст.25 Закону України «Про місцеве самоврядування в Україні»,  </w:t>
      </w:r>
      <w:r>
        <w:rPr>
          <w:sz w:val="28"/>
          <w:lang w:val="uk-UA"/>
        </w:rPr>
        <w:t xml:space="preserve">п.п.4 п.3 та ч.2 п.6 Постанови Кабінету Міністрів України від 09.03.06 №268 </w:t>
      </w:r>
      <w:r>
        <w:rPr>
          <w:sz w:val="28"/>
          <w:szCs w:val="28"/>
          <w:lang w:val="uk-UA"/>
        </w:rPr>
        <w:t>«Про упорядкування структури та умов оплати  праці працівників апарату органів виконавчої влади  органів прокуратури, судів та інших органів</w:t>
      </w:r>
      <w:r>
        <w:rPr>
          <w:sz w:val="28"/>
          <w:lang w:val="uk-UA"/>
        </w:rPr>
        <w:t xml:space="preserve"> (із змінами)</w:t>
      </w:r>
      <w:r>
        <w:rPr>
          <w:sz w:val="28"/>
          <w:szCs w:val="28"/>
          <w:lang w:val="uk-UA"/>
        </w:rPr>
        <w:t xml:space="preserve">,  </w:t>
      </w:r>
      <w:r w:rsidRPr="001D2A35">
        <w:rPr>
          <w:sz w:val="28"/>
          <w:szCs w:val="28"/>
          <w:lang w:val="uk-UA"/>
        </w:rPr>
        <w:t>Зеленодольська міська рада</w:t>
      </w:r>
      <w:r>
        <w:rPr>
          <w:b/>
          <w:sz w:val="28"/>
          <w:szCs w:val="28"/>
          <w:lang w:val="uk-UA"/>
        </w:rPr>
        <w:t xml:space="preserve"> </w:t>
      </w:r>
    </w:p>
    <w:p w:rsidR="000722D0" w:rsidRDefault="000722D0" w:rsidP="000722D0">
      <w:pPr>
        <w:jc w:val="center"/>
        <w:rPr>
          <w:b/>
          <w:sz w:val="28"/>
          <w:szCs w:val="28"/>
          <w:lang w:val="uk-UA"/>
        </w:rPr>
      </w:pPr>
    </w:p>
    <w:p w:rsidR="000722D0" w:rsidRPr="001D2A35" w:rsidRDefault="000722D0" w:rsidP="000722D0">
      <w:pPr>
        <w:jc w:val="center"/>
        <w:rPr>
          <w:b/>
          <w:sz w:val="28"/>
          <w:szCs w:val="28"/>
          <w:lang w:val="uk-UA"/>
        </w:rPr>
      </w:pPr>
      <w:r>
        <w:rPr>
          <w:b/>
          <w:sz w:val="28"/>
          <w:szCs w:val="28"/>
          <w:lang w:val="uk-UA"/>
        </w:rPr>
        <w:t>ВИРІШИЛА:</w:t>
      </w:r>
    </w:p>
    <w:p w:rsidR="000722D0" w:rsidRDefault="000722D0" w:rsidP="000722D0">
      <w:pPr>
        <w:jc w:val="both"/>
        <w:rPr>
          <w:sz w:val="16"/>
          <w:szCs w:val="16"/>
          <w:u w:val="single"/>
          <w:lang w:val="uk-UA"/>
        </w:rPr>
      </w:pPr>
    </w:p>
    <w:p w:rsidR="000722D0" w:rsidRPr="006F4E28" w:rsidRDefault="000722D0" w:rsidP="000722D0">
      <w:pPr>
        <w:numPr>
          <w:ilvl w:val="0"/>
          <w:numId w:val="19"/>
        </w:numPr>
        <w:tabs>
          <w:tab w:val="clear" w:pos="720"/>
          <w:tab w:val="num" w:pos="0"/>
          <w:tab w:val="num" w:pos="360"/>
        </w:tabs>
        <w:ind w:left="0" w:firstLine="0"/>
        <w:jc w:val="both"/>
        <w:rPr>
          <w:sz w:val="28"/>
          <w:szCs w:val="28"/>
          <w:lang w:val="uk-UA"/>
        </w:rPr>
      </w:pPr>
      <w:r>
        <w:rPr>
          <w:sz w:val="28"/>
          <w:lang w:val="uk-UA"/>
        </w:rPr>
        <w:t xml:space="preserve"> Встановити КОБЗІСТУ Володимиру Анатолійовичу, першому заступнику міського голови, з 01 липня 2014 року надбавку за вислугу років у розмірі 10% до посадового окладу з урахуванням надбавки за ранг, як посадовій особі місцевого самоврядування, яка має стаж роботи в органах місцевого самоврядування понад 3 років.</w:t>
      </w:r>
    </w:p>
    <w:p w:rsidR="000722D0" w:rsidRDefault="000722D0" w:rsidP="000722D0">
      <w:pPr>
        <w:numPr>
          <w:ilvl w:val="0"/>
          <w:numId w:val="19"/>
        </w:numPr>
        <w:tabs>
          <w:tab w:val="clear" w:pos="720"/>
          <w:tab w:val="num" w:pos="0"/>
          <w:tab w:val="num" w:pos="360"/>
        </w:tabs>
        <w:ind w:left="0" w:firstLine="0"/>
        <w:jc w:val="both"/>
        <w:rPr>
          <w:sz w:val="28"/>
          <w:szCs w:val="28"/>
          <w:lang w:val="uk-UA"/>
        </w:rPr>
      </w:pPr>
      <w:r>
        <w:rPr>
          <w:sz w:val="28"/>
          <w:szCs w:val="28"/>
          <w:lang w:val="uk-UA"/>
        </w:rPr>
        <w:t>Контроль за виконанням даного  рішення покласти на</w:t>
      </w:r>
      <w:r w:rsidRPr="00BA0A3E">
        <w:rPr>
          <w:sz w:val="28"/>
          <w:szCs w:val="28"/>
          <w:lang w:val="uk-UA"/>
        </w:rPr>
        <w:t xml:space="preserve"> заступника міського голови з фінансових питань діяльності виконавчих органів ради – головного бухгалтера Чудак Л.Ф.</w:t>
      </w:r>
    </w:p>
    <w:p w:rsidR="000722D0" w:rsidRPr="006F4E28" w:rsidRDefault="000722D0" w:rsidP="000722D0">
      <w:pPr>
        <w:jc w:val="both"/>
        <w:rPr>
          <w:sz w:val="28"/>
          <w:szCs w:val="28"/>
          <w:lang w:val="uk-UA"/>
        </w:rPr>
      </w:pPr>
    </w:p>
    <w:p w:rsidR="000722D0" w:rsidRPr="005411CC" w:rsidRDefault="000722D0" w:rsidP="000722D0">
      <w:pPr>
        <w:ind w:left="360"/>
        <w:jc w:val="center"/>
        <w:rPr>
          <w:b/>
          <w:sz w:val="28"/>
          <w:szCs w:val="28"/>
          <w:lang w:val="uk-UA"/>
        </w:rPr>
      </w:pPr>
      <w:r w:rsidRPr="001D2A35">
        <w:rPr>
          <w:b/>
          <w:sz w:val="28"/>
          <w:szCs w:val="28"/>
          <w:lang w:val="uk-UA"/>
        </w:rPr>
        <w:t xml:space="preserve">Міський голова                       </w:t>
      </w:r>
      <w:r>
        <w:rPr>
          <w:b/>
          <w:sz w:val="28"/>
          <w:szCs w:val="28"/>
          <w:lang w:val="uk-UA"/>
        </w:rPr>
        <w:t xml:space="preserve">                       В.А.Качан</w:t>
      </w:r>
    </w:p>
    <w:p w:rsidR="008F4175" w:rsidRDefault="008F4175" w:rsidP="008F4175">
      <w:pPr>
        <w:rPr>
          <w:lang w:val="uk-UA"/>
        </w:rPr>
      </w:pPr>
    </w:p>
    <w:p w:rsidR="000722D0" w:rsidRDefault="000722D0" w:rsidP="000722D0">
      <w:pPr>
        <w:pStyle w:val="1"/>
        <w:jc w:val="center"/>
        <w:rPr>
          <w:b/>
        </w:rPr>
      </w:pPr>
      <w:r>
        <w:rPr>
          <w:b/>
        </w:rPr>
        <w:t xml:space="preserve">Р І Ш Е Н </w:t>
      </w:r>
      <w:proofErr w:type="gramStart"/>
      <w:r>
        <w:rPr>
          <w:b/>
        </w:rPr>
        <w:t>Н</w:t>
      </w:r>
      <w:proofErr w:type="gramEnd"/>
      <w:r>
        <w:rPr>
          <w:b/>
        </w:rPr>
        <w:t xml:space="preserve"> Я</w:t>
      </w:r>
    </w:p>
    <w:p w:rsidR="000722D0" w:rsidRPr="000722D0" w:rsidRDefault="000722D0" w:rsidP="000722D0">
      <w:pPr>
        <w:jc w:val="center"/>
        <w:rPr>
          <w:b/>
          <w:sz w:val="32"/>
          <w:lang w:val="uk-UA"/>
        </w:rPr>
      </w:pPr>
      <w:r w:rsidRPr="000722D0">
        <w:rPr>
          <w:b/>
          <w:sz w:val="32"/>
          <w:lang w:val="uk-UA"/>
        </w:rPr>
        <w:t>Зеленодольської міської ради</w:t>
      </w:r>
    </w:p>
    <w:p w:rsidR="000722D0" w:rsidRPr="000722D0" w:rsidRDefault="000722D0" w:rsidP="000722D0">
      <w:pPr>
        <w:jc w:val="center"/>
        <w:rPr>
          <w:b/>
          <w:sz w:val="28"/>
          <w:szCs w:val="28"/>
          <w:lang w:val="uk-UA"/>
        </w:rPr>
      </w:pPr>
      <w:r>
        <w:rPr>
          <w:b/>
          <w:sz w:val="28"/>
          <w:szCs w:val="28"/>
          <w:lang w:val="uk-UA"/>
        </w:rPr>
        <w:t xml:space="preserve">         </w:t>
      </w:r>
      <w:r w:rsidRPr="000722D0">
        <w:rPr>
          <w:b/>
          <w:sz w:val="28"/>
          <w:szCs w:val="28"/>
          <w:lang w:val="uk-UA"/>
        </w:rPr>
        <w:t>62</w:t>
      </w:r>
      <w:r>
        <w:rPr>
          <w:b/>
          <w:sz w:val="28"/>
          <w:szCs w:val="28"/>
          <w:lang w:val="uk-UA"/>
        </w:rPr>
        <w:t xml:space="preserve">  </w:t>
      </w:r>
      <w:r w:rsidRPr="000722D0">
        <w:rPr>
          <w:b/>
          <w:sz w:val="28"/>
          <w:szCs w:val="28"/>
          <w:lang w:val="uk-UA"/>
        </w:rPr>
        <w:t>сесія_</w:t>
      </w:r>
      <w:r w:rsidRPr="000722D0">
        <w:rPr>
          <w:b/>
          <w:sz w:val="28"/>
          <w:szCs w:val="28"/>
          <w:lang w:val="en-US"/>
        </w:rPr>
        <w:t>VI</w:t>
      </w:r>
      <w:r w:rsidRPr="000722D0">
        <w:rPr>
          <w:b/>
          <w:sz w:val="28"/>
          <w:szCs w:val="28"/>
          <w:lang w:val="uk-UA"/>
        </w:rPr>
        <w:t>_ скликання</w:t>
      </w:r>
    </w:p>
    <w:p w:rsidR="000722D0" w:rsidRPr="000722D0" w:rsidRDefault="000722D0" w:rsidP="000722D0">
      <w:pPr>
        <w:jc w:val="center"/>
        <w:rPr>
          <w:b/>
          <w:lang w:val="uk-UA"/>
        </w:rPr>
      </w:pPr>
    </w:p>
    <w:p w:rsidR="000722D0" w:rsidRPr="000722D0" w:rsidRDefault="000722D0" w:rsidP="000722D0">
      <w:pPr>
        <w:jc w:val="center"/>
        <w:rPr>
          <w:b/>
          <w:lang w:val="uk-UA"/>
        </w:rPr>
      </w:pPr>
      <w:r w:rsidRPr="000722D0">
        <w:rPr>
          <w:b/>
          <w:sz w:val="28"/>
          <w:szCs w:val="28"/>
          <w:lang w:val="uk-UA"/>
        </w:rPr>
        <w:t>27 серпня 2014 року                                                                          № 831/01-1</w:t>
      </w:r>
    </w:p>
    <w:p w:rsidR="000722D0" w:rsidRDefault="000722D0" w:rsidP="000722D0">
      <w:pPr>
        <w:rPr>
          <w:i/>
          <w:sz w:val="28"/>
          <w:szCs w:val="28"/>
          <w:lang w:val="uk-UA"/>
        </w:rPr>
      </w:pPr>
    </w:p>
    <w:p w:rsidR="000722D0" w:rsidRPr="000722D0" w:rsidRDefault="000722D0" w:rsidP="000722D0">
      <w:pPr>
        <w:rPr>
          <w:b/>
          <w:i/>
          <w:sz w:val="28"/>
          <w:szCs w:val="28"/>
          <w:lang w:val="uk-UA"/>
        </w:rPr>
      </w:pPr>
      <w:r w:rsidRPr="000722D0">
        <w:rPr>
          <w:b/>
          <w:i/>
          <w:sz w:val="28"/>
          <w:szCs w:val="28"/>
          <w:lang w:val="uk-UA"/>
        </w:rPr>
        <w:t xml:space="preserve">Про преміювання </w:t>
      </w:r>
    </w:p>
    <w:p w:rsidR="000722D0" w:rsidRDefault="000722D0" w:rsidP="000722D0">
      <w:pPr>
        <w:ind w:firstLine="708"/>
        <w:jc w:val="both"/>
        <w:rPr>
          <w:sz w:val="28"/>
          <w:szCs w:val="28"/>
          <w:lang w:val="uk-UA"/>
        </w:rPr>
      </w:pPr>
    </w:p>
    <w:p w:rsidR="000722D0" w:rsidRPr="00BA0A3E" w:rsidRDefault="000722D0" w:rsidP="000722D0">
      <w:pPr>
        <w:ind w:firstLine="708"/>
        <w:jc w:val="both"/>
        <w:rPr>
          <w:sz w:val="28"/>
          <w:szCs w:val="28"/>
          <w:lang w:val="uk-UA"/>
        </w:rPr>
      </w:pPr>
      <w:r w:rsidRPr="00BA0A3E">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w:t>
      </w:r>
      <w:r>
        <w:rPr>
          <w:sz w:val="28"/>
          <w:szCs w:val="28"/>
          <w:lang w:val="uk-UA"/>
        </w:rPr>
        <w:t>енодольської міської ради від 25.07.12 р. № 416/1.1</w:t>
      </w:r>
      <w:r w:rsidRPr="00BA0A3E">
        <w:rPr>
          <w:sz w:val="28"/>
          <w:szCs w:val="28"/>
          <w:lang w:val="uk-UA"/>
        </w:rPr>
        <w:t>, Зеленодольська міська рада вирішила:</w:t>
      </w:r>
    </w:p>
    <w:p w:rsidR="000722D0" w:rsidRPr="00BA0A3E" w:rsidRDefault="000722D0" w:rsidP="000722D0">
      <w:pPr>
        <w:ind w:firstLine="708"/>
        <w:jc w:val="both"/>
        <w:rPr>
          <w:sz w:val="28"/>
          <w:szCs w:val="28"/>
          <w:lang w:val="uk-UA"/>
        </w:rPr>
      </w:pPr>
      <w:r w:rsidRPr="00BA0A3E">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w:t>
      </w:r>
      <w:r>
        <w:rPr>
          <w:sz w:val="28"/>
          <w:szCs w:val="28"/>
          <w:lang w:val="uk-UA"/>
        </w:rPr>
        <w:t xml:space="preserve"> серпень 2014 р. в розмірі 10</w:t>
      </w:r>
      <w:r w:rsidRPr="00BA0A3E">
        <w:rPr>
          <w:sz w:val="28"/>
          <w:szCs w:val="28"/>
          <w:lang w:val="uk-UA"/>
        </w:rPr>
        <w:t>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0722D0" w:rsidRPr="00BA0A3E" w:rsidRDefault="000722D0" w:rsidP="000722D0">
      <w:pPr>
        <w:ind w:firstLine="708"/>
        <w:jc w:val="both"/>
        <w:rPr>
          <w:sz w:val="28"/>
          <w:szCs w:val="28"/>
          <w:lang w:val="uk-UA"/>
        </w:rPr>
      </w:pPr>
      <w:r>
        <w:rPr>
          <w:sz w:val="28"/>
          <w:szCs w:val="28"/>
          <w:lang w:val="uk-UA"/>
        </w:rPr>
        <w:t>3</w:t>
      </w:r>
      <w:r w:rsidRPr="00BA0A3E">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0722D0" w:rsidRDefault="000722D0" w:rsidP="000722D0">
      <w:pPr>
        <w:jc w:val="both"/>
        <w:rPr>
          <w:sz w:val="28"/>
          <w:szCs w:val="28"/>
          <w:lang w:val="uk-UA"/>
        </w:rPr>
      </w:pPr>
      <w:r>
        <w:rPr>
          <w:sz w:val="28"/>
          <w:szCs w:val="28"/>
          <w:lang w:val="uk-UA"/>
        </w:rPr>
        <w:t xml:space="preserve">                    </w:t>
      </w:r>
    </w:p>
    <w:p w:rsidR="000722D0" w:rsidRDefault="000722D0" w:rsidP="000722D0">
      <w:pPr>
        <w:jc w:val="both"/>
        <w:rPr>
          <w:b/>
          <w:sz w:val="28"/>
          <w:szCs w:val="28"/>
          <w:lang w:val="uk-UA"/>
        </w:rPr>
      </w:pPr>
      <w:r>
        <w:rPr>
          <w:sz w:val="28"/>
          <w:szCs w:val="28"/>
          <w:lang w:val="uk-UA"/>
        </w:rPr>
        <w:t xml:space="preserve">                </w:t>
      </w:r>
      <w:r w:rsidRPr="0025306F">
        <w:rPr>
          <w:b/>
          <w:sz w:val="28"/>
          <w:szCs w:val="28"/>
          <w:lang w:val="uk-UA"/>
        </w:rPr>
        <w:t>Міський голова                                                  В.А.Качан</w:t>
      </w:r>
    </w:p>
    <w:p w:rsidR="000722D0" w:rsidRPr="0025306F" w:rsidRDefault="000722D0" w:rsidP="000722D0">
      <w:pPr>
        <w:jc w:val="both"/>
        <w:rPr>
          <w:sz w:val="28"/>
          <w:szCs w:val="28"/>
          <w:lang w:val="uk-UA"/>
        </w:rPr>
      </w:pPr>
    </w:p>
    <w:p w:rsidR="000722D0" w:rsidRPr="000722D0" w:rsidRDefault="000722D0" w:rsidP="000722D0">
      <w:pPr>
        <w:pStyle w:val="1"/>
        <w:jc w:val="center"/>
        <w:rPr>
          <w:b/>
        </w:rPr>
      </w:pPr>
      <w:r w:rsidRPr="000722D0">
        <w:rPr>
          <w:b/>
        </w:rPr>
        <w:t xml:space="preserve">Р І Ш Е Н </w:t>
      </w:r>
      <w:proofErr w:type="gramStart"/>
      <w:r w:rsidRPr="000722D0">
        <w:rPr>
          <w:b/>
        </w:rPr>
        <w:t>Н</w:t>
      </w:r>
      <w:proofErr w:type="gramEnd"/>
      <w:r w:rsidRPr="000722D0">
        <w:rPr>
          <w:b/>
        </w:rPr>
        <w:t xml:space="preserve"> Я</w:t>
      </w:r>
    </w:p>
    <w:p w:rsidR="000722D0" w:rsidRPr="000722D0" w:rsidRDefault="000722D0" w:rsidP="000722D0">
      <w:pPr>
        <w:jc w:val="center"/>
        <w:rPr>
          <w:b/>
          <w:sz w:val="32"/>
          <w:lang w:val="uk-UA"/>
        </w:rPr>
      </w:pPr>
      <w:r w:rsidRPr="000722D0">
        <w:rPr>
          <w:b/>
          <w:sz w:val="32"/>
          <w:lang w:val="uk-UA"/>
        </w:rPr>
        <w:t>Зеленодольської міської ради</w:t>
      </w:r>
    </w:p>
    <w:p w:rsidR="000722D0" w:rsidRPr="000722D0" w:rsidRDefault="000722D0" w:rsidP="000722D0">
      <w:pPr>
        <w:jc w:val="center"/>
        <w:rPr>
          <w:b/>
          <w:sz w:val="28"/>
          <w:szCs w:val="28"/>
          <w:lang w:val="uk-UA"/>
        </w:rPr>
      </w:pPr>
      <w:r>
        <w:rPr>
          <w:b/>
          <w:sz w:val="28"/>
          <w:szCs w:val="28"/>
          <w:lang w:val="uk-UA"/>
        </w:rPr>
        <w:t xml:space="preserve">             </w:t>
      </w:r>
      <w:r w:rsidRPr="000722D0">
        <w:rPr>
          <w:b/>
          <w:sz w:val="28"/>
          <w:szCs w:val="28"/>
          <w:lang w:val="uk-UA"/>
        </w:rPr>
        <w:t>62___сесія_</w:t>
      </w:r>
      <w:r w:rsidRPr="000722D0">
        <w:rPr>
          <w:b/>
          <w:sz w:val="28"/>
          <w:szCs w:val="28"/>
          <w:lang w:val="en-US"/>
        </w:rPr>
        <w:t>VI</w:t>
      </w:r>
      <w:r w:rsidRPr="000722D0">
        <w:rPr>
          <w:b/>
          <w:sz w:val="28"/>
          <w:szCs w:val="28"/>
          <w:lang w:val="uk-UA"/>
        </w:rPr>
        <w:t>_ скликання</w:t>
      </w:r>
    </w:p>
    <w:p w:rsidR="000722D0" w:rsidRPr="000722D0" w:rsidRDefault="000722D0" w:rsidP="000722D0">
      <w:pPr>
        <w:rPr>
          <w:b/>
          <w:lang w:val="uk-UA"/>
        </w:rPr>
      </w:pPr>
    </w:p>
    <w:p w:rsidR="000722D0" w:rsidRPr="000722D0" w:rsidRDefault="000722D0" w:rsidP="000722D0">
      <w:pPr>
        <w:rPr>
          <w:b/>
          <w:lang w:val="uk-UA"/>
        </w:rPr>
      </w:pPr>
      <w:r w:rsidRPr="000722D0">
        <w:rPr>
          <w:b/>
          <w:sz w:val="28"/>
          <w:szCs w:val="28"/>
          <w:lang w:val="uk-UA"/>
        </w:rPr>
        <w:t>2</w:t>
      </w:r>
      <w:r w:rsidRPr="00366EA3">
        <w:rPr>
          <w:b/>
          <w:sz w:val="28"/>
          <w:szCs w:val="28"/>
          <w:lang w:val="uk-UA"/>
        </w:rPr>
        <w:t>7 серпня 2</w:t>
      </w:r>
      <w:r w:rsidRPr="000722D0">
        <w:rPr>
          <w:b/>
          <w:sz w:val="28"/>
          <w:szCs w:val="28"/>
          <w:lang w:val="uk-UA"/>
        </w:rPr>
        <w:t>014 року                                                                         № 831/1/01-1</w:t>
      </w:r>
    </w:p>
    <w:p w:rsidR="000722D0" w:rsidRPr="000722D0" w:rsidRDefault="000722D0" w:rsidP="000722D0">
      <w:pPr>
        <w:rPr>
          <w:b/>
          <w:i/>
          <w:sz w:val="28"/>
          <w:szCs w:val="28"/>
          <w:lang w:val="uk-UA"/>
        </w:rPr>
      </w:pPr>
      <w:r w:rsidRPr="000722D0">
        <w:rPr>
          <w:b/>
          <w:i/>
          <w:sz w:val="28"/>
          <w:szCs w:val="28"/>
          <w:lang w:val="uk-UA"/>
        </w:rPr>
        <w:t xml:space="preserve">Про преміювання </w:t>
      </w:r>
    </w:p>
    <w:p w:rsidR="000722D0" w:rsidRPr="00636FF2" w:rsidRDefault="000722D0" w:rsidP="000722D0">
      <w:pPr>
        <w:ind w:firstLine="708"/>
        <w:jc w:val="both"/>
        <w:rPr>
          <w:sz w:val="28"/>
          <w:szCs w:val="28"/>
          <w:lang w:val="uk-UA"/>
        </w:rPr>
      </w:pPr>
    </w:p>
    <w:p w:rsidR="000722D0" w:rsidRPr="00636FF2" w:rsidRDefault="000722D0" w:rsidP="000722D0">
      <w:pPr>
        <w:ind w:firstLine="708"/>
        <w:jc w:val="both"/>
        <w:rPr>
          <w:sz w:val="28"/>
          <w:szCs w:val="28"/>
          <w:lang w:val="uk-UA"/>
        </w:rPr>
      </w:pPr>
      <w:r w:rsidRPr="00636FF2">
        <w:rPr>
          <w:sz w:val="28"/>
          <w:szCs w:val="28"/>
          <w:lang w:val="uk-UA"/>
        </w:rPr>
        <w:lastRenderedPageBreak/>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w:t>
      </w:r>
      <w:r>
        <w:rPr>
          <w:sz w:val="28"/>
          <w:szCs w:val="28"/>
          <w:lang w:val="uk-UA"/>
        </w:rPr>
        <w:t>енодольської міської ради від 25.07.12 р. № 416/1.1</w:t>
      </w:r>
      <w:r w:rsidRPr="00636FF2">
        <w:rPr>
          <w:sz w:val="28"/>
          <w:szCs w:val="28"/>
          <w:lang w:val="uk-UA"/>
        </w:rPr>
        <w:t>, Зеленодольська міська рада вирішила:</w:t>
      </w:r>
    </w:p>
    <w:p w:rsidR="000722D0" w:rsidRPr="00636FF2" w:rsidRDefault="000722D0" w:rsidP="000722D0">
      <w:pPr>
        <w:ind w:firstLine="708"/>
        <w:jc w:val="both"/>
        <w:rPr>
          <w:sz w:val="28"/>
          <w:szCs w:val="28"/>
          <w:lang w:val="uk-UA"/>
        </w:rPr>
      </w:pPr>
      <w:r w:rsidRPr="00636FF2">
        <w:rPr>
          <w:sz w:val="28"/>
          <w:szCs w:val="28"/>
          <w:lang w:val="uk-UA"/>
        </w:rPr>
        <w:t>1. Преміювати першого заступника міського голо</w:t>
      </w:r>
      <w:r>
        <w:rPr>
          <w:sz w:val="28"/>
          <w:szCs w:val="28"/>
          <w:lang w:val="uk-UA"/>
        </w:rPr>
        <w:t>ви Кобзіста В.А. за серпень 2014 р. в розмірі 10</w:t>
      </w:r>
      <w:r w:rsidRPr="00636FF2">
        <w:rPr>
          <w:sz w:val="28"/>
          <w:szCs w:val="28"/>
          <w:lang w:val="uk-UA"/>
        </w:rPr>
        <w:t>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0722D0" w:rsidRPr="00636FF2" w:rsidRDefault="000722D0" w:rsidP="000722D0">
      <w:pPr>
        <w:ind w:firstLine="708"/>
        <w:jc w:val="both"/>
        <w:rPr>
          <w:sz w:val="28"/>
          <w:szCs w:val="28"/>
          <w:lang w:val="uk-UA"/>
        </w:rPr>
      </w:pPr>
      <w:r>
        <w:rPr>
          <w:sz w:val="28"/>
          <w:szCs w:val="28"/>
          <w:lang w:val="uk-UA"/>
        </w:rPr>
        <w:t>2</w:t>
      </w:r>
      <w:r w:rsidRPr="00636FF2">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636FF2">
        <w:rPr>
          <w:sz w:val="28"/>
          <w:szCs w:val="28"/>
          <w:lang w:val="uk-UA"/>
        </w:rPr>
        <w:t xml:space="preserve"> Чудак Л.Ф.</w:t>
      </w:r>
    </w:p>
    <w:p w:rsidR="000722D0" w:rsidRDefault="000722D0" w:rsidP="000722D0">
      <w:pPr>
        <w:jc w:val="both"/>
        <w:rPr>
          <w:sz w:val="28"/>
          <w:szCs w:val="28"/>
          <w:lang w:val="uk-UA"/>
        </w:rPr>
      </w:pPr>
      <w:r w:rsidRPr="00636FF2">
        <w:rPr>
          <w:sz w:val="28"/>
          <w:szCs w:val="28"/>
          <w:lang w:val="uk-UA"/>
        </w:rPr>
        <w:t xml:space="preserve">                    </w:t>
      </w:r>
    </w:p>
    <w:p w:rsidR="000722D0" w:rsidRPr="00C865CE" w:rsidRDefault="000722D0" w:rsidP="00C865CE">
      <w:pPr>
        <w:jc w:val="both"/>
        <w:rPr>
          <w:sz w:val="28"/>
          <w:szCs w:val="28"/>
          <w:lang w:val="uk-UA"/>
        </w:rPr>
      </w:pPr>
      <w:r>
        <w:rPr>
          <w:sz w:val="28"/>
          <w:szCs w:val="28"/>
          <w:lang w:val="uk-UA"/>
        </w:rPr>
        <w:t xml:space="preserve">                </w:t>
      </w:r>
      <w:r w:rsidRPr="0025306F">
        <w:rPr>
          <w:b/>
          <w:sz w:val="28"/>
          <w:szCs w:val="28"/>
          <w:lang w:val="uk-UA"/>
        </w:rPr>
        <w:t>Міський голова                                                  В.А.Качан</w:t>
      </w:r>
    </w:p>
    <w:p w:rsidR="000722D0" w:rsidRDefault="000722D0" w:rsidP="000722D0">
      <w:pPr>
        <w:rPr>
          <w:sz w:val="22"/>
          <w:szCs w:val="22"/>
          <w:lang w:val="uk-UA"/>
        </w:rPr>
      </w:pPr>
    </w:p>
    <w:p w:rsidR="000722D0" w:rsidRPr="000722D0" w:rsidRDefault="000722D0" w:rsidP="000722D0">
      <w:pPr>
        <w:pStyle w:val="1"/>
        <w:jc w:val="center"/>
        <w:rPr>
          <w:b/>
        </w:rPr>
      </w:pPr>
      <w:r w:rsidRPr="000722D0">
        <w:rPr>
          <w:b/>
        </w:rPr>
        <w:t xml:space="preserve">Р І Ш Е Н </w:t>
      </w:r>
      <w:proofErr w:type="gramStart"/>
      <w:r w:rsidRPr="000722D0">
        <w:rPr>
          <w:b/>
        </w:rPr>
        <w:t>Н</w:t>
      </w:r>
      <w:proofErr w:type="gramEnd"/>
      <w:r w:rsidRPr="000722D0">
        <w:rPr>
          <w:b/>
        </w:rPr>
        <w:t xml:space="preserve"> Я</w:t>
      </w:r>
    </w:p>
    <w:p w:rsidR="000722D0" w:rsidRPr="000722D0" w:rsidRDefault="000722D0" w:rsidP="000722D0">
      <w:pPr>
        <w:jc w:val="center"/>
        <w:rPr>
          <w:b/>
          <w:sz w:val="32"/>
          <w:lang w:val="uk-UA"/>
        </w:rPr>
      </w:pPr>
      <w:r w:rsidRPr="000722D0">
        <w:rPr>
          <w:b/>
          <w:sz w:val="32"/>
          <w:lang w:val="uk-UA"/>
        </w:rPr>
        <w:t>Зеленодольської міської ради</w:t>
      </w:r>
    </w:p>
    <w:p w:rsidR="000722D0" w:rsidRPr="000722D0" w:rsidRDefault="000722D0" w:rsidP="000722D0">
      <w:pPr>
        <w:jc w:val="center"/>
        <w:rPr>
          <w:b/>
          <w:sz w:val="28"/>
          <w:szCs w:val="28"/>
          <w:lang w:val="uk-UA"/>
        </w:rPr>
      </w:pPr>
      <w:r>
        <w:rPr>
          <w:b/>
          <w:sz w:val="28"/>
          <w:szCs w:val="28"/>
          <w:lang w:val="uk-UA"/>
        </w:rPr>
        <w:t xml:space="preserve">     </w:t>
      </w:r>
      <w:r w:rsidRPr="000722D0">
        <w:rPr>
          <w:b/>
          <w:sz w:val="28"/>
          <w:szCs w:val="28"/>
          <w:lang w:val="uk-UA"/>
        </w:rPr>
        <w:t>62</w:t>
      </w:r>
      <w:r>
        <w:rPr>
          <w:b/>
          <w:sz w:val="28"/>
          <w:szCs w:val="28"/>
          <w:lang w:val="uk-UA"/>
        </w:rPr>
        <w:t xml:space="preserve">  </w:t>
      </w:r>
      <w:r w:rsidRPr="000722D0">
        <w:rPr>
          <w:b/>
          <w:sz w:val="28"/>
          <w:szCs w:val="28"/>
          <w:lang w:val="uk-UA"/>
        </w:rPr>
        <w:t>сесія_</w:t>
      </w:r>
      <w:r w:rsidRPr="000722D0">
        <w:rPr>
          <w:b/>
          <w:sz w:val="28"/>
          <w:szCs w:val="28"/>
          <w:lang w:val="en-US"/>
        </w:rPr>
        <w:t>VI</w:t>
      </w:r>
      <w:r w:rsidRPr="000722D0">
        <w:rPr>
          <w:b/>
          <w:sz w:val="28"/>
          <w:szCs w:val="28"/>
          <w:lang w:val="uk-UA"/>
        </w:rPr>
        <w:t>_ скликання</w:t>
      </w:r>
    </w:p>
    <w:p w:rsidR="000722D0" w:rsidRPr="000722D0" w:rsidRDefault="000722D0" w:rsidP="000722D0">
      <w:pPr>
        <w:rPr>
          <w:b/>
          <w:sz w:val="28"/>
          <w:szCs w:val="28"/>
          <w:lang w:val="uk-UA"/>
        </w:rPr>
      </w:pPr>
    </w:p>
    <w:p w:rsidR="000722D0" w:rsidRPr="000722D0" w:rsidRDefault="000722D0" w:rsidP="000722D0">
      <w:pPr>
        <w:rPr>
          <w:b/>
          <w:lang w:val="uk-UA"/>
        </w:rPr>
      </w:pPr>
      <w:r w:rsidRPr="000722D0">
        <w:rPr>
          <w:b/>
          <w:sz w:val="28"/>
          <w:szCs w:val="28"/>
          <w:lang w:val="uk-UA"/>
        </w:rPr>
        <w:t>27 серпня 2014 року                                                                       № 831/2/01-1</w:t>
      </w:r>
    </w:p>
    <w:p w:rsidR="000722D0" w:rsidRPr="000722D0" w:rsidRDefault="000722D0" w:rsidP="000722D0">
      <w:pPr>
        <w:rPr>
          <w:b/>
          <w:i/>
          <w:sz w:val="28"/>
          <w:szCs w:val="28"/>
          <w:lang w:val="uk-UA"/>
        </w:rPr>
      </w:pPr>
    </w:p>
    <w:p w:rsidR="000722D0" w:rsidRPr="000722D0" w:rsidRDefault="000722D0" w:rsidP="000722D0">
      <w:pPr>
        <w:rPr>
          <w:b/>
          <w:i/>
          <w:sz w:val="28"/>
          <w:szCs w:val="28"/>
          <w:lang w:val="uk-UA"/>
        </w:rPr>
      </w:pPr>
      <w:r w:rsidRPr="000722D0">
        <w:rPr>
          <w:b/>
          <w:i/>
          <w:sz w:val="28"/>
          <w:szCs w:val="28"/>
          <w:lang w:val="uk-UA"/>
        </w:rPr>
        <w:t xml:space="preserve">Про преміювання </w:t>
      </w:r>
    </w:p>
    <w:p w:rsidR="000722D0" w:rsidRDefault="000722D0" w:rsidP="000722D0">
      <w:pPr>
        <w:ind w:firstLine="708"/>
        <w:jc w:val="both"/>
        <w:rPr>
          <w:sz w:val="28"/>
          <w:szCs w:val="28"/>
          <w:lang w:val="uk-UA"/>
        </w:rPr>
      </w:pPr>
    </w:p>
    <w:p w:rsidR="000722D0" w:rsidRPr="00DA4AC1" w:rsidRDefault="000722D0" w:rsidP="000722D0">
      <w:pPr>
        <w:ind w:firstLine="708"/>
        <w:jc w:val="both"/>
        <w:rPr>
          <w:sz w:val="28"/>
          <w:szCs w:val="28"/>
          <w:lang w:val="uk-UA"/>
        </w:rPr>
      </w:pPr>
      <w:r w:rsidRPr="00DA4AC1">
        <w:rPr>
          <w:sz w:val="28"/>
          <w:szCs w:val="28"/>
          <w:lang w:val="uk-UA"/>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w:t>
      </w:r>
      <w:r>
        <w:rPr>
          <w:sz w:val="28"/>
          <w:szCs w:val="28"/>
          <w:lang w:val="uk-UA"/>
        </w:rPr>
        <w:t>енодольської міської ради від 25.07.12 р. № 416/1.1</w:t>
      </w:r>
      <w:r w:rsidRPr="00DA4AC1">
        <w:rPr>
          <w:sz w:val="28"/>
          <w:szCs w:val="28"/>
          <w:lang w:val="uk-UA"/>
        </w:rPr>
        <w:t>, Зеленодольська міська рада вирішила:</w:t>
      </w:r>
    </w:p>
    <w:p w:rsidR="000722D0" w:rsidRDefault="000722D0" w:rsidP="000722D0">
      <w:pPr>
        <w:ind w:firstLine="708"/>
        <w:jc w:val="both"/>
        <w:rPr>
          <w:sz w:val="28"/>
          <w:szCs w:val="28"/>
          <w:lang w:val="uk-UA"/>
        </w:rPr>
      </w:pPr>
      <w:r w:rsidRPr="00DA4AC1">
        <w:rPr>
          <w:sz w:val="28"/>
          <w:szCs w:val="28"/>
          <w:lang w:val="uk-UA"/>
        </w:rPr>
        <w:t>1.Преміювати міського голову Качан</w:t>
      </w:r>
      <w:r>
        <w:rPr>
          <w:sz w:val="28"/>
          <w:szCs w:val="28"/>
          <w:lang w:val="uk-UA"/>
        </w:rPr>
        <w:t>а В.А за серпень</w:t>
      </w:r>
      <w:r w:rsidRPr="00DA4AC1">
        <w:rPr>
          <w:sz w:val="28"/>
          <w:szCs w:val="28"/>
          <w:lang w:val="uk-UA"/>
        </w:rPr>
        <w:t xml:space="preserve"> 201</w:t>
      </w:r>
      <w:r>
        <w:rPr>
          <w:sz w:val="28"/>
          <w:szCs w:val="28"/>
          <w:lang w:val="uk-UA"/>
        </w:rPr>
        <w:t>4</w:t>
      </w:r>
      <w:r w:rsidRPr="00DA4AC1">
        <w:rPr>
          <w:sz w:val="28"/>
          <w:szCs w:val="28"/>
          <w:lang w:val="uk-UA"/>
        </w:rPr>
        <w:t xml:space="preserve">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0722D0" w:rsidRDefault="000722D0" w:rsidP="00C865CE">
      <w:pPr>
        <w:ind w:firstLine="708"/>
        <w:jc w:val="both"/>
        <w:rPr>
          <w:sz w:val="28"/>
          <w:szCs w:val="28"/>
          <w:lang w:val="uk-UA"/>
        </w:rPr>
      </w:pPr>
      <w:r>
        <w:rPr>
          <w:sz w:val="28"/>
          <w:szCs w:val="28"/>
          <w:lang w:val="uk-UA"/>
        </w:rPr>
        <w:t>3</w:t>
      </w:r>
      <w:r w:rsidRPr="00DA4AC1">
        <w:rPr>
          <w:sz w:val="28"/>
          <w:szCs w:val="28"/>
          <w:lang w:val="uk-UA"/>
        </w:rPr>
        <w:t xml:space="preserve">. Контроль за виконанням цього рішення покласти на заступника міського голови з фінансових питань діяльності виконавчих органів ради </w:t>
      </w:r>
      <w:r>
        <w:rPr>
          <w:sz w:val="28"/>
          <w:szCs w:val="28"/>
          <w:lang w:val="uk-UA"/>
        </w:rPr>
        <w:t xml:space="preserve">– головного бухгалтера </w:t>
      </w:r>
      <w:r w:rsidRPr="00DA4AC1">
        <w:rPr>
          <w:sz w:val="28"/>
          <w:szCs w:val="28"/>
          <w:lang w:val="uk-UA"/>
        </w:rPr>
        <w:t>Чудак Л.Ф.</w:t>
      </w:r>
      <w:r>
        <w:rPr>
          <w:sz w:val="28"/>
          <w:szCs w:val="28"/>
          <w:lang w:val="uk-UA"/>
        </w:rPr>
        <w:t xml:space="preserve">        </w:t>
      </w:r>
    </w:p>
    <w:p w:rsidR="000722D0" w:rsidRDefault="000722D0" w:rsidP="000722D0">
      <w:pPr>
        <w:jc w:val="both"/>
        <w:rPr>
          <w:sz w:val="28"/>
          <w:szCs w:val="28"/>
          <w:lang w:val="uk-UA"/>
        </w:rPr>
      </w:pPr>
    </w:p>
    <w:p w:rsidR="000722D0" w:rsidRPr="0025306F" w:rsidRDefault="000722D0" w:rsidP="000722D0">
      <w:pPr>
        <w:jc w:val="both"/>
        <w:rPr>
          <w:sz w:val="28"/>
          <w:szCs w:val="28"/>
          <w:lang w:val="uk-UA"/>
        </w:rPr>
      </w:pPr>
      <w:r>
        <w:rPr>
          <w:sz w:val="28"/>
          <w:szCs w:val="28"/>
          <w:lang w:val="uk-UA"/>
        </w:rPr>
        <w:t xml:space="preserve">                </w:t>
      </w:r>
      <w:r w:rsidRPr="0025306F">
        <w:rPr>
          <w:b/>
          <w:sz w:val="28"/>
          <w:szCs w:val="28"/>
          <w:lang w:val="uk-UA"/>
        </w:rPr>
        <w:t>Міський голова                                                  В.А.Качан</w:t>
      </w:r>
    </w:p>
    <w:p w:rsidR="000722D0" w:rsidRPr="000722D0" w:rsidRDefault="000722D0" w:rsidP="000722D0">
      <w:pPr>
        <w:pStyle w:val="1"/>
        <w:jc w:val="center"/>
        <w:rPr>
          <w:b/>
        </w:rPr>
      </w:pPr>
      <w:r w:rsidRPr="000722D0">
        <w:rPr>
          <w:b/>
        </w:rPr>
        <w:t xml:space="preserve">Р І Ш Е Н </w:t>
      </w:r>
      <w:proofErr w:type="gramStart"/>
      <w:r w:rsidRPr="000722D0">
        <w:rPr>
          <w:b/>
        </w:rPr>
        <w:t>Н</w:t>
      </w:r>
      <w:proofErr w:type="gramEnd"/>
      <w:r w:rsidRPr="000722D0">
        <w:rPr>
          <w:b/>
        </w:rPr>
        <w:t xml:space="preserve"> Я</w:t>
      </w:r>
    </w:p>
    <w:p w:rsidR="000722D0" w:rsidRPr="000722D0" w:rsidRDefault="000722D0" w:rsidP="000722D0">
      <w:pPr>
        <w:jc w:val="center"/>
        <w:rPr>
          <w:b/>
          <w:sz w:val="32"/>
          <w:lang w:val="uk-UA"/>
        </w:rPr>
      </w:pPr>
      <w:r w:rsidRPr="000722D0">
        <w:rPr>
          <w:b/>
          <w:sz w:val="32"/>
          <w:lang w:val="uk-UA"/>
        </w:rPr>
        <w:t>Зеленодольської міської ради</w:t>
      </w:r>
    </w:p>
    <w:p w:rsidR="000722D0" w:rsidRPr="000722D0" w:rsidRDefault="000722D0" w:rsidP="000722D0">
      <w:pPr>
        <w:jc w:val="center"/>
        <w:rPr>
          <w:b/>
          <w:sz w:val="28"/>
          <w:szCs w:val="28"/>
          <w:lang w:val="uk-UA"/>
        </w:rPr>
      </w:pPr>
      <w:r>
        <w:rPr>
          <w:b/>
          <w:sz w:val="28"/>
          <w:szCs w:val="28"/>
          <w:lang w:val="uk-UA"/>
        </w:rPr>
        <w:t xml:space="preserve">     </w:t>
      </w:r>
      <w:r w:rsidRPr="000722D0">
        <w:rPr>
          <w:b/>
          <w:sz w:val="28"/>
          <w:szCs w:val="28"/>
          <w:lang w:val="uk-UA"/>
        </w:rPr>
        <w:t>62</w:t>
      </w:r>
      <w:r>
        <w:rPr>
          <w:b/>
          <w:sz w:val="28"/>
          <w:szCs w:val="28"/>
          <w:lang w:val="uk-UA"/>
        </w:rPr>
        <w:t xml:space="preserve">  </w:t>
      </w:r>
      <w:r w:rsidRPr="000722D0">
        <w:rPr>
          <w:b/>
          <w:sz w:val="28"/>
          <w:szCs w:val="28"/>
          <w:lang w:val="uk-UA"/>
        </w:rPr>
        <w:t>сесія_</w:t>
      </w:r>
      <w:r w:rsidRPr="000722D0">
        <w:rPr>
          <w:b/>
          <w:sz w:val="28"/>
          <w:szCs w:val="28"/>
          <w:lang w:val="en-US"/>
        </w:rPr>
        <w:t>VI</w:t>
      </w:r>
      <w:r w:rsidRPr="000722D0">
        <w:rPr>
          <w:b/>
          <w:sz w:val="28"/>
          <w:szCs w:val="28"/>
          <w:lang w:val="uk-UA"/>
        </w:rPr>
        <w:t>_ скликання</w:t>
      </w:r>
    </w:p>
    <w:p w:rsidR="000722D0" w:rsidRPr="000722D0" w:rsidRDefault="000722D0" w:rsidP="000722D0">
      <w:pPr>
        <w:rPr>
          <w:b/>
          <w:sz w:val="28"/>
          <w:szCs w:val="28"/>
          <w:lang w:val="uk-UA"/>
        </w:rPr>
      </w:pPr>
    </w:p>
    <w:p w:rsidR="000722D0" w:rsidRPr="000722D0" w:rsidRDefault="000722D0" w:rsidP="000722D0">
      <w:pPr>
        <w:rPr>
          <w:b/>
          <w:lang w:val="uk-UA"/>
        </w:rPr>
      </w:pPr>
      <w:r w:rsidRPr="000722D0">
        <w:rPr>
          <w:b/>
          <w:sz w:val="28"/>
          <w:szCs w:val="28"/>
          <w:lang w:val="uk-UA"/>
        </w:rPr>
        <w:lastRenderedPageBreak/>
        <w:t>27 серпня 2014 року                                                                       № 83</w:t>
      </w:r>
      <w:r w:rsidR="00C865CE">
        <w:rPr>
          <w:b/>
          <w:sz w:val="28"/>
          <w:szCs w:val="28"/>
          <w:lang w:val="uk-UA"/>
        </w:rPr>
        <w:t>2</w:t>
      </w:r>
      <w:r w:rsidRPr="000722D0">
        <w:rPr>
          <w:b/>
          <w:sz w:val="28"/>
          <w:szCs w:val="28"/>
          <w:lang w:val="uk-UA"/>
        </w:rPr>
        <w:t>/01-1</w:t>
      </w:r>
    </w:p>
    <w:p w:rsidR="000722D0" w:rsidRDefault="000722D0" w:rsidP="000722D0">
      <w:pPr>
        <w:rPr>
          <w:sz w:val="22"/>
          <w:szCs w:val="22"/>
          <w:lang w:val="uk-UA"/>
        </w:rPr>
      </w:pPr>
    </w:p>
    <w:p w:rsidR="000722D0" w:rsidRPr="000722D0" w:rsidRDefault="000722D0" w:rsidP="000722D0">
      <w:pPr>
        <w:pStyle w:val="a5"/>
        <w:jc w:val="both"/>
        <w:rPr>
          <w:rFonts w:ascii="Times New Roman" w:hAnsi="Times New Roman"/>
          <w:b/>
          <w:i/>
          <w:sz w:val="28"/>
          <w:szCs w:val="28"/>
          <w:lang w:val="uk-UA"/>
        </w:rPr>
      </w:pPr>
      <w:r w:rsidRPr="000722D0">
        <w:rPr>
          <w:rFonts w:ascii="Times New Roman" w:hAnsi="Times New Roman"/>
          <w:b/>
          <w:i/>
          <w:sz w:val="28"/>
          <w:szCs w:val="28"/>
          <w:lang w:val="uk-UA"/>
        </w:rPr>
        <w:t xml:space="preserve">Про вилучення  земельної ділянки </w:t>
      </w:r>
    </w:p>
    <w:p w:rsidR="000722D0" w:rsidRPr="000722D0" w:rsidRDefault="000722D0" w:rsidP="000722D0">
      <w:pPr>
        <w:pStyle w:val="a5"/>
        <w:jc w:val="both"/>
        <w:rPr>
          <w:rFonts w:ascii="Times New Roman" w:hAnsi="Times New Roman"/>
          <w:b/>
          <w:i/>
          <w:sz w:val="28"/>
          <w:szCs w:val="28"/>
          <w:lang w:val="uk-UA"/>
        </w:rPr>
      </w:pPr>
    </w:p>
    <w:p w:rsidR="000722D0" w:rsidRPr="000722D0" w:rsidRDefault="000722D0" w:rsidP="000722D0">
      <w:pPr>
        <w:pStyle w:val="a5"/>
        <w:jc w:val="both"/>
        <w:rPr>
          <w:rFonts w:ascii="Times New Roman" w:hAnsi="Times New Roman"/>
          <w:sz w:val="28"/>
          <w:szCs w:val="28"/>
          <w:lang w:val="uk-UA"/>
        </w:rPr>
      </w:pPr>
      <w:r w:rsidRPr="000722D0">
        <w:rPr>
          <w:rFonts w:ascii="Times New Roman" w:hAnsi="Times New Roman"/>
          <w:sz w:val="28"/>
          <w:szCs w:val="28"/>
          <w:lang w:val="uk-UA"/>
        </w:rPr>
        <w:tab/>
        <w:t xml:space="preserve">Розглянувши заяву (вх. № Х- 339/02-9 від 22.07.2014 р.) фізичної особи Хрущ Світлани Василівни про вилучення  земельної ділянки, раніше наданої в тимчасове використання, керуючись статей 12, 141 Земельного Кодексу України та пункту 34 частини 1 статті 26 Закону України “Про місцеве самоврядування  в Україні”, Зеленодольська міська рада </w:t>
      </w:r>
    </w:p>
    <w:p w:rsidR="000722D0" w:rsidRPr="00C865CE" w:rsidRDefault="000722D0" w:rsidP="000722D0">
      <w:pPr>
        <w:pStyle w:val="a5"/>
        <w:jc w:val="both"/>
        <w:rPr>
          <w:rFonts w:ascii="Times New Roman" w:hAnsi="Times New Roman"/>
          <w:b/>
          <w:sz w:val="28"/>
          <w:szCs w:val="28"/>
          <w:lang w:val="uk-UA"/>
        </w:rPr>
      </w:pPr>
      <w:r w:rsidRPr="000722D0">
        <w:rPr>
          <w:rFonts w:ascii="Times New Roman" w:hAnsi="Times New Roman"/>
          <w:sz w:val="28"/>
          <w:szCs w:val="28"/>
          <w:lang w:val="uk-UA"/>
        </w:rPr>
        <w:t xml:space="preserve">                                                       </w:t>
      </w:r>
      <w:r w:rsidRPr="00C865CE">
        <w:rPr>
          <w:rFonts w:ascii="Times New Roman" w:hAnsi="Times New Roman"/>
          <w:b/>
          <w:sz w:val="28"/>
          <w:szCs w:val="28"/>
          <w:lang w:val="uk-UA"/>
        </w:rPr>
        <w:t>ВИРІШИЛА:</w:t>
      </w:r>
    </w:p>
    <w:p w:rsidR="00C865CE" w:rsidRDefault="000722D0" w:rsidP="000722D0">
      <w:pPr>
        <w:pStyle w:val="a5"/>
        <w:jc w:val="both"/>
        <w:rPr>
          <w:rFonts w:ascii="Times New Roman" w:hAnsi="Times New Roman"/>
          <w:sz w:val="28"/>
          <w:szCs w:val="28"/>
          <w:lang w:val="uk-UA"/>
        </w:rPr>
      </w:pPr>
      <w:r w:rsidRPr="000722D0">
        <w:rPr>
          <w:rFonts w:ascii="Times New Roman" w:hAnsi="Times New Roman"/>
          <w:sz w:val="28"/>
          <w:szCs w:val="28"/>
          <w:lang w:val="uk-UA"/>
        </w:rPr>
        <w:t xml:space="preserve">1. Вилучити   земельну ділянку  площею 0,12 га  по вул. </w:t>
      </w:r>
      <w:r w:rsidR="00366EA3" w:rsidRPr="00366EA3">
        <w:rPr>
          <w:rFonts w:ascii="Times New Roman" w:hAnsi="Times New Roman"/>
          <w:sz w:val="28"/>
          <w:szCs w:val="28"/>
          <w:lang w:val="uk-UA"/>
        </w:rPr>
        <w:t xml:space="preserve">(персональні дані) </w:t>
      </w:r>
      <w:r w:rsidRPr="000722D0">
        <w:rPr>
          <w:rFonts w:ascii="Times New Roman" w:hAnsi="Times New Roman"/>
          <w:sz w:val="28"/>
          <w:szCs w:val="28"/>
          <w:lang w:val="uk-UA"/>
        </w:rPr>
        <w:t xml:space="preserve">в </w:t>
      </w:r>
    </w:p>
    <w:p w:rsidR="000722D0" w:rsidRPr="000722D0" w:rsidRDefault="000722D0" w:rsidP="000722D0">
      <w:pPr>
        <w:pStyle w:val="a5"/>
        <w:jc w:val="both"/>
        <w:rPr>
          <w:rFonts w:ascii="Times New Roman" w:hAnsi="Times New Roman"/>
          <w:sz w:val="28"/>
          <w:szCs w:val="28"/>
          <w:lang w:val="uk-UA"/>
        </w:rPr>
      </w:pPr>
      <w:r w:rsidRPr="000722D0">
        <w:rPr>
          <w:rFonts w:ascii="Times New Roman" w:hAnsi="Times New Roman"/>
          <w:sz w:val="28"/>
          <w:szCs w:val="28"/>
          <w:lang w:val="uk-UA"/>
        </w:rPr>
        <w:t>с. м.</w:t>
      </w:r>
      <w:r w:rsidR="00C865CE">
        <w:rPr>
          <w:rFonts w:ascii="Times New Roman" w:hAnsi="Times New Roman"/>
          <w:sz w:val="28"/>
          <w:szCs w:val="28"/>
          <w:lang w:val="uk-UA"/>
        </w:rPr>
        <w:t xml:space="preserve"> </w:t>
      </w:r>
      <w:r w:rsidRPr="000722D0">
        <w:rPr>
          <w:rFonts w:ascii="Times New Roman" w:hAnsi="Times New Roman"/>
          <w:sz w:val="28"/>
          <w:szCs w:val="28"/>
          <w:lang w:val="uk-UA"/>
        </w:rPr>
        <w:t>Костромка  Апостолівського  району Дніпропетровської області  у фізичної особи  Хрущ Світлани Василівни.</w:t>
      </w:r>
    </w:p>
    <w:p w:rsidR="000722D0" w:rsidRPr="000722D0" w:rsidRDefault="000722D0" w:rsidP="000722D0">
      <w:pPr>
        <w:pStyle w:val="a5"/>
        <w:jc w:val="both"/>
        <w:rPr>
          <w:rFonts w:ascii="Times New Roman" w:hAnsi="Times New Roman"/>
          <w:sz w:val="28"/>
          <w:szCs w:val="28"/>
          <w:lang w:val="uk-UA"/>
        </w:rPr>
      </w:pPr>
      <w:r w:rsidRPr="000722D0">
        <w:rPr>
          <w:rFonts w:ascii="Times New Roman" w:hAnsi="Times New Roman"/>
          <w:sz w:val="28"/>
          <w:szCs w:val="28"/>
          <w:lang w:val="uk-UA"/>
        </w:rPr>
        <w:t xml:space="preserve">2.Земельну ділянку, вилучену по  вул. </w:t>
      </w:r>
      <w:r w:rsidR="00366EA3" w:rsidRPr="00366EA3">
        <w:rPr>
          <w:rFonts w:ascii="Times New Roman" w:hAnsi="Times New Roman"/>
          <w:sz w:val="28"/>
          <w:szCs w:val="28"/>
          <w:lang w:val="uk-UA"/>
        </w:rPr>
        <w:t xml:space="preserve">(персональні дані) </w:t>
      </w:r>
      <w:r w:rsidRPr="000722D0">
        <w:rPr>
          <w:rFonts w:ascii="Times New Roman" w:hAnsi="Times New Roman"/>
          <w:sz w:val="28"/>
          <w:szCs w:val="28"/>
          <w:lang w:val="uk-UA"/>
        </w:rPr>
        <w:t>в с. м. Костромка, зарахувати до земель Зеленодольської міської ради.</w:t>
      </w:r>
    </w:p>
    <w:p w:rsidR="000722D0" w:rsidRPr="000722D0" w:rsidRDefault="000722D0" w:rsidP="000722D0">
      <w:pPr>
        <w:pStyle w:val="a5"/>
        <w:jc w:val="both"/>
        <w:rPr>
          <w:rFonts w:ascii="Times New Roman" w:hAnsi="Times New Roman"/>
          <w:sz w:val="28"/>
          <w:szCs w:val="28"/>
          <w:lang w:val="uk-UA"/>
        </w:rPr>
      </w:pPr>
      <w:r w:rsidRPr="000722D0">
        <w:rPr>
          <w:rFonts w:ascii="Times New Roman" w:hAnsi="Times New Roman"/>
          <w:sz w:val="28"/>
          <w:szCs w:val="28"/>
          <w:lang w:val="uk-UA"/>
        </w:rPr>
        <w:t>3.Спеціалісту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внесені зміни в земельно-кадастрову документацію.</w:t>
      </w:r>
    </w:p>
    <w:p w:rsidR="000722D0" w:rsidRPr="000722D0" w:rsidRDefault="000722D0" w:rsidP="000722D0">
      <w:pPr>
        <w:pStyle w:val="a5"/>
        <w:jc w:val="both"/>
        <w:rPr>
          <w:rFonts w:ascii="Times New Roman" w:hAnsi="Times New Roman"/>
          <w:sz w:val="28"/>
          <w:szCs w:val="28"/>
          <w:lang w:val="uk-UA"/>
        </w:rPr>
      </w:pPr>
      <w:r w:rsidRPr="000722D0">
        <w:rPr>
          <w:rFonts w:ascii="Times New Roman" w:hAnsi="Times New Roman"/>
          <w:sz w:val="28"/>
          <w:szCs w:val="28"/>
          <w:lang w:val="uk-UA"/>
        </w:rPr>
        <w:t>4.Контроль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865CE" w:rsidRDefault="00C865CE">
      <w:pPr>
        <w:rPr>
          <w:b/>
          <w:sz w:val="28"/>
          <w:szCs w:val="28"/>
          <w:lang w:val="uk-UA"/>
        </w:rPr>
      </w:pPr>
    </w:p>
    <w:p w:rsidR="00C865CE" w:rsidRPr="0025306F" w:rsidRDefault="00C865CE" w:rsidP="00C865CE">
      <w:pPr>
        <w:jc w:val="center"/>
        <w:rPr>
          <w:sz w:val="28"/>
          <w:szCs w:val="28"/>
          <w:lang w:val="uk-UA"/>
        </w:rPr>
      </w:pPr>
      <w:r w:rsidRPr="0025306F">
        <w:rPr>
          <w:b/>
          <w:sz w:val="28"/>
          <w:szCs w:val="28"/>
          <w:lang w:val="uk-UA"/>
        </w:rPr>
        <w:t>Міський голова                                                  В.А.Качан</w:t>
      </w:r>
    </w:p>
    <w:p w:rsidR="00C865CE" w:rsidRDefault="00C865CE" w:rsidP="00C865CE">
      <w:pPr>
        <w:pStyle w:val="1"/>
        <w:jc w:val="center"/>
        <w:rPr>
          <w:b/>
          <w:lang w:val="uk-UA"/>
        </w:rPr>
      </w:pPr>
    </w:p>
    <w:p w:rsidR="00C865CE" w:rsidRPr="000722D0" w:rsidRDefault="00C865CE" w:rsidP="00C865CE">
      <w:pPr>
        <w:pStyle w:val="1"/>
        <w:jc w:val="center"/>
        <w:rPr>
          <w:b/>
        </w:rPr>
      </w:pPr>
      <w:r w:rsidRPr="000722D0">
        <w:rPr>
          <w:b/>
        </w:rPr>
        <w:t xml:space="preserve">Р І Ш Е Н </w:t>
      </w:r>
      <w:proofErr w:type="gramStart"/>
      <w:r w:rsidRPr="000722D0">
        <w:rPr>
          <w:b/>
        </w:rPr>
        <w:t>Н</w:t>
      </w:r>
      <w:proofErr w:type="gramEnd"/>
      <w:r w:rsidRPr="000722D0">
        <w:rPr>
          <w:b/>
        </w:rPr>
        <w:t xml:space="preserve"> Я</w:t>
      </w:r>
    </w:p>
    <w:p w:rsidR="00C865CE" w:rsidRPr="000722D0" w:rsidRDefault="00C865CE" w:rsidP="00C865CE">
      <w:pPr>
        <w:jc w:val="center"/>
        <w:rPr>
          <w:b/>
          <w:sz w:val="32"/>
          <w:lang w:val="uk-UA"/>
        </w:rPr>
      </w:pPr>
      <w:r w:rsidRPr="000722D0">
        <w:rPr>
          <w:b/>
          <w:sz w:val="32"/>
          <w:lang w:val="uk-UA"/>
        </w:rPr>
        <w:t>Зеленодольської міської ради</w:t>
      </w:r>
    </w:p>
    <w:p w:rsidR="00C865CE" w:rsidRPr="000722D0" w:rsidRDefault="00C865CE" w:rsidP="00C865CE">
      <w:pPr>
        <w:jc w:val="center"/>
        <w:rPr>
          <w:b/>
          <w:sz w:val="28"/>
          <w:szCs w:val="28"/>
          <w:lang w:val="uk-UA"/>
        </w:rPr>
      </w:pPr>
      <w:r>
        <w:rPr>
          <w:b/>
          <w:sz w:val="28"/>
          <w:szCs w:val="28"/>
          <w:lang w:val="uk-UA"/>
        </w:rPr>
        <w:t xml:space="preserve">     </w:t>
      </w:r>
      <w:r w:rsidRPr="000722D0">
        <w:rPr>
          <w:b/>
          <w:sz w:val="28"/>
          <w:szCs w:val="28"/>
          <w:lang w:val="uk-UA"/>
        </w:rPr>
        <w:t>62</w:t>
      </w:r>
      <w:r>
        <w:rPr>
          <w:b/>
          <w:sz w:val="28"/>
          <w:szCs w:val="28"/>
          <w:lang w:val="uk-UA"/>
        </w:rPr>
        <w:t xml:space="preserve">  </w:t>
      </w:r>
      <w:r w:rsidRPr="000722D0">
        <w:rPr>
          <w:b/>
          <w:sz w:val="28"/>
          <w:szCs w:val="28"/>
          <w:lang w:val="uk-UA"/>
        </w:rPr>
        <w:t>сесія_</w:t>
      </w:r>
      <w:r w:rsidRPr="000722D0">
        <w:rPr>
          <w:b/>
          <w:sz w:val="28"/>
          <w:szCs w:val="28"/>
          <w:lang w:val="en-US"/>
        </w:rPr>
        <w:t>VI</w:t>
      </w:r>
      <w:r w:rsidRPr="000722D0">
        <w:rPr>
          <w:b/>
          <w:sz w:val="28"/>
          <w:szCs w:val="28"/>
          <w:lang w:val="uk-UA"/>
        </w:rPr>
        <w:t>_ скликання</w:t>
      </w:r>
    </w:p>
    <w:p w:rsidR="00C865CE" w:rsidRPr="000722D0" w:rsidRDefault="00C865CE" w:rsidP="00C865CE">
      <w:pPr>
        <w:rPr>
          <w:b/>
          <w:sz w:val="28"/>
          <w:szCs w:val="28"/>
          <w:lang w:val="uk-UA"/>
        </w:rPr>
      </w:pPr>
    </w:p>
    <w:p w:rsidR="00C865CE" w:rsidRDefault="00C865CE" w:rsidP="00C865CE">
      <w:pPr>
        <w:rPr>
          <w:b/>
          <w:sz w:val="28"/>
          <w:szCs w:val="28"/>
          <w:lang w:val="uk-UA"/>
        </w:rPr>
      </w:pPr>
      <w:r w:rsidRPr="000722D0">
        <w:rPr>
          <w:b/>
          <w:sz w:val="28"/>
          <w:szCs w:val="28"/>
          <w:lang w:val="uk-UA"/>
        </w:rPr>
        <w:t>27 серпня 2014 року                                                                       № 83</w:t>
      </w:r>
      <w:r>
        <w:rPr>
          <w:b/>
          <w:sz w:val="28"/>
          <w:szCs w:val="28"/>
          <w:lang w:val="uk-UA"/>
        </w:rPr>
        <w:t>3</w:t>
      </w:r>
      <w:r w:rsidRPr="000722D0">
        <w:rPr>
          <w:b/>
          <w:sz w:val="28"/>
          <w:szCs w:val="28"/>
          <w:lang w:val="uk-UA"/>
        </w:rPr>
        <w:t>/01-1</w:t>
      </w:r>
    </w:p>
    <w:p w:rsidR="00C865CE" w:rsidRPr="000722D0" w:rsidRDefault="00C865CE" w:rsidP="00C865CE">
      <w:pPr>
        <w:rPr>
          <w:b/>
          <w:lang w:val="uk-UA"/>
        </w:rPr>
      </w:pPr>
    </w:p>
    <w:p w:rsidR="00C865CE" w:rsidRPr="00C865CE" w:rsidRDefault="00C865CE" w:rsidP="00C865CE">
      <w:pPr>
        <w:pStyle w:val="a5"/>
        <w:jc w:val="both"/>
        <w:rPr>
          <w:rFonts w:ascii="Times New Roman" w:hAnsi="Times New Roman"/>
          <w:b/>
          <w:i/>
          <w:sz w:val="28"/>
          <w:szCs w:val="28"/>
          <w:lang w:val="uk-UA"/>
        </w:rPr>
      </w:pPr>
      <w:r w:rsidRPr="00C865CE">
        <w:rPr>
          <w:rFonts w:ascii="Times New Roman" w:hAnsi="Times New Roman"/>
          <w:b/>
          <w:i/>
          <w:sz w:val="28"/>
          <w:szCs w:val="28"/>
          <w:lang w:val="uk-UA"/>
        </w:rPr>
        <w:t xml:space="preserve">Про надання дозволу на виготовлення технічної документації із землеустрою щодо встановлення меж земельної ділянки в натурі (на місцевості) та передачі земельної ділянки у власність фізичній особі Паук Світлані Михайлівні  для будівництва і обслуговування житлового будинку, господарських будівель та споруд на території Зеленодольської міської ради за адресою: с. М.Костромка, вул. </w:t>
      </w:r>
      <w:r w:rsidR="00366EA3">
        <w:rPr>
          <w:rFonts w:ascii="Times New Roman" w:hAnsi="Times New Roman"/>
          <w:b/>
          <w:i/>
          <w:sz w:val="28"/>
          <w:szCs w:val="28"/>
          <w:lang w:val="uk-UA"/>
        </w:rPr>
        <w:t xml:space="preserve">(персональні дані) </w:t>
      </w:r>
      <w:r w:rsidRPr="00C865CE">
        <w:rPr>
          <w:rFonts w:ascii="Times New Roman" w:hAnsi="Times New Roman"/>
          <w:b/>
          <w:i/>
          <w:sz w:val="28"/>
          <w:szCs w:val="28"/>
          <w:lang w:val="uk-UA"/>
        </w:rPr>
        <w:t>Апостолівського району Дніпропетровської області</w:t>
      </w:r>
    </w:p>
    <w:p w:rsidR="00C865CE" w:rsidRPr="00C865CE" w:rsidRDefault="00C865CE" w:rsidP="00C865CE">
      <w:pPr>
        <w:pStyle w:val="a5"/>
        <w:jc w:val="both"/>
        <w:rPr>
          <w:rFonts w:ascii="Times New Roman" w:hAnsi="Times New Roman"/>
          <w:i/>
          <w:sz w:val="28"/>
          <w:szCs w:val="28"/>
          <w:lang w:val="uk-UA"/>
        </w:rPr>
      </w:pPr>
    </w:p>
    <w:p w:rsidR="00C865CE" w:rsidRPr="00C865CE" w:rsidRDefault="00C865CE" w:rsidP="00C865CE">
      <w:pPr>
        <w:pStyle w:val="a5"/>
        <w:ind w:firstLine="708"/>
        <w:jc w:val="both"/>
        <w:rPr>
          <w:rFonts w:ascii="Times New Roman" w:hAnsi="Times New Roman"/>
          <w:i/>
          <w:sz w:val="28"/>
          <w:szCs w:val="28"/>
          <w:lang w:val="uk-UA"/>
        </w:rPr>
      </w:pPr>
      <w:r w:rsidRPr="00C865CE">
        <w:rPr>
          <w:rFonts w:ascii="Times New Roman" w:hAnsi="Times New Roman"/>
          <w:sz w:val="28"/>
          <w:szCs w:val="28"/>
          <w:lang w:val="uk-UA"/>
        </w:rPr>
        <w:t xml:space="preserve">Розглянувши заяву (вхід. № П-338/02-9 від 22.07.2014 р.) фізичної особи Паук Світлани Михайлівни </w:t>
      </w:r>
      <w:r w:rsidRPr="00C865CE">
        <w:rPr>
          <w:rFonts w:ascii="Times New Roman" w:hAnsi="Times New Roman"/>
          <w:i/>
          <w:sz w:val="28"/>
          <w:szCs w:val="28"/>
          <w:lang w:val="uk-UA"/>
        </w:rPr>
        <w:t xml:space="preserve"> </w:t>
      </w:r>
      <w:r w:rsidRPr="00C865CE">
        <w:rPr>
          <w:rFonts w:ascii="Times New Roman" w:hAnsi="Times New Roman"/>
          <w:sz w:val="28"/>
          <w:szCs w:val="28"/>
          <w:lang w:val="uk-UA"/>
        </w:rPr>
        <w:t>про надання дозволу на виготовлення технічної документації із землеустрою щодо встановлення меж земельної ділянки в натурі (на місцевості) та передачі земельної ділянки у власність за адресою:</w:t>
      </w:r>
      <w:r w:rsidRPr="00C865CE">
        <w:rPr>
          <w:rFonts w:ascii="Times New Roman" w:hAnsi="Times New Roman"/>
          <w:i/>
          <w:sz w:val="28"/>
          <w:szCs w:val="28"/>
          <w:lang w:val="uk-UA"/>
        </w:rPr>
        <w:t xml:space="preserve"> с. </w:t>
      </w:r>
      <w:r w:rsidRPr="00C865CE">
        <w:rPr>
          <w:rFonts w:ascii="Times New Roman" w:hAnsi="Times New Roman"/>
          <w:sz w:val="28"/>
          <w:szCs w:val="28"/>
          <w:lang w:val="uk-UA"/>
        </w:rPr>
        <w:t>М. Костромка,  вул.</w:t>
      </w:r>
      <w:r w:rsidR="00366EA3" w:rsidRPr="00366EA3">
        <w:rPr>
          <w:rFonts w:ascii="Times New Roman" w:eastAsia="Times New Roman" w:hAnsi="Times New Roman"/>
          <w:color w:val="000000"/>
          <w:sz w:val="26"/>
          <w:szCs w:val="26"/>
          <w:lang w:val="uk-UA" w:eastAsia="ru-RU"/>
        </w:rPr>
        <w:t xml:space="preserve"> </w:t>
      </w:r>
      <w:r w:rsidR="00366EA3" w:rsidRPr="00366EA3">
        <w:rPr>
          <w:rFonts w:ascii="Times New Roman" w:hAnsi="Times New Roman"/>
          <w:sz w:val="28"/>
          <w:szCs w:val="28"/>
          <w:lang w:val="uk-UA"/>
        </w:rPr>
        <w:t>(персональні дані)</w:t>
      </w:r>
      <w:r w:rsidRPr="00C865CE">
        <w:rPr>
          <w:rFonts w:ascii="Times New Roman" w:hAnsi="Times New Roman"/>
          <w:sz w:val="28"/>
          <w:szCs w:val="28"/>
          <w:lang w:val="uk-UA"/>
        </w:rPr>
        <w:t xml:space="preserve">,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0,25 га, керуючись Земельним Кодексом України, Законом України «Про внесення змін до деяких законодавчих актів України щодо розмежування державної та </w:t>
      </w:r>
      <w:r w:rsidRPr="00C865CE">
        <w:rPr>
          <w:rFonts w:ascii="Times New Roman" w:hAnsi="Times New Roman"/>
          <w:sz w:val="28"/>
          <w:szCs w:val="28"/>
          <w:lang w:val="uk-UA"/>
        </w:rPr>
        <w:lastRenderedPageBreak/>
        <w:t xml:space="preserve">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Зеленодольська міська рада </w:t>
      </w:r>
    </w:p>
    <w:p w:rsidR="00C865CE" w:rsidRPr="00C865CE" w:rsidRDefault="00C865CE" w:rsidP="00C865CE">
      <w:pPr>
        <w:pStyle w:val="a5"/>
        <w:jc w:val="both"/>
        <w:rPr>
          <w:rFonts w:ascii="Times New Roman" w:hAnsi="Times New Roman"/>
          <w:b/>
          <w:sz w:val="28"/>
          <w:szCs w:val="28"/>
          <w:lang w:val="uk-UA"/>
        </w:rPr>
      </w:pPr>
      <w:r w:rsidRPr="00C865CE">
        <w:rPr>
          <w:rFonts w:ascii="Times New Roman" w:hAnsi="Times New Roman"/>
          <w:sz w:val="28"/>
          <w:szCs w:val="28"/>
          <w:lang w:val="uk-UA"/>
        </w:rPr>
        <w:t xml:space="preserve">                                                  </w:t>
      </w:r>
      <w:r w:rsidRPr="00C865CE">
        <w:rPr>
          <w:rFonts w:ascii="Times New Roman" w:hAnsi="Times New Roman"/>
          <w:b/>
          <w:sz w:val="28"/>
          <w:szCs w:val="28"/>
          <w:lang w:val="uk-UA"/>
        </w:rPr>
        <w:t>ВИРІШИЛА:</w:t>
      </w:r>
    </w:p>
    <w:p w:rsidR="00C865CE" w:rsidRPr="00C865CE" w:rsidRDefault="00C865CE" w:rsidP="00C865CE">
      <w:pPr>
        <w:pStyle w:val="a5"/>
        <w:jc w:val="both"/>
        <w:rPr>
          <w:rFonts w:ascii="Times New Roman" w:hAnsi="Times New Roman"/>
          <w:sz w:val="28"/>
          <w:szCs w:val="28"/>
          <w:lang w:val="uk-UA"/>
        </w:rPr>
      </w:pPr>
      <w:r w:rsidRPr="00C865CE">
        <w:rPr>
          <w:rFonts w:ascii="Times New Roman" w:hAnsi="Times New Roman"/>
          <w:sz w:val="28"/>
          <w:szCs w:val="28"/>
          <w:lang w:val="uk-UA"/>
        </w:rPr>
        <w:t>1.</w:t>
      </w:r>
      <w:r>
        <w:rPr>
          <w:rFonts w:ascii="Times New Roman" w:hAnsi="Times New Roman"/>
          <w:sz w:val="28"/>
          <w:szCs w:val="28"/>
          <w:lang w:val="uk-UA"/>
        </w:rPr>
        <w:t xml:space="preserve"> </w:t>
      </w:r>
      <w:r w:rsidRPr="00C865CE">
        <w:rPr>
          <w:rFonts w:ascii="Times New Roman" w:hAnsi="Times New Roman"/>
          <w:sz w:val="28"/>
          <w:szCs w:val="28"/>
          <w:lang w:val="uk-UA"/>
        </w:rPr>
        <w:t xml:space="preserve">Надати фізичній особі Паук Світлані Михайлівні дозвіл на виготовлення технічної документації із  землеустрою щодо встановлення меж земельної ділянки в натурі (на місцевості) та передачі земельної ділянки у власність </w:t>
      </w:r>
      <w:r w:rsidRPr="00C865CE">
        <w:rPr>
          <w:rFonts w:ascii="Times New Roman" w:hAnsi="Times New Roman"/>
          <w:i/>
          <w:sz w:val="28"/>
          <w:szCs w:val="28"/>
          <w:lang w:val="uk-UA"/>
        </w:rPr>
        <w:t xml:space="preserve">за </w:t>
      </w:r>
      <w:r w:rsidRPr="00C865CE">
        <w:rPr>
          <w:rFonts w:ascii="Times New Roman" w:hAnsi="Times New Roman"/>
          <w:sz w:val="28"/>
          <w:szCs w:val="28"/>
          <w:lang w:val="uk-UA"/>
        </w:rPr>
        <w:t>адресою: с. М.Костромка, вул.</w:t>
      </w:r>
      <w:r w:rsidR="00366EA3" w:rsidRPr="00366EA3">
        <w:rPr>
          <w:rFonts w:ascii="Times New Roman" w:eastAsia="Times New Roman" w:hAnsi="Times New Roman"/>
          <w:color w:val="000000"/>
          <w:sz w:val="26"/>
          <w:szCs w:val="26"/>
          <w:lang w:val="uk-UA" w:eastAsia="ru-RU"/>
        </w:rPr>
        <w:t xml:space="preserve"> </w:t>
      </w:r>
      <w:r w:rsidR="00366EA3" w:rsidRPr="00366EA3">
        <w:rPr>
          <w:rFonts w:ascii="Times New Roman" w:hAnsi="Times New Roman"/>
          <w:sz w:val="28"/>
          <w:szCs w:val="28"/>
          <w:lang w:val="uk-UA"/>
        </w:rPr>
        <w:t>(персональні дані)</w:t>
      </w:r>
      <w:r w:rsidRPr="00C865CE">
        <w:rPr>
          <w:rFonts w:ascii="Times New Roman" w:hAnsi="Times New Roman"/>
          <w:sz w:val="28"/>
          <w:szCs w:val="28"/>
          <w:lang w:val="uk-UA"/>
        </w:rPr>
        <w:t xml:space="preserve">,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0,25 га. </w:t>
      </w:r>
    </w:p>
    <w:p w:rsidR="00C865CE" w:rsidRPr="00C865CE" w:rsidRDefault="00C865CE" w:rsidP="00C865CE">
      <w:pPr>
        <w:pStyle w:val="a5"/>
        <w:jc w:val="both"/>
        <w:rPr>
          <w:rFonts w:ascii="Times New Roman" w:hAnsi="Times New Roman"/>
          <w:sz w:val="28"/>
          <w:szCs w:val="28"/>
          <w:lang w:val="uk-UA"/>
        </w:rPr>
      </w:pPr>
      <w:r w:rsidRPr="00C865CE">
        <w:rPr>
          <w:rFonts w:ascii="Times New Roman" w:hAnsi="Times New Roman"/>
          <w:sz w:val="28"/>
          <w:szCs w:val="28"/>
          <w:lang w:val="uk-UA"/>
        </w:rPr>
        <w:t>2.</w:t>
      </w:r>
      <w:r>
        <w:rPr>
          <w:rFonts w:ascii="Times New Roman" w:hAnsi="Times New Roman"/>
          <w:sz w:val="28"/>
          <w:szCs w:val="28"/>
          <w:lang w:val="uk-UA"/>
        </w:rPr>
        <w:t xml:space="preserve"> </w:t>
      </w:r>
      <w:r w:rsidRPr="00C865CE">
        <w:rPr>
          <w:rFonts w:ascii="Times New Roman" w:hAnsi="Times New Roman"/>
          <w:sz w:val="28"/>
          <w:szCs w:val="28"/>
          <w:lang w:val="uk-UA"/>
        </w:rPr>
        <w:t>Рекомендувати фізичній особі Паук Світлані Михайлівні укласти договір зі спеціалізованою проектною організацією на підготовку матеріалів із землеустрою на дану земельну ділянку.</w:t>
      </w:r>
    </w:p>
    <w:p w:rsidR="00C865CE" w:rsidRPr="00C865CE" w:rsidRDefault="00C865CE" w:rsidP="00C865CE">
      <w:pPr>
        <w:pStyle w:val="a5"/>
        <w:jc w:val="both"/>
        <w:rPr>
          <w:rFonts w:ascii="Times New Roman" w:hAnsi="Times New Roman"/>
          <w:sz w:val="28"/>
          <w:szCs w:val="28"/>
          <w:lang w:val="uk-UA"/>
        </w:rPr>
      </w:pPr>
      <w:r w:rsidRPr="00C865CE">
        <w:rPr>
          <w:rFonts w:ascii="Times New Roman" w:hAnsi="Times New Roman"/>
          <w:sz w:val="28"/>
          <w:szCs w:val="28"/>
          <w:lang w:val="uk-UA"/>
        </w:rPr>
        <w:t>3.</w:t>
      </w:r>
      <w:r>
        <w:rPr>
          <w:rFonts w:ascii="Times New Roman" w:hAnsi="Times New Roman"/>
          <w:sz w:val="28"/>
          <w:szCs w:val="28"/>
          <w:lang w:val="uk-UA"/>
        </w:rPr>
        <w:t xml:space="preserve"> </w:t>
      </w:r>
      <w:r w:rsidRPr="00C865CE">
        <w:rPr>
          <w:rFonts w:ascii="Times New Roman" w:hAnsi="Times New Roman"/>
          <w:sz w:val="28"/>
          <w:szCs w:val="28"/>
          <w:lang w:val="uk-UA"/>
        </w:rPr>
        <w:t>Фізичній особі Паук Світлані Михайлівні матеріали із землеустрою передати до Зеленодольської міської ради для затвердження.</w:t>
      </w:r>
    </w:p>
    <w:p w:rsidR="00C865CE" w:rsidRDefault="00C865CE" w:rsidP="00C865CE">
      <w:pPr>
        <w:pStyle w:val="a5"/>
        <w:jc w:val="both"/>
        <w:rPr>
          <w:rFonts w:ascii="Times New Roman" w:hAnsi="Times New Roman"/>
          <w:sz w:val="28"/>
          <w:szCs w:val="28"/>
          <w:lang w:val="uk-UA"/>
        </w:rPr>
      </w:pPr>
      <w:r w:rsidRPr="00C865CE">
        <w:rPr>
          <w:rFonts w:ascii="Times New Roman" w:hAnsi="Times New Roman"/>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865CE" w:rsidRPr="00C865CE" w:rsidRDefault="00C865CE" w:rsidP="00C865CE">
      <w:pPr>
        <w:pStyle w:val="a5"/>
        <w:jc w:val="both"/>
        <w:rPr>
          <w:rFonts w:ascii="Times New Roman" w:hAnsi="Times New Roman"/>
          <w:sz w:val="28"/>
          <w:szCs w:val="28"/>
          <w:lang w:val="uk-UA"/>
        </w:rPr>
      </w:pPr>
    </w:p>
    <w:p w:rsidR="00C865CE" w:rsidRPr="0025306F" w:rsidRDefault="00C865CE" w:rsidP="00C865CE">
      <w:pPr>
        <w:jc w:val="center"/>
        <w:rPr>
          <w:sz w:val="28"/>
          <w:szCs w:val="28"/>
          <w:lang w:val="uk-UA"/>
        </w:rPr>
      </w:pPr>
      <w:r w:rsidRPr="0025306F">
        <w:rPr>
          <w:b/>
          <w:sz w:val="28"/>
          <w:szCs w:val="28"/>
          <w:lang w:val="uk-UA"/>
        </w:rPr>
        <w:t>Міський голова                                                  В.А.Качан</w:t>
      </w:r>
    </w:p>
    <w:p w:rsidR="00C865CE" w:rsidRDefault="00C865CE" w:rsidP="00C865CE">
      <w:pPr>
        <w:pStyle w:val="1"/>
        <w:jc w:val="center"/>
        <w:rPr>
          <w:b/>
          <w:lang w:val="uk-UA"/>
        </w:rPr>
      </w:pPr>
    </w:p>
    <w:p w:rsidR="00C865CE" w:rsidRPr="000722D0" w:rsidRDefault="00C865CE" w:rsidP="00C865CE">
      <w:pPr>
        <w:pStyle w:val="1"/>
        <w:jc w:val="center"/>
        <w:rPr>
          <w:b/>
        </w:rPr>
      </w:pPr>
      <w:r w:rsidRPr="000722D0">
        <w:rPr>
          <w:b/>
        </w:rPr>
        <w:t xml:space="preserve">Р І Ш Е Н </w:t>
      </w:r>
      <w:proofErr w:type="gramStart"/>
      <w:r w:rsidRPr="000722D0">
        <w:rPr>
          <w:b/>
        </w:rPr>
        <w:t>Н</w:t>
      </w:r>
      <w:proofErr w:type="gramEnd"/>
      <w:r w:rsidRPr="000722D0">
        <w:rPr>
          <w:b/>
        </w:rPr>
        <w:t xml:space="preserve"> Я</w:t>
      </w:r>
    </w:p>
    <w:p w:rsidR="00C865CE" w:rsidRPr="000722D0" w:rsidRDefault="00C865CE" w:rsidP="00C865CE">
      <w:pPr>
        <w:jc w:val="center"/>
        <w:rPr>
          <w:b/>
          <w:sz w:val="32"/>
          <w:lang w:val="uk-UA"/>
        </w:rPr>
      </w:pPr>
      <w:r w:rsidRPr="000722D0">
        <w:rPr>
          <w:b/>
          <w:sz w:val="32"/>
          <w:lang w:val="uk-UA"/>
        </w:rPr>
        <w:t>Зеленодольської міської ради</w:t>
      </w:r>
    </w:p>
    <w:p w:rsidR="00C865CE" w:rsidRPr="000722D0" w:rsidRDefault="00C865CE" w:rsidP="00C865CE">
      <w:pPr>
        <w:jc w:val="center"/>
        <w:rPr>
          <w:b/>
          <w:sz w:val="28"/>
          <w:szCs w:val="28"/>
          <w:lang w:val="uk-UA"/>
        </w:rPr>
      </w:pPr>
      <w:r>
        <w:rPr>
          <w:b/>
          <w:sz w:val="28"/>
          <w:szCs w:val="28"/>
          <w:lang w:val="uk-UA"/>
        </w:rPr>
        <w:t xml:space="preserve">     </w:t>
      </w:r>
      <w:r w:rsidRPr="000722D0">
        <w:rPr>
          <w:b/>
          <w:sz w:val="28"/>
          <w:szCs w:val="28"/>
          <w:lang w:val="uk-UA"/>
        </w:rPr>
        <w:t>62</w:t>
      </w:r>
      <w:r>
        <w:rPr>
          <w:b/>
          <w:sz w:val="28"/>
          <w:szCs w:val="28"/>
          <w:lang w:val="uk-UA"/>
        </w:rPr>
        <w:t xml:space="preserve">  </w:t>
      </w:r>
      <w:r w:rsidRPr="000722D0">
        <w:rPr>
          <w:b/>
          <w:sz w:val="28"/>
          <w:szCs w:val="28"/>
          <w:lang w:val="uk-UA"/>
        </w:rPr>
        <w:t>сесія_</w:t>
      </w:r>
      <w:r w:rsidRPr="000722D0">
        <w:rPr>
          <w:b/>
          <w:sz w:val="28"/>
          <w:szCs w:val="28"/>
          <w:lang w:val="en-US"/>
        </w:rPr>
        <w:t>VI</w:t>
      </w:r>
      <w:r w:rsidRPr="000722D0">
        <w:rPr>
          <w:b/>
          <w:sz w:val="28"/>
          <w:szCs w:val="28"/>
          <w:lang w:val="uk-UA"/>
        </w:rPr>
        <w:t>_ скликання</w:t>
      </w:r>
    </w:p>
    <w:p w:rsidR="00C865CE" w:rsidRPr="000722D0" w:rsidRDefault="00C865CE" w:rsidP="00C865CE">
      <w:pPr>
        <w:rPr>
          <w:b/>
          <w:sz w:val="28"/>
          <w:szCs w:val="28"/>
          <w:lang w:val="uk-UA"/>
        </w:rPr>
      </w:pPr>
    </w:p>
    <w:p w:rsidR="00C865CE" w:rsidRDefault="00C865CE" w:rsidP="00C865CE">
      <w:pPr>
        <w:rPr>
          <w:b/>
          <w:sz w:val="28"/>
          <w:szCs w:val="28"/>
          <w:lang w:val="uk-UA"/>
        </w:rPr>
      </w:pPr>
      <w:r w:rsidRPr="000722D0">
        <w:rPr>
          <w:b/>
          <w:sz w:val="28"/>
          <w:szCs w:val="28"/>
          <w:lang w:val="uk-UA"/>
        </w:rPr>
        <w:t>27 серпня 2014 року                                                                       № 83</w:t>
      </w:r>
      <w:r>
        <w:rPr>
          <w:b/>
          <w:sz w:val="28"/>
          <w:szCs w:val="28"/>
          <w:lang w:val="uk-UA"/>
        </w:rPr>
        <w:t>4</w:t>
      </w:r>
      <w:r w:rsidRPr="000722D0">
        <w:rPr>
          <w:b/>
          <w:sz w:val="28"/>
          <w:szCs w:val="28"/>
          <w:lang w:val="uk-UA"/>
        </w:rPr>
        <w:t>/01-1</w:t>
      </w:r>
    </w:p>
    <w:p w:rsidR="00C865CE" w:rsidRDefault="00C865CE" w:rsidP="00C865CE">
      <w:pPr>
        <w:rPr>
          <w:b/>
          <w:sz w:val="28"/>
          <w:szCs w:val="28"/>
          <w:lang w:val="uk-UA"/>
        </w:rPr>
      </w:pPr>
    </w:p>
    <w:p w:rsidR="00C865CE" w:rsidRPr="00C865CE" w:rsidRDefault="00C865CE" w:rsidP="00C865CE">
      <w:pPr>
        <w:pStyle w:val="a5"/>
        <w:jc w:val="both"/>
        <w:rPr>
          <w:rFonts w:ascii="Times New Roman" w:hAnsi="Times New Roman"/>
          <w:b/>
          <w:i/>
          <w:sz w:val="28"/>
          <w:szCs w:val="28"/>
          <w:lang w:val="uk-UA"/>
        </w:rPr>
      </w:pPr>
      <w:r w:rsidRPr="00C865CE">
        <w:rPr>
          <w:rFonts w:ascii="Times New Roman" w:hAnsi="Times New Roman"/>
          <w:b/>
          <w:i/>
          <w:sz w:val="28"/>
          <w:szCs w:val="28"/>
          <w:lang w:val="uk-UA"/>
        </w:rPr>
        <w:t>Про надання дозволу на виготовлення проекту землеустрою щодо відведення земельної  ділянки  у власність фізичній особі Казаковій Аллі Анатоліївні для будівництва і обслуговування житлового будинку, господарських будівель та споруд на території Зеленодольської міської ради за адресою: с. М. Костромка, вул.</w:t>
      </w:r>
      <w:r w:rsidR="00366EA3">
        <w:rPr>
          <w:rFonts w:ascii="Times New Roman" w:hAnsi="Times New Roman"/>
          <w:b/>
          <w:i/>
          <w:sz w:val="28"/>
          <w:szCs w:val="28"/>
          <w:lang w:val="uk-UA"/>
        </w:rPr>
        <w:t>(персональні дані)</w:t>
      </w:r>
      <w:r w:rsidRPr="00C865CE">
        <w:rPr>
          <w:rFonts w:ascii="Times New Roman" w:hAnsi="Times New Roman"/>
          <w:b/>
          <w:i/>
          <w:sz w:val="28"/>
          <w:szCs w:val="28"/>
          <w:lang w:val="uk-UA"/>
        </w:rPr>
        <w:t>, Апостолівського району Дніпропетровської області</w:t>
      </w:r>
    </w:p>
    <w:p w:rsidR="00C865CE" w:rsidRPr="00C865CE" w:rsidRDefault="00C865CE" w:rsidP="00C865CE">
      <w:pPr>
        <w:pStyle w:val="a5"/>
        <w:jc w:val="both"/>
        <w:rPr>
          <w:rFonts w:ascii="Times New Roman" w:hAnsi="Times New Roman"/>
          <w:i/>
          <w:sz w:val="28"/>
          <w:szCs w:val="28"/>
          <w:lang w:val="uk-UA"/>
        </w:rPr>
      </w:pPr>
    </w:p>
    <w:p w:rsidR="00C865CE" w:rsidRPr="00C865CE" w:rsidRDefault="00C865CE" w:rsidP="00C865CE">
      <w:pPr>
        <w:pStyle w:val="a5"/>
        <w:jc w:val="both"/>
        <w:rPr>
          <w:rFonts w:ascii="Times New Roman" w:hAnsi="Times New Roman"/>
          <w:i/>
          <w:sz w:val="28"/>
          <w:szCs w:val="28"/>
          <w:lang w:val="uk-UA"/>
        </w:rPr>
      </w:pPr>
      <w:r w:rsidRPr="00C865CE">
        <w:rPr>
          <w:rFonts w:ascii="Times New Roman" w:hAnsi="Times New Roman"/>
          <w:sz w:val="28"/>
          <w:szCs w:val="28"/>
          <w:lang w:val="uk-UA"/>
        </w:rPr>
        <w:tab/>
        <w:t>Розглянувши заяву (вхід. № К-340/02-9 від 22.07.2014 р.) фізичної особи Казакової Алли Анатоліївни</w:t>
      </w:r>
      <w:r w:rsidRPr="00C865CE">
        <w:rPr>
          <w:rFonts w:ascii="Times New Roman" w:hAnsi="Times New Roman"/>
          <w:i/>
          <w:sz w:val="28"/>
          <w:szCs w:val="28"/>
          <w:lang w:val="uk-UA"/>
        </w:rPr>
        <w:t xml:space="preserve"> </w:t>
      </w:r>
      <w:r w:rsidRPr="00C865CE">
        <w:rPr>
          <w:rFonts w:ascii="Times New Roman" w:hAnsi="Times New Roman"/>
          <w:sz w:val="28"/>
          <w:szCs w:val="28"/>
          <w:lang w:val="uk-UA"/>
        </w:rPr>
        <w:t xml:space="preserve">про надання дозволу на виготовлення проекту  землеустрою щодо відведення земельної ділянки у власність по вулиці </w:t>
      </w:r>
      <w:r w:rsidR="00366EA3" w:rsidRPr="00366EA3">
        <w:rPr>
          <w:rFonts w:ascii="Times New Roman" w:hAnsi="Times New Roman"/>
          <w:sz w:val="28"/>
          <w:szCs w:val="28"/>
          <w:lang w:val="uk-UA"/>
        </w:rPr>
        <w:t xml:space="preserve">(персональні дані) </w:t>
      </w:r>
      <w:r w:rsidRPr="00C865CE">
        <w:rPr>
          <w:rFonts w:ascii="Times New Roman" w:hAnsi="Times New Roman"/>
          <w:sz w:val="28"/>
          <w:szCs w:val="28"/>
          <w:lang w:val="uk-UA"/>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0,12 га, керуючись Земельним Кодексом України, Законом України «Про внесення змін </w:t>
      </w:r>
      <w:r w:rsidRPr="00C865CE">
        <w:rPr>
          <w:rFonts w:ascii="Times New Roman" w:hAnsi="Times New Roman"/>
          <w:sz w:val="28"/>
          <w:szCs w:val="28"/>
          <w:lang w:val="uk-UA"/>
        </w:rPr>
        <w:lastRenderedPageBreak/>
        <w:t>до деяких законодавчих актів України щодо розмежування державної та комунальної власності» № 5245-</w:t>
      </w:r>
      <w:r w:rsidRPr="00C865CE">
        <w:rPr>
          <w:rFonts w:ascii="Times New Roman" w:hAnsi="Times New Roman"/>
          <w:sz w:val="28"/>
          <w:szCs w:val="28"/>
          <w:lang w:val="en-US"/>
        </w:rPr>
        <w:t>VI</w:t>
      </w:r>
      <w:r w:rsidRPr="00C865CE">
        <w:rPr>
          <w:rFonts w:ascii="Times New Roman" w:hAnsi="Times New Roman"/>
          <w:sz w:val="28"/>
          <w:szCs w:val="28"/>
          <w:lang w:val="uk-UA"/>
        </w:rPr>
        <w:t xml:space="preserve"> від 06.09.2013р., Законом України «Про державний земельний кадастр» № 3631-</w:t>
      </w:r>
      <w:r w:rsidRPr="00C865CE">
        <w:rPr>
          <w:rFonts w:ascii="Times New Roman" w:hAnsi="Times New Roman"/>
          <w:sz w:val="28"/>
          <w:szCs w:val="28"/>
          <w:lang w:val="en-US"/>
        </w:rPr>
        <w:t>VI</w:t>
      </w:r>
      <w:r w:rsidRPr="00C865CE">
        <w:rPr>
          <w:rFonts w:ascii="Times New Roman" w:hAnsi="Times New Roman"/>
          <w:sz w:val="28"/>
          <w:szCs w:val="28"/>
          <w:lang w:val="uk-UA"/>
        </w:rPr>
        <w:t xml:space="preserve"> від 07.07.2012р., Законом країни «Про регулювання містобудівної діяльності» № 3038-</w:t>
      </w:r>
      <w:r w:rsidRPr="00C865CE">
        <w:rPr>
          <w:rFonts w:ascii="Times New Roman" w:hAnsi="Times New Roman"/>
          <w:sz w:val="28"/>
          <w:szCs w:val="28"/>
          <w:lang w:val="en-US"/>
        </w:rPr>
        <w:t>VI</w:t>
      </w:r>
      <w:r w:rsidRPr="00C865CE">
        <w:rPr>
          <w:rFonts w:ascii="Times New Roman" w:hAnsi="Times New Roman"/>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C865CE">
        <w:rPr>
          <w:rFonts w:ascii="Times New Roman" w:hAnsi="Times New Roman"/>
          <w:sz w:val="28"/>
          <w:szCs w:val="28"/>
          <w:lang w:val="en-US"/>
        </w:rPr>
        <w:t>VI</w:t>
      </w:r>
      <w:r w:rsidRPr="00C865CE">
        <w:rPr>
          <w:rFonts w:ascii="Times New Roman" w:hAnsi="Times New Roman"/>
          <w:sz w:val="28"/>
          <w:szCs w:val="28"/>
          <w:lang w:val="uk-UA"/>
        </w:rPr>
        <w:t xml:space="preserve"> від 10.10.2012р., Закону України «Про державну реєстрацію речових прав на нерухоме майно та їх обмежень» № 1952-Х</w:t>
      </w:r>
      <w:r w:rsidRPr="00C865CE">
        <w:rPr>
          <w:rFonts w:ascii="Times New Roman" w:hAnsi="Times New Roman"/>
          <w:sz w:val="28"/>
          <w:szCs w:val="28"/>
          <w:lang w:val="en-US"/>
        </w:rPr>
        <w:t>V</w:t>
      </w:r>
      <w:r w:rsidRPr="00C865CE">
        <w:rPr>
          <w:rFonts w:ascii="Times New Roman" w:hAnsi="Times New Roman"/>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C865CE" w:rsidRPr="00C865CE" w:rsidRDefault="00C865CE" w:rsidP="00C865CE">
      <w:pPr>
        <w:pStyle w:val="a5"/>
        <w:jc w:val="center"/>
        <w:rPr>
          <w:rFonts w:ascii="Times New Roman" w:hAnsi="Times New Roman"/>
          <w:b/>
          <w:sz w:val="28"/>
          <w:szCs w:val="28"/>
          <w:lang w:val="uk-UA"/>
        </w:rPr>
      </w:pPr>
      <w:r w:rsidRPr="00C865CE">
        <w:rPr>
          <w:rFonts w:ascii="Times New Roman" w:hAnsi="Times New Roman"/>
          <w:b/>
          <w:sz w:val="28"/>
          <w:szCs w:val="28"/>
          <w:lang w:val="uk-UA"/>
        </w:rPr>
        <w:t>ВИРІШИЛА:</w:t>
      </w:r>
    </w:p>
    <w:p w:rsidR="00C865CE" w:rsidRPr="00C865CE" w:rsidRDefault="00C865CE" w:rsidP="00C865CE">
      <w:pPr>
        <w:pStyle w:val="a5"/>
        <w:numPr>
          <w:ilvl w:val="0"/>
          <w:numId w:val="20"/>
        </w:numPr>
        <w:ind w:left="0" w:firstLine="360"/>
        <w:jc w:val="both"/>
        <w:rPr>
          <w:rFonts w:ascii="Times New Roman" w:hAnsi="Times New Roman"/>
          <w:sz w:val="28"/>
          <w:szCs w:val="28"/>
          <w:lang w:val="uk-UA"/>
        </w:rPr>
      </w:pPr>
      <w:r w:rsidRPr="00C865CE">
        <w:rPr>
          <w:rFonts w:ascii="Times New Roman" w:hAnsi="Times New Roman"/>
          <w:sz w:val="28"/>
          <w:szCs w:val="28"/>
          <w:lang w:val="uk-UA"/>
        </w:rPr>
        <w:t>Надати фізичній особі Казаковій Аллі Анатоліївні</w:t>
      </w:r>
      <w:r w:rsidRPr="00C865CE">
        <w:rPr>
          <w:rFonts w:ascii="Times New Roman" w:hAnsi="Times New Roman"/>
          <w:i/>
          <w:sz w:val="28"/>
          <w:szCs w:val="28"/>
          <w:lang w:val="uk-UA"/>
        </w:rPr>
        <w:t xml:space="preserve"> </w:t>
      </w:r>
      <w:r w:rsidRPr="00C865CE">
        <w:rPr>
          <w:rFonts w:ascii="Times New Roman" w:hAnsi="Times New Roman"/>
          <w:sz w:val="28"/>
          <w:szCs w:val="28"/>
          <w:lang w:val="uk-UA"/>
        </w:rPr>
        <w:t xml:space="preserve">дозвіл на виготовлення проекту  землеустрою щодо відведення земельної ділянки у власність по вулиці </w:t>
      </w:r>
      <w:r w:rsidR="00366EA3" w:rsidRPr="00366EA3">
        <w:rPr>
          <w:rFonts w:ascii="Times New Roman" w:hAnsi="Times New Roman"/>
          <w:sz w:val="28"/>
          <w:szCs w:val="28"/>
          <w:lang w:val="uk-UA"/>
        </w:rPr>
        <w:t xml:space="preserve">(персональні дані) </w:t>
      </w:r>
      <w:r w:rsidRPr="00C865CE">
        <w:rPr>
          <w:rFonts w:ascii="Times New Roman" w:hAnsi="Times New Roman"/>
          <w:sz w:val="28"/>
          <w:szCs w:val="28"/>
          <w:lang w:val="uk-UA"/>
        </w:rPr>
        <w:t xml:space="preserve">в селі Мала Костромка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0,12 га. </w:t>
      </w:r>
    </w:p>
    <w:p w:rsidR="00C865CE" w:rsidRPr="00C865CE" w:rsidRDefault="00C865CE" w:rsidP="00C865CE">
      <w:pPr>
        <w:pStyle w:val="a5"/>
        <w:numPr>
          <w:ilvl w:val="0"/>
          <w:numId w:val="20"/>
        </w:numPr>
        <w:ind w:left="0" w:firstLine="360"/>
        <w:jc w:val="both"/>
        <w:rPr>
          <w:rFonts w:ascii="Times New Roman" w:hAnsi="Times New Roman"/>
          <w:sz w:val="28"/>
          <w:szCs w:val="28"/>
          <w:lang w:val="uk-UA"/>
        </w:rPr>
      </w:pPr>
      <w:r w:rsidRPr="00C865CE">
        <w:rPr>
          <w:rFonts w:ascii="Times New Roman" w:hAnsi="Times New Roman"/>
          <w:sz w:val="28"/>
          <w:szCs w:val="28"/>
          <w:lang w:val="uk-UA"/>
        </w:rPr>
        <w:t>Рекомендувати фізичній особі Казаковій Аллі Анатоліївні</w:t>
      </w:r>
      <w:r w:rsidRPr="00C865CE">
        <w:rPr>
          <w:rFonts w:ascii="Times New Roman" w:hAnsi="Times New Roman"/>
          <w:i/>
          <w:sz w:val="28"/>
          <w:szCs w:val="28"/>
          <w:lang w:val="uk-UA"/>
        </w:rPr>
        <w:t xml:space="preserve"> </w:t>
      </w:r>
      <w:r w:rsidRPr="00C865CE">
        <w:rPr>
          <w:rFonts w:ascii="Times New Roman" w:hAnsi="Times New Roman"/>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C865CE" w:rsidRPr="00C865CE" w:rsidRDefault="00C865CE" w:rsidP="00C865CE">
      <w:pPr>
        <w:pStyle w:val="a5"/>
        <w:numPr>
          <w:ilvl w:val="0"/>
          <w:numId w:val="20"/>
        </w:numPr>
        <w:ind w:left="0" w:firstLine="360"/>
        <w:jc w:val="both"/>
        <w:rPr>
          <w:rFonts w:ascii="Times New Roman" w:hAnsi="Times New Roman"/>
          <w:sz w:val="28"/>
          <w:szCs w:val="28"/>
          <w:lang w:val="uk-UA"/>
        </w:rPr>
      </w:pPr>
      <w:r w:rsidRPr="00C865CE">
        <w:rPr>
          <w:rFonts w:ascii="Times New Roman" w:hAnsi="Times New Roman"/>
          <w:sz w:val="28"/>
          <w:szCs w:val="28"/>
          <w:lang w:val="uk-UA"/>
        </w:rPr>
        <w:t>Фізичній особі Казаковій Аллі Анатоліївні</w:t>
      </w:r>
      <w:r w:rsidRPr="00C865CE">
        <w:rPr>
          <w:rFonts w:ascii="Times New Roman" w:hAnsi="Times New Roman"/>
          <w:i/>
          <w:sz w:val="28"/>
          <w:szCs w:val="28"/>
          <w:lang w:val="uk-UA"/>
        </w:rPr>
        <w:t xml:space="preserve"> </w:t>
      </w:r>
      <w:r w:rsidRPr="00C865CE">
        <w:rPr>
          <w:rFonts w:ascii="Times New Roman" w:hAnsi="Times New Roman"/>
          <w:sz w:val="28"/>
          <w:szCs w:val="28"/>
          <w:lang w:val="uk-UA"/>
        </w:rPr>
        <w:t>матеріали із землеустрою передати до Зеленодольської міської ради для затвердження.</w:t>
      </w:r>
    </w:p>
    <w:p w:rsidR="00C865CE" w:rsidRPr="00C865CE" w:rsidRDefault="00C865CE" w:rsidP="00C865CE">
      <w:pPr>
        <w:pStyle w:val="a5"/>
        <w:numPr>
          <w:ilvl w:val="0"/>
          <w:numId w:val="20"/>
        </w:numPr>
        <w:ind w:left="0" w:firstLine="360"/>
        <w:jc w:val="both"/>
        <w:rPr>
          <w:rFonts w:ascii="Times New Roman" w:hAnsi="Times New Roman"/>
          <w:sz w:val="28"/>
          <w:szCs w:val="28"/>
          <w:lang w:val="uk-UA"/>
        </w:rPr>
      </w:pPr>
      <w:r w:rsidRPr="00C865CE">
        <w:rPr>
          <w:rFonts w:ascii="Times New Roman" w:hAnsi="Times New Roman"/>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865CE" w:rsidRDefault="00C865CE" w:rsidP="00C865CE">
      <w:pPr>
        <w:pStyle w:val="a5"/>
        <w:jc w:val="both"/>
        <w:rPr>
          <w:color w:val="FF0000"/>
          <w:sz w:val="28"/>
          <w:szCs w:val="28"/>
          <w:lang w:val="uk-UA"/>
        </w:rPr>
      </w:pPr>
    </w:p>
    <w:p w:rsidR="00C865CE" w:rsidRPr="0025306F" w:rsidRDefault="00C865CE" w:rsidP="00C865CE">
      <w:pPr>
        <w:jc w:val="center"/>
        <w:rPr>
          <w:sz w:val="28"/>
          <w:szCs w:val="28"/>
          <w:lang w:val="uk-UA"/>
        </w:rPr>
      </w:pPr>
      <w:r w:rsidRPr="0025306F">
        <w:rPr>
          <w:b/>
          <w:sz w:val="28"/>
          <w:szCs w:val="28"/>
          <w:lang w:val="uk-UA"/>
        </w:rPr>
        <w:t>Міський голова                                                  В.А.Качан</w:t>
      </w:r>
    </w:p>
    <w:p w:rsidR="00C865CE" w:rsidRDefault="00C865CE" w:rsidP="00C865CE">
      <w:pPr>
        <w:pStyle w:val="1"/>
        <w:jc w:val="center"/>
        <w:rPr>
          <w:b/>
          <w:lang w:val="uk-UA"/>
        </w:rPr>
      </w:pPr>
    </w:p>
    <w:p w:rsidR="00C865CE" w:rsidRPr="000722D0" w:rsidRDefault="00C865CE" w:rsidP="00C865CE">
      <w:pPr>
        <w:pStyle w:val="1"/>
        <w:jc w:val="center"/>
        <w:rPr>
          <w:b/>
        </w:rPr>
      </w:pPr>
      <w:r w:rsidRPr="000722D0">
        <w:rPr>
          <w:b/>
        </w:rPr>
        <w:t xml:space="preserve">Р І Ш Е Н </w:t>
      </w:r>
      <w:proofErr w:type="gramStart"/>
      <w:r w:rsidRPr="000722D0">
        <w:rPr>
          <w:b/>
        </w:rPr>
        <w:t>Н</w:t>
      </w:r>
      <w:proofErr w:type="gramEnd"/>
      <w:r w:rsidRPr="000722D0">
        <w:rPr>
          <w:b/>
        </w:rPr>
        <w:t xml:space="preserve"> Я</w:t>
      </w:r>
    </w:p>
    <w:p w:rsidR="00C865CE" w:rsidRPr="000722D0" w:rsidRDefault="00C865CE" w:rsidP="00C865CE">
      <w:pPr>
        <w:jc w:val="center"/>
        <w:rPr>
          <w:b/>
          <w:sz w:val="32"/>
          <w:lang w:val="uk-UA"/>
        </w:rPr>
      </w:pPr>
      <w:r w:rsidRPr="000722D0">
        <w:rPr>
          <w:b/>
          <w:sz w:val="32"/>
          <w:lang w:val="uk-UA"/>
        </w:rPr>
        <w:t>Зеленодольської міської ради</w:t>
      </w:r>
    </w:p>
    <w:p w:rsidR="00C865CE" w:rsidRPr="000722D0" w:rsidRDefault="00C865CE" w:rsidP="00C865CE">
      <w:pPr>
        <w:jc w:val="center"/>
        <w:rPr>
          <w:b/>
          <w:sz w:val="28"/>
          <w:szCs w:val="28"/>
          <w:lang w:val="uk-UA"/>
        </w:rPr>
      </w:pPr>
      <w:r>
        <w:rPr>
          <w:b/>
          <w:sz w:val="28"/>
          <w:szCs w:val="28"/>
          <w:lang w:val="uk-UA"/>
        </w:rPr>
        <w:t xml:space="preserve">     </w:t>
      </w:r>
      <w:r w:rsidRPr="000722D0">
        <w:rPr>
          <w:b/>
          <w:sz w:val="28"/>
          <w:szCs w:val="28"/>
          <w:lang w:val="uk-UA"/>
        </w:rPr>
        <w:t>62</w:t>
      </w:r>
      <w:r>
        <w:rPr>
          <w:b/>
          <w:sz w:val="28"/>
          <w:szCs w:val="28"/>
          <w:lang w:val="uk-UA"/>
        </w:rPr>
        <w:t xml:space="preserve">  </w:t>
      </w:r>
      <w:r w:rsidRPr="000722D0">
        <w:rPr>
          <w:b/>
          <w:sz w:val="28"/>
          <w:szCs w:val="28"/>
          <w:lang w:val="uk-UA"/>
        </w:rPr>
        <w:t>сесія_</w:t>
      </w:r>
      <w:r w:rsidRPr="000722D0">
        <w:rPr>
          <w:b/>
          <w:sz w:val="28"/>
          <w:szCs w:val="28"/>
          <w:lang w:val="en-US"/>
        </w:rPr>
        <w:t>VI</w:t>
      </w:r>
      <w:r w:rsidRPr="000722D0">
        <w:rPr>
          <w:b/>
          <w:sz w:val="28"/>
          <w:szCs w:val="28"/>
          <w:lang w:val="uk-UA"/>
        </w:rPr>
        <w:t>_ скликання</w:t>
      </w:r>
    </w:p>
    <w:p w:rsidR="00C865CE" w:rsidRPr="000722D0" w:rsidRDefault="00C865CE" w:rsidP="00C865CE">
      <w:pPr>
        <w:rPr>
          <w:b/>
          <w:sz w:val="28"/>
          <w:szCs w:val="28"/>
          <w:lang w:val="uk-UA"/>
        </w:rPr>
      </w:pPr>
    </w:p>
    <w:p w:rsidR="00C865CE" w:rsidRDefault="00C865CE" w:rsidP="00C865CE">
      <w:pPr>
        <w:rPr>
          <w:b/>
          <w:sz w:val="28"/>
          <w:szCs w:val="28"/>
          <w:lang w:val="uk-UA"/>
        </w:rPr>
      </w:pPr>
      <w:r w:rsidRPr="000722D0">
        <w:rPr>
          <w:b/>
          <w:sz w:val="28"/>
          <w:szCs w:val="28"/>
          <w:lang w:val="uk-UA"/>
        </w:rPr>
        <w:t>27 серпня 2014 року                                                                       № 83</w:t>
      </w:r>
      <w:r>
        <w:rPr>
          <w:b/>
          <w:sz w:val="28"/>
          <w:szCs w:val="28"/>
          <w:lang w:val="uk-UA"/>
        </w:rPr>
        <w:t>4/1</w:t>
      </w:r>
      <w:r w:rsidRPr="000722D0">
        <w:rPr>
          <w:b/>
          <w:sz w:val="28"/>
          <w:szCs w:val="28"/>
          <w:lang w:val="uk-UA"/>
        </w:rPr>
        <w:t>/01-1</w:t>
      </w:r>
    </w:p>
    <w:p w:rsidR="00C865CE" w:rsidRDefault="00C865CE" w:rsidP="00C865CE">
      <w:pPr>
        <w:rPr>
          <w:b/>
          <w:sz w:val="28"/>
          <w:szCs w:val="28"/>
          <w:lang w:val="uk-UA"/>
        </w:rPr>
      </w:pPr>
    </w:p>
    <w:p w:rsidR="00C865CE" w:rsidRPr="00C865CE" w:rsidRDefault="00C865CE" w:rsidP="00C865CE">
      <w:pPr>
        <w:pStyle w:val="a5"/>
        <w:jc w:val="both"/>
        <w:rPr>
          <w:rFonts w:ascii="Times New Roman" w:hAnsi="Times New Roman"/>
          <w:b/>
          <w:i/>
          <w:sz w:val="28"/>
          <w:szCs w:val="28"/>
          <w:lang w:val="uk-UA"/>
        </w:rPr>
      </w:pPr>
      <w:r w:rsidRPr="00C865CE">
        <w:rPr>
          <w:rFonts w:ascii="Times New Roman" w:hAnsi="Times New Roman"/>
          <w:b/>
          <w:i/>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Суханову Олегу Вікторовичу для будівництва і обслуговування житлового будинку, господарських будівель та споруд на території Зеленодольської міської ради за адресою:м. Зеленодольськ, </w:t>
      </w:r>
      <w:r w:rsidR="00366EA3">
        <w:rPr>
          <w:rFonts w:ascii="Times New Roman" w:hAnsi="Times New Roman"/>
          <w:b/>
          <w:i/>
          <w:sz w:val="28"/>
          <w:szCs w:val="28"/>
          <w:lang w:val="uk-UA"/>
        </w:rPr>
        <w:t xml:space="preserve">вул.(персональні дані) </w:t>
      </w:r>
      <w:r w:rsidRPr="00C865CE">
        <w:rPr>
          <w:rFonts w:ascii="Times New Roman" w:hAnsi="Times New Roman"/>
          <w:b/>
          <w:i/>
          <w:sz w:val="28"/>
          <w:szCs w:val="28"/>
          <w:lang w:val="uk-UA"/>
        </w:rPr>
        <w:t>Апостолівського району Дніпропетровської області</w:t>
      </w:r>
    </w:p>
    <w:p w:rsidR="00C865CE" w:rsidRPr="00C865CE" w:rsidRDefault="00C865CE" w:rsidP="00C865CE">
      <w:pPr>
        <w:pStyle w:val="a5"/>
        <w:jc w:val="both"/>
        <w:rPr>
          <w:rFonts w:ascii="Times New Roman" w:hAnsi="Times New Roman"/>
          <w:b/>
          <w:i/>
          <w:sz w:val="28"/>
          <w:szCs w:val="28"/>
          <w:lang w:val="uk-UA"/>
        </w:rPr>
      </w:pPr>
    </w:p>
    <w:p w:rsidR="00C865CE" w:rsidRPr="00C865CE" w:rsidRDefault="00C865CE" w:rsidP="00C865CE">
      <w:pPr>
        <w:pStyle w:val="a5"/>
        <w:ind w:firstLine="708"/>
        <w:jc w:val="both"/>
        <w:rPr>
          <w:rFonts w:ascii="Times New Roman" w:hAnsi="Times New Roman"/>
          <w:i/>
          <w:sz w:val="28"/>
          <w:szCs w:val="28"/>
          <w:lang w:val="uk-UA"/>
        </w:rPr>
      </w:pPr>
      <w:r w:rsidRPr="00C865CE">
        <w:rPr>
          <w:rFonts w:ascii="Times New Roman" w:hAnsi="Times New Roman"/>
          <w:sz w:val="28"/>
          <w:szCs w:val="28"/>
          <w:lang w:val="uk-UA"/>
        </w:rPr>
        <w:t>Розглянувши заяву (вхід. № С-355/02-9 від 05.08.2014 р.) фізичної особи Суханова Олега Вікторовича про надання дозволу на виготовлення проекту  землеустрою щодо відведення земельної ділянки у власність по вулиці</w:t>
      </w:r>
      <w:r w:rsidR="00366EA3" w:rsidRPr="00366EA3">
        <w:rPr>
          <w:rFonts w:ascii="Times New Roman" w:hAnsi="Times New Roman"/>
          <w:sz w:val="28"/>
          <w:szCs w:val="28"/>
          <w:lang w:val="uk-UA"/>
        </w:rPr>
        <w:t>(персональні дані)</w:t>
      </w:r>
      <w:r w:rsidRPr="00C865CE">
        <w:rPr>
          <w:rFonts w:ascii="Times New Roman" w:hAnsi="Times New Roman"/>
          <w:b/>
          <w:i/>
          <w:sz w:val="28"/>
          <w:szCs w:val="28"/>
          <w:lang w:val="uk-UA"/>
        </w:rPr>
        <w:t xml:space="preserve">, </w:t>
      </w:r>
      <w:r w:rsidRPr="00C865CE">
        <w:rPr>
          <w:rFonts w:ascii="Times New Roman" w:hAnsi="Times New Roman"/>
          <w:sz w:val="28"/>
          <w:szCs w:val="28"/>
          <w:lang w:val="uk-UA"/>
        </w:rPr>
        <w:t>в селі Мала Костромка</w:t>
      </w:r>
      <w:r w:rsidR="00FA5793">
        <w:rPr>
          <w:rFonts w:ascii="Times New Roman" w:hAnsi="Times New Roman"/>
          <w:sz w:val="28"/>
          <w:szCs w:val="28"/>
          <w:lang w:val="uk-UA"/>
        </w:rPr>
        <w:t xml:space="preserve"> </w:t>
      </w:r>
      <w:r w:rsidRPr="00C865CE">
        <w:rPr>
          <w:rFonts w:ascii="Times New Roman" w:hAnsi="Times New Roman"/>
          <w:sz w:val="28"/>
          <w:szCs w:val="28"/>
          <w:lang w:val="uk-UA"/>
        </w:rPr>
        <w:t xml:space="preserve"> 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0,10 га, керуючись Земельним Кодексом України, Законом України «Про внесення змін </w:t>
      </w:r>
      <w:r w:rsidRPr="00C865CE">
        <w:rPr>
          <w:rFonts w:ascii="Times New Roman" w:hAnsi="Times New Roman"/>
          <w:sz w:val="28"/>
          <w:szCs w:val="28"/>
          <w:lang w:val="uk-UA"/>
        </w:rPr>
        <w:lastRenderedPageBreak/>
        <w:t>до деяких законодавчих актів України щодо розмежування державної та комунальної власності» № 5245-</w:t>
      </w:r>
      <w:r w:rsidRPr="00C865CE">
        <w:rPr>
          <w:rFonts w:ascii="Times New Roman" w:hAnsi="Times New Roman"/>
          <w:sz w:val="28"/>
          <w:szCs w:val="28"/>
          <w:lang w:val="en-US"/>
        </w:rPr>
        <w:t>VI</w:t>
      </w:r>
      <w:r w:rsidRPr="00C865CE">
        <w:rPr>
          <w:rFonts w:ascii="Times New Roman" w:hAnsi="Times New Roman"/>
          <w:sz w:val="28"/>
          <w:szCs w:val="28"/>
          <w:lang w:val="uk-UA"/>
        </w:rPr>
        <w:t xml:space="preserve"> від 06.09.2013р., Законом України «Про державний земельний кадастр» № 3631-</w:t>
      </w:r>
      <w:r w:rsidRPr="00C865CE">
        <w:rPr>
          <w:rFonts w:ascii="Times New Roman" w:hAnsi="Times New Roman"/>
          <w:sz w:val="28"/>
          <w:szCs w:val="28"/>
          <w:lang w:val="en-US"/>
        </w:rPr>
        <w:t>VI</w:t>
      </w:r>
      <w:r w:rsidRPr="00C865CE">
        <w:rPr>
          <w:rFonts w:ascii="Times New Roman" w:hAnsi="Times New Roman"/>
          <w:sz w:val="28"/>
          <w:szCs w:val="28"/>
          <w:lang w:val="uk-UA"/>
        </w:rPr>
        <w:t xml:space="preserve"> від 07.07.2012р., Законом країни «Про регулювання містобудівної діяльності» № 3038-</w:t>
      </w:r>
      <w:r w:rsidRPr="00C865CE">
        <w:rPr>
          <w:rFonts w:ascii="Times New Roman" w:hAnsi="Times New Roman"/>
          <w:sz w:val="28"/>
          <w:szCs w:val="28"/>
          <w:lang w:val="en-US"/>
        </w:rPr>
        <w:t>VI</w:t>
      </w:r>
      <w:r w:rsidRPr="00C865CE">
        <w:rPr>
          <w:rFonts w:ascii="Times New Roman" w:hAnsi="Times New Roman"/>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C865CE">
        <w:rPr>
          <w:rFonts w:ascii="Times New Roman" w:hAnsi="Times New Roman"/>
          <w:sz w:val="28"/>
          <w:szCs w:val="28"/>
          <w:lang w:val="en-US"/>
        </w:rPr>
        <w:t>VI</w:t>
      </w:r>
      <w:r w:rsidRPr="00C865CE">
        <w:rPr>
          <w:rFonts w:ascii="Times New Roman" w:hAnsi="Times New Roman"/>
          <w:sz w:val="28"/>
          <w:szCs w:val="28"/>
          <w:lang w:val="uk-UA"/>
        </w:rPr>
        <w:t xml:space="preserve"> від 10.10.2012р., Закону України «Про державну реєстрацію речових прав на нерухоме майно та їх обмежень» № 1952-Х</w:t>
      </w:r>
      <w:r w:rsidRPr="00C865CE">
        <w:rPr>
          <w:rFonts w:ascii="Times New Roman" w:hAnsi="Times New Roman"/>
          <w:sz w:val="28"/>
          <w:szCs w:val="28"/>
          <w:lang w:val="en-US"/>
        </w:rPr>
        <w:t>V</w:t>
      </w:r>
      <w:r w:rsidRPr="00C865CE">
        <w:rPr>
          <w:rFonts w:ascii="Times New Roman" w:hAnsi="Times New Roman"/>
          <w:sz w:val="28"/>
          <w:szCs w:val="28"/>
          <w:lang w:val="uk-UA"/>
        </w:rPr>
        <w:t xml:space="preserve"> від 01.07.2004р.  та пунктом 34 частини 1 статті 26 Закону України "Про місцеве самоврядування в Україні", Зеленодольська міська рада </w:t>
      </w:r>
    </w:p>
    <w:p w:rsidR="00C865CE" w:rsidRPr="00C865CE" w:rsidRDefault="00C865CE" w:rsidP="00C865CE">
      <w:pPr>
        <w:pStyle w:val="a5"/>
        <w:jc w:val="both"/>
        <w:rPr>
          <w:rFonts w:ascii="Times New Roman" w:hAnsi="Times New Roman"/>
          <w:b/>
          <w:sz w:val="28"/>
          <w:szCs w:val="28"/>
          <w:lang w:val="uk-UA"/>
        </w:rPr>
      </w:pPr>
      <w:r w:rsidRPr="00C865CE">
        <w:rPr>
          <w:rFonts w:ascii="Times New Roman" w:hAnsi="Times New Roman"/>
          <w:sz w:val="28"/>
          <w:szCs w:val="28"/>
          <w:lang w:val="uk-UA"/>
        </w:rPr>
        <w:t xml:space="preserve">                                                    </w:t>
      </w:r>
      <w:r w:rsidRPr="00C865CE">
        <w:rPr>
          <w:rFonts w:ascii="Times New Roman" w:hAnsi="Times New Roman"/>
          <w:b/>
          <w:sz w:val="28"/>
          <w:szCs w:val="28"/>
          <w:lang w:val="uk-UA"/>
        </w:rPr>
        <w:t>ВИРІШИЛА:</w:t>
      </w:r>
    </w:p>
    <w:p w:rsidR="00C865CE" w:rsidRPr="00C865CE" w:rsidRDefault="00C865CE" w:rsidP="00C865CE">
      <w:pPr>
        <w:pStyle w:val="a5"/>
        <w:jc w:val="both"/>
        <w:rPr>
          <w:rFonts w:ascii="Times New Roman" w:hAnsi="Times New Roman"/>
          <w:sz w:val="28"/>
          <w:szCs w:val="28"/>
          <w:lang w:val="uk-UA"/>
        </w:rPr>
      </w:pPr>
      <w:r w:rsidRPr="00C865CE">
        <w:rPr>
          <w:rFonts w:ascii="Times New Roman" w:hAnsi="Times New Roman"/>
          <w:sz w:val="28"/>
          <w:szCs w:val="28"/>
          <w:lang w:val="uk-UA"/>
        </w:rPr>
        <w:t xml:space="preserve">1.Надати фізичній особі Суханова Олега Вікторовича дозвіл на виготовлення проекту  землеустрою щодо відведення земельної ділянки у власність по вулиці </w:t>
      </w:r>
      <w:r w:rsidR="00366EA3" w:rsidRPr="00366EA3">
        <w:rPr>
          <w:rFonts w:ascii="Times New Roman" w:hAnsi="Times New Roman"/>
          <w:sz w:val="28"/>
          <w:szCs w:val="28"/>
          <w:lang w:val="uk-UA"/>
        </w:rPr>
        <w:t xml:space="preserve">(персональні дані) </w:t>
      </w:r>
      <w:r w:rsidRPr="00C865CE">
        <w:rPr>
          <w:rFonts w:ascii="Times New Roman" w:hAnsi="Times New Roman"/>
          <w:sz w:val="28"/>
          <w:szCs w:val="28"/>
          <w:lang w:val="uk-UA"/>
        </w:rPr>
        <w:t xml:space="preserve">в селі Мала Костромка </w:t>
      </w:r>
      <w:r w:rsidR="00FA5793">
        <w:rPr>
          <w:rFonts w:ascii="Times New Roman" w:hAnsi="Times New Roman"/>
          <w:sz w:val="28"/>
          <w:szCs w:val="28"/>
          <w:lang w:val="uk-UA"/>
        </w:rPr>
        <w:t xml:space="preserve"> </w:t>
      </w:r>
      <w:r w:rsidRPr="00C865CE">
        <w:rPr>
          <w:rFonts w:ascii="Times New Roman" w:hAnsi="Times New Roman"/>
          <w:sz w:val="28"/>
          <w:szCs w:val="28"/>
          <w:lang w:val="uk-UA"/>
        </w:rPr>
        <w:t xml:space="preserve">Апостолівського району Дніпропетровської області для будівництва і обслуговування житлового будинку, господарських будівель і споруд орієнтовною площею 0,10 га. </w:t>
      </w:r>
    </w:p>
    <w:p w:rsidR="00C865CE" w:rsidRPr="00C865CE" w:rsidRDefault="00C865CE" w:rsidP="00C865CE">
      <w:pPr>
        <w:pStyle w:val="a5"/>
        <w:jc w:val="both"/>
        <w:rPr>
          <w:rFonts w:ascii="Times New Roman" w:hAnsi="Times New Roman"/>
          <w:sz w:val="28"/>
          <w:szCs w:val="28"/>
          <w:lang w:val="uk-UA"/>
        </w:rPr>
      </w:pPr>
      <w:r w:rsidRPr="00C865CE">
        <w:rPr>
          <w:rFonts w:ascii="Times New Roman" w:hAnsi="Times New Roman"/>
          <w:sz w:val="28"/>
          <w:szCs w:val="28"/>
          <w:lang w:val="uk-UA"/>
        </w:rPr>
        <w:t>2.Рекомендувати фізичній особі Суханову Олегу Вікторовичу укласти договір зі спеціалізованою проектною організацією на підготовку матеріалів із землеустрою на дану земельну ділянку.</w:t>
      </w:r>
    </w:p>
    <w:p w:rsidR="00C865CE" w:rsidRPr="00C865CE" w:rsidRDefault="00C865CE" w:rsidP="00C865CE">
      <w:pPr>
        <w:pStyle w:val="a5"/>
        <w:jc w:val="both"/>
        <w:rPr>
          <w:rFonts w:ascii="Times New Roman" w:hAnsi="Times New Roman"/>
          <w:sz w:val="28"/>
          <w:szCs w:val="28"/>
          <w:lang w:val="uk-UA"/>
        </w:rPr>
      </w:pPr>
      <w:r w:rsidRPr="00C865CE">
        <w:rPr>
          <w:rFonts w:ascii="Times New Roman" w:hAnsi="Times New Roman"/>
          <w:sz w:val="28"/>
          <w:szCs w:val="28"/>
          <w:lang w:val="uk-UA"/>
        </w:rPr>
        <w:t>3.Фізичній особі Суханову Олегу Вікторовичу матеріали із землеустрою передати до Зеленодольської міської ради для затвердження.</w:t>
      </w:r>
    </w:p>
    <w:p w:rsidR="00C865CE" w:rsidRDefault="00C865CE" w:rsidP="00C865CE">
      <w:pPr>
        <w:pStyle w:val="a5"/>
        <w:jc w:val="both"/>
        <w:rPr>
          <w:rFonts w:ascii="Times New Roman" w:hAnsi="Times New Roman"/>
          <w:sz w:val="28"/>
          <w:szCs w:val="28"/>
          <w:lang w:val="uk-UA"/>
        </w:rPr>
      </w:pPr>
      <w:r w:rsidRPr="00C865CE">
        <w:rPr>
          <w:rFonts w:ascii="Times New Roman" w:hAnsi="Times New Roman"/>
          <w:sz w:val="28"/>
          <w:szCs w:val="28"/>
          <w:lang w:val="uk-UA"/>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865CE" w:rsidRPr="00C865CE" w:rsidRDefault="00C865CE" w:rsidP="00C865CE">
      <w:pPr>
        <w:pStyle w:val="a5"/>
        <w:jc w:val="both"/>
        <w:rPr>
          <w:rFonts w:ascii="Times New Roman" w:hAnsi="Times New Roman"/>
          <w:color w:val="FF0000"/>
          <w:sz w:val="28"/>
          <w:szCs w:val="28"/>
          <w:lang w:val="uk-UA"/>
        </w:rPr>
      </w:pPr>
    </w:p>
    <w:p w:rsidR="00C865CE" w:rsidRPr="0025306F" w:rsidRDefault="00C865CE" w:rsidP="00C865CE">
      <w:pPr>
        <w:jc w:val="center"/>
        <w:rPr>
          <w:sz w:val="28"/>
          <w:szCs w:val="28"/>
          <w:lang w:val="uk-UA"/>
        </w:rPr>
      </w:pPr>
      <w:r w:rsidRPr="0025306F">
        <w:rPr>
          <w:b/>
          <w:sz w:val="28"/>
          <w:szCs w:val="28"/>
          <w:lang w:val="uk-UA"/>
        </w:rPr>
        <w:t>Міський голова                                                  В.А.Качан</w:t>
      </w:r>
    </w:p>
    <w:p w:rsidR="00C865CE" w:rsidRDefault="00C865CE" w:rsidP="00C865CE">
      <w:pPr>
        <w:pStyle w:val="1"/>
        <w:jc w:val="center"/>
        <w:rPr>
          <w:b/>
          <w:lang w:val="uk-UA"/>
        </w:rPr>
      </w:pPr>
    </w:p>
    <w:p w:rsidR="00C865CE" w:rsidRPr="000722D0" w:rsidRDefault="00C865CE" w:rsidP="00C865CE">
      <w:pPr>
        <w:pStyle w:val="1"/>
        <w:jc w:val="center"/>
        <w:rPr>
          <w:b/>
        </w:rPr>
      </w:pPr>
      <w:r w:rsidRPr="000722D0">
        <w:rPr>
          <w:b/>
        </w:rPr>
        <w:t xml:space="preserve">Р І Ш Е Н </w:t>
      </w:r>
      <w:proofErr w:type="gramStart"/>
      <w:r w:rsidRPr="000722D0">
        <w:rPr>
          <w:b/>
        </w:rPr>
        <w:t>Н</w:t>
      </w:r>
      <w:proofErr w:type="gramEnd"/>
      <w:r w:rsidRPr="000722D0">
        <w:rPr>
          <w:b/>
        </w:rPr>
        <w:t xml:space="preserve"> Я</w:t>
      </w:r>
    </w:p>
    <w:p w:rsidR="00C865CE" w:rsidRPr="000722D0" w:rsidRDefault="00C865CE" w:rsidP="00C865CE">
      <w:pPr>
        <w:jc w:val="center"/>
        <w:rPr>
          <w:b/>
          <w:sz w:val="32"/>
          <w:lang w:val="uk-UA"/>
        </w:rPr>
      </w:pPr>
      <w:r w:rsidRPr="000722D0">
        <w:rPr>
          <w:b/>
          <w:sz w:val="32"/>
          <w:lang w:val="uk-UA"/>
        </w:rPr>
        <w:t>Зеленодольської міської ради</w:t>
      </w:r>
    </w:p>
    <w:p w:rsidR="00C865CE" w:rsidRPr="000722D0" w:rsidRDefault="00C865CE" w:rsidP="00C865CE">
      <w:pPr>
        <w:jc w:val="center"/>
        <w:rPr>
          <w:b/>
          <w:sz w:val="28"/>
          <w:szCs w:val="28"/>
          <w:lang w:val="uk-UA"/>
        </w:rPr>
      </w:pPr>
      <w:r>
        <w:rPr>
          <w:b/>
          <w:sz w:val="28"/>
          <w:szCs w:val="28"/>
          <w:lang w:val="uk-UA"/>
        </w:rPr>
        <w:t xml:space="preserve">     </w:t>
      </w:r>
      <w:r w:rsidRPr="000722D0">
        <w:rPr>
          <w:b/>
          <w:sz w:val="28"/>
          <w:szCs w:val="28"/>
          <w:lang w:val="uk-UA"/>
        </w:rPr>
        <w:t>62</w:t>
      </w:r>
      <w:r>
        <w:rPr>
          <w:b/>
          <w:sz w:val="28"/>
          <w:szCs w:val="28"/>
          <w:lang w:val="uk-UA"/>
        </w:rPr>
        <w:t xml:space="preserve">  </w:t>
      </w:r>
      <w:r w:rsidRPr="000722D0">
        <w:rPr>
          <w:b/>
          <w:sz w:val="28"/>
          <w:szCs w:val="28"/>
          <w:lang w:val="uk-UA"/>
        </w:rPr>
        <w:t>сесія_</w:t>
      </w:r>
      <w:r w:rsidRPr="000722D0">
        <w:rPr>
          <w:b/>
          <w:sz w:val="28"/>
          <w:szCs w:val="28"/>
          <w:lang w:val="en-US"/>
        </w:rPr>
        <w:t>VI</w:t>
      </w:r>
      <w:r w:rsidRPr="000722D0">
        <w:rPr>
          <w:b/>
          <w:sz w:val="28"/>
          <w:szCs w:val="28"/>
          <w:lang w:val="uk-UA"/>
        </w:rPr>
        <w:t>_ скликання</w:t>
      </w:r>
    </w:p>
    <w:p w:rsidR="00C865CE" w:rsidRPr="000722D0" w:rsidRDefault="00C865CE" w:rsidP="00C865CE">
      <w:pPr>
        <w:rPr>
          <w:b/>
          <w:sz w:val="28"/>
          <w:szCs w:val="28"/>
          <w:lang w:val="uk-UA"/>
        </w:rPr>
      </w:pPr>
    </w:p>
    <w:p w:rsidR="00C865CE" w:rsidRDefault="00C865CE" w:rsidP="00C865CE">
      <w:pPr>
        <w:rPr>
          <w:b/>
          <w:sz w:val="28"/>
          <w:szCs w:val="28"/>
          <w:lang w:val="uk-UA"/>
        </w:rPr>
      </w:pPr>
      <w:r w:rsidRPr="000722D0">
        <w:rPr>
          <w:b/>
          <w:sz w:val="28"/>
          <w:szCs w:val="28"/>
          <w:lang w:val="uk-UA"/>
        </w:rPr>
        <w:t>27 серпня 2014 року                                                                       № 83</w:t>
      </w:r>
      <w:r>
        <w:rPr>
          <w:b/>
          <w:sz w:val="28"/>
          <w:szCs w:val="28"/>
          <w:lang w:val="uk-UA"/>
        </w:rPr>
        <w:t>5</w:t>
      </w:r>
      <w:r w:rsidRPr="000722D0">
        <w:rPr>
          <w:b/>
          <w:sz w:val="28"/>
          <w:szCs w:val="28"/>
          <w:lang w:val="uk-UA"/>
        </w:rPr>
        <w:t>/01-1</w:t>
      </w:r>
    </w:p>
    <w:p w:rsidR="00C865CE" w:rsidRDefault="00C865CE" w:rsidP="00C865CE">
      <w:pPr>
        <w:rPr>
          <w:b/>
          <w:sz w:val="28"/>
          <w:szCs w:val="28"/>
          <w:lang w:val="uk-UA"/>
        </w:rPr>
      </w:pPr>
    </w:p>
    <w:p w:rsidR="00C865CE" w:rsidRPr="00C865CE" w:rsidRDefault="00C865CE" w:rsidP="00C865CE">
      <w:pPr>
        <w:pStyle w:val="a5"/>
        <w:jc w:val="both"/>
        <w:rPr>
          <w:rFonts w:ascii="Times New Roman" w:hAnsi="Times New Roman"/>
          <w:b/>
          <w:i/>
          <w:sz w:val="28"/>
          <w:szCs w:val="28"/>
          <w:lang w:val="uk-UA"/>
        </w:rPr>
      </w:pPr>
      <w:r w:rsidRPr="00C865CE">
        <w:rPr>
          <w:rFonts w:ascii="Times New Roman" w:hAnsi="Times New Roman"/>
          <w:b/>
          <w:i/>
          <w:sz w:val="28"/>
          <w:szCs w:val="28"/>
          <w:lang w:val="uk-UA"/>
        </w:rPr>
        <w:t xml:space="preserve">Про затвердження проекту землеустрою щодо відведення земельної ділянки   та передачу її у власність фізичній особі  Ткаченку Владиславу Валерійовичу  для будівництва і обслуговування житлового будинку, господарських будівель і споруд за адресою село Мала Костромка вулиця </w:t>
      </w:r>
      <w:r w:rsidR="00366EA3">
        <w:rPr>
          <w:rFonts w:ascii="Times New Roman" w:hAnsi="Times New Roman"/>
          <w:b/>
          <w:i/>
          <w:sz w:val="28"/>
          <w:szCs w:val="28"/>
          <w:lang w:val="uk-UA"/>
        </w:rPr>
        <w:t xml:space="preserve">(персональні дані) </w:t>
      </w:r>
      <w:r w:rsidRPr="00C865CE">
        <w:rPr>
          <w:rFonts w:ascii="Times New Roman" w:hAnsi="Times New Roman"/>
          <w:b/>
          <w:i/>
          <w:sz w:val="28"/>
          <w:szCs w:val="28"/>
          <w:lang w:val="uk-UA"/>
        </w:rPr>
        <w:t>на території Зеленодольської міської ради Апостолівського району Дніпропетровської області</w:t>
      </w:r>
    </w:p>
    <w:p w:rsidR="00C865CE" w:rsidRDefault="00C865CE" w:rsidP="00C865CE">
      <w:pPr>
        <w:ind w:left="720"/>
        <w:jc w:val="both"/>
        <w:rPr>
          <w:color w:val="FF0000"/>
          <w:sz w:val="28"/>
          <w:szCs w:val="28"/>
          <w:lang w:val="uk-UA"/>
        </w:rPr>
      </w:pPr>
    </w:p>
    <w:p w:rsidR="00C865CE" w:rsidRDefault="00C865CE" w:rsidP="00C865CE">
      <w:pPr>
        <w:ind w:firstLine="708"/>
        <w:jc w:val="both"/>
        <w:rPr>
          <w:sz w:val="28"/>
          <w:szCs w:val="28"/>
          <w:lang w:val="uk-UA"/>
        </w:rPr>
      </w:pPr>
      <w:r>
        <w:rPr>
          <w:sz w:val="28"/>
          <w:szCs w:val="28"/>
          <w:lang w:val="uk-UA"/>
        </w:rPr>
        <w:t>Розглянувши заяву (вх. № Т-346/02-9 від 25.07.2014 р.) фізичної особи Ткаченка Владислава Валерійовича</w:t>
      </w:r>
      <w:r>
        <w:rPr>
          <w:b/>
          <w:i/>
          <w:sz w:val="28"/>
          <w:szCs w:val="28"/>
          <w:lang w:val="uk-UA"/>
        </w:rPr>
        <w:t xml:space="preserve">  </w:t>
      </w:r>
      <w:r>
        <w:rPr>
          <w:sz w:val="28"/>
          <w:szCs w:val="28"/>
          <w:lang w:val="uk-UA"/>
        </w:rPr>
        <w:t>про затвердження проекту землеустрою щодо відведення земельної ділянки у власність для будівництва та обслуговування жилого будинку, господарських будівель і споруд за адресою: Дніпропетровська область, Апостолівський район, село Мала Костромка, вулиця</w:t>
      </w:r>
      <w:r w:rsidR="00366EA3">
        <w:rPr>
          <w:sz w:val="28"/>
          <w:szCs w:val="28"/>
          <w:lang w:val="uk-UA"/>
        </w:rPr>
        <w:t xml:space="preserve"> </w:t>
      </w:r>
      <w:r w:rsidR="00366EA3" w:rsidRPr="00366EA3">
        <w:rPr>
          <w:sz w:val="28"/>
          <w:szCs w:val="28"/>
          <w:lang w:val="uk-UA"/>
        </w:rPr>
        <w:t>(персональні дані)</w:t>
      </w:r>
      <w:r>
        <w:rPr>
          <w:sz w:val="28"/>
          <w:szCs w:val="28"/>
          <w:lang w:val="uk-UA"/>
        </w:rPr>
        <w:t xml:space="preserve">, Витяг з Державного земельного кадастру про земельну ділянку НВ- 1201729022014 дата формування 25.07.2014 року, </w:t>
      </w:r>
      <w:r>
        <w:rPr>
          <w:sz w:val="28"/>
          <w:szCs w:val="28"/>
          <w:lang w:val="uk-UA"/>
        </w:rPr>
        <w:lastRenderedPageBreak/>
        <w:t xml:space="preserve">кадастровий номер 1220310300:03:002:0061,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06.09.2012р., Законом України «Про державний земельний кадастр» № 3631-VI від 07.07.2012р., Законом України «Про регулювання містобудівної діяльності» № 3038-VI від 17.02.2011р., Постановами Кабінету Міністрів України від 26.05.2004 р. № 677, від 05.08.2009 р. № 844, від 21.10.2009 р. № 1112,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статті 26 Закону України   “Про  місцеве  самоврядування   в  Україні”, Зеленодольська міська рада  </w:t>
      </w:r>
    </w:p>
    <w:p w:rsidR="00C865CE" w:rsidRDefault="00C865CE" w:rsidP="00C865CE">
      <w:pPr>
        <w:ind w:left="720"/>
        <w:jc w:val="both"/>
        <w:rPr>
          <w:b/>
          <w:sz w:val="28"/>
          <w:szCs w:val="28"/>
          <w:lang w:val="uk-UA"/>
        </w:rPr>
      </w:pPr>
      <w:r>
        <w:rPr>
          <w:b/>
          <w:sz w:val="28"/>
          <w:szCs w:val="28"/>
          <w:lang w:val="uk-UA"/>
        </w:rPr>
        <w:t xml:space="preserve">                                                    ВИРІШИЛА</w:t>
      </w:r>
    </w:p>
    <w:p w:rsidR="00C865CE" w:rsidRDefault="00C865CE" w:rsidP="00C865CE">
      <w:pPr>
        <w:jc w:val="both"/>
        <w:rPr>
          <w:sz w:val="28"/>
          <w:szCs w:val="28"/>
          <w:lang w:val="uk-UA"/>
        </w:rPr>
      </w:pPr>
      <w:r>
        <w:rPr>
          <w:sz w:val="28"/>
          <w:szCs w:val="28"/>
          <w:lang w:val="uk-UA"/>
        </w:rPr>
        <w:t>1.</w:t>
      </w:r>
      <w:r>
        <w:rPr>
          <w:sz w:val="28"/>
          <w:szCs w:val="28"/>
          <w:lang w:val="uk-UA"/>
        </w:rPr>
        <w:tab/>
        <w:t>Затвердити фізичній особі Ткаченку Владиславу Валерійовичу</w:t>
      </w:r>
      <w:r>
        <w:rPr>
          <w:b/>
          <w:i/>
          <w:sz w:val="28"/>
          <w:szCs w:val="28"/>
          <w:lang w:val="uk-UA"/>
        </w:rPr>
        <w:t xml:space="preserve">  </w:t>
      </w:r>
      <w:r>
        <w:rPr>
          <w:sz w:val="28"/>
          <w:szCs w:val="28"/>
          <w:lang w:val="uk-UA"/>
        </w:rPr>
        <w:t>проект землеустрою щодо відведення земельної ділянки у власність для будівництва та обслуговування жилого будинку, господарських будівель і споруд за адресою: Дніпропетровська область, Апостолівський район, село Мала Костромка, вулиця</w:t>
      </w:r>
      <w:r w:rsidR="00366EA3">
        <w:rPr>
          <w:sz w:val="28"/>
          <w:szCs w:val="28"/>
          <w:lang w:val="uk-UA"/>
        </w:rPr>
        <w:t xml:space="preserve"> </w:t>
      </w:r>
      <w:r w:rsidR="00366EA3" w:rsidRPr="00366EA3">
        <w:rPr>
          <w:sz w:val="28"/>
          <w:szCs w:val="28"/>
          <w:lang w:val="uk-UA"/>
        </w:rPr>
        <w:t>(персональні дані)</w:t>
      </w:r>
      <w:r>
        <w:rPr>
          <w:sz w:val="28"/>
          <w:szCs w:val="28"/>
          <w:lang w:val="uk-UA"/>
        </w:rPr>
        <w:t xml:space="preserve">, площею 0,1200 га.  </w:t>
      </w:r>
    </w:p>
    <w:p w:rsidR="00C865CE" w:rsidRDefault="00C865CE" w:rsidP="00C865CE">
      <w:pPr>
        <w:jc w:val="both"/>
        <w:rPr>
          <w:sz w:val="28"/>
          <w:szCs w:val="28"/>
          <w:lang w:val="uk-UA"/>
        </w:rPr>
      </w:pPr>
      <w:r>
        <w:rPr>
          <w:sz w:val="28"/>
          <w:szCs w:val="28"/>
          <w:lang w:val="uk-UA"/>
        </w:rPr>
        <w:t>2.</w:t>
      </w:r>
      <w:r>
        <w:rPr>
          <w:sz w:val="28"/>
          <w:szCs w:val="28"/>
          <w:lang w:val="uk-UA"/>
        </w:rPr>
        <w:tab/>
        <w:t>Передати у власність фізичній особі  Ткаченку Владиславу Валерійовичу земельну ділянку площею 0,1200 га з кадастровим номером 1220310300:03:002:0061, місце розташування якої: Дніпропетровська область, Апостолівський район, село Мала Костромка, вулиця</w:t>
      </w:r>
      <w:r w:rsidR="00366EA3">
        <w:rPr>
          <w:sz w:val="28"/>
          <w:szCs w:val="28"/>
          <w:lang w:val="uk-UA"/>
        </w:rPr>
        <w:t xml:space="preserve"> </w:t>
      </w:r>
      <w:r w:rsidR="00366EA3">
        <w:rPr>
          <w:color w:val="000000"/>
          <w:sz w:val="26"/>
          <w:szCs w:val="26"/>
          <w:lang w:val="uk-UA"/>
        </w:rPr>
        <w:t>(персональні дані)</w:t>
      </w:r>
      <w:r>
        <w:rPr>
          <w:sz w:val="28"/>
          <w:szCs w:val="28"/>
          <w:lang w:val="uk-UA"/>
        </w:rPr>
        <w:t xml:space="preserve">. Цільове призначення: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C865CE" w:rsidRDefault="00C865CE" w:rsidP="00C865CE">
      <w:pPr>
        <w:jc w:val="both"/>
        <w:rPr>
          <w:sz w:val="28"/>
          <w:szCs w:val="28"/>
          <w:lang w:val="uk-UA"/>
        </w:rPr>
      </w:pPr>
      <w:r>
        <w:rPr>
          <w:sz w:val="28"/>
          <w:szCs w:val="28"/>
          <w:lang w:val="uk-UA"/>
        </w:rPr>
        <w:t>3.</w:t>
      </w:r>
      <w:r>
        <w:rPr>
          <w:sz w:val="28"/>
          <w:szCs w:val="28"/>
          <w:lang w:val="uk-UA"/>
        </w:rPr>
        <w:tab/>
        <w:t>Фізичній особі Ткаченку Владиславу Валерійовичу</w:t>
      </w:r>
      <w:r>
        <w:rPr>
          <w:b/>
          <w:i/>
          <w:sz w:val="28"/>
          <w:szCs w:val="28"/>
          <w:lang w:val="uk-UA"/>
        </w:rPr>
        <w:t xml:space="preserve">  </w:t>
      </w:r>
      <w:r>
        <w:rPr>
          <w:sz w:val="28"/>
          <w:szCs w:val="28"/>
          <w:lang w:val="uk-UA"/>
        </w:rPr>
        <w:t>:</w:t>
      </w:r>
    </w:p>
    <w:p w:rsidR="00C865CE" w:rsidRDefault="00C865CE" w:rsidP="00C865CE">
      <w:pPr>
        <w:jc w:val="both"/>
        <w:rPr>
          <w:sz w:val="28"/>
          <w:szCs w:val="28"/>
          <w:lang w:val="uk-UA"/>
        </w:rPr>
      </w:pPr>
      <w:r>
        <w:rPr>
          <w:sz w:val="28"/>
          <w:szCs w:val="28"/>
          <w:lang w:val="uk-UA"/>
        </w:rPr>
        <w:t>3.1.</w:t>
      </w:r>
      <w:r>
        <w:rPr>
          <w:sz w:val="28"/>
          <w:szCs w:val="28"/>
          <w:lang w:val="uk-UA"/>
        </w:rPr>
        <w:tab/>
        <w:t>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C865CE" w:rsidRDefault="00C865CE" w:rsidP="00C865CE">
      <w:pPr>
        <w:jc w:val="both"/>
        <w:rPr>
          <w:sz w:val="28"/>
          <w:szCs w:val="28"/>
          <w:lang w:val="uk-UA"/>
        </w:rPr>
      </w:pPr>
      <w:r>
        <w:rPr>
          <w:sz w:val="28"/>
          <w:szCs w:val="28"/>
          <w:lang w:val="uk-UA"/>
        </w:rPr>
        <w:t>3.2.</w:t>
      </w:r>
      <w:r>
        <w:rPr>
          <w:sz w:val="28"/>
          <w:szCs w:val="28"/>
          <w:lang w:val="uk-UA"/>
        </w:rPr>
        <w:tab/>
        <w:t>Виконувати обов’язки власника земельної ділянки відповідно до вимог статті 91 Земельного кодексу України.</w:t>
      </w:r>
    </w:p>
    <w:p w:rsidR="00C865CE" w:rsidRDefault="00C865CE" w:rsidP="00C865CE">
      <w:pPr>
        <w:jc w:val="both"/>
        <w:rPr>
          <w:sz w:val="28"/>
          <w:szCs w:val="28"/>
          <w:lang w:val="uk-UA"/>
        </w:rPr>
      </w:pPr>
      <w:r>
        <w:rPr>
          <w:sz w:val="28"/>
          <w:szCs w:val="28"/>
          <w:lang w:val="uk-UA"/>
        </w:rPr>
        <w:t>4.</w:t>
      </w:r>
      <w:r>
        <w:rPr>
          <w:sz w:val="28"/>
          <w:szCs w:val="28"/>
          <w:lang w:val="uk-UA"/>
        </w:rPr>
        <w:tab/>
        <w:t>Спеціалісту з земельних питань Зеленодольської міської ради повідомити Апостолівський відділ Держземагенства, Апостолівське відділення Криворізької ОДПІ про прийняте рішення.</w:t>
      </w:r>
    </w:p>
    <w:p w:rsidR="00C865CE" w:rsidRDefault="00C865CE" w:rsidP="00C865CE">
      <w:pPr>
        <w:jc w:val="both"/>
        <w:rPr>
          <w:sz w:val="28"/>
          <w:szCs w:val="28"/>
          <w:lang w:val="uk-UA"/>
        </w:rPr>
      </w:pPr>
      <w:r>
        <w:rPr>
          <w:sz w:val="28"/>
          <w:szCs w:val="28"/>
          <w:lang w:val="uk-UA"/>
        </w:rPr>
        <w:t>5.</w:t>
      </w:r>
      <w:r>
        <w:rPr>
          <w:sz w:val="28"/>
          <w:szCs w:val="28"/>
          <w:lang w:val="uk-UA"/>
        </w:rPr>
        <w:tab/>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865CE" w:rsidRPr="0025306F" w:rsidRDefault="00C865CE" w:rsidP="00C865CE">
      <w:pPr>
        <w:jc w:val="center"/>
        <w:rPr>
          <w:sz w:val="28"/>
          <w:szCs w:val="28"/>
          <w:lang w:val="uk-UA"/>
        </w:rPr>
      </w:pPr>
      <w:r w:rsidRPr="0025306F">
        <w:rPr>
          <w:b/>
          <w:sz w:val="28"/>
          <w:szCs w:val="28"/>
          <w:lang w:val="uk-UA"/>
        </w:rPr>
        <w:t>Міський голова                                                  В.А.Качан</w:t>
      </w:r>
    </w:p>
    <w:p w:rsidR="00C865CE" w:rsidRDefault="00C865CE" w:rsidP="00C865CE">
      <w:pPr>
        <w:pStyle w:val="1"/>
        <w:jc w:val="center"/>
        <w:rPr>
          <w:b/>
          <w:lang w:val="uk-UA"/>
        </w:rPr>
      </w:pPr>
    </w:p>
    <w:p w:rsidR="00C865CE" w:rsidRPr="000722D0" w:rsidRDefault="00C865CE" w:rsidP="00C865CE">
      <w:pPr>
        <w:pStyle w:val="1"/>
        <w:jc w:val="center"/>
        <w:rPr>
          <w:b/>
        </w:rPr>
      </w:pPr>
      <w:r w:rsidRPr="000722D0">
        <w:rPr>
          <w:b/>
        </w:rPr>
        <w:t xml:space="preserve">Р І Ш Е Н </w:t>
      </w:r>
      <w:proofErr w:type="gramStart"/>
      <w:r w:rsidRPr="000722D0">
        <w:rPr>
          <w:b/>
        </w:rPr>
        <w:t>Н</w:t>
      </w:r>
      <w:proofErr w:type="gramEnd"/>
      <w:r w:rsidRPr="000722D0">
        <w:rPr>
          <w:b/>
        </w:rPr>
        <w:t xml:space="preserve"> Я</w:t>
      </w:r>
    </w:p>
    <w:p w:rsidR="00C865CE" w:rsidRPr="000722D0" w:rsidRDefault="00C865CE" w:rsidP="00C865CE">
      <w:pPr>
        <w:jc w:val="center"/>
        <w:rPr>
          <w:b/>
          <w:sz w:val="32"/>
          <w:lang w:val="uk-UA"/>
        </w:rPr>
      </w:pPr>
      <w:r w:rsidRPr="000722D0">
        <w:rPr>
          <w:b/>
          <w:sz w:val="32"/>
          <w:lang w:val="uk-UA"/>
        </w:rPr>
        <w:t>Зеленодольської міської ради</w:t>
      </w:r>
    </w:p>
    <w:p w:rsidR="00C865CE" w:rsidRPr="000722D0" w:rsidRDefault="00C865CE" w:rsidP="00C865CE">
      <w:pPr>
        <w:jc w:val="center"/>
        <w:rPr>
          <w:b/>
          <w:sz w:val="28"/>
          <w:szCs w:val="28"/>
          <w:lang w:val="uk-UA"/>
        </w:rPr>
      </w:pPr>
      <w:r>
        <w:rPr>
          <w:b/>
          <w:sz w:val="28"/>
          <w:szCs w:val="28"/>
          <w:lang w:val="uk-UA"/>
        </w:rPr>
        <w:t xml:space="preserve">     </w:t>
      </w:r>
      <w:r w:rsidRPr="000722D0">
        <w:rPr>
          <w:b/>
          <w:sz w:val="28"/>
          <w:szCs w:val="28"/>
          <w:lang w:val="uk-UA"/>
        </w:rPr>
        <w:t>62</w:t>
      </w:r>
      <w:r>
        <w:rPr>
          <w:b/>
          <w:sz w:val="28"/>
          <w:szCs w:val="28"/>
          <w:lang w:val="uk-UA"/>
        </w:rPr>
        <w:t xml:space="preserve">  </w:t>
      </w:r>
      <w:r w:rsidRPr="000722D0">
        <w:rPr>
          <w:b/>
          <w:sz w:val="28"/>
          <w:szCs w:val="28"/>
          <w:lang w:val="uk-UA"/>
        </w:rPr>
        <w:t>сесія_</w:t>
      </w:r>
      <w:r w:rsidRPr="000722D0">
        <w:rPr>
          <w:b/>
          <w:sz w:val="28"/>
          <w:szCs w:val="28"/>
          <w:lang w:val="en-US"/>
        </w:rPr>
        <w:t>VI</w:t>
      </w:r>
      <w:r w:rsidRPr="000722D0">
        <w:rPr>
          <w:b/>
          <w:sz w:val="28"/>
          <w:szCs w:val="28"/>
          <w:lang w:val="uk-UA"/>
        </w:rPr>
        <w:t>_ скликання</w:t>
      </w:r>
    </w:p>
    <w:p w:rsidR="00C865CE" w:rsidRPr="000722D0" w:rsidRDefault="00C865CE" w:rsidP="00C865CE">
      <w:pPr>
        <w:rPr>
          <w:b/>
          <w:sz w:val="28"/>
          <w:szCs w:val="28"/>
          <w:lang w:val="uk-UA"/>
        </w:rPr>
      </w:pPr>
    </w:p>
    <w:p w:rsidR="00C865CE" w:rsidRDefault="00C865CE" w:rsidP="00C865CE">
      <w:pPr>
        <w:rPr>
          <w:b/>
          <w:sz w:val="28"/>
          <w:szCs w:val="28"/>
          <w:lang w:val="uk-UA"/>
        </w:rPr>
      </w:pPr>
      <w:r w:rsidRPr="000722D0">
        <w:rPr>
          <w:b/>
          <w:sz w:val="28"/>
          <w:szCs w:val="28"/>
          <w:lang w:val="uk-UA"/>
        </w:rPr>
        <w:t>27 серпня 2014 року                                                                       № 83</w:t>
      </w:r>
      <w:r>
        <w:rPr>
          <w:b/>
          <w:sz w:val="28"/>
          <w:szCs w:val="28"/>
          <w:lang w:val="uk-UA"/>
        </w:rPr>
        <w:t>6</w:t>
      </w:r>
      <w:r w:rsidRPr="000722D0">
        <w:rPr>
          <w:b/>
          <w:sz w:val="28"/>
          <w:szCs w:val="28"/>
          <w:lang w:val="uk-UA"/>
        </w:rPr>
        <w:t>/01-1</w:t>
      </w:r>
    </w:p>
    <w:p w:rsidR="00C865CE" w:rsidRDefault="00C865CE" w:rsidP="00C865CE">
      <w:pPr>
        <w:rPr>
          <w:b/>
          <w:sz w:val="28"/>
          <w:szCs w:val="28"/>
          <w:lang w:val="uk-UA"/>
        </w:rPr>
      </w:pPr>
    </w:p>
    <w:p w:rsidR="00C865CE" w:rsidRPr="00C865CE" w:rsidRDefault="00C865CE" w:rsidP="00C865CE">
      <w:pPr>
        <w:pStyle w:val="13"/>
        <w:jc w:val="both"/>
        <w:rPr>
          <w:b/>
          <w:i/>
          <w:sz w:val="28"/>
          <w:szCs w:val="28"/>
          <w:lang w:val="uk-UA"/>
        </w:rPr>
      </w:pPr>
      <w:r w:rsidRPr="00C865CE">
        <w:rPr>
          <w:b/>
          <w:i/>
          <w:sz w:val="28"/>
          <w:szCs w:val="28"/>
          <w:lang w:val="uk-UA"/>
        </w:rPr>
        <w:lastRenderedPageBreak/>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C865CE" w:rsidRPr="00C865CE" w:rsidRDefault="00C865CE" w:rsidP="00C865CE">
      <w:pPr>
        <w:pStyle w:val="13"/>
        <w:rPr>
          <w:sz w:val="28"/>
          <w:szCs w:val="28"/>
          <w:lang w:val="uk-UA"/>
        </w:rPr>
      </w:pPr>
    </w:p>
    <w:p w:rsidR="00C865CE" w:rsidRPr="00C865CE" w:rsidRDefault="00C865CE" w:rsidP="00C865CE">
      <w:pPr>
        <w:pStyle w:val="13"/>
        <w:jc w:val="both"/>
        <w:rPr>
          <w:sz w:val="28"/>
          <w:szCs w:val="28"/>
          <w:lang w:val="uk-UA"/>
        </w:rPr>
      </w:pPr>
      <w:r w:rsidRPr="00C865CE">
        <w:rPr>
          <w:sz w:val="28"/>
          <w:szCs w:val="28"/>
          <w:lang w:val="uk-UA"/>
        </w:rPr>
        <w:tab/>
        <w:t xml:space="preserve">Розглянувши заяву (вх. №  від   2014 р. ) фізичної особи-підприємця Матяш Галини Станіславівни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цирку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C865CE" w:rsidRPr="00C865CE" w:rsidRDefault="00C865CE" w:rsidP="00C865CE">
      <w:pPr>
        <w:pStyle w:val="13"/>
        <w:rPr>
          <w:b/>
          <w:sz w:val="28"/>
          <w:szCs w:val="28"/>
          <w:lang w:val="uk-UA"/>
        </w:rPr>
      </w:pPr>
      <w:r w:rsidRPr="00C865CE">
        <w:rPr>
          <w:b/>
          <w:sz w:val="28"/>
          <w:szCs w:val="28"/>
          <w:lang w:val="uk-UA"/>
        </w:rPr>
        <w:t xml:space="preserve">                                                             ВИРІШИЛА:</w:t>
      </w:r>
    </w:p>
    <w:p w:rsidR="00C865CE" w:rsidRPr="00C865CE" w:rsidRDefault="00C865CE" w:rsidP="00C865CE">
      <w:pPr>
        <w:pStyle w:val="13"/>
        <w:numPr>
          <w:ilvl w:val="0"/>
          <w:numId w:val="21"/>
        </w:numPr>
        <w:ind w:left="0" w:firstLine="360"/>
        <w:jc w:val="both"/>
        <w:rPr>
          <w:sz w:val="28"/>
          <w:szCs w:val="28"/>
          <w:lang w:val="uk-UA"/>
        </w:rPr>
      </w:pPr>
      <w:r w:rsidRPr="00C865CE">
        <w:rPr>
          <w:sz w:val="28"/>
          <w:szCs w:val="28"/>
          <w:lang w:val="uk-UA"/>
        </w:rPr>
        <w:t>Дозволити фізичної особі-підприємцю Матяш Галині Станіславівні укласти Угоду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площею 0,1200 га на 2 дні 2014 року для розміщення пересувного цирку «Віраж».</w:t>
      </w:r>
    </w:p>
    <w:p w:rsidR="00C865CE" w:rsidRPr="00C865CE" w:rsidRDefault="00C865CE" w:rsidP="00C865CE">
      <w:pPr>
        <w:pStyle w:val="13"/>
        <w:numPr>
          <w:ilvl w:val="0"/>
          <w:numId w:val="21"/>
        </w:numPr>
        <w:ind w:left="0" w:firstLine="360"/>
        <w:jc w:val="both"/>
        <w:rPr>
          <w:sz w:val="28"/>
          <w:szCs w:val="28"/>
          <w:lang w:val="uk-UA"/>
        </w:rPr>
      </w:pPr>
      <w:r w:rsidRPr="00C865CE">
        <w:rPr>
          <w:sz w:val="28"/>
          <w:szCs w:val="28"/>
          <w:lang w:val="uk-UA"/>
        </w:rPr>
        <w:t>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паркова зона в місті Зеленодольську Апостолівського  району Дніпропетровської області,  площею 0,1200 га для розміщення пересувного цирку «Віраж» застосувати ставку орендної плати  згідно рішень Зеленодольської міської ради на відповідний період.</w:t>
      </w:r>
    </w:p>
    <w:p w:rsidR="00C865CE" w:rsidRPr="00C865CE" w:rsidRDefault="00C865CE" w:rsidP="00C865CE">
      <w:pPr>
        <w:pStyle w:val="13"/>
        <w:numPr>
          <w:ilvl w:val="0"/>
          <w:numId w:val="21"/>
        </w:numPr>
        <w:ind w:left="0" w:firstLine="360"/>
        <w:jc w:val="both"/>
        <w:rPr>
          <w:sz w:val="28"/>
          <w:szCs w:val="28"/>
          <w:lang w:val="uk-UA"/>
        </w:rPr>
      </w:pPr>
      <w:r w:rsidRPr="00C865CE">
        <w:rPr>
          <w:sz w:val="28"/>
          <w:szCs w:val="28"/>
          <w:lang w:val="uk-UA"/>
        </w:rPr>
        <w:t>фізичної особі-підприємцю Матяш Галині Станіславівні виконувати обов’язки землекористувача  відповідно до вимог статті 96 Земельного Кодексу України.</w:t>
      </w:r>
    </w:p>
    <w:p w:rsidR="00C865CE" w:rsidRPr="00C865CE" w:rsidRDefault="00C865CE" w:rsidP="00C865CE">
      <w:pPr>
        <w:pStyle w:val="a8"/>
        <w:numPr>
          <w:ilvl w:val="0"/>
          <w:numId w:val="21"/>
        </w:numPr>
        <w:ind w:left="0" w:firstLine="360"/>
        <w:jc w:val="left"/>
        <w:rPr>
          <w:rFonts w:ascii="Times New Roman" w:eastAsia="Times New Roman" w:hAnsi="Times New Roman" w:cs="Times New Roman"/>
          <w:sz w:val="28"/>
          <w:szCs w:val="28"/>
          <w:lang w:val="uk-UA" w:eastAsia="en-US"/>
        </w:rPr>
      </w:pPr>
      <w:r w:rsidRPr="00C865CE">
        <w:rPr>
          <w:rFonts w:ascii="Times New Roman" w:eastAsia="Times New Roman" w:hAnsi="Times New Roman" w:cs="Times New Roman"/>
          <w:sz w:val="28"/>
          <w:szCs w:val="28"/>
          <w:lang w:val="uk-UA" w:eastAsia="en-US"/>
        </w:rPr>
        <w:t>Спеціалісту з земельних питань Зеленодольської міської ради повідомити Апостолівський відділ Держземагенства, Апостолівське</w:t>
      </w:r>
      <w:r w:rsidR="00FA5793">
        <w:rPr>
          <w:rFonts w:ascii="Times New Roman" w:eastAsia="Times New Roman" w:hAnsi="Times New Roman" w:cs="Times New Roman"/>
          <w:sz w:val="28"/>
          <w:szCs w:val="28"/>
          <w:lang w:val="uk-UA" w:eastAsia="en-US"/>
        </w:rPr>
        <w:t xml:space="preserve"> </w:t>
      </w:r>
      <w:r w:rsidRPr="00C865CE">
        <w:rPr>
          <w:rFonts w:ascii="Times New Roman" w:eastAsia="Times New Roman" w:hAnsi="Times New Roman" w:cs="Times New Roman"/>
          <w:sz w:val="28"/>
          <w:szCs w:val="28"/>
          <w:lang w:val="uk-UA" w:eastAsia="en-US"/>
        </w:rPr>
        <w:t>відделення Криворізької МДПІ про укладання угоди.</w:t>
      </w:r>
    </w:p>
    <w:p w:rsidR="00C865CE" w:rsidRPr="00C865CE" w:rsidRDefault="00C865CE" w:rsidP="00C865CE">
      <w:pPr>
        <w:pStyle w:val="13"/>
        <w:numPr>
          <w:ilvl w:val="0"/>
          <w:numId w:val="21"/>
        </w:numPr>
        <w:ind w:left="0" w:firstLine="360"/>
        <w:jc w:val="both"/>
        <w:rPr>
          <w:rFonts w:eastAsia="Times New Roman"/>
          <w:sz w:val="28"/>
          <w:szCs w:val="28"/>
          <w:lang w:val="uk-UA" w:eastAsia="en-US"/>
        </w:rPr>
      </w:pPr>
      <w:r w:rsidRPr="00C865CE">
        <w:rPr>
          <w:sz w:val="28"/>
          <w:szCs w:val="28"/>
          <w:lang w:val="uk-UA"/>
        </w:rPr>
        <w:t>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C865CE" w:rsidRPr="00C865CE" w:rsidRDefault="00C865CE" w:rsidP="00C865CE">
      <w:pPr>
        <w:pStyle w:val="13"/>
        <w:ind w:left="360"/>
        <w:jc w:val="both"/>
        <w:rPr>
          <w:rFonts w:eastAsia="Times New Roman"/>
          <w:sz w:val="28"/>
          <w:szCs w:val="28"/>
          <w:lang w:val="uk-UA" w:eastAsia="en-US"/>
        </w:rPr>
      </w:pPr>
    </w:p>
    <w:p w:rsidR="00C865CE" w:rsidRPr="00C865CE" w:rsidRDefault="00C865CE" w:rsidP="00C865CE">
      <w:pPr>
        <w:pStyle w:val="a8"/>
        <w:rPr>
          <w:rFonts w:ascii="Times New Roman" w:hAnsi="Times New Roman" w:cs="Times New Roman"/>
          <w:sz w:val="28"/>
          <w:szCs w:val="28"/>
          <w:lang w:val="uk-UA"/>
        </w:rPr>
      </w:pPr>
      <w:r w:rsidRPr="00C865CE">
        <w:rPr>
          <w:rFonts w:ascii="Times New Roman" w:hAnsi="Times New Roman" w:cs="Times New Roman"/>
          <w:b/>
          <w:sz w:val="28"/>
          <w:szCs w:val="28"/>
          <w:lang w:val="uk-UA"/>
        </w:rPr>
        <w:t>Міський голова                                                  В.А.Качан</w:t>
      </w:r>
    </w:p>
    <w:p w:rsidR="001226DF" w:rsidRPr="001226DF" w:rsidRDefault="001226DF" w:rsidP="001226DF">
      <w:pPr>
        <w:keepNext/>
        <w:jc w:val="center"/>
        <w:outlineLvl w:val="0"/>
        <w:rPr>
          <w:b/>
          <w:sz w:val="28"/>
          <w:szCs w:val="28"/>
          <w:lang w:val="uk-UA"/>
        </w:rPr>
      </w:pPr>
      <w:r w:rsidRPr="001226DF">
        <w:rPr>
          <w:b/>
          <w:sz w:val="28"/>
          <w:szCs w:val="28"/>
          <w:lang w:val="uk-UA"/>
        </w:rPr>
        <w:t>Р І Ш Е Н Н Я</w:t>
      </w:r>
    </w:p>
    <w:p w:rsidR="001226DF" w:rsidRPr="001226DF" w:rsidRDefault="001226DF" w:rsidP="001226DF">
      <w:pPr>
        <w:jc w:val="center"/>
        <w:rPr>
          <w:sz w:val="28"/>
          <w:szCs w:val="28"/>
          <w:lang w:val="uk-UA"/>
        </w:rPr>
      </w:pPr>
      <w:r w:rsidRPr="001226DF">
        <w:rPr>
          <w:sz w:val="28"/>
          <w:szCs w:val="28"/>
        </w:rPr>
        <w:t>Зеленодольської</w:t>
      </w:r>
      <w:r w:rsidRPr="001226DF">
        <w:rPr>
          <w:sz w:val="28"/>
          <w:szCs w:val="28"/>
          <w:lang w:val="uk-UA"/>
        </w:rPr>
        <w:t>міської</w:t>
      </w:r>
      <w:r w:rsidRPr="001226DF">
        <w:rPr>
          <w:sz w:val="28"/>
          <w:szCs w:val="28"/>
        </w:rPr>
        <w:t xml:space="preserve"> ради</w:t>
      </w:r>
    </w:p>
    <w:p w:rsidR="001226DF" w:rsidRPr="001226DF" w:rsidRDefault="001226DF" w:rsidP="001226DF">
      <w:pPr>
        <w:jc w:val="center"/>
        <w:rPr>
          <w:sz w:val="28"/>
          <w:szCs w:val="28"/>
          <w:lang w:val="uk-UA"/>
        </w:rPr>
      </w:pPr>
      <w:r w:rsidRPr="001226DF">
        <w:rPr>
          <w:sz w:val="28"/>
          <w:szCs w:val="28"/>
          <w:lang w:val="uk-UA"/>
        </w:rPr>
        <w:t xml:space="preserve">62 сесії </w:t>
      </w:r>
      <w:r w:rsidRPr="001226DF">
        <w:rPr>
          <w:sz w:val="28"/>
          <w:szCs w:val="28"/>
          <w:lang w:val="en-US"/>
        </w:rPr>
        <w:t>V</w:t>
      </w:r>
      <w:r w:rsidRPr="001226DF">
        <w:rPr>
          <w:sz w:val="28"/>
          <w:szCs w:val="28"/>
          <w:lang w:val="uk-UA"/>
        </w:rPr>
        <w:t>І скликання</w:t>
      </w:r>
    </w:p>
    <w:p w:rsidR="001226DF" w:rsidRPr="001226DF" w:rsidRDefault="001226DF" w:rsidP="001226DF">
      <w:pPr>
        <w:jc w:val="center"/>
        <w:rPr>
          <w:b/>
          <w:sz w:val="28"/>
          <w:szCs w:val="28"/>
          <w:lang w:val="uk-UA"/>
        </w:rPr>
      </w:pPr>
    </w:p>
    <w:p w:rsidR="001226DF" w:rsidRPr="001226DF" w:rsidRDefault="001226DF" w:rsidP="001226DF">
      <w:pPr>
        <w:rPr>
          <w:sz w:val="28"/>
          <w:szCs w:val="28"/>
          <w:lang w:val="uk-UA"/>
        </w:rPr>
      </w:pPr>
      <w:r w:rsidRPr="001226DF">
        <w:rPr>
          <w:sz w:val="28"/>
          <w:szCs w:val="28"/>
          <w:lang w:val="uk-UA"/>
        </w:rPr>
        <w:t xml:space="preserve">                27 серпня  2014 року                                        </w:t>
      </w:r>
      <w:r w:rsidRPr="001226DF">
        <w:rPr>
          <w:b/>
          <w:sz w:val="28"/>
          <w:szCs w:val="28"/>
          <w:lang w:val="uk-UA"/>
        </w:rPr>
        <w:t xml:space="preserve"> </w:t>
      </w:r>
      <w:r w:rsidRPr="001226DF">
        <w:rPr>
          <w:sz w:val="28"/>
          <w:szCs w:val="28"/>
          <w:lang w:val="uk-UA"/>
        </w:rPr>
        <w:t xml:space="preserve">№  836/1  </w:t>
      </w:r>
      <w:r w:rsidRPr="001226DF">
        <w:rPr>
          <w:b/>
          <w:sz w:val="28"/>
          <w:szCs w:val="28"/>
          <w:lang w:val="uk-UA"/>
        </w:rPr>
        <w:t xml:space="preserve">/ </w:t>
      </w:r>
      <w:r w:rsidRPr="001226DF">
        <w:rPr>
          <w:sz w:val="28"/>
          <w:szCs w:val="28"/>
          <w:lang w:val="uk-UA"/>
        </w:rPr>
        <w:t>01-1</w:t>
      </w:r>
    </w:p>
    <w:p w:rsidR="001226DF" w:rsidRPr="001226DF" w:rsidRDefault="001226DF" w:rsidP="001226DF">
      <w:pPr>
        <w:rPr>
          <w:sz w:val="28"/>
          <w:szCs w:val="28"/>
          <w:lang w:val="uk-UA"/>
        </w:rPr>
      </w:pPr>
    </w:p>
    <w:p w:rsidR="001226DF" w:rsidRPr="001226DF" w:rsidRDefault="001226DF" w:rsidP="001226DF">
      <w:pPr>
        <w:jc w:val="both"/>
        <w:rPr>
          <w:i/>
          <w:sz w:val="28"/>
          <w:szCs w:val="28"/>
          <w:lang w:val="uk-UA"/>
        </w:rPr>
      </w:pPr>
    </w:p>
    <w:p w:rsidR="001226DF" w:rsidRPr="001226DF" w:rsidRDefault="001226DF" w:rsidP="001226DF">
      <w:pPr>
        <w:jc w:val="both"/>
        <w:rPr>
          <w:b/>
          <w:i/>
          <w:sz w:val="28"/>
          <w:szCs w:val="28"/>
          <w:lang w:val="uk-UA" w:eastAsia="en-US"/>
        </w:rPr>
      </w:pPr>
      <w:r w:rsidRPr="001226DF">
        <w:rPr>
          <w:b/>
          <w:i/>
          <w:sz w:val="28"/>
          <w:szCs w:val="28"/>
          <w:lang w:val="uk-UA" w:eastAsia="en-US"/>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Зеленодольської міської ради</w:t>
      </w:r>
    </w:p>
    <w:p w:rsidR="001226DF" w:rsidRPr="001226DF" w:rsidRDefault="001226DF" w:rsidP="001226DF">
      <w:pPr>
        <w:jc w:val="both"/>
        <w:rPr>
          <w:sz w:val="28"/>
          <w:szCs w:val="28"/>
          <w:lang w:val="uk-UA" w:eastAsia="en-US"/>
        </w:rPr>
      </w:pPr>
    </w:p>
    <w:p w:rsidR="001226DF" w:rsidRPr="001226DF" w:rsidRDefault="001226DF" w:rsidP="001226DF">
      <w:pPr>
        <w:jc w:val="both"/>
        <w:rPr>
          <w:sz w:val="28"/>
          <w:szCs w:val="28"/>
          <w:lang w:val="uk-UA" w:eastAsia="en-US"/>
        </w:rPr>
      </w:pPr>
      <w:r w:rsidRPr="001226DF">
        <w:rPr>
          <w:sz w:val="28"/>
          <w:szCs w:val="28"/>
          <w:lang w:val="uk-UA" w:eastAsia="en-US"/>
        </w:rPr>
        <w:tab/>
        <w:t xml:space="preserve">Розглянувши заяву (вх. № П-347/1/02-9 від 28.07.2014 р. ) фізичної особи-підприємця Пузік Максима Вікторовича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для розміщення тимчасової споруди керуючись статтею 12 Земельного Кодексу України, пунктом 34 статті 26 Закону України “Про місцеве самоврядування в України” та рішеннями Зеленодольської міської ради № 483/1.1 від 20 листопада 2012 року «Про розмір орендної плати за землю», № 545/01-1 від 22.03.2013 року «Про розмір орендної плати за землю», Зеленодольська міська рада </w:t>
      </w:r>
    </w:p>
    <w:p w:rsidR="001226DF" w:rsidRPr="001226DF" w:rsidRDefault="001226DF" w:rsidP="001226DF">
      <w:pPr>
        <w:jc w:val="both"/>
        <w:rPr>
          <w:sz w:val="28"/>
          <w:szCs w:val="28"/>
          <w:lang w:val="uk-UA" w:eastAsia="en-US"/>
        </w:rPr>
      </w:pPr>
    </w:p>
    <w:p w:rsidR="001226DF" w:rsidRPr="001226DF" w:rsidRDefault="001226DF" w:rsidP="001226DF">
      <w:pPr>
        <w:jc w:val="both"/>
        <w:rPr>
          <w:b/>
          <w:sz w:val="28"/>
          <w:szCs w:val="28"/>
          <w:lang w:val="uk-UA" w:eastAsia="en-US"/>
        </w:rPr>
      </w:pPr>
      <w:r w:rsidRPr="001226DF">
        <w:rPr>
          <w:b/>
          <w:sz w:val="28"/>
          <w:szCs w:val="28"/>
          <w:lang w:val="uk-UA" w:eastAsia="en-US"/>
        </w:rPr>
        <w:t xml:space="preserve">                                                     ВИРІШИЛА:</w:t>
      </w:r>
    </w:p>
    <w:p w:rsidR="001226DF" w:rsidRPr="001226DF" w:rsidRDefault="001226DF" w:rsidP="001226DF">
      <w:pPr>
        <w:jc w:val="both"/>
        <w:rPr>
          <w:b/>
          <w:sz w:val="28"/>
          <w:szCs w:val="28"/>
          <w:lang w:val="uk-UA" w:eastAsia="en-US"/>
        </w:rPr>
      </w:pPr>
    </w:p>
    <w:p w:rsidR="001226DF" w:rsidRPr="001226DF" w:rsidRDefault="001226DF" w:rsidP="001226DF">
      <w:pPr>
        <w:jc w:val="both"/>
        <w:rPr>
          <w:sz w:val="28"/>
          <w:szCs w:val="28"/>
          <w:lang w:val="uk-UA" w:eastAsia="en-US"/>
        </w:rPr>
      </w:pPr>
      <w:r w:rsidRPr="001226DF">
        <w:rPr>
          <w:sz w:val="28"/>
          <w:szCs w:val="28"/>
          <w:lang w:val="uk-UA" w:eastAsia="en-US"/>
        </w:rPr>
        <w:t xml:space="preserve">1Дозволити фізичної особі-підприємцю Пузіку Максиму Вікторовичу укласти Угоду відшкодування збитків від неотримання коштів за фактичне використання  (тимчасове зайняття) земельної ділянки  за адресою: пров. </w:t>
      </w:r>
      <w:r w:rsidR="00366EA3" w:rsidRPr="00366EA3">
        <w:rPr>
          <w:sz w:val="28"/>
          <w:szCs w:val="28"/>
          <w:lang w:val="uk-UA" w:eastAsia="en-US"/>
        </w:rPr>
        <w:t xml:space="preserve">(персональні дані) </w:t>
      </w:r>
      <w:r w:rsidRPr="001226DF">
        <w:rPr>
          <w:sz w:val="28"/>
          <w:szCs w:val="28"/>
          <w:lang w:val="uk-UA" w:eastAsia="en-US"/>
        </w:rPr>
        <w:t>б/н в місті Зеленодольську, Апостолівського  району, Дніпропетровської області,  площею 0,0030 га на 2014 рік для  обслуговування тимчасової споруди (на період виготовлення документації із землеустрою).</w:t>
      </w:r>
    </w:p>
    <w:p w:rsidR="001226DF" w:rsidRPr="001226DF" w:rsidRDefault="001226DF" w:rsidP="001226DF">
      <w:pPr>
        <w:jc w:val="both"/>
        <w:rPr>
          <w:sz w:val="28"/>
          <w:szCs w:val="28"/>
          <w:lang w:val="uk-UA" w:eastAsia="en-US"/>
        </w:rPr>
      </w:pPr>
      <w:r w:rsidRPr="001226DF">
        <w:rPr>
          <w:sz w:val="28"/>
          <w:szCs w:val="28"/>
          <w:lang w:val="uk-UA" w:eastAsia="en-US"/>
        </w:rPr>
        <w:t>2.Спеціалістам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за адресою: пров.</w:t>
      </w:r>
      <w:r w:rsidR="00366EA3" w:rsidRPr="00366EA3">
        <w:rPr>
          <w:color w:val="000000"/>
          <w:sz w:val="26"/>
          <w:szCs w:val="26"/>
          <w:lang w:val="uk-UA"/>
        </w:rPr>
        <w:t xml:space="preserve"> </w:t>
      </w:r>
      <w:r w:rsidR="00366EA3" w:rsidRPr="00366EA3">
        <w:rPr>
          <w:sz w:val="28"/>
          <w:szCs w:val="28"/>
          <w:lang w:val="uk-UA" w:eastAsia="en-US"/>
        </w:rPr>
        <w:t>(персональні дані)</w:t>
      </w:r>
      <w:r w:rsidRPr="001226DF">
        <w:rPr>
          <w:sz w:val="28"/>
          <w:szCs w:val="28"/>
          <w:lang w:val="uk-UA" w:eastAsia="en-US"/>
        </w:rPr>
        <w:t>, б/н в місті Зеленодольську, Апостолівського  району, Дніпропетровської області,  площею 0,0030 га для обслуговування тимчасової споруди застосувати ставку орендної плати  згідно рішень Зеленодольської міської ради на відповідний період.</w:t>
      </w:r>
    </w:p>
    <w:p w:rsidR="001226DF" w:rsidRPr="001226DF" w:rsidRDefault="001226DF" w:rsidP="001226DF">
      <w:pPr>
        <w:jc w:val="both"/>
        <w:rPr>
          <w:sz w:val="28"/>
          <w:szCs w:val="28"/>
          <w:lang w:val="uk-UA" w:eastAsia="en-US"/>
        </w:rPr>
      </w:pPr>
      <w:r w:rsidRPr="001226DF">
        <w:rPr>
          <w:sz w:val="28"/>
          <w:szCs w:val="28"/>
          <w:lang w:val="uk-UA" w:eastAsia="en-US"/>
        </w:rPr>
        <w:t>3.Фізичній особі-підприємцю Пузіку Максиму Вікторовичу виконувати обов’язки землекористувача  відповідно до вимог статті 96 Земельного Кодексу України.</w:t>
      </w:r>
    </w:p>
    <w:p w:rsidR="001226DF" w:rsidRPr="001226DF" w:rsidRDefault="001226DF" w:rsidP="001226DF">
      <w:pPr>
        <w:jc w:val="both"/>
        <w:rPr>
          <w:sz w:val="28"/>
          <w:szCs w:val="28"/>
          <w:lang w:val="uk-UA" w:eastAsia="en-US"/>
        </w:rPr>
      </w:pPr>
      <w:r w:rsidRPr="001226DF">
        <w:rPr>
          <w:sz w:val="28"/>
          <w:szCs w:val="28"/>
          <w:lang w:val="uk-UA" w:eastAsia="en-US"/>
        </w:rPr>
        <w:t>4.Спеціалісту з земельних питань Зеленодольської міської ради повідомити Апостолівський відділ Держземагенства, Апостолівське відделення Криворізької МДПІ про укладання угоди.</w:t>
      </w:r>
    </w:p>
    <w:p w:rsidR="001226DF" w:rsidRPr="001226DF" w:rsidRDefault="001226DF" w:rsidP="001226DF">
      <w:pPr>
        <w:jc w:val="both"/>
        <w:rPr>
          <w:sz w:val="28"/>
          <w:szCs w:val="28"/>
          <w:lang w:val="uk-UA" w:eastAsia="en-US"/>
        </w:rPr>
      </w:pPr>
      <w:r w:rsidRPr="001226DF">
        <w:rPr>
          <w:sz w:val="28"/>
          <w:szCs w:val="28"/>
          <w:lang w:val="uk-UA" w:eastAsia="en-US"/>
        </w:rPr>
        <w:t>5.Контроль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226DF" w:rsidRPr="001226DF" w:rsidRDefault="001226DF" w:rsidP="001226DF">
      <w:pPr>
        <w:jc w:val="both"/>
        <w:rPr>
          <w:b/>
          <w:sz w:val="28"/>
          <w:szCs w:val="28"/>
          <w:lang w:val="uk-UA"/>
        </w:rPr>
      </w:pPr>
    </w:p>
    <w:p w:rsidR="001226DF" w:rsidRPr="001226DF" w:rsidRDefault="001226DF" w:rsidP="001226DF">
      <w:pPr>
        <w:jc w:val="both"/>
        <w:rPr>
          <w:sz w:val="28"/>
          <w:szCs w:val="28"/>
          <w:lang w:val="uk-UA"/>
        </w:rPr>
      </w:pPr>
    </w:p>
    <w:p w:rsidR="001226DF" w:rsidRPr="001226DF" w:rsidRDefault="001226DF" w:rsidP="001226DF">
      <w:pPr>
        <w:jc w:val="both"/>
        <w:rPr>
          <w:b/>
          <w:sz w:val="28"/>
          <w:szCs w:val="28"/>
          <w:lang w:val="uk-UA"/>
        </w:rPr>
      </w:pPr>
      <w:r w:rsidRPr="001226DF">
        <w:rPr>
          <w:b/>
          <w:sz w:val="28"/>
          <w:szCs w:val="28"/>
          <w:lang w:val="uk-UA"/>
        </w:rPr>
        <w:t xml:space="preserve">       Міський голова                                                                       В. А. Качан</w:t>
      </w:r>
    </w:p>
    <w:p w:rsidR="00211472" w:rsidRPr="00564C66" w:rsidRDefault="00211472" w:rsidP="00C865CE">
      <w:pPr>
        <w:jc w:val="center"/>
        <w:rPr>
          <w:lang w:val="uk-UA"/>
        </w:rPr>
      </w:pPr>
    </w:p>
    <w:sectPr w:rsidR="00211472" w:rsidRPr="00564C66" w:rsidSect="0021147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1A07"/>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nsid w:val="084A335F"/>
    <w:multiLevelType w:val="singleLevel"/>
    <w:tmpl w:val="2BB2BCD4"/>
    <w:lvl w:ilvl="0">
      <w:start w:val="3"/>
      <w:numFmt w:val="bullet"/>
      <w:lvlText w:val="-"/>
      <w:lvlJc w:val="left"/>
      <w:pPr>
        <w:tabs>
          <w:tab w:val="num" w:pos="360"/>
        </w:tabs>
        <w:ind w:left="357" w:hanging="357"/>
      </w:pPr>
    </w:lvl>
  </w:abstractNum>
  <w:abstractNum w:abstractNumId="2">
    <w:nsid w:val="0E672908"/>
    <w:multiLevelType w:val="hybridMultilevel"/>
    <w:tmpl w:val="8ED64260"/>
    <w:lvl w:ilvl="0" w:tplc="2BB2BCD4">
      <w:start w:val="3"/>
      <w:numFmt w:val="bullet"/>
      <w:lvlText w:val="-"/>
      <w:lvlJc w:val="left"/>
      <w:pPr>
        <w:ind w:left="720" w:hanging="360"/>
      </w:p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6EA55FB"/>
    <w:multiLevelType w:val="hybridMultilevel"/>
    <w:tmpl w:val="780AAA4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B87BCD"/>
    <w:multiLevelType w:val="hybridMultilevel"/>
    <w:tmpl w:val="98265C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ED870C9"/>
    <w:multiLevelType w:val="hybridMultilevel"/>
    <w:tmpl w:val="3FECC86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nsid w:val="33B44C01"/>
    <w:multiLevelType w:val="hybridMultilevel"/>
    <w:tmpl w:val="7F6CCD34"/>
    <w:lvl w:ilvl="0" w:tplc="052A7456">
      <w:start w:val="1"/>
      <w:numFmt w:val="decimal"/>
      <w:lvlText w:val="%1."/>
      <w:lvlJc w:val="left"/>
      <w:pPr>
        <w:ind w:left="1683" w:hanging="97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nsid w:val="40A10F4A"/>
    <w:multiLevelType w:val="multilevel"/>
    <w:tmpl w:val="8BD28D0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446D50D5"/>
    <w:multiLevelType w:val="hybridMultilevel"/>
    <w:tmpl w:val="0ED41F4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24025AA"/>
    <w:multiLevelType w:val="hybridMultilevel"/>
    <w:tmpl w:val="417A52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3EC4A1F"/>
    <w:multiLevelType w:val="hybridMultilevel"/>
    <w:tmpl w:val="86863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387C5E"/>
    <w:multiLevelType w:val="hybridMultilevel"/>
    <w:tmpl w:val="EE1092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1573B9"/>
    <w:multiLevelType w:val="multilevel"/>
    <w:tmpl w:val="F8043888"/>
    <w:lvl w:ilvl="0">
      <w:start w:val="1"/>
      <w:numFmt w:val="decimal"/>
      <w:lvlText w:val="%1."/>
      <w:lvlJc w:val="left"/>
      <w:pPr>
        <w:ind w:left="360" w:hanging="360"/>
      </w:pPr>
      <w:rPr>
        <w:rFonts w:hint="default"/>
      </w:rPr>
    </w:lvl>
    <w:lvl w:ilvl="1">
      <w:start w:val="1"/>
      <w:numFmt w:val="decimal"/>
      <w:isLgl/>
      <w:lvlText w:val="%2."/>
      <w:lvlJc w:val="left"/>
      <w:pPr>
        <w:ind w:left="1080" w:hanging="360"/>
      </w:pPr>
      <w:rPr>
        <w:rFonts w:ascii="Times New Roman" w:eastAsiaTheme="minorEastAsia" w:hAnsi="Times New Roman" w:cs="Times New Roman"/>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6">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17">
    <w:nsid w:val="754C38EA"/>
    <w:multiLevelType w:val="multilevel"/>
    <w:tmpl w:val="4B243B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78022C5A"/>
    <w:multiLevelType w:val="hybridMultilevel"/>
    <w:tmpl w:val="387C4F86"/>
    <w:lvl w:ilvl="0" w:tplc="D83C0D9A">
      <w:numFmt w:val="bullet"/>
      <w:lvlText w:val="–"/>
      <w:lvlJc w:val="left"/>
      <w:pPr>
        <w:ind w:left="570" w:hanging="420"/>
      </w:pPr>
      <w:rPr>
        <w:rFonts w:ascii="Times New Roman" w:eastAsiaTheme="minorEastAsia" w:hAnsi="Times New Roman" w:cs="Times New Roman" w:hint="default"/>
      </w:rPr>
    </w:lvl>
    <w:lvl w:ilvl="1" w:tplc="04220003" w:tentative="1">
      <w:start w:val="1"/>
      <w:numFmt w:val="bullet"/>
      <w:lvlText w:val="o"/>
      <w:lvlJc w:val="left"/>
      <w:pPr>
        <w:ind w:left="1230" w:hanging="360"/>
      </w:pPr>
      <w:rPr>
        <w:rFonts w:ascii="Courier New" w:hAnsi="Courier New" w:cs="Courier New" w:hint="default"/>
      </w:rPr>
    </w:lvl>
    <w:lvl w:ilvl="2" w:tplc="04220005" w:tentative="1">
      <w:start w:val="1"/>
      <w:numFmt w:val="bullet"/>
      <w:lvlText w:val=""/>
      <w:lvlJc w:val="left"/>
      <w:pPr>
        <w:ind w:left="1950" w:hanging="360"/>
      </w:pPr>
      <w:rPr>
        <w:rFonts w:ascii="Wingdings" w:hAnsi="Wingdings" w:hint="default"/>
      </w:rPr>
    </w:lvl>
    <w:lvl w:ilvl="3" w:tplc="04220001" w:tentative="1">
      <w:start w:val="1"/>
      <w:numFmt w:val="bullet"/>
      <w:lvlText w:val=""/>
      <w:lvlJc w:val="left"/>
      <w:pPr>
        <w:ind w:left="2670" w:hanging="360"/>
      </w:pPr>
      <w:rPr>
        <w:rFonts w:ascii="Symbol" w:hAnsi="Symbol" w:hint="default"/>
      </w:rPr>
    </w:lvl>
    <w:lvl w:ilvl="4" w:tplc="04220003" w:tentative="1">
      <w:start w:val="1"/>
      <w:numFmt w:val="bullet"/>
      <w:lvlText w:val="o"/>
      <w:lvlJc w:val="left"/>
      <w:pPr>
        <w:ind w:left="3390" w:hanging="360"/>
      </w:pPr>
      <w:rPr>
        <w:rFonts w:ascii="Courier New" w:hAnsi="Courier New" w:cs="Courier New" w:hint="default"/>
      </w:rPr>
    </w:lvl>
    <w:lvl w:ilvl="5" w:tplc="04220005" w:tentative="1">
      <w:start w:val="1"/>
      <w:numFmt w:val="bullet"/>
      <w:lvlText w:val=""/>
      <w:lvlJc w:val="left"/>
      <w:pPr>
        <w:ind w:left="4110" w:hanging="360"/>
      </w:pPr>
      <w:rPr>
        <w:rFonts w:ascii="Wingdings" w:hAnsi="Wingdings" w:hint="default"/>
      </w:rPr>
    </w:lvl>
    <w:lvl w:ilvl="6" w:tplc="04220001" w:tentative="1">
      <w:start w:val="1"/>
      <w:numFmt w:val="bullet"/>
      <w:lvlText w:val=""/>
      <w:lvlJc w:val="left"/>
      <w:pPr>
        <w:ind w:left="4830" w:hanging="360"/>
      </w:pPr>
      <w:rPr>
        <w:rFonts w:ascii="Symbol" w:hAnsi="Symbol" w:hint="default"/>
      </w:rPr>
    </w:lvl>
    <w:lvl w:ilvl="7" w:tplc="04220003" w:tentative="1">
      <w:start w:val="1"/>
      <w:numFmt w:val="bullet"/>
      <w:lvlText w:val="o"/>
      <w:lvlJc w:val="left"/>
      <w:pPr>
        <w:ind w:left="5550" w:hanging="360"/>
      </w:pPr>
      <w:rPr>
        <w:rFonts w:ascii="Courier New" w:hAnsi="Courier New" w:cs="Courier New" w:hint="default"/>
      </w:rPr>
    </w:lvl>
    <w:lvl w:ilvl="8" w:tplc="04220005" w:tentative="1">
      <w:start w:val="1"/>
      <w:numFmt w:val="bullet"/>
      <w:lvlText w:val=""/>
      <w:lvlJc w:val="left"/>
      <w:pPr>
        <w:ind w:left="6270" w:hanging="360"/>
      </w:pPr>
      <w:rPr>
        <w:rFonts w:ascii="Wingdings" w:hAnsi="Wingdings" w:hint="default"/>
      </w:rPr>
    </w:lvl>
  </w:abstractNum>
  <w:abstractNum w:abstractNumId="19">
    <w:nsid w:val="7C232546"/>
    <w:multiLevelType w:val="hybridMultilevel"/>
    <w:tmpl w:val="2AA2D9B4"/>
    <w:lvl w:ilvl="0" w:tplc="DC7C170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F786335"/>
    <w:multiLevelType w:val="hybridMultilevel"/>
    <w:tmpl w:val="56DA71E2"/>
    <w:lvl w:ilvl="0" w:tplc="5A0A94FE">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6"/>
  </w:num>
  <w:num w:numId="2">
    <w:abstractNumId w:val="5"/>
  </w:num>
  <w:num w:numId="3">
    <w:abstractNumId w:val="15"/>
  </w:num>
  <w:num w:numId="4">
    <w:abstractNumId w:val="20"/>
  </w:num>
  <w:num w:numId="5">
    <w:abstractNumId w:val="4"/>
  </w:num>
  <w:num w:numId="6">
    <w:abstractNumId w:val="8"/>
  </w:num>
  <w:num w:numId="7">
    <w:abstractNumId w:val="10"/>
  </w:num>
  <w:num w:numId="8">
    <w:abstractNumId w:val="16"/>
  </w:num>
  <w:num w:numId="9">
    <w:abstractNumId w:val="17"/>
  </w:num>
  <w:num w:numId="10">
    <w:abstractNumId w:val="13"/>
  </w:num>
  <w:num w:numId="11">
    <w:abstractNumId w:val="14"/>
  </w:num>
  <w:num w:numId="12">
    <w:abstractNumId w:val="3"/>
  </w:num>
  <w:num w:numId="13">
    <w:abstractNumId w:val="1"/>
  </w:num>
  <w:num w:numId="14">
    <w:abstractNumId w:val="1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num>
  <w:num w:numId="18">
    <w:abstractNumId w:val="18"/>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564C66"/>
    <w:rsid w:val="000722D0"/>
    <w:rsid w:val="001226DF"/>
    <w:rsid w:val="00211472"/>
    <w:rsid w:val="00366EA3"/>
    <w:rsid w:val="00564C66"/>
    <w:rsid w:val="006C5C0A"/>
    <w:rsid w:val="008F4175"/>
    <w:rsid w:val="00975114"/>
    <w:rsid w:val="00C865CE"/>
    <w:rsid w:val="00FA5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C66"/>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564C66"/>
    <w:pPr>
      <w:keepNext/>
      <w:jc w:val="both"/>
      <w:outlineLvl w:val="0"/>
    </w:pPr>
    <w:rPr>
      <w:sz w:val="24"/>
    </w:rPr>
  </w:style>
  <w:style w:type="paragraph" w:styleId="2">
    <w:name w:val="heading 2"/>
    <w:basedOn w:val="a"/>
    <w:next w:val="a"/>
    <w:link w:val="20"/>
    <w:qFormat/>
    <w:rsid w:val="00564C66"/>
    <w:pPr>
      <w:keepNext/>
      <w:jc w:val="center"/>
      <w:outlineLvl w:val="1"/>
    </w:pPr>
    <w:rPr>
      <w:sz w:val="24"/>
      <w:lang w:val="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64C66"/>
    <w:pPr>
      <w:jc w:val="both"/>
    </w:pPr>
    <w:rPr>
      <w:sz w:val="24"/>
      <w:lang w:val="uk-UA"/>
    </w:rPr>
  </w:style>
  <w:style w:type="character" w:customStyle="1" w:styleId="a4">
    <w:name w:val="Основной текст Знак"/>
    <w:basedOn w:val="a0"/>
    <w:link w:val="a3"/>
    <w:rsid w:val="00564C66"/>
    <w:rPr>
      <w:rFonts w:ascii="Times New Roman" w:eastAsia="Times New Roman" w:hAnsi="Times New Roman" w:cs="Times New Roman"/>
      <w:sz w:val="24"/>
      <w:szCs w:val="20"/>
      <w:lang w:eastAsia="ru-RU"/>
    </w:rPr>
  </w:style>
  <w:style w:type="paragraph" w:styleId="a5">
    <w:name w:val="No Spacing"/>
    <w:uiPriority w:val="1"/>
    <w:qFormat/>
    <w:rsid w:val="00564C66"/>
    <w:pPr>
      <w:spacing w:after="0" w:line="240" w:lineRule="auto"/>
    </w:pPr>
    <w:rPr>
      <w:rFonts w:ascii="Calibri" w:eastAsia="Calibri" w:hAnsi="Calibri" w:cs="Times New Roman"/>
      <w:lang w:val="ru-RU"/>
    </w:rPr>
  </w:style>
  <w:style w:type="character" w:customStyle="1" w:styleId="10">
    <w:name w:val="Заголовок 1 Знак"/>
    <w:basedOn w:val="a0"/>
    <w:link w:val="1"/>
    <w:rsid w:val="00564C66"/>
    <w:rPr>
      <w:rFonts w:ascii="Times New Roman" w:eastAsia="Times New Roman" w:hAnsi="Times New Roman" w:cs="Times New Roman"/>
      <w:sz w:val="24"/>
      <w:szCs w:val="20"/>
      <w:lang w:val="ru-RU" w:eastAsia="ru-RU"/>
    </w:rPr>
  </w:style>
  <w:style w:type="character" w:customStyle="1" w:styleId="20">
    <w:name w:val="Заголовок 2 Знак"/>
    <w:basedOn w:val="a0"/>
    <w:link w:val="2"/>
    <w:rsid w:val="00564C66"/>
    <w:rPr>
      <w:rFonts w:ascii="Times New Roman" w:eastAsia="Times New Roman" w:hAnsi="Times New Roman" w:cs="Times New Roman"/>
      <w:sz w:val="24"/>
      <w:szCs w:val="20"/>
      <w:lang w:eastAsia="ru-RU"/>
    </w:rPr>
  </w:style>
  <w:style w:type="paragraph" w:styleId="a6">
    <w:name w:val="Title"/>
    <w:basedOn w:val="a"/>
    <w:link w:val="a7"/>
    <w:qFormat/>
    <w:rsid w:val="00564C66"/>
    <w:pPr>
      <w:jc w:val="center"/>
    </w:pPr>
    <w:rPr>
      <w:sz w:val="24"/>
    </w:rPr>
  </w:style>
  <w:style w:type="character" w:customStyle="1" w:styleId="a7">
    <w:name w:val="Название Знак"/>
    <w:basedOn w:val="a0"/>
    <w:link w:val="a6"/>
    <w:rsid w:val="00564C66"/>
    <w:rPr>
      <w:rFonts w:ascii="Times New Roman" w:eastAsia="Times New Roman" w:hAnsi="Times New Roman" w:cs="Times New Roman"/>
      <w:sz w:val="24"/>
      <w:szCs w:val="20"/>
      <w:lang w:val="ru-RU" w:eastAsia="ru-RU"/>
    </w:rPr>
  </w:style>
  <w:style w:type="paragraph" w:styleId="a8">
    <w:name w:val="List Paragraph"/>
    <w:basedOn w:val="a"/>
    <w:uiPriority w:val="34"/>
    <w:qFormat/>
    <w:rsid w:val="00564C66"/>
    <w:pPr>
      <w:ind w:left="720"/>
      <w:contextualSpacing/>
      <w:jc w:val="both"/>
    </w:pPr>
    <w:rPr>
      <w:rFonts w:asciiTheme="minorHAnsi" w:eastAsiaTheme="minorEastAsia" w:hAnsiTheme="minorHAnsi" w:cstheme="minorBidi"/>
      <w:sz w:val="22"/>
      <w:szCs w:val="22"/>
    </w:rPr>
  </w:style>
  <w:style w:type="paragraph" w:customStyle="1" w:styleId="11">
    <w:name w:val="заголовок 1"/>
    <w:basedOn w:val="a"/>
    <w:next w:val="a3"/>
    <w:rsid w:val="00564C66"/>
    <w:pPr>
      <w:keepNext/>
      <w:keepLines/>
      <w:autoSpaceDE w:val="0"/>
      <w:autoSpaceDN w:val="0"/>
      <w:spacing w:line="200" w:lineRule="atLeast"/>
      <w:ind w:left="840" w:right="-360"/>
    </w:pPr>
    <w:rPr>
      <w:rFonts w:ascii="Arial" w:hAnsi="Arial" w:cs="Arial"/>
      <w:b/>
      <w:bCs/>
      <w:spacing w:val="-10"/>
      <w:kern w:val="28"/>
      <w:sz w:val="22"/>
      <w:szCs w:val="22"/>
    </w:rPr>
  </w:style>
  <w:style w:type="paragraph" w:styleId="a9">
    <w:name w:val="Subtitle"/>
    <w:basedOn w:val="a"/>
    <w:link w:val="aa"/>
    <w:qFormat/>
    <w:rsid w:val="00564C66"/>
    <w:pPr>
      <w:jc w:val="center"/>
    </w:pPr>
    <w:rPr>
      <w:sz w:val="28"/>
      <w:lang w:val="uk-UA" w:eastAsia="uk-UA"/>
    </w:rPr>
  </w:style>
  <w:style w:type="character" w:customStyle="1" w:styleId="aa">
    <w:name w:val="Подзаголовок Знак"/>
    <w:basedOn w:val="a0"/>
    <w:link w:val="a9"/>
    <w:rsid w:val="00564C66"/>
    <w:rPr>
      <w:rFonts w:ascii="Times New Roman" w:eastAsia="Times New Roman" w:hAnsi="Times New Roman" w:cs="Times New Roman"/>
      <w:sz w:val="28"/>
      <w:szCs w:val="20"/>
      <w:lang w:eastAsia="uk-UA"/>
    </w:rPr>
  </w:style>
  <w:style w:type="paragraph" w:customStyle="1" w:styleId="14pt">
    <w:name w:val="Обычный + 14 pt"/>
    <w:aliases w:val="разреженный на  0,05 пт"/>
    <w:basedOn w:val="a"/>
    <w:link w:val="14pt0"/>
    <w:rsid w:val="00564C66"/>
    <w:pPr>
      <w:widowControl w:val="0"/>
      <w:shd w:val="clear" w:color="auto" w:fill="FFFFFF"/>
      <w:tabs>
        <w:tab w:val="num" w:pos="0"/>
        <w:tab w:val="left" w:pos="1102"/>
      </w:tabs>
      <w:autoSpaceDE w:val="0"/>
      <w:autoSpaceDN w:val="0"/>
      <w:adjustRightInd w:val="0"/>
      <w:spacing w:before="223" w:line="230" w:lineRule="exact"/>
      <w:ind w:firstLine="567"/>
      <w:jc w:val="both"/>
    </w:pPr>
    <w:rPr>
      <w:spacing w:val="-6"/>
      <w:sz w:val="28"/>
      <w:szCs w:val="28"/>
      <w:lang w:val="uk-UA"/>
    </w:rPr>
  </w:style>
  <w:style w:type="character" w:customStyle="1" w:styleId="14pt0">
    <w:name w:val="Обычный + 14 pt Знак"/>
    <w:aliases w:val="разреженный на  0 Знак,05 пт Знак"/>
    <w:basedOn w:val="a0"/>
    <w:link w:val="14pt"/>
    <w:rsid w:val="00564C66"/>
    <w:rPr>
      <w:rFonts w:ascii="Times New Roman" w:eastAsia="Times New Roman" w:hAnsi="Times New Roman" w:cs="Times New Roman"/>
      <w:spacing w:val="-6"/>
      <w:sz w:val="28"/>
      <w:szCs w:val="28"/>
      <w:shd w:val="clear" w:color="auto" w:fill="FFFFFF"/>
      <w:lang w:eastAsia="ru-RU"/>
    </w:rPr>
  </w:style>
  <w:style w:type="paragraph" w:customStyle="1" w:styleId="12">
    <w:name w:val="Абзац списка1"/>
    <w:basedOn w:val="a"/>
    <w:rsid w:val="00564C66"/>
    <w:pPr>
      <w:ind w:left="720"/>
      <w:contextualSpacing/>
    </w:pPr>
    <w:rPr>
      <w:rFonts w:eastAsia="Calibri"/>
    </w:rPr>
  </w:style>
  <w:style w:type="paragraph" w:customStyle="1" w:styleId="13">
    <w:name w:val="Без интервала1"/>
    <w:qFormat/>
    <w:rsid w:val="00564C66"/>
    <w:pPr>
      <w:spacing w:after="0" w:line="240" w:lineRule="auto"/>
    </w:pPr>
    <w:rPr>
      <w:rFonts w:ascii="Times New Roman" w:eastAsia="Calibri"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0866116">
      <w:bodyDiv w:val="1"/>
      <w:marLeft w:val="0"/>
      <w:marRight w:val="0"/>
      <w:marTop w:val="0"/>
      <w:marBottom w:val="0"/>
      <w:divBdr>
        <w:top w:val="none" w:sz="0" w:space="0" w:color="auto"/>
        <w:left w:val="none" w:sz="0" w:space="0" w:color="auto"/>
        <w:bottom w:val="none" w:sz="0" w:space="0" w:color="auto"/>
        <w:right w:val="none" w:sz="0" w:space="0" w:color="auto"/>
      </w:divBdr>
    </w:div>
    <w:div w:id="958413066">
      <w:bodyDiv w:val="1"/>
      <w:marLeft w:val="0"/>
      <w:marRight w:val="0"/>
      <w:marTop w:val="0"/>
      <w:marBottom w:val="0"/>
      <w:divBdr>
        <w:top w:val="none" w:sz="0" w:space="0" w:color="auto"/>
        <w:left w:val="none" w:sz="0" w:space="0" w:color="auto"/>
        <w:bottom w:val="none" w:sz="0" w:space="0" w:color="auto"/>
        <w:right w:val="none" w:sz="0" w:space="0" w:color="auto"/>
      </w:divBdr>
    </w:div>
    <w:div w:id="1205141599">
      <w:bodyDiv w:val="1"/>
      <w:marLeft w:val="0"/>
      <w:marRight w:val="0"/>
      <w:marTop w:val="0"/>
      <w:marBottom w:val="0"/>
      <w:divBdr>
        <w:top w:val="none" w:sz="0" w:space="0" w:color="auto"/>
        <w:left w:val="none" w:sz="0" w:space="0" w:color="auto"/>
        <w:bottom w:val="none" w:sz="0" w:space="0" w:color="auto"/>
        <w:right w:val="none" w:sz="0" w:space="0" w:color="auto"/>
      </w:divBdr>
    </w:div>
    <w:div w:id="1424062603">
      <w:bodyDiv w:val="1"/>
      <w:marLeft w:val="0"/>
      <w:marRight w:val="0"/>
      <w:marTop w:val="0"/>
      <w:marBottom w:val="0"/>
      <w:divBdr>
        <w:top w:val="none" w:sz="0" w:space="0" w:color="auto"/>
        <w:left w:val="none" w:sz="0" w:space="0" w:color="auto"/>
        <w:bottom w:val="none" w:sz="0" w:space="0" w:color="auto"/>
        <w:right w:val="none" w:sz="0" w:space="0" w:color="auto"/>
      </w:divBdr>
    </w:div>
    <w:div w:id="1711346327">
      <w:bodyDiv w:val="1"/>
      <w:marLeft w:val="0"/>
      <w:marRight w:val="0"/>
      <w:marTop w:val="0"/>
      <w:marBottom w:val="0"/>
      <w:divBdr>
        <w:top w:val="none" w:sz="0" w:space="0" w:color="auto"/>
        <w:left w:val="none" w:sz="0" w:space="0" w:color="auto"/>
        <w:bottom w:val="none" w:sz="0" w:space="0" w:color="auto"/>
        <w:right w:val="none" w:sz="0" w:space="0" w:color="auto"/>
      </w:divBdr>
    </w:div>
    <w:div w:id="211308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28</Pages>
  <Words>10796</Words>
  <Characters>61540</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72192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21</cp:lastModifiedBy>
  <cp:revision>3</cp:revision>
  <dcterms:created xsi:type="dcterms:W3CDTF">2014-09-04T09:27:00Z</dcterms:created>
  <dcterms:modified xsi:type="dcterms:W3CDTF">2017-01-20T10:39:00Z</dcterms:modified>
</cp:coreProperties>
</file>