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246"/>
        <w:gridCol w:w="4501"/>
      </w:tblGrid>
      <w:tr w:rsidR="007F657F" w:rsidRPr="007F657F" w:rsidTr="007F657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</w:pPr>
            <w:r w:rsidRPr="007F657F"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7F657F" w:rsidRPr="007F657F" w:rsidTr="007F657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97684E" w:rsidRDefault="007F657F" w:rsidP="007F65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uk-UA"/>
              </w:rPr>
            </w:pPr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  <w:lang w:val="uk-UA"/>
              </w:rPr>
              <w:t xml:space="preserve"> сесії  </w:t>
            </w:r>
            <w:proofErr w:type="spellStart"/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  <w:lang w:val="uk-UA"/>
              </w:rPr>
              <w:t xml:space="preserve"> міської ради  VI</w:t>
            </w:r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I</w:t>
            </w:r>
            <w:r w:rsidRPr="0097684E">
              <w:rPr>
                <w:rFonts w:ascii="Calibri" w:eastAsia="Calibri" w:hAnsi="Calibri" w:cs="Times New Roman"/>
                <w:b/>
                <w:sz w:val="28"/>
                <w:szCs w:val="28"/>
                <w:lang w:val="uk-UA"/>
              </w:rPr>
              <w:t xml:space="preserve"> скликання </w:t>
            </w:r>
            <w:r w:rsidRPr="0097684E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uk-UA"/>
              </w:rPr>
              <w:t>(</w:t>
            </w:r>
            <w:r w:rsidRPr="0097684E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25</w:t>
            </w:r>
            <w:r w:rsidRPr="0097684E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uk-UA"/>
              </w:rPr>
              <w:t>.</w:t>
            </w:r>
            <w:r w:rsidRPr="0097684E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11</w:t>
            </w:r>
            <w:r w:rsidRPr="0097684E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uk-UA"/>
              </w:rPr>
              <w:t>.2016)</w:t>
            </w:r>
          </w:p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  <w:bookmarkStart w:id="0" w:name="_GoBack"/>
        <w:bookmarkEnd w:id="0"/>
      </w:tr>
      <w:tr w:rsidR="007F657F" w:rsidRPr="007F657F" w:rsidTr="007F657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rPr>
                <w:rFonts w:ascii="Calibri" w:eastAsia="Times New Roman" w:hAnsi="Calibri" w:cs="Times New Roman"/>
                <w:b/>
              </w:rPr>
            </w:pPr>
            <w:r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</w:t>
            </w:r>
            <w:r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AF2E8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затвердження та внесення змін до міських програм на 2016  рік</w:t>
            </w:r>
          </w:p>
        </w:tc>
      </w:tr>
      <w:tr w:rsidR="007F657F" w:rsidRPr="007F657F" w:rsidTr="0025161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F657F" w:rsidRPr="007F657F" w:rsidTr="0025161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AF2E89" w:rsidRDefault="00AF2E89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AF2E89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7F657F" w:rsidRPr="007F657F" w:rsidTr="0025161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F657F" w:rsidRPr="007F657F" w:rsidTr="0025161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7F657F" w:rsidRPr="007F657F" w:rsidTr="0025161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51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25161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25161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41794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:7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7F657F" w:rsidRPr="00417947" w:rsidRDefault="00417947" w:rsidP="0041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79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Миронов М.Я</w:t>
      </w:r>
      <w:r w:rsidR="008920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4179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вийшов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246"/>
        <w:gridCol w:w="4501"/>
      </w:tblGrid>
      <w:tr w:rsidR="007F657F" w:rsidRPr="00251619" w:rsidTr="007F657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417947" w:rsidRDefault="007F657F" w:rsidP="00417947">
            <w:pPr>
              <w:rPr>
                <w:rFonts w:ascii="Calibri" w:eastAsia="Times New Roman" w:hAnsi="Calibri" w:cs="Times New Roman"/>
                <w:b/>
                <w:lang w:val="uk-UA"/>
              </w:rPr>
            </w:pPr>
            <w:r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2.</w:t>
            </w:r>
            <w:r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417947" w:rsidRPr="0041794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="00417947" w:rsidRPr="0041794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417947" w:rsidRPr="0041794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від 24.12.15  № 44 «Про бюджет </w:t>
            </w:r>
            <w:proofErr w:type="spellStart"/>
            <w:r w:rsidR="00417947" w:rsidRPr="0041794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417947" w:rsidRPr="0041794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на 2016 рік»</w:t>
            </w:r>
          </w:p>
        </w:tc>
      </w:tr>
      <w:tr w:rsidR="007F657F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F657F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417947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417947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7F657F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7F657F" w:rsidRPr="007F657F" w:rsidTr="008920EF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F657F" w:rsidRPr="007F657F" w:rsidTr="008920E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417947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F657F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F" w:rsidRPr="007F657F" w:rsidRDefault="007F657F" w:rsidP="00976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F" w:rsidRPr="007F657F" w:rsidRDefault="007F657F" w:rsidP="007F6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8920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</w:p>
    <w:p w:rsidR="007F657F" w:rsidRPr="0041794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</w:t>
      </w: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41794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41794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Pr="0041794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417947" w:rsidRPr="00417947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417947" w:rsidRDefault="006A00D7" w:rsidP="006A00D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="00417947"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417947"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417947" w:rsidRPr="0041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="00417947" w:rsidRPr="0041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417947" w:rsidRPr="0041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від 24 лютого 2016  року  № 74 «Про надання пільги за харчування дітей в ДНЗ»</w:t>
            </w:r>
            <w:r w:rsidR="0041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.</w:t>
            </w:r>
          </w:p>
        </w:tc>
      </w:tr>
      <w:tr w:rsidR="0041794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41794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417947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417947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417947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417947" w:rsidRPr="007F657F" w:rsidTr="008920EF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17947" w:rsidRPr="007F657F" w:rsidTr="008920E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1794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7" w:rsidRPr="007F657F" w:rsidRDefault="00417947" w:rsidP="0097684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7" w:rsidRPr="007F657F" w:rsidRDefault="0041794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:8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6A00D7" w:rsidRPr="007F657F" w:rsidRDefault="006A00D7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6A00D7" w:rsidRPr="00417947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417947" w:rsidRDefault="006A00D7" w:rsidP="006A00D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6A00D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 внесення змін  до штатного  розпису.</w:t>
            </w:r>
          </w:p>
        </w:tc>
      </w:tr>
      <w:tr w:rsidR="006A00D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A00D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417947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417947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89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6A00D7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89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»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89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6A00D7" w:rsidRPr="007F657F" w:rsidTr="008920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89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</w:t>
            </w:r>
            <w:proofErr w:type="spellStart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6A00D7" w:rsidRPr="007F657F" w:rsidTr="008920EF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892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8920E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DA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A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»</w:t>
            </w:r>
          </w:p>
        </w:tc>
      </w:tr>
      <w:tr w:rsidR="006A00D7" w:rsidRPr="007F657F" w:rsidTr="008920E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8920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8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</w:t>
      </w: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Pr="006A00D7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(Березовський І.В., </w:t>
      </w:r>
      <w:proofErr w:type="spellStart"/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Калашніков</w:t>
      </w:r>
      <w:proofErr w:type="spellEnd"/>
      <w:r w:rsidR="006A00D7"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Мазка В.М., Палій Л.П., Хало Н.Г.)</w:t>
      </w:r>
    </w:p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6A00D7" w:rsidRPr="006A00D7" w:rsidRDefault="006A00D7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6A00D7" w:rsidRPr="00417947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AE6650" w:rsidRDefault="006A00D7" w:rsidP="00AE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AE6650" w:rsidRPr="00AE66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затвердження заходів щодо ефективного та раціонального використання коштів міського бюджету.</w:t>
            </w:r>
          </w:p>
          <w:p w:rsidR="006A00D7" w:rsidRPr="00417947" w:rsidRDefault="006A00D7" w:rsidP="006A00D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6A00D7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A00D7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417947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417947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A00D7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A00D7" w:rsidRPr="007F657F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DA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A00D7" w:rsidRPr="007F657F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A00D7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7" w:rsidRPr="007F657F" w:rsidRDefault="006A00D7" w:rsidP="0097684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D7" w:rsidRPr="007F657F" w:rsidRDefault="006A00D7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AE6650" w:rsidRPr="007F657F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AE6650" w:rsidRPr="006A00D7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:8</w:t>
      </w:r>
    </w:p>
    <w:p w:rsidR="00AE6650" w:rsidRPr="006A00D7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18+ 1( голос міського голови)</w:t>
      </w:r>
    </w:p>
    <w:p w:rsidR="00AE6650" w:rsidRPr="006A00D7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18+1</w:t>
      </w:r>
    </w:p>
    <w:p w:rsidR="00AE6650" w:rsidRPr="006A00D7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AE6650" w:rsidRPr="007F657F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AE6650" w:rsidRDefault="00AE6650" w:rsidP="00AE6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7F657F" w:rsidRPr="00AE6650" w:rsidRDefault="00AE6650" w:rsidP="00AE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Вийшла Куліш Н.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AE6650" w:rsidRPr="00251619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417947" w:rsidRDefault="00930BE0" w:rsidP="0093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AE6650"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AE6650" w:rsidRPr="00930BE0">
              <w:rPr>
                <w:rFonts w:ascii="Calibri" w:eastAsia="Times New Roman" w:hAnsi="Calibri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 затвердження переліку адміністративних послуг, які надаються через відділ ( центр) надання  адміністративних послуг виконавчого комітету 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ради.</w:t>
            </w:r>
          </w:p>
        </w:tc>
      </w:tr>
      <w:tr w:rsidR="00AE665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AE665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417947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417947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AE665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AE6650" w:rsidRPr="007F657F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AE6650" w:rsidRPr="007F657F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AE665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0" w:rsidRPr="007F657F" w:rsidRDefault="00AE6650" w:rsidP="0097684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50" w:rsidRPr="007F657F" w:rsidRDefault="00AE665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AE6650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AE6650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AE6650"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7F657F" w:rsidRPr="00AE6650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Присутні: </w:t>
      </w:r>
      <w:r w:rsidR="00AE6650"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AE6650" w:rsidRDefault="00AE6650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- 17 </w:t>
      </w:r>
      <w:r w:rsidR="007F657F"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AE6650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Pr="00AE6650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930BE0" w:rsidRPr="00AE6650" w:rsidRDefault="00930BE0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930BE0" w:rsidRPr="00417947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417947" w:rsidRDefault="00930BE0" w:rsidP="0093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930BE0">
              <w:rPr>
                <w:rFonts w:ascii="Calibri" w:eastAsia="Times New Roman" w:hAnsi="Calibri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внесення змін до  плану діяльності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міської  ради з  підготовки проектів регуляторних актів на 2016рік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417947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417947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930BE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930BE0" w:rsidRPr="007F657F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DA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17+ 1( голос міського голови)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- 17 +1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930BE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930BE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930BE0" w:rsidRPr="00417947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417947" w:rsidRDefault="00930BE0" w:rsidP="0093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 w:rsidRPr="007F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затвердження Положення про сектор державного архітектурно-будівельного контролю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ради.</w:t>
            </w:r>
            <w:r w:rsidRPr="007F657F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417947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417947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930BE0" w:rsidRPr="007F657F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930BE0" w:rsidRPr="007F657F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DA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7F657F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7F657F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7F657F" w:rsidRDefault="00930BE0" w:rsidP="009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7F657F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17+ 1( голос міського голови)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- 17 +1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930BE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930BE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930BE0" w:rsidRPr="00930BE0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Про затвердження списку присяжних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Апостолівського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районного</w:t>
            </w:r>
          </w:p>
          <w:p w:rsidR="00930BE0" w:rsidRPr="00930BE0" w:rsidRDefault="00930BE0" w:rsidP="0093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суду  Дніпропетровської області.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930BE0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930BE0" w:rsidRPr="00930BE0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DA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17+ 1( голос міського голови)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- 17 +1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930BE0" w:rsidRPr="00AE665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930BE0" w:rsidRDefault="00930BE0" w:rsidP="0093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930BE0" w:rsidRPr="004F1843" w:rsidRDefault="004F1843" w:rsidP="004F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Вийшов Березовський І.В.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930BE0" w:rsidRPr="00930BE0" w:rsidTr="00930B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 Про затвердження Статуту комунального закладу «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центр первинної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медико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– санітарної допомоги» у новій редакції.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4F1843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930BE0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930BE0" w:rsidRPr="00930BE0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930BE0" w:rsidRPr="00930BE0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930BE0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0" w:rsidRPr="00930BE0" w:rsidRDefault="00930BE0" w:rsidP="0097684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0" w:rsidRPr="00930BE0" w:rsidRDefault="00930BE0" w:rsidP="0093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657F" w:rsidRPr="004F1843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7F657F" w:rsidRPr="004F1843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 w:rsidR="004F1843"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:10</w:t>
      </w:r>
    </w:p>
    <w:p w:rsidR="007F657F" w:rsidRPr="004F1843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 w:rsidR="004F1843"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7F657F" w:rsidRPr="004F1843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4F1843"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7F657F" w:rsidRPr="004F1843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F1843" w:rsidRPr="004F1843" w:rsidRDefault="004F1843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4F1843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4F18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  <w:r w:rsidRPr="0093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Pr="004F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встановлення надбавки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4F1843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4F1843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4F1843" w:rsidRPr="00930BE0" w:rsidTr="00DA26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4F1843" w:rsidRPr="00930BE0" w:rsidTr="00DA26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DA26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DA26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Обрано депутатів: 26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Відсутні:10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16+ 1( голос міського голови)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16 +1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7F657F" w:rsidRDefault="004F1843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4F1843" w:rsidRDefault="004F1843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1843" w:rsidRDefault="004F1843" w:rsidP="004F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Зайшов Березовський І.В.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4F1843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4F1843" w:rsidRDefault="004F1843" w:rsidP="004F18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  <w:r w:rsidRPr="004F1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Pr="004F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погодження надання матеріальної допомоги.</w:t>
            </w:r>
          </w:p>
          <w:p w:rsidR="004F1843" w:rsidRPr="00930BE0" w:rsidRDefault="004F1843" w:rsidP="004F184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4F1843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4F1843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4F1843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4F1843" w:rsidRPr="00930BE0" w:rsidTr="002F3AE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4F1843" w:rsidRPr="00930BE0" w:rsidTr="002F3AE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4F1843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43" w:rsidRPr="00930BE0" w:rsidRDefault="004F1843" w:rsidP="009768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43" w:rsidRPr="00930BE0" w:rsidRDefault="004F1843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2F3A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4F1843" w:rsidRP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4F1843" w:rsidRDefault="004F1843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094446" w:rsidRDefault="00094446" w:rsidP="004F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094446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4F1843" w:rsidRDefault="00094446" w:rsidP="00F247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</w:t>
            </w:r>
            <w:r w:rsidRPr="004F1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преміювання Котка К.І</w:t>
            </w:r>
            <w:r w:rsidRPr="004F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094446" w:rsidRPr="00930BE0" w:rsidRDefault="00094446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094446" w:rsidRPr="00930BE0" w:rsidTr="002F3AE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94446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610678" w:rsidRDefault="00610678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094446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4F1843" w:rsidRDefault="00094446" w:rsidP="00F247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13/1</w:t>
            </w:r>
            <w:r w:rsidRPr="004F1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преміювання </w:t>
            </w:r>
            <w:r w:rsidRPr="007F657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Чудак Л.Ф.</w:t>
            </w:r>
          </w:p>
          <w:p w:rsidR="00094446" w:rsidRPr="00930BE0" w:rsidRDefault="00094446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094446" w:rsidRPr="00930BE0" w:rsidTr="002F3AE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94446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094446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094446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4F1843" w:rsidRDefault="00094446" w:rsidP="00F247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13/2</w:t>
            </w:r>
            <w:r w:rsidRPr="004F1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преміювання </w:t>
            </w:r>
            <w:r w:rsidRPr="007F657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Савченка А.В.</w:t>
            </w:r>
          </w:p>
          <w:p w:rsidR="00094446" w:rsidRPr="00930BE0" w:rsidRDefault="00094446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094446" w:rsidRPr="00930BE0" w:rsidTr="002F3AE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094446" w:rsidRPr="00930BE0" w:rsidTr="002F3AE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2F3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094446" w:rsidRPr="00930BE0" w:rsidTr="002F3AE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094446" w:rsidRPr="00930BE0" w:rsidTr="002F3AE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6" w:rsidRPr="00930BE0" w:rsidRDefault="00094446" w:rsidP="0097684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6" w:rsidRPr="00930BE0" w:rsidRDefault="00094446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094446" w:rsidRPr="004F1843" w:rsidRDefault="00094446" w:rsidP="00094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094446" w:rsidRDefault="00094446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="007F657F"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F3AEA" w:rsidRPr="007F657F" w:rsidRDefault="002F3AEA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2F3AEA" w:rsidRPr="00930BE0" w:rsidTr="000A44B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4F1843" w:rsidRDefault="002F3AEA" w:rsidP="000A44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13/3</w:t>
            </w:r>
            <w:r w:rsidRPr="004F1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 преміювання.</w:t>
            </w:r>
          </w:p>
          <w:p w:rsidR="002F3AEA" w:rsidRPr="00930BE0" w:rsidRDefault="002F3AEA" w:rsidP="000A44B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2F3AEA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2F3AEA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2F3AEA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2F3AEA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2F3AEA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2F3AEA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EA" w:rsidRPr="00930BE0" w:rsidRDefault="002F3AEA" w:rsidP="002F3AE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EA" w:rsidRPr="00930BE0" w:rsidRDefault="002F3AEA" w:rsidP="000A4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AEA" w:rsidRPr="004F1843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2F3AEA" w:rsidRPr="004F1843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2F3AEA" w:rsidRPr="004F1843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2F3AEA" w:rsidRPr="004F1843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 w:rsidR="000A44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2F3AEA" w:rsidRPr="004F1843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2F3AEA" w:rsidRDefault="002F3AEA" w:rsidP="002F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F3AEA" w:rsidRDefault="002F3AEA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AEA" w:rsidRPr="007F657F" w:rsidRDefault="002F3AEA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4F1843" w:rsidRDefault="00F2474B" w:rsidP="00F247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14. </w:t>
            </w:r>
            <w:r w:rsidRPr="007F657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Про вилучення земельної ділянки.                                                                                                                                       </w:t>
            </w:r>
          </w:p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F2474B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F2474B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F2474B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251619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F2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F2474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  <w:t xml:space="preserve"> 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F2474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</w:t>
            </w:r>
          </w:p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№ </w:t>
            </w:r>
            <w:proofErr w:type="spellStart"/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F2474B" w:rsidRPr="004F1843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F2474B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F2474B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  <w:r w:rsidRPr="00F2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F24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Про надання дозволу на виготовлення проекту землеустрою щодо  відведення земельної ділянки у власність фізичній особі для ведення садівництва.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F2474B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97684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17</w:t>
            </w:r>
            <w:r w:rsidRPr="00F2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97684E" w:rsidRPr="002F0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7684E" w:rsidRPr="009768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виготовлення проекту  землеустрою щодо</w:t>
            </w:r>
            <w:r w:rsidR="00610678"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7684E" w:rsidRPr="009768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відведення земельної ділянки в постійне користування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2474B" w:rsidRDefault="00F2474B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</w:t>
            </w:r>
            <w:r w:rsidRPr="00F2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24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684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  <w:r w:rsidR="0097684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94446" w:rsidRPr="007F657F" w:rsidRDefault="00094446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930BE0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19</w:t>
            </w:r>
            <w:r w:rsidR="009768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в оренду фізичній особі для ведення особистого селянського господарства.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251619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Pr="009768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Про надання дозволу на виготовлення технічної документації із землеустрою щодо встановлення (відновлення) меж земельної ділянки в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F24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№ </w:t>
            </w:r>
            <w:proofErr w:type="spellStart"/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F2474B" w:rsidRPr="00251619" w:rsidTr="00F2474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21</w:t>
            </w:r>
            <w:r w:rsidR="00610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F24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10678"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="00610678" w:rsidRPr="0097684E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>в оренду</w:t>
            </w:r>
            <w:r w:rsidR="00610678"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фізичній особі</w:t>
            </w:r>
            <w:r w:rsidR="00610678" w:rsidRPr="0097684E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 xml:space="preserve"> для будівництва та обслуговування інших будівель громадської забудови</w:t>
            </w:r>
            <w:r w:rsidR="0097684E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>.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F2474B" w:rsidRDefault="00F2474B" w:rsidP="00F2474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F2474B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2474B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F2474B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F2474B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2474B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B" w:rsidRPr="00930BE0" w:rsidRDefault="00F2474B" w:rsidP="0097684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B" w:rsidRPr="00930BE0" w:rsidRDefault="00F2474B" w:rsidP="00F24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F657F" w:rsidRP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610678" w:rsidRPr="00251619" w:rsidTr="0025161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22.</w:t>
            </w:r>
            <w:r w:rsidRPr="00F247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10678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F2474B" w:rsidRDefault="00610678" w:rsidP="0025161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F24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10678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F2474B" w:rsidRDefault="00610678" w:rsidP="0097684E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F2474B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F2474B" w:rsidRDefault="00610678" w:rsidP="0097684E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F2474B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10678" w:rsidRPr="00930BE0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10678" w:rsidRPr="00930BE0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930BE0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930BE0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930BE0" w:rsidRDefault="00610678" w:rsidP="009768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930BE0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0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F657F" w:rsidRDefault="007F657F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610678" w:rsidRPr="00610678" w:rsidTr="0025161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610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 затвердження проекту землеустрою щодо відведення земельної ділянки </w:t>
            </w:r>
            <w:r w:rsidRPr="0097684E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>у власність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фізичній особі</w:t>
            </w:r>
            <w:r w:rsidRPr="0097684E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  <w:lang w:val="uk-UA"/>
              </w:rPr>
              <w:t xml:space="preserve"> для ведення особистого селянського господарства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10678" w:rsidRPr="00610678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10678" w:rsidRPr="00610678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387"/>
        <w:gridCol w:w="4360"/>
      </w:tblGrid>
      <w:tr w:rsidR="00610678" w:rsidRPr="00251619" w:rsidTr="0025161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</w:t>
            </w:r>
            <w:r w:rsidRPr="00610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2F0009">
              <w:rPr>
                <w:sz w:val="24"/>
                <w:szCs w:val="24"/>
                <w:lang w:val="uk-UA"/>
              </w:rPr>
              <w:t xml:space="preserve">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       ( присадибна ділянка)</w:t>
            </w:r>
            <w:r w:rsidR="0097684E">
              <w:rPr>
                <w:rFonts w:ascii="Calibri" w:eastAsia="Times New Roman" w:hAnsi="Calibri" w:cs="Times New Roman"/>
                <w:b/>
                <w:lang w:val="uk-UA"/>
              </w:rPr>
              <w:t>.</w:t>
            </w:r>
            <w:r w:rsidRPr="0097684E">
              <w:rPr>
                <w:rFonts w:ascii="Calibri" w:eastAsia="Times New Roman" w:hAnsi="Calibri" w:cs="Times New Roman"/>
                <w:b/>
                <w:lang w:val="uk-UA"/>
              </w:rPr>
              <w:t xml:space="preserve"> 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10678" w:rsidRPr="00610678" w:rsidTr="000A44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10678" w:rsidRPr="00610678" w:rsidTr="000A44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0A44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0A44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0A44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610678" w:rsidRPr="00610678" w:rsidTr="0025161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25</w:t>
            </w:r>
            <w:r w:rsidRPr="00610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2F0009">
              <w:rPr>
                <w:sz w:val="24"/>
                <w:szCs w:val="24"/>
                <w:lang w:val="uk-UA"/>
              </w:rPr>
              <w:t xml:space="preserve">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земельної ділянки з метою надання її в користування  на умовах особистого строкового сервітуту</w:t>
            </w:r>
            <w:r w:rsid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10678" w:rsidRPr="00610678" w:rsidTr="00F514E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10678" w:rsidRPr="00610678" w:rsidTr="00F514E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F51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0678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29"/>
        <w:gridCol w:w="4218"/>
      </w:tblGrid>
      <w:tr w:rsidR="00610678" w:rsidRPr="00610678" w:rsidTr="0025161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6106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26</w:t>
            </w:r>
            <w:r w:rsidRPr="006106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 затвердження технічної документації із землеустрою щодо встановлення меж частини земельної ділянки, на яку поширюється </w:t>
            </w:r>
            <w:r w:rsidRPr="009768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право сервітуту, реєстрацію права комунальної власності на неї та надання її в користування на умовах особистого строкового сервітуту.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№ п\п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10678" w:rsidRPr="00610678" w:rsidTr="00F514E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610678" w:rsidRPr="00610678" w:rsidTr="00F514E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Олексан</w:t>
            </w:r>
            <w:r w:rsidR="00F51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610678" w:rsidRPr="00610678" w:rsidTr="00F514E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10678" w:rsidRPr="00610678" w:rsidTr="00F514E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78" w:rsidRPr="00610678" w:rsidRDefault="00610678" w:rsidP="009768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78" w:rsidRPr="00610678" w:rsidRDefault="00610678" w:rsidP="0025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6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F51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+ 1( голос міського голови)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-17</w:t>
      </w: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+1</w:t>
      </w:r>
    </w:p>
    <w:p w:rsidR="00610678" w:rsidRPr="004F1843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10678" w:rsidRDefault="00610678" w:rsidP="00610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4F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  <w:r w:rsidRPr="007F6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0678" w:rsidRPr="007F657F" w:rsidRDefault="00610678" w:rsidP="007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10678" w:rsidRPr="007F657F" w:rsidSect="0023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210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B19F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440A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27C3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F400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8023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E24B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C5F8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C52E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F75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4666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23C4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96BC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5238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0164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4E72B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8E1B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CE1DD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2666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31B7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A26EC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C849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1278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E3DF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9A45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D6F2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7"/>
  </w:num>
  <w:num w:numId="6">
    <w:abstractNumId w:val="19"/>
  </w:num>
  <w:num w:numId="7">
    <w:abstractNumId w:val="14"/>
  </w:num>
  <w:num w:numId="8">
    <w:abstractNumId w:val="6"/>
  </w:num>
  <w:num w:numId="9">
    <w:abstractNumId w:val="12"/>
  </w:num>
  <w:num w:numId="10">
    <w:abstractNumId w:val="22"/>
  </w:num>
  <w:num w:numId="11">
    <w:abstractNumId w:val="23"/>
  </w:num>
  <w:num w:numId="12">
    <w:abstractNumId w:val="9"/>
  </w:num>
  <w:num w:numId="13">
    <w:abstractNumId w:val="11"/>
  </w:num>
  <w:num w:numId="14">
    <w:abstractNumId w:val="10"/>
  </w:num>
  <w:num w:numId="15">
    <w:abstractNumId w:val="1"/>
  </w:num>
  <w:num w:numId="16">
    <w:abstractNumId w:val="21"/>
  </w:num>
  <w:num w:numId="17">
    <w:abstractNumId w:val="25"/>
  </w:num>
  <w:num w:numId="18">
    <w:abstractNumId w:val="18"/>
  </w:num>
  <w:num w:numId="19">
    <w:abstractNumId w:val="26"/>
  </w:num>
  <w:num w:numId="20">
    <w:abstractNumId w:val="2"/>
  </w:num>
  <w:num w:numId="21">
    <w:abstractNumId w:val="8"/>
  </w:num>
  <w:num w:numId="22">
    <w:abstractNumId w:val="20"/>
  </w:num>
  <w:num w:numId="23">
    <w:abstractNumId w:val="4"/>
  </w:num>
  <w:num w:numId="24">
    <w:abstractNumId w:val="0"/>
  </w:num>
  <w:num w:numId="25">
    <w:abstractNumId w:val="13"/>
  </w:num>
  <w:num w:numId="26">
    <w:abstractNumId w:val="24"/>
  </w:num>
  <w:num w:numId="27">
    <w:abstractNumId w:val="7"/>
  </w:num>
  <w:num w:numId="28">
    <w:abstractNumId w:val="15"/>
  </w:num>
  <w:num w:numId="29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7F657F"/>
    <w:rsid w:val="00094446"/>
    <w:rsid w:val="000A44BD"/>
    <w:rsid w:val="00235868"/>
    <w:rsid w:val="00251619"/>
    <w:rsid w:val="002F3AEA"/>
    <w:rsid w:val="00417947"/>
    <w:rsid w:val="004C27A2"/>
    <w:rsid w:val="004F1843"/>
    <w:rsid w:val="00610678"/>
    <w:rsid w:val="006A00D7"/>
    <w:rsid w:val="007F657F"/>
    <w:rsid w:val="008920EF"/>
    <w:rsid w:val="00930BE0"/>
    <w:rsid w:val="0097684E"/>
    <w:rsid w:val="00AE6650"/>
    <w:rsid w:val="00AF2E89"/>
    <w:rsid w:val="00DA2688"/>
    <w:rsid w:val="00F2474B"/>
    <w:rsid w:val="00F5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57F"/>
  </w:style>
  <w:style w:type="paragraph" w:styleId="a3">
    <w:name w:val="No Spacing"/>
    <w:uiPriority w:val="1"/>
    <w:qFormat/>
    <w:rsid w:val="007F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F65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7F657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57F"/>
  </w:style>
  <w:style w:type="paragraph" w:styleId="a3">
    <w:name w:val="No Spacing"/>
    <w:uiPriority w:val="1"/>
    <w:qFormat/>
    <w:rsid w:val="007F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F65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7F657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24</Pages>
  <Words>5909</Words>
  <Characters>33683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2016-11-25T11:51:00Z</dcterms:created>
  <dcterms:modified xsi:type="dcterms:W3CDTF">2016-11-25T14:38:00Z</dcterms:modified>
</cp:coreProperties>
</file>