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4F" w:rsidRPr="00237F91" w:rsidRDefault="00496DA3" w:rsidP="00496DA3">
      <w:pPr>
        <w:jc w:val="right"/>
        <w:rPr>
          <w:b/>
          <w:i/>
          <w:sz w:val="28"/>
          <w:szCs w:val="28"/>
          <w:lang w:val="uk-UA"/>
        </w:rPr>
      </w:pPr>
      <w:r w:rsidRPr="00237F91">
        <w:rPr>
          <w:b/>
          <w:i/>
          <w:sz w:val="28"/>
          <w:szCs w:val="28"/>
          <w:lang w:val="uk-UA"/>
        </w:rPr>
        <w:t>ПРОЕКТИ РІШЕНЬ 51 сесія</w:t>
      </w:r>
    </w:p>
    <w:p w:rsidR="0063791C" w:rsidRPr="0063791C" w:rsidRDefault="00727AE9" w:rsidP="0063791C">
      <w:pPr>
        <w:spacing w:after="0" w:line="240" w:lineRule="auto"/>
        <w:rPr>
          <w:rFonts w:ascii="Times New Roman" w:eastAsia="Times New Roman" w:hAnsi="Times New Roman" w:cs="Times New Roman"/>
          <w:b/>
          <w:i/>
          <w:sz w:val="28"/>
          <w:szCs w:val="28"/>
          <w:lang w:val="uk-UA" w:eastAsia="ru-RU"/>
        </w:rPr>
      </w:pPr>
      <w:r w:rsidRPr="00727AE9">
        <w:rPr>
          <w:rFonts w:ascii="Times New Roman" w:eastAsia="Times New Roman" w:hAnsi="Times New Roman" w:cs="Times New Roman"/>
          <w:b/>
          <w:i/>
          <w:sz w:val="28"/>
          <w:szCs w:val="28"/>
          <w:lang w:val="uk-UA" w:eastAsia="ru-RU"/>
        </w:rPr>
        <w:t>Про особливості</w:t>
      </w:r>
      <w:r w:rsidR="000C3D92">
        <w:rPr>
          <w:rFonts w:ascii="Times New Roman" w:eastAsia="Times New Roman" w:hAnsi="Times New Roman" w:cs="Times New Roman"/>
          <w:b/>
          <w:i/>
          <w:sz w:val="28"/>
          <w:szCs w:val="28"/>
          <w:lang w:val="uk-UA" w:eastAsia="ru-RU"/>
        </w:rPr>
        <w:t xml:space="preserve"> надання первинної </w:t>
      </w:r>
      <w:r w:rsidR="0063791C" w:rsidRPr="0063791C">
        <w:rPr>
          <w:rFonts w:ascii="Times New Roman" w:eastAsia="Times New Roman" w:hAnsi="Times New Roman" w:cs="Times New Roman"/>
          <w:b/>
          <w:i/>
          <w:sz w:val="28"/>
          <w:szCs w:val="28"/>
          <w:lang w:val="uk-UA" w:eastAsia="ru-RU"/>
        </w:rPr>
        <w:t xml:space="preserve">медичної допомоги на території </w:t>
      </w:r>
    </w:p>
    <w:p w:rsidR="0063791C" w:rsidRPr="0063791C" w:rsidRDefault="0063791C" w:rsidP="000C3D92">
      <w:pPr>
        <w:spacing w:after="0" w:line="240" w:lineRule="auto"/>
        <w:rPr>
          <w:rFonts w:ascii="Times New Roman" w:eastAsia="Times New Roman" w:hAnsi="Times New Roman" w:cs="Times New Roman"/>
          <w:b/>
          <w:sz w:val="28"/>
          <w:szCs w:val="28"/>
          <w:lang w:val="uk-UA" w:eastAsia="ru-RU"/>
        </w:rPr>
      </w:pPr>
      <w:r w:rsidRPr="0063791C">
        <w:rPr>
          <w:rFonts w:ascii="Times New Roman" w:eastAsia="Times New Roman" w:hAnsi="Times New Roman" w:cs="Times New Roman"/>
          <w:b/>
          <w:i/>
          <w:sz w:val="28"/>
          <w:szCs w:val="28"/>
          <w:lang w:val="uk-UA" w:eastAsia="ru-RU"/>
        </w:rPr>
        <w:t>Зеле</w:t>
      </w:r>
      <w:r w:rsidR="000C3D92">
        <w:rPr>
          <w:rFonts w:ascii="Times New Roman" w:eastAsia="Times New Roman" w:hAnsi="Times New Roman" w:cs="Times New Roman"/>
          <w:b/>
          <w:i/>
          <w:sz w:val="28"/>
          <w:szCs w:val="28"/>
          <w:lang w:val="uk-UA" w:eastAsia="ru-RU"/>
        </w:rPr>
        <w:t xml:space="preserve">нодольської міської об’єднаної </w:t>
      </w:r>
      <w:r w:rsidRPr="0063791C">
        <w:rPr>
          <w:rFonts w:ascii="Times New Roman" w:eastAsia="Times New Roman" w:hAnsi="Times New Roman" w:cs="Times New Roman"/>
          <w:b/>
          <w:i/>
          <w:sz w:val="28"/>
          <w:szCs w:val="28"/>
          <w:lang w:val="uk-UA" w:eastAsia="ru-RU"/>
        </w:rPr>
        <w:t>територіальної громади</w:t>
      </w:r>
    </w:p>
    <w:p w:rsidR="0063791C" w:rsidRPr="0063791C" w:rsidRDefault="0063791C" w:rsidP="0063791C">
      <w:pPr>
        <w:spacing w:after="0" w:line="240" w:lineRule="auto"/>
        <w:ind w:firstLine="709"/>
        <w:jc w:val="both"/>
        <w:rPr>
          <w:rFonts w:ascii="Times New Roman" w:eastAsia="Times New Roman" w:hAnsi="Times New Roman" w:cs="Times New Roman"/>
          <w:b/>
          <w:sz w:val="28"/>
          <w:szCs w:val="28"/>
          <w:lang w:val="uk-UA" w:eastAsia="ru-RU"/>
        </w:rPr>
      </w:pPr>
      <w:r w:rsidRPr="0063791C">
        <w:rPr>
          <w:rFonts w:ascii="Times New Roman" w:eastAsia="Times New Roman" w:hAnsi="Times New Roman" w:cs="Times New Roman"/>
          <w:sz w:val="28"/>
          <w:szCs w:val="28"/>
          <w:lang w:val="uk-UA" w:eastAsia="ru-RU"/>
        </w:rPr>
        <w:t>Відповідно до Конституції України, статті 25 Закону України «Про місцеве самоврядування в Україні», статті 35</w:t>
      </w:r>
      <w:r w:rsidRPr="0063791C">
        <w:rPr>
          <w:rFonts w:ascii="Times New Roman" w:eastAsia="Times New Roman" w:hAnsi="Times New Roman" w:cs="Times New Roman"/>
          <w:sz w:val="24"/>
          <w:szCs w:val="28"/>
          <w:vertAlign w:val="superscript"/>
          <w:lang w:val="uk-UA" w:eastAsia="ru-RU"/>
        </w:rPr>
        <w:t>1</w:t>
      </w:r>
      <w:r w:rsidRPr="0063791C">
        <w:rPr>
          <w:rFonts w:ascii="Times New Roman" w:eastAsia="Times New Roman" w:hAnsi="Times New Roman" w:cs="Times New Roman"/>
          <w:sz w:val="28"/>
          <w:szCs w:val="28"/>
          <w:lang w:val="uk-UA" w:eastAsia="ru-RU"/>
        </w:rPr>
        <w:t xml:space="preserve"> Основ Законодавства України про охорону здоров’я, Порядку надання первинної медичної допомоги, затвердженого наказом Міністерством охорони здоров’я України від 19 березня 2018 року №504, керуючись статтею 52 Кодексу законів про працю України та Статутом комунального некомерційного підприємства «Зеленодольський центр первинної медико-санітарної допомоги», затвердженого рішенням Зеленодольської міської ради від 14 травня                2018 року №730, Зеленодольська міська рада</w:t>
      </w:r>
    </w:p>
    <w:p w:rsidR="0063791C" w:rsidRPr="0063791C" w:rsidRDefault="0063791C" w:rsidP="0063791C">
      <w:pPr>
        <w:spacing w:after="0" w:line="240" w:lineRule="auto"/>
        <w:ind w:firstLine="709"/>
        <w:jc w:val="both"/>
        <w:rPr>
          <w:rFonts w:ascii="Times New Roman" w:eastAsia="Times New Roman" w:hAnsi="Times New Roman" w:cs="Times New Roman"/>
          <w:b/>
          <w:sz w:val="28"/>
          <w:szCs w:val="28"/>
          <w:lang w:val="uk-UA" w:eastAsia="ru-RU"/>
        </w:rPr>
      </w:pPr>
      <w:r w:rsidRPr="0063791C">
        <w:rPr>
          <w:rFonts w:ascii="Times New Roman" w:eastAsia="Times New Roman" w:hAnsi="Times New Roman" w:cs="Times New Roman"/>
          <w:b/>
          <w:sz w:val="28"/>
          <w:szCs w:val="28"/>
          <w:lang w:val="uk-UA" w:eastAsia="ru-RU"/>
        </w:rPr>
        <w:t>В И Р І Ш И Л А:</w:t>
      </w:r>
    </w:p>
    <w:p w:rsidR="0063791C" w:rsidRPr="0063791C" w:rsidRDefault="0063791C" w:rsidP="0063791C">
      <w:pPr>
        <w:numPr>
          <w:ilvl w:val="0"/>
          <w:numId w:val="1"/>
        </w:numPr>
        <w:spacing w:after="0" w:line="240" w:lineRule="auto"/>
        <w:ind w:left="709" w:firstLine="709"/>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Встановити для працівників комунального некомерційного підприємства «Зеленодольський центр первинної медико-санітарної допомоги» п’ятиденний робочий тиждень з двома вихідними днями, врегулювавши тривалість щоденної роботи (зміни) (у тому числі для підрозділів з безперервним режимом роботи) правилами внутрішнього трудового розпорядку або графіками змінності за погодженням з органом первинної профспілкової організації.</w:t>
      </w:r>
    </w:p>
    <w:p w:rsidR="0063791C" w:rsidRPr="0063791C" w:rsidRDefault="0063791C" w:rsidP="0063791C">
      <w:pPr>
        <w:numPr>
          <w:ilvl w:val="0"/>
          <w:numId w:val="1"/>
        </w:numPr>
        <w:spacing w:after="0" w:line="240" w:lineRule="auto"/>
        <w:ind w:left="1418" w:hanging="709"/>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Ввести з 01 жовтня 2018 року чергові кабінети при амбулаторіях загальної практики – сімейної медицини для надання первинної медичної допомоги, встановивши такий режим роботи:</w:t>
      </w:r>
    </w:p>
    <w:p w:rsidR="0063791C" w:rsidRPr="0063791C" w:rsidRDefault="0063791C" w:rsidP="0063791C">
      <w:pPr>
        <w:numPr>
          <w:ilvl w:val="1"/>
          <w:numId w:val="1"/>
        </w:numPr>
        <w:spacing w:after="0" w:line="240" w:lineRule="auto"/>
        <w:ind w:firstLine="709"/>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Зеленодольська міська лікарська амбулаторія загальної практики – сімейної медицини:</w:t>
      </w:r>
    </w:p>
    <w:p w:rsidR="0063791C" w:rsidRPr="0063791C" w:rsidRDefault="0063791C" w:rsidP="0063791C">
      <w:pPr>
        <w:numPr>
          <w:ilvl w:val="0"/>
          <w:numId w:val="2"/>
        </w:numPr>
        <w:spacing w:after="0" w:line="240" w:lineRule="auto"/>
        <w:ind w:left="1134" w:hanging="425"/>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робочі дні: з 20 години 00 хвилин до 8 години 00 хвилин;</w:t>
      </w:r>
    </w:p>
    <w:p w:rsidR="0063791C" w:rsidRPr="0063791C" w:rsidRDefault="0063791C" w:rsidP="0063791C">
      <w:pPr>
        <w:numPr>
          <w:ilvl w:val="0"/>
          <w:numId w:val="2"/>
        </w:numPr>
        <w:spacing w:after="0" w:line="240" w:lineRule="auto"/>
        <w:ind w:left="1134" w:hanging="425"/>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вихідні та святкові дні: цілодобово;</w:t>
      </w:r>
    </w:p>
    <w:p w:rsidR="0063791C" w:rsidRPr="0063791C" w:rsidRDefault="0063791C" w:rsidP="0063791C">
      <w:pPr>
        <w:numPr>
          <w:ilvl w:val="1"/>
          <w:numId w:val="1"/>
        </w:numPr>
        <w:spacing w:after="0" w:line="240" w:lineRule="auto"/>
        <w:ind w:firstLine="709"/>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Великокостромська сільська лікарська амбулаторія загальної практики – сімейної медицини:</w:t>
      </w:r>
    </w:p>
    <w:p w:rsidR="0063791C" w:rsidRPr="0063791C" w:rsidRDefault="0063791C" w:rsidP="0063791C">
      <w:pPr>
        <w:numPr>
          <w:ilvl w:val="0"/>
          <w:numId w:val="2"/>
        </w:numPr>
        <w:spacing w:after="0" w:line="240" w:lineRule="auto"/>
        <w:ind w:left="1134" w:hanging="425"/>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робочі дні:  з 15 години 45 хвилин до 20 години 00 хвилин;</w:t>
      </w:r>
    </w:p>
    <w:p w:rsidR="0063791C" w:rsidRPr="0063791C" w:rsidRDefault="0063791C" w:rsidP="0063791C">
      <w:pPr>
        <w:numPr>
          <w:ilvl w:val="0"/>
          <w:numId w:val="2"/>
        </w:numPr>
        <w:spacing w:after="0" w:line="240" w:lineRule="auto"/>
        <w:ind w:left="1134" w:hanging="425"/>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субота та святкові дні: з 8 години 00 хвилин до 14 години 00 хвилин;</w:t>
      </w:r>
    </w:p>
    <w:p w:rsidR="0063791C" w:rsidRPr="0063791C" w:rsidRDefault="0063791C" w:rsidP="0063791C">
      <w:pPr>
        <w:numPr>
          <w:ilvl w:val="0"/>
          <w:numId w:val="2"/>
        </w:numPr>
        <w:spacing w:after="0" w:line="240" w:lineRule="auto"/>
        <w:ind w:left="1134" w:hanging="425"/>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неділя та неробочий час: обслуговування здійснюватиметься в черговому кабінеті  Зеленодольської міської лікарської амбулаторії  загальної практики – сімейної медицини;</w:t>
      </w:r>
    </w:p>
    <w:p w:rsidR="0063791C" w:rsidRPr="0063791C" w:rsidRDefault="0063791C" w:rsidP="0063791C">
      <w:pPr>
        <w:numPr>
          <w:ilvl w:val="1"/>
          <w:numId w:val="1"/>
        </w:numPr>
        <w:spacing w:after="0" w:line="240" w:lineRule="auto"/>
        <w:ind w:firstLine="709"/>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Мар’янська сільська лікарська амбулаторія загальної практики – сімейної медицини:</w:t>
      </w:r>
    </w:p>
    <w:p w:rsidR="0063791C" w:rsidRPr="0063791C" w:rsidRDefault="0063791C" w:rsidP="0063791C">
      <w:pPr>
        <w:numPr>
          <w:ilvl w:val="0"/>
          <w:numId w:val="2"/>
        </w:numPr>
        <w:spacing w:after="0" w:line="240" w:lineRule="auto"/>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робочі дні: з 15 години 45 хвилин до 20 години 00 хвилин;</w:t>
      </w:r>
    </w:p>
    <w:p w:rsidR="0063791C" w:rsidRPr="0063791C" w:rsidRDefault="0063791C" w:rsidP="0063791C">
      <w:pPr>
        <w:numPr>
          <w:ilvl w:val="0"/>
          <w:numId w:val="2"/>
        </w:numPr>
        <w:spacing w:after="0" w:line="240" w:lineRule="auto"/>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вихідні та святкові дні: з 8 години 00 хвилин до 20 години 00 хвилин;</w:t>
      </w:r>
    </w:p>
    <w:p w:rsidR="0063791C" w:rsidRPr="0063791C" w:rsidRDefault="0063791C" w:rsidP="0063791C">
      <w:pPr>
        <w:numPr>
          <w:ilvl w:val="0"/>
          <w:numId w:val="2"/>
        </w:numPr>
        <w:spacing w:after="0" w:line="240" w:lineRule="auto"/>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неробочий час: обслуговування здійснюватиметься в черговому кабінеті  Зеленодольської міської лікарської амбулаторії  загальної практики – сімейної медицини.</w:t>
      </w:r>
    </w:p>
    <w:p w:rsidR="0063791C" w:rsidRPr="0063791C" w:rsidRDefault="0063791C" w:rsidP="0063791C">
      <w:pPr>
        <w:numPr>
          <w:ilvl w:val="0"/>
          <w:numId w:val="1"/>
        </w:numPr>
        <w:spacing w:after="0" w:line="240" w:lineRule="auto"/>
        <w:ind w:firstLine="709"/>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lastRenderedPageBreak/>
        <w:t>На виконання пункту 2 цього рішення та для забезпечення надання якісної первинної медичної допомоги внести з 01 жовтня 2018 року такі зміни до штатного розпису комунального некомерційного підприємства «Зеленодольський центр первинної медико-санітарної допомоги»:</w:t>
      </w:r>
    </w:p>
    <w:p w:rsidR="0063791C" w:rsidRPr="0063791C" w:rsidRDefault="0063791C" w:rsidP="0063791C">
      <w:pPr>
        <w:numPr>
          <w:ilvl w:val="1"/>
          <w:numId w:val="1"/>
        </w:numPr>
        <w:spacing w:after="0" w:line="240" w:lineRule="auto"/>
        <w:ind w:left="709"/>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Ввести додатково 2,25 шт.од., у тому числі:</w:t>
      </w:r>
    </w:p>
    <w:p w:rsidR="0063791C" w:rsidRPr="0063791C" w:rsidRDefault="0063791C" w:rsidP="0063791C">
      <w:pPr>
        <w:numPr>
          <w:ilvl w:val="0"/>
          <w:numId w:val="2"/>
        </w:numPr>
        <w:spacing w:after="0" w:line="240" w:lineRule="auto"/>
        <w:ind w:left="1134"/>
        <w:jc w:val="both"/>
        <w:rPr>
          <w:rFonts w:ascii="Times New Roman" w:eastAsia="Times New Roman" w:hAnsi="Times New Roman" w:cs="Times New Roman"/>
          <w:color w:val="000000"/>
          <w:sz w:val="28"/>
          <w:szCs w:val="28"/>
          <w:shd w:val="clear" w:color="auto" w:fill="FFFFFF"/>
          <w:lang w:val="uk-UA" w:eastAsia="ru-RU"/>
        </w:rPr>
      </w:pPr>
      <w:r w:rsidRPr="0063791C">
        <w:rPr>
          <w:rFonts w:ascii="Times New Roman" w:eastAsia="Times New Roman" w:hAnsi="Times New Roman" w:cs="Times New Roman"/>
          <w:sz w:val="28"/>
          <w:szCs w:val="28"/>
          <w:lang w:val="uk-UA" w:eastAsia="ru-RU"/>
        </w:rPr>
        <w:t>1,5 шт.од. середнього медперсоналу;</w:t>
      </w:r>
    </w:p>
    <w:p w:rsidR="0063791C" w:rsidRPr="0063791C" w:rsidRDefault="0063791C" w:rsidP="0063791C">
      <w:pPr>
        <w:numPr>
          <w:ilvl w:val="0"/>
          <w:numId w:val="2"/>
        </w:numPr>
        <w:spacing w:after="0" w:line="240" w:lineRule="auto"/>
        <w:ind w:left="1134"/>
        <w:jc w:val="both"/>
        <w:rPr>
          <w:rFonts w:ascii="Times New Roman" w:eastAsia="Times New Roman" w:hAnsi="Times New Roman" w:cs="Times New Roman"/>
          <w:color w:val="000000"/>
          <w:sz w:val="28"/>
          <w:szCs w:val="28"/>
          <w:shd w:val="clear" w:color="auto" w:fill="FFFFFF"/>
          <w:lang w:val="uk-UA" w:eastAsia="ru-RU"/>
        </w:rPr>
      </w:pPr>
      <w:r w:rsidRPr="0063791C">
        <w:rPr>
          <w:rFonts w:ascii="Times New Roman" w:eastAsia="Times New Roman" w:hAnsi="Times New Roman" w:cs="Times New Roman"/>
          <w:sz w:val="28"/>
          <w:szCs w:val="28"/>
          <w:lang w:val="uk-UA" w:eastAsia="ru-RU"/>
        </w:rPr>
        <w:t>0,75 шт.од. молодшого обслуговуючого персоналу;</w:t>
      </w:r>
    </w:p>
    <w:p w:rsidR="0063791C" w:rsidRPr="0063791C" w:rsidRDefault="0063791C" w:rsidP="0063791C">
      <w:pPr>
        <w:numPr>
          <w:ilvl w:val="1"/>
          <w:numId w:val="1"/>
        </w:numPr>
        <w:spacing w:after="0" w:line="240" w:lineRule="auto"/>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Вивести (без зменшення загальної штатної чисельності) 2,5 шт.од., у тому числі:</w:t>
      </w:r>
    </w:p>
    <w:p w:rsidR="0063791C" w:rsidRPr="0063791C" w:rsidRDefault="0063791C" w:rsidP="0063791C">
      <w:pPr>
        <w:numPr>
          <w:ilvl w:val="0"/>
          <w:numId w:val="2"/>
        </w:numPr>
        <w:spacing w:after="0" w:line="240" w:lineRule="auto"/>
        <w:ind w:firstLine="65"/>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2,5 шт.од. лікарів;</w:t>
      </w:r>
    </w:p>
    <w:p w:rsidR="0063791C" w:rsidRPr="0063791C" w:rsidRDefault="0063791C" w:rsidP="0063791C">
      <w:pPr>
        <w:numPr>
          <w:ilvl w:val="1"/>
          <w:numId w:val="1"/>
        </w:numPr>
        <w:spacing w:after="0" w:line="240" w:lineRule="auto"/>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Ввести (без збільшення загальної штатної чисельності) 2,5 шт.од., у тому числі:</w:t>
      </w:r>
    </w:p>
    <w:p w:rsidR="0063791C" w:rsidRPr="0063791C" w:rsidRDefault="0063791C" w:rsidP="0063791C">
      <w:pPr>
        <w:numPr>
          <w:ilvl w:val="0"/>
          <w:numId w:val="2"/>
        </w:numPr>
        <w:spacing w:after="0" w:line="240" w:lineRule="auto"/>
        <w:ind w:firstLine="708"/>
        <w:jc w:val="both"/>
        <w:rPr>
          <w:rFonts w:ascii="Times New Roman" w:eastAsia="Times New Roman" w:hAnsi="Times New Roman" w:cs="Times New Roman"/>
          <w:sz w:val="28"/>
          <w:szCs w:val="28"/>
          <w:lang w:val="uk-UA" w:eastAsia="ru-RU"/>
        </w:rPr>
      </w:pPr>
      <w:r w:rsidRPr="0063791C">
        <w:rPr>
          <w:rFonts w:ascii="Times New Roman" w:eastAsia="Times New Roman" w:hAnsi="Times New Roman" w:cs="Times New Roman"/>
          <w:sz w:val="28"/>
          <w:szCs w:val="28"/>
          <w:lang w:val="uk-UA" w:eastAsia="ru-RU"/>
        </w:rPr>
        <w:t>2,5 шт.од. молодшого обслуговуючого персоналу.</w:t>
      </w:r>
    </w:p>
    <w:p w:rsidR="0063791C" w:rsidRPr="0063791C" w:rsidRDefault="0063791C" w:rsidP="0063791C">
      <w:pPr>
        <w:spacing w:after="0" w:line="240" w:lineRule="auto"/>
        <w:ind w:firstLine="708"/>
        <w:jc w:val="both"/>
        <w:rPr>
          <w:rFonts w:ascii="Times New Roman" w:hAnsi="Times New Roman" w:cs="Times New Roman"/>
          <w:b/>
          <w:sz w:val="28"/>
          <w:szCs w:val="28"/>
          <w:lang w:val="uk-UA"/>
        </w:rPr>
      </w:pPr>
      <w:r w:rsidRPr="0063791C">
        <w:rPr>
          <w:rFonts w:ascii="Times New Roman" w:eastAsia="Times New Roman" w:hAnsi="Times New Roman" w:cs="Times New Roman"/>
          <w:sz w:val="28"/>
          <w:szCs w:val="28"/>
          <w:lang w:val="uk-UA" w:eastAsia="ru-RU"/>
        </w:rPr>
        <w:t>4. Контроль за виконанням цього рішення покласти на постійну комісію ради з питань</w:t>
      </w:r>
      <w:r w:rsidRPr="0063791C">
        <w:rPr>
          <w:rFonts w:ascii="Arial" w:eastAsia="Times New Roman" w:hAnsi="Arial" w:cs="Arial"/>
          <w:color w:val="000000"/>
          <w:sz w:val="28"/>
          <w:szCs w:val="28"/>
          <w:lang w:val="uk-UA" w:eastAsia="ru-RU"/>
        </w:rPr>
        <w:t xml:space="preserve"> </w:t>
      </w:r>
      <w:r w:rsidRPr="0063791C">
        <w:rPr>
          <w:rFonts w:ascii="Times New Roman" w:eastAsia="Times New Roman" w:hAnsi="Times New Roman" w:cs="Times New Roman"/>
          <w:color w:val="000000"/>
          <w:sz w:val="28"/>
          <w:szCs w:val="28"/>
          <w:lang w:val="uk-UA" w:eastAsia="ru-RU"/>
        </w:rPr>
        <w:t>соціального захисту населення, освіти, культури та спорту</w:t>
      </w:r>
      <w:r w:rsidRPr="0063791C">
        <w:rPr>
          <w:rFonts w:ascii="Times New Roman" w:eastAsia="Times New Roman" w:hAnsi="Times New Roman" w:cs="Times New Roman"/>
          <w:sz w:val="28"/>
          <w:szCs w:val="28"/>
          <w:lang w:val="uk-UA" w:eastAsia="ru-RU"/>
        </w:rPr>
        <w:t xml:space="preserve">, </w:t>
      </w:r>
      <w:r w:rsidRPr="0063791C">
        <w:rPr>
          <w:rFonts w:ascii="Times New Roman" w:eastAsia="Times New Roman" w:hAnsi="Times New Roman" w:cs="Times New Roman"/>
          <w:color w:val="000000"/>
          <w:sz w:val="28"/>
          <w:szCs w:val="28"/>
          <w:lang w:val="uk-UA" w:eastAsia="ru-RU"/>
        </w:rPr>
        <w:t>охорони здоров</w:t>
      </w:r>
      <w:r w:rsidRPr="0063791C">
        <w:rPr>
          <w:rFonts w:ascii="Times New Roman" w:eastAsia="Times New Roman" w:hAnsi="Times New Roman" w:cs="Times New Roman"/>
          <w:color w:val="000000"/>
          <w:sz w:val="28"/>
          <w:szCs w:val="28"/>
          <w:rtl/>
          <w:lang w:val="uk-UA" w:eastAsia="ru-RU"/>
        </w:rPr>
        <w:t>ۥ</w:t>
      </w:r>
      <w:r w:rsidRPr="0063791C">
        <w:rPr>
          <w:rFonts w:ascii="Times New Roman" w:eastAsia="Times New Roman" w:hAnsi="Times New Roman" w:cs="Times New Roman"/>
          <w:color w:val="000000"/>
          <w:sz w:val="28"/>
          <w:szCs w:val="28"/>
          <w:lang w:val="uk-UA" w:eastAsia="ru-RU"/>
        </w:rPr>
        <w:t>я та роботи з  молоддю та на постійну</w:t>
      </w:r>
      <w:r w:rsidRPr="0063791C">
        <w:rPr>
          <w:rFonts w:ascii="Times New Roman" w:eastAsia="Times New Roman" w:hAnsi="Times New Roman" w:cs="Times New Roman"/>
          <w:sz w:val="28"/>
          <w:szCs w:val="28"/>
          <w:lang w:val="uk-UA" w:eastAsia="ru-RU"/>
        </w:rPr>
        <w:t xml:space="preserve"> комісію міської ради з питань соціально-економічного розвитку міста, інвестиційної політики, планування бюджету, фінансів, підприємництва та торгівлі.</w:t>
      </w:r>
    </w:p>
    <w:p w:rsidR="0063791C" w:rsidRDefault="0063791C" w:rsidP="0063791C">
      <w:pPr>
        <w:spacing w:after="0" w:line="240" w:lineRule="auto"/>
        <w:jc w:val="both"/>
        <w:rPr>
          <w:rFonts w:ascii="Times New Roman" w:eastAsia="Times New Roman" w:hAnsi="Times New Roman" w:cs="Times New Roman"/>
          <w:b/>
          <w:sz w:val="28"/>
          <w:szCs w:val="28"/>
          <w:lang w:val="uk-UA" w:eastAsia="ru-RU"/>
        </w:rPr>
      </w:pPr>
      <w:r w:rsidRPr="0063791C">
        <w:rPr>
          <w:rFonts w:ascii="Times New Roman" w:eastAsia="Times New Roman" w:hAnsi="Times New Roman" w:cs="Times New Roman"/>
          <w:b/>
          <w:sz w:val="28"/>
          <w:szCs w:val="28"/>
          <w:lang w:val="uk-UA" w:eastAsia="ru-RU"/>
        </w:rPr>
        <w:t xml:space="preserve">            Міський голова</w:t>
      </w:r>
      <w:r w:rsidRPr="0063791C">
        <w:rPr>
          <w:rFonts w:ascii="Times New Roman" w:eastAsia="Times New Roman" w:hAnsi="Times New Roman" w:cs="Times New Roman"/>
          <w:b/>
          <w:sz w:val="28"/>
          <w:szCs w:val="28"/>
          <w:lang w:val="uk-UA" w:eastAsia="ru-RU"/>
        </w:rPr>
        <w:tab/>
      </w:r>
      <w:r w:rsidRPr="0063791C">
        <w:rPr>
          <w:rFonts w:ascii="Times New Roman" w:eastAsia="Times New Roman" w:hAnsi="Times New Roman" w:cs="Times New Roman"/>
          <w:b/>
          <w:sz w:val="28"/>
          <w:szCs w:val="28"/>
          <w:lang w:val="uk-UA" w:eastAsia="ru-RU"/>
        </w:rPr>
        <w:tab/>
      </w:r>
      <w:r w:rsidRPr="0063791C">
        <w:rPr>
          <w:rFonts w:ascii="Times New Roman" w:eastAsia="Times New Roman" w:hAnsi="Times New Roman" w:cs="Times New Roman"/>
          <w:b/>
          <w:sz w:val="28"/>
          <w:szCs w:val="28"/>
          <w:lang w:val="uk-UA" w:eastAsia="ru-RU"/>
        </w:rPr>
        <w:tab/>
      </w:r>
      <w:r w:rsidRPr="0063791C">
        <w:rPr>
          <w:rFonts w:ascii="Times New Roman" w:eastAsia="Times New Roman" w:hAnsi="Times New Roman" w:cs="Times New Roman"/>
          <w:b/>
          <w:sz w:val="28"/>
          <w:szCs w:val="28"/>
          <w:lang w:val="uk-UA" w:eastAsia="ru-RU"/>
        </w:rPr>
        <w:tab/>
      </w:r>
      <w:r w:rsidRPr="0063791C">
        <w:rPr>
          <w:rFonts w:ascii="Times New Roman" w:eastAsia="Times New Roman" w:hAnsi="Times New Roman" w:cs="Times New Roman"/>
          <w:b/>
          <w:sz w:val="28"/>
          <w:szCs w:val="28"/>
          <w:lang w:val="uk-UA" w:eastAsia="ru-RU"/>
        </w:rPr>
        <w:tab/>
        <w:t xml:space="preserve">   А.В.</w:t>
      </w:r>
      <w:r>
        <w:rPr>
          <w:rFonts w:ascii="Times New Roman" w:eastAsia="Times New Roman" w:hAnsi="Times New Roman" w:cs="Times New Roman"/>
          <w:b/>
          <w:sz w:val="28"/>
          <w:szCs w:val="28"/>
          <w:lang w:val="uk-UA" w:eastAsia="ru-RU"/>
        </w:rPr>
        <w:t xml:space="preserve"> </w:t>
      </w:r>
      <w:r w:rsidRPr="0063791C">
        <w:rPr>
          <w:rFonts w:ascii="Times New Roman" w:eastAsia="Times New Roman" w:hAnsi="Times New Roman" w:cs="Times New Roman"/>
          <w:b/>
          <w:sz w:val="28"/>
          <w:szCs w:val="28"/>
          <w:lang w:val="uk-UA" w:eastAsia="ru-RU"/>
        </w:rPr>
        <w:t>Савченко</w:t>
      </w:r>
    </w:p>
    <w:p w:rsidR="000C3D92" w:rsidRDefault="000C3D92" w:rsidP="0063791C">
      <w:pPr>
        <w:spacing w:after="0" w:line="240" w:lineRule="auto"/>
        <w:jc w:val="both"/>
        <w:rPr>
          <w:rFonts w:ascii="Times New Roman" w:eastAsia="Times New Roman" w:hAnsi="Times New Roman" w:cs="Times New Roman"/>
          <w:b/>
          <w:sz w:val="28"/>
          <w:szCs w:val="28"/>
          <w:lang w:val="uk-UA" w:eastAsia="ru-RU"/>
        </w:rPr>
      </w:pP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 xml:space="preserve">Про внесення змін до рішення Зеленодольської міської </w:t>
      </w: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ради від 26 серпня 2016 року №240 «Про затвердження</w:t>
      </w: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 xml:space="preserve"> граничних сум витрат на придбання автомобілів, </w:t>
      </w: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меблів, іншого обладнання та устаткування, мобільних</w:t>
      </w: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 xml:space="preserve"> телефонів, комп’ютерів виконавчим комітетом </w:t>
      </w: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Зеленодольської міської ради,а також установами</w:t>
      </w: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 xml:space="preserve"> та організаціями, які утримуються за рахунок коштів </w:t>
      </w:r>
    </w:p>
    <w:p w:rsidR="00CF4FFA" w:rsidRPr="00CF4FFA" w:rsidRDefault="00CF4FFA" w:rsidP="00CF4FFA">
      <w:pPr>
        <w:spacing w:after="0" w:line="240" w:lineRule="auto"/>
        <w:jc w:val="both"/>
        <w:rPr>
          <w:rFonts w:ascii="Times New Roman" w:eastAsia="Times New Roman" w:hAnsi="Times New Roman" w:cs="Times New Roman"/>
          <w:i/>
          <w:sz w:val="28"/>
          <w:szCs w:val="28"/>
          <w:lang w:val="uk-UA" w:eastAsia="ru-RU"/>
        </w:rPr>
      </w:pPr>
      <w:r w:rsidRPr="00CF4FFA">
        <w:rPr>
          <w:rFonts w:ascii="Times New Roman" w:eastAsia="Times New Roman" w:hAnsi="Times New Roman" w:cs="Times New Roman"/>
          <w:i/>
          <w:sz w:val="28"/>
          <w:szCs w:val="28"/>
          <w:lang w:val="uk-UA" w:eastAsia="ru-RU"/>
        </w:rPr>
        <w:t>бюджету Зеленодольської міської ради»</w:t>
      </w:r>
    </w:p>
    <w:p w:rsidR="00CF4FFA" w:rsidRPr="00CF4FFA" w:rsidRDefault="00CF4FFA" w:rsidP="00CF4FFA">
      <w:pPr>
        <w:spacing w:after="0" w:line="240" w:lineRule="auto"/>
        <w:rPr>
          <w:rFonts w:ascii="Times New Roman" w:eastAsia="Times New Roman" w:hAnsi="Times New Roman" w:cs="Times New Roman"/>
          <w:sz w:val="28"/>
          <w:szCs w:val="28"/>
          <w:lang w:val="uk-UA" w:eastAsia="ru-RU"/>
        </w:rPr>
      </w:pPr>
    </w:p>
    <w:p w:rsidR="00CF4FFA" w:rsidRPr="00CF4FFA" w:rsidRDefault="00CF4FFA" w:rsidP="00CF4FFA">
      <w:pPr>
        <w:spacing w:after="0" w:line="240" w:lineRule="auto"/>
        <w:ind w:firstLine="708"/>
        <w:jc w:val="both"/>
        <w:rPr>
          <w:rFonts w:ascii="Times New Roman" w:eastAsia="Times New Roman" w:hAnsi="Times New Roman" w:cs="Times New Roman"/>
          <w:sz w:val="28"/>
          <w:szCs w:val="28"/>
          <w:lang w:val="uk-UA" w:eastAsia="ru-RU"/>
        </w:rPr>
      </w:pPr>
      <w:r w:rsidRPr="00CF4FFA">
        <w:rPr>
          <w:rFonts w:ascii="Times New Roman" w:eastAsia="Times New Roman" w:hAnsi="Times New Roman" w:cs="Times New Roman"/>
          <w:sz w:val="28"/>
          <w:szCs w:val="28"/>
          <w:lang w:val="uk-UA" w:eastAsia="ru-RU"/>
        </w:rPr>
        <w:t>На підставі ст.25 Закону України «Про місцеве самоврядування в Україні», п.2 Постанови Кабінету Міністрів України від 4 лютого 2016 р. № 102 «Про внесення змін до постанови Кабінету Міністрів України від 4 квітня 2001 р. № 332», Зеленодольська міська рада вирішила:</w:t>
      </w:r>
    </w:p>
    <w:p w:rsidR="00CF4FFA" w:rsidRPr="00CF4FFA" w:rsidRDefault="00CF4FFA" w:rsidP="00CF4FFA">
      <w:pPr>
        <w:spacing w:after="0" w:line="240" w:lineRule="auto"/>
        <w:jc w:val="both"/>
        <w:rPr>
          <w:rFonts w:ascii="Times New Roman" w:eastAsia="Times New Roman" w:hAnsi="Times New Roman" w:cs="Times New Roman"/>
          <w:sz w:val="28"/>
          <w:szCs w:val="28"/>
          <w:lang w:val="uk-UA" w:eastAsia="ru-RU"/>
        </w:rPr>
      </w:pPr>
      <w:r w:rsidRPr="00CF4FFA">
        <w:rPr>
          <w:rFonts w:ascii="Times New Roman" w:eastAsia="Times New Roman" w:hAnsi="Times New Roman" w:cs="Times New Roman"/>
          <w:sz w:val="28"/>
          <w:szCs w:val="28"/>
          <w:lang w:val="uk-UA" w:eastAsia="ru-RU"/>
        </w:rPr>
        <w:tab/>
        <w:t>1. Додаток до рішення Зеленодольської міської ради від 26 серпня           2016 року № 240 «Про затвердження граничних сум витрат на придбання автомобілів, меблів, іншого обладнання та устаткування, мобільних телефонів, комп’ютерів виконавчим комітетом Зеленодольської міської ради, а також установами та організаціями, які утримуються за рахунок коштів бюджету Зеленодольської міської ради» (із змінами), викласти в новій редакції (додається).</w:t>
      </w:r>
    </w:p>
    <w:p w:rsidR="00CF4FFA" w:rsidRPr="00CF4FFA" w:rsidRDefault="00CF4FFA" w:rsidP="00CF4FFA">
      <w:pPr>
        <w:spacing w:after="0" w:line="240" w:lineRule="auto"/>
        <w:ind w:firstLine="708"/>
        <w:jc w:val="both"/>
        <w:rPr>
          <w:rFonts w:ascii="Times New Roman" w:eastAsia="Times New Roman" w:hAnsi="Times New Roman" w:cs="Times New Roman"/>
          <w:b/>
          <w:sz w:val="28"/>
          <w:szCs w:val="28"/>
          <w:lang w:val="uk-UA" w:eastAsia="ru-RU"/>
        </w:rPr>
      </w:pPr>
      <w:r w:rsidRPr="00CF4FFA">
        <w:rPr>
          <w:rFonts w:ascii="Times New Roman" w:eastAsia="Times New Roman" w:hAnsi="Times New Roman" w:cs="Times New Roman"/>
          <w:sz w:val="28"/>
          <w:szCs w:val="28"/>
          <w:lang w:val="uk-UA" w:eastAsia="ru-RU"/>
        </w:rPr>
        <w:t>2.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r w:rsidRPr="00CF4FFA">
        <w:rPr>
          <w:rFonts w:ascii="Times New Roman" w:eastAsia="Times New Roman" w:hAnsi="Times New Roman" w:cs="Times New Roman"/>
          <w:b/>
          <w:sz w:val="28"/>
          <w:szCs w:val="28"/>
          <w:lang w:val="uk-UA" w:eastAsia="ru-RU"/>
        </w:rPr>
        <w:t xml:space="preserve"> </w:t>
      </w:r>
    </w:p>
    <w:p w:rsidR="00CF4FFA" w:rsidRPr="00CF4FFA" w:rsidRDefault="00CF4FFA" w:rsidP="00CF4FFA">
      <w:pPr>
        <w:spacing w:after="0" w:line="240" w:lineRule="auto"/>
        <w:ind w:left="720"/>
        <w:rPr>
          <w:rFonts w:ascii="Times New Roman" w:eastAsia="Times New Roman" w:hAnsi="Times New Roman" w:cs="Times New Roman"/>
          <w:b/>
          <w:sz w:val="28"/>
          <w:szCs w:val="28"/>
          <w:lang w:val="uk-UA" w:eastAsia="ru-RU"/>
        </w:rPr>
      </w:pPr>
      <w:r w:rsidRPr="00CF4FFA">
        <w:rPr>
          <w:rFonts w:ascii="Times New Roman" w:eastAsia="Times New Roman" w:hAnsi="Times New Roman" w:cs="Times New Roman"/>
          <w:b/>
          <w:sz w:val="28"/>
          <w:szCs w:val="28"/>
          <w:lang w:val="uk-UA" w:eastAsia="ru-RU"/>
        </w:rPr>
        <w:lastRenderedPageBreak/>
        <w:t xml:space="preserve">   </w:t>
      </w:r>
    </w:p>
    <w:p w:rsidR="00CF4FFA" w:rsidRPr="00CF4FFA" w:rsidRDefault="00CF4FFA" w:rsidP="00CF4FFA">
      <w:pPr>
        <w:spacing w:after="0" w:line="240" w:lineRule="auto"/>
        <w:ind w:left="720"/>
        <w:rPr>
          <w:rFonts w:ascii="Times New Roman" w:eastAsia="Times New Roman" w:hAnsi="Times New Roman" w:cs="Times New Roman"/>
          <w:b/>
          <w:sz w:val="28"/>
          <w:szCs w:val="28"/>
          <w:lang w:val="uk-UA" w:eastAsia="ru-RU"/>
        </w:rPr>
      </w:pPr>
    </w:p>
    <w:p w:rsidR="00CF4FFA" w:rsidRDefault="00CF4FFA" w:rsidP="000C3D92">
      <w:pPr>
        <w:spacing w:after="0" w:line="240" w:lineRule="auto"/>
        <w:rPr>
          <w:rFonts w:ascii="Times New Roman" w:eastAsiaTheme="minorHAnsi" w:hAnsi="Times New Roman"/>
          <w:b/>
          <w:i/>
          <w:sz w:val="28"/>
          <w:szCs w:val="28"/>
          <w:lang w:val="uk-UA" w:eastAsia="ru-RU"/>
        </w:rPr>
      </w:pPr>
      <w:bookmarkStart w:id="0" w:name="_GoBack"/>
      <w:bookmarkEnd w:id="0"/>
    </w:p>
    <w:p w:rsidR="00CF4FFA" w:rsidRDefault="00CF4FFA" w:rsidP="000C3D92">
      <w:pPr>
        <w:spacing w:after="0" w:line="240" w:lineRule="auto"/>
        <w:rPr>
          <w:rFonts w:ascii="Times New Roman" w:eastAsiaTheme="minorHAnsi" w:hAnsi="Times New Roman"/>
          <w:b/>
          <w:i/>
          <w:sz w:val="28"/>
          <w:szCs w:val="28"/>
          <w:lang w:val="uk-UA" w:eastAsia="ru-RU"/>
        </w:rPr>
      </w:pPr>
    </w:p>
    <w:p w:rsidR="000C3D92" w:rsidRPr="000C3D92" w:rsidRDefault="000C3D92" w:rsidP="000C3D92">
      <w:pPr>
        <w:spacing w:after="0" w:line="240" w:lineRule="auto"/>
        <w:rPr>
          <w:rFonts w:ascii="Times New Roman" w:eastAsia="Times New Roman" w:hAnsi="Times New Roman" w:cs="Times New Roman"/>
          <w:b/>
          <w:i/>
          <w:sz w:val="28"/>
          <w:szCs w:val="28"/>
          <w:lang w:val="uk-UA" w:eastAsia="uk-UA"/>
        </w:rPr>
      </w:pPr>
      <w:r w:rsidRPr="000C3D92">
        <w:rPr>
          <w:rFonts w:ascii="Times New Roman" w:eastAsiaTheme="minorHAnsi" w:hAnsi="Times New Roman"/>
          <w:b/>
          <w:i/>
          <w:sz w:val="28"/>
          <w:szCs w:val="28"/>
          <w:lang w:val="uk-UA" w:eastAsia="ru-RU"/>
        </w:rPr>
        <w:t xml:space="preserve">Про </w:t>
      </w:r>
      <w:r w:rsidRPr="000C3D92">
        <w:rPr>
          <w:rFonts w:ascii="Times New Roman" w:eastAsia="Times New Roman" w:hAnsi="Times New Roman" w:cs="Times New Roman"/>
          <w:b/>
          <w:i/>
          <w:sz w:val="28"/>
          <w:szCs w:val="28"/>
          <w:lang w:val="uk-UA" w:eastAsia="uk-UA"/>
        </w:rPr>
        <w:t xml:space="preserve">затвердження Положення про конкурс на посаду  </w:t>
      </w:r>
    </w:p>
    <w:p w:rsidR="000C3D92" w:rsidRPr="000C3D92" w:rsidRDefault="000C3D92" w:rsidP="000C3D92">
      <w:pPr>
        <w:spacing w:after="0" w:line="240" w:lineRule="auto"/>
        <w:rPr>
          <w:rFonts w:ascii="Times New Roman" w:eastAsia="Times New Roman" w:hAnsi="Times New Roman" w:cs="Times New Roman"/>
          <w:b/>
          <w:i/>
          <w:sz w:val="28"/>
          <w:szCs w:val="28"/>
          <w:lang w:val="uk-UA" w:eastAsia="uk-UA"/>
        </w:rPr>
      </w:pPr>
      <w:r w:rsidRPr="000C3D92">
        <w:rPr>
          <w:rFonts w:ascii="Times New Roman" w:eastAsia="Times New Roman" w:hAnsi="Times New Roman" w:cs="Times New Roman"/>
          <w:b/>
          <w:i/>
          <w:sz w:val="28"/>
          <w:szCs w:val="28"/>
          <w:lang w:val="uk-UA" w:eastAsia="uk-UA"/>
        </w:rPr>
        <w:t xml:space="preserve">керівника комунального закладу загальної середньої </w:t>
      </w:r>
    </w:p>
    <w:p w:rsidR="00C06BE3" w:rsidRDefault="000C3D92" w:rsidP="00C06BE3">
      <w:pPr>
        <w:spacing w:after="0" w:line="240" w:lineRule="auto"/>
        <w:rPr>
          <w:rFonts w:ascii="Times New Roman" w:eastAsia="Times New Roman" w:hAnsi="Times New Roman" w:cs="Times New Roman"/>
          <w:color w:val="000000" w:themeColor="text1"/>
          <w:sz w:val="28"/>
          <w:szCs w:val="28"/>
          <w:lang w:val="uk-UA" w:eastAsia="uk-UA"/>
        </w:rPr>
      </w:pPr>
      <w:r w:rsidRPr="000C3D92">
        <w:rPr>
          <w:rFonts w:ascii="Times New Roman" w:eastAsia="Times New Roman" w:hAnsi="Times New Roman" w:cs="Times New Roman"/>
          <w:b/>
          <w:i/>
          <w:sz w:val="28"/>
          <w:szCs w:val="28"/>
          <w:lang w:val="uk-UA" w:eastAsia="uk-UA"/>
        </w:rPr>
        <w:t>освіти</w:t>
      </w:r>
      <w:r w:rsidRPr="000C3D92">
        <w:rPr>
          <w:rFonts w:ascii="Times New Roman" w:eastAsiaTheme="minorHAnsi" w:hAnsi="Times New Roman"/>
          <w:b/>
          <w:i/>
          <w:sz w:val="28"/>
          <w:szCs w:val="28"/>
          <w:lang w:val="uk-UA" w:eastAsia="ru-RU"/>
        </w:rPr>
        <w:t xml:space="preserve"> Зеленодольської міської ради </w:t>
      </w:r>
      <w:r w:rsidRPr="000C3D92">
        <w:rPr>
          <w:rFonts w:ascii="Times New Roman" w:eastAsia="Times New Roman" w:hAnsi="Times New Roman" w:cs="Times New Roman"/>
          <w:sz w:val="28"/>
          <w:szCs w:val="28"/>
          <w:lang w:val="uk-UA" w:eastAsia="uk-UA"/>
        </w:rPr>
        <w:t xml:space="preserve">Відповідно </w:t>
      </w:r>
      <w:r w:rsidRPr="000C3D92">
        <w:rPr>
          <w:rFonts w:ascii="Times New Roman" w:eastAsia="Times New Roman" w:hAnsi="Times New Roman" w:cs="Times New Roman"/>
          <w:color w:val="000000" w:themeColor="text1"/>
          <w:sz w:val="28"/>
          <w:szCs w:val="28"/>
          <w:lang w:val="uk-UA" w:eastAsia="uk-UA"/>
        </w:rPr>
        <w:t>до</w:t>
      </w:r>
      <w:r w:rsidRPr="000C3D92">
        <w:rPr>
          <w:rFonts w:ascii="Times New Roman" w:eastAsiaTheme="minorHAnsi" w:hAnsi="Times New Roman" w:cs="Times New Roman"/>
          <w:sz w:val="28"/>
          <w:szCs w:val="28"/>
          <w:lang w:val="uk-UA" w:eastAsia="ru-RU"/>
        </w:rPr>
        <w:t xml:space="preserve"> </w:t>
      </w:r>
      <w:r w:rsidRPr="000C3D92">
        <w:rPr>
          <w:rFonts w:ascii="Times New Roman" w:eastAsia="Times New Roman" w:hAnsi="Times New Roman" w:cs="Times New Roman"/>
          <w:color w:val="000000" w:themeColor="text1"/>
          <w:sz w:val="28"/>
          <w:szCs w:val="28"/>
          <w:lang w:val="uk-UA" w:eastAsia="uk-UA"/>
        </w:rPr>
        <w:t xml:space="preserve">статті 25 </w:t>
      </w:r>
      <w:r w:rsidRPr="000C3D92">
        <w:rPr>
          <w:rFonts w:ascii="Times New Roman" w:eastAsiaTheme="minorHAnsi" w:hAnsi="Times New Roman" w:cs="Times New Roman"/>
          <w:sz w:val="28"/>
          <w:szCs w:val="28"/>
          <w:lang w:val="uk-UA" w:eastAsia="ru-RU"/>
        </w:rPr>
        <w:t xml:space="preserve"> Закону </w:t>
      </w:r>
      <w:r w:rsidRPr="000C3D92">
        <w:rPr>
          <w:rFonts w:ascii="Times New Roman" w:eastAsiaTheme="minorHAnsi" w:hAnsi="Times New Roman" w:cs="Times New Roman"/>
          <w:color w:val="000000" w:themeColor="text1"/>
          <w:sz w:val="28"/>
          <w:szCs w:val="28"/>
          <w:lang w:val="uk-UA" w:eastAsia="ru-RU"/>
        </w:rPr>
        <w:t xml:space="preserve">України «Про місцеве самоврядування в Україні», </w:t>
      </w:r>
      <w:hyperlink r:id="rId8" w:anchor="n463" w:tgtFrame="_blank" w:history="1">
        <w:r w:rsidRPr="000C3D92">
          <w:rPr>
            <w:rFonts w:ascii="Times New Roman" w:eastAsia="Times New Roman" w:hAnsi="Times New Roman" w:cs="Times New Roman"/>
            <w:color w:val="000000" w:themeColor="text1"/>
            <w:sz w:val="28"/>
            <w:szCs w:val="28"/>
            <w:lang w:val="uk-UA" w:eastAsia="uk-UA"/>
          </w:rPr>
          <w:t>абзацу 3</w:t>
        </w:r>
      </w:hyperlink>
      <w:r w:rsidRPr="000C3D92">
        <w:rPr>
          <w:rFonts w:ascii="Times New Roman" w:eastAsia="Times New Roman" w:hAnsi="Times New Roman" w:cs="Times New Roman"/>
          <w:color w:val="000000" w:themeColor="text1"/>
          <w:sz w:val="28"/>
          <w:szCs w:val="28"/>
          <w:lang w:val="uk-UA" w:eastAsia="uk-UA"/>
        </w:rPr>
        <w:t xml:space="preserve"> частини другої статті 26 Закону України «Про загальну середню освіту» </w:t>
      </w:r>
      <w:r w:rsidRPr="000C3D92">
        <w:rPr>
          <w:rFonts w:ascii="Times New Roman" w:eastAsiaTheme="minorHAnsi" w:hAnsi="Times New Roman" w:cs="Times New Roman"/>
          <w:sz w:val="28"/>
          <w:szCs w:val="28"/>
          <w:lang w:val="uk-UA"/>
        </w:rPr>
        <w:t xml:space="preserve">(№ </w:t>
      </w:r>
      <w:r w:rsidRPr="000C3D92">
        <w:rPr>
          <w:rFonts w:ascii="Times New Roman" w:eastAsiaTheme="minorHAnsi" w:hAnsi="Times New Roman" w:cs="Times New Roman"/>
          <w:bCs/>
          <w:sz w:val="28"/>
          <w:szCs w:val="28"/>
          <w:lang w:val="uk-UA"/>
        </w:rPr>
        <w:t>651-XIV)</w:t>
      </w:r>
      <w:r w:rsidRPr="000C3D92">
        <w:rPr>
          <w:rFonts w:ascii="Times New Roman" w:eastAsia="Times New Roman" w:hAnsi="Times New Roman" w:cs="Times New Roman"/>
          <w:color w:val="000000" w:themeColor="text1"/>
          <w:sz w:val="28"/>
          <w:szCs w:val="28"/>
          <w:lang w:val="uk-UA" w:eastAsia="uk-UA"/>
        </w:rPr>
        <w:t>,</w:t>
      </w:r>
      <w:r w:rsidRPr="000C3D92">
        <w:rPr>
          <w:rFonts w:ascii="Times New Roman" w:eastAsia="Times New Roman" w:hAnsi="Times New Roman" w:cs="Times New Roman"/>
          <w:sz w:val="28"/>
          <w:szCs w:val="28"/>
          <w:lang w:val="uk-UA" w:eastAsia="uk-UA"/>
        </w:rPr>
        <w:t xml:space="preserve"> пункту 1 Типового положення про конкурс на посаду керівника державного, комунального закладу загальної середньої</w:t>
      </w:r>
      <w:r w:rsidRPr="000C3D92">
        <w:rPr>
          <w:rFonts w:ascii="Times New Roman" w:eastAsia="Times New Roman" w:hAnsi="Times New Roman" w:cs="Times New Roman"/>
          <w:color w:val="000000" w:themeColor="text1"/>
          <w:sz w:val="28"/>
          <w:szCs w:val="28"/>
          <w:lang w:val="uk-UA" w:eastAsia="uk-UA"/>
        </w:rPr>
        <w:t xml:space="preserve"> </w:t>
      </w:r>
      <w:r w:rsidRPr="000C3D92">
        <w:rPr>
          <w:rFonts w:ascii="Times New Roman" w:eastAsia="Times New Roman" w:hAnsi="Times New Roman" w:cs="Times New Roman"/>
          <w:sz w:val="28"/>
          <w:szCs w:val="28"/>
          <w:lang w:val="uk-UA" w:eastAsia="uk-UA"/>
        </w:rPr>
        <w:t xml:space="preserve">освіти, затвердженого наказом Міністерства освіти і науки України від 28 березня 2018 року №291 </w:t>
      </w:r>
      <w:r w:rsidRPr="000C3D92">
        <w:rPr>
          <w:rFonts w:ascii="Times New Roman" w:eastAsia="Times New Roman" w:hAnsi="Times New Roman" w:cs="Times New Roman"/>
          <w:color w:val="000000" w:themeColor="text1"/>
          <w:sz w:val="28"/>
          <w:szCs w:val="28"/>
          <w:lang w:val="uk-UA" w:eastAsia="uk-UA"/>
        </w:rPr>
        <w:t xml:space="preserve">та з метою визначення загальних засад проведення конкурсу на посади керівників комунальних закладів загальної середньої освіти </w:t>
      </w:r>
      <w:r w:rsidRPr="000C3D92">
        <w:rPr>
          <w:rFonts w:ascii="Times New Roman" w:eastAsiaTheme="minorHAnsi" w:hAnsi="Times New Roman"/>
          <w:color w:val="000000" w:themeColor="text1"/>
          <w:sz w:val="28"/>
          <w:szCs w:val="28"/>
          <w:lang w:val="uk-UA" w:eastAsia="ru-RU"/>
        </w:rPr>
        <w:t>Зеленодольської міської ради</w:t>
      </w:r>
      <w:r w:rsidRPr="000C3D92">
        <w:rPr>
          <w:rFonts w:ascii="Times New Roman" w:eastAsia="Times New Roman" w:hAnsi="Times New Roman" w:cs="Times New Roman"/>
          <w:color w:val="000000" w:themeColor="text1"/>
          <w:sz w:val="28"/>
          <w:szCs w:val="28"/>
          <w:lang w:val="uk-UA" w:eastAsia="uk-UA"/>
        </w:rPr>
        <w:t xml:space="preserve">, </w:t>
      </w:r>
      <w:r w:rsidRPr="000C3D92">
        <w:rPr>
          <w:rFonts w:ascii="Times New Roman" w:eastAsiaTheme="minorHAnsi" w:hAnsi="Times New Roman"/>
          <w:color w:val="000000" w:themeColor="text1"/>
          <w:sz w:val="28"/>
          <w:szCs w:val="28"/>
          <w:lang w:val="uk-UA" w:eastAsia="ru-RU"/>
        </w:rPr>
        <w:t>Зеленодольська міська рада вирішила</w:t>
      </w:r>
      <w:r w:rsidRPr="000C3D92">
        <w:rPr>
          <w:rFonts w:ascii="Times New Roman" w:eastAsia="Times New Roman" w:hAnsi="Times New Roman" w:cs="Times New Roman"/>
          <w:color w:val="000000" w:themeColor="text1"/>
          <w:sz w:val="28"/>
          <w:szCs w:val="28"/>
          <w:lang w:val="uk-UA" w:eastAsia="uk-UA"/>
        </w:rPr>
        <w:t>:</w:t>
      </w:r>
    </w:p>
    <w:p w:rsidR="00C06BE3" w:rsidRDefault="000C3D92" w:rsidP="00C06BE3">
      <w:pPr>
        <w:spacing w:after="0" w:line="240" w:lineRule="auto"/>
        <w:rPr>
          <w:rFonts w:ascii="Times New Roman" w:eastAsia="Times New Roman" w:hAnsi="Times New Roman" w:cs="Times New Roman"/>
          <w:color w:val="000000" w:themeColor="text1"/>
          <w:sz w:val="28"/>
          <w:szCs w:val="28"/>
          <w:lang w:val="uk-UA" w:eastAsia="uk-UA"/>
        </w:rPr>
      </w:pPr>
      <w:r w:rsidRPr="000C3D92">
        <w:rPr>
          <w:rFonts w:ascii="Times New Roman" w:eastAsia="Times New Roman" w:hAnsi="Times New Roman" w:cs="Times New Roman"/>
          <w:color w:val="000000" w:themeColor="text1"/>
          <w:sz w:val="28"/>
          <w:szCs w:val="28"/>
          <w:lang w:val="uk-UA" w:eastAsia="uk-UA"/>
        </w:rPr>
        <w:t xml:space="preserve">1. Затвердити </w:t>
      </w:r>
      <w:hyperlink r:id="rId9" w:anchor="n14" w:history="1">
        <w:r w:rsidRPr="000C3D92">
          <w:rPr>
            <w:rFonts w:ascii="Times New Roman" w:eastAsia="Times New Roman" w:hAnsi="Times New Roman" w:cs="Times New Roman"/>
            <w:color w:val="000000" w:themeColor="text1"/>
            <w:sz w:val="28"/>
            <w:szCs w:val="28"/>
            <w:lang w:val="uk-UA" w:eastAsia="uk-UA"/>
          </w:rPr>
          <w:t>Положення про конкурс на посаду керівника комунального закладу загальної середньої освіти</w:t>
        </w:r>
      </w:hyperlink>
      <w:r w:rsidRPr="000C3D92">
        <w:rPr>
          <w:rFonts w:ascii="Times New Roman" w:eastAsiaTheme="minorHAnsi" w:hAnsi="Times New Roman"/>
          <w:color w:val="000000" w:themeColor="text1"/>
          <w:sz w:val="28"/>
          <w:szCs w:val="28"/>
          <w:lang w:val="uk-UA" w:eastAsia="ru-RU"/>
        </w:rPr>
        <w:t xml:space="preserve"> Зеленодольської міської ради</w:t>
      </w:r>
      <w:r w:rsidRPr="000C3D92">
        <w:rPr>
          <w:rFonts w:ascii="Times New Roman" w:eastAsia="Times New Roman" w:hAnsi="Times New Roman" w:cs="Times New Roman"/>
          <w:color w:val="000000" w:themeColor="text1"/>
          <w:sz w:val="28"/>
          <w:szCs w:val="28"/>
          <w:lang w:val="uk-UA" w:eastAsia="uk-UA"/>
        </w:rPr>
        <w:t>, що додається.</w:t>
      </w:r>
    </w:p>
    <w:p w:rsidR="000C3D92" w:rsidRDefault="000C3D92" w:rsidP="00C06BE3">
      <w:pPr>
        <w:spacing w:after="0" w:line="240" w:lineRule="auto"/>
        <w:rPr>
          <w:rFonts w:ascii="Times New Roman" w:eastAsia="Times New Roman" w:hAnsi="Times New Roman" w:cs="Times New Roman"/>
          <w:sz w:val="24"/>
          <w:szCs w:val="24"/>
          <w:lang w:val="uk-UA" w:eastAsia="uk-UA"/>
        </w:rPr>
      </w:pPr>
      <w:r w:rsidRPr="000C3D92">
        <w:rPr>
          <w:rFonts w:ascii="Times New Roman" w:eastAsia="Times New Roman" w:hAnsi="Times New Roman" w:cs="Times New Roman"/>
          <w:sz w:val="24"/>
          <w:szCs w:val="24"/>
          <w:lang w:val="uk-UA" w:eastAsia="uk-UA"/>
        </w:rPr>
        <w:t xml:space="preserve">2.  </w:t>
      </w:r>
      <w:r w:rsidRPr="000C3D92">
        <w:rPr>
          <w:rFonts w:ascii="Times New Roman" w:eastAsiaTheme="minorHAnsi" w:hAnsi="Times New Roman"/>
          <w:sz w:val="28"/>
          <w:szCs w:val="28"/>
          <w:lang w:val="uk-UA" w:eastAsia="ru-RU"/>
        </w:rPr>
        <w:t>Контроль за виконанням цього рішення покласти на комісію міської ради з питань соціального захисту населення, освіти, культури та спорту, охорони здоров’я та роботи з молоддю</w:t>
      </w:r>
      <w:r w:rsidRPr="000C3D92">
        <w:rPr>
          <w:rFonts w:ascii="Times New Roman" w:eastAsia="Times New Roman" w:hAnsi="Times New Roman" w:cs="Times New Roman"/>
          <w:sz w:val="24"/>
          <w:szCs w:val="24"/>
          <w:lang w:val="uk-UA" w:eastAsia="uk-UA"/>
        </w:rPr>
        <w:t>.</w:t>
      </w:r>
    </w:p>
    <w:tbl>
      <w:tblPr>
        <w:tblW w:w="5000" w:type="pct"/>
        <w:tblCellSpacing w:w="0" w:type="dxa"/>
        <w:tblCellMar>
          <w:left w:w="0" w:type="dxa"/>
          <w:right w:w="0" w:type="dxa"/>
        </w:tblCellMar>
        <w:tblLook w:val="04A0" w:firstRow="1" w:lastRow="0" w:firstColumn="1" w:lastColumn="0" w:noHBand="0" w:noVBand="1"/>
      </w:tblPr>
      <w:tblGrid>
        <w:gridCol w:w="5091"/>
        <w:gridCol w:w="4264"/>
      </w:tblGrid>
      <w:tr w:rsidR="00C06BE3" w:rsidRPr="00C06BE3" w:rsidTr="00803B79">
        <w:trPr>
          <w:tblCellSpacing w:w="0" w:type="dxa"/>
        </w:trPr>
        <w:tc>
          <w:tcPr>
            <w:tcW w:w="2721" w:type="pct"/>
            <w:hideMark/>
          </w:tcPr>
          <w:p w:rsidR="00C06BE3" w:rsidRPr="00C06BE3" w:rsidRDefault="00C06BE3" w:rsidP="00C06BE3">
            <w:pPr>
              <w:spacing w:before="100" w:beforeAutospacing="1" w:after="100" w:afterAutospacing="1" w:line="240" w:lineRule="auto"/>
              <w:rPr>
                <w:rFonts w:ascii="Times New Roman" w:eastAsia="Times New Roman" w:hAnsi="Times New Roman" w:cs="Times New Roman"/>
                <w:sz w:val="24"/>
                <w:szCs w:val="24"/>
                <w:lang w:val="uk-UA" w:eastAsia="uk-UA"/>
              </w:rPr>
            </w:pPr>
          </w:p>
        </w:tc>
        <w:tc>
          <w:tcPr>
            <w:tcW w:w="2279" w:type="pct"/>
            <w:hideMark/>
          </w:tcPr>
          <w:p w:rsidR="00C06BE3" w:rsidRPr="00C06BE3" w:rsidRDefault="00C06BE3" w:rsidP="00C06BE3">
            <w:pPr>
              <w:spacing w:after="0" w:line="240" w:lineRule="auto"/>
              <w:rPr>
                <w:rFonts w:ascii="Times New Roman" w:eastAsiaTheme="minorHAnsi" w:hAnsi="Times New Roman"/>
                <w:lang w:val="uk-UA"/>
              </w:rPr>
            </w:pPr>
            <w:r w:rsidRPr="00C06BE3">
              <w:rPr>
                <w:rFonts w:ascii="Times New Roman" w:eastAsiaTheme="minorHAnsi" w:hAnsi="Times New Roman"/>
                <w:lang w:val="uk-UA"/>
              </w:rPr>
              <w:t xml:space="preserve">до рішення </w:t>
            </w:r>
          </w:p>
          <w:p w:rsidR="00C06BE3" w:rsidRPr="00C06BE3" w:rsidRDefault="00C06BE3" w:rsidP="00C06BE3">
            <w:pPr>
              <w:spacing w:after="0" w:line="240" w:lineRule="auto"/>
              <w:rPr>
                <w:rFonts w:ascii="Times New Roman" w:eastAsiaTheme="minorHAnsi" w:hAnsi="Times New Roman"/>
                <w:lang w:val="uk-UA"/>
              </w:rPr>
            </w:pPr>
            <w:r w:rsidRPr="00C06BE3">
              <w:rPr>
                <w:rFonts w:ascii="Times New Roman" w:eastAsiaTheme="minorHAnsi" w:hAnsi="Times New Roman"/>
                <w:lang w:val="uk-UA"/>
              </w:rPr>
              <w:t xml:space="preserve">Зеленодольської міської рад </w:t>
            </w:r>
          </w:p>
          <w:p w:rsidR="00C06BE3" w:rsidRPr="00C06BE3" w:rsidRDefault="00C06BE3" w:rsidP="00C06BE3">
            <w:pPr>
              <w:spacing w:after="0" w:line="240" w:lineRule="auto"/>
              <w:rPr>
                <w:rFonts w:ascii="Times New Roman" w:eastAsiaTheme="minorHAnsi" w:hAnsi="Times New Roman"/>
                <w:lang w:val="uk-UA"/>
              </w:rPr>
            </w:pPr>
            <w:r w:rsidRPr="00C06BE3">
              <w:rPr>
                <w:rFonts w:ascii="Times New Roman" w:eastAsiaTheme="minorHAnsi" w:hAnsi="Times New Roman"/>
                <w:lang w:val="uk-UA"/>
              </w:rPr>
              <w:t xml:space="preserve">від 26.09.2018 №    </w:t>
            </w:r>
          </w:p>
        </w:tc>
      </w:tr>
    </w:tbl>
    <w:p w:rsidR="00C06BE3" w:rsidRPr="00C06BE3" w:rsidRDefault="00C06BE3" w:rsidP="00C06BE3">
      <w:pPr>
        <w:spacing w:after="0" w:line="240" w:lineRule="auto"/>
        <w:rPr>
          <w:rFonts w:ascii="Times New Roman" w:eastAsia="Times New Roman" w:hAnsi="Times New Roman" w:cs="Times New Roman"/>
          <w:vanish/>
          <w:sz w:val="24"/>
          <w:szCs w:val="24"/>
          <w:lang w:val="uk-UA" w:eastAsia="uk-UA"/>
        </w:rPr>
      </w:pPr>
      <w:bookmarkStart w:id="1" w:name="n13"/>
      <w:bookmarkEnd w:id="1"/>
    </w:p>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C06BE3" w:rsidRPr="00C06BE3" w:rsidTr="00803B79">
        <w:trPr>
          <w:tblCellSpacing w:w="0" w:type="dxa"/>
        </w:trPr>
        <w:tc>
          <w:tcPr>
            <w:tcW w:w="3000" w:type="pct"/>
            <w:hideMark/>
          </w:tcPr>
          <w:p w:rsidR="00C06BE3" w:rsidRPr="00C06BE3" w:rsidRDefault="00C06BE3" w:rsidP="00C06BE3">
            <w:pPr>
              <w:spacing w:before="100" w:beforeAutospacing="1" w:after="100" w:afterAutospacing="1" w:line="240" w:lineRule="auto"/>
              <w:rPr>
                <w:rFonts w:ascii="Times New Roman" w:eastAsia="Times New Roman" w:hAnsi="Times New Roman" w:cs="Times New Roman"/>
                <w:sz w:val="24"/>
                <w:szCs w:val="24"/>
                <w:lang w:val="uk-UA" w:eastAsia="uk-UA"/>
              </w:rPr>
            </w:pPr>
          </w:p>
        </w:tc>
        <w:tc>
          <w:tcPr>
            <w:tcW w:w="2000" w:type="pct"/>
            <w:hideMark/>
          </w:tcPr>
          <w:p w:rsidR="00C06BE3" w:rsidRPr="00C06BE3" w:rsidRDefault="00C06BE3" w:rsidP="00C06BE3">
            <w:pPr>
              <w:spacing w:before="100" w:beforeAutospacing="1" w:after="100" w:afterAutospacing="1" w:line="240" w:lineRule="auto"/>
              <w:rPr>
                <w:rFonts w:ascii="Times New Roman" w:eastAsia="Times New Roman" w:hAnsi="Times New Roman" w:cs="Times New Roman"/>
                <w:sz w:val="24"/>
                <w:szCs w:val="24"/>
                <w:lang w:val="uk-UA" w:eastAsia="uk-UA"/>
              </w:rPr>
            </w:pPr>
          </w:p>
        </w:tc>
      </w:tr>
    </w:tbl>
    <w:p w:rsidR="00C06BE3" w:rsidRPr="00C06BE3" w:rsidRDefault="00C06BE3" w:rsidP="00C06BE3">
      <w:pPr>
        <w:spacing w:before="100" w:beforeAutospacing="1" w:after="100" w:afterAutospacing="1" w:line="240" w:lineRule="auto"/>
        <w:jc w:val="center"/>
        <w:rPr>
          <w:rFonts w:ascii="Times New Roman" w:eastAsia="Times New Roman" w:hAnsi="Times New Roman" w:cs="Times New Roman"/>
          <w:b/>
          <w:sz w:val="24"/>
          <w:szCs w:val="24"/>
          <w:lang w:val="uk-UA" w:eastAsia="uk-UA"/>
        </w:rPr>
      </w:pPr>
      <w:bookmarkStart w:id="2" w:name="n14"/>
      <w:bookmarkEnd w:id="2"/>
      <w:r w:rsidRPr="00C06BE3">
        <w:rPr>
          <w:rFonts w:ascii="Times New Roman" w:eastAsia="Times New Roman" w:hAnsi="Times New Roman" w:cs="Times New Roman"/>
          <w:b/>
          <w:sz w:val="24"/>
          <w:szCs w:val="24"/>
          <w:lang w:val="uk-UA" w:eastAsia="uk-UA"/>
        </w:rPr>
        <w:t xml:space="preserve">ПОЛОЖЕННЯ </w:t>
      </w:r>
      <w:r w:rsidRPr="00C06BE3">
        <w:rPr>
          <w:rFonts w:ascii="Times New Roman" w:eastAsia="Times New Roman" w:hAnsi="Times New Roman" w:cs="Times New Roman"/>
          <w:b/>
          <w:sz w:val="24"/>
          <w:szCs w:val="24"/>
          <w:lang w:val="uk-UA" w:eastAsia="uk-UA"/>
        </w:rPr>
        <w:br/>
        <w:t>про конкурс на посаду керівника комунального закладу загальної середньої освіти Зеленодольської міської ради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imes New Roman" w:hAnsi="Times New Roman" w:cs="Times New Roman"/>
          <w:sz w:val="24"/>
          <w:szCs w:val="24"/>
          <w:lang w:val="uk-UA" w:eastAsia="uk-UA"/>
        </w:rPr>
        <w:t>1. Це Положення про конкурс на посаду керівника комунального закладу загальної середньої освіти Зеленодольської міської ради (далі - Положення) визначає загальні засади проведення конкурсу на посаду керівника комунального закладу загальної середньої освіти Зеленодольської міської ради.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imes New Roman" w:hAnsi="Times New Roman" w:cs="Times New Roman"/>
          <w:sz w:val="24"/>
          <w:szCs w:val="24"/>
          <w:lang w:val="uk-UA" w:eastAsia="uk-UA"/>
        </w:rPr>
        <w:t>Зеленодольська міська рада (далі - засновник), як засновник комунальних закладів загальної середньої освіти, що знаходяться на її території,  на підставі Типового положення</w:t>
      </w:r>
      <w:r w:rsidRPr="00C06BE3">
        <w:rPr>
          <w:rFonts w:ascii="Times New Roman" w:eastAsia="Times New Roman" w:hAnsi="Times New Roman" w:cs="Times New Roman"/>
          <w:sz w:val="24"/>
          <w:szCs w:val="24"/>
          <w:lang w:eastAsia="uk-UA"/>
        </w:rPr>
        <w:t xml:space="preserve"> </w:t>
      </w:r>
      <w:r w:rsidRPr="00C06BE3">
        <w:rPr>
          <w:rFonts w:ascii="Times New Roman" w:eastAsia="Times New Roman" w:hAnsi="Times New Roman" w:cs="Times New Roman"/>
          <w:sz w:val="24"/>
          <w:szCs w:val="24"/>
          <w:lang w:val="uk-UA" w:eastAsia="uk-UA"/>
        </w:rPr>
        <w:t>про конкурс на посаду керівника державного, комунального закладу загальної середньої</w:t>
      </w:r>
      <w:r w:rsidRPr="00C06BE3">
        <w:rPr>
          <w:rFonts w:ascii="Times New Roman" w:eastAsia="Times New Roman" w:hAnsi="Times New Roman" w:cs="Times New Roman"/>
          <w:color w:val="000000" w:themeColor="text1"/>
          <w:sz w:val="24"/>
          <w:szCs w:val="24"/>
          <w:lang w:val="uk-UA" w:eastAsia="uk-UA"/>
        </w:rPr>
        <w:t xml:space="preserve"> </w:t>
      </w:r>
      <w:r w:rsidRPr="00C06BE3">
        <w:rPr>
          <w:rFonts w:ascii="Times New Roman" w:eastAsia="Times New Roman" w:hAnsi="Times New Roman" w:cs="Times New Roman"/>
          <w:sz w:val="24"/>
          <w:szCs w:val="24"/>
          <w:lang w:val="uk-UA" w:eastAsia="uk-UA"/>
        </w:rPr>
        <w:t>освіти, затвердженого наказом Міністерства освіти і науки України від 28 березня 2018 року №291, розробляє і затверджує власне положення про конкурс на посаду керівника такого закладу загальної середньої освіти та, в разі необхідності, вносить до нього зміни.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imes New Roman" w:hAnsi="Times New Roman" w:cs="Times New Roman"/>
          <w:sz w:val="24"/>
          <w:szCs w:val="24"/>
          <w:lang w:val="uk-UA" w:eastAsia="uk-UA"/>
        </w:rPr>
        <w:t>2. Конкурс складається з таких етапів:</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imes New Roman" w:hAnsi="Times New Roman" w:cs="Times New Roman"/>
          <w:sz w:val="24"/>
          <w:szCs w:val="24"/>
          <w:lang w:val="uk-UA" w:eastAsia="uk-UA"/>
        </w:rPr>
        <w:t>1) прийняття рішення про проведення конкурсу та затвердження складу конкурсної комісії;</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 w:name="n19"/>
      <w:bookmarkEnd w:id="3"/>
      <w:r w:rsidRPr="00C06BE3">
        <w:rPr>
          <w:rFonts w:ascii="Times New Roman" w:eastAsia="Times New Roman" w:hAnsi="Times New Roman" w:cs="Times New Roman"/>
          <w:sz w:val="24"/>
          <w:szCs w:val="24"/>
          <w:lang w:val="uk-UA" w:eastAsia="uk-UA"/>
        </w:rPr>
        <w:t>2) оприлюднення оголошення про проведення конкурсу;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 w:name="n20"/>
      <w:bookmarkEnd w:id="4"/>
      <w:r w:rsidRPr="00C06BE3">
        <w:rPr>
          <w:rFonts w:ascii="Times New Roman" w:eastAsia="Times New Roman" w:hAnsi="Times New Roman" w:cs="Times New Roman"/>
          <w:sz w:val="24"/>
          <w:szCs w:val="24"/>
          <w:lang w:val="uk-UA" w:eastAsia="uk-UA"/>
        </w:rPr>
        <w:lastRenderedPageBreak/>
        <w:t>3) прийняття документів від осіб, які виявили бажання взяти участь у конкурсі;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 w:name="n21"/>
      <w:bookmarkEnd w:id="5"/>
      <w:r w:rsidRPr="00C06BE3">
        <w:rPr>
          <w:rFonts w:ascii="Times New Roman" w:eastAsia="Times New Roman" w:hAnsi="Times New Roman" w:cs="Times New Roman"/>
          <w:sz w:val="24"/>
          <w:szCs w:val="24"/>
          <w:lang w:val="uk-UA" w:eastAsia="uk-UA"/>
        </w:rPr>
        <w:t>4) перевірка поданих документів на відповідність установленим законодавством вимогам;</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6" w:name="n22"/>
      <w:bookmarkEnd w:id="6"/>
      <w:r w:rsidRPr="00C06BE3">
        <w:rPr>
          <w:rFonts w:ascii="Times New Roman" w:eastAsia="Times New Roman" w:hAnsi="Times New Roman" w:cs="Times New Roman"/>
          <w:sz w:val="24"/>
          <w:szCs w:val="24"/>
          <w:lang w:val="uk-UA" w:eastAsia="uk-UA"/>
        </w:rPr>
        <w:t>5) допущення кандидатів до участі у конкурсному відборі;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7" w:name="n23"/>
      <w:bookmarkEnd w:id="7"/>
      <w:r w:rsidRPr="00C06BE3">
        <w:rPr>
          <w:rFonts w:ascii="Times New Roman" w:eastAsia="Times New Roman" w:hAnsi="Times New Roman" w:cs="Times New Roman"/>
          <w:sz w:val="24"/>
          <w:szCs w:val="24"/>
          <w:lang w:val="uk-UA" w:eastAsia="uk-UA"/>
        </w:rPr>
        <w:t>6) ознайомлення кандидатів із закладом освіти, його трудовим колективом та представниками батьківського самоврядування закладу;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8" w:name="n24"/>
      <w:bookmarkEnd w:id="8"/>
      <w:r w:rsidRPr="00C06BE3">
        <w:rPr>
          <w:rFonts w:ascii="Times New Roman" w:eastAsia="Times New Roman" w:hAnsi="Times New Roman" w:cs="Times New Roman"/>
          <w:sz w:val="24"/>
          <w:szCs w:val="24"/>
          <w:lang w:val="uk-UA" w:eastAsia="uk-UA"/>
        </w:rPr>
        <w:t>7) проведення конкурсного відбору;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9" w:name="n25"/>
      <w:bookmarkEnd w:id="9"/>
      <w:r w:rsidRPr="00C06BE3">
        <w:rPr>
          <w:rFonts w:ascii="Times New Roman" w:eastAsia="Times New Roman" w:hAnsi="Times New Roman" w:cs="Times New Roman"/>
          <w:sz w:val="24"/>
          <w:szCs w:val="24"/>
          <w:lang w:val="uk-UA" w:eastAsia="uk-UA"/>
        </w:rPr>
        <w:t>8) визначення переможця конкурсу;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0" w:name="n26"/>
      <w:bookmarkEnd w:id="10"/>
      <w:r w:rsidRPr="00C06BE3">
        <w:rPr>
          <w:rFonts w:ascii="Times New Roman" w:eastAsia="Times New Roman" w:hAnsi="Times New Roman" w:cs="Times New Roman"/>
          <w:sz w:val="24"/>
          <w:szCs w:val="24"/>
          <w:lang w:val="uk-UA" w:eastAsia="uk-UA"/>
        </w:rPr>
        <w:t>9) оприлюднення результатів конкурсу.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1" w:name="n27"/>
      <w:bookmarkEnd w:id="11"/>
      <w:r w:rsidRPr="00C06BE3">
        <w:rPr>
          <w:rFonts w:ascii="Times New Roman" w:eastAsia="Times New Roman" w:hAnsi="Times New Roman" w:cs="Times New Roman"/>
          <w:sz w:val="24"/>
          <w:szCs w:val="24"/>
          <w:lang w:val="uk-UA" w:eastAsia="uk-UA"/>
        </w:rPr>
        <w:t>3. Рішення про проведення конкурсу приймає уповноважений Зеленодольською міською радою орган (далі – уповноважений орган):</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2" w:name="n28"/>
      <w:bookmarkEnd w:id="12"/>
      <w:r w:rsidRPr="00C06BE3">
        <w:rPr>
          <w:rFonts w:ascii="Times New Roman" w:eastAsia="Times New Roman" w:hAnsi="Times New Roman" w:cs="Times New Roman"/>
          <w:sz w:val="24"/>
          <w:szCs w:val="24"/>
          <w:lang w:val="uk-UA" w:eastAsia="uk-UA"/>
        </w:rPr>
        <w:t>одночасно з прийняттям рішення про утворення нового закладу загальної середньої освіти;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3" w:name="n29"/>
      <w:bookmarkEnd w:id="13"/>
      <w:r w:rsidRPr="00C06BE3">
        <w:rPr>
          <w:rFonts w:ascii="Times New Roman" w:eastAsia="Times New Roman" w:hAnsi="Times New Roman" w:cs="Times New Roman"/>
          <w:sz w:val="24"/>
          <w:szCs w:val="24"/>
          <w:lang w:val="uk-UA" w:eastAsia="uk-UA"/>
        </w:rPr>
        <w:t>не менше ніж за два місяці до завершення строкового трудового договору (контракту), укладеного з керівником закладу загальної середньої освіти;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4" w:name="n30"/>
      <w:bookmarkEnd w:id="14"/>
      <w:r w:rsidRPr="00C06BE3">
        <w:rPr>
          <w:rFonts w:ascii="Times New Roman" w:eastAsia="Times New Roman" w:hAnsi="Times New Roman" w:cs="Times New Roman"/>
          <w:sz w:val="24"/>
          <w:szCs w:val="24"/>
          <w:lang w:val="uk-UA" w:eastAsia="uk-UA"/>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5" w:name="n31"/>
      <w:bookmarkEnd w:id="15"/>
      <w:r w:rsidRPr="00C06BE3">
        <w:rPr>
          <w:rFonts w:ascii="Times New Roman" w:eastAsia="Times New Roman" w:hAnsi="Times New Roman" w:cs="Times New Roman"/>
          <w:sz w:val="24"/>
          <w:szCs w:val="24"/>
          <w:lang w:val="uk-UA" w:eastAsia="uk-UA"/>
        </w:rPr>
        <w:t>4. Оголошення про проведення конкурсу оприлюднюється на офіційному веб-сайті Зеленодольської міської об’єднаної територіальної громади та веб-сайті закладу освіти (у разі його наявності) наступного робочого дня з дня прийняття рішення про проведення конкурсу та має містити: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6" w:name="n32"/>
      <w:bookmarkEnd w:id="16"/>
      <w:r w:rsidRPr="00C06BE3">
        <w:rPr>
          <w:rFonts w:ascii="Times New Roman" w:eastAsia="Times New Roman" w:hAnsi="Times New Roman" w:cs="Times New Roman"/>
          <w:sz w:val="24"/>
          <w:szCs w:val="24"/>
          <w:lang w:val="uk-UA" w:eastAsia="uk-UA"/>
        </w:rPr>
        <w:t>найменування і місцезнаходження закладу;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7" w:name="n33"/>
      <w:bookmarkEnd w:id="17"/>
      <w:r w:rsidRPr="00C06BE3">
        <w:rPr>
          <w:rFonts w:ascii="Times New Roman" w:eastAsia="Times New Roman" w:hAnsi="Times New Roman" w:cs="Times New Roman"/>
          <w:sz w:val="24"/>
          <w:szCs w:val="24"/>
          <w:lang w:val="uk-UA" w:eastAsia="uk-UA"/>
        </w:rPr>
        <w:t>найменування посади та умови оплати праці;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18" w:name="n34"/>
      <w:bookmarkEnd w:id="18"/>
      <w:r w:rsidRPr="00C06BE3">
        <w:rPr>
          <w:rFonts w:ascii="Times New Roman" w:eastAsia="Times New Roman" w:hAnsi="Times New Roman" w:cs="Times New Roman"/>
          <w:sz w:val="24"/>
          <w:szCs w:val="24"/>
          <w:lang w:val="uk-UA" w:eastAsia="uk-UA"/>
        </w:rPr>
        <w:t xml:space="preserve">кваліфікаційні вимоги до керівника закладу </w:t>
      </w:r>
      <w:r w:rsidRPr="00C06BE3">
        <w:rPr>
          <w:rFonts w:ascii="Times New Roman" w:eastAsia="Times New Roman" w:hAnsi="Times New Roman" w:cs="Times New Roman"/>
          <w:color w:val="000000" w:themeColor="text1"/>
          <w:sz w:val="24"/>
          <w:szCs w:val="24"/>
          <w:lang w:val="uk-UA" w:eastAsia="uk-UA"/>
        </w:rPr>
        <w:t xml:space="preserve">відповідно до </w:t>
      </w:r>
      <w:hyperlink r:id="rId10" w:tgtFrame="_blank" w:history="1">
        <w:r w:rsidRPr="00C06BE3">
          <w:rPr>
            <w:rFonts w:ascii="Times New Roman" w:eastAsia="Times New Roman" w:hAnsi="Times New Roman" w:cs="Times New Roman"/>
            <w:color w:val="000000" w:themeColor="text1"/>
            <w:sz w:val="24"/>
            <w:szCs w:val="24"/>
            <w:lang w:val="uk-UA" w:eastAsia="uk-UA"/>
          </w:rPr>
          <w:t>Закону України</w:t>
        </w:r>
      </w:hyperlink>
      <w:r w:rsidRPr="00C06BE3">
        <w:rPr>
          <w:rFonts w:ascii="Times New Roman" w:eastAsia="Times New Roman" w:hAnsi="Times New Roman" w:cs="Times New Roman"/>
          <w:color w:val="000000" w:themeColor="text1"/>
          <w:sz w:val="24"/>
          <w:szCs w:val="24"/>
          <w:lang w:val="uk-UA" w:eastAsia="uk-UA"/>
        </w:rPr>
        <w:t xml:space="preserve"> «Про загальну середню освіту»;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19" w:name="n35"/>
      <w:bookmarkEnd w:id="19"/>
      <w:r w:rsidRPr="00C06BE3">
        <w:rPr>
          <w:rFonts w:ascii="Times New Roman" w:eastAsia="Times New Roman" w:hAnsi="Times New Roman" w:cs="Times New Roman"/>
          <w:sz w:val="24"/>
          <w:szCs w:val="24"/>
          <w:lang w:val="uk-UA" w:eastAsia="uk-UA"/>
        </w:rPr>
        <w:t>вичерпний перелік, кінцевий термін і місце подання документів для участі у конкурсі;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0" w:name="n36"/>
      <w:bookmarkEnd w:id="20"/>
      <w:r w:rsidRPr="00C06BE3">
        <w:rPr>
          <w:rFonts w:ascii="Times New Roman" w:eastAsia="Times New Roman" w:hAnsi="Times New Roman" w:cs="Times New Roman"/>
          <w:sz w:val="24"/>
          <w:szCs w:val="24"/>
          <w:lang w:val="uk-UA" w:eastAsia="uk-UA"/>
        </w:rPr>
        <w:t>дату та місце початку конкурсного відбору, його складові та тривалість;</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1" w:name="n37"/>
      <w:bookmarkEnd w:id="21"/>
      <w:r w:rsidRPr="00C06BE3">
        <w:rPr>
          <w:rFonts w:ascii="Times New Roman" w:eastAsia="Times New Roman" w:hAnsi="Times New Roman" w:cs="Times New Roman"/>
          <w:sz w:val="24"/>
          <w:szCs w:val="24"/>
          <w:lang w:val="uk-UA" w:eastAsia="uk-UA"/>
        </w:rPr>
        <w:t>прізвище та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imes New Roman" w:hAnsi="Times New Roman" w:cs="Times New Roman"/>
          <w:sz w:val="24"/>
          <w:szCs w:val="24"/>
          <w:lang w:val="uk-UA" w:eastAsia="uk-UA"/>
        </w:rPr>
        <w:t>Уповноважену особу визначає уповноважений орган одночасно із прийняттям рішення про проведення конкурсу.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22" w:name="n38"/>
      <w:bookmarkEnd w:id="22"/>
      <w:r w:rsidRPr="00C06BE3">
        <w:rPr>
          <w:rFonts w:ascii="Times New Roman" w:eastAsia="Times New Roman" w:hAnsi="Times New Roman" w:cs="Times New Roman"/>
          <w:sz w:val="24"/>
          <w:szCs w:val="24"/>
          <w:lang w:val="uk-UA" w:eastAsia="uk-UA"/>
        </w:rPr>
        <w:lastRenderedPageBreak/>
        <w:t xml:space="preserve">5. Для проведення конкурсу уповноважений орган затверджує персональний склад конкурсної комісії з рівною кількістю </w:t>
      </w:r>
      <w:r w:rsidRPr="00C06BE3">
        <w:rPr>
          <w:rFonts w:ascii="Times New Roman" w:eastAsia="Times New Roman" w:hAnsi="Times New Roman" w:cs="Times New Roman"/>
          <w:color w:val="000000" w:themeColor="text1"/>
          <w:sz w:val="24"/>
          <w:szCs w:val="24"/>
          <w:lang w:val="uk-UA" w:eastAsia="uk-UA"/>
        </w:rPr>
        <w:t xml:space="preserve">представників кожної із сторін, визначених </w:t>
      </w:r>
      <w:hyperlink r:id="rId11" w:tgtFrame="_blank" w:history="1">
        <w:r w:rsidRPr="00C06BE3">
          <w:rPr>
            <w:rFonts w:ascii="Times New Roman" w:eastAsia="Times New Roman" w:hAnsi="Times New Roman" w:cs="Times New Roman"/>
            <w:color w:val="000000" w:themeColor="text1"/>
            <w:sz w:val="24"/>
            <w:szCs w:val="24"/>
            <w:lang w:val="uk-UA" w:eastAsia="uk-UA"/>
          </w:rPr>
          <w:t>Законом України</w:t>
        </w:r>
      </w:hyperlink>
      <w:r w:rsidRPr="00C06BE3">
        <w:rPr>
          <w:rFonts w:ascii="Times New Roman" w:eastAsia="Times New Roman" w:hAnsi="Times New Roman" w:cs="Times New Roman"/>
          <w:color w:val="000000" w:themeColor="text1"/>
          <w:sz w:val="24"/>
          <w:szCs w:val="24"/>
          <w:lang w:val="uk-UA" w:eastAsia="uk-UA"/>
        </w:rPr>
        <w:t xml:space="preserve"> «Про загальну середню освіту».</w:t>
      </w:r>
      <w:r w:rsidRPr="00C06BE3">
        <w:rPr>
          <w:rFonts w:ascii="Times New Roman" w:eastAsiaTheme="minorHAnsi" w:hAnsi="Times New Roman" w:cs="Times New Roman"/>
          <w:sz w:val="24"/>
          <w:szCs w:val="24"/>
          <w:lang w:val="uk-UA"/>
        </w:rPr>
        <w:t xml:space="preserve"> </w:t>
      </w:r>
    </w:p>
    <w:p w:rsidR="00C06BE3" w:rsidRPr="00C06BE3" w:rsidRDefault="00C06BE3" w:rsidP="00C06BE3">
      <w:pPr>
        <w:spacing w:before="100" w:beforeAutospacing="1" w:after="100" w:afterAutospacing="1" w:line="240" w:lineRule="auto"/>
        <w:jc w:val="both"/>
        <w:rPr>
          <w:rFonts w:ascii="Times New Roman" w:eastAsiaTheme="minorHAnsi" w:hAnsi="Times New Roman" w:cs="Times New Roman"/>
          <w:sz w:val="24"/>
          <w:szCs w:val="24"/>
          <w:lang w:val="uk-UA"/>
        </w:rPr>
      </w:pPr>
      <w:bookmarkStart w:id="23" w:name="n39"/>
      <w:bookmarkEnd w:id="23"/>
      <w:r w:rsidRPr="00C06BE3">
        <w:rPr>
          <w:rFonts w:ascii="Times New Roman" w:eastAsia="Times New Roman" w:hAnsi="Times New Roman" w:cs="Times New Roman"/>
          <w:sz w:val="24"/>
          <w:szCs w:val="24"/>
          <w:lang w:val="uk-UA" w:eastAsia="uk-UA"/>
        </w:rPr>
        <w:t>Механізм формування конкурсної комісії визначається у даному Положенні.</w:t>
      </w:r>
      <w:r w:rsidRPr="00C06BE3">
        <w:rPr>
          <w:rFonts w:ascii="Times New Roman" w:eastAsiaTheme="minorHAnsi" w:hAnsi="Times New Roman" w:cs="Times New Roman"/>
          <w:sz w:val="24"/>
          <w:szCs w:val="24"/>
          <w:lang w:val="uk-UA"/>
        </w:rPr>
        <w:t xml:space="preserve"> </w:t>
      </w:r>
    </w:p>
    <w:p w:rsidR="00C06BE3" w:rsidRPr="00C06BE3" w:rsidRDefault="00C06BE3" w:rsidP="00C06BE3">
      <w:pPr>
        <w:spacing w:before="100" w:beforeAutospacing="1" w:after="100" w:afterAutospacing="1" w:line="240" w:lineRule="auto"/>
        <w:jc w:val="both"/>
        <w:rPr>
          <w:rFonts w:ascii="Times New Roman" w:eastAsiaTheme="minorHAnsi" w:hAnsi="Times New Roman" w:cs="Times New Roman"/>
          <w:sz w:val="24"/>
          <w:szCs w:val="24"/>
          <w:lang w:val="uk-UA"/>
        </w:rPr>
      </w:pPr>
      <w:r w:rsidRPr="00C06BE3">
        <w:rPr>
          <w:rFonts w:ascii="Times New Roman" w:eastAsiaTheme="minorHAnsi" w:hAnsi="Times New Roman" w:cs="Times New Roman"/>
          <w:sz w:val="24"/>
          <w:szCs w:val="24"/>
          <w:lang w:val="uk-UA"/>
        </w:rPr>
        <w:t xml:space="preserve">До складу комісії входять представники: </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heme="minorHAnsi" w:hAnsi="Times New Roman" w:cs="Times New Roman"/>
          <w:sz w:val="24"/>
          <w:szCs w:val="24"/>
          <w:lang w:val="uk-UA"/>
        </w:rPr>
        <w:t xml:space="preserve">засновника та/або </w:t>
      </w:r>
      <w:r w:rsidRPr="00C06BE3">
        <w:rPr>
          <w:rFonts w:ascii="Times New Roman" w:eastAsia="Times New Roman" w:hAnsi="Times New Roman" w:cs="Times New Roman"/>
          <w:sz w:val="24"/>
          <w:szCs w:val="24"/>
          <w:lang w:val="uk-UA" w:eastAsia="uk-UA"/>
        </w:rPr>
        <w:t>уповноваженого органу;</w:t>
      </w:r>
    </w:p>
    <w:p w:rsidR="00C06BE3" w:rsidRPr="00C06BE3" w:rsidRDefault="00C06BE3" w:rsidP="00C06BE3">
      <w:pPr>
        <w:spacing w:before="100" w:beforeAutospacing="1" w:after="100" w:afterAutospacing="1" w:line="240" w:lineRule="auto"/>
        <w:jc w:val="both"/>
        <w:rPr>
          <w:rFonts w:ascii="Times New Roman" w:eastAsiaTheme="minorHAnsi" w:hAnsi="Times New Roman" w:cs="Times New Roman"/>
          <w:sz w:val="24"/>
          <w:szCs w:val="24"/>
          <w:lang w:val="uk-UA"/>
        </w:rPr>
      </w:pPr>
      <w:r w:rsidRPr="00C06BE3">
        <w:rPr>
          <w:rFonts w:ascii="Times New Roman" w:eastAsiaTheme="minorHAnsi" w:hAnsi="Times New Roman" w:cs="Times New Roman"/>
          <w:sz w:val="24"/>
          <w:szCs w:val="24"/>
          <w:lang w:val="uk-UA"/>
        </w:rPr>
        <w:t>трудового колективу закладу загальної середньої освіти, обрані на загальних зборах трудового колективу;</w:t>
      </w:r>
    </w:p>
    <w:p w:rsidR="00C06BE3" w:rsidRPr="00C06BE3" w:rsidRDefault="00C06BE3" w:rsidP="00C06BE3">
      <w:pPr>
        <w:spacing w:before="100" w:beforeAutospacing="1" w:after="100" w:afterAutospacing="1" w:line="240" w:lineRule="auto"/>
        <w:jc w:val="both"/>
        <w:rPr>
          <w:rFonts w:ascii="Times New Roman" w:eastAsiaTheme="minorHAnsi" w:hAnsi="Times New Roman" w:cs="Times New Roman"/>
          <w:sz w:val="24"/>
          <w:szCs w:val="24"/>
          <w:lang w:val="uk-UA"/>
        </w:rPr>
      </w:pPr>
      <w:r w:rsidRPr="00C06BE3">
        <w:rPr>
          <w:rFonts w:ascii="Times New Roman" w:eastAsiaTheme="minorHAnsi" w:hAnsi="Times New Roman" w:cs="Times New Roman"/>
          <w:sz w:val="24"/>
          <w:szCs w:val="24"/>
          <w:lang w:val="uk-UA"/>
        </w:rPr>
        <w:t>громадського об’єднання батьків учнів (вихованців) закладу загальної середньої освіти (у разі утворення);</w:t>
      </w:r>
    </w:p>
    <w:p w:rsidR="00C06BE3" w:rsidRPr="00C06BE3" w:rsidRDefault="00C06BE3" w:rsidP="00C06BE3">
      <w:pPr>
        <w:spacing w:before="100" w:beforeAutospacing="1" w:after="100" w:afterAutospacing="1" w:line="240" w:lineRule="auto"/>
        <w:jc w:val="both"/>
        <w:rPr>
          <w:rFonts w:ascii="Times New Roman" w:eastAsiaTheme="minorHAnsi" w:hAnsi="Times New Roman" w:cs="Times New Roman"/>
          <w:sz w:val="24"/>
          <w:szCs w:val="24"/>
          <w:lang w:val="uk-UA"/>
        </w:rPr>
      </w:pPr>
      <w:r w:rsidRPr="00C06BE3">
        <w:rPr>
          <w:rFonts w:ascii="Times New Roman" w:eastAsiaTheme="minorHAnsi" w:hAnsi="Times New Roman" w:cs="Times New Roman"/>
          <w:sz w:val="24"/>
          <w:szCs w:val="24"/>
          <w:lang w:val="uk-UA"/>
        </w:rPr>
        <w:t xml:space="preserve">громадського об’єднання керівників закладів загальної середньої освіти відповідної адміністративно-територіальної одиниці (у разі утворення). </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heme="minorHAnsi" w:hAnsi="Times New Roman" w:cs="Times New Roman"/>
          <w:sz w:val="24"/>
          <w:szCs w:val="24"/>
          <w:lang w:val="uk-UA"/>
        </w:rPr>
        <w:t>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4" w:name="n40"/>
      <w:bookmarkEnd w:id="24"/>
      <w:r w:rsidRPr="00C06BE3">
        <w:rPr>
          <w:rFonts w:ascii="Times New Roman" w:eastAsia="Times New Roman" w:hAnsi="Times New Roman" w:cs="Times New Roman"/>
          <w:sz w:val="24"/>
          <w:szCs w:val="24"/>
          <w:lang w:val="uk-UA" w:eastAsia="uk-UA"/>
        </w:rPr>
        <w:t>Загальна чисельність членів конкурсної комісії становить від 4 до 16 осіб.</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5" w:name="n41"/>
      <w:bookmarkEnd w:id="25"/>
      <w:r w:rsidRPr="00C06BE3">
        <w:rPr>
          <w:rFonts w:ascii="Times New Roman" w:eastAsia="Times New Roman" w:hAnsi="Times New Roman" w:cs="Times New Roman"/>
          <w:sz w:val="24"/>
          <w:szCs w:val="24"/>
          <w:lang w:val="uk-UA" w:eastAsia="uk-UA"/>
        </w:rPr>
        <w:t xml:space="preserve">Пропозиції щодо кандидатур до складу Конкурсної комісії подаються до  уповноваженого органу упродовж 7 робочих днів з моменту оприлюднення оголошення. </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imes New Roman" w:hAnsi="Times New Roman" w:cs="Times New Roman"/>
          <w:sz w:val="24"/>
          <w:szCs w:val="24"/>
          <w:lang w:val="uk-UA" w:eastAsia="uk-UA"/>
        </w:rPr>
        <w:t>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від її затвердженого складу. У разі рівного розподілу голосів вирішальним є голос голови конкурсної комісії.</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6" w:name="n42"/>
      <w:bookmarkEnd w:id="26"/>
      <w:r w:rsidRPr="00C06BE3">
        <w:rPr>
          <w:rFonts w:ascii="Times New Roman" w:eastAsia="Times New Roman" w:hAnsi="Times New Roman" w:cs="Times New Roman"/>
          <w:sz w:val="24"/>
          <w:szCs w:val="24"/>
          <w:lang w:val="uk-UA" w:eastAsia="uk-UA"/>
        </w:rPr>
        <w:t>Рішення конкурсної комісії оформлюються протоколами, які підписуються усіма присутніми членами конкурсної комісії та оприлюднюються на офіційному веб-сайті Зеленодольської міської об’єднаної територіальної громади впродовж одного робочого дня з дня проведення засідання конкурсної комісії.</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7" w:name="n43"/>
      <w:bookmarkEnd w:id="27"/>
      <w:r w:rsidRPr="00C06BE3">
        <w:rPr>
          <w:rFonts w:ascii="Times New Roman" w:eastAsia="Times New Roman" w:hAnsi="Times New Roman" w:cs="Times New Roman"/>
          <w:sz w:val="24"/>
          <w:szCs w:val="24"/>
          <w:lang w:val="uk-UA" w:eastAsia="uk-UA"/>
        </w:rPr>
        <w:t>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 зокрема з боку засновника, його представників та уповноваженого органу відповідно.</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8" w:name="n44"/>
      <w:bookmarkEnd w:id="28"/>
      <w:r w:rsidRPr="00C06BE3">
        <w:rPr>
          <w:rFonts w:ascii="Times New Roman" w:eastAsia="Times New Roman" w:hAnsi="Times New Roman" w:cs="Times New Roman"/>
          <w:sz w:val="24"/>
          <w:szCs w:val="24"/>
          <w:lang w:val="uk-UA" w:eastAsia="uk-UA"/>
        </w:rPr>
        <w:t>6. Для участі у конкурсі подають такі документи: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29" w:name="n45"/>
      <w:bookmarkEnd w:id="29"/>
      <w:r w:rsidRPr="00C06BE3">
        <w:rPr>
          <w:rFonts w:ascii="Times New Roman" w:eastAsia="Times New Roman" w:hAnsi="Times New Roman" w:cs="Times New Roman"/>
          <w:sz w:val="24"/>
          <w:szCs w:val="24"/>
          <w:lang w:val="uk-UA" w:eastAsia="uk-UA"/>
        </w:rPr>
        <w:t xml:space="preserve">заяву про участь у </w:t>
      </w:r>
      <w:r w:rsidRPr="00C06BE3">
        <w:rPr>
          <w:rFonts w:ascii="Times New Roman" w:eastAsia="Times New Roman" w:hAnsi="Times New Roman" w:cs="Times New Roman"/>
          <w:color w:val="000000" w:themeColor="text1"/>
          <w:sz w:val="24"/>
          <w:szCs w:val="24"/>
          <w:lang w:val="uk-UA" w:eastAsia="uk-UA"/>
        </w:rPr>
        <w:t xml:space="preserve">конкурсі з наданням згоди на обробку персональних даних відповідно до </w:t>
      </w:r>
      <w:hyperlink r:id="rId12" w:tgtFrame="_blank" w:history="1">
        <w:r w:rsidRPr="00C06BE3">
          <w:rPr>
            <w:rFonts w:ascii="Times New Roman" w:eastAsia="Times New Roman" w:hAnsi="Times New Roman" w:cs="Times New Roman"/>
            <w:color w:val="000000" w:themeColor="text1"/>
            <w:sz w:val="24"/>
            <w:szCs w:val="24"/>
            <w:lang w:val="uk-UA" w:eastAsia="uk-UA"/>
          </w:rPr>
          <w:t>Закону України</w:t>
        </w:r>
      </w:hyperlink>
      <w:r w:rsidRPr="00C06BE3">
        <w:rPr>
          <w:rFonts w:ascii="Times New Roman" w:eastAsia="Times New Roman" w:hAnsi="Times New Roman" w:cs="Times New Roman"/>
          <w:color w:val="000000" w:themeColor="text1"/>
          <w:sz w:val="24"/>
          <w:szCs w:val="24"/>
          <w:lang w:val="uk-UA" w:eastAsia="uk-UA"/>
        </w:rPr>
        <w:t xml:space="preserve"> «Про захист </w:t>
      </w:r>
      <w:r w:rsidRPr="00C06BE3">
        <w:rPr>
          <w:rFonts w:ascii="Times New Roman" w:eastAsia="Times New Roman" w:hAnsi="Times New Roman" w:cs="Times New Roman"/>
          <w:sz w:val="24"/>
          <w:szCs w:val="24"/>
          <w:lang w:val="uk-UA" w:eastAsia="uk-UA"/>
        </w:rPr>
        <w:t>персональних даних»;</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0" w:name="n46"/>
      <w:bookmarkEnd w:id="30"/>
      <w:r w:rsidRPr="00C06BE3">
        <w:rPr>
          <w:rFonts w:ascii="Times New Roman" w:eastAsia="Times New Roman" w:hAnsi="Times New Roman" w:cs="Times New Roman"/>
          <w:sz w:val="24"/>
          <w:szCs w:val="24"/>
          <w:lang w:val="uk-UA" w:eastAsia="uk-UA"/>
        </w:rPr>
        <w:t>автобіографію та/або резюме (за вибором учасника конкурсу);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1" w:name="n47"/>
      <w:bookmarkEnd w:id="31"/>
      <w:r w:rsidRPr="00C06BE3">
        <w:rPr>
          <w:rFonts w:ascii="Times New Roman" w:eastAsia="Times New Roman" w:hAnsi="Times New Roman" w:cs="Times New Roman"/>
          <w:sz w:val="24"/>
          <w:szCs w:val="24"/>
          <w:lang w:val="uk-UA" w:eastAsia="uk-UA"/>
        </w:rPr>
        <w:t>копію документа, що посвідчує особу та підтверджує громадянство України;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2" w:name="n48"/>
      <w:bookmarkEnd w:id="32"/>
      <w:r w:rsidRPr="00C06BE3">
        <w:rPr>
          <w:rFonts w:ascii="Times New Roman" w:eastAsia="Times New Roman" w:hAnsi="Times New Roman" w:cs="Times New Roman"/>
          <w:sz w:val="24"/>
          <w:szCs w:val="24"/>
          <w:lang w:val="uk-UA" w:eastAsia="uk-UA"/>
        </w:rPr>
        <w:t>копію документа про вищу освіту не нижче ступеня магістра (спеціаліста);</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3" w:name="n49"/>
      <w:bookmarkEnd w:id="33"/>
      <w:r w:rsidRPr="00C06BE3">
        <w:rPr>
          <w:rFonts w:ascii="Times New Roman" w:eastAsia="Times New Roman" w:hAnsi="Times New Roman" w:cs="Times New Roman"/>
          <w:sz w:val="24"/>
          <w:szCs w:val="24"/>
          <w:lang w:val="uk-UA" w:eastAsia="uk-UA"/>
        </w:rPr>
        <w:lastRenderedPageBreak/>
        <w:t>копію трудової книжки чи інших документів, що підтверджують стаж педагогічної діяльності не менше трьох років на момент їх подання;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4" w:name="n50"/>
      <w:bookmarkEnd w:id="34"/>
      <w:r w:rsidRPr="00C06BE3">
        <w:rPr>
          <w:rFonts w:ascii="Times New Roman" w:eastAsia="Times New Roman" w:hAnsi="Times New Roman" w:cs="Times New Roman"/>
          <w:sz w:val="24"/>
          <w:szCs w:val="24"/>
          <w:lang w:val="uk-UA" w:eastAsia="uk-UA"/>
        </w:rPr>
        <w:t>довідку про відсутність судимості;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5" w:name="n51"/>
      <w:bookmarkEnd w:id="35"/>
      <w:r w:rsidRPr="00C06BE3">
        <w:rPr>
          <w:rFonts w:ascii="Times New Roman" w:eastAsia="Times New Roman" w:hAnsi="Times New Roman" w:cs="Times New Roman"/>
          <w:sz w:val="24"/>
          <w:szCs w:val="24"/>
          <w:lang w:val="uk-UA" w:eastAsia="uk-UA"/>
        </w:rPr>
        <w:t>мотиваційний лист, складений у довільній формі.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6" w:name="n52"/>
      <w:bookmarkEnd w:id="36"/>
      <w:r w:rsidRPr="00C06BE3">
        <w:rPr>
          <w:rFonts w:ascii="Times New Roman" w:eastAsia="Times New Roman" w:hAnsi="Times New Roman" w:cs="Times New Roman"/>
          <w:sz w:val="24"/>
          <w:szCs w:val="24"/>
          <w:lang w:val="uk-UA" w:eastAsia="uk-UA"/>
        </w:rPr>
        <w:t>Особа може подати інші документи, які підтверджуватимуть її професійні та/або моральні якості.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7" w:name="n53"/>
      <w:bookmarkEnd w:id="37"/>
      <w:r w:rsidRPr="00C06BE3">
        <w:rPr>
          <w:rFonts w:ascii="Times New Roman" w:eastAsia="Times New Roman" w:hAnsi="Times New Roman" w:cs="Times New Roman"/>
          <w:sz w:val="24"/>
          <w:szCs w:val="24"/>
          <w:lang w:val="uk-UA" w:eastAsia="uk-UA"/>
        </w:rPr>
        <w:t>Визначені у цьому пункті документи подають особисто (або подає уповноважена згідно з довіреністю особа)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8" w:name="n54"/>
      <w:bookmarkEnd w:id="38"/>
      <w:r w:rsidRPr="00C06BE3">
        <w:rPr>
          <w:rFonts w:ascii="Times New Roman" w:eastAsia="Times New Roman" w:hAnsi="Times New Roman" w:cs="Times New Roman"/>
          <w:sz w:val="24"/>
          <w:szCs w:val="24"/>
          <w:lang w:val="uk-UA" w:eastAsia="uk-UA"/>
        </w:rPr>
        <w:t>Уповноважена особа приймає документи за описом, копію якого надає особі, яка їх подає.</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39" w:name="n55"/>
      <w:bookmarkEnd w:id="39"/>
      <w:r w:rsidRPr="00C06BE3">
        <w:rPr>
          <w:rFonts w:ascii="Times New Roman" w:eastAsia="Times New Roman" w:hAnsi="Times New Roman" w:cs="Times New Roman"/>
          <w:sz w:val="24"/>
          <w:szCs w:val="24"/>
          <w:lang w:val="uk-UA" w:eastAsia="uk-UA"/>
        </w:rPr>
        <w:t>7. Упродовж п’яти робочих днів з дня завершення строку подання документів для участі в конкурсі конкурсна комісія: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0" w:name="n56"/>
      <w:bookmarkEnd w:id="40"/>
      <w:r w:rsidRPr="00C06BE3">
        <w:rPr>
          <w:rFonts w:ascii="Times New Roman" w:eastAsia="Times New Roman" w:hAnsi="Times New Roman" w:cs="Times New Roman"/>
          <w:sz w:val="24"/>
          <w:szCs w:val="24"/>
          <w:lang w:val="uk-UA" w:eastAsia="uk-UA"/>
        </w:rPr>
        <w:t>перевіряє подані документи на відповідність установленим законодавством вимогам;</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1" w:name="n57"/>
      <w:bookmarkEnd w:id="41"/>
      <w:r w:rsidRPr="00C06BE3">
        <w:rPr>
          <w:rFonts w:ascii="Times New Roman" w:eastAsia="Times New Roman" w:hAnsi="Times New Roman" w:cs="Times New Roman"/>
          <w:sz w:val="24"/>
          <w:szCs w:val="24"/>
          <w:lang w:val="uk-UA" w:eastAsia="uk-UA"/>
        </w:rPr>
        <w:t>приймає рішення про недопущення до участі у конкурсі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2" w:name="n58"/>
      <w:bookmarkEnd w:id="42"/>
      <w:r w:rsidRPr="00C06BE3">
        <w:rPr>
          <w:rFonts w:ascii="Times New Roman" w:eastAsia="Times New Roman" w:hAnsi="Times New Roman" w:cs="Times New Roman"/>
          <w:sz w:val="24"/>
          <w:szCs w:val="24"/>
          <w:lang w:val="uk-UA" w:eastAsia="uk-UA"/>
        </w:rPr>
        <w:t>оприлюднює на офіційному веб-сайті Зеленодольської міської об’єднаної територіальної громади перелік осіб, яких допущено до участі у конкурсному відборі (далі - кандидати).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3" w:name="n59"/>
      <w:bookmarkEnd w:id="43"/>
      <w:r w:rsidRPr="00C06BE3">
        <w:rPr>
          <w:rFonts w:ascii="Times New Roman" w:eastAsia="Times New Roman" w:hAnsi="Times New Roman" w:cs="Times New Roman"/>
          <w:sz w:val="24"/>
          <w:szCs w:val="24"/>
          <w:lang w:val="uk-UA" w:eastAsia="uk-UA"/>
        </w:rPr>
        <w:t>8. Уповноважений орган зобов’язаний організувати та забезпечити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4" w:name="n60"/>
      <w:bookmarkEnd w:id="44"/>
      <w:r w:rsidRPr="00C06BE3">
        <w:rPr>
          <w:rFonts w:ascii="Times New Roman" w:eastAsia="Times New Roman" w:hAnsi="Times New Roman" w:cs="Times New Roman"/>
          <w:sz w:val="24"/>
          <w:szCs w:val="24"/>
          <w:lang w:val="uk-UA" w:eastAsia="uk-UA"/>
        </w:rPr>
        <w:t>9. Конкурсний відбір переможця конкурсу здійснюється за результатами: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45" w:name="n61"/>
      <w:bookmarkEnd w:id="45"/>
      <w:r w:rsidRPr="00C06BE3">
        <w:rPr>
          <w:rFonts w:ascii="Times New Roman" w:eastAsia="Times New Roman" w:hAnsi="Times New Roman" w:cs="Times New Roman"/>
          <w:color w:val="000000" w:themeColor="text1"/>
          <w:sz w:val="24"/>
          <w:szCs w:val="24"/>
          <w:lang w:val="uk-UA" w:eastAsia="uk-UA"/>
        </w:rPr>
        <w:t xml:space="preserve">перевірки на знання законодавства України у сфері загальної середньої освіти, зокрема Законів України </w:t>
      </w:r>
      <w:hyperlink r:id="rId13" w:tgtFrame="_blank" w:history="1">
        <w:r w:rsidRPr="00C06BE3">
          <w:rPr>
            <w:rFonts w:ascii="Times New Roman" w:eastAsia="Times New Roman" w:hAnsi="Times New Roman" w:cs="Times New Roman"/>
            <w:color w:val="000000" w:themeColor="text1"/>
            <w:sz w:val="24"/>
            <w:szCs w:val="24"/>
            <w:lang w:val="uk-UA" w:eastAsia="uk-UA"/>
          </w:rPr>
          <w:t>«Про освіту»</w:t>
        </w:r>
      </w:hyperlink>
      <w:r w:rsidRPr="00C06BE3">
        <w:rPr>
          <w:rFonts w:ascii="Times New Roman" w:eastAsia="Times New Roman" w:hAnsi="Times New Roman" w:cs="Times New Roman"/>
          <w:color w:val="000000" w:themeColor="text1"/>
          <w:sz w:val="24"/>
          <w:szCs w:val="24"/>
          <w:lang w:val="uk-UA" w:eastAsia="uk-UA"/>
        </w:rPr>
        <w:t xml:space="preserve">, </w:t>
      </w:r>
      <w:hyperlink r:id="rId14" w:tgtFrame="_blank" w:history="1">
        <w:r w:rsidRPr="00C06BE3">
          <w:rPr>
            <w:rFonts w:ascii="Times New Roman" w:eastAsia="Times New Roman" w:hAnsi="Times New Roman" w:cs="Times New Roman"/>
            <w:color w:val="000000" w:themeColor="text1"/>
            <w:sz w:val="24"/>
            <w:szCs w:val="24"/>
            <w:lang w:val="uk-UA" w:eastAsia="uk-UA"/>
          </w:rPr>
          <w:t>«Про загальну середню освіту»</w:t>
        </w:r>
      </w:hyperlink>
      <w:r w:rsidRPr="00C06BE3">
        <w:rPr>
          <w:rFonts w:ascii="Times New Roman" w:eastAsia="Times New Roman" w:hAnsi="Times New Roman" w:cs="Times New Roman"/>
          <w:color w:val="000000" w:themeColor="text1"/>
          <w:sz w:val="24"/>
          <w:szCs w:val="24"/>
          <w:lang w:val="uk-UA" w:eastAsia="uk-UA"/>
        </w:rPr>
        <w:t xml:space="preserve">, інших нормативно-правових актів у сфері загальної середньої освіти, а також </w:t>
      </w:r>
      <w:hyperlink r:id="rId15" w:anchor="n8" w:tgtFrame="_blank" w:history="1">
        <w:r w:rsidRPr="00C06BE3">
          <w:rPr>
            <w:rFonts w:ascii="Times New Roman" w:eastAsia="Times New Roman" w:hAnsi="Times New Roman" w:cs="Times New Roman"/>
            <w:color w:val="000000" w:themeColor="text1"/>
            <w:sz w:val="24"/>
            <w:szCs w:val="24"/>
            <w:lang w:val="uk-UA" w:eastAsia="uk-UA"/>
          </w:rPr>
          <w:t>Концепції реалізації державної політики у сфері реформування загальної середньої освіти «Нова українська школа» на період до 2029 року</w:t>
        </w:r>
      </w:hyperlink>
      <w:r w:rsidRPr="00C06BE3">
        <w:rPr>
          <w:rFonts w:ascii="Times New Roman" w:eastAsia="Times New Roman" w:hAnsi="Times New Roman" w:cs="Times New Roman"/>
          <w:color w:val="000000" w:themeColor="text1"/>
          <w:sz w:val="24"/>
          <w:szCs w:val="24"/>
          <w:lang w:val="uk-UA" w:eastAsia="uk-UA"/>
        </w:rPr>
        <w:t>, схваленої розпорядженням Кабінету Міністрів України від 14 грудня 2016 року № 988-р;</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6" w:name="n62"/>
      <w:bookmarkEnd w:id="46"/>
      <w:r w:rsidRPr="00C06BE3">
        <w:rPr>
          <w:rFonts w:ascii="Times New Roman" w:eastAsia="Times New Roman" w:hAnsi="Times New Roman" w:cs="Times New Roman"/>
          <w:sz w:val="24"/>
          <w:szCs w:val="24"/>
          <w:lang w:val="uk-UA" w:eastAsia="uk-UA"/>
        </w:rPr>
        <w:t>перевірки професійних компетентностей, що відбувається шляхом письмового вирішення ситуаційного завдання;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7" w:name="n63"/>
      <w:bookmarkEnd w:id="47"/>
      <w:r w:rsidRPr="00C06BE3">
        <w:rPr>
          <w:rFonts w:ascii="Times New Roman" w:eastAsia="Times New Roman" w:hAnsi="Times New Roman" w:cs="Times New Roman"/>
          <w:sz w:val="24"/>
          <w:szCs w:val="24"/>
          <w:lang w:val="uk-UA" w:eastAsia="uk-UA"/>
        </w:rPr>
        <w:t>публічної та відкритої презентації державною мовою перспективного плану розвитку закладу загальної середньої освіти (ст</w:t>
      </w:r>
      <w:r w:rsidRPr="00C06BE3">
        <w:rPr>
          <w:rFonts w:ascii="Times New Roman" w:eastAsiaTheme="minorHAnsi" w:hAnsi="Times New Roman" w:cs="Times New Roman"/>
          <w:sz w:val="24"/>
          <w:szCs w:val="24"/>
          <w:lang w:val="uk-UA"/>
        </w:rPr>
        <w:t>роком на шість років (строком на два роки - для особи, яка призначається на посаду керівника закладу загальної середньої освіти вперше)</w:t>
      </w:r>
      <w:r w:rsidRPr="00C06BE3">
        <w:rPr>
          <w:rFonts w:ascii="Times New Roman" w:eastAsia="Times New Roman" w:hAnsi="Times New Roman" w:cs="Times New Roman"/>
          <w:sz w:val="24"/>
          <w:szCs w:val="24"/>
          <w:lang w:val="uk-UA" w:eastAsia="uk-UA"/>
        </w:rPr>
        <w:t>, а також надання відповідей на запитання членів конкурсної комісії щодо проведеної презентації.</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uk-UA" w:eastAsia="uk-UA"/>
        </w:rPr>
      </w:pPr>
      <w:bookmarkStart w:id="48" w:name="n64"/>
      <w:bookmarkEnd w:id="48"/>
      <w:r w:rsidRPr="00C06BE3">
        <w:rPr>
          <w:rFonts w:ascii="Times New Roman" w:eastAsia="Times New Roman" w:hAnsi="Times New Roman" w:cs="Times New Roman"/>
          <w:sz w:val="24"/>
          <w:szCs w:val="24"/>
          <w:lang w:val="uk-UA" w:eastAsia="uk-UA"/>
        </w:rPr>
        <w:lastRenderedPageBreak/>
        <w:t xml:space="preserve">Перелік питань </w:t>
      </w:r>
      <w:r w:rsidRPr="00C06BE3">
        <w:rPr>
          <w:rFonts w:ascii="Times New Roman" w:eastAsia="Times New Roman" w:hAnsi="Times New Roman" w:cs="Times New Roman"/>
          <w:color w:val="000000" w:themeColor="text1"/>
          <w:sz w:val="24"/>
          <w:szCs w:val="24"/>
          <w:lang w:val="uk-UA" w:eastAsia="uk-UA"/>
        </w:rPr>
        <w:t>щодо перевірки знання законодавства (письмове тестування) (додаток 1), зразок ситуаційного завдання (додаток 2) та критерії оцінювання тестувань і завдань (додаток 3) визначаються у цьому Положенні  та оприлюднюються на офіційному веб-сайті Зеленодольської міської об’єднаної територіальної громади.  Питання з письмового тестування та ситуаційне завдання розробляються Конкурсною комісією та затверджуються її головою відповідно до додатків 1 та 2 до даного Положення.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C06BE3">
        <w:rPr>
          <w:rFonts w:ascii="Times New Roman" w:eastAsia="Times New Roman" w:hAnsi="Times New Roman" w:cs="Times New Roman"/>
          <w:sz w:val="24"/>
          <w:szCs w:val="24"/>
          <w:lang w:val="uk-UA" w:eastAsia="uk-UA"/>
        </w:rPr>
        <w:t>Уповноважений орган зобов’язаний забезпечити відеофіксацію конкурсного відбору з подальшим оприлюдненням на  офіційному веб-сайті Зеленодольської міської об’єднаної територіальної громади відеозапису впродовж одного робочого дня з дня його проведення.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49" w:name="n66"/>
      <w:bookmarkEnd w:id="49"/>
      <w:r w:rsidRPr="00C06BE3">
        <w:rPr>
          <w:rFonts w:ascii="Times New Roman" w:eastAsia="Times New Roman" w:hAnsi="Times New Roman" w:cs="Times New Roman"/>
          <w:sz w:val="24"/>
          <w:szCs w:val="24"/>
          <w:lang w:val="uk-UA" w:eastAsia="uk-UA"/>
        </w:rPr>
        <w:t>Загальна тривалість конкурсу не може перевищувати двох місяців з дня його оголошення.</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0" w:name="n67"/>
      <w:bookmarkEnd w:id="50"/>
      <w:r w:rsidRPr="00C06BE3">
        <w:rPr>
          <w:rFonts w:ascii="Times New Roman" w:eastAsia="Times New Roman" w:hAnsi="Times New Roman" w:cs="Times New Roman"/>
          <w:sz w:val="24"/>
          <w:szCs w:val="24"/>
          <w:lang w:val="uk-UA" w:eastAsia="uk-UA"/>
        </w:rPr>
        <w:t>10. Конкурсна комісія упродовж двох робочих днів з дня завершення конкурсного відбору визначає переможця конкурсу або визнає конкурс таким, що не відбувся, та оприлюднює результати конкурсу на офіційному веб-сайті Зеленодольської міської об’єднаної територіальної громади.</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1" w:name="n68"/>
      <w:bookmarkEnd w:id="51"/>
      <w:r w:rsidRPr="00C06BE3">
        <w:rPr>
          <w:rFonts w:ascii="Times New Roman" w:eastAsia="Times New Roman" w:hAnsi="Times New Roman" w:cs="Times New Roman"/>
          <w:sz w:val="24"/>
          <w:szCs w:val="24"/>
          <w:lang w:val="uk-UA" w:eastAsia="uk-UA"/>
        </w:rPr>
        <w:t>11. Конкурсна комісія визнає конкурс таким, що не відбувся, якщо:</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2" w:name="n69"/>
      <w:bookmarkEnd w:id="52"/>
      <w:r w:rsidRPr="00C06BE3">
        <w:rPr>
          <w:rFonts w:ascii="Times New Roman" w:eastAsia="Times New Roman" w:hAnsi="Times New Roman" w:cs="Times New Roman"/>
          <w:sz w:val="24"/>
          <w:szCs w:val="24"/>
          <w:lang w:val="uk-UA" w:eastAsia="uk-UA"/>
        </w:rPr>
        <w:t>відсутні заяви про участь у конкурсі;</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3" w:name="n70"/>
      <w:bookmarkEnd w:id="53"/>
      <w:r w:rsidRPr="00C06BE3">
        <w:rPr>
          <w:rFonts w:ascii="Times New Roman" w:eastAsia="Times New Roman" w:hAnsi="Times New Roman" w:cs="Times New Roman"/>
          <w:sz w:val="24"/>
          <w:szCs w:val="24"/>
          <w:lang w:val="uk-UA" w:eastAsia="uk-UA"/>
        </w:rPr>
        <w:t>до участі у конкурсі не допущено жодного кандидата;</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4" w:name="n71"/>
      <w:bookmarkEnd w:id="54"/>
      <w:r w:rsidRPr="00C06BE3">
        <w:rPr>
          <w:rFonts w:ascii="Times New Roman" w:eastAsia="Times New Roman" w:hAnsi="Times New Roman" w:cs="Times New Roman"/>
          <w:sz w:val="24"/>
          <w:szCs w:val="24"/>
          <w:lang w:val="uk-UA" w:eastAsia="uk-UA"/>
        </w:rPr>
        <w:t>жодного з кандидатів не визначено переможцем конкурсу.</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bookmarkStart w:id="55" w:name="n72"/>
      <w:bookmarkEnd w:id="55"/>
      <w:r w:rsidRPr="00C06BE3">
        <w:rPr>
          <w:rFonts w:ascii="Times New Roman" w:eastAsia="Times New Roman" w:hAnsi="Times New Roman" w:cs="Times New Roman"/>
          <w:sz w:val="24"/>
          <w:szCs w:val="24"/>
          <w:lang w:val="uk-UA" w:eastAsia="uk-UA"/>
        </w:rPr>
        <w:t>У разі визнання конкурсу таким, що не відбувся, проводиться повторний конкурс.</w:t>
      </w:r>
    </w:p>
    <w:p w:rsidR="00C06BE3" w:rsidRDefault="00C06BE3" w:rsidP="00C06BE3">
      <w:pPr>
        <w:spacing w:before="100" w:beforeAutospacing="1" w:after="0" w:line="240" w:lineRule="auto"/>
        <w:jc w:val="both"/>
        <w:rPr>
          <w:rFonts w:ascii="Times New Roman" w:eastAsia="Times New Roman" w:hAnsi="Times New Roman" w:cs="Times New Roman"/>
          <w:sz w:val="24"/>
          <w:szCs w:val="24"/>
          <w:lang w:val="uk-UA" w:eastAsia="uk-UA"/>
        </w:rPr>
      </w:pPr>
      <w:bookmarkStart w:id="56" w:name="n73"/>
      <w:bookmarkEnd w:id="56"/>
      <w:r w:rsidRPr="00C06BE3">
        <w:rPr>
          <w:rFonts w:ascii="Times New Roman" w:eastAsia="Times New Roman" w:hAnsi="Times New Roman" w:cs="Times New Roman"/>
          <w:sz w:val="24"/>
          <w:szCs w:val="24"/>
          <w:lang w:val="uk-UA" w:eastAsia="uk-UA"/>
        </w:rPr>
        <w:t>12. Протягом трьох робочих днів з дня визначення переможця конкурсу уповноважений орган призначає переможця конкурсу на посаду та укладає з ним строковий трудовий договір.</w:t>
      </w:r>
    </w:p>
    <w:p w:rsidR="00C06BE3" w:rsidRPr="00C06BE3" w:rsidRDefault="00C06BE3" w:rsidP="00C06BE3">
      <w:pPr>
        <w:spacing w:before="100" w:beforeAutospacing="1" w:after="100" w:afterAutospacing="1" w:line="240" w:lineRule="auto"/>
        <w:jc w:val="both"/>
        <w:rPr>
          <w:rFonts w:ascii="Times New Roman" w:hAnsi="Times New Roman" w:cs="Times New Roman"/>
          <w:b/>
          <w:sz w:val="24"/>
          <w:szCs w:val="24"/>
          <w:lang w:val="uk-UA"/>
        </w:rPr>
      </w:pPr>
      <w:r w:rsidRPr="00C06BE3">
        <w:rPr>
          <w:rFonts w:ascii="Times New Roman" w:hAnsi="Times New Roman" w:cs="Times New Roman"/>
          <w:b/>
          <w:sz w:val="24"/>
          <w:szCs w:val="24"/>
          <w:lang w:val="uk-UA"/>
        </w:rPr>
        <w:t>Секретар міської ради                                                     О.М. Ярошенко</w:t>
      </w:r>
    </w:p>
    <w:p w:rsidR="00C06BE3" w:rsidRPr="00C06BE3" w:rsidRDefault="00C06BE3" w:rsidP="00C06BE3">
      <w:pPr>
        <w:spacing w:before="100" w:beforeAutospacing="1" w:after="100" w:afterAutospacing="1" w:line="240" w:lineRule="auto"/>
        <w:jc w:val="both"/>
        <w:rPr>
          <w:rFonts w:ascii="Times New Roman" w:eastAsia="Times New Roman" w:hAnsi="Times New Roman" w:cs="Times New Roman"/>
          <w:sz w:val="24"/>
          <w:szCs w:val="24"/>
          <w:lang w:val="uk-UA" w:eastAsia="uk-UA"/>
        </w:rPr>
      </w:pPr>
    </w:p>
    <w:p w:rsidR="00C06BE3" w:rsidRDefault="00C06BE3" w:rsidP="000C3D92">
      <w:pPr>
        <w:spacing w:before="100" w:beforeAutospacing="1" w:after="100" w:afterAutospacing="1" w:line="240" w:lineRule="auto"/>
        <w:ind w:left="284" w:hanging="284"/>
        <w:jc w:val="both"/>
        <w:rPr>
          <w:rFonts w:ascii="Times New Roman" w:eastAsia="Times New Roman" w:hAnsi="Times New Roman" w:cs="Times New Roman"/>
          <w:sz w:val="24"/>
          <w:szCs w:val="24"/>
          <w:lang w:val="uk-UA" w:eastAsia="uk-UA"/>
        </w:rPr>
      </w:pPr>
    </w:p>
    <w:p w:rsidR="0063791C" w:rsidRPr="0063791C" w:rsidRDefault="0063791C" w:rsidP="000C3D92">
      <w:pPr>
        <w:spacing w:before="100" w:beforeAutospacing="1" w:after="100" w:afterAutospacing="1" w:line="240" w:lineRule="auto"/>
        <w:ind w:left="284" w:hanging="284"/>
        <w:jc w:val="both"/>
        <w:rPr>
          <w:rFonts w:ascii="Times New Roman" w:eastAsia="Times New Roman" w:hAnsi="Times New Roman" w:cs="Times New Roman"/>
          <w:b/>
          <w:i/>
          <w:sz w:val="28"/>
          <w:szCs w:val="28"/>
          <w:lang w:val="uk-UA" w:eastAsia="ru-RU"/>
        </w:rPr>
      </w:pPr>
      <w:r w:rsidRPr="0063791C">
        <w:rPr>
          <w:rFonts w:ascii="Times New Roman" w:hAnsi="Times New Roman" w:cs="Times New Roman"/>
          <w:b/>
          <w:i/>
          <w:sz w:val="28"/>
          <w:szCs w:val="28"/>
          <w:lang w:val="uk-UA"/>
        </w:rPr>
        <w:t xml:space="preserve">Про надання пільг по сплаті земельного податку </w:t>
      </w:r>
      <w:r w:rsidRPr="0063791C">
        <w:rPr>
          <w:rFonts w:ascii="Times New Roman" w:eastAsia="Times New Roman" w:hAnsi="Times New Roman" w:cs="Times New Roman"/>
          <w:b/>
          <w:i/>
          <w:sz w:val="28"/>
          <w:szCs w:val="28"/>
          <w:lang w:val="uk-UA" w:eastAsia="ru-RU"/>
        </w:rPr>
        <w:t xml:space="preserve"> на 2018 рік</w:t>
      </w:r>
    </w:p>
    <w:p w:rsidR="0063791C" w:rsidRPr="0063791C" w:rsidRDefault="0063791C" w:rsidP="0063791C">
      <w:pPr>
        <w:spacing w:after="0" w:line="240" w:lineRule="auto"/>
        <w:ind w:firstLine="709"/>
        <w:rPr>
          <w:rFonts w:ascii="Times New Roman" w:hAnsi="Times New Roman" w:cs="Times New Roman"/>
          <w:sz w:val="28"/>
          <w:szCs w:val="28"/>
          <w:lang w:val="uk-UA"/>
        </w:rPr>
      </w:pPr>
      <w:r w:rsidRPr="0063791C">
        <w:rPr>
          <w:rFonts w:ascii="Times New Roman" w:hAnsi="Times New Roman" w:cs="Times New Roman"/>
          <w:sz w:val="28"/>
          <w:szCs w:val="28"/>
          <w:lang w:val="uk-UA"/>
        </w:rPr>
        <w:t xml:space="preserve">Відповідно до підпункту </w:t>
      </w:r>
      <w:r w:rsidRPr="0063791C">
        <w:rPr>
          <w:rFonts w:ascii="Times New Roman" w:hAnsi="Times New Roman" w:cs="Times New Roman"/>
          <w:sz w:val="28"/>
          <w:szCs w:val="28"/>
        </w:rPr>
        <w:t>12.3.7 пункту 12.3 статті 12, пункту 30.2 статті 30, пункту 266.2 статті 266 Податкового кодексу України</w:t>
      </w:r>
      <w:r w:rsidRPr="0063791C">
        <w:rPr>
          <w:rFonts w:ascii="Times New Roman" w:hAnsi="Times New Roman" w:cs="Times New Roman"/>
          <w:sz w:val="28"/>
          <w:szCs w:val="28"/>
          <w:lang w:val="uk-UA"/>
        </w:rPr>
        <w:t xml:space="preserve">, Зеленодольська міська рада </w:t>
      </w:r>
    </w:p>
    <w:p w:rsidR="0063791C" w:rsidRPr="0063791C" w:rsidRDefault="0063791C" w:rsidP="0063791C">
      <w:pPr>
        <w:spacing w:after="0" w:line="240" w:lineRule="auto"/>
        <w:jc w:val="center"/>
        <w:rPr>
          <w:rFonts w:ascii="Times New Roman" w:hAnsi="Times New Roman" w:cs="Times New Roman"/>
          <w:b/>
          <w:sz w:val="28"/>
          <w:szCs w:val="28"/>
          <w:lang w:val="uk-UA"/>
        </w:rPr>
      </w:pPr>
      <w:r w:rsidRPr="0063791C">
        <w:rPr>
          <w:rFonts w:ascii="Times New Roman" w:hAnsi="Times New Roman" w:cs="Times New Roman"/>
          <w:b/>
          <w:sz w:val="28"/>
          <w:szCs w:val="28"/>
          <w:lang w:val="uk-UA"/>
        </w:rPr>
        <w:t>ВИРІШИЛА:</w:t>
      </w:r>
    </w:p>
    <w:p w:rsidR="0063791C" w:rsidRPr="0063791C" w:rsidRDefault="0063791C" w:rsidP="0063791C">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63791C">
        <w:rPr>
          <w:rFonts w:ascii="Times New Roman" w:hAnsi="Times New Roman" w:cs="Times New Roman"/>
          <w:sz w:val="28"/>
          <w:szCs w:val="28"/>
          <w:lang w:val="uk-UA"/>
        </w:rPr>
        <w:t>1. Встановити пільгу комунальним некомерційним підприємствам в галузі охорони здоров’я згідно з додатком.</w:t>
      </w:r>
    </w:p>
    <w:p w:rsidR="0063791C" w:rsidRPr="0063791C" w:rsidRDefault="0063791C" w:rsidP="0063791C">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63791C">
        <w:rPr>
          <w:rFonts w:ascii="Times New Roman" w:hAnsi="Times New Roman" w:cs="Times New Roman"/>
          <w:bCs/>
          <w:color w:val="000000"/>
          <w:sz w:val="28"/>
          <w:szCs w:val="28"/>
          <w:lang w:val="uk-UA"/>
        </w:rPr>
        <w:t xml:space="preserve">2.Контроль за виконанням даного рішення покласти на постійну комісію ради з питань </w:t>
      </w:r>
      <w:r w:rsidRPr="0063791C">
        <w:rPr>
          <w:rFonts w:ascii="Times New Roman" w:hAnsi="Times New Roman" w:cs="Times New Roman"/>
          <w:color w:val="000000"/>
          <w:sz w:val="28"/>
          <w:szCs w:val="28"/>
          <w:lang w:val="uk-UA"/>
        </w:rPr>
        <w:t>соціально-економічного розвитку міста, інвестиційної політики, планування бюджету, фінансів, підприємництва та торгівлі.</w:t>
      </w:r>
    </w:p>
    <w:p w:rsidR="0063791C" w:rsidRPr="0063791C" w:rsidRDefault="0063791C" w:rsidP="0063791C">
      <w:pPr>
        <w:spacing w:after="0" w:line="240" w:lineRule="auto"/>
        <w:jc w:val="both"/>
        <w:rPr>
          <w:rFonts w:ascii="Times New Roman" w:eastAsia="Times New Roman" w:hAnsi="Times New Roman" w:cs="Times New Roman"/>
          <w:sz w:val="28"/>
          <w:szCs w:val="28"/>
          <w:lang w:val="uk-UA" w:eastAsia="ru-RU"/>
        </w:rPr>
      </w:pPr>
    </w:p>
    <w:p w:rsidR="0063791C" w:rsidRPr="0063791C" w:rsidRDefault="0063791C" w:rsidP="0063791C">
      <w:pPr>
        <w:spacing w:after="0" w:line="240" w:lineRule="auto"/>
        <w:ind w:right="57"/>
        <w:jc w:val="right"/>
        <w:rPr>
          <w:rFonts w:ascii="Times New Roman" w:hAnsi="Times New Roman" w:cs="Times New Roman"/>
          <w:color w:val="000000"/>
          <w:sz w:val="28"/>
          <w:szCs w:val="28"/>
          <w:lang w:val="uk-UA"/>
        </w:rPr>
      </w:pPr>
      <w:r w:rsidRPr="0063791C">
        <w:rPr>
          <w:rFonts w:ascii="Times New Roman" w:hAnsi="Times New Roman" w:cs="Times New Roman"/>
          <w:color w:val="000000"/>
          <w:sz w:val="28"/>
          <w:szCs w:val="28"/>
          <w:lang w:val="uk-UA"/>
        </w:rPr>
        <w:t xml:space="preserve">Додаток </w:t>
      </w:r>
    </w:p>
    <w:p w:rsidR="0063791C" w:rsidRPr="0063791C" w:rsidRDefault="0063791C" w:rsidP="0063791C">
      <w:pPr>
        <w:spacing w:after="0" w:line="240" w:lineRule="auto"/>
        <w:ind w:right="57"/>
        <w:jc w:val="right"/>
        <w:rPr>
          <w:rFonts w:ascii="Times New Roman" w:hAnsi="Times New Roman" w:cs="Times New Roman"/>
          <w:color w:val="000000"/>
          <w:sz w:val="28"/>
          <w:szCs w:val="28"/>
          <w:lang w:val="uk-UA"/>
        </w:rPr>
      </w:pPr>
      <w:r w:rsidRPr="0063791C">
        <w:rPr>
          <w:rFonts w:ascii="Times New Roman" w:hAnsi="Times New Roman" w:cs="Times New Roman"/>
          <w:color w:val="000000"/>
          <w:sz w:val="28"/>
          <w:szCs w:val="28"/>
          <w:lang w:val="uk-UA"/>
        </w:rPr>
        <w:t>до рішення</w:t>
      </w:r>
    </w:p>
    <w:p w:rsidR="0063791C" w:rsidRPr="0063791C" w:rsidRDefault="0063791C" w:rsidP="0063791C">
      <w:pPr>
        <w:spacing w:after="0" w:line="240" w:lineRule="auto"/>
        <w:ind w:right="57"/>
        <w:jc w:val="right"/>
        <w:rPr>
          <w:rFonts w:ascii="Times New Roman" w:hAnsi="Times New Roman" w:cs="Times New Roman"/>
          <w:color w:val="000000"/>
          <w:sz w:val="28"/>
          <w:szCs w:val="28"/>
          <w:lang w:val="uk-UA"/>
        </w:rPr>
      </w:pPr>
      <w:r w:rsidRPr="0063791C">
        <w:rPr>
          <w:rFonts w:ascii="Times New Roman" w:hAnsi="Times New Roman" w:cs="Times New Roman"/>
          <w:color w:val="000000"/>
          <w:sz w:val="28"/>
          <w:szCs w:val="28"/>
          <w:lang w:val="uk-UA"/>
        </w:rPr>
        <w:t>Зеленодольської міської ради</w:t>
      </w:r>
    </w:p>
    <w:p w:rsidR="0063791C" w:rsidRDefault="0063791C" w:rsidP="0063791C">
      <w:pPr>
        <w:spacing w:after="0" w:line="240" w:lineRule="auto"/>
        <w:ind w:right="57"/>
        <w:jc w:val="right"/>
        <w:rPr>
          <w:rFonts w:ascii="Times New Roman" w:hAnsi="Times New Roman" w:cs="Times New Roman"/>
          <w:color w:val="000000"/>
          <w:sz w:val="28"/>
          <w:szCs w:val="28"/>
          <w:lang w:val="uk-UA"/>
        </w:rPr>
      </w:pPr>
      <w:r w:rsidRPr="0063791C">
        <w:rPr>
          <w:rFonts w:ascii="Times New Roman" w:hAnsi="Times New Roman" w:cs="Times New Roman"/>
          <w:color w:val="000000"/>
          <w:sz w:val="28"/>
          <w:szCs w:val="28"/>
          <w:lang w:val="uk-UA"/>
        </w:rPr>
        <w:t>від___.____.2018р №___</w:t>
      </w:r>
    </w:p>
    <w:p w:rsidR="00C33A5C" w:rsidRPr="0063791C" w:rsidRDefault="00C33A5C" w:rsidP="0063791C">
      <w:pPr>
        <w:spacing w:after="0" w:line="240" w:lineRule="auto"/>
        <w:ind w:right="57"/>
        <w:jc w:val="right"/>
        <w:rPr>
          <w:rFonts w:ascii="Times New Roman" w:hAnsi="Times New Roman" w:cs="Times New Roman"/>
          <w:color w:val="000000"/>
          <w:sz w:val="28"/>
          <w:szCs w:val="28"/>
          <w:lang w:val="uk-UA"/>
        </w:rPr>
      </w:pPr>
    </w:p>
    <w:p w:rsidR="0063791C" w:rsidRPr="0063791C" w:rsidRDefault="0063791C" w:rsidP="0063791C">
      <w:pPr>
        <w:spacing w:after="0" w:line="240" w:lineRule="auto"/>
        <w:ind w:right="57"/>
        <w:jc w:val="center"/>
        <w:rPr>
          <w:rFonts w:ascii="Times New Roman" w:hAnsi="Times New Roman" w:cs="Times New Roman"/>
          <w:b/>
          <w:color w:val="000000"/>
          <w:sz w:val="28"/>
          <w:szCs w:val="28"/>
          <w:lang w:eastAsia="uk-UA"/>
        </w:rPr>
      </w:pPr>
      <w:proofErr w:type="gramStart"/>
      <w:r w:rsidRPr="0063791C">
        <w:rPr>
          <w:rFonts w:ascii="Times New Roman" w:hAnsi="Times New Roman" w:cs="Times New Roman"/>
          <w:b/>
          <w:color w:val="000000"/>
          <w:sz w:val="28"/>
          <w:szCs w:val="28"/>
        </w:rPr>
        <w:t>П</w:t>
      </w:r>
      <w:proofErr w:type="gramEnd"/>
      <w:r w:rsidRPr="0063791C">
        <w:rPr>
          <w:rFonts w:ascii="Times New Roman" w:hAnsi="Times New Roman" w:cs="Times New Roman"/>
          <w:b/>
          <w:color w:val="000000"/>
          <w:sz w:val="28"/>
          <w:szCs w:val="28"/>
        </w:rPr>
        <w:t xml:space="preserve">ільги зі сплати земельного </w:t>
      </w:r>
      <w:r w:rsidRPr="0063791C">
        <w:rPr>
          <w:rFonts w:ascii="Times New Roman" w:hAnsi="Times New Roman" w:cs="Times New Roman"/>
          <w:b/>
          <w:color w:val="000000"/>
          <w:sz w:val="28"/>
          <w:szCs w:val="28"/>
          <w:lang w:eastAsia="uk-UA"/>
        </w:rPr>
        <w:t>податку</w:t>
      </w:r>
      <w:r w:rsidRPr="0063791C">
        <w:rPr>
          <w:rFonts w:ascii="Times New Roman" w:hAnsi="Times New Roman" w:cs="Times New Roman"/>
          <w:b/>
          <w:color w:val="000000"/>
          <w:sz w:val="28"/>
          <w:szCs w:val="28"/>
          <w:lang w:val="uk-UA" w:eastAsia="uk-UA"/>
        </w:rPr>
        <w:t xml:space="preserve"> </w:t>
      </w:r>
      <w:r w:rsidRPr="0063791C">
        <w:rPr>
          <w:rFonts w:ascii="Times New Roman" w:hAnsi="Times New Roman" w:cs="Times New Roman"/>
          <w:b/>
          <w:bCs/>
          <w:color w:val="000000"/>
          <w:sz w:val="28"/>
          <w:szCs w:val="28"/>
        </w:rPr>
        <w:t xml:space="preserve">на 2018 рік, </w:t>
      </w:r>
    </w:p>
    <w:p w:rsidR="0063791C" w:rsidRPr="0063791C" w:rsidRDefault="0063791C" w:rsidP="0063791C">
      <w:pPr>
        <w:spacing w:after="0" w:line="240" w:lineRule="auto"/>
        <w:ind w:right="57"/>
        <w:jc w:val="center"/>
        <w:rPr>
          <w:rFonts w:ascii="Times New Roman" w:hAnsi="Times New Roman" w:cs="Times New Roman"/>
          <w:b/>
          <w:bCs/>
          <w:color w:val="000000"/>
          <w:sz w:val="28"/>
          <w:szCs w:val="28"/>
        </w:rPr>
      </w:pPr>
      <w:proofErr w:type="gramStart"/>
      <w:r w:rsidRPr="0063791C">
        <w:rPr>
          <w:rFonts w:ascii="Times New Roman" w:hAnsi="Times New Roman" w:cs="Times New Roman"/>
          <w:b/>
          <w:bCs/>
          <w:color w:val="000000"/>
          <w:sz w:val="28"/>
          <w:szCs w:val="28"/>
        </w:rPr>
        <w:t>введен</w:t>
      </w:r>
      <w:proofErr w:type="gramEnd"/>
      <w:r w:rsidRPr="0063791C">
        <w:rPr>
          <w:rFonts w:ascii="Times New Roman" w:hAnsi="Times New Roman" w:cs="Times New Roman"/>
          <w:b/>
          <w:bCs/>
          <w:color w:val="000000"/>
          <w:sz w:val="28"/>
          <w:szCs w:val="28"/>
        </w:rPr>
        <w:t>і в дію з 01.</w:t>
      </w:r>
      <w:r w:rsidRPr="0063791C">
        <w:rPr>
          <w:rFonts w:ascii="Times New Roman" w:hAnsi="Times New Roman" w:cs="Times New Roman"/>
          <w:b/>
          <w:bCs/>
          <w:color w:val="000000"/>
          <w:sz w:val="28"/>
          <w:szCs w:val="28"/>
          <w:lang w:val="uk-UA"/>
        </w:rPr>
        <w:t>10</w:t>
      </w:r>
      <w:r w:rsidRPr="0063791C">
        <w:rPr>
          <w:rFonts w:ascii="Times New Roman" w:hAnsi="Times New Roman" w:cs="Times New Roman"/>
          <w:b/>
          <w:bCs/>
          <w:color w:val="000000"/>
          <w:sz w:val="28"/>
          <w:szCs w:val="28"/>
        </w:rPr>
        <w:t xml:space="preserve">.2018 року </w:t>
      </w:r>
    </w:p>
    <w:p w:rsidR="0063791C" w:rsidRPr="0063791C" w:rsidRDefault="0063791C" w:rsidP="0063791C">
      <w:pPr>
        <w:spacing w:after="0" w:line="240" w:lineRule="auto"/>
        <w:ind w:right="57"/>
        <w:jc w:val="center"/>
        <w:rPr>
          <w:rFonts w:ascii="Times New Roman" w:hAnsi="Times New Roman" w:cs="Times New Roman"/>
          <w:b/>
          <w:bCs/>
          <w:color w:val="000000"/>
          <w:sz w:val="28"/>
          <w:szCs w:val="28"/>
          <w:lang w:val="uk-UA"/>
        </w:rPr>
      </w:pPr>
      <w:r w:rsidRPr="0063791C">
        <w:rPr>
          <w:rFonts w:ascii="Times New Roman" w:hAnsi="Times New Roman" w:cs="Times New Roman"/>
          <w:b/>
          <w:bCs/>
          <w:color w:val="000000"/>
          <w:sz w:val="28"/>
          <w:szCs w:val="28"/>
        </w:rPr>
        <w:t>по Зеленодольській міській об’єднаній територіальній громаді</w:t>
      </w:r>
    </w:p>
    <w:tbl>
      <w:tblPr>
        <w:tblW w:w="5375" w:type="pct"/>
        <w:tblInd w:w="-1" w:type="dxa"/>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76"/>
        <w:gridCol w:w="1404"/>
        <w:gridCol w:w="1876"/>
        <w:gridCol w:w="2649"/>
        <w:gridCol w:w="2269"/>
      </w:tblGrid>
      <w:tr w:rsidR="0063791C" w:rsidRPr="0063791C" w:rsidTr="00872A8F">
        <w:tc>
          <w:tcPr>
            <w:tcW w:w="9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3791C" w:rsidRPr="0063791C" w:rsidRDefault="0063791C" w:rsidP="0063791C">
            <w:pPr>
              <w:spacing w:after="0" w:line="360" w:lineRule="atLeast"/>
              <w:jc w:val="center"/>
              <w:rPr>
                <w:rFonts w:ascii="Times New Roman" w:eastAsia="Times New Roman" w:hAnsi="Times New Roman" w:cs="Times New Roman"/>
                <w:sz w:val="24"/>
                <w:szCs w:val="24"/>
                <w:lang w:val="uk-UA" w:eastAsia="ru-RU"/>
              </w:rPr>
            </w:pPr>
            <w:r w:rsidRPr="0063791C">
              <w:rPr>
                <w:rFonts w:ascii="Times New Roman" w:eastAsia="Times New Roman" w:hAnsi="Times New Roman" w:cs="Times New Roman"/>
                <w:sz w:val="24"/>
                <w:szCs w:val="24"/>
                <w:lang w:eastAsia="ru-RU"/>
              </w:rPr>
              <w:t>Код області</w:t>
            </w:r>
          </w:p>
          <w:p w:rsidR="0063791C" w:rsidRPr="0063791C" w:rsidRDefault="0063791C" w:rsidP="0063791C">
            <w:pPr>
              <w:spacing w:after="0" w:line="360" w:lineRule="atLeast"/>
              <w:jc w:val="center"/>
              <w:rPr>
                <w:rFonts w:ascii="Times New Roman" w:eastAsia="Times New Roman" w:hAnsi="Times New Roman" w:cs="Times New Roman"/>
                <w:sz w:val="24"/>
                <w:szCs w:val="24"/>
                <w:lang w:val="uk-UA" w:eastAsia="ru-RU"/>
              </w:rPr>
            </w:pPr>
            <w:r w:rsidRPr="0063791C">
              <w:rPr>
                <w:rFonts w:ascii="Times New Roman" w:eastAsia="Times New Roman" w:hAnsi="Times New Roman" w:cs="Times New Roman"/>
                <w:sz w:val="24"/>
                <w:szCs w:val="24"/>
                <w:lang w:val="uk-UA" w:eastAsia="ru-RU"/>
              </w:rPr>
              <w:t>12</w:t>
            </w:r>
          </w:p>
        </w:tc>
        <w:tc>
          <w:tcPr>
            <w:tcW w:w="69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3791C" w:rsidRPr="0063791C" w:rsidRDefault="0063791C" w:rsidP="0063791C">
            <w:pPr>
              <w:spacing w:after="0" w:line="360" w:lineRule="atLeast"/>
              <w:jc w:val="center"/>
              <w:rPr>
                <w:rFonts w:ascii="Times New Roman" w:eastAsia="Times New Roman" w:hAnsi="Times New Roman" w:cs="Times New Roman"/>
                <w:sz w:val="24"/>
                <w:szCs w:val="24"/>
                <w:lang w:val="uk-UA" w:eastAsia="ru-RU"/>
              </w:rPr>
            </w:pPr>
            <w:r w:rsidRPr="0063791C">
              <w:rPr>
                <w:rFonts w:ascii="Times New Roman" w:eastAsia="Times New Roman" w:hAnsi="Times New Roman" w:cs="Times New Roman"/>
                <w:sz w:val="24"/>
                <w:szCs w:val="24"/>
                <w:lang w:eastAsia="ru-RU"/>
              </w:rPr>
              <w:t>Код району</w:t>
            </w:r>
          </w:p>
          <w:p w:rsidR="0063791C" w:rsidRPr="0063791C" w:rsidRDefault="0063791C" w:rsidP="0063791C">
            <w:pPr>
              <w:spacing w:after="0" w:line="360" w:lineRule="atLeast"/>
              <w:jc w:val="center"/>
              <w:rPr>
                <w:rFonts w:ascii="Times New Roman" w:eastAsia="Times New Roman" w:hAnsi="Times New Roman" w:cs="Times New Roman"/>
                <w:sz w:val="24"/>
                <w:szCs w:val="24"/>
                <w:lang w:val="uk-UA" w:eastAsia="ru-RU"/>
              </w:rPr>
            </w:pPr>
            <w:r w:rsidRPr="0063791C">
              <w:rPr>
                <w:rFonts w:ascii="Times New Roman" w:eastAsia="Times New Roman" w:hAnsi="Times New Roman" w:cs="Times New Roman"/>
                <w:sz w:val="24"/>
                <w:szCs w:val="24"/>
                <w:lang w:val="uk-UA" w:eastAsia="ru-RU"/>
              </w:rPr>
              <w:t>12203</w:t>
            </w:r>
          </w:p>
        </w:tc>
        <w:tc>
          <w:tcPr>
            <w:tcW w:w="93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3791C" w:rsidRPr="0063791C" w:rsidRDefault="0063791C" w:rsidP="0063791C">
            <w:pPr>
              <w:spacing w:after="0" w:line="360" w:lineRule="atLeast"/>
              <w:jc w:val="center"/>
              <w:rPr>
                <w:rFonts w:ascii="Times New Roman" w:eastAsia="Times New Roman" w:hAnsi="Times New Roman" w:cs="Times New Roman"/>
                <w:sz w:val="24"/>
                <w:szCs w:val="24"/>
                <w:lang w:val="uk-UA" w:eastAsia="ru-RU"/>
              </w:rPr>
            </w:pPr>
            <w:r w:rsidRPr="0063791C">
              <w:rPr>
                <w:rFonts w:ascii="Times New Roman" w:eastAsia="Times New Roman" w:hAnsi="Times New Roman" w:cs="Times New Roman"/>
                <w:sz w:val="24"/>
                <w:szCs w:val="24"/>
                <w:lang w:eastAsia="ru-RU"/>
              </w:rPr>
              <w:t>Код</w:t>
            </w:r>
            <w:r w:rsidRPr="0063791C">
              <w:rPr>
                <w:rFonts w:ascii="Times New Roman" w:eastAsia="Times New Roman" w:hAnsi="Times New Roman" w:cs="Times New Roman"/>
                <w:sz w:val="24"/>
                <w:szCs w:val="24"/>
                <w:lang w:eastAsia="ru-RU"/>
              </w:rPr>
              <w:br/>
              <w:t>згідно з КОАТУУ</w:t>
            </w:r>
          </w:p>
          <w:p w:rsidR="0063791C" w:rsidRPr="0063791C" w:rsidRDefault="0063791C" w:rsidP="0063791C">
            <w:pPr>
              <w:spacing w:after="0" w:line="360" w:lineRule="atLeast"/>
              <w:jc w:val="center"/>
              <w:rPr>
                <w:rFonts w:cs="Times New Roman"/>
                <w:b/>
                <w:bCs/>
                <w:lang w:val="uk-UA"/>
              </w:rPr>
            </w:pPr>
            <w:r w:rsidRPr="0063791C">
              <w:rPr>
                <w:rFonts w:cs="Times New Roman"/>
                <w:b/>
                <w:bCs/>
                <w:lang w:val="uk-UA"/>
              </w:rPr>
              <w:t>1220381100</w:t>
            </w:r>
          </w:p>
          <w:p w:rsidR="0063791C" w:rsidRPr="0063791C" w:rsidRDefault="0063791C" w:rsidP="0063791C">
            <w:pPr>
              <w:spacing w:after="0" w:line="360" w:lineRule="atLeast"/>
              <w:jc w:val="center"/>
              <w:rPr>
                <w:rFonts w:cs="Times New Roman"/>
                <w:b/>
                <w:bCs/>
                <w:lang w:val="uk-UA"/>
              </w:rPr>
            </w:pPr>
            <w:r w:rsidRPr="0063791C">
              <w:rPr>
                <w:rFonts w:cs="Times New Roman"/>
                <w:b/>
                <w:bCs/>
                <w:lang w:val="uk-UA"/>
              </w:rPr>
              <w:t>1220385500</w:t>
            </w:r>
          </w:p>
          <w:p w:rsidR="0063791C" w:rsidRPr="0063791C" w:rsidRDefault="0063791C" w:rsidP="0063791C">
            <w:pPr>
              <w:spacing w:after="0" w:line="360" w:lineRule="atLeast"/>
              <w:jc w:val="center"/>
              <w:rPr>
                <w:rFonts w:cs="Times New Roman"/>
                <w:b/>
                <w:bCs/>
                <w:lang w:val="uk-UA"/>
              </w:rPr>
            </w:pPr>
            <w:r w:rsidRPr="0063791C">
              <w:rPr>
                <w:rFonts w:cs="Times New Roman"/>
                <w:b/>
                <w:bCs/>
              </w:rPr>
              <w:t>1220310300</w:t>
            </w:r>
          </w:p>
          <w:p w:rsidR="0063791C" w:rsidRPr="0063791C" w:rsidRDefault="0063791C" w:rsidP="0063791C">
            <w:pPr>
              <w:spacing w:after="0" w:line="360" w:lineRule="atLeast"/>
              <w:jc w:val="center"/>
              <w:rPr>
                <w:rFonts w:cs="Times New Roman"/>
                <w:b/>
                <w:bCs/>
                <w:lang w:val="uk-UA"/>
              </w:rPr>
            </w:pPr>
            <w:r w:rsidRPr="0063791C">
              <w:rPr>
                <w:rFonts w:cs="Times New Roman"/>
                <w:b/>
                <w:bCs/>
                <w:lang w:val="uk-UA"/>
              </w:rPr>
              <w:t>1220310301</w:t>
            </w:r>
          </w:p>
        </w:tc>
        <w:tc>
          <w:tcPr>
            <w:tcW w:w="2441"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63791C" w:rsidRPr="0063791C" w:rsidRDefault="0063791C" w:rsidP="0063791C">
            <w:pPr>
              <w:spacing w:after="0" w:line="360" w:lineRule="atLeast"/>
              <w:jc w:val="center"/>
              <w:rPr>
                <w:rFonts w:ascii="Times New Roman" w:eastAsia="Times New Roman" w:hAnsi="Times New Roman" w:cs="Times New Roman"/>
                <w:sz w:val="24"/>
                <w:szCs w:val="24"/>
                <w:lang w:val="uk-UA" w:eastAsia="ru-RU"/>
              </w:rPr>
            </w:pPr>
            <w:r w:rsidRPr="0063791C">
              <w:rPr>
                <w:rFonts w:ascii="Times New Roman" w:eastAsia="Times New Roman" w:hAnsi="Times New Roman" w:cs="Times New Roman"/>
                <w:sz w:val="24"/>
                <w:szCs w:val="24"/>
                <w:lang w:val="uk-UA" w:eastAsia="ru-RU"/>
              </w:rPr>
              <w:t>Зеленодольська міська об’єднана територіальна громада</w:t>
            </w:r>
          </w:p>
        </w:tc>
      </w:tr>
      <w:tr w:rsidR="0063791C" w:rsidRPr="0063791C" w:rsidTr="00872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74" w:type="pct"/>
            <w:gridSpan w:val="4"/>
            <w:tcBorders>
              <w:top w:val="single" w:sz="4" w:space="0" w:color="auto"/>
              <w:left w:val="single" w:sz="4" w:space="0" w:color="auto"/>
              <w:bottom w:val="single" w:sz="4" w:space="0" w:color="auto"/>
              <w:right w:val="single" w:sz="4" w:space="0" w:color="auto"/>
            </w:tcBorders>
            <w:hideMark/>
          </w:tcPr>
          <w:p w:rsidR="0063791C" w:rsidRPr="0063791C" w:rsidRDefault="0063791C" w:rsidP="0063791C">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63791C">
              <w:rPr>
                <w:rFonts w:ascii="Times New Roman" w:eastAsia="Times New Roman" w:hAnsi="Times New Roman" w:cs="Times New Roman"/>
                <w:b/>
                <w:bCs/>
                <w:color w:val="000000"/>
                <w:spacing w:val="-4"/>
                <w:sz w:val="24"/>
                <w:szCs w:val="24"/>
              </w:rPr>
              <w:t>Група платників, категорія</w:t>
            </w:r>
          </w:p>
        </w:tc>
        <w:tc>
          <w:tcPr>
            <w:tcW w:w="1126" w:type="pct"/>
            <w:tcBorders>
              <w:top w:val="single" w:sz="4" w:space="0" w:color="auto"/>
              <w:left w:val="single" w:sz="4" w:space="0" w:color="auto"/>
              <w:bottom w:val="single" w:sz="4" w:space="0" w:color="auto"/>
              <w:right w:val="single" w:sz="4" w:space="0" w:color="auto"/>
            </w:tcBorders>
            <w:hideMark/>
          </w:tcPr>
          <w:p w:rsidR="0063791C" w:rsidRPr="0063791C" w:rsidRDefault="0063791C" w:rsidP="0063791C">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63791C">
              <w:rPr>
                <w:rFonts w:ascii="Times New Roman" w:eastAsia="Times New Roman" w:hAnsi="Times New Roman" w:cs="Times New Roman"/>
                <w:b/>
                <w:bCs/>
                <w:color w:val="000000"/>
                <w:spacing w:val="-4"/>
                <w:sz w:val="24"/>
                <w:szCs w:val="24"/>
              </w:rPr>
              <w:t>Розмі</w:t>
            </w:r>
            <w:proofErr w:type="gramStart"/>
            <w:r w:rsidRPr="0063791C">
              <w:rPr>
                <w:rFonts w:ascii="Times New Roman" w:eastAsia="Times New Roman" w:hAnsi="Times New Roman" w:cs="Times New Roman"/>
                <w:b/>
                <w:bCs/>
                <w:color w:val="000000"/>
                <w:spacing w:val="-4"/>
                <w:sz w:val="24"/>
                <w:szCs w:val="24"/>
              </w:rPr>
              <w:t>р</w:t>
            </w:r>
            <w:proofErr w:type="gramEnd"/>
            <w:r w:rsidRPr="0063791C">
              <w:rPr>
                <w:rFonts w:ascii="Times New Roman" w:eastAsia="Times New Roman" w:hAnsi="Times New Roman" w:cs="Times New Roman"/>
                <w:b/>
                <w:bCs/>
                <w:color w:val="000000"/>
                <w:spacing w:val="-4"/>
                <w:sz w:val="24"/>
                <w:szCs w:val="24"/>
              </w:rPr>
              <w:t xml:space="preserve"> пільги </w:t>
            </w:r>
          </w:p>
          <w:p w:rsidR="0063791C" w:rsidRPr="0063791C" w:rsidRDefault="0063791C" w:rsidP="0063791C">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63791C">
              <w:rPr>
                <w:rFonts w:ascii="Times New Roman" w:eastAsia="Times New Roman" w:hAnsi="Times New Roman" w:cs="Times New Roman"/>
                <w:b/>
                <w:bCs/>
                <w:color w:val="000000"/>
                <w:spacing w:val="-4"/>
                <w:sz w:val="24"/>
                <w:szCs w:val="24"/>
              </w:rPr>
              <w:t>(у відсотках)</w:t>
            </w:r>
          </w:p>
        </w:tc>
      </w:tr>
      <w:tr w:rsidR="0063791C" w:rsidRPr="0063791C" w:rsidTr="00872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74" w:type="pct"/>
            <w:gridSpan w:val="4"/>
            <w:tcBorders>
              <w:top w:val="single" w:sz="4" w:space="0" w:color="auto"/>
              <w:left w:val="single" w:sz="4" w:space="0" w:color="auto"/>
              <w:bottom w:val="single" w:sz="4" w:space="0" w:color="auto"/>
              <w:right w:val="single" w:sz="4" w:space="0" w:color="auto"/>
            </w:tcBorders>
            <w:hideMark/>
          </w:tcPr>
          <w:p w:rsidR="0063791C" w:rsidRPr="0063791C" w:rsidRDefault="0063791C" w:rsidP="0063791C">
            <w:pPr>
              <w:keepNext/>
              <w:keepLines/>
              <w:spacing w:after="0" w:line="240" w:lineRule="auto"/>
              <w:ind w:right="57"/>
              <w:jc w:val="center"/>
              <w:outlineLvl w:val="1"/>
              <w:rPr>
                <w:rFonts w:ascii="Times New Roman" w:eastAsia="Times New Roman" w:hAnsi="Times New Roman" w:cs="Times New Roman"/>
                <w:b/>
                <w:bCs/>
                <w:color w:val="000000"/>
                <w:spacing w:val="-4"/>
                <w:sz w:val="24"/>
                <w:szCs w:val="24"/>
              </w:rPr>
            </w:pPr>
            <w:r w:rsidRPr="0063791C">
              <w:rPr>
                <w:rFonts w:ascii="Times New Roman" w:hAnsi="Times New Roman" w:cs="Times New Roman"/>
                <w:sz w:val="24"/>
                <w:szCs w:val="24"/>
                <w:lang w:val="uk-UA"/>
              </w:rPr>
              <w:t>комунальним некомерційним підприємствам в галузі охорони здоров’я</w:t>
            </w:r>
          </w:p>
        </w:tc>
        <w:tc>
          <w:tcPr>
            <w:tcW w:w="1126" w:type="pct"/>
            <w:tcBorders>
              <w:top w:val="single" w:sz="4" w:space="0" w:color="auto"/>
              <w:left w:val="single" w:sz="4" w:space="0" w:color="auto"/>
              <w:bottom w:val="single" w:sz="4" w:space="0" w:color="auto"/>
              <w:right w:val="single" w:sz="4" w:space="0" w:color="auto"/>
            </w:tcBorders>
            <w:hideMark/>
          </w:tcPr>
          <w:p w:rsidR="0063791C" w:rsidRPr="0063791C" w:rsidRDefault="0063791C" w:rsidP="0063791C">
            <w:pPr>
              <w:keepNext/>
              <w:keepLines/>
              <w:spacing w:after="0" w:line="360" w:lineRule="auto"/>
              <w:ind w:right="57"/>
              <w:jc w:val="center"/>
              <w:outlineLvl w:val="1"/>
              <w:rPr>
                <w:rFonts w:ascii="Times New Roman" w:eastAsia="Times New Roman" w:hAnsi="Times New Roman" w:cs="Times New Roman"/>
                <w:b/>
                <w:bCs/>
                <w:color w:val="000000"/>
                <w:spacing w:val="-4"/>
                <w:sz w:val="24"/>
                <w:szCs w:val="24"/>
              </w:rPr>
            </w:pPr>
            <w:r w:rsidRPr="0063791C">
              <w:rPr>
                <w:rFonts w:ascii="Times New Roman" w:eastAsia="Times New Roman" w:hAnsi="Times New Roman" w:cs="Times New Roman"/>
                <w:b/>
                <w:bCs/>
                <w:color w:val="000000"/>
                <w:spacing w:val="-4"/>
                <w:sz w:val="24"/>
                <w:szCs w:val="24"/>
              </w:rPr>
              <w:t>100</w:t>
            </w:r>
          </w:p>
        </w:tc>
      </w:tr>
    </w:tbl>
    <w:p w:rsidR="0063791C" w:rsidRDefault="0063791C" w:rsidP="0063791C">
      <w:pPr>
        <w:jc w:val="center"/>
        <w:rPr>
          <w:rFonts w:ascii="Times New Roman" w:hAnsi="Times New Roman" w:cs="Times New Roman"/>
          <w:sz w:val="28"/>
          <w:szCs w:val="28"/>
          <w:lang w:val="uk-UA"/>
        </w:rPr>
      </w:pPr>
      <w:r w:rsidRPr="0063791C">
        <w:rPr>
          <w:rFonts w:ascii="Times New Roman" w:hAnsi="Times New Roman" w:cs="Times New Roman"/>
          <w:sz w:val="28"/>
          <w:szCs w:val="28"/>
          <w:lang w:val="uk-UA"/>
        </w:rPr>
        <w:t>Секретар ради                              О.М.</w:t>
      </w:r>
      <w:r>
        <w:rPr>
          <w:rFonts w:ascii="Times New Roman" w:hAnsi="Times New Roman" w:cs="Times New Roman"/>
          <w:sz w:val="28"/>
          <w:szCs w:val="28"/>
          <w:lang w:val="uk-UA"/>
        </w:rPr>
        <w:t xml:space="preserve"> </w:t>
      </w:r>
      <w:r w:rsidRPr="0063791C">
        <w:rPr>
          <w:rFonts w:ascii="Times New Roman" w:hAnsi="Times New Roman" w:cs="Times New Roman"/>
          <w:sz w:val="28"/>
          <w:szCs w:val="28"/>
          <w:lang w:val="uk-UA"/>
        </w:rPr>
        <w:t>Ярошенко</w:t>
      </w:r>
    </w:p>
    <w:p w:rsidR="00C33A5C" w:rsidRPr="00C33A5C" w:rsidRDefault="00C33A5C" w:rsidP="00C33A5C">
      <w:pPr>
        <w:spacing w:after="0" w:line="240" w:lineRule="auto"/>
        <w:rPr>
          <w:rFonts w:ascii="Times New Roman" w:hAnsi="Times New Roman" w:cs="Times New Roman"/>
          <w:b/>
          <w:i/>
          <w:sz w:val="28"/>
          <w:szCs w:val="28"/>
          <w:lang w:val="uk-UA"/>
        </w:rPr>
      </w:pPr>
      <w:r w:rsidRPr="00C33A5C">
        <w:rPr>
          <w:rFonts w:ascii="Times New Roman" w:hAnsi="Times New Roman" w:cs="Times New Roman"/>
          <w:b/>
          <w:i/>
          <w:sz w:val="28"/>
          <w:szCs w:val="28"/>
          <w:lang w:val="uk-UA"/>
        </w:rPr>
        <w:t xml:space="preserve">Про надання пільг по сплаті </w:t>
      </w:r>
    </w:p>
    <w:p w:rsidR="00C33A5C" w:rsidRPr="00C33A5C" w:rsidRDefault="00C33A5C" w:rsidP="00C33A5C">
      <w:pPr>
        <w:spacing w:after="0" w:line="240" w:lineRule="auto"/>
        <w:rPr>
          <w:rFonts w:ascii="Times New Roman" w:eastAsia="Times New Roman" w:hAnsi="Times New Roman" w:cs="Times New Roman"/>
          <w:b/>
          <w:i/>
          <w:sz w:val="28"/>
          <w:szCs w:val="28"/>
          <w:lang w:val="uk-UA" w:eastAsia="ru-RU"/>
        </w:rPr>
      </w:pPr>
      <w:r w:rsidRPr="00C33A5C">
        <w:rPr>
          <w:rFonts w:ascii="Times New Roman" w:hAnsi="Times New Roman" w:cs="Times New Roman"/>
          <w:b/>
          <w:i/>
          <w:sz w:val="28"/>
          <w:szCs w:val="28"/>
          <w:lang w:val="uk-UA"/>
        </w:rPr>
        <w:t xml:space="preserve">земельного податку </w:t>
      </w:r>
      <w:r w:rsidRPr="00C33A5C">
        <w:rPr>
          <w:rFonts w:ascii="Times New Roman" w:eastAsia="Times New Roman" w:hAnsi="Times New Roman" w:cs="Times New Roman"/>
          <w:b/>
          <w:i/>
          <w:sz w:val="28"/>
          <w:szCs w:val="28"/>
          <w:lang w:val="uk-UA" w:eastAsia="ru-RU"/>
        </w:rPr>
        <w:t xml:space="preserve"> на  2019 рік</w:t>
      </w:r>
    </w:p>
    <w:p w:rsidR="00C33A5C" w:rsidRPr="00C33A5C" w:rsidRDefault="00C33A5C" w:rsidP="00C33A5C">
      <w:pPr>
        <w:spacing w:after="0" w:line="240" w:lineRule="auto"/>
        <w:ind w:firstLine="709"/>
        <w:rPr>
          <w:rFonts w:ascii="Times New Roman" w:hAnsi="Times New Roman" w:cs="Times New Roman"/>
          <w:sz w:val="28"/>
          <w:szCs w:val="28"/>
          <w:lang w:val="uk-UA"/>
        </w:rPr>
      </w:pPr>
      <w:r w:rsidRPr="00C33A5C">
        <w:rPr>
          <w:rFonts w:ascii="Times New Roman" w:hAnsi="Times New Roman" w:cs="Times New Roman"/>
          <w:sz w:val="28"/>
          <w:szCs w:val="28"/>
          <w:lang w:val="uk-UA"/>
        </w:rPr>
        <w:t xml:space="preserve">Відповідно до підпункту </w:t>
      </w:r>
      <w:r w:rsidRPr="00C33A5C">
        <w:rPr>
          <w:rFonts w:ascii="Times New Roman" w:hAnsi="Times New Roman" w:cs="Times New Roman"/>
          <w:sz w:val="28"/>
          <w:szCs w:val="28"/>
        </w:rPr>
        <w:t>12.3.7 пункту 12.3 статті 12, пункту 30.2 статті 30, пункту 266.2 статті 266 Податкового кодексу України</w:t>
      </w:r>
      <w:r w:rsidRPr="00C33A5C">
        <w:rPr>
          <w:rFonts w:ascii="Times New Roman" w:hAnsi="Times New Roman" w:cs="Times New Roman"/>
          <w:sz w:val="28"/>
          <w:szCs w:val="28"/>
          <w:lang w:val="uk-UA"/>
        </w:rPr>
        <w:t xml:space="preserve">, Зеленодольська міська рада </w:t>
      </w:r>
    </w:p>
    <w:p w:rsidR="00C33A5C" w:rsidRPr="00C33A5C" w:rsidRDefault="00C33A5C" w:rsidP="00C33A5C">
      <w:pPr>
        <w:spacing w:after="0" w:line="240" w:lineRule="auto"/>
        <w:jc w:val="center"/>
        <w:rPr>
          <w:rFonts w:ascii="Times New Roman" w:hAnsi="Times New Roman" w:cs="Times New Roman"/>
          <w:b/>
          <w:sz w:val="28"/>
          <w:szCs w:val="28"/>
          <w:lang w:val="uk-UA"/>
        </w:rPr>
      </w:pPr>
      <w:r w:rsidRPr="00C33A5C">
        <w:rPr>
          <w:rFonts w:ascii="Times New Roman" w:hAnsi="Times New Roman" w:cs="Times New Roman"/>
          <w:b/>
          <w:sz w:val="28"/>
          <w:szCs w:val="28"/>
          <w:lang w:val="uk-UA"/>
        </w:rPr>
        <w:t>ВИРІШИЛА:</w:t>
      </w:r>
    </w:p>
    <w:p w:rsidR="00C33A5C" w:rsidRPr="00C33A5C" w:rsidRDefault="00C33A5C" w:rsidP="00C33A5C">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C33A5C">
        <w:rPr>
          <w:rFonts w:ascii="Times New Roman" w:hAnsi="Times New Roman" w:cs="Times New Roman"/>
          <w:sz w:val="28"/>
          <w:szCs w:val="28"/>
          <w:lang w:val="uk-UA"/>
        </w:rPr>
        <w:t>1. Встановити пільгу комунальним некомерційним підприємствам в галузі охорони здоров’я згідно з додатком.</w:t>
      </w:r>
    </w:p>
    <w:p w:rsidR="00C33A5C" w:rsidRPr="00C33A5C" w:rsidRDefault="00C33A5C" w:rsidP="00C33A5C">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C33A5C">
        <w:rPr>
          <w:rFonts w:ascii="Times New Roman" w:hAnsi="Times New Roman" w:cs="Times New Roman"/>
          <w:bCs/>
          <w:color w:val="000000"/>
          <w:sz w:val="28"/>
          <w:szCs w:val="28"/>
          <w:lang w:val="uk-UA"/>
        </w:rPr>
        <w:t xml:space="preserve">2.Контроль за виконанням даного рішення покласти на постійну комісію ради з питань </w:t>
      </w:r>
      <w:r w:rsidRPr="00C33A5C">
        <w:rPr>
          <w:rFonts w:ascii="Times New Roman" w:hAnsi="Times New Roman" w:cs="Times New Roman"/>
          <w:color w:val="000000"/>
          <w:sz w:val="28"/>
          <w:szCs w:val="28"/>
          <w:lang w:val="uk-UA"/>
        </w:rPr>
        <w:t>соціально-економічного розвитку міста, інвестиційної політики, планування бюджету, фінансів, підприємництва та торгівлі.</w:t>
      </w:r>
    </w:p>
    <w:p w:rsidR="00C33A5C" w:rsidRPr="00C33A5C" w:rsidRDefault="00C33A5C" w:rsidP="00C33A5C">
      <w:pPr>
        <w:spacing w:after="0" w:line="240" w:lineRule="auto"/>
        <w:jc w:val="both"/>
        <w:rPr>
          <w:rFonts w:ascii="Times New Roman" w:eastAsia="Times New Roman" w:hAnsi="Times New Roman" w:cs="Times New Roman"/>
          <w:sz w:val="28"/>
          <w:szCs w:val="28"/>
          <w:lang w:val="uk-UA" w:eastAsia="ru-RU"/>
        </w:rPr>
      </w:pPr>
    </w:p>
    <w:p w:rsidR="00C33A5C" w:rsidRPr="00C33A5C" w:rsidRDefault="00C33A5C" w:rsidP="00C33A5C">
      <w:pPr>
        <w:spacing w:after="0" w:line="240" w:lineRule="auto"/>
        <w:ind w:right="57"/>
        <w:jc w:val="right"/>
        <w:rPr>
          <w:rFonts w:ascii="Times New Roman" w:hAnsi="Times New Roman" w:cs="Times New Roman"/>
          <w:color w:val="000000"/>
          <w:sz w:val="28"/>
          <w:szCs w:val="28"/>
          <w:lang w:val="uk-UA"/>
        </w:rPr>
      </w:pPr>
    </w:p>
    <w:p w:rsidR="00C33A5C" w:rsidRPr="00C33A5C" w:rsidRDefault="00C33A5C" w:rsidP="00C33A5C">
      <w:pPr>
        <w:spacing w:after="0" w:line="240" w:lineRule="auto"/>
        <w:ind w:right="57"/>
        <w:jc w:val="right"/>
        <w:rPr>
          <w:rFonts w:ascii="Times New Roman" w:hAnsi="Times New Roman" w:cs="Times New Roman"/>
          <w:color w:val="000000"/>
          <w:sz w:val="28"/>
          <w:szCs w:val="28"/>
          <w:lang w:val="uk-UA"/>
        </w:rPr>
      </w:pPr>
      <w:r w:rsidRPr="00C33A5C">
        <w:rPr>
          <w:rFonts w:ascii="Times New Roman" w:hAnsi="Times New Roman" w:cs="Times New Roman"/>
          <w:color w:val="000000"/>
          <w:sz w:val="28"/>
          <w:szCs w:val="28"/>
          <w:lang w:val="uk-UA"/>
        </w:rPr>
        <w:t xml:space="preserve">Додаток </w:t>
      </w:r>
    </w:p>
    <w:p w:rsidR="00C33A5C" w:rsidRPr="00C33A5C" w:rsidRDefault="00C33A5C" w:rsidP="00C33A5C">
      <w:pPr>
        <w:spacing w:after="0" w:line="240" w:lineRule="auto"/>
        <w:ind w:right="57"/>
        <w:jc w:val="right"/>
        <w:rPr>
          <w:rFonts w:ascii="Times New Roman" w:hAnsi="Times New Roman" w:cs="Times New Roman"/>
          <w:color w:val="000000"/>
          <w:sz w:val="28"/>
          <w:szCs w:val="28"/>
          <w:lang w:val="uk-UA"/>
        </w:rPr>
      </w:pPr>
      <w:r w:rsidRPr="00C33A5C">
        <w:rPr>
          <w:rFonts w:ascii="Times New Roman" w:hAnsi="Times New Roman" w:cs="Times New Roman"/>
          <w:color w:val="000000"/>
          <w:sz w:val="28"/>
          <w:szCs w:val="28"/>
          <w:lang w:val="uk-UA"/>
        </w:rPr>
        <w:t>до рішення</w:t>
      </w:r>
    </w:p>
    <w:p w:rsidR="00C33A5C" w:rsidRPr="00C33A5C" w:rsidRDefault="00C33A5C" w:rsidP="00C33A5C">
      <w:pPr>
        <w:spacing w:after="0" w:line="240" w:lineRule="auto"/>
        <w:ind w:right="57"/>
        <w:jc w:val="right"/>
        <w:rPr>
          <w:rFonts w:ascii="Times New Roman" w:hAnsi="Times New Roman" w:cs="Times New Roman"/>
          <w:color w:val="000000"/>
          <w:sz w:val="28"/>
          <w:szCs w:val="28"/>
          <w:lang w:val="uk-UA"/>
        </w:rPr>
      </w:pPr>
      <w:r w:rsidRPr="00C33A5C">
        <w:rPr>
          <w:rFonts w:ascii="Times New Roman" w:hAnsi="Times New Roman" w:cs="Times New Roman"/>
          <w:color w:val="000000"/>
          <w:sz w:val="28"/>
          <w:szCs w:val="28"/>
          <w:lang w:val="uk-UA"/>
        </w:rPr>
        <w:t>Зеленодольської міської ради</w:t>
      </w:r>
    </w:p>
    <w:p w:rsidR="00C33A5C" w:rsidRPr="00C33A5C" w:rsidRDefault="00C33A5C" w:rsidP="00C33A5C">
      <w:pPr>
        <w:spacing w:after="0" w:line="240" w:lineRule="auto"/>
        <w:ind w:right="57"/>
        <w:jc w:val="right"/>
        <w:rPr>
          <w:rFonts w:ascii="Times New Roman" w:hAnsi="Times New Roman" w:cs="Times New Roman"/>
          <w:color w:val="000000"/>
          <w:sz w:val="28"/>
          <w:szCs w:val="28"/>
          <w:lang w:val="uk-UA"/>
        </w:rPr>
      </w:pPr>
      <w:r w:rsidRPr="00C33A5C">
        <w:rPr>
          <w:rFonts w:ascii="Times New Roman" w:hAnsi="Times New Roman" w:cs="Times New Roman"/>
          <w:color w:val="000000"/>
          <w:sz w:val="28"/>
          <w:szCs w:val="28"/>
          <w:lang w:val="uk-UA"/>
        </w:rPr>
        <w:t>від___.____.2018р №___</w:t>
      </w:r>
    </w:p>
    <w:p w:rsidR="00C33A5C" w:rsidRPr="00C33A5C" w:rsidRDefault="00C33A5C" w:rsidP="00C33A5C">
      <w:pPr>
        <w:spacing w:after="0" w:line="240" w:lineRule="auto"/>
        <w:ind w:right="57"/>
        <w:jc w:val="right"/>
        <w:rPr>
          <w:rFonts w:ascii="Times New Roman" w:hAnsi="Times New Roman" w:cs="Times New Roman"/>
          <w:b/>
          <w:color w:val="000000"/>
          <w:sz w:val="28"/>
          <w:szCs w:val="28"/>
          <w:lang w:val="uk-UA"/>
        </w:rPr>
      </w:pPr>
    </w:p>
    <w:p w:rsidR="00C33A5C" w:rsidRPr="00C33A5C" w:rsidRDefault="00C33A5C" w:rsidP="00C33A5C">
      <w:pPr>
        <w:spacing w:after="0" w:line="240" w:lineRule="auto"/>
        <w:ind w:right="57"/>
        <w:jc w:val="center"/>
        <w:rPr>
          <w:rFonts w:ascii="Times New Roman" w:hAnsi="Times New Roman" w:cs="Times New Roman"/>
          <w:b/>
          <w:color w:val="000000"/>
          <w:sz w:val="28"/>
          <w:szCs w:val="28"/>
          <w:lang w:eastAsia="uk-UA"/>
        </w:rPr>
      </w:pPr>
      <w:proofErr w:type="gramStart"/>
      <w:r w:rsidRPr="00C33A5C">
        <w:rPr>
          <w:rFonts w:ascii="Times New Roman" w:hAnsi="Times New Roman" w:cs="Times New Roman"/>
          <w:b/>
          <w:color w:val="000000"/>
          <w:sz w:val="28"/>
          <w:szCs w:val="28"/>
        </w:rPr>
        <w:t>П</w:t>
      </w:r>
      <w:proofErr w:type="gramEnd"/>
      <w:r w:rsidRPr="00C33A5C">
        <w:rPr>
          <w:rFonts w:ascii="Times New Roman" w:hAnsi="Times New Roman" w:cs="Times New Roman"/>
          <w:b/>
          <w:color w:val="000000"/>
          <w:sz w:val="28"/>
          <w:szCs w:val="28"/>
        </w:rPr>
        <w:t xml:space="preserve">ільги зі сплати земельного </w:t>
      </w:r>
      <w:r w:rsidRPr="00C33A5C">
        <w:rPr>
          <w:rFonts w:ascii="Times New Roman" w:hAnsi="Times New Roman" w:cs="Times New Roman"/>
          <w:b/>
          <w:color w:val="000000"/>
          <w:sz w:val="28"/>
          <w:szCs w:val="28"/>
          <w:lang w:eastAsia="uk-UA"/>
        </w:rPr>
        <w:t>податку</w:t>
      </w:r>
      <w:r w:rsidRPr="00C33A5C">
        <w:rPr>
          <w:rFonts w:ascii="Times New Roman" w:hAnsi="Times New Roman" w:cs="Times New Roman"/>
          <w:b/>
          <w:color w:val="000000"/>
          <w:sz w:val="28"/>
          <w:szCs w:val="28"/>
          <w:lang w:val="uk-UA" w:eastAsia="uk-UA"/>
        </w:rPr>
        <w:t xml:space="preserve"> </w:t>
      </w:r>
      <w:r w:rsidRPr="00C33A5C">
        <w:rPr>
          <w:rFonts w:ascii="Times New Roman" w:hAnsi="Times New Roman" w:cs="Times New Roman"/>
          <w:b/>
          <w:bCs/>
          <w:color w:val="000000"/>
          <w:sz w:val="28"/>
          <w:szCs w:val="28"/>
        </w:rPr>
        <w:t>на 201</w:t>
      </w:r>
      <w:r w:rsidRPr="00C33A5C">
        <w:rPr>
          <w:rFonts w:ascii="Times New Roman" w:hAnsi="Times New Roman" w:cs="Times New Roman"/>
          <w:b/>
          <w:bCs/>
          <w:color w:val="000000"/>
          <w:sz w:val="28"/>
          <w:szCs w:val="28"/>
          <w:lang w:val="uk-UA"/>
        </w:rPr>
        <w:t>9</w:t>
      </w:r>
      <w:r w:rsidRPr="00C33A5C">
        <w:rPr>
          <w:rFonts w:ascii="Times New Roman" w:hAnsi="Times New Roman" w:cs="Times New Roman"/>
          <w:b/>
          <w:bCs/>
          <w:color w:val="000000"/>
          <w:sz w:val="28"/>
          <w:szCs w:val="28"/>
        </w:rPr>
        <w:t xml:space="preserve"> рік, </w:t>
      </w:r>
    </w:p>
    <w:p w:rsidR="00C33A5C" w:rsidRPr="00C33A5C" w:rsidRDefault="00C33A5C" w:rsidP="00C33A5C">
      <w:pPr>
        <w:spacing w:after="0" w:line="240" w:lineRule="auto"/>
        <w:ind w:right="57"/>
        <w:jc w:val="center"/>
        <w:rPr>
          <w:rFonts w:ascii="Times New Roman" w:hAnsi="Times New Roman" w:cs="Times New Roman"/>
          <w:b/>
          <w:bCs/>
          <w:color w:val="000000"/>
          <w:sz w:val="28"/>
          <w:szCs w:val="28"/>
        </w:rPr>
      </w:pPr>
      <w:proofErr w:type="gramStart"/>
      <w:r w:rsidRPr="00C33A5C">
        <w:rPr>
          <w:rFonts w:ascii="Times New Roman" w:hAnsi="Times New Roman" w:cs="Times New Roman"/>
          <w:b/>
          <w:bCs/>
          <w:color w:val="000000"/>
          <w:sz w:val="28"/>
          <w:szCs w:val="28"/>
        </w:rPr>
        <w:t>введен</w:t>
      </w:r>
      <w:proofErr w:type="gramEnd"/>
      <w:r w:rsidRPr="00C33A5C">
        <w:rPr>
          <w:rFonts w:ascii="Times New Roman" w:hAnsi="Times New Roman" w:cs="Times New Roman"/>
          <w:b/>
          <w:bCs/>
          <w:color w:val="000000"/>
          <w:sz w:val="28"/>
          <w:szCs w:val="28"/>
        </w:rPr>
        <w:t>і в дію з 01.</w:t>
      </w:r>
      <w:r w:rsidRPr="00C33A5C">
        <w:rPr>
          <w:rFonts w:ascii="Times New Roman" w:hAnsi="Times New Roman" w:cs="Times New Roman"/>
          <w:b/>
          <w:bCs/>
          <w:color w:val="000000"/>
          <w:sz w:val="28"/>
          <w:szCs w:val="28"/>
          <w:lang w:val="uk-UA"/>
        </w:rPr>
        <w:t>10</w:t>
      </w:r>
      <w:r w:rsidRPr="00C33A5C">
        <w:rPr>
          <w:rFonts w:ascii="Times New Roman" w:hAnsi="Times New Roman" w:cs="Times New Roman"/>
          <w:b/>
          <w:bCs/>
          <w:color w:val="000000"/>
          <w:sz w:val="28"/>
          <w:szCs w:val="28"/>
        </w:rPr>
        <w:t>.201</w:t>
      </w:r>
      <w:r w:rsidRPr="00C33A5C">
        <w:rPr>
          <w:rFonts w:ascii="Times New Roman" w:hAnsi="Times New Roman" w:cs="Times New Roman"/>
          <w:b/>
          <w:bCs/>
          <w:color w:val="000000"/>
          <w:sz w:val="28"/>
          <w:szCs w:val="28"/>
          <w:lang w:val="uk-UA"/>
        </w:rPr>
        <w:t>9</w:t>
      </w:r>
      <w:r w:rsidRPr="00C33A5C">
        <w:rPr>
          <w:rFonts w:ascii="Times New Roman" w:hAnsi="Times New Roman" w:cs="Times New Roman"/>
          <w:b/>
          <w:bCs/>
          <w:color w:val="000000"/>
          <w:sz w:val="28"/>
          <w:szCs w:val="28"/>
        </w:rPr>
        <w:t xml:space="preserve"> року </w:t>
      </w:r>
    </w:p>
    <w:p w:rsidR="00C33A5C" w:rsidRPr="00C33A5C" w:rsidRDefault="00C33A5C" w:rsidP="00C33A5C">
      <w:pPr>
        <w:spacing w:after="0" w:line="240" w:lineRule="auto"/>
        <w:ind w:right="57"/>
        <w:jc w:val="center"/>
        <w:rPr>
          <w:rFonts w:ascii="Times New Roman" w:hAnsi="Times New Roman" w:cs="Times New Roman"/>
          <w:b/>
          <w:bCs/>
          <w:color w:val="000000"/>
          <w:sz w:val="28"/>
          <w:szCs w:val="28"/>
          <w:lang w:val="uk-UA"/>
        </w:rPr>
      </w:pPr>
      <w:r w:rsidRPr="00C33A5C">
        <w:rPr>
          <w:rFonts w:ascii="Times New Roman" w:hAnsi="Times New Roman" w:cs="Times New Roman"/>
          <w:b/>
          <w:bCs/>
          <w:color w:val="000000"/>
          <w:sz w:val="28"/>
          <w:szCs w:val="28"/>
        </w:rPr>
        <w:t>по Зеленодольській міській об’єднаній територіальній громаді</w:t>
      </w:r>
    </w:p>
    <w:tbl>
      <w:tblPr>
        <w:tblW w:w="5299" w:type="pct"/>
        <w:tblInd w:w="-1" w:type="dxa"/>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75"/>
        <w:gridCol w:w="1406"/>
        <w:gridCol w:w="1875"/>
        <w:gridCol w:w="2507"/>
        <w:gridCol w:w="2268"/>
      </w:tblGrid>
      <w:tr w:rsidR="00C33A5C" w:rsidRPr="00C33A5C" w:rsidTr="00872A8F">
        <w:tc>
          <w:tcPr>
            <w:tcW w:w="9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C33A5C" w:rsidRPr="00C33A5C" w:rsidRDefault="00C33A5C" w:rsidP="00C33A5C">
            <w:pPr>
              <w:spacing w:after="0" w:line="360" w:lineRule="atLeast"/>
              <w:jc w:val="center"/>
              <w:rPr>
                <w:rFonts w:ascii="Times New Roman" w:eastAsia="Times New Roman" w:hAnsi="Times New Roman" w:cs="Times New Roman"/>
                <w:sz w:val="24"/>
                <w:szCs w:val="24"/>
                <w:lang w:val="uk-UA" w:eastAsia="ru-RU"/>
              </w:rPr>
            </w:pPr>
            <w:r w:rsidRPr="00C33A5C">
              <w:rPr>
                <w:rFonts w:ascii="Times New Roman" w:eastAsia="Times New Roman" w:hAnsi="Times New Roman" w:cs="Times New Roman"/>
                <w:sz w:val="24"/>
                <w:szCs w:val="24"/>
                <w:lang w:eastAsia="ru-RU"/>
              </w:rPr>
              <w:t>Код області</w:t>
            </w:r>
          </w:p>
          <w:p w:rsidR="00C33A5C" w:rsidRPr="00C33A5C" w:rsidRDefault="00C33A5C" w:rsidP="00C33A5C">
            <w:pPr>
              <w:spacing w:after="0" w:line="360" w:lineRule="atLeast"/>
              <w:jc w:val="center"/>
              <w:rPr>
                <w:rFonts w:ascii="Times New Roman" w:eastAsia="Times New Roman" w:hAnsi="Times New Roman" w:cs="Times New Roman"/>
                <w:sz w:val="24"/>
                <w:szCs w:val="24"/>
                <w:lang w:val="uk-UA" w:eastAsia="ru-RU"/>
              </w:rPr>
            </w:pPr>
            <w:r w:rsidRPr="00C33A5C">
              <w:rPr>
                <w:rFonts w:ascii="Times New Roman" w:eastAsia="Times New Roman" w:hAnsi="Times New Roman" w:cs="Times New Roman"/>
                <w:sz w:val="24"/>
                <w:szCs w:val="24"/>
                <w:lang w:val="uk-UA" w:eastAsia="ru-RU"/>
              </w:rPr>
              <w:t>12</w:t>
            </w:r>
          </w:p>
        </w:tc>
        <w:tc>
          <w:tcPr>
            <w:tcW w:w="70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C33A5C" w:rsidRPr="00C33A5C" w:rsidRDefault="00C33A5C" w:rsidP="00C33A5C">
            <w:pPr>
              <w:spacing w:after="0" w:line="360" w:lineRule="atLeast"/>
              <w:jc w:val="center"/>
              <w:rPr>
                <w:rFonts w:ascii="Times New Roman" w:eastAsia="Times New Roman" w:hAnsi="Times New Roman" w:cs="Times New Roman"/>
                <w:sz w:val="24"/>
                <w:szCs w:val="24"/>
                <w:lang w:val="uk-UA" w:eastAsia="ru-RU"/>
              </w:rPr>
            </w:pPr>
            <w:r w:rsidRPr="00C33A5C">
              <w:rPr>
                <w:rFonts w:ascii="Times New Roman" w:eastAsia="Times New Roman" w:hAnsi="Times New Roman" w:cs="Times New Roman"/>
                <w:sz w:val="24"/>
                <w:szCs w:val="24"/>
                <w:lang w:eastAsia="ru-RU"/>
              </w:rPr>
              <w:t>Код району</w:t>
            </w:r>
          </w:p>
          <w:p w:rsidR="00C33A5C" w:rsidRPr="00C33A5C" w:rsidRDefault="00C33A5C" w:rsidP="00C33A5C">
            <w:pPr>
              <w:spacing w:after="0" w:line="360" w:lineRule="atLeast"/>
              <w:jc w:val="center"/>
              <w:rPr>
                <w:rFonts w:ascii="Times New Roman" w:eastAsia="Times New Roman" w:hAnsi="Times New Roman" w:cs="Times New Roman"/>
                <w:sz w:val="24"/>
                <w:szCs w:val="24"/>
                <w:lang w:val="uk-UA" w:eastAsia="ru-RU"/>
              </w:rPr>
            </w:pPr>
            <w:r w:rsidRPr="00C33A5C">
              <w:rPr>
                <w:rFonts w:ascii="Times New Roman" w:eastAsia="Times New Roman" w:hAnsi="Times New Roman" w:cs="Times New Roman"/>
                <w:sz w:val="24"/>
                <w:szCs w:val="24"/>
                <w:lang w:val="uk-UA" w:eastAsia="ru-RU"/>
              </w:rPr>
              <w:t>12203</w:t>
            </w:r>
          </w:p>
        </w:tc>
        <w:tc>
          <w:tcPr>
            <w:tcW w:w="9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C33A5C" w:rsidRPr="00C33A5C" w:rsidRDefault="00C33A5C" w:rsidP="00C33A5C">
            <w:pPr>
              <w:spacing w:after="0" w:line="360" w:lineRule="atLeast"/>
              <w:jc w:val="center"/>
              <w:rPr>
                <w:rFonts w:ascii="Times New Roman" w:eastAsia="Times New Roman" w:hAnsi="Times New Roman" w:cs="Times New Roman"/>
                <w:sz w:val="24"/>
                <w:szCs w:val="24"/>
                <w:lang w:val="uk-UA" w:eastAsia="ru-RU"/>
              </w:rPr>
            </w:pPr>
            <w:r w:rsidRPr="00C33A5C">
              <w:rPr>
                <w:rFonts w:ascii="Times New Roman" w:eastAsia="Times New Roman" w:hAnsi="Times New Roman" w:cs="Times New Roman"/>
                <w:sz w:val="24"/>
                <w:szCs w:val="24"/>
                <w:lang w:eastAsia="ru-RU"/>
              </w:rPr>
              <w:t>Код</w:t>
            </w:r>
            <w:r w:rsidRPr="00C33A5C">
              <w:rPr>
                <w:rFonts w:ascii="Times New Roman" w:eastAsia="Times New Roman" w:hAnsi="Times New Roman" w:cs="Times New Roman"/>
                <w:sz w:val="24"/>
                <w:szCs w:val="24"/>
                <w:lang w:eastAsia="ru-RU"/>
              </w:rPr>
              <w:br/>
              <w:t>згідно з КОАТУУ</w:t>
            </w:r>
          </w:p>
          <w:p w:rsidR="00C33A5C" w:rsidRPr="00C33A5C" w:rsidRDefault="00C33A5C" w:rsidP="00C33A5C">
            <w:pPr>
              <w:spacing w:after="0" w:line="360" w:lineRule="atLeast"/>
              <w:jc w:val="center"/>
              <w:rPr>
                <w:rFonts w:cs="Times New Roman"/>
                <w:b/>
                <w:bCs/>
                <w:lang w:val="uk-UA"/>
              </w:rPr>
            </w:pPr>
            <w:r w:rsidRPr="00C33A5C">
              <w:rPr>
                <w:rFonts w:cs="Times New Roman"/>
                <w:b/>
                <w:bCs/>
                <w:lang w:val="uk-UA"/>
              </w:rPr>
              <w:lastRenderedPageBreak/>
              <w:t>1220381100</w:t>
            </w:r>
          </w:p>
          <w:p w:rsidR="00C33A5C" w:rsidRPr="00C33A5C" w:rsidRDefault="00C33A5C" w:rsidP="00C33A5C">
            <w:pPr>
              <w:spacing w:after="0" w:line="360" w:lineRule="atLeast"/>
              <w:jc w:val="center"/>
              <w:rPr>
                <w:rFonts w:cs="Times New Roman"/>
                <w:b/>
                <w:bCs/>
                <w:lang w:val="uk-UA"/>
              </w:rPr>
            </w:pPr>
            <w:r w:rsidRPr="00C33A5C">
              <w:rPr>
                <w:rFonts w:cs="Times New Roman"/>
                <w:b/>
                <w:bCs/>
                <w:lang w:val="uk-UA"/>
              </w:rPr>
              <w:t>1220385500</w:t>
            </w:r>
          </w:p>
          <w:p w:rsidR="00C33A5C" w:rsidRPr="00C33A5C" w:rsidRDefault="00C33A5C" w:rsidP="00C33A5C">
            <w:pPr>
              <w:spacing w:after="0" w:line="360" w:lineRule="atLeast"/>
              <w:jc w:val="center"/>
              <w:rPr>
                <w:rFonts w:cs="Times New Roman"/>
                <w:b/>
                <w:bCs/>
                <w:lang w:val="uk-UA"/>
              </w:rPr>
            </w:pPr>
            <w:r w:rsidRPr="00C33A5C">
              <w:rPr>
                <w:rFonts w:cs="Times New Roman"/>
                <w:b/>
                <w:bCs/>
              </w:rPr>
              <w:t>1220310300</w:t>
            </w:r>
          </w:p>
          <w:p w:rsidR="00C33A5C" w:rsidRPr="00C33A5C" w:rsidRDefault="00C33A5C" w:rsidP="00C33A5C">
            <w:pPr>
              <w:spacing w:after="0" w:line="360" w:lineRule="atLeast"/>
              <w:jc w:val="center"/>
              <w:rPr>
                <w:rFonts w:cs="Times New Roman"/>
                <w:b/>
                <w:bCs/>
                <w:lang w:val="uk-UA"/>
              </w:rPr>
            </w:pPr>
            <w:r w:rsidRPr="00C33A5C">
              <w:rPr>
                <w:rFonts w:cs="Times New Roman"/>
                <w:b/>
                <w:bCs/>
                <w:lang w:val="uk-UA"/>
              </w:rPr>
              <w:t>1220310301</w:t>
            </w:r>
          </w:p>
        </w:tc>
        <w:tc>
          <w:tcPr>
            <w:tcW w:w="2404"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C33A5C" w:rsidRPr="00C33A5C" w:rsidRDefault="00C33A5C" w:rsidP="00C33A5C">
            <w:pPr>
              <w:spacing w:after="0" w:line="360" w:lineRule="atLeast"/>
              <w:jc w:val="center"/>
              <w:rPr>
                <w:rFonts w:ascii="Times New Roman" w:eastAsia="Times New Roman" w:hAnsi="Times New Roman" w:cs="Times New Roman"/>
                <w:sz w:val="24"/>
                <w:szCs w:val="24"/>
                <w:lang w:val="uk-UA" w:eastAsia="ru-RU"/>
              </w:rPr>
            </w:pPr>
            <w:r w:rsidRPr="00C33A5C">
              <w:rPr>
                <w:rFonts w:ascii="Times New Roman" w:eastAsia="Times New Roman" w:hAnsi="Times New Roman" w:cs="Times New Roman"/>
                <w:sz w:val="24"/>
                <w:szCs w:val="24"/>
                <w:lang w:val="uk-UA" w:eastAsia="ru-RU"/>
              </w:rPr>
              <w:lastRenderedPageBreak/>
              <w:t>Зеленодольська міська об’єднана територіальна громада</w:t>
            </w:r>
          </w:p>
        </w:tc>
      </w:tr>
      <w:tr w:rsidR="00C33A5C" w:rsidRPr="00C33A5C" w:rsidTr="00872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58" w:type="pct"/>
            <w:gridSpan w:val="4"/>
            <w:tcBorders>
              <w:top w:val="single" w:sz="4" w:space="0" w:color="auto"/>
              <w:left w:val="single" w:sz="4" w:space="0" w:color="auto"/>
              <w:bottom w:val="single" w:sz="4" w:space="0" w:color="auto"/>
              <w:right w:val="single" w:sz="4" w:space="0" w:color="auto"/>
            </w:tcBorders>
            <w:hideMark/>
          </w:tcPr>
          <w:p w:rsidR="00C33A5C" w:rsidRPr="00C33A5C" w:rsidRDefault="00C33A5C" w:rsidP="00C33A5C">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C33A5C">
              <w:rPr>
                <w:rFonts w:ascii="Times New Roman" w:eastAsia="Times New Roman" w:hAnsi="Times New Roman" w:cs="Times New Roman"/>
                <w:b/>
                <w:bCs/>
                <w:color w:val="000000"/>
                <w:spacing w:val="-4"/>
                <w:sz w:val="24"/>
                <w:szCs w:val="24"/>
              </w:rPr>
              <w:lastRenderedPageBreak/>
              <w:t>Група платників, категорія</w:t>
            </w:r>
          </w:p>
        </w:tc>
        <w:tc>
          <w:tcPr>
            <w:tcW w:w="1142" w:type="pct"/>
            <w:tcBorders>
              <w:top w:val="single" w:sz="4" w:space="0" w:color="auto"/>
              <w:left w:val="single" w:sz="4" w:space="0" w:color="auto"/>
              <w:bottom w:val="single" w:sz="4" w:space="0" w:color="auto"/>
              <w:right w:val="single" w:sz="4" w:space="0" w:color="auto"/>
            </w:tcBorders>
            <w:hideMark/>
          </w:tcPr>
          <w:p w:rsidR="00C33A5C" w:rsidRPr="00C33A5C" w:rsidRDefault="00C33A5C" w:rsidP="00C33A5C">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C33A5C">
              <w:rPr>
                <w:rFonts w:ascii="Times New Roman" w:eastAsia="Times New Roman" w:hAnsi="Times New Roman" w:cs="Times New Roman"/>
                <w:b/>
                <w:bCs/>
                <w:color w:val="000000"/>
                <w:spacing w:val="-4"/>
                <w:sz w:val="24"/>
                <w:szCs w:val="24"/>
              </w:rPr>
              <w:t>Розмі</w:t>
            </w:r>
            <w:proofErr w:type="gramStart"/>
            <w:r w:rsidRPr="00C33A5C">
              <w:rPr>
                <w:rFonts w:ascii="Times New Roman" w:eastAsia="Times New Roman" w:hAnsi="Times New Roman" w:cs="Times New Roman"/>
                <w:b/>
                <w:bCs/>
                <w:color w:val="000000"/>
                <w:spacing w:val="-4"/>
                <w:sz w:val="24"/>
                <w:szCs w:val="24"/>
              </w:rPr>
              <w:t>р</w:t>
            </w:r>
            <w:proofErr w:type="gramEnd"/>
            <w:r w:rsidRPr="00C33A5C">
              <w:rPr>
                <w:rFonts w:ascii="Times New Roman" w:eastAsia="Times New Roman" w:hAnsi="Times New Roman" w:cs="Times New Roman"/>
                <w:b/>
                <w:bCs/>
                <w:color w:val="000000"/>
                <w:spacing w:val="-4"/>
                <w:sz w:val="24"/>
                <w:szCs w:val="24"/>
              </w:rPr>
              <w:t xml:space="preserve"> пільги </w:t>
            </w:r>
          </w:p>
          <w:p w:rsidR="00C33A5C" w:rsidRPr="00C33A5C" w:rsidRDefault="00C33A5C" w:rsidP="00C33A5C">
            <w:pPr>
              <w:keepNext/>
              <w:keepLines/>
              <w:spacing w:after="0" w:line="360" w:lineRule="auto"/>
              <w:ind w:right="57"/>
              <w:jc w:val="center"/>
              <w:outlineLvl w:val="1"/>
              <w:rPr>
                <w:rFonts w:ascii="Times New Roman" w:eastAsia="Times New Roman" w:hAnsi="Times New Roman" w:cs="Times New Roman"/>
                <w:b/>
                <w:bCs/>
                <w:i/>
                <w:color w:val="000000"/>
                <w:spacing w:val="-4"/>
                <w:sz w:val="24"/>
                <w:szCs w:val="24"/>
              </w:rPr>
            </w:pPr>
            <w:r w:rsidRPr="00C33A5C">
              <w:rPr>
                <w:rFonts w:ascii="Times New Roman" w:eastAsia="Times New Roman" w:hAnsi="Times New Roman" w:cs="Times New Roman"/>
                <w:b/>
                <w:bCs/>
                <w:color w:val="000000"/>
                <w:spacing w:val="-4"/>
                <w:sz w:val="24"/>
                <w:szCs w:val="24"/>
              </w:rPr>
              <w:t>(у відсотках)</w:t>
            </w:r>
          </w:p>
        </w:tc>
      </w:tr>
      <w:tr w:rsidR="00C33A5C" w:rsidRPr="00C33A5C" w:rsidTr="00872A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58" w:type="pct"/>
            <w:gridSpan w:val="4"/>
            <w:tcBorders>
              <w:top w:val="single" w:sz="4" w:space="0" w:color="auto"/>
              <w:left w:val="single" w:sz="4" w:space="0" w:color="auto"/>
              <w:bottom w:val="single" w:sz="4" w:space="0" w:color="auto"/>
              <w:right w:val="single" w:sz="4" w:space="0" w:color="auto"/>
            </w:tcBorders>
            <w:hideMark/>
          </w:tcPr>
          <w:p w:rsidR="00C33A5C" w:rsidRPr="00C33A5C" w:rsidRDefault="00C33A5C" w:rsidP="00C33A5C">
            <w:pPr>
              <w:keepNext/>
              <w:keepLines/>
              <w:spacing w:after="0" w:line="240" w:lineRule="auto"/>
              <w:ind w:right="57"/>
              <w:jc w:val="center"/>
              <w:outlineLvl w:val="1"/>
              <w:rPr>
                <w:rFonts w:ascii="Times New Roman" w:eastAsia="Times New Roman" w:hAnsi="Times New Roman" w:cs="Times New Roman"/>
                <w:b/>
                <w:bCs/>
                <w:color w:val="000000"/>
                <w:spacing w:val="-4"/>
                <w:sz w:val="24"/>
                <w:szCs w:val="24"/>
              </w:rPr>
            </w:pPr>
            <w:r w:rsidRPr="00C33A5C">
              <w:rPr>
                <w:rFonts w:ascii="Times New Roman" w:hAnsi="Times New Roman" w:cs="Times New Roman"/>
                <w:sz w:val="24"/>
                <w:szCs w:val="24"/>
                <w:lang w:val="uk-UA"/>
              </w:rPr>
              <w:t>комунальним некомерційним підприємствам в галузі охорони здоров’я</w:t>
            </w:r>
          </w:p>
        </w:tc>
        <w:tc>
          <w:tcPr>
            <w:tcW w:w="1142" w:type="pct"/>
            <w:tcBorders>
              <w:top w:val="single" w:sz="4" w:space="0" w:color="auto"/>
              <w:left w:val="single" w:sz="4" w:space="0" w:color="auto"/>
              <w:bottom w:val="single" w:sz="4" w:space="0" w:color="auto"/>
              <w:right w:val="single" w:sz="4" w:space="0" w:color="auto"/>
            </w:tcBorders>
            <w:hideMark/>
          </w:tcPr>
          <w:p w:rsidR="00C33A5C" w:rsidRPr="00C33A5C" w:rsidRDefault="00C33A5C" w:rsidP="00C33A5C">
            <w:pPr>
              <w:keepNext/>
              <w:keepLines/>
              <w:spacing w:after="0" w:line="360" w:lineRule="auto"/>
              <w:ind w:right="57"/>
              <w:jc w:val="center"/>
              <w:outlineLvl w:val="1"/>
              <w:rPr>
                <w:rFonts w:ascii="Times New Roman" w:eastAsia="Times New Roman" w:hAnsi="Times New Roman" w:cs="Times New Roman"/>
                <w:b/>
                <w:bCs/>
                <w:color w:val="000000"/>
                <w:spacing w:val="-4"/>
                <w:sz w:val="24"/>
                <w:szCs w:val="24"/>
              </w:rPr>
            </w:pPr>
            <w:r w:rsidRPr="00C33A5C">
              <w:rPr>
                <w:rFonts w:ascii="Times New Roman" w:eastAsia="Times New Roman" w:hAnsi="Times New Roman" w:cs="Times New Roman"/>
                <w:b/>
                <w:bCs/>
                <w:color w:val="000000"/>
                <w:spacing w:val="-4"/>
                <w:sz w:val="24"/>
                <w:szCs w:val="24"/>
              </w:rPr>
              <w:t>100</w:t>
            </w:r>
          </w:p>
        </w:tc>
      </w:tr>
    </w:tbl>
    <w:p w:rsidR="00C33A5C" w:rsidRDefault="00C33A5C" w:rsidP="00C33A5C">
      <w:pPr>
        <w:spacing w:after="0"/>
        <w:jc w:val="center"/>
        <w:rPr>
          <w:rFonts w:ascii="Times New Roman" w:hAnsi="Times New Roman" w:cs="Times New Roman"/>
          <w:sz w:val="28"/>
          <w:szCs w:val="28"/>
          <w:lang w:val="uk-UA"/>
        </w:rPr>
      </w:pPr>
      <w:r w:rsidRPr="00C33A5C">
        <w:rPr>
          <w:rFonts w:ascii="Times New Roman" w:hAnsi="Times New Roman" w:cs="Times New Roman"/>
          <w:sz w:val="28"/>
          <w:szCs w:val="28"/>
          <w:lang w:val="uk-UA"/>
        </w:rPr>
        <w:t>Секретар ради                              О.М.</w:t>
      </w:r>
      <w:r>
        <w:rPr>
          <w:rFonts w:ascii="Times New Roman" w:hAnsi="Times New Roman" w:cs="Times New Roman"/>
          <w:sz w:val="28"/>
          <w:szCs w:val="28"/>
          <w:lang w:val="uk-UA"/>
        </w:rPr>
        <w:t xml:space="preserve"> </w:t>
      </w:r>
      <w:r w:rsidRPr="00C33A5C">
        <w:rPr>
          <w:rFonts w:ascii="Times New Roman" w:hAnsi="Times New Roman" w:cs="Times New Roman"/>
          <w:sz w:val="28"/>
          <w:szCs w:val="28"/>
          <w:lang w:val="uk-UA"/>
        </w:rPr>
        <w:t>Ярошенко</w:t>
      </w:r>
    </w:p>
    <w:p w:rsidR="0094256E" w:rsidRDefault="0094256E" w:rsidP="00C33A5C">
      <w:pPr>
        <w:spacing w:after="0"/>
        <w:jc w:val="center"/>
        <w:rPr>
          <w:rFonts w:ascii="Times New Roman" w:hAnsi="Times New Roman" w:cs="Times New Roman"/>
          <w:sz w:val="28"/>
          <w:szCs w:val="28"/>
          <w:lang w:val="uk-UA"/>
        </w:rPr>
      </w:pPr>
    </w:p>
    <w:p w:rsidR="0094256E" w:rsidRPr="0094256E" w:rsidRDefault="0094256E" w:rsidP="000C3D92">
      <w:pPr>
        <w:spacing w:after="0" w:line="240" w:lineRule="auto"/>
        <w:rPr>
          <w:rFonts w:ascii="Times New Roman" w:hAnsi="Times New Roman" w:cs="Times New Roman"/>
          <w:sz w:val="28"/>
          <w:szCs w:val="28"/>
          <w:lang w:val="uk-UA" w:eastAsia="uk-UA"/>
        </w:rPr>
      </w:pPr>
      <w:r w:rsidRPr="0094256E">
        <w:rPr>
          <w:rFonts w:ascii="Times New Roman" w:hAnsi="Times New Roman" w:cs="Times New Roman"/>
          <w:b/>
          <w:i/>
          <w:sz w:val="28"/>
          <w:szCs w:val="28"/>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94256E" w:rsidRPr="0094256E" w:rsidRDefault="0094256E" w:rsidP="0094256E">
      <w:pPr>
        <w:autoSpaceDE w:val="0"/>
        <w:autoSpaceDN w:val="0"/>
        <w:adjustRightInd w:val="0"/>
        <w:spacing w:after="0" w:line="240" w:lineRule="auto"/>
        <w:ind w:firstLine="709"/>
        <w:rPr>
          <w:rFonts w:ascii="Times New Roman" w:hAnsi="Times New Roman" w:cs="Times New Roman"/>
          <w:bCs/>
          <w:i/>
          <w:iCs/>
          <w:sz w:val="28"/>
          <w:szCs w:val="28"/>
          <w:lang w:val="uk-UA" w:eastAsia="uk-UA"/>
        </w:rPr>
      </w:pPr>
      <w:r w:rsidRPr="0094256E">
        <w:rPr>
          <w:rFonts w:ascii="Times New Roman" w:hAnsi="Times New Roman" w:cs="Times New Roman"/>
          <w:sz w:val="28"/>
          <w:szCs w:val="28"/>
          <w:lang w:val="uk-UA" w:eastAsia="uk-UA"/>
        </w:rPr>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94256E" w:rsidRPr="0094256E" w:rsidRDefault="0094256E" w:rsidP="0094256E">
      <w:pPr>
        <w:tabs>
          <w:tab w:val="left" w:pos="284"/>
        </w:tabs>
        <w:autoSpaceDE w:val="0"/>
        <w:autoSpaceDN w:val="0"/>
        <w:adjustRightInd w:val="0"/>
        <w:spacing w:after="0" w:line="240" w:lineRule="auto"/>
        <w:jc w:val="center"/>
        <w:rPr>
          <w:rFonts w:ascii="Times New Roman" w:hAnsi="Times New Roman" w:cs="Times New Roman"/>
          <w:b/>
          <w:bCs/>
          <w:sz w:val="28"/>
          <w:szCs w:val="28"/>
          <w:lang w:val="uk-UA" w:eastAsia="uk-UA"/>
        </w:rPr>
      </w:pPr>
      <w:r w:rsidRPr="0094256E">
        <w:rPr>
          <w:rFonts w:ascii="Times New Roman" w:hAnsi="Times New Roman" w:cs="Times New Roman"/>
          <w:b/>
          <w:bCs/>
          <w:sz w:val="28"/>
          <w:szCs w:val="28"/>
          <w:lang w:val="uk-UA" w:eastAsia="uk-UA"/>
        </w:rPr>
        <w:t>ВИРІШИЛА:</w:t>
      </w:r>
    </w:p>
    <w:p w:rsidR="0094256E" w:rsidRPr="0094256E" w:rsidRDefault="0094256E" w:rsidP="0094256E">
      <w:pPr>
        <w:numPr>
          <w:ilvl w:val="0"/>
          <w:numId w:val="3"/>
        </w:numPr>
        <w:tabs>
          <w:tab w:val="left" w:pos="284"/>
        </w:tabs>
        <w:autoSpaceDE w:val="0"/>
        <w:autoSpaceDN w:val="0"/>
        <w:adjustRightInd w:val="0"/>
        <w:spacing w:after="0" w:line="240" w:lineRule="auto"/>
        <w:ind w:left="0" w:firstLine="0"/>
        <w:contextualSpacing/>
        <w:jc w:val="both"/>
        <w:rPr>
          <w:rFonts w:ascii="Times New Roman" w:hAnsi="Times New Roman" w:cs="Times New Roman"/>
          <w:bCs/>
          <w:sz w:val="28"/>
          <w:szCs w:val="28"/>
          <w:lang w:val="uk-UA" w:eastAsia="uk-UA"/>
        </w:rPr>
      </w:pPr>
      <w:r w:rsidRPr="0094256E">
        <w:rPr>
          <w:rFonts w:ascii="Times New Roman" w:hAnsi="Times New Roman" w:cs="Times New Roman"/>
          <w:bCs/>
          <w:sz w:val="28"/>
          <w:szCs w:val="28"/>
          <w:lang w:val="uk-UA" w:eastAsia="uk-UA"/>
        </w:rPr>
        <w:t xml:space="preserve">Внести зміни до Додатку 3 до </w:t>
      </w:r>
      <w:r w:rsidRPr="0094256E">
        <w:rPr>
          <w:rFonts w:ascii="Times New Roman" w:hAnsi="Times New Roman" w:cs="Times New Roman"/>
          <w:sz w:val="28"/>
          <w:szCs w:val="28"/>
          <w:lang w:val="uk-UA"/>
        </w:rPr>
        <w:t>Плану соціально-економічного розвитку Зеленодольської міської об’єднаної територіальної громади на 2018 рік згідно з Додатком.</w:t>
      </w:r>
    </w:p>
    <w:p w:rsidR="0094256E" w:rsidRPr="0094256E" w:rsidRDefault="0094256E" w:rsidP="0094256E">
      <w:pPr>
        <w:numPr>
          <w:ilvl w:val="0"/>
          <w:numId w:val="3"/>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uk-UA" w:eastAsia="ru-RU"/>
        </w:rPr>
      </w:pPr>
      <w:r w:rsidRPr="0094256E">
        <w:rPr>
          <w:rFonts w:ascii="Times New Roman" w:eastAsia="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94256E" w:rsidRPr="000C3D92" w:rsidRDefault="0094256E" w:rsidP="0094256E">
      <w:pPr>
        <w:numPr>
          <w:ilvl w:val="0"/>
          <w:numId w:val="3"/>
        </w:numPr>
        <w:tabs>
          <w:tab w:val="left" w:pos="284"/>
        </w:tabs>
        <w:autoSpaceDE w:val="0"/>
        <w:autoSpaceDN w:val="0"/>
        <w:adjustRightInd w:val="0"/>
        <w:spacing w:after="0" w:line="240" w:lineRule="auto"/>
        <w:ind w:left="0" w:firstLine="0"/>
        <w:contextualSpacing/>
        <w:jc w:val="both"/>
        <w:rPr>
          <w:rFonts w:ascii="Times New Roman" w:hAnsi="Times New Roman" w:cs="Times New Roman"/>
          <w:b/>
          <w:i/>
          <w:sz w:val="28"/>
          <w:szCs w:val="28"/>
          <w:lang w:val="uk-UA" w:eastAsia="ru-RU"/>
        </w:rPr>
      </w:pPr>
      <w:r w:rsidRPr="000C3D92">
        <w:rPr>
          <w:rFonts w:ascii="Times New Roman" w:hAnsi="Times New Roman" w:cs="Times New Roman"/>
          <w:sz w:val="28"/>
          <w:szCs w:val="28"/>
          <w:lang w:val="uk-UA" w:eastAsia="uk-UA"/>
        </w:rPr>
        <w:t xml:space="preserve">Контроль за виконанням цього рішення покласти на постійну комісію ради </w:t>
      </w:r>
      <w:r w:rsidRPr="000C3D92">
        <w:rPr>
          <w:rFonts w:ascii="Times New Roman" w:hAnsi="Times New Roman" w:cs="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94256E" w:rsidRPr="0094256E" w:rsidRDefault="0094256E" w:rsidP="0094256E">
      <w:pPr>
        <w:tabs>
          <w:tab w:val="left" w:pos="284"/>
        </w:tabs>
        <w:autoSpaceDE w:val="0"/>
        <w:autoSpaceDN w:val="0"/>
        <w:adjustRightInd w:val="0"/>
        <w:spacing w:after="0" w:line="240" w:lineRule="auto"/>
        <w:ind w:right="57"/>
        <w:contextualSpacing/>
        <w:jc w:val="both"/>
        <w:rPr>
          <w:rFonts w:ascii="Times New Roman" w:eastAsia="Times New Roman" w:hAnsi="Times New Roman" w:cs="Times New Roman"/>
          <w:sz w:val="20"/>
          <w:szCs w:val="20"/>
          <w:lang w:val="uk-UA" w:eastAsia="ru-RU"/>
        </w:rPr>
      </w:pPr>
    </w:p>
    <w:p w:rsidR="0094256E" w:rsidRPr="0094256E" w:rsidRDefault="0094256E" w:rsidP="0094256E">
      <w:pPr>
        <w:spacing w:after="0" w:line="240" w:lineRule="auto"/>
        <w:jc w:val="right"/>
        <w:rPr>
          <w:rFonts w:ascii="Times New Roman" w:hAnsi="Times New Roman" w:cs="Times New Roman"/>
          <w:sz w:val="28"/>
          <w:szCs w:val="28"/>
          <w:lang w:val="uk-UA"/>
        </w:rPr>
      </w:pPr>
      <w:r w:rsidRPr="0094256E">
        <w:rPr>
          <w:rFonts w:ascii="Times New Roman" w:hAnsi="Times New Roman" w:cs="Times New Roman"/>
          <w:sz w:val="28"/>
          <w:szCs w:val="28"/>
          <w:lang w:val="uk-UA"/>
        </w:rPr>
        <w:t xml:space="preserve">Додаток </w:t>
      </w:r>
    </w:p>
    <w:p w:rsidR="0094256E" w:rsidRPr="0094256E" w:rsidRDefault="0094256E" w:rsidP="0094256E">
      <w:pPr>
        <w:spacing w:after="0" w:line="240" w:lineRule="auto"/>
        <w:jc w:val="right"/>
        <w:rPr>
          <w:rFonts w:ascii="Times New Roman" w:hAnsi="Times New Roman" w:cs="Times New Roman"/>
          <w:sz w:val="28"/>
          <w:szCs w:val="28"/>
          <w:lang w:val="uk-UA"/>
        </w:rPr>
      </w:pPr>
      <w:r w:rsidRPr="0094256E">
        <w:rPr>
          <w:rFonts w:ascii="Times New Roman" w:hAnsi="Times New Roman" w:cs="Times New Roman"/>
          <w:sz w:val="28"/>
          <w:szCs w:val="28"/>
          <w:lang w:val="uk-UA"/>
        </w:rPr>
        <w:t xml:space="preserve">до рішення </w:t>
      </w:r>
    </w:p>
    <w:p w:rsidR="0094256E" w:rsidRPr="0094256E" w:rsidRDefault="0094256E" w:rsidP="0094256E">
      <w:pPr>
        <w:spacing w:after="0" w:line="240" w:lineRule="auto"/>
        <w:jc w:val="right"/>
        <w:rPr>
          <w:rFonts w:ascii="Times New Roman" w:hAnsi="Times New Roman" w:cs="Times New Roman"/>
          <w:sz w:val="28"/>
          <w:szCs w:val="28"/>
          <w:lang w:val="uk-UA"/>
        </w:rPr>
      </w:pPr>
      <w:r w:rsidRPr="0094256E">
        <w:rPr>
          <w:rFonts w:ascii="Times New Roman" w:hAnsi="Times New Roman" w:cs="Times New Roman"/>
          <w:sz w:val="28"/>
          <w:szCs w:val="28"/>
          <w:lang w:val="uk-UA"/>
        </w:rPr>
        <w:t xml:space="preserve">Зеленодольської міської ради </w:t>
      </w:r>
    </w:p>
    <w:p w:rsidR="0094256E" w:rsidRPr="0094256E" w:rsidRDefault="0094256E" w:rsidP="0094256E">
      <w:pPr>
        <w:spacing w:after="0" w:line="240" w:lineRule="auto"/>
        <w:jc w:val="right"/>
        <w:rPr>
          <w:rFonts w:ascii="Times New Roman" w:hAnsi="Times New Roman" w:cs="Times New Roman"/>
          <w:sz w:val="28"/>
          <w:szCs w:val="28"/>
          <w:lang w:val="uk-UA"/>
        </w:rPr>
      </w:pPr>
      <w:r w:rsidRPr="0094256E">
        <w:rPr>
          <w:rFonts w:ascii="Times New Roman" w:hAnsi="Times New Roman" w:cs="Times New Roman"/>
          <w:sz w:val="28"/>
          <w:szCs w:val="28"/>
          <w:lang w:val="uk-UA"/>
        </w:rPr>
        <w:t>№_____ від __.__.2018</w:t>
      </w:r>
    </w:p>
    <w:p w:rsidR="0094256E" w:rsidRPr="0094256E" w:rsidRDefault="0094256E" w:rsidP="0094256E">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94256E">
        <w:rPr>
          <w:rFonts w:ascii="Times New Roman" w:eastAsia="Times New Roman" w:hAnsi="Times New Roman" w:cs="Times New Roman"/>
          <w:noProof/>
          <w:sz w:val="28"/>
          <w:szCs w:val="28"/>
          <w:lang w:val="uk-UA" w:eastAsia="ru-RU"/>
        </w:rPr>
        <w:t xml:space="preserve">Додаток 3   </w:t>
      </w:r>
    </w:p>
    <w:p w:rsidR="0094256E" w:rsidRPr="0094256E" w:rsidRDefault="0094256E" w:rsidP="0094256E">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94256E">
        <w:rPr>
          <w:rFonts w:ascii="Times New Roman" w:eastAsia="Times New Roman" w:hAnsi="Times New Roman" w:cs="Times New Roman"/>
          <w:noProof/>
          <w:sz w:val="28"/>
          <w:szCs w:val="28"/>
          <w:lang w:val="uk-UA" w:eastAsia="ru-RU"/>
        </w:rPr>
        <w:t xml:space="preserve">до Плану соціально-економічного розвитку </w:t>
      </w:r>
    </w:p>
    <w:p w:rsidR="0094256E" w:rsidRPr="0094256E" w:rsidRDefault="0094256E" w:rsidP="0094256E">
      <w:pPr>
        <w:shd w:val="clear" w:color="auto" w:fill="FFFFFF"/>
        <w:tabs>
          <w:tab w:val="left" w:pos="142"/>
          <w:tab w:val="left" w:pos="1260"/>
        </w:tabs>
        <w:spacing w:after="0" w:line="240" w:lineRule="auto"/>
        <w:ind w:firstLine="709"/>
        <w:jc w:val="right"/>
        <w:rPr>
          <w:rFonts w:ascii="Times New Roman" w:eastAsia="Times New Roman" w:hAnsi="Times New Roman" w:cs="Times New Roman"/>
          <w:noProof/>
          <w:sz w:val="28"/>
          <w:szCs w:val="28"/>
          <w:lang w:val="uk-UA" w:eastAsia="ru-RU"/>
        </w:rPr>
      </w:pPr>
      <w:r w:rsidRPr="0094256E">
        <w:rPr>
          <w:rFonts w:ascii="Times New Roman" w:eastAsia="Times New Roman" w:hAnsi="Times New Roman" w:cs="Times New Roman"/>
          <w:noProof/>
          <w:sz w:val="28"/>
          <w:szCs w:val="28"/>
          <w:lang w:val="uk-UA" w:eastAsia="ru-RU"/>
        </w:rPr>
        <w:t>Зеленодольської МОТГ на 2018 рік</w:t>
      </w:r>
    </w:p>
    <w:p w:rsidR="00290168" w:rsidRDefault="00290168" w:rsidP="00872A8F">
      <w:pPr>
        <w:spacing w:after="0" w:line="240" w:lineRule="auto"/>
        <w:rPr>
          <w:rFonts w:ascii="Times New Roman" w:hAnsi="Times New Roman" w:cs="Times New Roman"/>
          <w:b/>
          <w:i/>
          <w:sz w:val="28"/>
          <w:szCs w:val="28"/>
          <w:lang w:val="uk-UA" w:eastAsia="ru-RU"/>
        </w:rPr>
        <w:sectPr w:rsidR="00290168">
          <w:pgSz w:w="11906" w:h="16838"/>
          <w:pgMar w:top="1134" w:right="850" w:bottom="1134" w:left="1701" w:header="708" w:footer="708" w:gutter="0"/>
          <w:cols w:space="708"/>
          <w:docGrid w:linePitch="360"/>
        </w:sectPr>
      </w:pPr>
    </w:p>
    <w:p w:rsidR="00290168" w:rsidRPr="00220C79" w:rsidRDefault="00290168" w:rsidP="00290168">
      <w:pPr>
        <w:spacing w:after="0" w:line="240" w:lineRule="auto"/>
        <w:rPr>
          <w:rFonts w:ascii="Times New Roman" w:hAnsi="Times New Roman" w:cs="Times New Roman"/>
          <w:b/>
          <w:sz w:val="24"/>
          <w:szCs w:val="28"/>
          <w:lang w:val="uk-UA"/>
        </w:rPr>
      </w:pPr>
      <w:r w:rsidRPr="00FB61E1">
        <w:rPr>
          <w:rFonts w:ascii="Times New Roman" w:hAnsi="Times New Roman" w:cs="Times New Roman"/>
          <w:b/>
          <w:sz w:val="24"/>
          <w:szCs w:val="28"/>
          <w:lang w:val="uk-UA"/>
        </w:rPr>
        <w:lastRenderedPageBreak/>
        <w:t xml:space="preserve">Соціальні та інфраструктурні проекти Зеленодольської  міської об’єднаної територіальної громади, які будуть реалізовані у 2018 році за рахунок коштів субвенції з державного бюджету місцевим бюджетам на формування інфраструктури об’єднаних територіальних громад  </w:t>
      </w:r>
    </w:p>
    <w:tbl>
      <w:tblPr>
        <w:tblStyle w:val="a8"/>
        <w:tblW w:w="15877" w:type="dxa"/>
        <w:tblInd w:w="-176" w:type="dxa"/>
        <w:tblLayout w:type="fixed"/>
        <w:tblLook w:val="04A0" w:firstRow="1" w:lastRow="0" w:firstColumn="1" w:lastColumn="0" w:noHBand="0" w:noVBand="1"/>
      </w:tblPr>
      <w:tblGrid>
        <w:gridCol w:w="488"/>
        <w:gridCol w:w="6175"/>
        <w:gridCol w:w="1560"/>
        <w:gridCol w:w="1417"/>
        <w:gridCol w:w="3402"/>
        <w:gridCol w:w="2835"/>
      </w:tblGrid>
      <w:tr w:rsidR="00290168" w:rsidRPr="00FB61E1" w:rsidTr="00290168">
        <w:tc>
          <w:tcPr>
            <w:tcW w:w="488" w:type="dxa"/>
          </w:tcPr>
          <w:p w:rsidR="00290168" w:rsidRPr="00FB61E1" w:rsidRDefault="00290168" w:rsidP="00E806AC">
            <w:pPr>
              <w:jc w:val="both"/>
              <w:rPr>
                <w:rFonts w:ascii="Times New Roman" w:hAnsi="Times New Roman" w:cs="Times New Roman"/>
                <w:b/>
                <w:szCs w:val="28"/>
                <w:lang w:val="uk-UA"/>
              </w:rPr>
            </w:pPr>
            <w:r w:rsidRPr="00FB61E1">
              <w:rPr>
                <w:rFonts w:ascii="Times New Roman" w:hAnsi="Times New Roman" w:cs="Times New Roman"/>
                <w:b/>
                <w:szCs w:val="28"/>
                <w:lang w:val="uk-UA"/>
              </w:rPr>
              <w:t xml:space="preserve">№ </w:t>
            </w:r>
          </w:p>
        </w:tc>
        <w:tc>
          <w:tcPr>
            <w:tcW w:w="6175" w:type="dxa"/>
          </w:tcPr>
          <w:p w:rsidR="00290168" w:rsidRPr="00FB61E1" w:rsidRDefault="00290168" w:rsidP="00E806AC">
            <w:pPr>
              <w:jc w:val="center"/>
              <w:rPr>
                <w:rFonts w:ascii="Times New Roman" w:hAnsi="Times New Roman" w:cs="Times New Roman"/>
                <w:b/>
                <w:szCs w:val="28"/>
                <w:lang w:val="uk-UA"/>
              </w:rPr>
            </w:pPr>
            <w:r w:rsidRPr="00FB61E1">
              <w:rPr>
                <w:rFonts w:ascii="Times New Roman" w:hAnsi="Times New Roman" w:cs="Times New Roman"/>
                <w:b/>
                <w:szCs w:val="28"/>
                <w:lang w:val="uk-UA"/>
              </w:rPr>
              <w:t>Назва проекту</w:t>
            </w:r>
          </w:p>
        </w:tc>
        <w:tc>
          <w:tcPr>
            <w:tcW w:w="1560" w:type="dxa"/>
          </w:tcPr>
          <w:p w:rsidR="00290168" w:rsidRPr="00FB61E1" w:rsidRDefault="00290168" w:rsidP="00E806AC">
            <w:pPr>
              <w:jc w:val="center"/>
              <w:rPr>
                <w:rFonts w:ascii="Times New Roman" w:hAnsi="Times New Roman" w:cs="Times New Roman"/>
                <w:b/>
                <w:szCs w:val="28"/>
                <w:lang w:val="uk-UA"/>
              </w:rPr>
            </w:pPr>
            <w:r w:rsidRPr="00FB61E1">
              <w:rPr>
                <w:rFonts w:ascii="Times New Roman" w:hAnsi="Times New Roman" w:cs="Times New Roman"/>
                <w:b/>
                <w:szCs w:val="28"/>
                <w:lang w:val="uk-UA"/>
              </w:rPr>
              <w:t>Наявність ПКД</w:t>
            </w:r>
          </w:p>
        </w:tc>
        <w:tc>
          <w:tcPr>
            <w:tcW w:w="1417" w:type="dxa"/>
          </w:tcPr>
          <w:p w:rsidR="00290168" w:rsidRPr="00FB61E1" w:rsidRDefault="00290168" w:rsidP="00E806AC">
            <w:pPr>
              <w:ind w:right="324"/>
              <w:jc w:val="center"/>
              <w:rPr>
                <w:rFonts w:ascii="Times New Roman" w:hAnsi="Times New Roman" w:cs="Times New Roman"/>
                <w:b/>
                <w:szCs w:val="28"/>
                <w:lang w:val="uk-UA"/>
              </w:rPr>
            </w:pPr>
            <w:r w:rsidRPr="00FB61E1">
              <w:rPr>
                <w:rFonts w:ascii="Times New Roman" w:hAnsi="Times New Roman" w:cs="Times New Roman"/>
                <w:b/>
                <w:szCs w:val="28"/>
                <w:lang w:val="uk-UA"/>
              </w:rPr>
              <w:t>Всього орієнтовно</w:t>
            </w:r>
          </w:p>
          <w:p w:rsidR="00290168" w:rsidRPr="00FB61E1" w:rsidRDefault="00290168" w:rsidP="00E806AC">
            <w:pPr>
              <w:ind w:right="324"/>
              <w:jc w:val="center"/>
              <w:rPr>
                <w:rFonts w:ascii="Times New Roman" w:hAnsi="Times New Roman" w:cs="Times New Roman"/>
                <w:szCs w:val="28"/>
                <w:lang w:val="uk-UA"/>
              </w:rPr>
            </w:pPr>
            <w:r w:rsidRPr="00FB61E1">
              <w:rPr>
                <w:rFonts w:ascii="Times New Roman" w:hAnsi="Times New Roman" w:cs="Times New Roman"/>
                <w:b/>
                <w:szCs w:val="28"/>
                <w:lang w:val="uk-UA"/>
              </w:rPr>
              <w:t>вартість по об</w:t>
            </w:r>
            <w:r w:rsidRPr="00FB61E1">
              <w:rPr>
                <w:rFonts w:ascii="Times New Roman" w:hAnsi="Times New Roman" w:cs="Times New Roman"/>
                <w:b/>
                <w:szCs w:val="28"/>
              </w:rPr>
              <w:t>’</w:t>
            </w:r>
            <w:r w:rsidRPr="00FB61E1">
              <w:rPr>
                <w:rFonts w:ascii="Times New Roman" w:hAnsi="Times New Roman" w:cs="Times New Roman"/>
                <w:b/>
                <w:szCs w:val="28"/>
                <w:lang w:val="uk-UA"/>
              </w:rPr>
              <w:t>єкту, грн.</w:t>
            </w:r>
          </w:p>
        </w:tc>
        <w:tc>
          <w:tcPr>
            <w:tcW w:w="3402" w:type="dxa"/>
          </w:tcPr>
          <w:p w:rsidR="00290168" w:rsidRPr="00FB61E1" w:rsidRDefault="00290168" w:rsidP="00E806AC">
            <w:pPr>
              <w:jc w:val="center"/>
              <w:rPr>
                <w:rFonts w:ascii="Times New Roman" w:hAnsi="Times New Roman" w:cs="Times New Roman"/>
                <w:b/>
                <w:szCs w:val="28"/>
                <w:lang w:val="uk-UA"/>
              </w:rPr>
            </w:pPr>
            <w:r w:rsidRPr="00FB61E1">
              <w:rPr>
                <w:rFonts w:ascii="Times New Roman" w:hAnsi="Times New Roman" w:cs="Times New Roman"/>
                <w:b/>
                <w:szCs w:val="28"/>
                <w:lang w:val="uk-UA"/>
              </w:rPr>
              <w:t>Орієнтовна сума робіт, грн</w:t>
            </w:r>
          </w:p>
          <w:p w:rsidR="00290168" w:rsidRPr="00FB61E1" w:rsidRDefault="00290168" w:rsidP="00E806AC">
            <w:pPr>
              <w:jc w:val="center"/>
              <w:rPr>
                <w:rFonts w:ascii="Times New Roman" w:hAnsi="Times New Roman" w:cs="Times New Roman"/>
                <w:sz w:val="18"/>
                <w:szCs w:val="20"/>
                <w:lang w:val="uk-UA"/>
              </w:rPr>
            </w:pPr>
            <w:r w:rsidRPr="00FB61E1">
              <w:rPr>
                <w:rFonts w:ascii="Times New Roman" w:hAnsi="Times New Roman" w:cs="Times New Roman"/>
                <w:sz w:val="18"/>
                <w:szCs w:val="20"/>
                <w:lang w:val="uk-UA"/>
              </w:rPr>
              <w:t>(*Субвенція з державного бюджету місцевим бюджетам на формування інфраструктури ОТГ)</w:t>
            </w:r>
          </w:p>
        </w:tc>
        <w:tc>
          <w:tcPr>
            <w:tcW w:w="2835" w:type="dxa"/>
          </w:tcPr>
          <w:p w:rsidR="00290168" w:rsidRPr="00FB61E1" w:rsidRDefault="00290168" w:rsidP="00E806AC">
            <w:pPr>
              <w:jc w:val="center"/>
              <w:rPr>
                <w:rFonts w:ascii="Times New Roman" w:hAnsi="Times New Roman" w:cs="Times New Roman"/>
                <w:b/>
                <w:szCs w:val="28"/>
                <w:lang w:val="uk-UA"/>
              </w:rPr>
            </w:pPr>
            <w:r w:rsidRPr="00FB61E1">
              <w:rPr>
                <w:rFonts w:ascii="Times New Roman" w:hAnsi="Times New Roman" w:cs="Times New Roman"/>
                <w:b/>
                <w:szCs w:val="28"/>
                <w:lang w:val="uk-UA"/>
              </w:rPr>
              <w:t>Вартість проектно-кошторисної документації,</w:t>
            </w:r>
          </w:p>
          <w:p w:rsidR="00290168" w:rsidRPr="00FB61E1" w:rsidRDefault="00290168" w:rsidP="00E806AC">
            <w:pPr>
              <w:jc w:val="center"/>
              <w:rPr>
                <w:rFonts w:ascii="Times New Roman" w:hAnsi="Times New Roman" w:cs="Times New Roman"/>
                <w:b/>
                <w:szCs w:val="28"/>
                <w:lang w:val="uk-UA"/>
              </w:rPr>
            </w:pPr>
            <w:r w:rsidRPr="00FB61E1">
              <w:rPr>
                <w:rFonts w:ascii="Times New Roman" w:hAnsi="Times New Roman" w:cs="Times New Roman"/>
                <w:b/>
                <w:szCs w:val="28"/>
                <w:lang w:val="uk-UA"/>
              </w:rPr>
              <w:t>грн.</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(Підтримка місцевого бюджету)</w:t>
            </w:r>
          </w:p>
        </w:tc>
      </w:tr>
      <w:tr w:rsidR="00290168" w:rsidRPr="00FB61E1" w:rsidTr="00290168">
        <w:tc>
          <w:tcPr>
            <w:tcW w:w="488" w:type="dxa"/>
          </w:tcPr>
          <w:p w:rsidR="00290168" w:rsidRPr="00FB61E1" w:rsidRDefault="00290168" w:rsidP="00E806AC">
            <w:pPr>
              <w:jc w:val="both"/>
              <w:rPr>
                <w:rFonts w:ascii="Times New Roman" w:hAnsi="Times New Roman" w:cs="Times New Roman"/>
                <w:szCs w:val="28"/>
                <w:lang w:val="uk-UA"/>
              </w:rPr>
            </w:pPr>
            <w:r w:rsidRPr="00FB61E1">
              <w:rPr>
                <w:rFonts w:ascii="Times New Roman" w:hAnsi="Times New Roman" w:cs="Times New Roman"/>
                <w:szCs w:val="28"/>
                <w:lang w:val="uk-UA"/>
              </w:rPr>
              <w:t>1.</w:t>
            </w:r>
          </w:p>
        </w:tc>
        <w:tc>
          <w:tcPr>
            <w:tcW w:w="6175" w:type="dxa"/>
          </w:tcPr>
          <w:p w:rsidR="00290168" w:rsidRPr="00FB61E1" w:rsidRDefault="00290168" w:rsidP="00E806AC">
            <w:pPr>
              <w:rPr>
                <w:rFonts w:ascii="Times New Roman" w:hAnsi="Times New Roman" w:cs="Times New Roman"/>
                <w:szCs w:val="28"/>
                <w:lang w:val="uk-UA"/>
              </w:rPr>
            </w:pPr>
            <w:r w:rsidRPr="00FB61E1">
              <w:rPr>
                <w:rFonts w:ascii="Times New Roman" w:hAnsi="Times New Roman" w:cs="Times New Roman"/>
                <w:szCs w:val="28"/>
                <w:lang w:val="uk-UA"/>
              </w:rPr>
              <w:t>Капітальний ремонт системи опалення ПК «Ювілейний» по вул.Спортивна,6 в м.Зеленодольську Апостолівського району Дніпропетровської області</w:t>
            </w:r>
          </w:p>
        </w:tc>
        <w:tc>
          <w:tcPr>
            <w:tcW w:w="1560"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В наявності</w:t>
            </w:r>
          </w:p>
        </w:tc>
        <w:tc>
          <w:tcPr>
            <w:tcW w:w="1417" w:type="dxa"/>
          </w:tcPr>
          <w:p w:rsidR="00290168" w:rsidRPr="00FB61E1" w:rsidRDefault="00290168" w:rsidP="00E806AC">
            <w:pPr>
              <w:jc w:val="center"/>
              <w:rPr>
                <w:rFonts w:ascii="Times New Roman" w:hAnsi="Times New Roman" w:cs="Times New Roman"/>
                <w:szCs w:val="28"/>
                <w:lang w:val="uk-UA"/>
              </w:rPr>
            </w:pPr>
            <w:r w:rsidRPr="0079752E">
              <w:rPr>
                <w:rFonts w:ascii="Times New Roman" w:hAnsi="Times New Roman" w:cs="Times New Roman"/>
                <w:szCs w:val="28"/>
                <w:highlight w:val="yellow"/>
                <w:lang w:val="uk-UA"/>
              </w:rPr>
              <w:t>470 187</w:t>
            </w:r>
          </w:p>
        </w:tc>
        <w:tc>
          <w:tcPr>
            <w:tcW w:w="3402" w:type="dxa"/>
          </w:tcPr>
          <w:p w:rsidR="00290168" w:rsidRPr="00617319" w:rsidRDefault="00290168" w:rsidP="00E806AC">
            <w:pPr>
              <w:jc w:val="center"/>
              <w:rPr>
                <w:rFonts w:ascii="Times New Roman" w:hAnsi="Times New Roman" w:cs="Times New Roman"/>
                <w:szCs w:val="28"/>
                <w:lang w:val="uk-UA"/>
              </w:rPr>
            </w:pPr>
            <w:r w:rsidRPr="0079752E">
              <w:rPr>
                <w:rFonts w:ascii="Times New Roman" w:hAnsi="Times New Roman" w:cs="Times New Roman"/>
                <w:szCs w:val="28"/>
                <w:lang w:val="uk-UA"/>
              </w:rPr>
              <w:t>468 834,74</w:t>
            </w:r>
          </w:p>
          <w:p w:rsidR="00290168" w:rsidRPr="00FB61E1" w:rsidRDefault="00290168" w:rsidP="00290168">
            <w:pPr>
              <w:jc w:val="center"/>
              <w:rPr>
                <w:rFonts w:ascii="Times New Roman" w:hAnsi="Times New Roman" w:cs="Times New Roman"/>
                <w:szCs w:val="28"/>
                <w:lang w:val="uk-UA"/>
              </w:rPr>
            </w:pPr>
            <w:r w:rsidRPr="00617319">
              <w:rPr>
                <w:rFonts w:ascii="Times New Roman" w:hAnsi="Times New Roman" w:cs="Times New Roman"/>
                <w:szCs w:val="28"/>
                <w:lang w:val="uk-UA"/>
              </w:rPr>
              <w:t>Субвенція – 468 834,74</w:t>
            </w:r>
          </w:p>
        </w:tc>
        <w:tc>
          <w:tcPr>
            <w:tcW w:w="2835" w:type="dxa"/>
          </w:tcPr>
          <w:p w:rsidR="00290168" w:rsidRPr="00FB61E1" w:rsidRDefault="00290168" w:rsidP="00E806AC">
            <w:pPr>
              <w:jc w:val="center"/>
              <w:rPr>
                <w:rFonts w:ascii="Times New Roman" w:hAnsi="Times New Roman" w:cs="Times New Roman"/>
                <w:szCs w:val="28"/>
                <w:lang w:val="uk-UA"/>
              </w:rPr>
            </w:pPr>
            <w:r w:rsidRPr="0079752E">
              <w:rPr>
                <w:rFonts w:ascii="Times New Roman" w:hAnsi="Times New Roman" w:cs="Times New Roman"/>
                <w:szCs w:val="28"/>
                <w:highlight w:val="yellow"/>
                <w:lang w:val="uk-UA"/>
              </w:rPr>
              <w:t>Профінансовано – 1352,26</w:t>
            </w:r>
          </w:p>
        </w:tc>
      </w:tr>
      <w:tr w:rsidR="00290168" w:rsidRPr="00FB61E1" w:rsidTr="00290168">
        <w:tc>
          <w:tcPr>
            <w:tcW w:w="488" w:type="dxa"/>
          </w:tcPr>
          <w:p w:rsidR="00290168" w:rsidRPr="00FB61E1" w:rsidRDefault="00290168" w:rsidP="00E806AC">
            <w:pPr>
              <w:rPr>
                <w:rFonts w:ascii="Times New Roman" w:hAnsi="Times New Roman" w:cs="Times New Roman"/>
                <w:szCs w:val="28"/>
                <w:lang w:val="uk-UA"/>
              </w:rPr>
            </w:pPr>
            <w:r w:rsidRPr="00FB61E1">
              <w:rPr>
                <w:rFonts w:ascii="Times New Roman" w:hAnsi="Times New Roman" w:cs="Times New Roman"/>
                <w:szCs w:val="28"/>
                <w:lang w:val="uk-UA"/>
              </w:rPr>
              <w:t>2.</w:t>
            </w:r>
          </w:p>
        </w:tc>
        <w:tc>
          <w:tcPr>
            <w:tcW w:w="6175" w:type="dxa"/>
          </w:tcPr>
          <w:p w:rsidR="00290168" w:rsidRPr="00FB61E1" w:rsidRDefault="00290168" w:rsidP="00E806AC">
            <w:pPr>
              <w:rPr>
                <w:rFonts w:ascii="Times New Roman" w:hAnsi="Times New Roman" w:cs="Times New Roman"/>
                <w:szCs w:val="28"/>
                <w:lang w:val="uk-UA"/>
              </w:rPr>
            </w:pPr>
            <w:r w:rsidRPr="00FB61E1">
              <w:rPr>
                <w:rFonts w:ascii="Times New Roman" w:hAnsi="Times New Roman" w:cs="Times New Roman"/>
                <w:szCs w:val="28"/>
                <w:lang w:val="uk-UA"/>
              </w:rPr>
              <w:t xml:space="preserve">Капітальний ремонт санітарних вузлів Зеленодольської загальноосвітньої школи </w:t>
            </w:r>
            <w:r w:rsidRPr="00FB61E1">
              <w:rPr>
                <w:rFonts w:ascii="Times New Roman" w:hAnsi="Times New Roman" w:cs="Times New Roman"/>
                <w:szCs w:val="28"/>
                <w:lang w:val="en-US"/>
              </w:rPr>
              <w:t>I</w:t>
            </w:r>
            <w:r w:rsidRPr="00FB61E1">
              <w:rPr>
                <w:rFonts w:ascii="Times New Roman" w:hAnsi="Times New Roman" w:cs="Times New Roman"/>
                <w:szCs w:val="28"/>
                <w:lang w:val="uk-UA"/>
              </w:rPr>
              <w:t>-</w:t>
            </w:r>
            <w:r w:rsidRPr="00FB61E1">
              <w:rPr>
                <w:rFonts w:ascii="Times New Roman" w:hAnsi="Times New Roman" w:cs="Times New Roman"/>
                <w:szCs w:val="28"/>
                <w:lang w:val="en-US"/>
              </w:rPr>
              <w:t>III</w:t>
            </w:r>
            <w:r w:rsidRPr="00FB61E1">
              <w:rPr>
                <w:rFonts w:ascii="Times New Roman" w:hAnsi="Times New Roman" w:cs="Times New Roman"/>
                <w:szCs w:val="28"/>
                <w:lang w:val="uk-UA"/>
              </w:rPr>
              <w:t xml:space="preserve"> ступенів №1 за адресою: м.Зеленодольськ, вул.Спортивна, 1а Апостолівського району Дніпропетровської області (старший корпус)</w:t>
            </w:r>
          </w:p>
        </w:tc>
        <w:tc>
          <w:tcPr>
            <w:tcW w:w="1560"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 xml:space="preserve">В наявності </w:t>
            </w:r>
          </w:p>
        </w:tc>
        <w:tc>
          <w:tcPr>
            <w:tcW w:w="1417"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842 026,00</w:t>
            </w:r>
          </w:p>
        </w:tc>
        <w:tc>
          <w:tcPr>
            <w:tcW w:w="3402"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812 172,00</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Субвенція – 812 172,00</w:t>
            </w:r>
          </w:p>
        </w:tc>
        <w:tc>
          <w:tcPr>
            <w:tcW w:w="2835"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 xml:space="preserve">Профінансовано  - 29 854,00 </w:t>
            </w:r>
          </w:p>
        </w:tc>
      </w:tr>
      <w:tr w:rsidR="00290168" w:rsidRPr="00FB61E1" w:rsidTr="00290168">
        <w:tc>
          <w:tcPr>
            <w:tcW w:w="488" w:type="dxa"/>
          </w:tcPr>
          <w:p w:rsidR="00290168" w:rsidRPr="00FB61E1" w:rsidRDefault="00290168" w:rsidP="00E806AC">
            <w:pPr>
              <w:jc w:val="both"/>
              <w:rPr>
                <w:rFonts w:ascii="Times New Roman" w:hAnsi="Times New Roman" w:cs="Times New Roman"/>
                <w:szCs w:val="28"/>
                <w:lang w:val="uk-UA"/>
              </w:rPr>
            </w:pPr>
            <w:r w:rsidRPr="00FB61E1">
              <w:rPr>
                <w:rFonts w:ascii="Times New Roman" w:hAnsi="Times New Roman" w:cs="Times New Roman"/>
                <w:szCs w:val="28"/>
                <w:lang w:val="uk-UA"/>
              </w:rPr>
              <w:t xml:space="preserve">3. </w:t>
            </w:r>
          </w:p>
        </w:tc>
        <w:tc>
          <w:tcPr>
            <w:tcW w:w="6175" w:type="dxa"/>
          </w:tcPr>
          <w:p w:rsidR="00290168" w:rsidRPr="00FB61E1" w:rsidRDefault="00290168" w:rsidP="00E806AC">
            <w:pPr>
              <w:rPr>
                <w:rFonts w:ascii="Times New Roman" w:hAnsi="Times New Roman" w:cs="Times New Roman"/>
                <w:szCs w:val="28"/>
                <w:lang w:val="uk-UA"/>
              </w:rPr>
            </w:pPr>
            <w:r w:rsidRPr="00FB61E1">
              <w:rPr>
                <w:rFonts w:ascii="Times New Roman" w:hAnsi="Times New Roman" w:cs="Times New Roman"/>
                <w:szCs w:val="28"/>
                <w:lang w:val="uk-UA"/>
              </w:rPr>
              <w:t>Капітальний ремонт адміністративної будівлі Зеленодольської міської ради, яка знаходиться за адресою: вул. Фартушного, 19 с. Велика Костромка Апостолівського району Дніпропетровської області</w:t>
            </w:r>
          </w:p>
        </w:tc>
        <w:tc>
          <w:tcPr>
            <w:tcW w:w="1560" w:type="dxa"/>
          </w:tcPr>
          <w:p w:rsidR="00290168" w:rsidRPr="00FB61E1" w:rsidRDefault="00290168" w:rsidP="00E806AC">
            <w:pPr>
              <w:pStyle w:val="a6"/>
              <w:ind w:left="104"/>
              <w:jc w:val="center"/>
              <w:rPr>
                <w:rFonts w:ascii="Times New Roman" w:hAnsi="Times New Roman"/>
                <w:szCs w:val="24"/>
                <w:lang w:val="uk-UA"/>
              </w:rPr>
            </w:pPr>
            <w:r w:rsidRPr="00FB61E1">
              <w:rPr>
                <w:rFonts w:ascii="Times New Roman" w:hAnsi="Times New Roman"/>
                <w:szCs w:val="24"/>
                <w:lang w:val="uk-UA"/>
              </w:rPr>
              <w:t>В наявності</w:t>
            </w:r>
          </w:p>
        </w:tc>
        <w:tc>
          <w:tcPr>
            <w:tcW w:w="1417"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 xml:space="preserve">907 989,00 </w:t>
            </w:r>
          </w:p>
        </w:tc>
        <w:tc>
          <w:tcPr>
            <w:tcW w:w="3402"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853 688,00</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субвенція – 800 000,00</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співфінансування з місцевого бюджету – 53 688,00</w:t>
            </w:r>
          </w:p>
        </w:tc>
        <w:tc>
          <w:tcPr>
            <w:tcW w:w="2835"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Профінансовано - 54 301,00</w:t>
            </w:r>
          </w:p>
        </w:tc>
      </w:tr>
      <w:tr w:rsidR="00290168" w:rsidRPr="00FB61E1" w:rsidTr="00290168">
        <w:tc>
          <w:tcPr>
            <w:tcW w:w="488" w:type="dxa"/>
          </w:tcPr>
          <w:p w:rsidR="00290168" w:rsidRPr="00FB61E1" w:rsidRDefault="00290168" w:rsidP="00E806AC">
            <w:pPr>
              <w:jc w:val="both"/>
              <w:rPr>
                <w:rFonts w:ascii="Times New Roman" w:hAnsi="Times New Roman" w:cs="Times New Roman"/>
                <w:szCs w:val="28"/>
                <w:lang w:val="uk-UA"/>
              </w:rPr>
            </w:pPr>
            <w:r w:rsidRPr="00FB61E1">
              <w:rPr>
                <w:rFonts w:ascii="Times New Roman" w:hAnsi="Times New Roman" w:cs="Times New Roman"/>
                <w:szCs w:val="28"/>
                <w:lang w:val="uk-UA"/>
              </w:rPr>
              <w:t>4.</w:t>
            </w:r>
          </w:p>
        </w:tc>
        <w:tc>
          <w:tcPr>
            <w:tcW w:w="6175" w:type="dxa"/>
          </w:tcPr>
          <w:p w:rsidR="00290168" w:rsidRPr="00FB61E1" w:rsidRDefault="00290168" w:rsidP="00E806AC">
            <w:pPr>
              <w:rPr>
                <w:rFonts w:ascii="Times New Roman" w:hAnsi="Times New Roman" w:cs="Times New Roman"/>
                <w:szCs w:val="28"/>
                <w:lang w:val="uk-UA"/>
              </w:rPr>
            </w:pPr>
            <w:r w:rsidRPr="00FB61E1">
              <w:rPr>
                <w:rFonts w:ascii="Times New Roman" w:hAnsi="Times New Roman" w:cs="Times New Roman"/>
                <w:szCs w:val="28"/>
                <w:lang w:val="uk-UA"/>
              </w:rPr>
              <w:t xml:space="preserve"> Реконструкція будівлі котельні ДНЗ «Дзвіночок» </w:t>
            </w:r>
            <w:r w:rsidRPr="00FB61E1">
              <w:rPr>
                <w:rFonts w:ascii="Times New Roman" w:eastAsia="Times New Roman" w:hAnsi="Times New Roman" w:cs="Times New Roman"/>
                <w:szCs w:val="28"/>
                <w:lang w:eastAsia="uk-UA"/>
              </w:rPr>
              <w:t xml:space="preserve"> по  вул. Тернівка, 46 </w:t>
            </w:r>
            <w:proofErr w:type="gramStart"/>
            <w:r w:rsidRPr="00FB61E1">
              <w:rPr>
                <w:rFonts w:ascii="Times New Roman" w:eastAsia="Times New Roman" w:hAnsi="Times New Roman" w:cs="Times New Roman"/>
                <w:szCs w:val="28"/>
                <w:lang w:eastAsia="uk-UA"/>
              </w:rPr>
              <w:t>в</w:t>
            </w:r>
            <w:proofErr w:type="gramEnd"/>
            <w:r w:rsidRPr="00FB61E1">
              <w:rPr>
                <w:rFonts w:ascii="Times New Roman" w:eastAsia="Times New Roman" w:hAnsi="Times New Roman" w:cs="Times New Roman"/>
                <w:szCs w:val="28"/>
                <w:lang w:eastAsia="uk-UA"/>
              </w:rPr>
              <w:t xml:space="preserve"> </w:t>
            </w:r>
            <w:r w:rsidRPr="00FB61E1">
              <w:rPr>
                <w:rFonts w:ascii="Times New Roman" w:eastAsia="Times New Roman" w:hAnsi="Times New Roman" w:cs="Times New Roman"/>
                <w:sz w:val="14"/>
                <w:szCs w:val="18"/>
                <w:lang w:eastAsia="uk-UA"/>
              </w:rPr>
              <w:t xml:space="preserve"> </w:t>
            </w:r>
            <w:r w:rsidRPr="00FB61E1">
              <w:rPr>
                <w:rFonts w:ascii="Times New Roman" w:hAnsi="Times New Roman" w:cs="Times New Roman"/>
                <w:szCs w:val="28"/>
                <w:lang w:val="uk-UA"/>
              </w:rPr>
              <w:t>с. Мар’янське Апостолівського району Дніпропетровської області</w:t>
            </w:r>
          </w:p>
        </w:tc>
        <w:tc>
          <w:tcPr>
            <w:tcW w:w="1560"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В наявності</w:t>
            </w:r>
          </w:p>
        </w:tc>
        <w:tc>
          <w:tcPr>
            <w:tcW w:w="1417"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353 020,00</w:t>
            </w:r>
          </w:p>
        </w:tc>
        <w:tc>
          <w:tcPr>
            <w:tcW w:w="3402"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328 166,00</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субвенція-304 593,26</w:t>
            </w:r>
          </w:p>
          <w:p w:rsidR="00290168" w:rsidRPr="00FB61E1" w:rsidRDefault="00290168" w:rsidP="00290168">
            <w:pPr>
              <w:jc w:val="center"/>
              <w:rPr>
                <w:rFonts w:ascii="Times New Roman" w:hAnsi="Times New Roman" w:cs="Times New Roman"/>
                <w:szCs w:val="28"/>
                <w:lang w:val="uk-UA"/>
              </w:rPr>
            </w:pPr>
            <w:r w:rsidRPr="00FB61E1">
              <w:rPr>
                <w:rFonts w:ascii="Times New Roman" w:hAnsi="Times New Roman" w:cs="Times New Roman"/>
                <w:szCs w:val="28"/>
                <w:lang w:val="uk-UA"/>
              </w:rPr>
              <w:t xml:space="preserve">співфінансування з місцевого бюджету -23 572,74  </w:t>
            </w:r>
          </w:p>
        </w:tc>
        <w:tc>
          <w:tcPr>
            <w:tcW w:w="2835"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Профінансовано – 24 854,00</w:t>
            </w:r>
          </w:p>
        </w:tc>
      </w:tr>
      <w:tr w:rsidR="00290168" w:rsidRPr="00FB61E1" w:rsidTr="00290168">
        <w:tc>
          <w:tcPr>
            <w:tcW w:w="488" w:type="dxa"/>
          </w:tcPr>
          <w:p w:rsidR="00290168" w:rsidRPr="00FB61E1" w:rsidRDefault="00290168" w:rsidP="00E806AC">
            <w:pPr>
              <w:jc w:val="both"/>
              <w:rPr>
                <w:rFonts w:ascii="Times New Roman" w:hAnsi="Times New Roman" w:cs="Times New Roman"/>
                <w:szCs w:val="28"/>
                <w:lang w:val="uk-UA"/>
              </w:rPr>
            </w:pPr>
            <w:r w:rsidRPr="00FB61E1">
              <w:rPr>
                <w:rFonts w:ascii="Times New Roman" w:hAnsi="Times New Roman" w:cs="Times New Roman"/>
                <w:szCs w:val="28"/>
                <w:lang w:val="uk-UA"/>
              </w:rPr>
              <w:t>5.</w:t>
            </w:r>
          </w:p>
        </w:tc>
        <w:tc>
          <w:tcPr>
            <w:tcW w:w="6175" w:type="dxa"/>
          </w:tcPr>
          <w:p w:rsidR="00290168" w:rsidRPr="00FB61E1" w:rsidRDefault="00290168" w:rsidP="00E806AC">
            <w:pPr>
              <w:rPr>
                <w:rFonts w:ascii="Times New Roman" w:hAnsi="Times New Roman" w:cs="Times New Roman"/>
                <w:szCs w:val="28"/>
                <w:lang w:val="uk-UA"/>
              </w:rPr>
            </w:pPr>
            <w:r w:rsidRPr="00FB61E1">
              <w:rPr>
                <w:rFonts w:ascii="Times New Roman" w:hAnsi="Times New Roman" w:cs="Times New Roman"/>
                <w:szCs w:val="28"/>
                <w:lang w:val="uk-UA"/>
              </w:rPr>
              <w:t>Капітальний ремонт санітарних вузлів Зеленодольської загальноосвітньої школи І-ІІІ ступенів №1 за адресою : м. Зеленодольськ вул. Спортивна,3 Апостолівського району Дніпропетровської області (молодший корпус)</w:t>
            </w:r>
          </w:p>
        </w:tc>
        <w:tc>
          <w:tcPr>
            <w:tcW w:w="1560"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В наявності</w:t>
            </w:r>
          </w:p>
        </w:tc>
        <w:tc>
          <w:tcPr>
            <w:tcW w:w="1417"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788 017,00</w:t>
            </w:r>
          </w:p>
        </w:tc>
        <w:tc>
          <w:tcPr>
            <w:tcW w:w="3402"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758 163,00</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субвенція-680 146,00</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 xml:space="preserve">спів фінансування з місцевого бюджету – 78 017,00 </w:t>
            </w:r>
          </w:p>
        </w:tc>
        <w:tc>
          <w:tcPr>
            <w:tcW w:w="2835"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29 854,00</w:t>
            </w:r>
          </w:p>
        </w:tc>
      </w:tr>
      <w:tr w:rsidR="00290168" w:rsidRPr="00FB61E1" w:rsidTr="00290168">
        <w:tc>
          <w:tcPr>
            <w:tcW w:w="488" w:type="dxa"/>
          </w:tcPr>
          <w:p w:rsidR="00290168" w:rsidRPr="00FB61E1" w:rsidRDefault="00290168" w:rsidP="00E806AC">
            <w:pPr>
              <w:jc w:val="both"/>
              <w:rPr>
                <w:rFonts w:ascii="Times New Roman" w:hAnsi="Times New Roman" w:cs="Times New Roman"/>
                <w:szCs w:val="28"/>
                <w:lang w:val="uk-UA"/>
              </w:rPr>
            </w:pPr>
            <w:r w:rsidRPr="00FB61E1">
              <w:rPr>
                <w:rFonts w:ascii="Times New Roman" w:hAnsi="Times New Roman" w:cs="Times New Roman"/>
                <w:szCs w:val="28"/>
                <w:lang w:val="uk-UA"/>
              </w:rPr>
              <w:t>6.</w:t>
            </w:r>
          </w:p>
        </w:tc>
        <w:tc>
          <w:tcPr>
            <w:tcW w:w="6175" w:type="dxa"/>
          </w:tcPr>
          <w:p w:rsidR="00290168" w:rsidRPr="00FB61E1" w:rsidRDefault="00290168" w:rsidP="00E806AC">
            <w:pPr>
              <w:rPr>
                <w:rFonts w:ascii="Times New Roman" w:hAnsi="Times New Roman" w:cs="Times New Roman"/>
                <w:szCs w:val="28"/>
                <w:lang w:val="uk-UA"/>
              </w:rPr>
            </w:pPr>
            <w:r w:rsidRPr="00FB61E1">
              <w:rPr>
                <w:rFonts w:ascii="Times New Roman" w:hAnsi="Times New Roman" w:cs="Times New Roman"/>
                <w:szCs w:val="28"/>
                <w:lang w:val="uk-UA"/>
              </w:rPr>
              <w:t>Капітальний ремонт санітарних вузлів Зеленодольської загальноосвітньої школи І-ІІІ ступенів №2 за адресою : м. Зеленодольськ вул. Рибалко,7 Апостолівського району Дніпропетровської області</w:t>
            </w:r>
          </w:p>
        </w:tc>
        <w:tc>
          <w:tcPr>
            <w:tcW w:w="1560"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В наявності</w:t>
            </w:r>
          </w:p>
        </w:tc>
        <w:tc>
          <w:tcPr>
            <w:tcW w:w="1417"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439 708,00</w:t>
            </w:r>
          </w:p>
        </w:tc>
        <w:tc>
          <w:tcPr>
            <w:tcW w:w="3402"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409 854,00</w:t>
            </w:r>
          </w:p>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Субвенція – 409 854,00</w:t>
            </w:r>
          </w:p>
        </w:tc>
        <w:tc>
          <w:tcPr>
            <w:tcW w:w="2835" w:type="dxa"/>
          </w:tcPr>
          <w:p w:rsidR="00290168" w:rsidRPr="00FB61E1" w:rsidRDefault="00290168" w:rsidP="00E806AC">
            <w:pPr>
              <w:jc w:val="center"/>
              <w:rPr>
                <w:rFonts w:ascii="Times New Roman" w:hAnsi="Times New Roman" w:cs="Times New Roman"/>
                <w:szCs w:val="28"/>
                <w:lang w:val="uk-UA"/>
              </w:rPr>
            </w:pPr>
            <w:r w:rsidRPr="00FB61E1">
              <w:rPr>
                <w:rFonts w:ascii="Times New Roman" w:hAnsi="Times New Roman" w:cs="Times New Roman"/>
                <w:szCs w:val="28"/>
                <w:lang w:val="uk-UA"/>
              </w:rPr>
              <w:t>29 854,00</w:t>
            </w:r>
          </w:p>
        </w:tc>
      </w:tr>
      <w:tr w:rsidR="00290168" w:rsidRPr="00FB61E1" w:rsidTr="00290168">
        <w:tc>
          <w:tcPr>
            <w:tcW w:w="488" w:type="dxa"/>
          </w:tcPr>
          <w:p w:rsidR="00290168" w:rsidRPr="00FB61E1" w:rsidRDefault="00290168" w:rsidP="00E806AC">
            <w:pPr>
              <w:jc w:val="both"/>
              <w:rPr>
                <w:rFonts w:ascii="Times New Roman" w:hAnsi="Times New Roman" w:cs="Times New Roman"/>
                <w:szCs w:val="28"/>
                <w:lang w:val="uk-UA"/>
              </w:rPr>
            </w:pPr>
          </w:p>
        </w:tc>
        <w:tc>
          <w:tcPr>
            <w:tcW w:w="6175" w:type="dxa"/>
          </w:tcPr>
          <w:p w:rsidR="00290168" w:rsidRPr="00290168" w:rsidRDefault="00290168" w:rsidP="00E806AC">
            <w:pPr>
              <w:jc w:val="right"/>
              <w:rPr>
                <w:rFonts w:ascii="Times New Roman" w:hAnsi="Times New Roman" w:cs="Times New Roman"/>
                <w:sz w:val="20"/>
                <w:szCs w:val="20"/>
                <w:lang w:val="uk-UA"/>
              </w:rPr>
            </w:pPr>
            <w:r w:rsidRPr="00290168">
              <w:rPr>
                <w:rFonts w:ascii="Times New Roman" w:hAnsi="Times New Roman" w:cs="Times New Roman"/>
                <w:sz w:val="20"/>
                <w:szCs w:val="20"/>
                <w:lang w:val="uk-UA"/>
              </w:rPr>
              <w:t>РАЗОМ</w:t>
            </w:r>
          </w:p>
        </w:tc>
        <w:tc>
          <w:tcPr>
            <w:tcW w:w="1560" w:type="dxa"/>
          </w:tcPr>
          <w:p w:rsidR="00290168" w:rsidRPr="00290168" w:rsidRDefault="00290168" w:rsidP="00E806AC">
            <w:pPr>
              <w:jc w:val="both"/>
              <w:rPr>
                <w:rFonts w:ascii="Times New Roman" w:hAnsi="Times New Roman" w:cs="Times New Roman"/>
                <w:sz w:val="20"/>
                <w:szCs w:val="20"/>
                <w:lang w:val="uk-UA"/>
              </w:rPr>
            </w:pPr>
          </w:p>
        </w:tc>
        <w:tc>
          <w:tcPr>
            <w:tcW w:w="1417" w:type="dxa"/>
          </w:tcPr>
          <w:p w:rsidR="00290168" w:rsidRPr="00290168" w:rsidRDefault="00290168" w:rsidP="00E806AC">
            <w:pPr>
              <w:jc w:val="center"/>
              <w:rPr>
                <w:rFonts w:ascii="Times New Roman" w:hAnsi="Times New Roman" w:cs="Times New Roman"/>
                <w:sz w:val="20"/>
                <w:szCs w:val="20"/>
                <w:lang w:val="uk-UA"/>
              </w:rPr>
            </w:pPr>
            <w:r w:rsidRPr="00E806AC">
              <w:rPr>
                <w:rFonts w:ascii="Times New Roman" w:hAnsi="Times New Roman" w:cs="Times New Roman"/>
                <w:sz w:val="20"/>
                <w:szCs w:val="20"/>
                <w:lang w:val="uk-UA"/>
              </w:rPr>
              <w:t>3800 947,00</w:t>
            </w:r>
          </w:p>
        </w:tc>
        <w:tc>
          <w:tcPr>
            <w:tcW w:w="3402" w:type="dxa"/>
          </w:tcPr>
          <w:p w:rsidR="00290168" w:rsidRPr="00290168" w:rsidRDefault="00290168" w:rsidP="00E806AC">
            <w:pPr>
              <w:jc w:val="center"/>
              <w:rPr>
                <w:rFonts w:ascii="Times New Roman" w:hAnsi="Times New Roman" w:cs="Times New Roman"/>
                <w:sz w:val="20"/>
                <w:szCs w:val="20"/>
                <w:lang w:val="uk-UA"/>
              </w:rPr>
            </w:pPr>
            <w:r w:rsidRPr="00290168">
              <w:rPr>
                <w:rFonts w:ascii="Times New Roman" w:hAnsi="Times New Roman" w:cs="Times New Roman"/>
                <w:sz w:val="20"/>
                <w:szCs w:val="20"/>
                <w:lang w:val="uk-UA"/>
              </w:rPr>
              <w:t>3 630 877,74</w:t>
            </w:r>
          </w:p>
          <w:p w:rsidR="00290168" w:rsidRPr="00290168" w:rsidRDefault="00290168" w:rsidP="00290168">
            <w:pPr>
              <w:rPr>
                <w:rFonts w:ascii="Times New Roman" w:hAnsi="Times New Roman" w:cs="Times New Roman"/>
                <w:sz w:val="20"/>
                <w:szCs w:val="20"/>
                <w:lang w:val="uk-UA"/>
              </w:rPr>
            </w:pPr>
            <w:r w:rsidRPr="00290168">
              <w:rPr>
                <w:rFonts w:ascii="Times New Roman" w:hAnsi="Times New Roman" w:cs="Times New Roman"/>
                <w:sz w:val="20"/>
                <w:szCs w:val="20"/>
                <w:lang w:val="uk-UA"/>
              </w:rPr>
              <w:t>Субвенція - 3 475 600,00</w:t>
            </w:r>
          </w:p>
          <w:p w:rsidR="00290168" w:rsidRPr="00290168" w:rsidRDefault="00290168" w:rsidP="00E806AC">
            <w:pPr>
              <w:jc w:val="center"/>
              <w:rPr>
                <w:rFonts w:ascii="Times New Roman" w:hAnsi="Times New Roman" w:cs="Times New Roman"/>
                <w:sz w:val="20"/>
                <w:szCs w:val="20"/>
                <w:lang w:val="uk-UA"/>
              </w:rPr>
            </w:pPr>
            <w:r w:rsidRPr="00290168">
              <w:rPr>
                <w:rFonts w:ascii="Times New Roman" w:hAnsi="Times New Roman" w:cs="Times New Roman"/>
                <w:sz w:val="20"/>
                <w:szCs w:val="20"/>
                <w:lang w:val="uk-UA"/>
              </w:rPr>
              <w:t>Місцевий бюджет – 155 277,74</w:t>
            </w:r>
          </w:p>
        </w:tc>
        <w:tc>
          <w:tcPr>
            <w:tcW w:w="2835" w:type="dxa"/>
          </w:tcPr>
          <w:p w:rsidR="00290168" w:rsidRPr="00290168" w:rsidRDefault="00290168" w:rsidP="00E806AC">
            <w:pPr>
              <w:jc w:val="center"/>
              <w:rPr>
                <w:rFonts w:ascii="Times New Roman" w:hAnsi="Times New Roman" w:cs="Times New Roman"/>
                <w:sz w:val="20"/>
                <w:szCs w:val="20"/>
                <w:lang w:val="uk-UA"/>
              </w:rPr>
            </w:pPr>
            <w:r w:rsidRPr="00E806AC">
              <w:rPr>
                <w:rFonts w:ascii="Times New Roman" w:hAnsi="Times New Roman" w:cs="Times New Roman"/>
                <w:sz w:val="20"/>
                <w:szCs w:val="20"/>
                <w:lang w:val="uk-UA"/>
              </w:rPr>
              <w:t>170 069,26</w:t>
            </w:r>
          </w:p>
        </w:tc>
      </w:tr>
    </w:tbl>
    <w:p w:rsidR="00290168" w:rsidRDefault="00290168" w:rsidP="00872A8F">
      <w:pPr>
        <w:spacing w:after="0" w:line="240" w:lineRule="auto"/>
        <w:rPr>
          <w:rFonts w:ascii="Times New Roman" w:hAnsi="Times New Roman" w:cs="Times New Roman"/>
          <w:b/>
          <w:i/>
          <w:sz w:val="28"/>
          <w:szCs w:val="28"/>
          <w:lang w:val="uk-UA" w:eastAsia="ru-RU"/>
        </w:rPr>
        <w:sectPr w:rsidR="00290168" w:rsidSect="00290168">
          <w:pgSz w:w="16838" w:h="11906" w:orient="landscape"/>
          <w:pgMar w:top="851" w:right="1134" w:bottom="1701" w:left="1134" w:header="709" w:footer="709" w:gutter="0"/>
          <w:cols w:space="708"/>
          <w:docGrid w:linePitch="360"/>
        </w:sectPr>
      </w:pPr>
    </w:p>
    <w:p w:rsidR="00290168" w:rsidRDefault="00290168" w:rsidP="00872A8F">
      <w:pPr>
        <w:spacing w:after="0" w:line="240" w:lineRule="auto"/>
        <w:rPr>
          <w:rFonts w:ascii="Times New Roman" w:hAnsi="Times New Roman" w:cs="Times New Roman"/>
          <w:b/>
          <w:i/>
          <w:sz w:val="28"/>
          <w:szCs w:val="28"/>
          <w:lang w:val="uk-UA" w:eastAsia="ru-RU"/>
        </w:rPr>
      </w:pPr>
    </w:p>
    <w:p w:rsidR="00872A8F" w:rsidRPr="00872A8F" w:rsidRDefault="00872A8F" w:rsidP="00872A8F">
      <w:pPr>
        <w:spacing w:after="0" w:line="240" w:lineRule="auto"/>
        <w:rPr>
          <w:rFonts w:ascii="Times New Roman" w:hAnsi="Times New Roman" w:cs="Times New Roman"/>
          <w:b/>
          <w:i/>
          <w:sz w:val="28"/>
          <w:szCs w:val="28"/>
          <w:lang w:val="uk-UA" w:eastAsia="ru-RU"/>
        </w:rPr>
      </w:pPr>
      <w:r w:rsidRPr="00872A8F">
        <w:rPr>
          <w:rFonts w:ascii="Times New Roman" w:hAnsi="Times New Roman" w:cs="Times New Roman"/>
          <w:b/>
          <w:i/>
          <w:sz w:val="28"/>
          <w:szCs w:val="28"/>
          <w:lang w:val="uk-UA" w:eastAsia="ru-RU"/>
        </w:rPr>
        <w:t>Про внесення змін до  плану діяльності</w:t>
      </w:r>
    </w:p>
    <w:p w:rsidR="00872A8F" w:rsidRPr="00872A8F" w:rsidRDefault="00872A8F" w:rsidP="00872A8F">
      <w:pPr>
        <w:spacing w:after="0" w:line="240" w:lineRule="auto"/>
        <w:rPr>
          <w:rFonts w:ascii="Times New Roman" w:hAnsi="Times New Roman" w:cs="Times New Roman"/>
          <w:b/>
          <w:i/>
          <w:sz w:val="28"/>
          <w:szCs w:val="28"/>
          <w:lang w:val="uk-UA" w:eastAsia="ru-RU"/>
        </w:rPr>
      </w:pPr>
      <w:r w:rsidRPr="00872A8F">
        <w:rPr>
          <w:rFonts w:ascii="Times New Roman" w:hAnsi="Times New Roman" w:cs="Times New Roman"/>
          <w:b/>
          <w:i/>
          <w:sz w:val="28"/>
          <w:szCs w:val="28"/>
          <w:lang w:val="uk-UA" w:eastAsia="ru-RU"/>
        </w:rPr>
        <w:t>Зеленодольської міської ради з підготовки</w:t>
      </w:r>
    </w:p>
    <w:p w:rsidR="00872A8F" w:rsidRPr="00872A8F" w:rsidRDefault="00872A8F" w:rsidP="00872A8F">
      <w:pPr>
        <w:spacing w:after="0" w:line="240" w:lineRule="auto"/>
        <w:rPr>
          <w:rFonts w:ascii="Times New Roman" w:hAnsi="Times New Roman" w:cs="Times New Roman"/>
          <w:sz w:val="28"/>
          <w:szCs w:val="28"/>
          <w:lang w:val="uk-UA" w:eastAsia="ru-RU"/>
        </w:rPr>
      </w:pPr>
      <w:r w:rsidRPr="00872A8F">
        <w:rPr>
          <w:rFonts w:ascii="Times New Roman" w:hAnsi="Times New Roman" w:cs="Times New Roman"/>
          <w:b/>
          <w:i/>
          <w:sz w:val="28"/>
          <w:szCs w:val="28"/>
          <w:lang w:val="uk-UA" w:eastAsia="ru-RU"/>
        </w:rPr>
        <w:t>проектів регуляторних актів на 2018 рік</w:t>
      </w:r>
      <w:r w:rsidRPr="00872A8F">
        <w:rPr>
          <w:rFonts w:ascii="Times New Roman" w:hAnsi="Times New Roman" w:cs="Times New Roman"/>
          <w:sz w:val="28"/>
          <w:szCs w:val="28"/>
          <w:lang w:val="uk-UA" w:eastAsia="ru-RU"/>
        </w:rPr>
        <w:t xml:space="preserve">      </w:t>
      </w:r>
    </w:p>
    <w:p w:rsidR="00872A8F" w:rsidRPr="00872A8F" w:rsidRDefault="00872A8F" w:rsidP="00872A8F">
      <w:pPr>
        <w:tabs>
          <w:tab w:val="center" w:pos="4819"/>
          <w:tab w:val="left" w:pos="6768"/>
        </w:tabs>
        <w:spacing w:after="0" w:line="240" w:lineRule="auto"/>
        <w:jc w:val="both"/>
        <w:rPr>
          <w:rFonts w:ascii="Times New Roman" w:hAnsi="Times New Roman" w:cs="Times New Roman"/>
          <w:b/>
          <w:bCs/>
          <w:sz w:val="28"/>
          <w:szCs w:val="28"/>
          <w:lang w:val="uk-UA" w:eastAsia="ru-RU"/>
        </w:rPr>
      </w:pPr>
      <w:r w:rsidRPr="00872A8F">
        <w:rPr>
          <w:rFonts w:ascii="Times New Roman" w:hAnsi="Times New Roman" w:cs="Times New Roman"/>
          <w:sz w:val="28"/>
          <w:szCs w:val="28"/>
          <w:lang w:val="uk-UA" w:eastAsia="ru-RU"/>
        </w:rPr>
        <w:t xml:space="preserve">Керуючись </w:t>
      </w:r>
      <w:r w:rsidRPr="00872A8F">
        <w:rPr>
          <w:rFonts w:ascii="Times New Roman" w:hAnsi="Times New Roman" w:cs="Times New Roman"/>
          <w:color w:val="000000"/>
          <w:sz w:val="28"/>
          <w:szCs w:val="28"/>
          <w:lang w:val="uk-UA" w:eastAsia="ru-RU"/>
        </w:rPr>
        <w:t xml:space="preserve">Законом України «Про місцеве самоврядування в Україні» та ст. 7, 32 Закону України «Про засади державної регуляторної політики у сфері господарської діяльності», </w:t>
      </w:r>
      <w:r w:rsidRPr="00872A8F">
        <w:rPr>
          <w:rFonts w:ascii="Times New Roman" w:hAnsi="Times New Roman" w:cs="Times New Roman"/>
          <w:sz w:val="28"/>
          <w:szCs w:val="28"/>
          <w:lang w:val="uk-UA" w:eastAsia="ru-RU"/>
        </w:rPr>
        <w:t>Зеленодольська міська рада</w:t>
      </w:r>
    </w:p>
    <w:p w:rsidR="00872A8F" w:rsidRPr="00872A8F" w:rsidRDefault="00872A8F" w:rsidP="00872A8F">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872A8F">
        <w:rPr>
          <w:rFonts w:ascii="Times New Roman" w:hAnsi="Times New Roman" w:cs="Times New Roman"/>
          <w:b/>
          <w:bCs/>
          <w:sz w:val="28"/>
          <w:szCs w:val="28"/>
          <w:lang w:val="uk-UA" w:eastAsia="ru-RU"/>
        </w:rPr>
        <w:t>ВИРІШИЛА:</w:t>
      </w:r>
    </w:p>
    <w:p w:rsidR="00872A8F" w:rsidRPr="00872A8F" w:rsidRDefault="00872A8F" w:rsidP="00872A8F">
      <w:pPr>
        <w:numPr>
          <w:ilvl w:val="1"/>
          <w:numId w:val="4"/>
        </w:numPr>
        <w:tabs>
          <w:tab w:val="num" w:pos="0"/>
          <w:tab w:val="num" w:pos="426"/>
        </w:tabs>
        <w:spacing w:after="0" w:line="240" w:lineRule="auto"/>
        <w:ind w:left="0" w:firstLine="0"/>
        <w:contextualSpacing/>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Доповнити план діяльності Зеленодольської міської ради з підготовки проектів регуляторних актів на 2018 рік пунктом 12 згідно з Додатком.</w:t>
      </w:r>
    </w:p>
    <w:p w:rsidR="00872A8F" w:rsidRPr="00872A8F" w:rsidRDefault="00872A8F" w:rsidP="00872A8F">
      <w:pPr>
        <w:numPr>
          <w:ilvl w:val="1"/>
          <w:numId w:val="4"/>
        </w:numPr>
        <w:tabs>
          <w:tab w:val="num" w:pos="0"/>
          <w:tab w:val="left" w:pos="426"/>
        </w:tabs>
        <w:spacing w:after="0" w:line="240" w:lineRule="auto"/>
        <w:ind w:left="0" w:firstLine="0"/>
        <w:contextualSpacing/>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872A8F" w:rsidRPr="00872A8F" w:rsidRDefault="00872A8F" w:rsidP="00872A8F">
      <w:pPr>
        <w:tabs>
          <w:tab w:val="num" w:pos="0"/>
        </w:tabs>
        <w:spacing w:after="0" w:line="240" w:lineRule="auto"/>
        <w:jc w:val="both"/>
        <w:rPr>
          <w:rFonts w:ascii="Times New Roman" w:eastAsia="Times New Roman" w:hAnsi="Times New Roman" w:cs="Times New Roman"/>
          <w:color w:val="000000"/>
          <w:sz w:val="28"/>
          <w:szCs w:val="28"/>
          <w:lang w:val="uk-UA" w:eastAsia="ru-RU"/>
        </w:rPr>
      </w:pPr>
      <w:r w:rsidRPr="00872A8F">
        <w:rPr>
          <w:rFonts w:ascii="Times New Roman" w:hAnsi="Times New Roman" w:cs="Times New Roman"/>
          <w:sz w:val="28"/>
          <w:szCs w:val="28"/>
          <w:lang w:val="uk-UA" w:eastAsia="ru-RU"/>
        </w:rPr>
        <w:t xml:space="preserve">3.    Контроль  за виконанням  даного рішення покласти   на постійну комісію                    ради з питань </w:t>
      </w:r>
      <w:r w:rsidRPr="00872A8F">
        <w:rPr>
          <w:rFonts w:ascii="Times New Roman" w:eastAsia="Times New Roman" w:hAnsi="Times New Roman" w:cs="Times New Roman"/>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872A8F" w:rsidRPr="00872A8F" w:rsidRDefault="00872A8F" w:rsidP="00872A8F">
      <w:pPr>
        <w:tabs>
          <w:tab w:val="num" w:pos="0"/>
        </w:tabs>
        <w:spacing w:after="0" w:line="240" w:lineRule="auto"/>
        <w:jc w:val="center"/>
        <w:rPr>
          <w:rFonts w:ascii="Times New Roman" w:eastAsia="Times New Roman" w:hAnsi="Times New Roman" w:cs="Times New Roman"/>
          <w:b/>
          <w:color w:val="000000"/>
          <w:sz w:val="28"/>
          <w:szCs w:val="28"/>
          <w:lang w:val="uk-UA" w:eastAsia="ru-RU"/>
        </w:rPr>
      </w:pPr>
      <w:r w:rsidRPr="00872A8F">
        <w:rPr>
          <w:rFonts w:ascii="Times New Roman" w:eastAsia="Times New Roman" w:hAnsi="Times New Roman" w:cs="Times New Roman"/>
          <w:b/>
          <w:color w:val="000000"/>
          <w:sz w:val="28"/>
          <w:szCs w:val="28"/>
          <w:lang w:val="uk-UA" w:eastAsia="ru-RU"/>
        </w:rPr>
        <w:t>Міський голова                               А.В.Савченко</w:t>
      </w:r>
    </w:p>
    <w:p w:rsidR="00872A8F" w:rsidRPr="00872A8F" w:rsidRDefault="00872A8F" w:rsidP="00872A8F">
      <w:pPr>
        <w:spacing w:after="0" w:line="240" w:lineRule="auto"/>
        <w:rPr>
          <w:rFonts w:ascii="Times New Roman" w:hAnsi="Times New Roman" w:cs="Times New Roman"/>
          <w:b/>
          <w:i/>
          <w:sz w:val="28"/>
          <w:szCs w:val="28"/>
          <w:lang w:val="uk-UA" w:eastAsia="ru-RU"/>
        </w:rPr>
      </w:pP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Додаток</w:t>
      </w: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 xml:space="preserve">до рішення </w:t>
      </w: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Зеленодольської міської ради</w:t>
      </w: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 xml:space="preserve">від __.__.2018 р  №___ </w:t>
      </w:r>
    </w:p>
    <w:p w:rsidR="00872A8F" w:rsidRPr="00872A8F" w:rsidRDefault="00872A8F" w:rsidP="00872A8F">
      <w:pPr>
        <w:spacing w:after="0" w:line="240" w:lineRule="auto"/>
        <w:contextualSpacing/>
        <w:jc w:val="center"/>
        <w:rPr>
          <w:rFonts w:ascii="Times New Roman" w:eastAsia="Times New Roman" w:hAnsi="Times New Roman" w:cs="Times New Roman"/>
          <w:b/>
          <w:sz w:val="28"/>
          <w:szCs w:val="28"/>
          <w:lang w:val="uk-UA" w:eastAsia="ru-RU"/>
        </w:rPr>
      </w:pPr>
      <w:r w:rsidRPr="00872A8F">
        <w:rPr>
          <w:rFonts w:ascii="Times New Roman" w:eastAsia="Times New Roman" w:hAnsi="Times New Roman" w:cs="Times New Roman"/>
          <w:b/>
          <w:sz w:val="28"/>
          <w:szCs w:val="28"/>
          <w:lang w:val="uk-UA" w:eastAsia="ru-RU"/>
        </w:rPr>
        <w:t>План діяльності Зеленодольської міської ради з підготовки проектів регуляторних актів на 2018 рік</w:t>
      </w:r>
    </w:p>
    <w:p w:rsidR="00872A8F" w:rsidRPr="00872A8F" w:rsidRDefault="00872A8F" w:rsidP="00872A8F">
      <w:pPr>
        <w:spacing w:after="0" w:line="240" w:lineRule="auto"/>
        <w:rPr>
          <w:rFonts w:ascii="Times New Roman" w:hAnsi="Times New Roman" w:cs="Times New Roman"/>
          <w:b/>
          <w:i/>
          <w:sz w:val="28"/>
          <w:szCs w:val="28"/>
          <w:lang w:val="uk-UA"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2268"/>
        <w:gridCol w:w="3119"/>
        <w:gridCol w:w="1559"/>
        <w:gridCol w:w="1985"/>
      </w:tblGrid>
      <w:tr w:rsidR="00872A8F" w:rsidRPr="00872A8F" w:rsidTr="00872A8F">
        <w:trPr>
          <w:trHeight w:val="1125"/>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12</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872A8F" w:rsidRPr="00872A8F" w:rsidRDefault="00872A8F" w:rsidP="00872A8F">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872A8F">
              <w:rPr>
                <w:rFonts w:ascii="Times New Roman" w:eastAsia="Times New Roman" w:hAnsi="Times New Roman" w:cs="Times New Roman"/>
                <w:bCs/>
                <w:color w:val="000000"/>
                <w:sz w:val="20"/>
                <w:szCs w:val="20"/>
                <w:lang w:val="uk-UA" w:eastAsia="ru-RU"/>
              </w:rPr>
              <w:t xml:space="preserve">Про затвердження Порядку проведення земельних торгів у формі аукціону на території Зеленодольської міської об’єднаної територіальної громади </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pacing w:val="4"/>
                <w:sz w:val="20"/>
                <w:szCs w:val="20"/>
                <w:lang w:val="uk-UA" w:eastAsia="ru-RU"/>
              </w:rPr>
              <w:t xml:space="preserve">Визначення процедури </w:t>
            </w:r>
            <w:r w:rsidRPr="00872A8F">
              <w:rPr>
                <w:rFonts w:ascii="Times New Roman" w:eastAsia="Times New Roman" w:hAnsi="Times New Roman" w:cs="Times New Roman"/>
                <w:bCs/>
                <w:color w:val="000000"/>
                <w:sz w:val="20"/>
                <w:szCs w:val="20"/>
                <w:lang w:val="uk-UA" w:eastAsia="ru-RU"/>
              </w:rPr>
              <w:t xml:space="preserve">проведення земельних торгів у формі аукціону на території Зеленодольської міської об’єднаної територіальної громади </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Вересень, жовтень 2018 р</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color w:val="000000"/>
                <w:sz w:val="20"/>
                <w:szCs w:val="20"/>
                <w:lang w:val="uk-UA" w:eastAsia="ru-RU"/>
              </w:rPr>
            </w:pPr>
            <w:r w:rsidRPr="00872A8F">
              <w:rPr>
                <w:rFonts w:ascii="Times New Roman" w:eastAsia="Times New Roman" w:hAnsi="Times New Roman" w:cs="Times New Roman"/>
                <w:color w:val="000000"/>
                <w:sz w:val="20"/>
                <w:szCs w:val="20"/>
                <w:lang w:val="uk-UA" w:eastAsia="ru-RU"/>
              </w:rPr>
              <w:t xml:space="preserve">Відділ з юридичних питань,       </w:t>
            </w:r>
            <w:r w:rsidRPr="00872A8F">
              <w:rPr>
                <w:rFonts w:ascii="Times New Roman" w:hAnsi="Times New Roman" w:cs="Times New Roman"/>
                <w:color w:val="000000"/>
                <w:sz w:val="20"/>
                <w:szCs w:val="20"/>
                <w:lang w:val="uk-UA" w:eastAsia="ru-RU"/>
              </w:rPr>
              <w:t>начальник відділу з юридичних питань Д.М.Мухін</w:t>
            </w:r>
            <w:r w:rsidRPr="00872A8F">
              <w:rPr>
                <w:rFonts w:ascii="Times New Roman" w:eastAsia="Times New Roman" w:hAnsi="Times New Roman" w:cs="Times New Roman"/>
                <w:color w:val="000000"/>
                <w:sz w:val="20"/>
                <w:szCs w:val="20"/>
                <w:lang w:val="uk-UA" w:eastAsia="ru-RU"/>
              </w:rPr>
              <w:t xml:space="preserve">         </w:t>
            </w:r>
          </w:p>
        </w:tc>
      </w:tr>
    </w:tbl>
    <w:p w:rsidR="00872A8F" w:rsidRDefault="00872A8F" w:rsidP="00872A8F">
      <w:pPr>
        <w:jc w:val="center"/>
        <w:rPr>
          <w:rFonts w:ascii="Times New Roman" w:hAnsi="Times New Roman" w:cs="Times New Roman"/>
          <w:sz w:val="28"/>
          <w:szCs w:val="28"/>
          <w:lang w:val="uk-UA"/>
        </w:rPr>
      </w:pPr>
      <w:r w:rsidRPr="00872A8F">
        <w:rPr>
          <w:rFonts w:ascii="Times New Roman" w:hAnsi="Times New Roman" w:cs="Times New Roman"/>
          <w:sz w:val="28"/>
          <w:szCs w:val="28"/>
          <w:lang w:val="uk-UA"/>
        </w:rPr>
        <w:t>Секретар ради                              О.М.</w:t>
      </w:r>
      <w:r>
        <w:rPr>
          <w:rFonts w:ascii="Times New Roman" w:hAnsi="Times New Roman" w:cs="Times New Roman"/>
          <w:sz w:val="28"/>
          <w:szCs w:val="28"/>
          <w:lang w:val="uk-UA"/>
        </w:rPr>
        <w:t xml:space="preserve"> </w:t>
      </w:r>
      <w:r w:rsidRPr="00872A8F">
        <w:rPr>
          <w:rFonts w:ascii="Times New Roman" w:hAnsi="Times New Roman" w:cs="Times New Roman"/>
          <w:sz w:val="28"/>
          <w:szCs w:val="28"/>
          <w:lang w:val="uk-UA"/>
        </w:rPr>
        <w:t>Ярошенко</w:t>
      </w:r>
    </w:p>
    <w:p w:rsidR="00872A8F" w:rsidRPr="00872A8F" w:rsidRDefault="00872A8F" w:rsidP="00872A8F">
      <w:pPr>
        <w:spacing w:after="0" w:line="240" w:lineRule="auto"/>
        <w:rPr>
          <w:rFonts w:ascii="Times New Roman" w:hAnsi="Times New Roman" w:cs="Times New Roman"/>
          <w:b/>
          <w:i/>
          <w:sz w:val="28"/>
          <w:szCs w:val="28"/>
          <w:lang w:val="uk-UA" w:eastAsia="ru-RU"/>
        </w:rPr>
      </w:pPr>
      <w:r w:rsidRPr="00872A8F">
        <w:rPr>
          <w:rFonts w:ascii="Times New Roman" w:hAnsi="Times New Roman" w:cs="Times New Roman"/>
          <w:b/>
          <w:i/>
          <w:sz w:val="28"/>
          <w:szCs w:val="28"/>
          <w:lang w:val="uk-UA" w:eastAsia="ru-RU"/>
        </w:rPr>
        <w:t>Про затвердження плану діяльності</w:t>
      </w:r>
    </w:p>
    <w:p w:rsidR="00872A8F" w:rsidRPr="00872A8F" w:rsidRDefault="00872A8F" w:rsidP="00872A8F">
      <w:pPr>
        <w:spacing w:after="0" w:line="240" w:lineRule="auto"/>
        <w:rPr>
          <w:rFonts w:ascii="Times New Roman" w:hAnsi="Times New Roman" w:cs="Times New Roman"/>
          <w:b/>
          <w:i/>
          <w:sz w:val="28"/>
          <w:szCs w:val="28"/>
          <w:lang w:val="uk-UA" w:eastAsia="ru-RU"/>
        </w:rPr>
      </w:pPr>
      <w:r w:rsidRPr="00872A8F">
        <w:rPr>
          <w:rFonts w:ascii="Times New Roman" w:hAnsi="Times New Roman" w:cs="Times New Roman"/>
          <w:b/>
          <w:i/>
          <w:sz w:val="28"/>
          <w:szCs w:val="28"/>
          <w:lang w:val="uk-UA" w:eastAsia="ru-RU"/>
        </w:rPr>
        <w:t>Зеленодольської міської ради з підготовки</w:t>
      </w:r>
    </w:p>
    <w:p w:rsidR="00872A8F" w:rsidRPr="00872A8F" w:rsidRDefault="00872A8F" w:rsidP="00872A8F">
      <w:pPr>
        <w:spacing w:after="0" w:line="240" w:lineRule="auto"/>
        <w:rPr>
          <w:rFonts w:ascii="Times New Roman" w:hAnsi="Times New Roman" w:cs="Times New Roman"/>
          <w:sz w:val="28"/>
          <w:szCs w:val="28"/>
          <w:lang w:val="uk-UA" w:eastAsia="ru-RU"/>
        </w:rPr>
      </w:pPr>
      <w:r w:rsidRPr="00872A8F">
        <w:rPr>
          <w:rFonts w:ascii="Times New Roman" w:hAnsi="Times New Roman" w:cs="Times New Roman"/>
          <w:b/>
          <w:i/>
          <w:sz w:val="28"/>
          <w:szCs w:val="28"/>
          <w:lang w:val="uk-UA" w:eastAsia="ru-RU"/>
        </w:rPr>
        <w:t>проектів регуляторних актів на 2019 рік</w:t>
      </w:r>
      <w:r w:rsidRPr="00872A8F">
        <w:rPr>
          <w:rFonts w:ascii="Times New Roman" w:hAnsi="Times New Roman" w:cs="Times New Roman"/>
          <w:sz w:val="28"/>
          <w:szCs w:val="28"/>
          <w:lang w:val="uk-UA" w:eastAsia="ru-RU"/>
        </w:rPr>
        <w:t xml:space="preserve">      </w:t>
      </w:r>
    </w:p>
    <w:p w:rsidR="00872A8F" w:rsidRPr="00872A8F" w:rsidRDefault="00872A8F" w:rsidP="00872A8F">
      <w:pPr>
        <w:tabs>
          <w:tab w:val="center" w:pos="4819"/>
          <w:tab w:val="left" w:pos="6768"/>
        </w:tabs>
        <w:spacing w:after="0" w:line="240" w:lineRule="auto"/>
        <w:jc w:val="both"/>
        <w:rPr>
          <w:rFonts w:ascii="Times New Roman" w:hAnsi="Times New Roman" w:cs="Times New Roman"/>
          <w:b/>
          <w:bCs/>
          <w:sz w:val="28"/>
          <w:szCs w:val="28"/>
          <w:lang w:val="uk-UA" w:eastAsia="ru-RU"/>
        </w:rPr>
      </w:pPr>
      <w:r w:rsidRPr="00872A8F">
        <w:rPr>
          <w:rFonts w:ascii="Times New Roman" w:hAnsi="Times New Roman" w:cs="Times New Roman"/>
          <w:sz w:val="28"/>
          <w:szCs w:val="28"/>
          <w:lang w:val="uk-UA" w:eastAsia="ru-RU"/>
        </w:rPr>
        <w:t xml:space="preserve">Керуючись </w:t>
      </w:r>
      <w:r w:rsidRPr="00872A8F">
        <w:rPr>
          <w:rFonts w:ascii="Times New Roman" w:hAnsi="Times New Roman" w:cs="Times New Roman"/>
          <w:color w:val="000000"/>
          <w:sz w:val="28"/>
          <w:szCs w:val="28"/>
          <w:lang w:val="uk-UA" w:eastAsia="ru-RU"/>
        </w:rPr>
        <w:t xml:space="preserve">Законом України «Про місцеве самоврядування в Україні» та ст. 7, 32 Закону України «Про засади державної регуляторної політики у сфері господарської діяльності», </w:t>
      </w:r>
      <w:r w:rsidRPr="00872A8F">
        <w:rPr>
          <w:rFonts w:ascii="Times New Roman" w:hAnsi="Times New Roman" w:cs="Times New Roman"/>
          <w:sz w:val="28"/>
          <w:szCs w:val="28"/>
          <w:lang w:val="uk-UA" w:eastAsia="ru-RU"/>
        </w:rPr>
        <w:t>Зеленодольська міська рада</w:t>
      </w:r>
    </w:p>
    <w:p w:rsidR="00872A8F" w:rsidRPr="00872A8F" w:rsidRDefault="00872A8F" w:rsidP="00872A8F">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872A8F">
        <w:rPr>
          <w:rFonts w:ascii="Times New Roman" w:hAnsi="Times New Roman" w:cs="Times New Roman"/>
          <w:b/>
          <w:bCs/>
          <w:sz w:val="28"/>
          <w:szCs w:val="28"/>
          <w:lang w:val="uk-UA" w:eastAsia="ru-RU"/>
        </w:rPr>
        <w:t>ВИРІШИЛА:</w:t>
      </w:r>
    </w:p>
    <w:p w:rsidR="00872A8F" w:rsidRPr="00872A8F" w:rsidRDefault="00872A8F" w:rsidP="00872A8F">
      <w:pPr>
        <w:numPr>
          <w:ilvl w:val="1"/>
          <w:numId w:val="4"/>
        </w:numPr>
        <w:tabs>
          <w:tab w:val="num" w:pos="0"/>
          <w:tab w:val="num" w:pos="426"/>
        </w:tabs>
        <w:spacing w:after="0" w:line="240" w:lineRule="auto"/>
        <w:ind w:left="0" w:firstLine="0"/>
        <w:contextualSpacing/>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Затвердити план діяльності Зеленодольської міської ради з підготовки проектів регуляторних актів на 2019 рік (додається)</w:t>
      </w:r>
    </w:p>
    <w:p w:rsidR="00872A8F" w:rsidRPr="00872A8F" w:rsidRDefault="00872A8F" w:rsidP="00872A8F">
      <w:pPr>
        <w:numPr>
          <w:ilvl w:val="1"/>
          <w:numId w:val="4"/>
        </w:numPr>
        <w:tabs>
          <w:tab w:val="num" w:pos="0"/>
          <w:tab w:val="left" w:pos="426"/>
        </w:tabs>
        <w:spacing w:after="0" w:line="240" w:lineRule="auto"/>
        <w:ind w:left="0" w:firstLine="0"/>
        <w:contextualSpacing/>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872A8F" w:rsidRPr="00872A8F" w:rsidRDefault="00872A8F" w:rsidP="00872A8F">
      <w:pPr>
        <w:numPr>
          <w:ilvl w:val="1"/>
          <w:numId w:val="4"/>
        </w:numPr>
        <w:tabs>
          <w:tab w:val="num" w:pos="0"/>
          <w:tab w:val="num" w:pos="426"/>
        </w:tabs>
        <w:spacing w:after="0" w:line="240" w:lineRule="auto"/>
        <w:ind w:left="0" w:firstLine="0"/>
        <w:contextualSpacing/>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Дане рішення набирає чинності з 01.01.2019 року.</w:t>
      </w:r>
    </w:p>
    <w:p w:rsidR="00872A8F" w:rsidRPr="00872A8F" w:rsidRDefault="00872A8F" w:rsidP="00872A8F">
      <w:pPr>
        <w:tabs>
          <w:tab w:val="num" w:pos="0"/>
        </w:tabs>
        <w:spacing w:after="0" w:line="240" w:lineRule="auto"/>
        <w:jc w:val="both"/>
        <w:rPr>
          <w:rFonts w:ascii="Times New Roman" w:eastAsia="Times New Roman" w:hAnsi="Times New Roman" w:cs="Times New Roman"/>
          <w:color w:val="000000"/>
          <w:sz w:val="28"/>
          <w:szCs w:val="28"/>
          <w:lang w:val="uk-UA" w:eastAsia="ru-RU"/>
        </w:rPr>
      </w:pPr>
      <w:r w:rsidRPr="00872A8F">
        <w:rPr>
          <w:rFonts w:ascii="Times New Roman" w:hAnsi="Times New Roman" w:cs="Times New Roman"/>
          <w:sz w:val="28"/>
          <w:szCs w:val="28"/>
          <w:lang w:val="uk-UA" w:eastAsia="ru-RU"/>
        </w:rPr>
        <w:lastRenderedPageBreak/>
        <w:t xml:space="preserve">4.    Контроль  за виконанням  даного рішення покласти   на постійну комісію                    ради з питань </w:t>
      </w:r>
      <w:r w:rsidRPr="00872A8F">
        <w:rPr>
          <w:rFonts w:ascii="Times New Roman" w:eastAsia="Times New Roman" w:hAnsi="Times New Roman" w:cs="Times New Roman"/>
          <w:color w:val="000000"/>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872A8F" w:rsidRPr="00872A8F" w:rsidRDefault="00872A8F" w:rsidP="00872A8F">
      <w:pPr>
        <w:tabs>
          <w:tab w:val="num" w:pos="0"/>
        </w:tabs>
        <w:spacing w:after="0" w:line="240" w:lineRule="auto"/>
        <w:jc w:val="center"/>
        <w:rPr>
          <w:rFonts w:ascii="Times New Roman" w:eastAsia="Times New Roman" w:hAnsi="Times New Roman" w:cs="Times New Roman"/>
          <w:b/>
          <w:color w:val="000000"/>
          <w:sz w:val="28"/>
          <w:szCs w:val="28"/>
          <w:lang w:val="uk-UA" w:eastAsia="ru-RU"/>
        </w:rPr>
      </w:pPr>
      <w:r w:rsidRPr="00872A8F">
        <w:rPr>
          <w:rFonts w:ascii="Times New Roman" w:eastAsia="Times New Roman" w:hAnsi="Times New Roman" w:cs="Times New Roman"/>
          <w:b/>
          <w:color w:val="000000"/>
          <w:sz w:val="28"/>
          <w:szCs w:val="28"/>
          <w:lang w:val="uk-UA" w:eastAsia="ru-RU"/>
        </w:rPr>
        <w:t>Міський голова                               А.В.Савченко</w:t>
      </w:r>
    </w:p>
    <w:p w:rsidR="00872A8F" w:rsidRPr="00872A8F" w:rsidRDefault="00872A8F" w:rsidP="00872A8F">
      <w:pPr>
        <w:spacing w:after="0" w:line="240" w:lineRule="auto"/>
        <w:contextualSpacing/>
        <w:jc w:val="right"/>
        <w:rPr>
          <w:rFonts w:ascii="Times New Roman" w:eastAsia="Times New Roman" w:hAnsi="Times New Roman" w:cs="Times New Roman"/>
          <w:b/>
          <w:sz w:val="24"/>
          <w:szCs w:val="24"/>
          <w:lang w:val="uk-UA" w:eastAsia="ru-RU"/>
        </w:rPr>
      </w:pP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Додаток</w:t>
      </w: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 xml:space="preserve">до рішення </w:t>
      </w: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Зеленодольської міської ради</w:t>
      </w:r>
    </w:p>
    <w:p w:rsidR="00872A8F" w:rsidRPr="00872A8F" w:rsidRDefault="00872A8F" w:rsidP="00872A8F">
      <w:pPr>
        <w:spacing w:after="0" w:line="240" w:lineRule="auto"/>
        <w:contextualSpacing/>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 xml:space="preserve">від __.__.2018 р  №___ </w:t>
      </w:r>
    </w:p>
    <w:p w:rsidR="00872A8F" w:rsidRPr="00872A8F" w:rsidRDefault="00872A8F" w:rsidP="00872A8F">
      <w:pPr>
        <w:spacing w:after="0" w:line="240" w:lineRule="auto"/>
        <w:contextualSpacing/>
        <w:jc w:val="center"/>
        <w:rPr>
          <w:rFonts w:ascii="Times New Roman" w:eastAsia="Times New Roman" w:hAnsi="Times New Roman" w:cs="Times New Roman"/>
          <w:b/>
          <w:sz w:val="28"/>
          <w:szCs w:val="28"/>
          <w:lang w:val="uk-UA" w:eastAsia="ru-RU"/>
        </w:rPr>
      </w:pPr>
      <w:r w:rsidRPr="00872A8F">
        <w:rPr>
          <w:rFonts w:ascii="Times New Roman" w:eastAsia="Times New Roman" w:hAnsi="Times New Roman" w:cs="Times New Roman"/>
          <w:b/>
          <w:sz w:val="28"/>
          <w:szCs w:val="28"/>
          <w:lang w:val="uk-UA" w:eastAsia="ru-RU"/>
        </w:rPr>
        <w:t>План діяльності Зеленодольської міської ради з підготовки проектів регуляторних актів на 2019 рік</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2268"/>
        <w:gridCol w:w="3119"/>
        <w:gridCol w:w="1559"/>
        <w:gridCol w:w="1985"/>
      </w:tblGrid>
      <w:tr w:rsidR="00872A8F" w:rsidRPr="00872A8F" w:rsidTr="00872A8F">
        <w:trPr>
          <w:trHeight w:val="945"/>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Вид</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документу</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Назва проекту</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регуляторного акта</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Ціль  прийняття</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 xml:space="preserve">Строки </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підготовки</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tc>
        <w:tc>
          <w:tcPr>
            <w:tcW w:w="198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Найменування органу та підрозділу, П.І.Б. відповідального за розроблення проекту</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tc>
      </w:tr>
      <w:tr w:rsidR="00872A8F" w:rsidRPr="00872A8F" w:rsidTr="00872A8F">
        <w:trPr>
          <w:trHeight w:val="163"/>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1.</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2.</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3.</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4.</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5.</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6.</w:t>
            </w:r>
          </w:p>
        </w:tc>
      </w:tr>
      <w:tr w:rsidR="00872A8F" w:rsidRPr="00872A8F" w:rsidTr="00872A8F">
        <w:trPr>
          <w:trHeight w:val="270"/>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1.</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color w:val="000000"/>
                <w:sz w:val="20"/>
                <w:szCs w:val="20"/>
                <w:lang w:val="uk-UA" w:eastAsia="ru-RU"/>
              </w:rPr>
            </w:pPr>
            <w:r w:rsidRPr="00872A8F">
              <w:rPr>
                <w:rFonts w:ascii="Times New Roman" w:eastAsia="Times New Roman" w:hAnsi="Times New Roman" w:cs="Times New Roman"/>
                <w:color w:val="000000"/>
                <w:sz w:val="20"/>
                <w:szCs w:val="20"/>
                <w:lang w:val="uk-UA" w:eastAsia="ru-RU"/>
              </w:rPr>
              <w:t>Про встановлення  місцевих податків і зборів на 2020 рік</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Встановлення ставок місцевих податків і зборів на території Зеленодольської міської ради на наступний рік у відповідності до вимог Податкового Кодексу України</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До 15 червня </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2019 року</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872A8F" w:rsidRPr="00872A8F" w:rsidTr="00872A8F">
        <w:trPr>
          <w:trHeight w:val="1502"/>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2.</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872A8F" w:rsidRPr="00872A8F" w:rsidRDefault="00872A8F" w:rsidP="00872A8F">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872A8F">
              <w:rPr>
                <w:rFonts w:ascii="Times New Roman" w:eastAsia="Times New Roman" w:hAnsi="Times New Roman" w:cs="Times New Roman"/>
                <w:bCs/>
                <w:color w:val="000000"/>
                <w:sz w:val="20"/>
                <w:szCs w:val="20"/>
                <w:lang w:val="uk-UA" w:eastAsia="ru-RU"/>
              </w:rPr>
              <w:t>Про затвердження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pacing w:val="4"/>
                <w:sz w:val="20"/>
                <w:szCs w:val="20"/>
                <w:lang w:val="uk-UA" w:eastAsia="ru-RU"/>
              </w:rPr>
              <w:t xml:space="preserve">         Р</w:t>
            </w:r>
            <w:r w:rsidRPr="00872A8F">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Головний спеціаліст з економічних питань  Зеленодольської міської ради </w:t>
            </w:r>
          </w:p>
        </w:tc>
      </w:tr>
      <w:tr w:rsidR="00872A8F" w:rsidRPr="00872A8F" w:rsidTr="00872A8F">
        <w:trPr>
          <w:trHeight w:val="1502"/>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3.</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Зеленодольської міської ради</w:t>
            </w:r>
          </w:p>
        </w:tc>
        <w:tc>
          <w:tcPr>
            <w:tcW w:w="2268" w:type="dxa"/>
          </w:tcPr>
          <w:p w:rsidR="00872A8F" w:rsidRPr="00872A8F" w:rsidRDefault="00872A8F" w:rsidP="00872A8F">
            <w:pPr>
              <w:keepNext/>
              <w:spacing w:after="0" w:line="240" w:lineRule="auto"/>
              <w:jc w:val="center"/>
              <w:outlineLvl w:val="2"/>
              <w:rPr>
                <w:rFonts w:ascii="Times New Roman" w:eastAsia="Times New Roman" w:hAnsi="Times New Roman" w:cs="Times New Roman"/>
                <w:bCs/>
                <w:sz w:val="20"/>
                <w:szCs w:val="20"/>
                <w:lang w:val="uk-UA" w:eastAsia="ru-RU"/>
              </w:rPr>
            </w:pPr>
            <w:r w:rsidRPr="00872A8F">
              <w:rPr>
                <w:rFonts w:ascii="Times New Roman" w:eastAsia="Times New Roman" w:hAnsi="Times New Roman" w:cs="Times New Roman"/>
                <w:bCs/>
                <w:sz w:val="20"/>
                <w:szCs w:val="20"/>
                <w:lang w:val="uk-UA" w:eastAsia="ru-RU"/>
              </w:rPr>
              <w:t>Про введення в дію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pacing w:val="4"/>
                <w:sz w:val="20"/>
                <w:szCs w:val="20"/>
                <w:lang w:val="uk-UA" w:eastAsia="ru-RU"/>
              </w:rPr>
              <w:t xml:space="preserve">         Р</w:t>
            </w:r>
            <w:r w:rsidRPr="00872A8F">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Головний спеціаліст з економічних питань  Зеленодольської міської ради </w:t>
            </w:r>
          </w:p>
        </w:tc>
      </w:tr>
      <w:tr w:rsidR="00872A8F" w:rsidRPr="00872A8F" w:rsidTr="00872A8F">
        <w:trPr>
          <w:trHeight w:val="557"/>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4.</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Зеленодольської міської ради</w:t>
            </w:r>
          </w:p>
        </w:tc>
        <w:tc>
          <w:tcPr>
            <w:tcW w:w="2268" w:type="dxa"/>
          </w:tcPr>
          <w:p w:rsidR="00872A8F" w:rsidRPr="00872A8F" w:rsidRDefault="00872A8F" w:rsidP="00872A8F">
            <w:pPr>
              <w:keepNext/>
              <w:spacing w:after="0" w:line="240" w:lineRule="auto"/>
              <w:jc w:val="center"/>
              <w:outlineLvl w:val="2"/>
              <w:rPr>
                <w:rFonts w:ascii="Times New Roman" w:eastAsia="Times New Roman" w:hAnsi="Times New Roman" w:cs="Times New Roman"/>
                <w:bCs/>
                <w:sz w:val="20"/>
                <w:szCs w:val="20"/>
                <w:lang w:val="uk-UA" w:eastAsia="ru-RU"/>
              </w:rPr>
            </w:pPr>
            <w:r w:rsidRPr="00872A8F">
              <w:rPr>
                <w:rFonts w:ascii="Times New Roman" w:eastAsia="Times New Roman" w:hAnsi="Times New Roman" w:cs="Times New Roman"/>
                <w:bCs/>
                <w:sz w:val="20"/>
                <w:szCs w:val="20"/>
                <w:lang w:val="uk-UA" w:eastAsia="ru-RU"/>
              </w:rPr>
              <w:t>Про затвердження Положення «Про порядок надання матеріальної допомоги населенню Зеленодольської міської ради»</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pacing w:val="4"/>
                <w:sz w:val="20"/>
                <w:szCs w:val="20"/>
                <w:lang w:val="uk-UA" w:eastAsia="ru-RU"/>
              </w:rPr>
            </w:pPr>
            <w:r w:rsidRPr="00872A8F">
              <w:rPr>
                <w:rFonts w:ascii="Times New Roman" w:eastAsia="Times New Roman" w:hAnsi="Times New Roman" w:cs="Times New Roman"/>
                <w:spacing w:val="4"/>
                <w:sz w:val="20"/>
                <w:szCs w:val="20"/>
                <w:lang w:val="uk-UA" w:eastAsia="ru-RU"/>
              </w:rPr>
              <w:t xml:space="preserve">Визначення процедури надання  </w:t>
            </w:r>
            <w:r w:rsidRPr="00872A8F">
              <w:rPr>
                <w:rFonts w:ascii="Times New Roman" w:eastAsia="Times New Roman" w:hAnsi="Times New Roman" w:cs="Times New Roman"/>
                <w:bCs/>
                <w:sz w:val="20"/>
                <w:szCs w:val="20"/>
                <w:lang w:val="uk-UA" w:eastAsia="ru-RU"/>
              </w:rPr>
              <w:t>матеріальної допомоги населенню Зеленодольської міської ради</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872A8F" w:rsidRPr="00872A8F" w:rsidTr="00872A8F">
        <w:trPr>
          <w:trHeight w:val="1502"/>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lastRenderedPageBreak/>
              <w:t>5.</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Зеленодольської міської ради</w:t>
            </w:r>
          </w:p>
        </w:tc>
        <w:tc>
          <w:tcPr>
            <w:tcW w:w="2268" w:type="dxa"/>
          </w:tcPr>
          <w:p w:rsidR="00872A8F" w:rsidRPr="00872A8F" w:rsidRDefault="00872A8F" w:rsidP="00872A8F">
            <w:pPr>
              <w:keepNext/>
              <w:spacing w:after="0" w:line="240" w:lineRule="auto"/>
              <w:jc w:val="center"/>
              <w:outlineLvl w:val="2"/>
              <w:rPr>
                <w:rFonts w:ascii="Times New Roman" w:eastAsia="Times New Roman" w:hAnsi="Times New Roman" w:cs="Times New Roman"/>
                <w:b/>
                <w:bCs/>
                <w:color w:val="000000"/>
                <w:sz w:val="20"/>
                <w:szCs w:val="20"/>
                <w:lang w:val="uk-UA" w:eastAsia="ru-RU"/>
              </w:rPr>
            </w:pPr>
            <w:r w:rsidRPr="00872A8F">
              <w:rPr>
                <w:rFonts w:ascii="Times New Roman" w:eastAsia="Times New Roman" w:hAnsi="Times New Roman" w:cs="Times New Roman"/>
                <w:b/>
                <w:bCs/>
                <w:color w:val="000000"/>
                <w:sz w:val="20"/>
                <w:szCs w:val="20"/>
                <w:shd w:val="clear" w:color="auto" w:fill="EEEEEE"/>
                <w:lang w:eastAsia="ru-RU"/>
              </w:rPr>
              <w:t xml:space="preserve"> </w:t>
            </w:r>
            <w:hyperlink r:id="rId16" w:history="1">
              <w:r w:rsidRPr="00872A8F">
                <w:rPr>
                  <w:rFonts w:ascii="Times New Roman" w:eastAsia="Times New Roman" w:hAnsi="Times New Roman" w:cs="Times New Roman"/>
                  <w:color w:val="000000"/>
                  <w:sz w:val="20"/>
                  <w:szCs w:val="20"/>
                  <w:shd w:val="clear" w:color="auto" w:fill="EEEEEE"/>
                  <w:lang w:val="uk-UA" w:eastAsia="ru-RU"/>
                </w:rPr>
                <w:t>Про затвердження Положення про відшкодування збитків від недоотримання коштів за фактичне використання земельної ділянки у м. Зеленодольск</w:t>
              </w:r>
            </w:hyperlink>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pacing w:val="4"/>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Охоплення впорядкування плати за користування земельними ділянками до укладення договорів оренди  землекористувачів Зеленодольської міської об’єднаної територіальної громади</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Головний спеціаліст з земельних питань, </w:t>
            </w:r>
          </w:p>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872A8F" w:rsidRPr="00872A8F" w:rsidTr="00872A8F">
        <w:trPr>
          <w:trHeight w:val="1502"/>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6.</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Зеленодольської міської ради</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 xml:space="preserve"> </w:t>
            </w:r>
            <w:r w:rsidRPr="00872A8F">
              <w:rPr>
                <w:rFonts w:ascii="Times New Roman" w:eastAsia="Times New Roman" w:hAnsi="Times New Roman" w:cs="Times New Roman"/>
                <w:sz w:val="20"/>
                <w:szCs w:val="20"/>
                <w:lang w:val="uk-UA" w:eastAsia="ru-RU"/>
              </w:rPr>
              <w:t>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pacing w:val="4"/>
                <w:sz w:val="20"/>
                <w:szCs w:val="20"/>
                <w:lang w:val="uk-UA" w:eastAsia="ru-RU"/>
              </w:rPr>
            </w:pPr>
            <w:r w:rsidRPr="00872A8F">
              <w:rPr>
                <w:rFonts w:ascii="Times New Roman" w:eastAsia="Times New Roman" w:hAnsi="Times New Roman" w:cs="Times New Roman"/>
                <w:spacing w:val="4"/>
                <w:sz w:val="20"/>
                <w:szCs w:val="20"/>
                <w:lang w:val="uk-UA" w:eastAsia="ru-RU"/>
              </w:rPr>
              <w:t>Охоплення єдиним порядком</w:t>
            </w:r>
            <w:r w:rsidRPr="00872A8F">
              <w:rPr>
                <w:rFonts w:ascii="Times New Roman" w:eastAsia="Times New Roman" w:hAnsi="Times New Roman" w:cs="Times New Roman"/>
                <w:sz w:val="20"/>
                <w:szCs w:val="20"/>
                <w:lang w:val="uk-UA" w:eastAsia="ru-RU"/>
              </w:rPr>
              <w:t xml:space="preserve"> розміщення тимчасових споруд та звільнення земельних ділянок, що зайняті  тимчасовими спорудами для провадження підприємницької діяльності</w:t>
            </w:r>
            <w:r w:rsidRPr="00872A8F">
              <w:rPr>
                <w:rFonts w:ascii="Times New Roman" w:eastAsia="Times New Roman" w:hAnsi="Times New Roman" w:cs="Times New Roman"/>
                <w:spacing w:val="4"/>
                <w:sz w:val="20"/>
                <w:szCs w:val="20"/>
                <w:lang w:val="uk-UA" w:eastAsia="ru-RU"/>
              </w:rPr>
              <w:t xml:space="preserve"> підприємців Зеленодольської міської об’єднаної територіальної громади</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Головний спеціаліст з земельних питань, </w:t>
            </w:r>
          </w:p>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Головний спеціаліст з економічних питань  Зеленодольської міської ради</w:t>
            </w:r>
          </w:p>
        </w:tc>
      </w:tr>
      <w:tr w:rsidR="00872A8F" w:rsidRPr="00872A8F" w:rsidTr="00872A8F">
        <w:trPr>
          <w:trHeight w:val="1502"/>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7.</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Зеленодольської міської ради</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bCs/>
                <w:color w:val="000000"/>
                <w:sz w:val="20"/>
                <w:szCs w:val="20"/>
                <w:shd w:val="clear" w:color="auto" w:fill="EEEEEE"/>
                <w:lang w:eastAsia="ru-RU"/>
              </w:rPr>
            </w:pPr>
            <w:r w:rsidRPr="00872A8F">
              <w:rPr>
                <w:rFonts w:ascii="Times New Roman" w:eastAsia="Times New Roman" w:hAnsi="Times New Roman" w:cs="Times New Roman"/>
                <w:bCs/>
                <w:color w:val="000000"/>
                <w:sz w:val="20"/>
                <w:szCs w:val="20"/>
                <w:shd w:val="clear" w:color="auto" w:fill="EEEEEE"/>
                <w:lang w:eastAsia="ru-RU"/>
              </w:rPr>
              <w:t>Про порядок передачі в оренду комунального майна Зеленодольської міської об’єднаної громади</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pacing w:val="4"/>
                <w:sz w:val="20"/>
                <w:szCs w:val="20"/>
                <w:lang w:val="uk-UA" w:eastAsia="ru-RU"/>
              </w:rPr>
            </w:pPr>
            <w:r w:rsidRPr="00872A8F">
              <w:rPr>
                <w:rFonts w:ascii="Times New Roman" w:eastAsia="Times New Roman" w:hAnsi="Times New Roman" w:cs="Times New Roman"/>
                <w:spacing w:val="4"/>
                <w:sz w:val="20"/>
                <w:szCs w:val="20"/>
                <w:lang w:val="uk-UA" w:eastAsia="ru-RU"/>
              </w:rPr>
              <w:t>Встановлення порядку надання комунального майна Зеленодольської міської об’єднаної територіальної громади в оренду</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Спеціаліст з юридичних питань, </w:t>
            </w:r>
          </w:p>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Головний спеціаліст з економічних питань</w:t>
            </w:r>
          </w:p>
        </w:tc>
      </w:tr>
      <w:tr w:rsidR="00872A8F" w:rsidRPr="00872A8F" w:rsidTr="00872A8F">
        <w:trPr>
          <w:trHeight w:val="1125"/>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8</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Зеленодольської міської ради</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b/>
                <w:bCs/>
                <w:color w:val="000000"/>
                <w:sz w:val="20"/>
                <w:szCs w:val="20"/>
                <w:shd w:val="clear" w:color="auto" w:fill="EEEEEE"/>
                <w:lang w:val="uk-UA" w:eastAsia="ru-RU"/>
              </w:rPr>
            </w:pPr>
            <w:r w:rsidRPr="00872A8F">
              <w:rPr>
                <w:rFonts w:ascii="Times New Roman" w:eastAsia="Times New Roman" w:hAnsi="Times New Roman" w:cs="Times New Roman"/>
                <w:color w:val="000000"/>
                <w:sz w:val="20"/>
                <w:szCs w:val="20"/>
                <w:lang w:val="uk-UA" w:eastAsia="ru-RU"/>
              </w:rPr>
              <w:t>Про затвердження порядку виявлення, взяття на облік, збереження та використання безхазяйного майна та відумерлої спадщини на території Зеленодольської міської об’єднаної територіальної громади</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pacing w:val="4"/>
                <w:sz w:val="20"/>
                <w:szCs w:val="20"/>
                <w:lang w:val="uk-UA" w:eastAsia="ru-RU"/>
              </w:rPr>
            </w:pPr>
            <w:r w:rsidRPr="00872A8F">
              <w:rPr>
                <w:rFonts w:ascii="Times New Roman" w:eastAsia="Times New Roman" w:hAnsi="Times New Roman" w:cs="Times New Roman"/>
                <w:spacing w:val="4"/>
                <w:sz w:val="20"/>
                <w:szCs w:val="20"/>
                <w:lang w:val="uk-UA" w:eastAsia="ru-RU"/>
              </w:rPr>
              <w:t xml:space="preserve">Охоплення єдиним порядком </w:t>
            </w:r>
            <w:r w:rsidRPr="00872A8F">
              <w:rPr>
                <w:rFonts w:ascii="Times New Roman" w:eastAsia="Times New Roman" w:hAnsi="Times New Roman" w:cs="Times New Roman"/>
                <w:color w:val="000000"/>
                <w:sz w:val="20"/>
                <w:szCs w:val="20"/>
                <w:lang w:val="uk-UA" w:eastAsia="ru-RU"/>
              </w:rPr>
              <w:t>виявлення, взяття на облік, збереження та використання безхазяйного майна та відумерлої спадщини га території Зеленодольської міської об’єднаної територіальної громади</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Спеціаліст з юридичних питань, </w:t>
            </w:r>
          </w:p>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Головний спеціаліст з економічних питань</w:t>
            </w:r>
          </w:p>
        </w:tc>
      </w:tr>
      <w:tr w:rsidR="00872A8F" w:rsidRPr="00872A8F" w:rsidTr="00872A8F">
        <w:trPr>
          <w:trHeight w:val="1125"/>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9</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Зеленодольської міської ради</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color w:val="000000"/>
                <w:sz w:val="20"/>
                <w:szCs w:val="20"/>
                <w:lang w:val="uk-UA" w:eastAsia="ru-RU"/>
              </w:rPr>
            </w:pPr>
            <w:r w:rsidRPr="00872A8F">
              <w:rPr>
                <w:rFonts w:ascii="Times New Roman" w:eastAsia="Times New Roman" w:hAnsi="Times New Roman" w:cs="Times New Roman"/>
                <w:color w:val="000000"/>
                <w:sz w:val="20"/>
                <w:szCs w:val="20"/>
                <w:lang w:val="uk-UA" w:eastAsia="ru-RU"/>
              </w:rPr>
              <w:t>Про затвердження положення про пайову участь у розвитку інфраструктури Зеленодольської міської об’єднаної територіальної громади</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pacing w:val="4"/>
                <w:sz w:val="20"/>
                <w:szCs w:val="20"/>
                <w:lang w:val="uk-UA" w:eastAsia="ru-RU"/>
              </w:rPr>
            </w:pPr>
            <w:r w:rsidRPr="00872A8F">
              <w:rPr>
                <w:rFonts w:ascii="Times New Roman" w:eastAsia="Times New Roman" w:hAnsi="Times New Roman" w:cs="Times New Roman"/>
                <w:spacing w:val="4"/>
                <w:sz w:val="20"/>
                <w:szCs w:val="20"/>
                <w:lang w:val="uk-UA" w:eastAsia="ru-RU"/>
              </w:rPr>
              <w:t xml:space="preserve">Регулювання організаційних та економічних відносин, пов’язаних з порядком залучення, розрахунку розміру і використання коштів пайової участі замовників будівництва у розвитку інфраструктури Зеленодольської об’єднаної територіальної громади у зв’язку з будівництвом об’єктів на </w:t>
            </w:r>
            <w:r w:rsidRPr="00872A8F">
              <w:rPr>
                <w:rFonts w:ascii="Times New Roman" w:eastAsia="Times New Roman" w:hAnsi="Times New Roman" w:cs="Times New Roman"/>
                <w:color w:val="000000"/>
                <w:sz w:val="20"/>
                <w:szCs w:val="20"/>
                <w:lang w:val="uk-UA" w:eastAsia="ru-RU"/>
              </w:rPr>
              <w:t xml:space="preserve"> території громади.</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Спеціаліст з юридичних питань, </w:t>
            </w:r>
          </w:p>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Головний спеціаліст з економічних питань</w:t>
            </w:r>
          </w:p>
        </w:tc>
      </w:tr>
      <w:tr w:rsidR="00872A8F" w:rsidRPr="00CF4FFA" w:rsidTr="00872A8F">
        <w:trPr>
          <w:trHeight w:val="1125"/>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10</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872A8F" w:rsidRPr="00872A8F" w:rsidRDefault="00872A8F" w:rsidP="00872A8F">
            <w:pPr>
              <w:spacing w:after="0" w:line="240" w:lineRule="auto"/>
              <w:jc w:val="center"/>
              <w:rPr>
                <w:rFonts w:ascii="Times New Roman" w:eastAsia="Times New Roman" w:hAnsi="Times New Roman" w:cs="Times New Roman"/>
                <w:color w:val="000000"/>
                <w:sz w:val="20"/>
                <w:szCs w:val="20"/>
                <w:lang w:val="uk-UA" w:eastAsia="ru-RU"/>
              </w:rPr>
            </w:pPr>
            <w:r w:rsidRPr="00872A8F">
              <w:rPr>
                <w:rFonts w:ascii="Times New Roman" w:eastAsia="Times New Roman" w:hAnsi="Times New Roman" w:cs="Times New Roman"/>
                <w:color w:val="000000"/>
                <w:sz w:val="20"/>
                <w:szCs w:val="20"/>
                <w:lang w:val="uk-UA" w:eastAsia="ru-RU"/>
              </w:rPr>
              <w:t>Про затвердження Положення про місцеві ініціативи Зеленодольської міської об’єднаної територіальної громади</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hAnsi="Times New Roman" w:cs="Times New Roman"/>
                <w:color w:val="000000"/>
                <w:sz w:val="20"/>
                <w:szCs w:val="20"/>
                <w:shd w:val="clear" w:color="auto" w:fill="F7F8F9"/>
                <w:lang w:val="uk-UA"/>
              </w:rPr>
              <w:t>Забезпечення  ефективної реалізації права Зеленодольської міської об’єднаної територіальної громади на здійснення місцевого самоврядування, відповідно до норм чинного законодавства</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Протягом року в разі обґрунтованої потреби </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Відділ з юридичних питань,                спеціаліст з юридичних питань І категорії                 Фартушна М.В.</w:t>
            </w:r>
          </w:p>
        </w:tc>
      </w:tr>
      <w:tr w:rsidR="00872A8F" w:rsidRPr="00872A8F" w:rsidTr="00872A8F">
        <w:trPr>
          <w:trHeight w:val="1125"/>
        </w:trPr>
        <w:tc>
          <w:tcPr>
            <w:tcW w:w="425" w:type="dxa"/>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11</w:t>
            </w:r>
          </w:p>
        </w:tc>
        <w:tc>
          <w:tcPr>
            <w:tcW w:w="127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872A8F" w:rsidRPr="00872A8F" w:rsidRDefault="00872A8F" w:rsidP="00872A8F">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872A8F">
              <w:rPr>
                <w:rFonts w:ascii="Times New Roman" w:eastAsia="Times New Roman" w:hAnsi="Times New Roman" w:cs="Times New Roman"/>
                <w:bCs/>
                <w:color w:val="000000"/>
                <w:sz w:val="20"/>
                <w:szCs w:val="20"/>
                <w:lang w:val="uk-UA" w:eastAsia="ru-RU"/>
              </w:rPr>
              <w:t xml:space="preserve">Про затвердження положення Про громадські слухання у Зеленодольській міській об’єднаній територіальній громаді </w:t>
            </w:r>
          </w:p>
        </w:tc>
        <w:tc>
          <w:tcPr>
            <w:tcW w:w="311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pacing w:val="4"/>
                <w:sz w:val="20"/>
                <w:szCs w:val="20"/>
                <w:lang w:val="uk-UA" w:eastAsia="ru-RU"/>
              </w:rPr>
              <w:t>Визначення процедури проведення громадських слухань на території Зеленодольської міської об’єднаної територіальної громади</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lastRenderedPageBreak/>
              <w:t xml:space="preserve">Протягом року в разі обґрунтованої потреби </w:t>
            </w:r>
          </w:p>
        </w:tc>
        <w:tc>
          <w:tcPr>
            <w:tcW w:w="1985" w:type="dxa"/>
          </w:tcPr>
          <w:p w:rsidR="00872A8F" w:rsidRPr="00872A8F" w:rsidRDefault="00872A8F" w:rsidP="00872A8F">
            <w:pPr>
              <w:spacing w:after="0" w:line="240" w:lineRule="auto"/>
              <w:ind w:right="211"/>
              <w:jc w:val="center"/>
              <w:rPr>
                <w:rFonts w:ascii="Times New Roman" w:eastAsia="Times New Roman" w:hAnsi="Times New Roman" w:cs="Times New Roman"/>
                <w:color w:val="000000"/>
                <w:sz w:val="20"/>
                <w:szCs w:val="20"/>
                <w:lang w:val="uk-UA" w:eastAsia="ru-RU"/>
              </w:rPr>
            </w:pPr>
            <w:r w:rsidRPr="00872A8F">
              <w:rPr>
                <w:rFonts w:ascii="Times New Roman" w:eastAsia="Times New Roman" w:hAnsi="Times New Roman" w:cs="Times New Roman"/>
                <w:color w:val="000000"/>
                <w:sz w:val="20"/>
                <w:szCs w:val="20"/>
                <w:lang w:val="uk-UA" w:eastAsia="ru-RU"/>
              </w:rPr>
              <w:t xml:space="preserve">Відділ з юридичних питань,       </w:t>
            </w:r>
            <w:r w:rsidRPr="00872A8F">
              <w:rPr>
                <w:rFonts w:ascii="Times New Roman" w:hAnsi="Times New Roman" w:cs="Times New Roman"/>
                <w:color w:val="000000"/>
                <w:sz w:val="20"/>
                <w:szCs w:val="20"/>
                <w:lang w:val="uk-UA" w:eastAsia="ru-RU"/>
              </w:rPr>
              <w:t>Спеціаліст-інспектор праці Зуй О.О.</w:t>
            </w:r>
            <w:r w:rsidRPr="00872A8F">
              <w:rPr>
                <w:rFonts w:ascii="Times New Roman" w:eastAsia="Times New Roman" w:hAnsi="Times New Roman" w:cs="Times New Roman"/>
                <w:color w:val="000000"/>
                <w:sz w:val="20"/>
                <w:szCs w:val="20"/>
                <w:lang w:val="uk-UA" w:eastAsia="ru-RU"/>
              </w:rPr>
              <w:t xml:space="preserve">         </w:t>
            </w:r>
          </w:p>
        </w:tc>
      </w:tr>
      <w:tr w:rsidR="00872A8F" w:rsidRPr="00872A8F" w:rsidTr="00872A8F">
        <w:trPr>
          <w:trHeight w:val="1125"/>
        </w:trPr>
        <w:tc>
          <w:tcPr>
            <w:tcW w:w="425" w:type="dxa"/>
            <w:tcBorders>
              <w:top w:val="single" w:sz="4" w:space="0" w:color="auto"/>
              <w:left w:val="single" w:sz="4" w:space="0" w:color="auto"/>
              <w:bottom w:val="single" w:sz="4" w:space="0" w:color="auto"/>
              <w:right w:val="single" w:sz="4" w:space="0" w:color="auto"/>
            </w:tcBorders>
          </w:tcPr>
          <w:p w:rsidR="00872A8F" w:rsidRPr="00872A8F" w:rsidRDefault="00872A8F" w:rsidP="00872A8F">
            <w:pPr>
              <w:spacing w:after="0" w:line="240" w:lineRule="auto"/>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lastRenderedPageBreak/>
              <w:t>12</w:t>
            </w:r>
          </w:p>
        </w:tc>
        <w:tc>
          <w:tcPr>
            <w:tcW w:w="1276" w:type="dxa"/>
            <w:tcBorders>
              <w:top w:val="single" w:sz="4" w:space="0" w:color="auto"/>
              <w:left w:val="single" w:sz="4" w:space="0" w:color="auto"/>
              <w:bottom w:val="single" w:sz="4" w:space="0" w:color="auto"/>
              <w:right w:val="single" w:sz="4" w:space="0" w:color="auto"/>
            </w:tcBorders>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rsidR="00872A8F" w:rsidRPr="00872A8F" w:rsidRDefault="00872A8F" w:rsidP="00872A8F">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872A8F">
              <w:rPr>
                <w:rFonts w:ascii="Times New Roman" w:eastAsia="Times New Roman" w:hAnsi="Times New Roman" w:cs="Times New Roman"/>
                <w:bCs/>
                <w:color w:val="000000"/>
                <w:sz w:val="20"/>
                <w:szCs w:val="20"/>
                <w:lang w:val="uk-UA" w:eastAsia="ru-RU"/>
              </w:rPr>
              <w:t xml:space="preserve">Про затвердження Порядку проведення земельних торгів у формі аукціону на території Зеленодольської міської об’єднаної територіальної громади </w:t>
            </w:r>
          </w:p>
        </w:tc>
        <w:tc>
          <w:tcPr>
            <w:tcW w:w="3119" w:type="dxa"/>
            <w:tcBorders>
              <w:top w:val="single" w:sz="4" w:space="0" w:color="auto"/>
              <w:left w:val="single" w:sz="4" w:space="0" w:color="auto"/>
              <w:bottom w:val="single" w:sz="4" w:space="0" w:color="auto"/>
              <w:right w:val="single" w:sz="4" w:space="0" w:color="auto"/>
            </w:tcBorders>
          </w:tcPr>
          <w:p w:rsidR="00872A8F" w:rsidRPr="00872A8F" w:rsidRDefault="00872A8F" w:rsidP="00872A8F">
            <w:pPr>
              <w:spacing w:after="0" w:line="240" w:lineRule="auto"/>
              <w:jc w:val="center"/>
              <w:rPr>
                <w:rFonts w:ascii="Times New Roman" w:eastAsia="Times New Roman" w:hAnsi="Times New Roman" w:cs="Times New Roman"/>
                <w:spacing w:val="4"/>
                <w:sz w:val="20"/>
                <w:szCs w:val="20"/>
                <w:lang w:val="uk-UA" w:eastAsia="ru-RU"/>
              </w:rPr>
            </w:pPr>
            <w:r w:rsidRPr="00872A8F">
              <w:rPr>
                <w:rFonts w:ascii="Times New Roman" w:eastAsia="Times New Roman" w:hAnsi="Times New Roman" w:cs="Times New Roman"/>
                <w:spacing w:val="4"/>
                <w:sz w:val="20"/>
                <w:szCs w:val="20"/>
                <w:lang w:val="uk-UA" w:eastAsia="ru-RU"/>
              </w:rPr>
              <w:t xml:space="preserve">Визначення процедури проведення земельних торгів у формі аукціону на території Зеленодольської міської об’єднаної територіальної громади </w:t>
            </w:r>
          </w:p>
        </w:tc>
        <w:tc>
          <w:tcPr>
            <w:tcW w:w="1559" w:type="dxa"/>
            <w:tcBorders>
              <w:top w:val="single" w:sz="4" w:space="0" w:color="auto"/>
              <w:left w:val="single" w:sz="4" w:space="0" w:color="auto"/>
              <w:bottom w:val="single" w:sz="4" w:space="0" w:color="auto"/>
              <w:right w:val="single" w:sz="4" w:space="0" w:color="auto"/>
            </w:tcBorders>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Протягом року в разі обґрунтованої потреби</w:t>
            </w:r>
          </w:p>
        </w:tc>
        <w:tc>
          <w:tcPr>
            <w:tcW w:w="1985" w:type="dxa"/>
            <w:tcBorders>
              <w:top w:val="single" w:sz="4" w:space="0" w:color="auto"/>
              <w:left w:val="single" w:sz="4" w:space="0" w:color="auto"/>
              <w:bottom w:val="single" w:sz="4" w:space="0" w:color="auto"/>
              <w:right w:val="single" w:sz="4" w:space="0" w:color="auto"/>
            </w:tcBorders>
          </w:tcPr>
          <w:p w:rsidR="00872A8F" w:rsidRPr="00872A8F" w:rsidRDefault="00872A8F" w:rsidP="00872A8F">
            <w:pPr>
              <w:spacing w:after="0" w:line="240" w:lineRule="auto"/>
              <w:ind w:right="211"/>
              <w:jc w:val="center"/>
              <w:rPr>
                <w:rFonts w:ascii="Times New Roman" w:eastAsia="Times New Roman" w:hAnsi="Times New Roman" w:cs="Times New Roman"/>
                <w:color w:val="000000"/>
                <w:sz w:val="20"/>
                <w:szCs w:val="20"/>
                <w:lang w:val="uk-UA" w:eastAsia="ru-RU"/>
              </w:rPr>
            </w:pPr>
            <w:r w:rsidRPr="00872A8F">
              <w:rPr>
                <w:rFonts w:ascii="Times New Roman" w:eastAsia="Times New Roman" w:hAnsi="Times New Roman" w:cs="Times New Roman"/>
                <w:color w:val="000000"/>
                <w:sz w:val="20"/>
                <w:szCs w:val="20"/>
                <w:lang w:val="uk-UA" w:eastAsia="ru-RU"/>
              </w:rPr>
              <w:t xml:space="preserve">Відділ з юридичних питань,       начальник відділу з юридичних питань Д.М.Мухін         </w:t>
            </w:r>
          </w:p>
        </w:tc>
      </w:tr>
    </w:tbl>
    <w:p w:rsidR="00872A8F" w:rsidRDefault="00872A8F" w:rsidP="00872A8F">
      <w:pPr>
        <w:jc w:val="center"/>
        <w:rPr>
          <w:rFonts w:ascii="Times New Roman" w:hAnsi="Times New Roman" w:cs="Times New Roman"/>
          <w:sz w:val="28"/>
          <w:szCs w:val="28"/>
          <w:lang w:val="uk-UA"/>
        </w:rPr>
      </w:pPr>
      <w:r w:rsidRPr="00872A8F">
        <w:rPr>
          <w:rFonts w:ascii="Times New Roman" w:hAnsi="Times New Roman" w:cs="Times New Roman"/>
          <w:sz w:val="28"/>
          <w:szCs w:val="28"/>
          <w:lang w:val="uk-UA"/>
        </w:rPr>
        <w:t>Секретар ради                              О.М.</w:t>
      </w:r>
      <w:r>
        <w:rPr>
          <w:rFonts w:ascii="Times New Roman" w:hAnsi="Times New Roman" w:cs="Times New Roman"/>
          <w:sz w:val="28"/>
          <w:szCs w:val="28"/>
          <w:lang w:val="uk-UA"/>
        </w:rPr>
        <w:t xml:space="preserve"> </w:t>
      </w:r>
      <w:r w:rsidRPr="00872A8F">
        <w:rPr>
          <w:rFonts w:ascii="Times New Roman" w:hAnsi="Times New Roman" w:cs="Times New Roman"/>
          <w:sz w:val="28"/>
          <w:szCs w:val="28"/>
          <w:lang w:val="uk-UA"/>
        </w:rPr>
        <w:t>Ярошенко</w:t>
      </w:r>
    </w:p>
    <w:p w:rsidR="00872A8F" w:rsidRPr="00872A8F" w:rsidRDefault="00872A8F" w:rsidP="00872A8F">
      <w:pPr>
        <w:tabs>
          <w:tab w:val="center" w:pos="4819"/>
          <w:tab w:val="left" w:pos="6768"/>
        </w:tabs>
        <w:spacing w:after="0" w:line="240" w:lineRule="auto"/>
        <w:rPr>
          <w:rFonts w:ascii="Times New Roman" w:hAnsi="Times New Roman" w:cs="Times New Roman"/>
          <w:sz w:val="28"/>
          <w:szCs w:val="28"/>
          <w:lang w:val="uk-UA" w:eastAsia="ru-RU"/>
        </w:rPr>
      </w:pPr>
      <w:r w:rsidRPr="00872A8F">
        <w:rPr>
          <w:rFonts w:ascii="Times New Roman" w:hAnsi="Times New Roman" w:cs="Times New Roman"/>
          <w:b/>
          <w:i/>
          <w:sz w:val="28"/>
          <w:szCs w:val="28"/>
          <w:lang w:val="uk-UA" w:eastAsia="ru-RU"/>
        </w:rPr>
        <w:t>Про затвердження плану-графіку проведення заходів з відстеження результативності прийнятих регуляторних актів Зеленодольської  міської ради на 2019 рік</w:t>
      </w:r>
      <w:r w:rsidRPr="00872A8F">
        <w:rPr>
          <w:rFonts w:ascii="Times New Roman" w:hAnsi="Times New Roman" w:cs="Times New Roman"/>
          <w:sz w:val="28"/>
          <w:szCs w:val="28"/>
          <w:lang w:val="uk-UA" w:eastAsia="ru-RU"/>
        </w:rPr>
        <w:t xml:space="preserve">  </w:t>
      </w:r>
    </w:p>
    <w:p w:rsidR="00872A8F" w:rsidRPr="00872A8F" w:rsidRDefault="00872A8F" w:rsidP="00872A8F">
      <w:pPr>
        <w:spacing w:after="0" w:line="240" w:lineRule="auto"/>
        <w:rPr>
          <w:rFonts w:ascii="Times New Roman" w:hAnsi="Times New Roman" w:cs="Times New Roman"/>
          <w:b/>
          <w:bCs/>
          <w:sz w:val="28"/>
          <w:szCs w:val="28"/>
          <w:lang w:val="uk-UA" w:eastAsia="ru-RU"/>
        </w:rPr>
      </w:pPr>
      <w:r w:rsidRPr="00872A8F">
        <w:rPr>
          <w:rFonts w:ascii="Times New Roman" w:hAnsi="Times New Roman" w:cs="Times New Roman"/>
          <w:sz w:val="28"/>
          <w:szCs w:val="28"/>
          <w:lang w:val="uk-UA" w:eastAsia="ru-RU"/>
        </w:rPr>
        <w:t xml:space="preserve">Керуючись </w:t>
      </w:r>
      <w:r w:rsidRPr="00872A8F">
        <w:rPr>
          <w:rFonts w:ascii="Times New Roman" w:hAnsi="Times New Roman" w:cs="Times New Roman"/>
          <w:color w:val="000000"/>
          <w:sz w:val="28"/>
          <w:szCs w:val="28"/>
          <w:lang w:val="uk-UA" w:eastAsia="ru-RU"/>
        </w:rPr>
        <w:t xml:space="preserve">Законом України «Про місцеве самоврядування в Україні» </w:t>
      </w:r>
      <w:r w:rsidRPr="00872A8F">
        <w:rPr>
          <w:rFonts w:ascii="Times New Roman" w:hAnsi="Times New Roman" w:cs="Times New Roman"/>
          <w:sz w:val="28"/>
          <w:szCs w:val="28"/>
          <w:lang w:val="uk-UA" w:eastAsia="ru-RU"/>
        </w:rPr>
        <w:t xml:space="preserve">та </w:t>
      </w:r>
      <w:r w:rsidRPr="00872A8F">
        <w:rPr>
          <w:rFonts w:ascii="Times New Roman"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w:t>
      </w:r>
    </w:p>
    <w:p w:rsidR="00872A8F" w:rsidRPr="00872A8F" w:rsidRDefault="00872A8F" w:rsidP="00872A8F">
      <w:pPr>
        <w:tabs>
          <w:tab w:val="center" w:pos="4819"/>
          <w:tab w:val="left" w:pos="6768"/>
        </w:tabs>
        <w:spacing w:after="0" w:line="240" w:lineRule="auto"/>
        <w:jc w:val="center"/>
        <w:rPr>
          <w:rFonts w:ascii="Times New Roman" w:hAnsi="Times New Roman" w:cs="Times New Roman"/>
          <w:b/>
          <w:bCs/>
          <w:sz w:val="28"/>
          <w:szCs w:val="28"/>
          <w:lang w:val="uk-UA" w:eastAsia="ru-RU"/>
        </w:rPr>
      </w:pPr>
      <w:r w:rsidRPr="00872A8F">
        <w:rPr>
          <w:rFonts w:ascii="Times New Roman" w:hAnsi="Times New Roman" w:cs="Times New Roman"/>
          <w:b/>
          <w:bCs/>
          <w:sz w:val="28"/>
          <w:szCs w:val="28"/>
          <w:lang w:val="uk-UA" w:eastAsia="ru-RU"/>
        </w:rPr>
        <w:t>ВИРІШИЛА:</w:t>
      </w:r>
    </w:p>
    <w:p w:rsidR="00872A8F" w:rsidRPr="00872A8F" w:rsidRDefault="00872A8F" w:rsidP="00872A8F">
      <w:pPr>
        <w:spacing w:after="0" w:line="240" w:lineRule="auto"/>
        <w:jc w:val="both"/>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1. Затвердити план-графік проведення заходів з відстеження результативності прийнятих регуляторних актів  Зеленодольської міської ради  на 2019 рік (додається).</w:t>
      </w:r>
    </w:p>
    <w:p w:rsidR="00872A8F" w:rsidRPr="00872A8F" w:rsidRDefault="00872A8F" w:rsidP="00872A8F">
      <w:pPr>
        <w:numPr>
          <w:ilvl w:val="0"/>
          <w:numId w:val="4"/>
        </w:numPr>
        <w:tabs>
          <w:tab w:val="num" w:pos="540"/>
        </w:tabs>
        <w:spacing w:after="0" w:line="240" w:lineRule="auto"/>
        <w:ind w:left="0" w:firstLine="0"/>
        <w:jc w:val="both"/>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872A8F" w:rsidRPr="00872A8F" w:rsidRDefault="00872A8F" w:rsidP="00872A8F">
      <w:pPr>
        <w:numPr>
          <w:ilvl w:val="0"/>
          <w:numId w:val="4"/>
        </w:numPr>
        <w:tabs>
          <w:tab w:val="num" w:pos="540"/>
        </w:tabs>
        <w:spacing w:after="0" w:line="240" w:lineRule="auto"/>
        <w:ind w:left="0" w:firstLine="0"/>
        <w:jc w:val="both"/>
        <w:rPr>
          <w:rFonts w:ascii="Times New Roman" w:hAnsi="Times New Roman" w:cs="Times New Roman"/>
          <w:sz w:val="28"/>
          <w:szCs w:val="28"/>
          <w:lang w:val="uk-UA" w:eastAsia="ru-RU"/>
        </w:rPr>
      </w:pPr>
      <w:r w:rsidRPr="00872A8F">
        <w:rPr>
          <w:rFonts w:ascii="Times New Roman" w:hAnsi="Times New Roman" w:cs="Times New Roman"/>
          <w:sz w:val="28"/>
          <w:szCs w:val="28"/>
          <w:lang w:val="uk-UA" w:eastAsia="ru-RU"/>
        </w:rPr>
        <w:t>Дане рішення набирає чинності з 01.01.2019 року.</w:t>
      </w:r>
    </w:p>
    <w:p w:rsidR="00872A8F" w:rsidRPr="00872A8F" w:rsidRDefault="00872A8F" w:rsidP="00872A8F">
      <w:pPr>
        <w:tabs>
          <w:tab w:val="num" w:pos="540"/>
        </w:tabs>
        <w:spacing w:after="0" w:line="240" w:lineRule="auto"/>
        <w:rPr>
          <w:rFonts w:ascii="Times New Roman" w:eastAsia="Times New Roman" w:hAnsi="Times New Roman" w:cs="Times New Roman"/>
          <w:color w:val="000000"/>
          <w:sz w:val="28"/>
          <w:szCs w:val="28"/>
          <w:lang w:val="uk-UA" w:eastAsia="ru-RU"/>
        </w:rPr>
      </w:pPr>
      <w:r w:rsidRPr="00872A8F">
        <w:rPr>
          <w:rFonts w:ascii="Times New Roman" w:hAnsi="Times New Roman" w:cs="Times New Roman"/>
          <w:sz w:val="28"/>
          <w:szCs w:val="28"/>
          <w:lang w:val="uk-UA" w:eastAsia="ru-RU"/>
        </w:rPr>
        <w:t xml:space="preserve">4.    Контроль  за виконанням  даного рішення покласти   на постійну комісію                    ради з питань </w:t>
      </w:r>
      <w:r w:rsidRPr="00872A8F">
        <w:rPr>
          <w:rFonts w:ascii="Times New Roman" w:hAnsi="Times New Roman" w:cs="Times New Roman"/>
          <w:color w:val="000000"/>
          <w:sz w:val="28"/>
          <w:szCs w:val="28"/>
          <w:lang w:val="uk-UA"/>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872A8F">
        <w:rPr>
          <w:rFonts w:ascii="Times New Roman" w:hAnsi="Times New Roman" w:cs="Times New Roman"/>
          <w:sz w:val="28"/>
          <w:szCs w:val="28"/>
          <w:lang w:val="uk-UA" w:eastAsia="ru-RU"/>
        </w:rPr>
        <w:t>.</w:t>
      </w:r>
    </w:p>
    <w:p w:rsidR="00872A8F" w:rsidRPr="00872A8F" w:rsidRDefault="00872A8F" w:rsidP="00872A8F">
      <w:pPr>
        <w:tabs>
          <w:tab w:val="num" w:pos="0"/>
        </w:tabs>
        <w:spacing w:after="0" w:line="240" w:lineRule="auto"/>
        <w:jc w:val="center"/>
        <w:rPr>
          <w:rFonts w:ascii="Times New Roman" w:eastAsia="Times New Roman" w:hAnsi="Times New Roman" w:cs="Times New Roman"/>
          <w:b/>
          <w:color w:val="000000"/>
          <w:sz w:val="28"/>
          <w:szCs w:val="28"/>
          <w:lang w:val="uk-UA" w:eastAsia="ru-RU"/>
        </w:rPr>
      </w:pPr>
    </w:p>
    <w:p w:rsidR="00872A8F" w:rsidRPr="00872A8F" w:rsidRDefault="00872A8F" w:rsidP="00872A8F">
      <w:pPr>
        <w:tabs>
          <w:tab w:val="num" w:pos="0"/>
        </w:tabs>
        <w:spacing w:after="0" w:line="240" w:lineRule="auto"/>
        <w:jc w:val="center"/>
        <w:rPr>
          <w:rFonts w:ascii="Times New Roman" w:eastAsia="Times New Roman" w:hAnsi="Times New Roman" w:cs="Times New Roman"/>
          <w:b/>
          <w:color w:val="000000"/>
          <w:sz w:val="28"/>
          <w:szCs w:val="28"/>
          <w:lang w:val="uk-UA" w:eastAsia="ru-RU"/>
        </w:rPr>
      </w:pPr>
      <w:r w:rsidRPr="00872A8F">
        <w:rPr>
          <w:rFonts w:ascii="Times New Roman" w:eastAsia="Times New Roman" w:hAnsi="Times New Roman" w:cs="Times New Roman"/>
          <w:b/>
          <w:color w:val="000000"/>
          <w:sz w:val="28"/>
          <w:szCs w:val="28"/>
          <w:lang w:val="uk-UA" w:eastAsia="ru-RU"/>
        </w:rPr>
        <w:t>Міський голова                         А.В.Савченко</w:t>
      </w:r>
    </w:p>
    <w:p w:rsidR="00872A8F" w:rsidRPr="00872A8F" w:rsidRDefault="00872A8F" w:rsidP="00872A8F">
      <w:pPr>
        <w:spacing w:after="0" w:line="240" w:lineRule="auto"/>
        <w:rPr>
          <w:rFonts w:ascii="Times New Roman" w:eastAsia="Times New Roman" w:hAnsi="Times New Roman" w:cs="Times New Roman"/>
          <w:b/>
          <w:sz w:val="24"/>
          <w:szCs w:val="24"/>
          <w:lang w:val="uk-UA" w:eastAsia="ru-RU"/>
        </w:rPr>
      </w:pPr>
    </w:p>
    <w:p w:rsidR="00872A8F" w:rsidRPr="00872A8F" w:rsidRDefault="00872A8F" w:rsidP="00872A8F">
      <w:pPr>
        <w:spacing w:after="0" w:line="240" w:lineRule="auto"/>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Додаток</w:t>
      </w:r>
    </w:p>
    <w:p w:rsidR="00872A8F" w:rsidRPr="00872A8F" w:rsidRDefault="00872A8F" w:rsidP="00872A8F">
      <w:pPr>
        <w:spacing w:after="0" w:line="240" w:lineRule="auto"/>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 xml:space="preserve">до рішення </w:t>
      </w:r>
    </w:p>
    <w:p w:rsidR="00872A8F" w:rsidRPr="00872A8F" w:rsidRDefault="00872A8F" w:rsidP="00872A8F">
      <w:pPr>
        <w:spacing w:after="0" w:line="240" w:lineRule="auto"/>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Зеленодольської міської ради</w:t>
      </w:r>
    </w:p>
    <w:p w:rsidR="00872A8F" w:rsidRPr="00872A8F" w:rsidRDefault="00872A8F" w:rsidP="00872A8F">
      <w:pPr>
        <w:spacing w:after="0" w:line="240" w:lineRule="auto"/>
        <w:jc w:val="right"/>
        <w:rPr>
          <w:rFonts w:ascii="Times New Roman" w:eastAsia="Times New Roman" w:hAnsi="Times New Roman" w:cs="Times New Roman"/>
          <w:sz w:val="28"/>
          <w:szCs w:val="28"/>
          <w:lang w:val="uk-UA" w:eastAsia="ru-RU"/>
        </w:rPr>
      </w:pPr>
      <w:r w:rsidRPr="00872A8F">
        <w:rPr>
          <w:rFonts w:ascii="Times New Roman" w:eastAsia="Times New Roman" w:hAnsi="Times New Roman" w:cs="Times New Roman"/>
          <w:sz w:val="28"/>
          <w:szCs w:val="28"/>
          <w:lang w:val="uk-UA" w:eastAsia="ru-RU"/>
        </w:rPr>
        <w:t xml:space="preserve">від __.___.2018№____ </w:t>
      </w:r>
    </w:p>
    <w:p w:rsidR="00872A8F" w:rsidRPr="00872A8F" w:rsidRDefault="00872A8F" w:rsidP="00872A8F">
      <w:pPr>
        <w:spacing w:after="0" w:line="240" w:lineRule="auto"/>
        <w:jc w:val="center"/>
        <w:rPr>
          <w:rFonts w:ascii="Times New Roman" w:eastAsia="Times New Roman" w:hAnsi="Times New Roman" w:cs="Times New Roman"/>
          <w:b/>
          <w:sz w:val="24"/>
          <w:szCs w:val="24"/>
          <w:lang w:val="uk-UA" w:eastAsia="ru-RU"/>
        </w:rPr>
      </w:pPr>
      <w:r w:rsidRPr="00872A8F">
        <w:rPr>
          <w:rFonts w:ascii="Times New Roman" w:eastAsia="Times New Roman" w:hAnsi="Times New Roman" w:cs="Times New Roman"/>
          <w:b/>
          <w:sz w:val="24"/>
          <w:szCs w:val="24"/>
          <w:lang w:val="uk-UA" w:eastAsia="ru-RU"/>
        </w:rPr>
        <w:t>ПЛАН - ГРАФІК</w:t>
      </w:r>
    </w:p>
    <w:p w:rsidR="00872A8F" w:rsidRPr="00872A8F" w:rsidRDefault="00872A8F" w:rsidP="00872A8F">
      <w:pPr>
        <w:spacing w:after="0" w:line="240" w:lineRule="auto"/>
        <w:jc w:val="center"/>
        <w:rPr>
          <w:rFonts w:ascii="Times New Roman" w:eastAsia="Times New Roman" w:hAnsi="Times New Roman" w:cs="Times New Roman"/>
          <w:b/>
          <w:sz w:val="24"/>
          <w:szCs w:val="24"/>
          <w:lang w:val="uk-UA" w:eastAsia="ru-RU"/>
        </w:rPr>
      </w:pPr>
      <w:r w:rsidRPr="00872A8F">
        <w:rPr>
          <w:rFonts w:ascii="Times New Roman" w:eastAsia="Times New Roman" w:hAnsi="Times New Roman" w:cs="Times New Roman"/>
          <w:b/>
          <w:sz w:val="24"/>
          <w:szCs w:val="24"/>
          <w:lang w:val="uk-UA" w:eastAsia="ru-RU"/>
        </w:rPr>
        <w:t xml:space="preserve">проведення заходів з відстеження результативності </w:t>
      </w:r>
    </w:p>
    <w:p w:rsidR="00872A8F" w:rsidRPr="00872A8F" w:rsidRDefault="00872A8F" w:rsidP="00872A8F">
      <w:pPr>
        <w:spacing w:after="0" w:line="240" w:lineRule="auto"/>
        <w:jc w:val="center"/>
        <w:rPr>
          <w:rFonts w:ascii="Times New Roman" w:eastAsia="Times New Roman" w:hAnsi="Times New Roman" w:cs="Times New Roman"/>
          <w:b/>
          <w:sz w:val="24"/>
          <w:szCs w:val="24"/>
          <w:lang w:val="uk-UA" w:eastAsia="ru-RU"/>
        </w:rPr>
      </w:pPr>
      <w:r w:rsidRPr="00872A8F">
        <w:rPr>
          <w:rFonts w:ascii="Times New Roman" w:eastAsia="Times New Roman" w:hAnsi="Times New Roman" w:cs="Times New Roman"/>
          <w:b/>
          <w:sz w:val="24"/>
          <w:szCs w:val="24"/>
          <w:lang w:val="uk-UA" w:eastAsia="ru-RU"/>
        </w:rPr>
        <w:t xml:space="preserve">прийнятих регуляторних актів Зеленодольської міської ради </w:t>
      </w:r>
    </w:p>
    <w:p w:rsidR="00872A8F" w:rsidRPr="00872A8F" w:rsidRDefault="00872A8F" w:rsidP="00872A8F">
      <w:pPr>
        <w:spacing w:after="0" w:line="240" w:lineRule="auto"/>
        <w:jc w:val="center"/>
        <w:rPr>
          <w:rFonts w:ascii="Times New Roman" w:eastAsia="Times New Roman" w:hAnsi="Times New Roman" w:cs="Times New Roman"/>
          <w:b/>
          <w:sz w:val="24"/>
          <w:szCs w:val="24"/>
          <w:lang w:val="uk-UA" w:eastAsia="ru-RU"/>
        </w:rPr>
      </w:pPr>
      <w:r w:rsidRPr="00872A8F">
        <w:rPr>
          <w:rFonts w:ascii="Times New Roman" w:eastAsia="Times New Roman" w:hAnsi="Times New Roman" w:cs="Times New Roman"/>
          <w:b/>
          <w:sz w:val="24"/>
          <w:szCs w:val="24"/>
          <w:lang w:val="uk-UA" w:eastAsia="ru-RU"/>
        </w:rPr>
        <w:t xml:space="preserve"> на 2019 рік</w:t>
      </w:r>
    </w:p>
    <w:p w:rsidR="00872A8F" w:rsidRPr="00872A8F" w:rsidRDefault="00872A8F" w:rsidP="00872A8F">
      <w:pPr>
        <w:tabs>
          <w:tab w:val="num" w:pos="540"/>
        </w:tabs>
        <w:spacing w:after="0" w:line="240" w:lineRule="auto"/>
        <w:ind w:left="540" w:hanging="540"/>
        <w:rPr>
          <w:rFonts w:ascii="Times New Roman" w:hAnsi="Times New Roman" w:cs="Times New Roman"/>
          <w:sz w:val="24"/>
          <w:szCs w:val="24"/>
          <w:lang w:val="uk-UA" w:eastAsia="ru-RU"/>
        </w:rPr>
      </w:pPr>
    </w:p>
    <w:tbl>
      <w:tblPr>
        <w:tblW w:w="106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6"/>
        <w:gridCol w:w="2409"/>
        <w:gridCol w:w="1559"/>
        <w:gridCol w:w="2126"/>
        <w:gridCol w:w="2126"/>
      </w:tblGrid>
      <w:tr w:rsidR="00872A8F" w:rsidRPr="00872A8F" w:rsidTr="00872A8F">
        <w:trPr>
          <w:trHeight w:val="945"/>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w:t>
            </w:r>
          </w:p>
        </w:tc>
        <w:tc>
          <w:tcPr>
            <w:tcW w:w="1986"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Вид</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 xml:space="preserve">документа </w:t>
            </w:r>
          </w:p>
        </w:tc>
        <w:tc>
          <w:tcPr>
            <w:tcW w:w="240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Назва</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регуляторного</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акта</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Дата прийняття регуляторного акта та номер рішення</w:t>
            </w:r>
          </w:p>
        </w:tc>
        <w:tc>
          <w:tcPr>
            <w:tcW w:w="2126"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 xml:space="preserve">Вид відстеження та орієнтовний </w:t>
            </w:r>
          </w:p>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початок  його підготовки</w:t>
            </w:r>
          </w:p>
        </w:tc>
        <w:tc>
          <w:tcPr>
            <w:tcW w:w="2126" w:type="dxa"/>
          </w:tcPr>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Найменування органу та підрозділу, П.І.Б. відповідального за проведення відстеження</w:t>
            </w:r>
          </w:p>
        </w:tc>
      </w:tr>
      <w:tr w:rsidR="00872A8F" w:rsidRPr="00872A8F" w:rsidTr="00872A8F">
        <w:trPr>
          <w:trHeight w:val="163"/>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1.</w:t>
            </w:r>
          </w:p>
        </w:tc>
        <w:tc>
          <w:tcPr>
            <w:tcW w:w="1986"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2.</w:t>
            </w:r>
          </w:p>
        </w:tc>
        <w:tc>
          <w:tcPr>
            <w:tcW w:w="240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3.</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4.</w:t>
            </w:r>
          </w:p>
        </w:tc>
        <w:tc>
          <w:tcPr>
            <w:tcW w:w="2126"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5.</w:t>
            </w:r>
          </w:p>
        </w:tc>
        <w:tc>
          <w:tcPr>
            <w:tcW w:w="2126" w:type="dxa"/>
          </w:tcPr>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6.</w:t>
            </w:r>
          </w:p>
        </w:tc>
      </w:tr>
      <w:tr w:rsidR="00872A8F" w:rsidRPr="00872A8F" w:rsidTr="00872A8F">
        <w:trPr>
          <w:trHeight w:val="163"/>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1</w:t>
            </w:r>
          </w:p>
        </w:tc>
        <w:tc>
          <w:tcPr>
            <w:tcW w:w="198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 xml:space="preserve">Рішення </w:t>
            </w:r>
            <w:r w:rsidRPr="00872A8F">
              <w:rPr>
                <w:rFonts w:ascii="Times New Roman" w:eastAsia="Times New Roman" w:hAnsi="Times New Roman" w:cs="Times New Roman"/>
                <w:sz w:val="20"/>
                <w:szCs w:val="20"/>
                <w:lang w:val="uk-UA" w:eastAsia="ru-RU"/>
              </w:rPr>
              <w:lastRenderedPageBreak/>
              <w:t>Зеленодольської міської ради</w:t>
            </w:r>
          </w:p>
        </w:tc>
        <w:tc>
          <w:tcPr>
            <w:tcW w:w="240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lastRenderedPageBreak/>
              <w:t xml:space="preserve">Про встановлення </w:t>
            </w:r>
            <w:r w:rsidRPr="00872A8F">
              <w:rPr>
                <w:rFonts w:ascii="Times New Roman" w:eastAsia="Times New Roman" w:hAnsi="Times New Roman" w:cs="Times New Roman"/>
                <w:sz w:val="20"/>
                <w:szCs w:val="20"/>
                <w:lang w:val="uk-UA" w:eastAsia="ru-RU"/>
              </w:rPr>
              <w:lastRenderedPageBreak/>
              <w:t>місцевих податків і зборів на 2019 рік</w:t>
            </w:r>
          </w:p>
        </w:tc>
        <w:tc>
          <w:tcPr>
            <w:tcW w:w="155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lastRenderedPageBreak/>
              <w:t>від 23.06.2017р</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lastRenderedPageBreak/>
              <w:t>№479</w:t>
            </w:r>
          </w:p>
        </w:tc>
        <w:tc>
          <w:tcPr>
            <w:tcW w:w="2126" w:type="dxa"/>
          </w:tcPr>
          <w:p w:rsidR="00872A8F" w:rsidRPr="00872A8F" w:rsidRDefault="00872A8F" w:rsidP="00872A8F">
            <w:pPr>
              <w:spacing w:after="0" w:line="240" w:lineRule="auto"/>
              <w:jc w:val="center"/>
              <w:rPr>
                <w:rFonts w:ascii="Times New Roman" w:hAnsi="Times New Roman" w:cs="Times New Roman"/>
                <w:color w:val="000000"/>
                <w:sz w:val="20"/>
                <w:szCs w:val="20"/>
                <w:lang w:val="uk-UA"/>
              </w:rPr>
            </w:pPr>
            <w:r w:rsidRPr="00872A8F">
              <w:rPr>
                <w:rFonts w:ascii="Times New Roman" w:eastAsia="Times New Roman" w:hAnsi="Times New Roman" w:cs="Times New Roman"/>
                <w:b/>
                <w:sz w:val="20"/>
                <w:szCs w:val="20"/>
                <w:u w:val="single"/>
                <w:lang w:val="uk-UA" w:eastAsia="ru-RU"/>
              </w:rPr>
              <w:lastRenderedPageBreak/>
              <w:t>Базове:</w:t>
            </w:r>
            <w:r w:rsidRPr="00872A8F">
              <w:rPr>
                <w:rFonts w:ascii="Times New Roman" w:eastAsia="Times New Roman" w:hAnsi="Times New Roman" w:cs="Times New Roman"/>
                <w:sz w:val="20"/>
                <w:szCs w:val="20"/>
                <w:lang w:val="uk-UA" w:eastAsia="ru-RU"/>
              </w:rPr>
              <w:t xml:space="preserve"> </w:t>
            </w:r>
            <w:r w:rsidRPr="00872A8F">
              <w:rPr>
                <w:rFonts w:ascii="Times New Roman" w:hAnsi="Times New Roman" w:cs="Times New Roman"/>
                <w:color w:val="000000"/>
                <w:sz w:val="20"/>
                <w:szCs w:val="20"/>
                <w:lang w:val="uk-UA"/>
              </w:rPr>
              <w:t xml:space="preserve">01.07.2019р </w:t>
            </w:r>
            <w:r w:rsidRPr="00872A8F">
              <w:rPr>
                <w:rFonts w:ascii="Times New Roman" w:hAnsi="Times New Roman" w:cs="Times New Roman"/>
                <w:color w:val="000000"/>
                <w:sz w:val="20"/>
                <w:szCs w:val="20"/>
                <w:lang w:val="uk-UA"/>
              </w:rPr>
              <w:lastRenderedPageBreak/>
              <w:t>по 15.08.2019р</w:t>
            </w:r>
          </w:p>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p>
        </w:tc>
        <w:tc>
          <w:tcPr>
            <w:tcW w:w="2126" w:type="dxa"/>
          </w:tcPr>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lastRenderedPageBreak/>
              <w:t xml:space="preserve">Головний спеціаліст з </w:t>
            </w:r>
            <w:r w:rsidRPr="00872A8F">
              <w:rPr>
                <w:rFonts w:ascii="Times New Roman" w:eastAsia="Times New Roman" w:hAnsi="Times New Roman" w:cs="Times New Roman"/>
                <w:b/>
                <w:sz w:val="20"/>
                <w:szCs w:val="20"/>
                <w:lang w:val="uk-UA" w:eastAsia="ru-RU"/>
              </w:rPr>
              <w:lastRenderedPageBreak/>
              <w:t>економічних питань</w:t>
            </w:r>
          </w:p>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Постна Т.Г.</w:t>
            </w:r>
          </w:p>
        </w:tc>
      </w:tr>
      <w:tr w:rsidR="00872A8F" w:rsidRPr="00872A8F" w:rsidTr="00872A8F">
        <w:trPr>
          <w:trHeight w:val="163"/>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lastRenderedPageBreak/>
              <w:t>2</w:t>
            </w:r>
          </w:p>
        </w:tc>
        <w:tc>
          <w:tcPr>
            <w:tcW w:w="198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409" w:type="dxa"/>
          </w:tcPr>
          <w:p w:rsidR="00872A8F" w:rsidRPr="00872A8F" w:rsidRDefault="00930145" w:rsidP="00872A8F">
            <w:pPr>
              <w:spacing w:after="0" w:line="240" w:lineRule="auto"/>
              <w:jc w:val="center"/>
              <w:rPr>
                <w:rFonts w:ascii="Times New Roman" w:eastAsia="Times New Roman" w:hAnsi="Times New Roman" w:cs="Times New Roman"/>
                <w:color w:val="000000"/>
                <w:sz w:val="20"/>
                <w:szCs w:val="20"/>
                <w:lang w:val="uk-UA" w:eastAsia="ru-RU"/>
              </w:rPr>
            </w:pPr>
            <w:hyperlink r:id="rId17" w:history="1">
              <w:r w:rsidR="00872A8F" w:rsidRPr="00872A8F">
                <w:rPr>
                  <w:rFonts w:ascii="Times New Roman" w:hAnsi="Times New Roman" w:cs="Times New Roman"/>
                  <w:bCs/>
                  <w:color w:val="000000"/>
                  <w:sz w:val="20"/>
                  <w:szCs w:val="20"/>
                  <w:shd w:val="clear" w:color="auto" w:fill="EEEEEE"/>
                  <w:lang w:val="uk-UA"/>
                </w:rPr>
                <w:t>Про затвердження Поряду розміщення ТС для здійснення підприємницької діяльності та їх демонтаж на території населених пунктів Зеленодольської МОТГ</w:t>
              </w:r>
            </w:hyperlink>
          </w:p>
        </w:tc>
        <w:tc>
          <w:tcPr>
            <w:tcW w:w="1559" w:type="dxa"/>
          </w:tcPr>
          <w:p w:rsidR="00872A8F" w:rsidRPr="00872A8F" w:rsidRDefault="00930145" w:rsidP="00872A8F">
            <w:pPr>
              <w:spacing w:after="0" w:line="240" w:lineRule="auto"/>
              <w:jc w:val="center"/>
              <w:rPr>
                <w:rFonts w:ascii="Times New Roman" w:eastAsia="Times New Roman" w:hAnsi="Times New Roman" w:cs="Times New Roman"/>
                <w:sz w:val="20"/>
                <w:szCs w:val="20"/>
                <w:lang w:val="uk-UA" w:eastAsia="ru-RU"/>
              </w:rPr>
            </w:pPr>
            <w:hyperlink r:id="rId18" w:history="1">
              <w:r w:rsidR="00872A8F" w:rsidRPr="00872A8F">
                <w:rPr>
                  <w:rFonts w:ascii="Times New Roman" w:hAnsi="Times New Roman" w:cs="Times New Roman"/>
                  <w:color w:val="000000"/>
                  <w:sz w:val="20"/>
                  <w:szCs w:val="20"/>
                  <w:lang w:val="uk-UA"/>
                </w:rPr>
                <w:t xml:space="preserve"> </w:t>
              </w:r>
              <w:r w:rsidR="00872A8F" w:rsidRPr="00872A8F">
                <w:rPr>
                  <w:rFonts w:ascii="Times New Roman" w:hAnsi="Times New Roman" w:cs="Times New Roman"/>
                  <w:bCs/>
                  <w:color w:val="000000"/>
                  <w:sz w:val="20"/>
                  <w:szCs w:val="20"/>
                  <w:shd w:val="clear" w:color="auto" w:fill="EEEEEE"/>
                </w:rPr>
                <w:t>від 30.03.2018</w:t>
              </w:r>
              <w:r w:rsidR="00872A8F" w:rsidRPr="00872A8F">
                <w:rPr>
                  <w:rFonts w:ascii="Times New Roman" w:hAnsi="Times New Roman" w:cs="Times New Roman"/>
                  <w:bCs/>
                  <w:color w:val="000000"/>
                  <w:sz w:val="20"/>
                  <w:szCs w:val="20"/>
                  <w:shd w:val="clear" w:color="auto" w:fill="EEEEEE"/>
                  <w:lang w:val="uk-UA"/>
                </w:rPr>
                <w:t xml:space="preserve"> </w:t>
              </w:r>
              <w:r w:rsidR="00872A8F" w:rsidRPr="00872A8F">
                <w:rPr>
                  <w:rFonts w:ascii="Times New Roman" w:hAnsi="Times New Roman" w:cs="Times New Roman"/>
                  <w:bCs/>
                  <w:color w:val="000000"/>
                  <w:sz w:val="20"/>
                  <w:szCs w:val="20"/>
                  <w:shd w:val="clear" w:color="auto" w:fill="EEEEEE"/>
                </w:rPr>
                <w:t xml:space="preserve">№690 </w:t>
              </w:r>
            </w:hyperlink>
          </w:p>
        </w:tc>
        <w:tc>
          <w:tcPr>
            <w:tcW w:w="2126" w:type="dxa"/>
          </w:tcPr>
          <w:p w:rsidR="00872A8F" w:rsidRPr="00872A8F" w:rsidRDefault="00872A8F" w:rsidP="00872A8F">
            <w:pPr>
              <w:spacing w:after="0" w:line="240" w:lineRule="auto"/>
              <w:jc w:val="center"/>
              <w:rPr>
                <w:rFonts w:ascii="Times New Roman" w:eastAsia="Times New Roman" w:hAnsi="Times New Roman" w:cs="Times New Roman"/>
                <w:b/>
                <w:sz w:val="20"/>
                <w:szCs w:val="20"/>
                <w:u w:val="single"/>
                <w:lang w:val="uk-UA" w:eastAsia="ru-RU"/>
              </w:rPr>
            </w:pPr>
            <w:r w:rsidRPr="00872A8F">
              <w:rPr>
                <w:rFonts w:cs="Times New Roman"/>
                <w:lang w:val="uk-UA"/>
              </w:rPr>
              <w:t>Повторне: з 01.02.2019р. по 15.03.2019р.</w:t>
            </w:r>
          </w:p>
        </w:tc>
        <w:tc>
          <w:tcPr>
            <w:tcW w:w="2126" w:type="dxa"/>
          </w:tcPr>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Головний спеціаліст з економічних питань</w:t>
            </w:r>
          </w:p>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Постна Т.Г.</w:t>
            </w:r>
          </w:p>
        </w:tc>
      </w:tr>
      <w:tr w:rsidR="00872A8F" w:rsidRPr="00872A8F" w:rsidTr="00872A8F">
        <w:trPr>
          <w:trHeight w:val="163"/>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3.</w:t>
            </w:r>
          </w:p>
        </w:tc>
        <w:tc>
          <w:tcPr>
            <w:tcW w:w="198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409"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hAnsi="Times New Roman" w:cs="Times New Roman"/>
                <w:color w:val="000000"/>
                <w:sz w:val="20"/>
                <w:szCs w:val="20"/>
              </w:rPr>
              <w:t>«</w:t>
            </w:r>
            <w:r w:rsidRPr="00872A8F">
              <w:rPr>
                <w:rFonts w:ascii="Times New Roman" w:hAnsi="Times New Roman" w:cs="Times New Roman"/>
                <w:sz w:val="20"/>
                <w:szCs w:val="20"/>
              </w:rPr>
              <w:t>Про затвердження Правил благоустрою населених пунктів Зеленодольської міської об’єднаної територіальної громади</w:t>
            </w:r>
            <w:r w:rsidRPr="00872A8F">
              <w:rPr>
                <w:rFonts w:ascii="Times New Roman" w:hAnsi="Times New Roman" w:cs="Times New Roman"/>
                <w:color w:val="000000"/>
                <w:sz w:val="20"/>
                <w:szCs w:val="20"/>
              </w:rPr>
              <w:t>»</w:t>
            </w:r>
          </w:p>
        </w:tc>
        <w:tc>
          <w:tcPr>
            <w:tcW w:w="1559" w:type="dxa"/>
          </w:tcPr>
          <w:p w:rsidR="00872A8F" w:rsidRPr="00872A8F" w:rsidRDefault="00930145" w:rsidP="00872A8F">
            <w:pPr>
              <w:spacing w:after="0" w:line="240" w:lineRule="auto"/>
              <w:jc w:val="center"/>
              <w:rPr>
                <w:rFonts w:ascii="Times New Roman" w:eastAsia="Times New Roman" w:hAnsi="Times New Roman" w:cs="Times New Roman"/>
                <w:color w:val="000000"/>
                <w:sz w:val="20"/>
                <w:szCs w:val="20"/>
                <w:lang w:val="uk-UA" w:eastAsia="ru-RU"/>
              </w:rPr>
            </w:pPr>
            <w:hyperlink r:id="rId19" w:history="1">
              <w:r w:rsidR="00872A8F" w:rsidRPr="00872A8F">
                <w:rPr>
                  <w:rFonts w:ascii="Times New Roman" w:hAnsi="Times New Roman" w:cs="Times New Roman"/>
                  <w:color w:val="000000"/>
                  <w:sz w:val="20"/>
                  <w:szCs w:val="20"/>
                </w:rPr>
                <w:t xml:space="preserve"> </w:t>
              </w:r>
              <w:r w:rsidR="00872A8F" w:rsidRPr="00872A8F">
                <w:rPr>
                  <w:rFonts w:ascii="Times New Roman" w:hAnsi="Times New Roman" w:cs="Times New Roman"/>
                  <w:bCs/>
                  <w:color w:val="000000"/>
                  <w:sz w:val="20"/>
                  <w:szCs w:val="20"/>
                  <w:shd w:val="clear" w:color="auto" w:fill="EEEEEE"/>
                </w:rPr>
                <w:t>від 30.03.2018</w:t>
              </w:r>
              <w:r w:rsidR="00872A8F" w:rsidRPr="00872A8F">
                <w:rPr>
                  <w:rFonts w:ascii="Times New Roman" w:hAnsi="Times New Roman" w:cs="Times New Roman"/>
                  <w:bCs/>
                  <w:color w:val="000000"/>
                  <w:sz w:val="20"/>
                  <w:szCs w:val="20"/>
                  <w:shd w:val="clear" w:color="auto" w:fill="EEEEEE"/>
                  <w:lang w:val="uk-UA"/>
                </w:rPr>
                <w:t xml:space="preserve"> </w:t>
              </w:r>
              <w:r w:rsidR="00872A8F" w:rsidRPr="00872A8F">
                <w:rPr>
                  <w:rFonts w:ascii="Times New Roman" w:hAnsi="Times New Roman" w:cs="Times New Roman"/>
                  <w:bCs/>
                  <w:color w:val="000000"/>
                  <w:sz w:val="20"/>
                  <w:szCs w:val="20"/>
                  <w:shd w:val="clear" w:color="auto" w:fill="EEEEEE"/>
                </w:rPr>
                <w:t xml:space="preserve">№690 </w:t>
              </w:r>
            </w:hyperlink>
          </w:p>
        </w:tc>
        <w:tc>
          <w:tcPr>
            <w:tcW w:w="2126" w:type="dxa"/>
          </w:tcPr>
          <w:p w:rsidR="00872A8F" w:rsidRPr="00872A8F" w:rsidRDefault="00872A8F" w:rsidP="00872A8F">
            <w:pPr>
              <w:spacing w:after="0" w:line="240" w:lineRule="auto"/>
              <w:jc w:val="center"/>
              <w:rPr>
                <w:rFonts w:cs="Times New Roman"/>
                <w:lang w:val="uk-UA"/>
              </w:rPr>
            </w:pPr>
            <w:r w:rsidRPr="00872A8F">
              <w:rPr>
                <w:rFonts w:cs="Times New Roman"/>
                <w:lang w:val="uk-UA"/>
              </w:rPr>
              <w:t>Базове: 01.10.2019 по 15.11.2019</w:t>
            </w:r>
          </w:p>
        </w:tc>
        <w:tc>
          <w:tcPr>
            <w:tcW w:w="2126" w:type="dxa"/>
          </w:tcPr>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Головний спеціаліст з економічних питань</w:t>
            </w:r>
          </w:p>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Постна Т.Г.</w:t>
            </w:r>
          </w:p>
        </w:tc>
      </w:tr>
      <w:tr w:rsidR="00872A8F" w:rsidRPr="00872A8F" w:rsidTr="00872A8F">
        <w:trPr>
          <w:trHeight w:val="163"/>
        </w:trPr>
        <w:tc>
          <w:tcPr>
            <w:tcW w:w="425" w:type="dxa"/>
          </w:tcPr>
          <w:p w:rsidR="00872A8F" w:rsidRPr="00872A8F" w:rsidRDefault="00872A8F" w:rsidP="00872A8F">
            <w:pPr>
              <w:spacing w:after="0" w:line="240" w:lineRule="auto"/>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4.</w:t>
            </w:r>
          </w:p>
        </w:tc>
        <w:tc>
          <w:tcPr>
            <w:tcW w:w="1986" w:type="dxa"/>
          </w:tcPr>
          <w:p w:rsidR="00872A8F" w:rsidRPr="00872A8F" w:rsidRDefault="00872A8F" w:rsidP="00872A8F">
            <w:pPr>
              <w:spacing w:after="0" w:line="240" w:lineRule="auto"/>
              <w:jc w:val="center"/>
              <w:rPr>
                <w:rFonts w:ascii="Times New Roman" w:eastAsia="Times New Roman" w:hAnsi="Times New Roman" w:cs="Times New Roman"/>
                <w:sz w:val="20"/>
                <w:szCs w:val="20"/>
                <w:lang w:val="uk-UA" w:eastAsia="ru-RU"/>
              </w:rPr>
            </w:pPr>
            <w:r w:rsidRPr="00872A8F">
              <w:rPr>
                <w:rFonts w:ascii="Times New Roman" w:eastAsia="Times New Roman" w:hAnsi="Times New Roman" w:cs="Times New Roman"/>
                <w:sz w:val="20"/>
                <w:szCs w:val="20"/>
                <w:lang w:val="uk-UA" w:eastAsia="ru-RU"/>
              </w:rPr>
              <w:t>Рішення Зеленодольської міської ради</w:t>
            </w:r>
          </w:p>
        </w:tc>
        <w:tc>
          <w:tcPr>
            <w:tcW w:w="2409" w:type="dxa"/>
          </w:tcPr>
          <w:p w:rsidR="00872A8F" w:rsidRPr="00872A8F" w:rsidRDefault="00930145" w:rsidP="00872A8F">
            <w:pPr>
              <w:spacing w:after="0" w:line="240" w:lineRule="auto"/>
              <w:jc w:val="center"/>
              <w:rPr>
                <w:rFonts w:ascii="Times New Roman" w:hAnsi="Times New Roman" w:cs="Times New Roman"/>
                <w:color w:val="000000"/>
                <w:sz w:val="20"/>
                <w:szCs w:val="20"/>
              </w:rPr>
            </w:pPr>
            <w:hyperlink r:id="rId20" w:history="1">
              <w:r w:rsidR="00872A8F" w:rsidRPr="00872A8F">
                <w:rPr>
                  <w:rFonts w:ascii="Times New Roman" w:hAnsi="Times New Roman" w:cs="Times New Roman"/>
                  <w:bCs/>
                  <w:color w:val="000000"/>
                  <w:sz w:val="20"/>
                  <w:szCs w:val="20"/>
                  <w:shd w:val="clear" w:color="auto" w:fill="EEEEEE"/>
                </w:rPr>
                <w:t xml:space="preserve">Про затвердження положення "Про </w:t>
              </w:r>
              <w:proofErr w:type="gramStart"/>
              <w:r w:rsidR="00872A8F" w:rsidRPr="00872A8F">
                <w:rPr>
                  <w:rFonts w:ascii="Times New Roman" w:hAnsi="Times New Roman" w:cs="Times New Roman"/>
                  <w:bCs/>
                  <w:color w:val="000000"/>
                  <w:sz w:val="20"/>
                  <w:szCs w:val="20"/>
                  <w:shd w:val="clear" w:color="auto" w:fill="EEEEEE"/>
                </w:rPr>
                <w:t>м</w:t>
              </w:r>
              <w:proofErr w:type="gramEnd"/>
              <w:r w:rsidR="00872A8F" w:rsidRPr="00872A8F">
                <w:rPr>
                  <w:rFonts w:ascii="Times New Roman" w:hAnsi="Times New Roman" w:cs="Times New Roman"/>
                  <w:bCs/>
                  <w:color w:val="000000"/>
                  <w:sz w:val="20"/>
                  <w:szCs w:val="20"/>
                  <w:shd w:val="clear" w:color="auto" w:fill="EEEEEE"/>
                </w:rPr>
                <w:t>ісцеві ініціативи"</w:t>
              </w:r>
            </w:hyperlink>
          </w:p>
        </w:tc>
        <w:tc>
          <w:tcPr>
            <w:tcW w:w="1559" w:type="dxa"/>
          </w:tcPr>
          <w:p w:rsidR="00872A8F" w:rsidRPr="00872A8F" w:rsidRDefault="00872A8F" w:rsidP="00872A8F">
            <w:pPr>
              <w:spacing w:after="0" w:line="240" w:lineRule="auto"/>
              <w:jc w:val="center"/>
              <w:rPr>
                <w:rFonts w:ascii="Times New Roman" w:hAnsi="Times New Roman" w:cs="Times New Roman"/>
                <w:bCs/>
                <w:color w:val="000000"/>
                <w:sz w:val="20"/>
                <w:szCs w:val="20"/>
                <w:shd w:val="clear" w:color="auto" w:fill="EEEEEE"/>
                <w:lang w:val="uk-UA"/>
              </w:rPr>
            </w:pPr>
            <w:r w:rsidRPr="00872A8F">
              <w:rPr>
                <w:rFonts w:ascii="Times New Roman" w:hAnsi="Times New Roman" w:cs="Times New Roman"/>
                <w:bCs/>
                <w:color w:val="000000"/>
                <w:sz w:val="20"/>
                <w:szCs w:val="20"/>
                <w:shd w:val="clear" w:color="auto" w:fill="EEEEEE"/>
                <w:lang w:val="uk-UA"/>
              </w:rPr>
              <w:t>від 10.08.2018р</w:t>
            </w:r>
          </w:p>
          <w:p w:rsidR="00872A8F" w:rsidRPr="00872A8F" w:rsidRDefault="00930145" w:rsidP="00872A8F">
            <w:pPr>
              <w:spacing w:after="0" w:line="240" w:lineRule="auto"/>
              <w:jc w:val="center"/>
              <w:rPr>
                <w:rFonts w:ascii="Times New Roman" w:hAnsi="Times New Roman" w:cs="Times New Roman"/>
                <w:b/>
                <w:bCs/>
                <w:color w:val="000000"/>
                <w:sz w:val="20"/>
                <w:szCs w:val="20"/>
                <w:u w:val="single"/>
                <w:shd w:val="clear" w:color="auto" w:fill="EEEEEE"/>
              </w:rPr>
            </w:pPr>
            <w:hyperlink r:id="rId21" w:history="1">
              <w:r w:rsidR="00872A8F" w:rsidRPr="00872A8F">
                <w:rPr>
                  <w:rFonts w:ascii="Times New Roman" w:hAnsi="Times New Roman" w:cs="Times New Roman"/>
                  <w:bCs/>
                  <w:color w:val="000000"/>
                  <w:sz w:val="20"/>
                  <w:szCs w:val="20"/>
                  <w:shd w:val="clear" w:color="auto" w:fill="EEEEEE"/>
                </w:rPr>
                <w:t>№794</w:t>
              </w:r>
              <w:r w:rsidR="00872A8F" w:rsidRPr="00872A8F">
                <w:rPr>
                  <w:rFonts w:ascii="Helvetica" w:hAnsi="Helvetica" w:cs="Times New Roman"/>
                  <w:b/>
                  <w:bCs/>
                  <w:color w:val="2A6496"/>
                  <w:sz w:val="21"/>
                  <w:szCs w:val="21"/>
                  <w:shd w:val="clear" w:color="auto" w:fill="EEEEEE"/>
                </w:rPr>
                <w:t xml:space="preserve"> </w:t>
              </w:r>
            </w:hyperlink>
          </w:p>
        </w:tc>
        <w:tc>
          <w:tcPr>
            <w:tcW w:w="2126" w:type="dxa"/>
          </w:tcPr>
          <w:p w:rsidR="00872A8F" w:rsidRPr="00872A8F" w:rsidRDefault="00872A8F" w:rsidP="00872A8F">
            <w:pPr>
              <w:spacing w:after="0" w:line="240" w:lineRule="auto"/>
              <w:jc w:val="center"/>
              <w:rPr>
                <w:rFonts w:cs="Times New Roman"/>
                <w:lang w:val="uk-UA"/>
              </w:rPr>
            </w:pPr>
            <w:r w:rsidRPr="00872A8F">
              <w:rPr>
                <w:rFonts w:cs="Times New Roman"/>
                <w:lang w:val="uk-UA"/>
              </w:rPr>
              <w:t>Базове з 01.01.2019 по 15.02.2019 р</w:t>
            </w:r>
          </w:p>
          <w:p w:rsidR="00872A8F" w:rsidRPr="00872A8F" w:rsidRDefault="00872A8F" w:rsidP="00872A8F">
            <w:pPr>
              <w:spacing w:after="0" w:line="240" w:lineRule="auto"/>
              <w:jc w:val="center"/>
              <w:rPr>
                <w:rFonts w:cs="Times New Roman"/>
                <w:lang w:val="uk-UA"/>
              </w:rPr>
            </w:pPr>
            <w:r w:rsidRPr="00872A8F">
              <w:rPr>
                <w:rFonts w:cs="Times New Roman"/>
                <w:lang w:val="uk-UA"/>
              </w:rPr>
              <w:t xml:space="preserve">Повторне: </w:t>
            </w:r>
            <w:r w:rsidRPr="00872A8F">
              <w:rPr>
                <w:rFonts w:ascii="Times New Roman" w:hAnsi="Times New Roman" w:cs="Times New Roman"/>
                <w:sz w:val="20"/>
                <w:szCs w:val="20"/>
                <w:lang w:val="uk-UA"/>
              </w:rPr>
              <w:t>з 01.08.2019р. по 15.09.2019р</w:t>
            </w:r>
          </w:p>
        </w:tc>
        <w:tc>
          <w:tcPr>
            <w:tcW w:w="2126" w:type="dxa"/>
          </w:tcPr>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Головний спеціаліст з економічних питань</w:t>
            </w:r>
          </w:p>
          <w:p w:rsidR="00872A8F" w:rsidRPr="00872A8F" w:rsidRDefault="00872A8F" w:rsidP="00872A8F">
            <w:pPr>
              <w:spacing w:after="0" w:line="240" w:lineRule="auto"/>
              <w:ind w:right="-108"/>
              <w:jc w:val="center"/>
              <w:rPr>
                <w:rFonts w:ascii="Times New Roman" w:eastAsia="Times New Roman" w:hAnsi="Times New Roman" w:cs="Times New Roman"/>
                <w:b/>
                <w:sz w:val="20"/>
                <w:szCs w:val="20"/>
                <w:lang w:val="uk-UA" w:eastAsia="ru-RU"/>
              </w:rPr>
            </w:pPr>
            <w:r w:rsidRPr="00872A8F">
              <w:rPr>
                <w:rFonts w:ascii="Times New Roman" w:eastAsia="Times New Roman" w:hAnsi="Times New Roman" w:cs="Times New Roman"/>
                <w:b/>
                <w:sz w:val="20"/>
                <w:szCs w:val="20"/>
                <w:lang w:val="uk-UA" w:eastAsia="ru-RU"/>
              </w:rPr>
              <w:t>Постна Т.Г.</w:t>
            </w:r>
          </w:p>
        </w:tc>
      </w:tr>
    </w:tbl>
    <w:p w:rsidR="00872A8F" w:rsidRDefault="00872A8F" w:rsidP="00872A8F">
      <w:pPr>
        <w:jc w:val="center"/>
        <w:rPr>
          <w:rFonts w:ascii="Times New Roman" w:hAnsi="Times New Roman" w:cs="Times New Roman"/>
          <w:sz w:val="28"/>
          <w:szCs w:val="28"/>
          <w:lang w:val="uk-UA"/>
        </w:rPr>
      </w:pPr>
      <w:r w:rsidRPr="00872A8F">
        <w:rPr>
          <w:rFonts w:ascii="Times New Roman" w:hAnsi="Times New Roman" w:cs="Times New Roman"/>
          <w:sz w:val="28"/>
          <w:szCs w:val="28"/>
          <w:lang w:val="uk-UA"/>
        </w:rPr>
        <w:t>Секретар ради                              О.М. Ярошенко</w:t>
      </w:r>
    </w:p>
    <w:p w:rsidR="00504E0D" w:rsidRPr="00504E0D" w:rsidRDefault="00504E0D" w:rsidP="00504E0D">
      <w:pPr>
        <w:spacing w:after="0" w:line="216" w:lineRule="auto"/>
        <w:jc w:val="center"/>
        <w:rPr>
          <w:rFonts w:ascii="Times New Roman" w:eastAsia="Times New Roman" w:hAnsi="Times New Roman" w:cs="Times New Roman"/>
          <w:sz w:val="16"/>
          <w:szCs w:val="1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504E0D" w:rsidRPr="00504E0D" w:rsidTr="00803B79">
        <w:tc>
          <w:tcPr>
            <w:tcW w:w="5211" w:type="dxa"/>
            <w:tcBorders>
              <w:top w:val="nil"/>
              <w:left w:val="nil"/>
              <w:bottom w:val="single" w:sz="4" w:space="0" w:color="auto"/>
              <w:right w:val="nil"/>
            </w:tcBorders>
          </w:tcPr>
          <w:p w:rsidR="00504E0D" w:rsidRPr="00504E0D" w:rsidRDefault="00504E0D" w:rsidP="00504E0D">
            <w:pPr>
              <w:tabs>
                <w:tab w:val="left" w:pos="0"/>
              </w:tabs>
              <w:spacing w:after="0" w:line="216" w:lineRule="auto"/>
              <w:jc w:val="both"/>
              <w:rPr>
                <w:rFonts w:ascii="Times New Roman" w:eastAsia="Times New Roman" w:hAnsi="Times New Roman" w:cs="Times New Roman"/>
                <w:b/>
                <w:i/>
                <w:sz w:val="28"/>
                <w:szCs w:val="28"/>
                <w:lang w:val="uk-UA" w:eastAsia="ru-RU"/>
              </w:rPr>
            </w:pPr>
            <w:r w:rsidRPr="00504E0D">
              <w:rPr>
                <w:rFonts w:ascii="Times New Roman" w:eastAsia="Times New Roman" w:hAnsi="Times New Roman" w:cs="Times New Roman"/>
                <w:b/>
                <w:i/>
                <w:sz w:val="28"/>
                <w:szCs w:val="28"/>
                <w:lang w:val="uk-UA" w:eastAsia="ru-RU"/>
              </w:rPr>
              <w:t xml:space="preserve">Про створення Молодіжної ради при виконавчому комітеті Зеленодольської міської </w:t>
            </w:r>
          </w:p>
        </w:tc>
      </w:tr>
    </w:tbl>
    <w:p w:rsidR="00504E0D" w:rsidRPr="00504E0D" w:rsidRDefault="00504E0D" w:rsidP="00504E0D">
      <w:pPr>
        <w:spacing w:after="0" w:line="216" w:lineRule="auto"/>
        <w:jc w:val="both"/>
        <w:rPr>
          <w:rFonts w:ascii="Times New Roman" w:eastAsia="Times New Roman" w:hAnsi="Times New Roman" w:cs="Times New Roman"/>
          <w:b/>
          <w:i/>
          <w:sz w:val="16"/>
          <w:szCs w:val="16"/>
          <w:lang w:val="uk-UA" w:eastAsia="ru-RU"/>
        </w:rPr>
      </w:pPr>
    </w:p>
    <w:p w:rsidR="00504E0D" w:rsidRPr="00504E0D" w:rsidRDefault="00504E0D" w:rsidP="00504E0D">
      <w:pPr>
        <w:spacing w:after="0" w:line="216" w:lineRule="auto"/>
        <w:jc w:val="both"/>
        <w:rPr>
          <w:rFonts w:ascii="Times New Roman" w:eastAsia="Times New Roman" w:hAnsi="Times New Roman" w:cs="Times New Roman"/>
          <w:sz w:val="28"/>
          <w:szCs w:val="28"/>
          <w:lang w:val="uk-UA" w:eastAsia="ru-RU"/>
        </w:rPr>
      </w:pPr>
      <w:r w:rsidRPr="00504E0D">
        <w:rPr>
          <w:rFonts w:ascii="Times New Roman" w:eastAsia="Times New Roman" w:hAnsi="Times New Roman" w:cs="Times New Roman"/>
          <w:sz w:val="28"/>
          <w:szCs w:val="28"/>
          <w:lang w:val="uk-UA" w:eastAsia="ru-RU"/>
        </w:rPr>
        <w:tab/>
        <w:t xml:space="preserve">З метою розвитку молодіжного руху в Зеленодольській міській раді, сприяння забезпеченню координації дій органів виконавчої влади з питань реалізації державної політики у молодіжній сфері, </w:t>
      </w:r>
      <w:bookmarkStart w:id="57" w:name="n15"/>
      <w:bookmarkEnd w:id="57"/>
      <w:r w:rsidRPr="00504E0D">
        <w:rPr>
          <w:rFonts w:ascii="Times New Roman" w:eastAsia="Times New Roman" w:hAnsi="Times New Roman" w:cs="Times New Roman"/>
          <w:sz w:val="28"/>
          <w:szCs w:val="28"/>
          <w:lang w:val="uk-UA" w:eastAsia="ru-RU"/>
        </w:rPr>
        <w:t xml:space="preserve">розроблення механізму взаємодії виконавчих органів місцевого самоврядування та молоді міста на засадах партнерства, відкритості та прозорості, </w:t>
      </w:r>
      <w:bookmarkStart w:id="58" w:name="n16"/>
      <w:bookmarkEnd w:id="58"/>
      <w:r w:rsidRPr="00504E0D">
        <w:rPr>
          <w:rFonts w:ascii="Times New Roman" w:eastAsia="Times New Roman" w:hAnsi="Times New Roman" w:cs="Times New Roman"/>
          <w:sz w:val="28"/>
          <w:szCs w:val="28"/>
          <w:lang w:val="uk-UA" w:eastAsia="ru-RU"/>
        </w:rPr>
        <w:t xml:space="preserve">сприяння залученню молоді до вирішення питань соціально-економічного, політичного та культурного життя суспільства, </w:t>
      </w:r>
      <w:bookmarkStart w:id="59" w:name="n17"/>
      <w:bookmarkEnd w:id="59"/>
      <w:r w:rsidRPr="00504E0D">
        <w:rPr>
          <w:rFonts w:ascii="Times New Roman" w:eastAsia="Times New Roman" w:hAnsi="Times New Roman" w:cs="Times New Roman"/>
          <w:sz w:val="28"/>
          <w:szCs w:val="28"/>
          <w:lang w:val="uk-UA" w:eastAsia="ru-RU"/>
        </w:rPr>
        <w:t>вивчення, системного аналізу і прогнозування соціально-економічних та суспільно-політичних процесів у молодіжному середовищі,</w:t>
      </w:r>
      <w:bookmarkStart w:id="60" w:name="n18"/>
      <w:bookmarkEnd w:id="60"/>
      <w:r w:rsidRPr="00504E0D">
        <w:rPr>
          <w:rFonts w:ascii="Times New Roman" w:eastAsia="Times New Roman" w:hAnsi="Times New Roman" w:cs="Times New Roman"/>
          <w:sz w:val="28"/>
          <w:szCs w:val="28"/>
          <w:lang w:val="uk-UA" w:eastAsia="ru-RU"/>
        </w:rPr>
        <w:t xml:space="preserve"> підготовки пропозицій щодо удосконалення законодавства з питань реалізації державної політики у молодіжній сфері, соціального становлення та розвитку молоді, керуючись ст. 42, Закону України «Про місцеве самоврядування в Україні», Законом України «Про сприяння соціальному становленню та розвитку молоді в Україні», міська рада</w:t>
      </w:r>
    </w:p>
    <w:p w:rsidR="00504E0D" w:rsidRPr="00504E0D" w:rsidRDefault="00504E0D" w:rsidP="00504E0D">
      <w:pPr>
        <w:spacing w:after="0" w:line="216" w:lineRule="auto"/>
        <w:jc w:val="center"/>
        <w:rPr>
          <w:rFonts w:ascii="Times New Roman" w:eastAsia="Times New Roman" w:hAnsi="Times New Roman" w:cs="Times New Roman"/>
          <w:b/>
          <w:sz w:val="28"/>
          <w:szCs w:val="28"/>
          <w:lang w:val="uk-UA" w:eastAsia="ru-RU"/>
        </w:rPr>
      </w:pPr>
      <w:r w:rsidRPr="00504E0D">
        <w:rPr>
          <w:rFonts w:ascii="Times New Roman" w:eastAsia="Times New Roman" w:hAnsi="Times New Roman" w:cs="Times New Roman"/>
          <w:b/>
          <w:sz w:val="28"/>
          <w:szCs w:val="28"/>
          <w:lang w:val="uk-UA" w:eastAsia="ru-RU"/>
        </w:rPr>
        <w:t>В И Р І Ш И Л А:</w:t>
      </w:r>
    </w:p>
    <w:p w:rsidR="00504E0D" w:rsidRPr="00504E0D" w:rsidRDefault="00504E0D" w:rsidP="00504E0D">
      <w:pPr>
        <w:spacing w:after="0" w:line="21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504E0D">
        <w:rPr>
          <w:rFonts w:ascii="Times New Roman" w:eastAsia="Times New Roman" w:hAnsi="Times New Roman" w:cs="Times New Roman"/>
          <w:sz w:val="28"/>
          <w:szCs w:val="28"/>
          <w:lang w:val="uk-UA" w:eastAsia="ru-RU"/>
        </w:rPr>
        <w:t>Створити Молодіжну раду при виконавчому комітеті Зеленодольської міської ради.</w:t>
      </w:r>
    </w:p>
    <w:p w:rsidR="00504E0D" w:rsidRPr="00504E0D" w:rsidRDefault="00504E0D" w:rsidP="00504E0D">
      <w:pPr>
        <w:spacing w:after="0" w:line="21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504E0D">
        <w:rPr>
          <w:rFonts w:ascii="Times New Roman" w:eastAsia="Times New Roman" w:hAnsi="Times New Roman" w:cs="Times New Roman"/>
          <w:sz w:val="28"/>
          <w:szCs w:val="28"/>
          <w:lang w:val="uk-UA" w:eastAsia="ru-RU"/>
        </w:rPr>
        <w:t xml:space="preserve">  Затвердити Положення про Молодіжну раду при виконавчому комітеті Зеленодольської міської ради (додаток).</w:t>
      </w:r>
    </w:p>
    <w:p w:rsidR="00504E0D" w:rsidRPr="00504E0D" w:rsidRDefault="00504E0D" w:rsidP="00504E0D">
      <w:pPr>
        <w:spacing w:after="0" w:line="21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504E0D">
        <w:rPr>
          <w:rFonts w:ascii="Times New Roman" w:eastAsia="Times New Roman" w:hAnsi="Times New Roman" w:cs="Times New Roman"/>
          <w:sz w:val="28"/>
          <w:szCs w:val="28"/>
          <w:lang w:val="uk-UA" w:eastAsia="ru-RU"/>
        </w:rPr>
        <w:t>3. Виконавчому комітету Зеленодольської міської ради розробити порядок про вибори до Молодіжної ради при виконавчому комітеті Зеленодольської міської ради.</w:t>
      </w:r>
    </w:p>
    <w:p w:rsidR="00504E0D" w:rsidRDefault="00504E0D" w:rsidP="00504E0D">
      <w:pPr>
        <w:spacing w:after="0" w:line="216" w:lineRule="auto"/>
        <w:jc w:val="both"/>
        <w:rPr>
          <w:rFonts w:ascii="Times New Roman" w:eastAsia="Times New Roman" w:hAnsi="Times New Roman" w:cs="Times New Roman"/>
          <w:sz w:val="28"/>
          <w:szCs w:val="28"/>
          <w:lang w:val="uk-UA" w:eastAsia="ru-RU"/>
        </w:rPr>
      </w:pPr>
      <w:r w:rsidRPr="00504E0D">
        <w:rPr>
          <w:rFonts w:ascii="Times New Roman" w:eastAsia="Times New Roman" w:hAnsi="Times New Roman" w:cs="Times New Roman"/>
          <w:sz w:val="28"/>
          <w:szCs w:val="28"/>
          <w:lang w:val="uk-UA" w:eastAsia="ru-RU"/>
        </w:rPr>
        <w:t xml:space="preserve">4. Координацію роботи про створення молодіжної ради покласти на відділу соціального захисту, освіти, культури, охорони  здоров’я, спорту та роботи з молоддю, контроль за виконанням даного рішення покласти постійну депутатську комісію з питань </w:t>
      </w:r>
      <w:r w:rsidRPr="00504E0D">
        <w:rPr>
          <w:rFonts w:ascii="Times New Roman" w:eastAsia="Times New Roman" w:hAnsi="Times New Roman" w:cs="Times New Roman"/>
          <w:color w:val="000000"/>
          <w:sz w:val="28"/>
          <w:szCs w:val="28"/>
          <w:lang w:val="uk-UA" w:eastAsia="ru-RU"/>
        </w:rPr>
        <w:t>соціального захисту населення, освіти, культури та спорту</w:t>
      </w:r>
      <w:r w:rsidRPr="00504E0D">
        <w:rPr>
          <w:rFonts w:ascii="Times New Roman" w:eastAsia="Times New Roman" w:hAnsi="Times New Roman" w:cs="Times New Roman"/>
          <w:sz w:val="28"/>
          <w:szCs w:val="28"/>
          <w:lang w:val="uk-UA" w:eastAsia="ru-RU"/>
        </w:rPr>
        <w:t>,</w:t>
      </w:r>
      <w:r w:rsidRPr="00504E0D">
        <w:rPr>
          <w:rFonts w:ascii="Times New Roman" w:eastAsia="Times New Roman" w:hAnsi="Times New Roman" w:cs="Times New Roman"/>
          <w:sz w:val="28"/>
          <w:szCs w:val="28"/>
          <w:lang w:eastAsia="ru-RU"/>
        </w:rPr>
        <w:t xml:space="preserve"> </w:t>
      </w:r>
      <w:r w:rsidRPr="00504E0D">
        <w:rPr>
          <w:rFonts w:ascii="Times New Roman" w:eastAsia="Times New Roman" w:hAnsi="Times New Roman" w:cs="Times New Roman"/>
          <w:color w:val="000000"/>
          <w:sz w:val="28"/>
          <w:szCs w:val="28"/>
          <w:lang w:val="uk-UA" w:eastAsia="ru-RU"/>
        </w:rPr>
        <w:t>охорони здоров</w:t>
      </w:r>
      <w:r w:rsidRPr="00504E0D">
        <w:rPr>
          <w:rFonts w:ascii="Times New Roman" w:eastAsia="Times New Roman" w:hAnsi="Times New Roman" w:cs="Times New Roman"/>
          <w:color w:val="000000"/>
          <w:sz w:val="28"/>
          <w:szCs w:val="28"/>
          <w:rtl/>
          <w:lang w:val="uk-UA" w:eastAsia="ru-RU"/>
        </w:rPr>
        <w:t>ۥ</w:t>
      </w:r>
      <w:r w:rsidRPr="00504E0D">
        <w:rPr>
          <w:rFonts w:ascii="Times New Roman" w:eastAsia="Times New Roman" w:hAnsi="Times New Roman" w:cs="Times New Roman"/>
          <w:color w:val="000000"/>
          <w:sz w:val="28"/>
          <w:szCs w:val="28"/>
          <w:lang w:val="uk-UA" w:eastAsia="ru-RU"/>
        </w:rPr>
        <w:t>я та роботи з  молоддю.</w:t>
      </w:r>
      <w:r w:rsidRPr="00504E0D">
        <w:rPr>
          <w:rFonts w:ascii="Times New Roman" w:eastAsia="Times New Roman" w:hAnsi="Times New Roman" w:cs="Times New Roman"/>
          <w:sz w:val="28"/>
          <w:szCs w:val="28"/>
          <w:lang w:val="uk-UA" w:eastAsia="ru-RU"/>
        </w:rPr>
        <w:t xml:space="preserve"> </w:t>
      </w:r>
    </w:p>
    <w:p w:rsidR="00504E0D" w:rsidRPr="00504E0D" w:rsidRDefault="00504E0D" w:rsidP="00504E0D">
      <w:pPr>
        <w:spacing w:after="0" w:line="216" w:lineRule="auto"/>
        <w:jc w:val="both"/>
        <w:rPr>
          <w:rFonts w:ascii="Times New Roman" w:eastAsia="Times New Roman" w:hAnsi="Times New Roman" w:cs="Times New Roman"/>
          <w:b/>
          <w:sz w:val="28"/>
          <w:szCs w:val="28"/>
          <w:lang w:val="uk-UA" w:eastAsia="ru-RU"/>
        </w:rPr>
      </w:pPr>
      <w:r w:rsidRPr="00504E0D">
        <w:rPr>
          <w:rFonts w:ascii="Times New Roman" w:eastAsia="Times New Roman" w:hAnsi="Times New Roman" w:cs="Times New Roman"/>
          <w:b/>
          <w:sz w:val="28"/>
          <w:szCs w:val="28"/>
          <w:lang w:val="uk-UA" w:eastAsia="ru-RU"/>
        </w:rPr>
        <w:lastRenderedPageBreak/>
        <w:t>Міський голова</w:t>
      </w:r>
      <w:r w:rsidRPr="00504E0D">
        <w:rPr>
          <w:rFonts w:ascii="Times New Roman" w:eastAsia="Times New Roman" w:hAnsi="Times New Roman" w:cs="Times New Roman"/>
          <w:b/>
          <w:sz w:val="28"/>
          <w:szCs w:val="28"/>
          <w:lang w:val="uk-UA" w:eastAsia="ru-RU"/>
        </w:rPr>
        <w:tab/>
      </w:r>
      <w:r w:rsidRPr="00504E0D">
        <w:rPr>
          <w:rFonts w:ascii="Times New Roman" w:eastAsia="Times New Roman" w:hAnsi="Times New Roman" w:cs="Times New Roman"/>
          <w:b/>
          <w:sz w:val="28"/>
          <w:szCs w:val="28"/>
          <w:lang w:val="uk-UA" w:eastAsia="ru-RU"/>
        </w:rPr>
        <w:tab/>
      </w:r>
      <w:r w:rsidRPr="00504E0D">
        <w:rPr>
          <w:rFonts w:ascii="Times New Roman" w:eastAsia="Times New Roman" w:hAnsi="Times New Roman" w:cs="Times New Roman"/>
          <w:b/>
          <w:sz w:val="28"/>
          <w:szCs w:val="28"/>
          <w:lang w:val="uk-UA" w:eastAsia="ru-RU"/>
        </w:rPr>
        <w:tab/>
      </w:r>
      <w:r w:rsidRPr="00504E0D">
        <w:rPr>
          <w:rFonts w:ascii="Times New Roman" w:eastAsia="Times New Roman" w:hAnsi="Times New Roman" w:cs="Times New Roman"/>
          <w:b/>
          <w:sz w:val="28"/>
          <w:szCs w:val="28"/>
          <w:lang w:val="uk-UA" w:eastAsia="ru-RU"/>
        </w:rPr>
        <w:tab/>
      </w:r>
      <w:r w:rsidRPr="00504E0D">
        <w:rPr>
          <w:rFonts w:ascii="Times New Roman" w:eastAsia="Times New Roman" w:hAnsi="Times New Roman" w:cs="Times New Roman"/>
          <w:b/>
          <w:sz w:val="28"/>
          <w:szCs w:val="28"/>
          <w:lang w:val="uk-UA" w:eastAsia="ru-RU"/>
        </w:rPr>
        <w:tab/>
      </w:r>
      <w:r w:rsidRPr="00504E0D">
        <w:rPr>
          <w:rFonts w:ascii="Times New Roman" w:eastAsia="Times New Roman" w:hAnsi="Times New Roman" w:cs="Times New Roman"/>
          <w:b/>
          <w:sz w:val="28"/>
          <w:szCs w:val="28"/>
          <w:lang w:val="uk-UA" w:eastAsia="ru-RU"/>
        </w:rPr>
        <w:tab/>
      </w:r>
      <w:r w:rsidRPr="00504E0D">
        <w:rPr>
          <w:rFonts w:ascii="Times New Roman" w:eastAsia="Times New Roman" w:hAnsi="Times New Roman" w:cs="Times New Roman"/>
          <w:b/>
          <w:sz w:val="28"/>
          <w:szCs w:val="28"/>
          <w:lang w:val="uk-UA" w:eastAsia="ru-RU"/>
        </w:rPr>
        <w:tab/>
      </w:r>
      <w:r w:rsidRPr="00504E0D">
        <w:rPr>
          <w:rFonts w:ascii="Times New Roman" w:eastAsia="Times New Roman" w:hAnsi="Times New Roman" w:cs="Times New Roman"/>
          <w:b/>
          <w:sz w:val="28"/>
          <w:szCs w:val="28"/>
          <w:lang w:val="uk-UA" w:eastAsia="ru-RU"/>
        </w:rPr>
        <w:tab/>
        <w:t>А.В. Савченко</w:t>
      </w:r>
    </w:p>
    <w:p w:rsidR="00504E0D" w:rsidRPr="00504E0D" w:rsidRDefault="00504E0D" w:rsidP="00504E0D">
      <w:pPr>
        <w:spacing w:after="0" w:line="216" w:lineRule="auto"/>
        <w:jc w:val="both"/>
        <w:rPr>
          <w:rFonts w:ascii="Times New Roman" w:eastAsia="Times New Roman" w:hAnsi="Times New Roman" w:cs="Times New Roman"/>
          <w:b/>
          <w:sz w:val="28"/>
          <w:szCs w:val="28"/>
          <w:lang w:val="uk-UA" w:eastAsia="ru-RU"/>
        </w:rPr>
      </w:pPr>
    </w:p>
    <w:p w:rsidR="00504E0D" w:rsidRPr="00504E0D" w:rsidRDefault="00504E0D" w:rsidP="00504E0D">
      <w:pPr>
        <w:spacing w:after="0" w:line="216" w:lineRule="auto"/>
        <w:jc w:val="center"/>
        <w:rPr>
          <w:rFonts w:ascii="Times New Roman" w:eastAsia="Times New Roman" w:hAnsi="Times New Roman" w:cs="Times New Roman"/>
          <w:bCs/>
          <w:iCs/>
          <w:szCs w:val="24"/>
          <w:lang w:val="uk-UA" w:eastAsia="ru-RU"/>
        </w:rPr>
      </w:pPr>
      <w:r w:rsidRPr="00504E0D">
        <w:rPr>
          <w:rFonts w:ascii="Times New Roman" w:eastAsia="Times New Roman" w:hAnsi="Times New Roman" w:cs="Times New Roman"/>
          <w:bCs/>
          <w:iCs/>
          <w:szCs w:val="24"/>
          <w:lang w:val="uk-UA" w:eastAsia="ru-RU"/>
        </w:rPr>
        <w:t xml:space="preserve">                                                                                                                      Додаток</w:t>
      </w:r>
    </w:p>
    <w:p w:rsidR="00504E0D" w:rsidRPr="00504E0D" w:rsidRDefault="00504E0D" w:rsidP="00504E0D">
      <w:pPr>
        <w:spacing w:after="0" w:line="240" w:lineRule="auto"/>
        <w:jc w:val="right"/>
        <w:rPr>
          <w:rFonts w:ascii="Times New Roman" w:eastAsia="Times New Roman" w:hAnsi="Times New Roman" w:cs="Times New Roman"/>
          <w:bCs/>
          <w:iCs/>
          <w:szCs w:val="24"/>
          <w:lang w:val="uk-UA" w:eastAsia="ru-RU"/>
        </w:rPr>
      </w:pPr>
      <w:r w:rsidRPr="00504E0D">
        <w:rPr>
          <w:rFonts w:ascii="Times New Roman" w:eastAsia="Times New Roman" w:hAnsi="Times New Roman" w:cs="Times New Roman"/>
          <w:bCs/>
          <w:iCs/>
          <w:szCs w:val="24"/>
          <w:lang w:val="uk-UA" w:eastAsia="ru-RU"/>
        </w:rPr>
        <w:t>до рішення __ сесії __ скликання</w:t>
      </w:r>
    </w:p>
    <w:p w:rsidR="00504E0D" w:rsidRPr="00504E0D" w:rsidRDefault="00504E0D" w:rsidP="00504E0D">
      <w:pPr>
        <w:spacing w:after="0" w:line="240" w:lineRule="auto"/>
        <w:jc w:val="right"/>
        <w:rPr>
          <w:rFonts w:ascii="Times New Roman" w:eastAsia="Times New Roman" w:hAnsi="Times New Roman" w:cs="Times New Roman"/>
          <w:bCs/>
          <w:iCs/>
          <w:szCs w:val="24"/>
          <w:lang w:val="uk-UA" w:eastAsia="ru-RU"/>
        </w:rPr>
      </w:pPr>
      <w:r w:rsidRPr="00504E0D">
        <w:rPr>
          <w:rFonts w:ascii="Times New Roman" w:eastAsia="Times New Roman" w:hAnsi="Times New Roman" w:cs="Times New Roman"/>
          <w:bCs/>
          <w:iCs/>
          <w:szCs w:val="24"/>
          <w:lang w:val="uk-UA" w:eastAsia="ru-RU"/>
        </w:rPr>
        <w:t>від «__» _____    201__ р.  № __</w:t>
      </w:r>
    </w:p>
    <w:p w:rsidR="00504E0D" w:rsidRPr="00504E0D" w:rsidRDefault="00504E0D" w:rsidP="00504E0D">
      <w:pPr>
        <w:spacing w:after="0" w:line="216" w:lineRule="auto"/>
        <w:jc w:val="center"/>
        <w:rPr>
          <w:rFonts w:ascii="Times New Roman" w:eastAsia="Times New Roman" w:hAnsi="Times New Roman" w:cs="Times New Roman"/>
          <w:b/>
          <w:bCs/>
          <w:sz w:val="28"/>
          <w:szCs w:val="28"/>
          <w:lang w:val="uk-UA" w:eastAsia="ru-RU"/>
        </w:rPr>
      </w:pPr>
    </w:p>
    <w:p w:rsidR="00504E0D" w:rsidRPr="00504E0D" w:rsidRDefault="00504E0D" w:rsidP="00504E0D">
      <w:pPr>
        <w:spacing w:after="0" w:line="216" w:lineRule="auto"/>
        <w:jc w:val="center"/>
        <w:rPr>
          <w:rFonts w:ascii="Times New Roman" w:eastAsia="Times New Roman" w:hAnsi="Times New Roman" w:cs="Times New Roman"/>
          <w:b/>
          <w:bCs/>
          <w:sz w:val="28"/>
          <w:szCs w:val="28"/>
          <w:lang w:val="uk-UA" w:eastAsia="ru-RU"/>
        </w:rPr>
      </w:pPr>
      <w:r w:rsidRPr="00504E0D">
        <w:rPr>
          <w:rFonts w:ascii="Times New Roman" w:eastAsia="Times New Roman" w:hAnsi="Times New Roman" w:cs="Times New Roman"/>
          <w:b/>
          <w:bCs/>
          <w:sz w:val="28"/>
          <w:szCs w:val="28"/>
          <w:lang w:val="uk-UA" w:eastAsia="ru-RU"/>
        </w:rPr>
        <w:t>ПОЛОЖЕННЯ</w:t>
      </w:r>
    </w:p>
    <w:p w:rsidR="00504E0D" w:rsidRPr="00504E0D" w:rsidRDefault="00504E0D" w:rsidP="00504E0D">
      <w:pPr>
        <w:spacing w:after="0" w:line="216" w:lineRule="auto"/>
        <w:jc w:val="center"/>
        <w:rPr>
          <w:rFonts w:ascii="Times New Roman" w:eastAsia="Times New Roman" w:hAnsi="Times New Roman" w:cs="Times New Roman"/>
          <w:b/>
          <w:bCs/>
          <w:sz w:val="28"/>
          <w:szCs w:val="28"/>
          <w:lang w:val="uk-UA" w:eastAsia="ru-RU"/>
        </w:rPr>
      </w:pPr>
      <w:r w:rsidRPr="00504E0D">
        <w:rPr>
          <w:rFonts w:ascii="Times New Roman" w:eastAsia="Times New Roman" w:hAnsi="Times New Roman" w:cs="Times New Roman"/>
          <w:b/>
          <w:bCs/>
          <w:sz w:val="28"/>
          <w:szCs w:val="28"/>
          <w:lang w:val="uk-UA" w:eastAsia="ru-RU"/>
        </w:rPr>
        <w:t>про Молодіжну раду</w:t>
      </w:r>
    </w:p>
    <w:p w:rsidR="00504E0D" w:rsidRPr="00504E0D" w:rsidRDefault="00504E0D" w:rsidP="00504E0D">
      <w:pPr>
        <w:spacing w:after="0" w:line="216" w:lineRule="auto"/>
        <w:jc w:val="center"/>
        <w:rPr>
          <w:rFonts w:ascii="Times New Roman" w:eastAsia="Times New Roman" w:hAnsi="Times New Roman" w:cs="Times New Roman"/>
          <w:sz w:val="28"/>
          <w:szCs w:val="28"/>
          <w:lang w:val="uk-UA" w:eastAsia="ru-RU"/>
        </w:rPr>
      </w:pPr>
      <w:r w:rsidRPr="00504E0D">
        <w:rPr>
          <w:rFonts w:ascii="Times New Roman" w:eastAsia="Times New Roman" w:hAnsi="Times New Roman" w:cs="Times New Roman"/>
          <w:b/>
          <w:bCs/>
          <w:sz w:val="28"/>
          <w:szCs w:val="28"/>
          <w:lang w:val="uk-UA" w:eastAsia="ru-RU"/>
        </w:rPr>
        <w:t>при виконавчому комітеті Зеленодольської міської ради</w:t>
      </w:r>
    </w:p>
    <w:p w:rsidR="00504E0D" w:rsidRPr="00504E0D" w:rsidRDefault="00504E0D" w:rsidP="00504E0D">
      <w:pPr>
        <w:spacing w:after="0" w:line="216" w:lineRule="auto"/>
        <w:rPr>
          <w:rFonts w:ascii="Times New Roman" w:eastAsia="Times New Roman" w:hAnsi="Times New Roman" w:cs="Times New Roman"/>
          <w:sz w:val="16"/>
          <w:szCs w:val="16"/>
          <w:lang w:val="uk-UA" w:eastAsia="ru-RU"/>
        </w:rPr>
      </w:pPr>
    </w:p>
    <w:p w:rsidR="00504E0D" w:rsidRPr="00504E0D" w:rsidRDefault="00504E0D" w:rsidP="00504E0D">
      <w:pPr>
        <w:spacing w:after="0" w:line="216" w:lineRule="auto"/>
        <w:jc w:val="center"/>
        <w:rPr>
          <w:rFonts w:ascii="Times New Roman" w:eastAsia="Times New Roman" w:hAnsi="Times New Roman" w:cs="Times New Roman"/>
          <w:b/>
          <w:sz w:val="27"/>
          <w:szCs w:val="27"/>
          <w:lang w:val="uk-UA" w:eastAsia="ru-RU"/>
        </w:rPr>
      </w:pPr>
      <w:r w:rsidRPr="00504E0D">
        <w:rPr>
          <w:rFonts w:ascii="Times New Roman" w:eastAsia="Times New Roman" w:hAnsi="Times New Roman" w:cs="Times New Roman"/>
          <w:b/>
          <w:sz w:val="27"/>
          <w:szCs w:val="27"/>
          <w:lang w:val="uk-UA" w:eastAsia="ru-RU"/>
        </w:rPr>
        <w:t>1. Загальні положення</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1.1. Молодіжна рада при виконавчому комітеті Зеленодольської міської ради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Зеленодольської міської ради, забезпечувати узгодженість дій у вирішенні питань, пов'язаних із життям молоді та її участю в усіх сферах життя суспільства, проведенням інформаційно-навчальної роботи серед молоді та консолідації молодіжного руху Зеленодольської міської ради.</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1.2. Молодіжна рада у своїй діяльності керується Конституцією України, діючим законодавством України, рішеннями Зеленодольської міської ради та її виконавчого комітету, розпорядженнями міського голови, цим Положенням, Регламентом Молодіжної ради.</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xml:space="preserve">1.3. Основними завданнями Молодіжної ради є: </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залучення молоді до участі у громадському житті Зеленодольської міської ради шляхом розробки та реалізації молодіжних програм;</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поширення серед молоді волонтерського руху, спрямованого на поліпшення соціального становища та життя молоді Зеленодольської міської ради;</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вивчення, систематичний аналіз і прогнозування будь-яких соціальних процесів у молодіжному середовищі;</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визначення та обґрунтування пріоритетних напрямів молодіжної політики, зміцнення правових та матеріальних гарантій молоді.</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1.4. Молодіжна рада систематично інформує громадськість про свою діяльність і прийняті рішення через офіційний сайт Зеленодольської міської ради або в інший прийнятний спосіб.</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1.5.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1.6. Члени Молодіжної ради працюють на громадських засадах та діють на засадах законності, гласності, поєднання загальнодержавних, громадських та місцевих інтересів.</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1.7. У своїй діяльності Молодіжна рада підзвітна виконавчому комітету Зеленодольської міської ради.</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1.8. Молодіжна рада не має статусу юридичної особи.</w:t>
      </w:r>
    </w:p>
    <w:p w:rsidR="00504E0D" w:rsidRPr="00504E0D" w:rsidRDefault="00504E0D" w:rsidP="00504E0D">
      <w:pPr>
        <w:spacing w:after="0" w:line="216" w:lineRule="auto"/>
        <w:ind w:firstLine="284"/>
        <w:jc w:val="both"/>
        <w:rPr>
          <w:rFonts w:ascii="Times New Roman" w:eastAsia="Times New Roman" w:hAnsi="Times New Roman" w:cs="Times New Roman"/>
          <w:b/>
          <w:sz w:val="16"/>
          <w:szCs w:val="16"/>
          <w:lang w:val="uk-UA" w:eastAsia="ru-RU"/>
        </w:rPr>
      </w:pPr>
      <w:r w:rsidRPr="00504E0D">
        <w:rPr>
          <w:rFonts w:ascii="Times New Roman" w:eastAsia="Times New Roman" w:hAnsi="Times New Roman" w:cs="Times New Roman"/>
          <w:sz w:val="27"/>
          <w:szCs w:val="27"/>
          <w:lang w:val="uk-UA" w:eastAsia="ru-RU"/>
        </w:rPr>
        <w:t>1.9. Координацію діяльності Молодіжної ради здійснює в</w:t>
      </w:r>
      <w:r w:rsidRPr="00504E0D">
        <w:rPr>
          <w:rFonts w:ascii="Times New Roman" w:eastAsia="Times New Roman" w:hAnsi="Times New Roman" w:cs="Times New Roman"/>
          <w:sz w:val="28"/>
          <w:szCs w:val="28"/>
          <w:lang w:val="uk-UA" w:eastAsia="ru-RU"/>
        </w:rPr>
        <w:t>ідділ соціального захисту, освіти, культури, охорони  здоров’я, спорту та роботи з молоддю</w:t>
      </w:r>
      <w:r w:rsidRPr="00504E0D">
        <w:rPr>
          <w:rFonts w:ascii="Times New Roman" w:eastAsia="Times New Roman" w:hAnsi="Times New Roman" w:cs="Times New Roman"/>
          <w:sz w:val="27"/>
          <w:szCs w:val="27"/>
          <w:lang w:val="uk-UA" w:eastAsia="ru-RU"/>
        </w:rPr>
        <w:t xml:space="preserve"> виконавчого комітету Зеленодольської міської ради.</w:t>
      </w:r>
    </w:p>
    <w:p w:rsidR="00504E0D" w:rsidRPr="00504E0D" w:rsidRDefault="00504E0D" w:rsidP="00504E0D">
      <w:pPr>
        <w:shd w:val="clear" w:color="auto" w:fill="FFFFFF"/>
        <w:spacing w:after="0" w:line="240" w:lineRule="auto"/>
        <w:jc w:val="center"/>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b/>
          <w:bCs/>
          <w:sz w:val="27"/>
          <w:szCs w:val="27"/>
          <w:lang w:eastAsia="ru-RU"/>
        </w:rPr>
        <w:t>2. ОСНОВНІ ПРИНЦИПИ, МЕТА ТА ЗАВДАННЯ</w:t>
      </w:r>
    </w:p>
    <w:p w:rsidR="00504E0D" w:rsidRPr="00504E0D" w:rsidRDefault="00504E0D" w:rsidP="00504E0D">
      <w:pPr>
        <w:shd w:val="clear" w:color="auto" w:fill="FFFFFF"/>
        <w:spacing w:after="0" w:line="240" w:lineRule="auto"/>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bCs/>
          <w:sz w:val="27"/>
          <w:szCs w:val="27"/>
          <w:lang w:eastAsia="ru-RU"/>
        </w:rPr>
        <w:t> 2.1. Основними принципами Молодіжної ради</w:t>
      </w:r>
      <w:proofErr w:type="gramStart"/>
      <w:r w:rsidRPr="00504E0D">
        <w:rPr>
          <w:rFonts w:ascii="Times New Roman" w:eastAsia="Times New Roman" w:hAnsi="Times New Roman" w:cs="Times New Roman"/>
          <w:bCs/>
          <w:sz w:val="27"/>
          <w:szCs w:val="27"/>
          <w:lang w:eastAsia="ru-RU"/>
        </w:rPr>
        <w:t xml:space="preserve"> є:</w:t>
      </w:r>
      <w:proofErr w:type="gramEnd"/>
      <w:r w:rsidRPr="00504E0D">
        <w:rPr>
          <w:rFonts w:ascii="Times New Roman" w:eastAsia="Times New Roman" w:hAnsi="Times New Roman" w:cs="Times New Roman"/>
          <w:sz w:val="27"/>
          <w:szCs w:val="27"/>
          <w:lang w:eastAsia="ru-RU"/>
        </w:rPr>
        <w:t> верховенство права, законність, демократизм, гласність, ініціативність, матеріальна незацікавленість, колегіальність, відповідальність.</w:t>
      </w:r>
    </w:p>
    <w:p w:rsidR="00504E0D" w:rsidRPr="00504E0D" w:rsidRDefault="00504E0D" w:rsidP="00504E0D">
      <w:pPr>
        <w:shd w:val="clear" w:color="auto" w:fill="FFFFFF"/>
        <w:spacing w:after="0" w:line="240" w:lineRule="auto"/>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bCs/>
          <w:sz w:val="27"/>
          <w:szCs w:val="27"/>
          <w:lang w:val="uk-UA" w:eastAsia="ru-RU"/>
        </w:rPr>
        <w:lastRenderedPageBreak/>
        <w:t>2.2. Мета діяльності Молодіжної ради</w:t>
      </w:r>
      <w:r w:rsidRPr="00504E0D">
        <w:rPr>
          <w:rFonts w:ascii="Times New Roman" w:eastAsia="Times New Roman" w:hAnsi="Times New Roman" w:cs="Times New Roman"/>
          <w:sz w:val="27"/>
          <w:szCs w:val="27"/>
          <w:lang w:eastAsia="ru-RU"/>
        </w:rPr>
        <w:t> </w:t>
      </w:r>
      <w:r w:rsidRPr="00504E0D">
        <w:rPr>
          <w:rFonts w:ascii="Times New Roman" w:eastAsia="Times New Roman" w:hAnsi="Times New Roman" w:cs="Times New Roman"/>
          <w:sz w:val="27"/>
          <w:szCs w:val="27"/>
          <w:lang w:val="uk-UA" w:eastAsia="ru-RU"/>
        </w:rPr>
        <w:t xml:space="preserve"> – надати молоді міста та сіл громади</w:t>
      </w:r>
      <w:r w:rsidRPr="00504E0D">
        <w:rPr>
          <w:rFonts w:ascii="Times New Roman" w:eastAsia="Times New Roman" w:hAnsi="Times New Roman" w:cs="Times New Roman"/>
          <w:sz w:val="27"/>
          <w:szCs w:val="27"/>
          <w:lang w:eastAsia="ru-RU"/>
        </w:rPr>
        <w:t> </w:t>
      </w:r>
      <w:r w:rsidRPr="00504E0D">
        <w:rPr>
          <w:rFonts w:ascii="Times New Roman" w:eastAsia="Times New Roman" w:hAnsi="Times New Roman" w:cs="Times New Roman"/>
          <w:sz w:val="27"/>
          <w:szCs w:val="27"/>
          <w:lang w:val="uk-UA" w:eastAsia="ru-RU"/>
        </w:rPr>
        <w:t>можливість взяти безпосередню участь як у формуванні політики з питань, які впливають на її життя, так і в процесах прийняття владних рішень, набути досвіду роботи в органах місцевого самоврядування, що забезпечить створення передумов для їх особистісного, професійного зростання і успішної суспільно-політичної діяльності.</w:t>
      </w:r>
    </w:p>
    <w:p w:rsidR="00504E0D" w:rsidRPr="00504E0D" w:rsidRDefault="00504E0D" w:rsidP="00504E0D">
      <w:pPr>
        <w:shd w:val="clear" w:color="auto" w:fill="FFFFFF"/>
        <w:spacing w:after="0" w:line="240" w:lineRule="auto"/>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bCs/>
          <w:sz w:val="27"/>
          <w:szCs w:val="27"/>
          <w:lang w:eastAsia="ru-RU"/>
        </w:rPr>
        <w:t>2.3. Відповідно до мети</w:t>
      </w:r>
      <w:r w:rsidRPr="00504E0D">
        <w:rPr>
          <w:rFonts w:ascii="Times New Roman" w:eastAsia="Times New Roman" w:hAnsi="Times New Roman" w:cs="Times New Roman"/>
          <w:sz w:val="27"/>
          <w:szCs w:val="27"/>
          <w:lang w:eastAsia="ru-RU"/>
        </w:rPr>
        <w:t> </w:t>
      </w:r>
      <w:r w:rsidRPr="00504E0D">
        <w:rPr>
          <w:rFonts w:ascii="Times New Roman" w:eastAsia="Times New Roman" w:hAnsi="Times New Roman" w:cs="Times New Roman"/>
          <w:bCs/>
          <w:sz w:val="27"/>
          <w:szCs w:val="27"/>
          <w:lang w:eastAsia="ru-RU"/>
        </w:rPr>
        <w:t>основними завданнями Молодіжної ради</w:t>
      </w:r>
      <w:proofErr w:type="gramStart"/>
      <w:r w:rsidRPr="00504E0D">
        <w:rPr>
          <w:rFonts w:ascii="Times New Roman" w:eastAsia="Times New Roman" w:hAnsi="Times New Roman" w:cs="Times New Roman"/>
          <w:bCs/>
          <w:sz w:val="27"/>
          <w:szCs w:val="27"/>
          <w:lang w:eastAsia="ru-RU"/>
        </w:rPr>
        <w:t xml:space="preserve"> є</w:t>
      </w:r>
      <w:r w:rsidRPr="00504E0D">
        <w:rPr>
          <w:rFonts w:ascii="Times New Roman" w:eastAsia="Times New Roman" w:hAnsi="Times New Roman" w:cs="Times New Roman"/>
          <w:sz w:val="27"/>
          <w:szCs w:val="27"/>
          <w:lang w:eastAsia="ru-RU"/>
        </w:rPr>
        <w:t>:</w:t>
      </w:r>
      <w:proofErr w:type="gramEnd"/>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1) розробка рекомендацій та пропозицій щодо реалізації молодіжної політики у громаді;</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proofErr w:type="gramStart"/>
      <w:r w:rsidRPr="00504E0D">
        <w:rPr>
          <w:rFonts w:ascii="Times New Roman" w:eastAsia="Times New Roman" w:hAnsi="Times New Roman" w:cs="Times New Roman"/>
          <w:sz w:val="27"/>
          <w:szCs w:val="27"/>
          <w:lang w:eastAsia="ru-RU"/>
        </w:rPr>
        <w:t>2) сприяння забезпеченню координації дій органів місцевого самоврядування з питань реалізації державної політики у молодіжній сфері, проведенню роботи з роз’яснення її цілей та завдань;</w:t>
      </w:r>
      <w:proofErr w:type="gramEnd"/>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3) розроблення механізму взаємодії виконавчих органів міської </w:t>
      </w:r>
      <w:proofErr w:type="gramStart"/>
      <w:r w:rsidRPr="00504E0D">
        <w:rPr>
          <w:rFonts w:ascii="Times New Roman" w:eastAsia="Times New Roman" w:hAnsi="Times New Roman" w:cs="Times New Roman"/>
          <w:sz w:val="27"/>
          <w:szCs w:val="27"/>
          <w:lang w:eastAsia="ru-RU"/>
        </w:rPr>
        <w:t>ради</w:t>
      </w:r>
      <w:proofErr w:type="gramEnd"/>
      <w:r w:rsidRPr="00504E0D">
        <w:rPr>
          <w:rFonts w:ascii="Times New Roman" w:eastAsia="Times New Roman" w:hAnsi="Times New Roman" w:cs="Times New Roman"/>
          <w:sz w:val="27"/>
          <w:szCs w:val="27"/>
          <w:lang w:eastAsia="ru-RU"/>
        </w:rPr>
        <w:t xml:space="preserve"> і </w:t>
      </w:r>
      <w:proofErr w:type="gramStart"/>
      <w:r w:rsidRPr="00504E0D">
        <w:rPr>
          <w:rFonts w:ascii="Times New Roman" w:eastAsia="Times New Roman" w:hAnsi="Times New Roman" w:cs="Times New Roman"/>
          <w:sz w:val="27"/>
          <w:szCs w:val="27"/>
          <w:lang w:eastAsia="ru-RU"/>
        </w:rPr>
        <w:t>молод</w:t>
      </w:r>
      <w:proofErr w:type="gramEnd"/>
      <w:r w:rsidRPr="00504E0D">
        <w:rPr>
          <w:rFonts w:ascii="Times New Roman" w:eastAsia="Times New Roman" w:hAnsi="Times New Roman" w:cs="Times New Roman"/>
          <w:sz w:val="27"/>
          <w:szCs w:val="27"/>
          <w:lang w:eastAsia="ru-RU"/>
        </w:rPr>
        <w:t>іжних громадських організацій, ініціативних груп на засадах партнерства, відкритості та прозорості;</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4) сприяння у забезпеченні реалізації прав та законних інтересі</w:t>
      </w:r>
      <w:proofErr w:type="gramStart"/>
      <w:r w:rsidRPr="00504E0D">
        <w:rPr>
          <w:rFonts w:ascii="Times New Roman" w:eastAsia="Times New Roman" w:hAnsi="Times New Roman" w:cs="Times New Roman"/>
          <w:sz w:val="27"/>
          <w:szCs w:val="27"/>
          <w:lang w:eastAsia="ru-RU"/>
        </w:rPr>
        <w:t>в</w:t>
      </w:r>
      <w:proofErr w:type="gramEnd"/>
      <w:r w:rsidRPr="00504E0D">
        <w:rPr>
          <w:rFonts w:ascii="Times New Roman" w:eastAsia="Times New Roman" w:hAnsi="Times New Roman" w:cs="Times New Roman"/>
          <w:sz w:val="27"/>
          <w:szCs w:val="27"/>
          <w:lang w:eastAsia="ru-RU"/>
        </w:rPr>
        <w:t xml:space="preserve"> молоді як учасників навчально-виховного процесу;</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5) координація роботи молодіжних організацій, органів молодіжного самоврядування навчальних закладів, що діють на території населених пунктів громади, в напрямку вирішення актуальних проблем молоді </w:t>
      </w:r>
      <w:proofErr w:type="gramStart"/>
      <w:r w:rsidRPr="00504E0D">
        <w:rPr>
          <w:rFonts w:ascii="Times New Roman" w:eastAsia="Times New Roman" w:hAnsi="Times New Roman" w:cs="Times New Roman"/>
          <w:sz w:val="27"/>
          <w:szCs w:val="27"/>
          <w:lang w:eastAsia="ru-RU"/>
        </w:rPr>
        <w:t>м</w:t>
      </w:r>
      <w:proofErr w:type="gramEnd"/>
      <w:r w:rsidRPr="00504E0D">
        <w:rPr>
          <w:rFonts w:ascii="Times New Roman" w:eastAsia="Times New Roman" w:hAnsi="Times New Roman" w:cs="Times New Roman"/>
          <w:sz w:val="27"/>
          <w:szCs w:val="27"/>
          <w:lang w:eastAsia="ru-RU"/>
        </w:rPr>
        <w:t>іста та сіл громади;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6) сприяння у забезпеченні реалізації прав та законних інтересі</w:t>
      </w:r>
      <w:proofErr w:type="gramStart"/>
      <w:r w:rsidRPr="00504E0D">
        <w:rPr>
          <w:rFonts w:ascii="Times New Roman" w:eastAsia="Times New Roman" w:hAnsi="Times New Roman" w:cs="Times New Roman"/>
          <w:sz w:val="27"/>
          <w:szCs w:val="27"/>
          <w:lang w:eastAsia="ru-RU"/>
        </w:rPr>
        <w:t>в</w:t>
      </w:r>
      <w:proofErr w:type="gramEnd"/>
      <w:r w:rsidRPr="00504E0D">
        <w:rPr>
          <w:rFonts w:ascii="Times New Roman" w:eastAsia="Times New Roman" w:hAnsi="Times New Roman" w:cs="Times New Roman"/>
          <w:sz w:val="27"/>
          <w:szCs w:val="27"/>
          <w:lang w:eastAsia="ru-RU"/>
        </w:rPr>
        <w:t xml:space="preserve"> молодіжних об’єднань громадян, учнівської молоді, студентів;</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7) сприяння у забезпеченні постійного зв’язку </w:t>
      </w:r>
      <w:proofErr w:type="gramStart"/>
      <w:r w:rsidRPr="00504E0D">
        <w:rPr>
          <w:rFonts w:ascii="Times New Roman" w:eastAsia="Times New Roman" w:hAnsi="Times New Roman" w:cs="Times New Roman"/>
          <w:sz w:val="27"/>
          <w:szCs w:val="27"/>
          <w:lang w:eastAsia="ru-RU"/>
        </w:rPr>
        <w:t>між</w:t>
      </w:r>
      <w:proofErr w:type="gramEnd"/>
      <w:r w:rsidRPr="00504E0D">
        <w:rPr>
          <w:rFonts w:ascii="Times New Roman" w:eastAsia="Times New Roman" w:hAnsi="Times New Roman" w:cs="Times New Roman"/>
          <w:sz w:val="27"/>
          <w:szCs w:val="27"/>
          <w:lang w:eastAsia="ru-RU"/>
        </w:rPr>
        <w:t xml:space="preserve"> міською радою та  представниками молоді громади з питань молодіжної політики;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8) внесення рекомендацій та пропозицій до міської ради щодо її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ішень з питань молодіжної політики;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9) сприяння залученню молоді до вирішення питань </w:t>
      </w:r>
      <w:proofErr w:type="gramStart"/>
      <w:r w:rsidRPr="00504E0D">
        <w:rPr>
          <w:rFonts w:ascii="Times New Roman" w:eastAsia="Times New Roman" w:hAnsi="Times New Roman" w:cs="Times New Roman"/>
          <w:sz w:val="27"/>
          <w:szCs w:val="27"/>
          <w:lang w:eastAsia="ru-RU"/>
        </w:rPr>
        <w:t>соц</w:t>
      </w:r>
      <w:proofErr w:type="gramEnd"/>
      <w:r w:rsidRPr="00504E0D">
        <w:rPr>
          <w:rFonts w:ascii="Times New Roman" w:eastAsia="Times New Roman" w:hAnsi="Times New Roman" w:cs="Times New Roman"/>
          <w:sz w:val="27"/>
          <w:szCs w:val="27"/>
          <w:lang w:eastAsia="ru-RU"/>
        </w:rPr>
        <w:t>іально-економічного, політичного та культурного життя громади, шляхом розробки та реалізації молодіжних програм;</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10) сприяння розвитку учнівського самоврядування;</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11) виявлення та залучення </w:t>
      </w:r>
      <w:proofErr w:type="gramStart"/>
      <w:r w:rsidRPr="00504E0D">
        <w:rPr>
          <w:rFonts w:ascii="Times New Roman" w:eastAsia="Times New Roman" w:hAnsi="Times New Roman" w:cs="Times New Roman"/>
          <w:sz w:val="27"/>
          <w:szCs w:val="27"/>
          <w:lang w:eastAsia="ru-RU"/>
        </w:rPr>
        <w:t>соц</w:t>
      </w:r>
      <w:proofErr w:type="gramEnd"/>
      <w:r w:rsidRPr="00504E0D">
        <w:rPr>
          <w:rFonts w:ascii="Times New Roman" w:eastAsia="Times New Roman" w:hAnsi="Times New Roman" w:cs="Times New Roman"/>
          <w:sz w:val="27"/>
          <w:szCs w:val="27"/>
          <w:lang w:eastAsia="ru-RU"/>
        </w:rPr>
        <w:t>іально активної молоді до реалізації молодіжної політики у громаді;</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12) аналіз, прогнозування та визначення сучасних актуальних і перспективних проблем розвитку молоді, участь у розробці заходів культурно-просвітницького, виховного та економічного характеру, розвитку наукового та інтелектуального потенціалу молоді, формування патріотичних та моральних цінностей молоді, формування активної громадської позиції молоді;</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13) розвиток всебічних зв’язків </w:t>
      </w:r>
      <w:proofErr w:type="gramStart"/>
      <w:r w:rsidRPr="00504E0D">
        <w:rPr>
          <w:rFonts w:ascii="Times New Roman" w:eastAsia="Times New Roman" w:hAnsi="Times New Roman" w:cs="Times New Roman"/>
          <w:sz w:val="27"/>
          <w:szCs w:val="27"/>
          <w:lang w:eastAsia="ru-RU"/>
        </w:rPr>
        <w:t>молоді громади з молод</w:t>
      </w:r>
      <w:proofErr w:type="gramEnd"/>
      <w:r w:rsidRPr="00504E0D">
        <w:rPr>
          <w:rFonts w:ascii="Times New Roman" w:eastAsia="Times New Roman" w:hAnsi="Times New Roman" w:cs="Times New Roman"/>
          <w:sz w:val="27"/>
          <w:szCs w:val="27"/>
          <w:lang w:eastAsia="ru-RU"/>
        </w:rPr>
        <w:t>іжними організаціями нашої держави та інших держав;</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14) </w:t>
      </w:r>
      <w:proofErr w:type="gramStart"/>
      <w:r w:rsidRPr="00504E0D">
        <w:rPr>
          <w:rFonts w:ascii="Times New Roman" w:eastAsia="Times New Roman" w:hAnsi="Times New Roman" w:cs="Times New Roman"/>
          <w:sz w:val="27"/>
          <w:szCs w:val="27"/>
          <w:lang w:eastAsia="ru-RU"/>
        </w:rPr>
        <w:t>п</w:t>
      </w:r>
      <w:proofErr w:type="gramEnd"/>
      <w:r w:rsidRPr="00504E0D">
        <w:rPr>
          <w:rFonts w:ascii="Times New Roman" w:eastAsia="Times New Roman" w:hAnsi="Times New Roman" w:cs="Times New Roman"/>
          <w:sz w:val="27"/>
          <w:szCs w:val="27"/>
          <w:lang w:eastAsia="ru-RU"/>
        </w:rPr>
        <w:t>ідтримка і організація заходів та ініціатив, націлених на вирішення проблем молоді громади;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15) поширення серед молоді волонтерського руху, спрямованого на поліпшення </w:t>
      </w:r>
      <w:proofErr w:type="gramStart"/>
      <w:r w:rsidRPr="00504E0D">
        <w:rPr>
          <w:rFonts w:ascii="Times New Roman" w:eastAsia="Times New Roman" w:hAnsi="Times New Roman" w:cs="Times New Roman"/>
          <w:sz w:val="27"/>
          <w:szCs w:val="27"/>
          <w:lang w:eastAsia="ru-RU"/>
        </w:rPr>
        <w:t>соц</w:t>
      </w:r>
      <w:proofErr w:type="gramEnd"/>
      <w:r w:rsidRPr="00504E0D">
        <w:rPr>
          <w:rFonts w:ascii="Times New Roman" w:eastAsia="Times New Roman" w:hAnsi="Times New Roman" w:cs="Times New Roman"/>
          <w:sz w:val="27"/>
          <w:szCs w:val="27"/>
          <w:lang w:eastAsia="ru-RU"/>
        </w:rPr>
        <w:t>іального становища та життя молоді громади;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16) сприяння патріотичному вихованню та </w:t>
      </w:r>
      <w:proofErr w:type="gramStart"/>
      <w:r w:rsidRPr="00504E0D">
        <w:rPr>
          <w:rFonts w:ascii="Times New Roman" w:eastAsia="Times New Roman" w:hAnsi="Times New Roman" w:cs="Times New Roman"/>
          <w:sz w:val="27"/>
          <w:szCs w:val="27"/>
          <w:lang w:eastAsia="ru-RU"/>
        </w:rPr>
        <w:t>п</w:t>
      </w:r>
      <w:proofErr w:type="gramEnd"/>
      <w:r w:rsidRPr="00504E0D">
        <w:rPr>
          <w:rFonts w:ascii="Times New Roman" w:eastAsia="Times New Roman" w:hAnsi="Times New Roman" w:cs="Times New Roman"/>
          <w:sz w:val="27"/>
          <w:szCs w:val="27"/>
          <w:lang w:eastAsia="ru-RU"/>
        </w:rPr>
        <w:t>ідвищенню рівня національної свідомості молоді.</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b/>
          <w:sz w:val="27"/>
          <w:szCs w:val="27"/>
          <w:lang w:eastAsia="ru-RU"/>
        </w:rPr>
      </w:pPr>
      <w:r w:rsidRPr="00504E0D">
        <w:rPr>
          <w:rFonts w:ascii="Times New Roman" w:eastAsia="Times New Roman" w:hAnsi="Times New Roman" w:cs="Times New Roman"/>
          <w:sz w:val="27"/>
          <w:szCs w:val="27"/>
          <w:lang w:eastAsia="ru-RU"/>
        </w:rPr>
        <w:lastRenderedPageBreak/>
        <w:t>17) інші завдання, які не суперечать законодавству України.</w:t>
      </w:r>
    </w:p>
    <w:p w:rsidR="00504E0D" w:rsidRPr="00504E0D" w:rsidRDefault="00504E0D" w:rsidP="00504E0D">
      <w:pPr>
        <w:spacing w:after="0" w:line="216" w:lineRule="auto"/>
        <w:jc w:val="center"/>
        <w:rPr>
          <w:rFonts w:ascii="Times New Roman" w:eastAsia="Times New Roman" w:hAnsi="Times New Roman" w:cs="Times New Roman"/>
          <w:b/>
          <w:sz w:val="27"/>
          <w:szCs w:val="27"/>
          <w:lang w:val="uk-UA" w:eastAsia="ru-RU"/>
        </w:rPr>
      </w:pPr>
      <w:r w:rsidRPr="00504E0D">
        <w:rPr>
          <w:rFonts w:ascii="Times New Roman" w:eastAsia="Times New Roman" w:hAnsi="Times New Roman" w:cs="Times New Roman"/>
          <w:b/>
          <w:sz w:val="27"/>
          <w:szCs w:val="27"/>
          <w:lang w:val="uk-UA" w:eastAsia="ru-RU"/>
        </w:rPr>
        <w:t>3. Склад Молодіжної ради:</w:t>
      </w:r>
    </w:p>
    <w:p w:rsidR="00504E0D" w:rsidRPr="00504E0D" w:rsidRDefault="00504E0D" w:rsidP="00504E0D">
      <w:pPr>
        <w:spacing w:after="0" w:line="216"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3.1. Увійти до складу Молодіжної ради може молода людина – член територіальної громади Зеленодольської міської ради, віком від 14 до 35 років, що працює/ навчається у місті; член зареєстрованої на території Зеленодольської міської ради громадської організації, посадова особа органів місцевого самоврядування.  Члени Молодіжної ради працюють на громадських засадах.</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xml:space="preserve">3.2. Склад Молодіжної ради формується з представників: </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підприємств міста;</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від загальноосвітніх навчальних закладів;</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від громадських організацій, зареєстрованих в установленому законом порядку, діяльність яких поширюється на територію Зеленодольської міської ради;</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самовисуванці;</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органів місцевого самоврядування.</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3.3. Молодіжну раду очолює голова, який обирається членами Молодіжної ради більшістю голосів від загального складу ради. Голова Молодіжної ради подає на розгляд Молодіжної ради пропозиції про призначення заступника та секретаря Молодіжної ради із числа членів ради на першому засідання Молодіжної ради.</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У разі відсутності голови Молодіжної ради його обов’язки виконує заступник голови Молодіжної ради.</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xml:space="preserve">Повноваження секретаря та заступника голови Молодіжної ради можуть бути достроково припинені за рішення Молодіжної ради на підставі подання голови Молодіжної ради.     </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xml:space="preserve">Склад ради формується з членів Молодіжної ради, обраних за результатами проведених виборів.  </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 xml:space="preserve">Кількісний склад Молодіжної ради формується кожні два роки та затверджується розпорядженням міського голови. </w:t>
      </w:r>
    </w:p>
    <w:p w:rsidR="00504E0D" w:rsidRPr="00504E0D" w:rsidRDefault="00504E0D" w:rsidP="00504E0D">
      <w:pPr>
        <w:spacing w:after="0" w:line="216" w:lineRule="auto"/>
        <w:ind w:left="-142" w:firstLine="426"/>
        <w:jc w:val="both"/>
        <w:rPr>
          <w:rFonts w:ascii="Times New Roman" w:eastAsia="Times New Roman" w:hAnsi="Times New Roman" w:cs="Times New Roman"/>
          <w:sz w:val="16"/>
          <w:szCs w:val="16"/>
          <w:lang w:val="uk-UA" w:eastAsia="ru-RU"/>
        </w:rPr>
      </w:pPr>
      <w:r w:rsidRPr="00504E0D">
        <w:rPr>
          <w:rFonts w:ascii="Times New Roman" w:eastAsia="Times New Roman" w:hAnsi="Times New Roman" w:cs="Times New Roman"/>
          <w:sz w:val="27"/>
          <w:szCs w:val="27"/>
          <w:lang w:val="uk-UA" w:eastAsia="ru-RU"/>
        </w:rPr>
        <w:t>3.4. Виключення зі складу Молодіжної ради відбувається за особистою заявою члена Молодіжної ради або за рішення Молодіжної ради на підставі подання голови Молодіжної ради, більшістю голосів членів Молодіжної ради.</w:t>
      </w:r>
    </w:p>
    <w:p w:rsidR="00504E0D" w:rsidRPr="00504E0D" w:rsidRDefault="00504E0D" w:rsidP="00504E0D">
      <w:pPr>
        <w:spacing w:after="0" w:line="216" w:lineRule="auto"/>
        <w:ind w:left="-142" w:firstLine="426"/>
        <w:jc w:val="center"/>
        <w:rPr>
          <w:rFonts w:ascii="Times New Roman" w:eastAsia="Times New Roman" w:hAnsi="Times New Roman" w:cs="Times New Roman"/>
          <w:b/>
          <w:sz w:val="27"/>
          <w:szCs w:val="27"/>
          <w:lang w:val="uk-UA" w:eastAsia="ru-RU"/>
        </w:rPr>
      </w:pPr>
      <w:r w:rsidRPr="00504E0D">
        <w:rPr>
          <w:rFonts w:ascii="Times New Roman" w:eastAsia="Times New Roman" w:hAnsi="Times New Roman" w:cs="Times New Roman"/>
          <w:b/>
          <w:sz w:val="27"/>
          <w:szCs w:val="27"/>
          <w:lang w:val="uk-UA" w:eastAsia="ru-RU"/>
        </w:rPr>
        <w:t>4. Порядок роботи Молодіжної ради:</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4.1. Основною формою роботи Молодіжної ради є засідання (наради).</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4.2. Засідання Молодіжної ради є правомочним, якщо у ньому бере участь більшість представників від загального складу.</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4.3. Засідання Молодіжної ради скликається за рішення голови Молодіжної ради.</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У разі необхідності вирішення питання молодіжної політики, Молодіжну раду скликає міський голова.</w:t>
      </w:r>
    </w:p>
    <w:p w:rsidR="00504E0D" w:rsidRPr="00504E0D" w:rsidRDefault="00504E0D" w:rsidP="00504E0D">
      <w:pPr>
        <w:spacing w:after="0" w:line="216" w:lineRule="auto"/>
        <w:ind w:left="-142" w:firstLine="426"/>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val="uk-UA" w:eastAsia="ru-RU"/>
        </w:rPr>
        <w:t>4.4. Рішення Молодіжної ради оформлюється у вигляді протоколів. Головуючим на засідання є голова Молодіжної ради. У разі відсутності голови Молодіжної ради засідання веде його заступник. Протокол засідання підписується головуючим та засідання та секретарем Молодіжної ради.</w:t>
      </w:r>
    </w:p>
    <w:p w:rsidR="00504E0D" w:rsidRPr="00504E0D" w:rsidRDefault="00504E0D" w:rsidP="00504E0D">
      <w:pPr>
        <w:spacing w:after="0" w:line="216" w:lineRule="auto"/>
        <w:ind w:left="-142" w:firstLine="426"/>
        <w:jc w:val="both"/>
        <w:rPr>
          <w:rFonts w:ascii="Times New Roman" w:eastAsia="Times New Roman" w:hAnsi="Times New Roman" w:cs="Times New Roman"/>
          <w:b/>
          <w:sz w:val="27"/>
          <w:szCs w:val="27"/>
          <w:lang w:val="uk-UA" w:eastAsia="ru-RU"/>
        </w:rPr>
      </w:pPr>
      <w:r w:rsidRPr="00504E0D">
        <w:rPr>
          <w:rFonts w:ascii="Times New Roman" w:eastAsia="Times New Roman" w:hAnsi="Times New Roman" w:cs="Times New Roman"/>
          <w:sz w:val="27"/>
          <w:szCs w:val="27"/>
          <w:lang w:val="uk-UA" w:eastAsia="ru-RU"/>
        </w:rPr>
        <w:t>4.5. Рішення Молодіжної ради приймається відкритим голосуванням простою більшістю голосів членів ради, від загальної кількості членів Молодіжної ради. Рішення Молодіжної ради носить рекомендаційний характер для органів місцевого самоврядування. Рішення Молодіжної ради оприлюднюється на офіційному сайті Зеленодольської міської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b/>
          <w:bCs/>
          <w:sz w:val="27"/>
          <w:szCs w:val="27"/>
          <w:lang w:eastAsia="ru-RU"/>
        </w:rPr>
        <w:t xml:space="preserve">5. ПОВНОВАЖЕННЯ, ПРАВА ТА ОБОВ’ЯЗКИ </w:t>
      </w:r>
      <w:proofErr w:type="gramStart"/>
      <w:r w:rsidRPr="00504E0D">
        <w:rPr>
          <w:rFonts w:ascii="Times New Roman" w:eastAsia="Times New Roman" w:hAnsi="Times New Roman" w:cs="Times New Roman"/>
          <w:b/>
          <w:bCs/>
          <w:sz w:val="27"/>
          <w:szCs w:val="27"/>
          <w:lang w:eastAsia="ru-RU"/>
        </w:rPr>
        <w:t>МОЛОД</w:t>
      </w:r>
      <w:proofErr w:type="gramEnd"/>
      <w:r w:rsidRPr="00504E0D">
        <w:rPr>
          <w:rFonts w:ascii="Times New Roman" w:eastAsia="Times New Roman" w:hAnsi="Times New Roman" w:cs="Times New Roman"/>
          <w:b/>
          <w:bCs/>
          <w:sz w:val="27"/>
          <w:szCs w:val="27"/>
          <w:lang w:eastAsia="ru-RU"/>
        </w:rPr>
        <w:t>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eastAsia="ru-RU"/>
        </w:rPr>
        <w:lastRenderedPageBreak/>
        <w:t> </w:t>
      </w:r>
      <w:r w:rsidRPr="00504E0D">
        <w:rPr>
          <w:rFonts w:ascii="Times New Roman" w:eastAsia="Times New Roman" w:hAnsi="Times New Roman" w:cs="Times New Roman"/>
          <w:sz w:val="27"/>
          <w:szCs w:val="27"/>
          <w:lang w:val="uk-UA" w:eastAsia="ru-RU"/>
        </w:rPr>
        <w:t>5.1. Молодіжна рада організує свою роботу шляхом прийняття рішень з питань, які входять до її компетенції та організовує її виконання.</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5.2. Молодіжна рада розглядає та вирішує питання, віднесені до її компетенції цим Положенням:</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1) обирає зі свого складу голову Молодіжної ради, заступник</w:t>
      </w:r>
      <w:r w:rsidRPr="00504E0D">
        <w:rPr>
          <w:rFonts w:ascii="Times New Roman" w:eastAsia="Times New Roman" w:hAnsi="Times New Roman" w:cs="Times New Roman"/>
          <w:sz w:val="27"/>
          <w:szCs w:val="27"/>
          <w:lang w:val="uk-UA" w:eastAsia="ru-RU"/>
        </w:rPr>
        <w:t>а</w:t>
      </w:r>
      <w:r w:rsidRPr="00504E0D">
        <w:rPr>
          <w:rFonts w:ascii="Times New Roman" w:eastAsia="Times New Roman" w:hAnsi="Times New Roman" w:cs="Times New Roman"/>
          <w:sz w:val="27"/>
          <w:szCs w:val="27"/>
          <w:lang w:eastAsia="ru-RU"/>
        </w:rPr>
        <w:t xml:space="preserve"> голови Молодіжної ради, секретаря Молодіжної </w:t>
      </w:r>
      <w:proofErr w:type="gramStart"/>
      <w:r w:rsidRPr="00504E0D">
        <w:rPr>
          <w:rFonts w:ascii="Times New Roman" w:eastAsia="Times New Roman" w:hAnsi="Times New Roman" w:cs="Times New Roman"/>
          <w:sz w:val="27"/>
          <w:szCs w:val="27"/>
          <w:lang w:eastAsia="ru-RU"/>
        </w:rPr>
        <w:t>ради</w:t>
      </w:r>
      <w:proofErr w:type="gramEnd"/>
      <w:r w:rsidRPr="00504E0D">
        <w:rPr>
          <w:rFonts w:ascii="Times New Roman" w:eastAsia="Times New Roman" w:hAnsi="Times New Roman" w:cs="Times New Roman"/>
          <w:sz w:val="27"/>
          <w:szCs w:val="27"/>
          <w:lang w:eastAsia="ru-RU"/>
        </w:rPr>
        <w:t xml:space="preserve"> та звільняє їх з посад;</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2) утворює й ліквідовує тимчасові комі</w:t>
      </w:r>
      <w:proofErr w:type="gramStart"/>
      <w:r w:rsidRPr="00504E0D">
        <w:rPr>
          <w:rFonts w:ascii="Times New Roman" w:eastAsia="Times New Roman" w:hAnsi="Times New Roman" w:cs="Times New Roman"/>
          <w:sz w:val="27"/>
          <w:szCs w:val="27"/>
          <w:lang w:eastAsia="ru-RU"/>
        </w:rPr>
        <w:t>с</w:t>
      </w:r>
      <w:proofErr w:type="gramEnd"/>
      <w:r w:rsidRPr="00504E0D">
        <w:rPr>
          <w:rFonts w:ascii="Times New Roman" w:eastAsia="Times New Roman" w:hAnsi="Times New Roman" w:cs="Times New Roman"/>
          <w:sz w:val="27"/>
          <w:szCs w:val="27"/>
          <w:lang w:eastAsia="ru-RU"/>
        </w:rPr>
        <w:t>ії та робочі групи для виконання своїх повноважень;</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3) в межах своїх повноважень приймає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4) направляє пропозиції до </w:t>
      </w:r>
      <w:proofErr w:type="gramStart"/>
      <w:r w:rsidRPr="00504E0D">
        <w:rPr>
          <w:rFonts w:ascii="Times New Roman" w:eastAsia="Times New Roman" w:hAnsi="Times New Roman" w:cs="Times New Roman"/>
          <w:sz w:val="27"/>
          <w:szCs w:val="27"/>
          <w:lang w:eastAsia="ru-RU"/>
        </w:rPr>
        <w:t>м</w:t>
      </w:r>
      <w:proofErr w:type="gramEnd"/>
      <w:r w:rsidRPr="00504E0D">
        <w:rPr>
          <w:rFonts w:ascii="Times New Roman" w:eastAsia="Times New Roman" w:hAnsi="Times New Roman" w:cs="Times New Roman"/>
          <w:sz w:val="27"/>
          <w:szCs w:val="27"/>
          <w:lang w:eastAsia="ru-RU"/>
        </w:rPr>
        <w:t>іської ради з питань молодіжної політики;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5) приймає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 про дострокове припинення повноважень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6) одержує в установленому порядку від органів місцевого самоврядування, інших державних установ інформацію, що стосується напрямкі</w:t>
      </w:r>
      <w:proofErr w:type="gramStart"/>
      <w:r w:rsidRPr="00504E0D">
        <w:rPr>
          <w:rFonts w:ascii="Times New Roman" w:eastAsia="Times New Roman" w:hAnsi="Times New Roman" w:cs="Times New Roman"/>
          <w:sz w:val="27"/>
          <w:szCs w:val="27"/>
          <w:lang w:eastAsia="ru-RU"/>
        </w:rPr>
        <w:t>в</w:t>
      </w:r>
      <w:proofErr w:type="gramEnd"/>
      <w:r w:rsidRPr="00504E0D">
        <w:rPr>
          <w:rFonts w:ascii="Times New Roman" w:eastAsia="Times New Roman" w:hAnsi="Times New Roman" w:cs="Times New Roman"/>
          <w:sz w:val="27"/>
          <w:szCs w:val="27"/>
          <w:lang w:eastAsia="ru-RU"/>
        </w:rPr>
        <w:t xml:space="preserve"> та завдань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7) розміщує інформацію на офіційному веб-сайті </w:t>
      </w:r>
      <w:r w:rsidRPr="00504E0D">
        <w:rPr>
          <w:rFonts w:ascii="Times New Roman" w:eastAsia="Times New Roman" w:hAnsi="Times New Roman" w:cs="Times New Roman"/>
          <w:sz w:val="27"/>
          <w:szCs w:val="27"/>
          <w:lang w:val="uk-UA" w:eastAsia="ru-RU"/>
        </w:rPr>
        <w:t>Зеленодольської</w:t>
      </w:r>
      <w:r w:rsidRPr="00504E0D">
        <w:rPr>
          <w:rFonts w:ascii="Times New Roman" w:eastAsia="Times New Roman" w:hAnsi="Times New Roman" w:cs="Times New Roman"/>
          <w:sz w:val="27"/>
          <w:szCs w:val="27"/>
          <w:lang w:eastAsia="ru-RU"/>
        </w:rPr>
        <w:t xml:space="preserve"> міської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8) розробля</w:t>
      </w:r>
      <w:proofErr w:type="gramStart"/>
      <w:r w:rsidRPr="00504E0D">
        <w:rPr>
          <w:rFonts w:ascii="Times New Roman" w:eastAsia="Times New Roman" w:hAnsi="Times New Roman" w:cs="Times New Roman"/>
          <w:sz w:val="27"/>
          <w:szCs w:val="27"/>
          <w:lang w:eastAsia="ru-RU"/>
        </w:rPr>
        <w:t>є,</w:t>
      </w:r>
      <w:proofErr w:type="gramEnd"/>
      <w:r w:rsidRPr="00504E0D">
        <w:rPr>
          <w:rFonts w:ascii="Times New Roman" w:eastAsia="Times New Roman" w:hAnsi="Times New Roman" w:cs="Times New Roman"/>
          <w:sz w:val="27"/>
          <w:szCs w:val="27"/>
          <w:lang w:eastAsia="ru-RU"/>
        </w:rPr>
        <w:t xml:space="preserve"> організовує та проводить в установленому порядку заходи, спрямовані на виконання своїх завдань;</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9) затверджує порядок денний  засідання;</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10) опрацьовує отримані за результатами проведення консультацій із громадськістю пропозиції та зауваження з питань формування та реалізації державної молодіжної політики і подає їх у встановленому порядку;</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proofErr w:type="gramStart"/>
      <w:r w:rsidRPr="00504E0D">
        <w:rPr>
          <w:rFonts w:ascii="Times New Roman" w:eastAsia="Times New Roman" w:hAnsi="Times New Roman" w:cs="Times New Roman"/>
          <w:sz w:val="27"/>
          <w:szCs w:val="27"/>
          <w:lang w:eastAsia="ru-RU"/>
        </w:rPr>
        <w:t>11) проводить аналіз стану справ у процесі реалізації державної політики у молодіжній сфері, взаємодії органів місцевого самоврядування з молоддю, готує пропозиції щодо його вдосконалення;</w:t>
      </w:r>
      <w:proofErr w:type="gramEnd"/>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12) узагальнює пропозиції, що надходять від молодіжних та дитячих громадських організацій, щодо </w:t>
      </w:r>
      <w:proofErr w:type="gramStart"/>
      <w:r w:rsidRPr="00504E0D">
        <w:rPr>
          <w:rFonts w:ascii="Times New Roman" w:eastAsia="Times New Roman" w:hAnsi="Times New Roman" w:cs="Times New Roman"/>
          <w:sz w:val="27"/>
          <w:szCs w:val="27"/>
          <w:lang w:eastAsia="ru-RU"/>
        </w:rPr>
        <w:t>п</w:t>
      </w:r>
      <w:proofErr w:type="gramEnd"/>
      <w:r w:rsidRPr="00504E0D">
        <w:rPr>
          <w:rFonts w:ascii="Times New Roman" w:eastAsia="Times New Roman" w:hAnsi="Times New Roman" w:cs="Times New Roman"/>
          <w:sz w:val="27"/>
          <w:szCs w:val="27"/>
          <w:lang w:eastAsia="ru-RU"/>
        </w:rPr>
        <w:t>ідготовки проектів міських програм, рішень міської ради та її виконавчого комітету з метою врахування інтересів молоді;</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13) бере участь у розробці проектів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ішень міської ради та її виконавчого комітету з питань молодіжної політики, підготовці інформаційних та аналітичних матеріалів, що належать до її компетенції;</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14) подає міському голові рекомендації та пропозиції з питань правового і </w:t>
      </w:r>
      <w:proofErr w:type="gramStart"/>
      <w:r w:rsidRPr="00504E0D">
        <w:rPr>
          <w:rFonts w:ascii="Times New Roman" w:eastAsia="Times New Roman" w:hAnsi="Times New Roman" w:cs="Times New Roman"/>
          <w:sz w:val="27"/>
          <w:szCs w:val="27"/>
          <w:lang w:eastAsia="ru-RU"/>
        </w:rPr>
        <w:t>соц</w:t>
      </w:r>
      <w:proofErr w:type="gramEnd"/>
      <w:r w:rsidRPr="00504E0D">
        <w:rPr>
          <w:rFonts w:ascii="Times New Roman" w:eastAsia="Times New Roman" w:hAnsi="Times New Roman" w:cs="Times New Roman"/>
          <w:sz w:val="27"/>
          <w:szCs w:val="27"/>
          <w:lang w:eastAsia="ru-RU"/>
        </w:rPr>
        <w:t>іального захисту молоді, а також задоволення її політичних, економічних, соціальних, культурних та інших інтересів;</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15) систематично інформує громадськість, зокрема через засоби масової інформації, про свою діяльність, прийняті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 та стан їх виконання;</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16) організовує «круглі столи», наради, семінари, конференції з метою обміну досвідом;</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17) </w:t>
      </w:r>
      <w:proofErr w:type="gramStart"/>
      <w:r w:rsidRPr="00504E0D">
        <w:rPr>
          <w:rFonts w:ascii="Times New Roman" w:eastAsia="Times New Roman" w:hAnsi="Times New Roman" w:cs="Times New Roman"/>
          <w:sz w:val="27"/>
          <w:szCs w:val="27"/>
          <w:lang w:eastAsia="ru-RU"/>
        </w:rPr>
        <w:t>п</w:t>
      </w:r>
      <w:proofErr w:type="gramEnd"/>
      <w:r w:rsidRPr="00504E0D">
        <w:rPr>
          <w:rFonts w:ascii="Times New Roman" w:eastAsia="Times New Roman" w:hAnsi="Times New Roman" w:cs="Times New Roman"/>
          <w:sz w:val="27"/>
          <w:szCs w:val="27"/>
          <w:lang w:eastAsia="ru-RU"/>
        </w:rPr>
        <w:t>ідтримує організацію та проведення різноманітних заходів;</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18) здійснює інші повноваження, які не суперечать законодавству України;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19)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 Молодіжної ради приймаються більшістю голосів, якщо інше не передбачено цим Положенням;</w:t>
      </w:r>
    </w:p>
    <w:p w:rsidR="00504E0D" w:rsidRPr="00504E0D" w:rsidRDefault="00504E0D" w:rsidP="00504E0D">
      <w:pPr>
        <w:shd w:val="clear" w:color="auto" w:fill="FFFFFF"/>
        <w:spacing w:after="0" w:line="240" w:lineRule="auto"/>
        <w:ind w:firstLine="284"/>
        <w:jc w:val="both"/>
        <w:rPr>
          <w:rFonts w:ascii="Tahoma" w:eastAsia="Times New Roman" w:hAnsi="Tahoma" w:cs="Tahoma"/>
          <w:color w:val="164469"/>
          <w:sz w:val="18"/>
          <w:szCs w:val="18"/>
          <w:lang w:eastAsia="ru-RU"/>
        </w:rPr>
      </w:pPr>
      <w:r w:rsidRPr="00504E0D">
        <w:rPr>
          <w:rFonts w:ascii="Times New Roman" w:eastAsia="Times New Roman" w:hAnsi="Times New Roman" w:cs="Times New Roman"/>
          <w:sz w:val="27"/>
          <w:szCs w:val="27"/>
          <w:lang w:eastAsia="ru-RU"/>
        </w:rPr>
        <w:t xml:space="preserve">20)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 Молодіжної ради є обов’язковими  до  виконання її членами.</w:t>
      </w:r>
      <w:r w:rsidRPr="00504E0D">
        <w:rPr>
          <w:rFonts w:ascii="Tahoma" w:eastAsia="Times New Roman" w:hAnsi="Tahoma" w:cs="Tahoma"/>
          <w:color w:val="003366"/>
          <w:sz w:val="18"/>
          <w:szCs w:val="18"/>
          <w:lang w:eastAsia="ru-RU"/>
        </w:rPr>
        <w:t xml:space="preserve">      </w:t>
      </w:r>
    </w:p>
    <w:p w:rsidR="00504E0D" w:rsidRPr="00504E0D" w:rsidRDefault="00504E0D" w:rsidP="00504E0D">
      <w:pPr>
        <w:shd w:val="clear" w:color="auto" w:fill="FFFFFF"/>
        <w:spacing w:after="0" w:line="240" w:lineRule="auto"/>
        <w:jc w:val="center"/>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b/>
          <w:bCs/>
          <w:sz w:val="27"/>
          <w:szCs w:val="27"/>
          <w:lang w:eastAsia="ru-RU"/>
        </w:rPr>
        <w:t>6. ГОЛОВА</w:t>
      </w:r>
      <w:r w:rsidRPr="00504E0D">
        <w:rPr>
          <w:rFonts w:ascii="Times New Roman" w:eastAsia="Times New Roman" w:hAnsi="Times New Roman" w:cs="Times New Roman"/>
          <w:sz w:val="27"/>
          <w:szCs w:val="27"/>
          <w:lang w:eastAsia="ru-RU"/>
        </w:rPr>
        <w:t> </w:t>
      </w:r>
      <w:r w:rsidRPr="00504E0D">
        <w:rPr>
          <w:rFonts w:ascii="Times New Roman" w:eastAsia="Times New Roman" w:hAnsi="Times New Roman" w:cs="Times New Roman"/>
          <w:b/>
          <w:bCs/>
          <w:sz w:val="27"/>
          <w:szCs w:val="27"/>
          <w:lang w:eastAsia="ru-RU"/>
        </w:rPr>
        <w:t> МОЛОДІЖНОЇ   </w:t>
      </w:r>
      <w:proofErr w:type="gramStart"/>
      <w:r w:rsidRPr="00504E0D">
        <w:rPr>
          <w:rFonts w:ascii="Times New Roman" w:eastAsia="Times New Roman" w:hAnsi="Times New Roman" w:cs="Times New Roman"/>
          <w:b/>
          <w:bCs/>
          <w:sz w:val="27"/>
          <w:szCs w:val="27"/>
          <w:lang w:eastAsia="ru-RU"/>
        </w:rPr>
        <w:t>РАДИ</w:t>
      </w:r>
      <w:proofErr w:type="gramEnd"/>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lastRenderedPageBreak/>
        <w:t xml:space="preserve">6.1. Молодіжну раду очолює голова, який обирається членами молодіжної ради більшістю голосів </w:t>
      </w:r>
      <w:proofErr w:type="gramStart"/>
      <w:r w:rsidRPr="00504E0D">
        <w:rPr>
          <w:rFonts w:ascii="Times New Roman" w:eastAsia="Times New Roman" w:hAnsi="Times New Roman" w:cs="Times New Roman"/>
          <w:sz w:val="27"/>
          <w:szCs w:val="27"/>
          <w:lang w:eastAsia="ru-RU"/>
        </w:rPr>
        <w:t>в</w:t>
      </w:r>
      <w:proofErr w:type="gramEnd"/>
      <w:r w:rsidRPr="00504E0D">
        <w:rPr>
          <w:rFonts w:ascii="Times New Roman" w:eastAsia="Times New Roman" w:hAnsi="Times New Roman" w:cs="Times New Roman"/>
          <w:sz w:val="27"/>
          <w:szCs w:val="27"/>
          <w:lang w:eastAsia="ru-RU"/>
        </w:rPr>
        <w:t>ід присутніх на засіданні. Голова Молодіжної ради подає на розгляд Молодіжної ради пропозиції про призначення  заступників та секретаря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6.2. Голова Молодіжної  </w:t>
      </w:r>
      <w:proofErr w:type="gramStart"/>
      <w:r w:rsidRPr="00504E0D">
        <w:rPr>
          <w:rFonts w:ascii="Times New Roman" w:eastAsia="Times New Roman" w:hAnsi="Times New Roman" w:cs="Times New Roman"/>
          <w:sz w:val="27"/>
          <w:szCs w:val="27"/>
          <w:lang w:eastAsia="ru-RU"/>
        </w:rPr>
        <w:t>ради</w:t>
      </w:r>
      <w:proofErr w:type="gramEnd"/>
      <w:r w:rsidRPr="00504E0D">
        <w:rPr>
          <w:rFonts w:ascii="Times New Roman" w:eastAsia="Times New Roman" w:hAnsi="Times New Roman" w:cs="Times New Roman"/>
          <w:sz w:val="27"/>
          <w:szCs w:val="27"/>
          <w:lang w:eastAsia="ru-RU"/>
        </w:rPr>
        <w:t>:</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 представляє </w:t>
      </w:r>
      <w:proofErr w:type="gramStart"/>
      <w:r w:rsidRPr="00504E0D">
        <w:rPr>
          <w:rFonts w:ascii="Times New Roman" w:eastAsia="Times New Roman" w:hAnsi="Times New Roman" w:cs="Times New Roman"/>
          <w:sz w:val="27"/>
          <w:szCs w:val="27"/>
          <w:lang w:eastAsia="ru-RU"/>
        </w:rPr>
        <w:t>Молод</w:t>
      </w:r>
      <w:proofErr w:type="gramEnd"/>
      <w:r w:rsidRPr="00504E0D">
        <w:rPr>
          <w:rFonts w:ascii="Times New Roman" w:eastAsia="Times New Roman" w:hAnsi="Times New Roman" w:cs="Times New Roman"/>
          <w:sz w:val="27"/>
          <w:szCs w:val="27"/>
          <w:lang w:eastAsia="ru-RU"/>
        </w:rPr>
        <w:t>іжну раду;</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2) забезпечує взаємодію Молодіжної ради з </w:t>
      </w:r>
      <w:r w:rsidRPr="00504E0D">
        <w:rPr>
          <w:rFonts w:ascii="Times New Roman" w:eastAsia="Times New Roman" w:hAnsi="Times New Roman" w:cs="Times New Roman"/>
          <w:sz w:val="27"/>
          <w:szCs w:val="27"/>
          <w:lang w:val="uk-UA" w:eastAsia="ru-RU"/>
        </w:rPr>
        <w:t>Зеленодольської</w:t>
      </w:r>
      <w:r w:rsidRPr="00504E0D">
        <w:rPr>
          <w:rFonts w:ascii="Times New Roman" w:eastAsia="Times New Roman" w:hAnsi="Times New Roman" w:cs="Times New Roman"/>
          <w:sz w:val="27"/>
          <w:szCs w:val="27"/>
          <w:lang w:eastAsia="ru-RU"/>
        </w:rPr>
        <w:t xml:space="preserve"> міською радою та її виконавчим комітетом;</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3) вживає заходів до захисту честі та гідності члені</w:t>
      </w:r>
      <w:proofErr w:type="gramStart"/>
      <w:r w:rsidRPr="00504E0D">
        <w:rPr>
          <w:rFonts w:ascii="Times New Roman" w:eastAsia="Times New Roman" w:hAnsi="Times New Roman" w:cs="Times New Roman"/>
          <w:sz w:val="27"/>
          <w:szCs w:val="27"/>
          <w:lang w:eastAsia="ru-RU"/>
        </w:rPr>
        <w:t>в</w:t>
      </w:r>
      <w:proofErr w:type="gramEnd"/>
      <w:r w:rsidRPr="00504E0D">
        <w:rPr>
          <w:rFonts w:ascii="Times New Roman" w:eastAsia="Times New Roman" w:hAnsi="Times New Roman" w:cs="Times New Roman"/>
          <w:sz w:val="27"/>
          <w:szCs w:val="27"/>
          <w:lang w:eastAsia="ru-RU"/>
        </w:rPr>
        <w:t xml:space="preserve">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4) веде засідання (наради)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5) </w:t>
      </w:r>
      <w:proofErr w:type="gramStart"/>
      <w:r w:rsidRPr="00504E0D">
        <w:rPr>
          <w:rFonts w:ascii="Times New Roman" w:eastAsia="Times New Roman" w:hAnsi="Times New Roman" w:cs="Times New Roman"/>
          <w:sz w:val="27"/>
          <w:szCs w:val="27"/>
          <w:lang w:eastAsia="ru-RU"/>
        </w:rPr>
        <w:t>п</w:t>
      </w:r>
      <w:proofErr w:type="gramEnd"/>
      <w:r w:rsidRPr="00504E0D">
        <w:rPr>
          <w:rFonts w:ascii="Times New Roman" w:eastAsia="Times New Roman" w:hAnsi="Times New Roman" w:cs="Times New Roman"/>
          <w:sz w:val="27"/>
          <w:szCs w:val="27"/>
          <w:lang w:eastAsia="ru-RU"/>
        </w:rPr>
        <w:t>ідписує рішення, прийняті Молодіжною радою;</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6) забезпечує дотримання розкладу роботи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7) має право вносити питання або проекти до порядку денного засідання </w:t>
      </w:r>
      <w:proofErr w:type="gramStart"/>
      <w:r w:rsidRPr="00504E0D">
        <w:rPr>
          <w:rFonts w:ascii="Times New Roman" w:eastAsia="Times New Roman" w:hAnsi="Times New Roman" w:cs="Times New Roman"/>
          <w:sz w:val="27"/>
          <w:szCs w:val="27"/>
          <w:lang w:eastAsia="ru-RU"/>
        </w:rPr>
        <w:t>Молод</w:t>
      </w:r>
      <w:proofErr w:type="gramEnd"/>
      <w:r w:rsidRPr="00504E0D">
        <w:rPr>
          <w:rFonts w:ascii="Times New Roman" w:eastAsia="Times New Roman" w:hAnsi="Times New Roman" w:cs="Times New Roman"/>
          <w:sz w:val="27"/>
          <w:szCs w:val="27"/>
          <w:lang w:eastAsia="ru-RU"/>
        </w:rPr>
        <w:t>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6.3. </w:t>
      </w:r>
      <w:proofErr w:type="gramStart"/>
      <w:r w:rsidRPr="00504E0D">
        <w:rPr>
          <w:rFonts w:ascii="Times New Roman" w:eastAsia="Times New Roman" w:hAnsi="Times New Roman" w:cs="Times New Roman"/>
          <w:sz w:val="27"/>
          <w:szCs w:val="27"/>
          <w:lang w:eastAsia="ru-RU"/>
        </w:rPr>
        <w:t>У</w:t>
      </w:r>
      <w:proofErr w:type="gramEnd"/>
      <w:r w:rsidRPr="00504E0D">
        <w:rPr>
          <w:rFonts w:ascii="Times New Roman" w:eastAsia="Times New Roman" w:hAnsi="Times New Roman" w:cs="Times New Roman"/>
          <w:sz w:val="27"/>
          <w:szCs w:val="27"/>
          <w:lang w:eastAsia="ru-RU"/>
        </w:rPr>
        <w:t xml:space="preserve"> разі тимчасової відсутності Голови Молодіжної ради його обов’язки виконує один із заступників Голови Молодіжної ради  який має право без довіреності здійснювати повноваження Голови, якщо інше не передбачено діючим законодавством України. </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6.4. Повноваження голови Молодіжної ради можуть бути достроково припинені за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ішенням Молодіжної ради, підтриманим більшістю голосів членів Молодіжної ради. </w:t>
      </w:r>
    </w:p>
    <w:p w:rsidR="00504E0D" w:rsidRPr="00504E0D" w:rsidRDefault="00504E0D" w:rsidP="00504E0D">
      <w:pPr>
        <w:shd w:val="clear" w:color="auto" w:fill="FFFFFF"/>
        <w:spacing w:after="0" w:line="240" w:lineRule="auto"/>
        <w:ind w:firstLine="284"/>
        <w:jc w:val="center"/>
        <w:rPr>
          <w:rFonts w:ascii="Times New Roman" w:eastAsia="Times New Roman" w:hAnsi="Times New Roman" w:cs="Times New Roman"/>
          <w:sz w:val="27"/>
          <w:szCs w:val="27"/>
          <w:lang w:eastAsia="ru-RU"/>
        </w:rPr>
      </w:pPr>
      <w:r w:rsidRPr="00504E0D">
        <w:rPr>
          <w:rFonts w:ascii="Times New Roman" w:eastAsia="Times New Roman" w:hAnsi="Times New Roman" w:cs="Times New Roman"/>
          <w:b/>
          <w:bCs/>
          <w:sz w:val="27"/>
          <w:szCs w:val="27"/>
          <w:lang w:eastAsia="ru-RU"/>
        </w:rPr>
        <w:t>7. СЕКРЕТАР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7.1. Секретар Молодіжної ради </w:t>
      </w:r>
      <w:proofErr w:type="gramStart"/>
      <w:r w:rsidRPr="00504E0D">
        <w:rPr>
          <w:rFonts w:ascii="Times New Roman" w:eastAsia="Times New Roman" w:hAnsi="Times New Roman" w:cs="Times New Roman"/>
          <w:sz w:val="27"/>
          <w:szCs w:val="27"/>
          <w:lang w:eastAsia="ru-RU"/>
        </w:rPr>
        <w:t>обирається</w:t>
      </w:r>
      <w:proofErr w:type="gramEnd"/>
      <w:r w:rsidRPr="00504E0D">
        <w:rPr>
          <w:rFonts w:ascii="Times New Roman" w:eastAsia="Times New Roman" w:hAnsi="Times New Roman" w:cs="Times New Roman"/>
          <w:sz w:val="27"/>
          <w:szCs w:val="27"/>
          <w:lang w:eastAsia="ru-RU"/>
        </w:rPr>
        <w:t xml:space="preserve"> на засіданні  Молодіжної ради, за поданням голови Молодіжної ради, простою більшістю присутніх на засіданні членів.</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7.2. Секретар </w:t>
      </w:r>
      <w:proofErr w:type="gramStart"/>
      <w:r w:rsidRPr="00504E0D">
        <w:rPr>
          <w:rFonts w:ascii="Times New Roman" w:eastAsia="Times New Roman" w:hAnsi="Times New Roman" w:cs="Times New Roman"/>
          <w:sz w:val="27"/>
          <w:szCs w:val="27"/>
          <w:lang w:eastAsia="ru-RU"/>
        </w:rPr>
        <w:t>Молод</w:t>
      </w:r>
      <w:proofErr w:type="gramEnd"/>
      <w:r w:rsidRPr="00504E0D">
        <w:rPr>
          <w:rFonts w:ascii="Times New Roman" w:eastAsia="Times New Roman" w:hAnsi="Times New Roman" w:cs="Times New Roman"/>
          <w:sz w:val="27"/>
          <w:szCs w:val="27"/>
          <w:lang w:eastAsia="ru-RU"/>
        </w:rPr>
        <w:t>іжної ради забезпечує поточну роботу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1) повідомляє членів  Молодіжної </w:t>
      </w:r>
      <w:proofErr w:type="gramStart"/>
      <w:r w:rsidRPr="00504E0D">
        <w:rPr>
          <w:rFonts w:ascii="Times New Roman" w:eastAsia="Times New Roman" w:hAnsi="Times New Roman" w:cs="Times New Roman"/>
          <w:sz w:val="27"/>
          <w:szCs w:val="27"/>
          <w:lang w:eastAsia="ru-RU"/>
        </w:rPr>
        <w:t>ради</w:t>
      </w:r>
      <w:proofErr w:type="gramEnd"/>
      <w:r w:rsidRPr="00504E0D">
        <w:rPr>
          <w:rFonts w:ascii="Times New Roman" w:eastAsia="Times New Roman" w:hAnsi="Times New Roman" w:cs="Times New Roman"/>
          <w:sz w:val="27"/>
          <w:szCs w:val="27"/>
          <w:lang w:eastAsia="ru-RU"/>
        </w:rPr>
        <w:t xml:space="preserve"> про час і місце проведення засідань Молодіжної ради  та  питання, які передбачається внести на розгляд засідання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2) організує </w:t>
      </w:r>
      <w:proofErr w:type="gramStart"/>
      <w:r w:rsidRPr="00504E0D">
        <w:rPr>
          <w:rFonts w:ascii="Times New Roman" w:eastAsia="Times New Roman" w:hAnsi="Times New Roman" w:cs="Times New Roman"/>
          <w:sz w:val="27"/>
          <w:szCs w:val="27"/>
          <w:lang w:eastAsia="ru-RU"/>
        </w:rPr>
        <w:t>п</w:t>
      </w:r>
      <w:proofErr w:type="gramEnd"/>
      <w:r w:rsidRPr="00504E0D">
        <w:rPr>
          <w:rFonts w:ascii="Times New Roman" w:eastAsia="Times New Roman" w:hAnsi="Times New Roman" w:cs="Times New Roman"/>
          <w:sz w:val="27"/>
          <w:szCs w:val="27"/>
          <w:lang w:eastAsia="ru-RU"/>
        </w:rPr>
        <w:t>ідготовку засідань Молодіжної ради, питань, що вносяться на розгляд засідань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3) забезпечує своєчасне доведення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ішень Молодіжної ради до виконавців, а також до інших осіб, котрих стосуються ці рішення, і організує контроль за їх виконанням;</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4) сприяє членам  Молодіжної ради </w:t>
      </w:r>
      <w:proofErr w:type="gramStart"/>
      <w:r w:rsidRPr="00504E0D">
        <w:rPr>
          <w:rFonts w:ascii="Times New Roman" w:eastAsia="Times New Roman" w:hAnsi="Times New Roman" w:cs="Times New Roman"/>
          <w:sz w:val="27"/>
          <w:szCs w:val="27"/>
          <w:lang w:eastAsia="ru-RU"/>
        </w:rPr>
        <w:t>у зд</w:t>
      </w:r>
      <w:proofErr w:type="gramEnd"/>
      <w:r w:rsidRPr="00504E0D">
        <w:rPr>
          <w:rFonts w:ascii="Times New Roman" w:eastAsia="Times New Roman" w:hAnsi="Times New Roman" w:cs="Times New Roman"/>
          <w:sz w:val="27"/>
          <w:szCs w:val="27"/>
          <w:lang w:eastAsia="ru-RU"/>
        </w:rPr>
        <w:t>ійсненні їх повноважень;</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5) формує порядок денний засідання Молодіжної </w:t>
      </w:r>
      <w:proofErr w:type="gramStart"/>
      <w:r w:rsidRPr="00504E0D">
        <w:rPr>
          <w:rFonts w:ascii="Times New Roman" w:eastAsia="Times New Roman" w:hAnsi="Times New Roman" w:cs="Times New Roman"/>
          <w:sz w:val="27"/>
          <w:szCs w:val="27"/>
          <w:lang w:eastAsia="ru-RU"/>
        </w:rPr>
        <w:t>ради</w:t>
      </w:r>
      <w:proofErr w:type="gramEnd"/>
      <w:r w:rsidRPr="00504E0D">
        <w:rPr>
          <w:rFonts w:ascii="Times New Roman" w:eastAsia="Times New Roman" w:hAnsi="Times New Roman" w:cs="Times New Roman"/>
          <w:sz w:val="27"/>
          <w:szCs w:val="27"/>
          <w:lang w:eastAsia="ru-RU"/>
        </w:rPr>
        <w:t xml:space="preserve"> та погоджує його з головою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7.3. Повноваження секретаря Молодіжної ради можуть бути достроково припинені за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ішенням Молодіжної ради, на підставі подання голови Молодіжної ради, підтриманим більшістю голосів членів Молодіжної ради.</w:t>
      </w:r>
      <w:r w:rsidRPr="00504E0D">
        <w:rPr>
          <w:rFonts w:ascii="Times New Roman" w:eastAsia="Times New Roman" w:hAnsi="Times New Roman" w:cs="Times New Roman"/>
          <w:b/>
          <w:bCs/>
          <w:sz w:val="27"/>
          <w:szCs w:val="27"/>
          <w:lang w:eastAsia="ru-RU"/>
        </w:rPr>
        <w:t> </w:t>
      </w:r>
    </w:p>
    <w:p w:rsidR="00504E0D" w:rsidRPr="00504E0D" w:rsidRDefault="00504E0D" w:rsidP="00504E0D">
      <w:pPr>
        <w:shd w:val="clear" w:color="auto" w:fill="FFFFFF"/>
        <w:spacing w:after="0" w:line="240" w:lineRule="auto"/>
        <w:ind w:firstLine="284"/>
        <w:jc w:val="center"/>
        <w:rPr>
          <w:rFonts w:ascii="Times New Roman" w:eastAsia="Times New Roman" w:hAnsi="Times New Roman" w:cs="Times New Roman"/>
          <w:sz w:val="27"/>
          <w:szCs w:val="27"/>
          <w:lang w:eastAsia="ru-RU"/>
        </w:rPr>
      </w:pPr>
      <w:r w:rsidRPr="00504E0D">
        <w:rPr>
          <w:rFonts w:ascii="Times New Roman" w:eastAsia="Times New Roman" w:hAnsi="Times New Roman" w:cs="Times New Roman"/>
          <w:b/>
          <w:bCs/>
          <w:sz w:val="27"/>
          <w:szCs w:val="27"/>
          <w:lang w:eastAsia="ru-RU"/>
        </w:rPr>
        <w:t>8. ВИСВІТЛЕННЯ ДІЯЛЬНОСТІ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8.1. Про свої засідання та проведену роботу Молодіжна рада надає інформацію для розміщення на офіційному сайті </w:t>
      </w:r>
      <w:r w:rsidRPr="00504E0D">
        <w:rPr>
          <w:rFonts w:ascii="Times New Roman" w:eastAsia="Times New Roman" w:hAnsi="Times New Roman" w:cs="Times New Roman"/>
          <w:sz w:val="27"/>
          <w:szCs w:val="27"/>
          <w:lang w:val="uk-UA" w:eastAsia="ru-RU"/>
        </w:rPr>
        <w:t>Зеленодольської</w:t>
      </w:r>
      <w:r w:rsidRPr="00504E0D">
        <w:rPr>
          <w:rFonts w:ascii="Times New Roman" w:eastAsia="Times New Roman" w:hAnsi="Times New Roman" w:cs="Times New Roman"/>
          <w:sz w:val="27"/>
          <w:szCs w:val="27"/>
          <w:lang w:eastAsia="ru-RU"/>
        </w:rPr>
        <w:t xml:space="preserve"> міської </w:t>
      </w:r>
      <w:proofErr w:type="gramStart"/>
      <w:r w:rsidRPr="00504E0D">
        <w:rPr>
          <w:rFonts w:ascii="Times New Roman" w:eastAsia="Times New Roman" w:hAnsi="Times New Roman" w:cs="Times New Roman"/>
          <w:sz w:val="27"/>
          <w:szCs w:val="27"/>
          <w:lang w:eastAsia="ru-RU"/>
        </w:rPr>
        <w:t>ради</w:t>
      </w:r>
      <w:proofErr w:type="gramEnd"/>
      <w:r w:rsidRPr="00504E0D">
        <w:rPr>
          <w:rFonts w:ascii="Times New Roman" w:eastAsia="Times New Roman" w:hAnsi="Times New Roman" w:cs="Times New Roman"/>
          <w:sz w:val="27"/>
          <w:szCs w:val="27"/>
          <w:lang w:eastAsia="ru-RU"/>
        </w:rPr>
        <w:t xml:space="preserve"> та в соцмережах. Для координації даної діяльності </w:t>
      </w:r>
      <w:proofErr w:type="gramStart"/>
      <w:r w:rsidRPr="00504E0D">
        <w:rPr>
          <w:rFonts w:ascii="Times New Roman" w:eastAsia="Times New Roman" w:hAnsi="Times New Roman" w:cs="Times New Roman"/>
          <w:sz w:val="27"/>
          <w:szCs w:val="27"/>
          <w:lang w:eastAsia="ru-RU"/>
        </w:rPr>
        <w:t>обирається</w:t>
      </w:r>
      <w:proofErr w:type="gramEnd"/>
      <w:r w:rsidRPr="00504E0D">
        <w:rPr>
          <w:rFonts w:ascii="Times New Roman" w:eastAsia="Times New Roman" w:hAnsi="Times New Roman" w:cs="Times New Roman"/>
          <w:sz w:val="27"/>
          <w:szCs w:val="27"/>
          <w:lang w:eastAsia="ru-RU"/>
        </w:rPr>
        <w:t xml:space="preserve"> прес-секретар.</w:t>
      </w:r>
      <w:r w:rsidRPr="00504E0D">
        <w:rPr>
          <w:rFonts w:ascii="Times New Roman" w:eastAsia="Times New Roman" w:hAnsi="Times New Roman" w:cs="Times New Roman"/>
          <w:b/>
          <w:bCs/>
          <w:sz w:val="27"/>
          <w:szCs w:val="27"/>
          <w:lang w:eastAsia="ru-RU"/>
        </w:rPr>
        <w:t> </w:t>
      </w:r>
    </w:p>
    <w:p w:rsidR="00504E0D" w:rsidRPr="00504E0D" w:rsidRDefault="00504E0D" w:rsidP="00504E0D">
      <w:pPr>
        <w:shd w:val="clear" w:color="auto" w:fill="FFFFFF"/>
        <w:spacing w:after="0" w:line="240" w:lineRule="auto"/>
        <w:ind w:firstLine="284"/>
        <w:jc w:val="center"/>
        <w:rPr>
          <w:rFonts w:ascii="Times New Roman" w:eastAsia="Times New Roman" w:hAnsi="Times New Roman" w:cs="Times New Roman"/>
          <w:sz w:val="27"/>
          <w:szCs w:val="27"/>
          <w:lang w:eastAsia="ru-RU"/>
        </w:rPr>
      </w:pPr>
      <w:r w:rsidRPr="00504E0D">
        <w:rPr>
          <w:rFonts w:ascii="Times New Roman" w:eastAsia="Times New Roman" w:hAnsi="Times New Roman" w:cs="Times New Roman"/>
          <w:b/>
          <w:bCs/>
          <w:sz w:val="27"/>
          <w:szCs w:val="27"/>
          <w:lang w:eastAsia="ru-RU"/>
        </w:rPr>
        <w:t>9. ПРИКІНЦЕВІ ПОЛОЖЕННЯ</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lastRenderedPageBreak/>
        <w:t xml:space="preserve">9.1. Міський голова, секретар міської </w:t>
      </w:r>
      <w:proofErr w:type="gramStart"/>
      <w:r w:rsidRPr="00504E0D">
        <w:rPr>
          <w:rFonts w:ascii="Times New Roman" w:eastAsia="Times New Roman" w:hAnsi="Times New Roman" w:cs="Times New Roman"/>
          <w:sz w:val="27"/>
          <w:szCs w:val="27"/>
          <w:lang w:eastAsia="ru-RU"/>
        </w:rPr>
        <w:t>ради</w:t>
      </w:r>
      <w:proofErr w:type="gramEnd"/>
      <w:r w:rsidRPr="00504E0D">
        <w:rPr>
          <w:rFonts w:ascii="Times New Roman" w:eastAsia="Times New Roman" w:hAnsi="Times New Roman" w:cs="Times New Roman"/>
          <w:sz w:val="27"/>
          <w:szCs w:val="27"/>
          <w:lang w:eastAsia="ru-RU"/>
        </w:rPr>
        <w:t xml:space="preserve">, заступники міського голови, керівники виконавчих органів  </w:t>
      </w:r>
      <w:r w:rsidRPr="00504E0D">
        <w:rPr>
          <w:rFonts w:ascii="Times New Roman" w:eastAsia="Times New Roman" w:hAnsi="Times New Roman" w:cs="Times New Roman"/>
          <w:sz w:val="27"/>
          <w:szCs w:val="27"/>
          <w:lang w:val="uk-UA" w:eastAsia="ru-RU"/>
        </w:rPr>
        <w:t>Зеленодольської</w:t>
      </w:r>
      <w:r w:rsidRPr="00504E0D">
        <w:rPr>
          <w:rFonts w:ascii="Times New Roman" w:eastAsia="Times New Roman" w:hAnsi="Times New Roman" w:cs="Times New Roman"/>
          <w:sz w:val="27"/>
          <w:szCs w:val="27"/>
          <w:lang w:eastAsia="ru-RU"/>
        </w:rPr>
        <w:t xml:space="preserve"> міської ради (за згодою) можуть бути присутні на засіданнях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9.2. На засідання постійних комісій </w:t>
      </w:r>
      <w:r w:rsidRPr="00504E0D">
        <w:rPr>
          <w:rFonts w:ascii="Times New Roman" w:eastAsia="Times New Roman" w:hAnsi="Times New Roman" w:cs="Times New Roman"/>
          <w:sz w:val="27"/>
          <w:szCs w:val="27"/>
          <w:lang w:val="uk-UA" w:eastAsia="ru-RU"/>
        </w:rPr>
        <w:t>Зеленодольської</w:t>
      </w:r>
      <w:r w:rsidRPr="00504E0D">
        <w:rPr>
          <w:rFonts w:ascii="Times New Roman" w:eastAsia="Times New Roman" w:hAnsi="Times New Roman" w:cs="Times New Roman"/>
          <w:sz w:val="27"/>
          <w:szCs w:val="27"/>
          <w:lang w:eastAsia="ru-RU"/>
        </w:rPr>
        <w:t xml:space="preserve"> міської ради, виконкому, сесії міської ради, при розгляді питань, які впливають на життя молоді громади, можуть </w:t>
      </w:r>
      <w:proofErr w:type="gramStart"/>
      <w:r w:rsidRPr="00504E0D">
        <w:rPr>
          <w:rFonts w:ascii="Times New Roman" w:eastAsia="Times New Roman" w:hAnsi="Times New Roman" w:cs="Times New Roman"/>
          <w:sz w:val="27"/>
          <w:szCs w:val="27"/>
          <w:lang w:eastAsia="ru-RU"/>
        </w:rPr>
        <w:t>бути</w:t>
      </w:r>
      <w:proofErr w:type="gramEnd"/>
      <w:r w:rsidRPr="00504E0D">
        <w:rPr>
          <w:rFonts w:ascii="Times New Roman" w:eastAsia="Times New Roman" w:hAnsi="Times New Roman" w:cs="Times New Roman"/>
          <w:sz w:val="27"/>
          <w:szCs w:val="27"/>
          <w:lang w:eastAsia="ru-RU"/>
        </w:rPr>
        <w:t xml:space="preserve"> запрошені представники Молодіжної ради.</w:t>
      </w:r>
    </w:p>
    <w:p w:rsidR="00504E0D" w:rsidRP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eastAsia="ru-RU"/>
        </w:rPr>
      </w:pPr>
      <w:r w:rsidRPr="00504E0D">
        <w:rPr>
          <w:rFonts w:ascii="Times New Roman" w:eastAsia="Times New Roman" w:hAnsi="Times New Roman" w:cs="Times New Roman"/>
          <w:sz w:val="27"/>
          <w:szCs w:val="27"/>
          <w:lang w:eastAsia="ru-RU"/>
        </w:rPr>
        <w:t xml:space="preserve">9.3. Зміни та доповнення до цього Положення вносяться розпорядженням міського голови, за поданням голови Молодіжної ради, </w:t>
      </w:r>
      <w:proofErr w:type="gramStart"/>
      <w:r w:rsidRPr="00504E0D">
        <w:rPr>
          <w:rFonts w:ascii="Times New Roman" w:eastAsia="Times New Roman" w:hAnsi="Times New Roman" w:cs="Times New Roman"/>
          <w:sz w:val="27"/>
          <w:szCs w:val="27"/>
          <w:lang w:eastAsia="ru-RU"/>
        </w:rPr>
        <w:t>р</w:t>
      </w:r>
      <w:proofErr w:type="gramEnd"/>
      <w:r w:rsidRPr="00504E0D">
        <w:rPr>
          <w:rFonts w:ascii="Times New Roman" w:eastAsia="Times New Roman" w:hAnsi="Times New Roman" w:cs="Times New Roman"/>
          <w:sz w:val="27"/>
          <w:szCs w:val="27"/>
          <w:lang w:eastAsia="ru-RU"/>
        </w:rPr>
        <w:t>ішенням більшості членів Молодіжної ради або за ініціативою міського голови.</w:t>
      </w:r>
    </w:p>
    <w:p w:rsidR="00504E0D" w:rsidRDefault="00504E0D" w:rsidP="00504E0D">
      <w:pPr>
        <w:shd w:val="clear" w:color="auto" w:fill="FFFFFF"/>
        <w:spacing w:after="0" w:line="240" w:lineRule="auto"/>
        <w:ind w:firstLine="284"/>
        <w:jc w:val="both"/>
        <w:rPr>
          <w:rFonts w:ascii="Times New Roman" w:eastAsia="Times New Roman" w:hAnsi="Times New Roman" w:cs="Times New Roman"/>
          <w:sz w:val="27"/>
          <w:szCs w:val="27"/>
          <w:lang w:val="uk-UA" w:eastAsia="ru-RU"/>
        </w:rPr>
      </w:pPr>
      <w:r w:rsidRPr="00504E0D">
        <w:rPr>
          <w:rFonts w:ascii="Times New Roman" w:eastAsia="Times New Roman" w:hAnsi="Times New Roman" w:cs="Times New Roman"/>
          <w:sz w:val="27"/>
          <w:szCs w:val="27"/>
          <w:lang w:eastAsia="ru-RU"/>
        </w:rPr>
        <w:t xml:space="preserve">9.4. </w:t>
      </w:r>
      <w:r w:rsidRPr="00504E0D">
        <w:rPr>
          <w:rFonts w:ascii="Times New Roman" w:eastAsia="Times New Roman" w:hAnsi="Times New Roman" w:cs="Times New Roman"/>
          <w:sz w:val="27"/>
          <w:szCs w:val="27"/>
          <w:lang w:val="uk-UA" w:eastAsia="ru-RU"/>
        </w:rPr>
        <w:t>Зеленодольська</w:t>
      </w:r>
      <w:r w:rsidRPr="00504E0D">
        <w:rPr>
          <w:rFonts w:ascii="Times New Roman" w:eastAsia="Times New Roman" w:hAnsi="Times New Roman" w:cs="Times New Roman"/>
          <w:sz w:val="27"/>
          <w:szCs w:val="27"/>
          <w:lang w:eastAsia="ru-RU"/>
        </w:rPr>
        <w:t xml:space="preserve"> міська рада здійснює забезпечення Молодіжної ради приміщенням</w:t>
      </w:r>
      <w:r w:rsidRPr="00504E0D">
        <w:rPr>
          <w:rFonts w:ascii="Times New Roman" w:eastAsia="Times New Roman" w:hAnsi="Times New Roman" w:cs="Times New Roman"/>
          <w:sz w:val="27"/>
          <w:szCs w:val="27"/>
          <w:lang w:val="uk-UA" w:eastAsia="ru-RU"/>
        </w:rPr>
        <w:t xml:space="preserve"> для проведення нарад, засідань, зустрічей.</w:t>
      </w:r>
      <w:r w:rsidRPr="00504E0D">
        <w:rPr>
          <w:rFonts w:ascii="Times New Roman" w:eastAsia="Times New Roman" w:hAnsi="Times New Roman" w:cs="Times New Roman"/>
          <w:sz w:val="27"/>
          <w:szCs w:val="27"/>
          <w:lang w:eastAsia="ru-RU"/>
        </w:rPr>
        <w:t xml:space="preserve"> </w:t>
      </w:r>
    </w:p>
    <w:p w:rsidR="00504E0D" w:rsidRPr="00504E0D" w:rsidRDefault="00504E0D" w:rsidP="00504E0D">
      <w:pPr>
        <w:shd w:val="clear" w:color="auto" w:fill="FFFFFF"/>
        <w:spacing w:after="0" w:line="240" w:lineRule="auto"/>
        <w:ind w:firstLine="284"/>
        <w:jc w:val="both"/>
        <w:rPr>
          <w:rFonts w:ascii="Times New Roman" w:hAnsi="Times New Roman" w:cs="Times New Roman"/>
          <w:sz w:val="28"/>
          <w:szCs w:val="28"/>
          <w:lang w:val="uk-UA"/>
        </w:rPr>
      </w:pPr>
    </w:p>
    <w:p w:rsidR="00A1592D" w:rsidRPr="00A1592D" w:rsidRDefault="00A1592D" w:rsidP="00A1592D">
      <w:pPr>
        <w:spacing w:after="0" w:line="240" w:lineRule="auto"/>
        <w:ind w:left="57" w:right="57"/>
        <w:jc w:val="both"/>
        <w:rPr>
          <w:rFonts w:ascii="Times New Roman" w:hAnsi="Times New Roman" w:cs="Times New Roman"/>
          <w:b/>
          <w:i/>
          <w:sz w:val="28"/>
          <w:szCs w:val="28"/>
          <w:lang w:val="uk-UA" w:eastAsia="uk-UA"/>
        </w:rPr>
      </w:pPr>
      <w:r w:rsidRPr="00A1592D">
        <w:rPr>
          <w:rFonts w:ascii="Times New Roman" w:hAnsi="Times New Roman" w:cs="Times New Roman"/>
          <w:b/>
          <w:i/>
          <w:sz w:val="28"/>
          <w:szCs w:val="28"/>
          <w:lang w:val="uk-UA" w:eastAsia="uk-UA"/>
        </w:rPr>
        <w:t>Про перейменування вулиць, провулків</w:t>
      </w:r>
    </w:p>
    <w:p w:rsidR="00A1592D" w:rsidRPr="00A1592D" w:rsidRDefault="00A1592D" w:rsidP="00A1592D">
      <w:pPr>
        <w:spacing w:after="0" w:line="240" w:lineRule="auto"/>
        <w:ind w:left="57" w:right="57"/>
        <w:jc w:val="both"/>
        <w:rPr>
          <w:rFonts w:ascii="Times New Roman" w:hAnsi="Times New Roman" w:cs="Times New Roman"/>
          <w:b/>
          <w:i/>
          <w:sz w:val="28"/>
          <w:szCs w:val="28"/>
          <w:lang w:val="uk-UA" w:eastAsia="uk-UA"/>
        </w:rPr>
      </w:pPr>
      <w:r w:rsidRPr="00A1592D">
        <w:rPr>
          <w:rFonts w:ascii="Times New Roman" w:hAnsi="Times New Roman" w:cs="Times New Roman"/>
          <w:b/>
          <w:i/>
          <w:sz w:val="28"/>
          <w:szCs w:val="28"/>
          <w:lang w:val="uk-UA" w:eastAsia="uk-UA"/>
        </w:rPr>
        <w:t>населених пунктів Апостолівського району</w:t>
      </w:r>
    </w:p>
    <w:p w:rsidR="00A1592D" w:rsidRPr="00A1592D" w:rsidRDefault="00A1592D" w:rsidP="00A1592D">
      <w:pPr>
        <w:spacing w:after="0" w:line="240" w:lineRule="auto"/>
        <w:ind w:left="57" w:right="57"/>
        <w:jc w:val="both"/>
        <w:rPr>
          <w:rFonts w:ascii="Times New Roman" w:hAnsi="Times New Roman" w:cs="Times New Roman"/>
          <w:b/>
          <w:i/>
          <w:sz w:val="28"/>
          <w:szCs w:val="28"/>
          <w:lang w:val="uk-UA" w:eastAsia="uk-UA"/>
        </w:rPr>
      </w:pPr>
      <w:r w:rsidRPr="00A1592D">
        <w:rPr>
          <w:rFonts w:ascii="Times New Roman" w:hAnsi="Times New Roman" w:cs="Times New Roman"/>
          <w:b/>
          <w:i/>
          <w:sz w:val="28"/>
          <w:szCs w:val="28"/>
          <w:lang w:val="uk-UA" w:eastAsia="uk-UA"/>
        </w:rPr>
        <w:t>Дніпропетровської області</w:t>
      </w:r>
    </w:p>
    <w:p w:rsidR="00A1592D" w:rsidRPr="00A1592D" w:rsidRDefault="00A1592D" w:rsidP="00A1592D">
      <w:pPr>
        <w:spacing w:after="0" w:line="240" w:lineRule="auto"/>
        <w:ind w:left="57" w:right="57" w:firstLine="708"/>
        <w:jc w:val="both"/>
        <w:rPr>
          <w:rFonts w:ascii="Times New Roman" w:hAnsi="Times New Roman" w:cs="Times New Roman"/>
          <w:bCs/>
          <w:sz w:val="28"/>
          <w:szCs w:val="28"/>
          <w:lang w:val="uk-UA" w:eastAsia="uk-UA"/>
        </w:rPr>
      </w:pPr>
      <w:r w:rsidRPr="00A1592D">
        <w:rPr>
          <w:rFonts w:ascii="Times New Roman" w:hAnsi="Times New Roman" w:cs="Times New Roman"/>
          <w:sz w:val="28"/>
          <w:szCs w:val="28"/>
          <w:lang w:val="uk-UA" w:eastAsia="uk-UA"/>
        </w:rPr>
        <w:t>З метою упорядкування назв вулиць, провулків Зеленодольської міської об’єднаної територіальної громади , забезпечення єдиного порядку написання назв, внесення достовірної та актуальної інформації до словників, єдиних та державних реєстрів, керуючись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та керуючись ст.26, п.1 ст.59 Закону України «Про місцеве самоврядування в Україні» Зеленодольська міська рада</w:t>
      </w:r>
    </w:p>
    <w:p w:rsidR="00A1592D" w:rsidRPr="00A1592D" w:rsidRDefault="00A1592D" w:rsidP="00A1592D">
      <w:pPr>
        <w:spacing w:after="0" w:line="240" w:lineRule="auto"/>
        <w:ind w:left="57" w:right="57"/>
        <w:jc w:val="center"/>
        <w:rPr>
          <w:rFonts w:ascii="Times New Roman" w:eastAsia="Times New Roman" w:hAnsi="Times New Roman" w:cs="Times New Roman"/>
          <w:sz w:val="28"/>
          <w:szCs w:val="28"/>
          <w:lang w:val="uk-UA" w:eastAsia="ru-RU"/>
        </w:rPr>
      </w:pPr>
      <w:r w:rsidRPr="00A1592D">
        <w:rPr>
          <w:rFonts w:ascii="Times New Roman" w:hAnsi="Times New Roman" w:cs="Times New Roman"/>
          <w:b/>
          <w:bCs/>
          <w:sz w:val="28"/>
          <w:szCs w:val="28"/>
          <w:lang w:val="uk-UA" w:eastAsia="uk-UA"/>
        </w:rPr>
        <w:t>ВИРІШИЛА:</w:t>
      </w:r>
    </w:p>
    <w:p w:rsidR="00A1592D" w:rsidRPr="00A1592D" w:rsidRDefault="00A1592D" w:rsidP="00A1592D">
      <w:pPr>
        <w:spacing w:after="0" w:line="240" w:lineRule="auto"/>
        <w:ind w:left="720"/>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Перейменувати вулиці, провулки населених пунктів Апостолівського району Дніпропетровської області, а саме:</w:t>
      </w:r>
    </w:p>
    <w:p w:rsidR="00A1592D" w:rsidRPr="00A1592D" w:rsidRDefault="00A1592D" w:rsidP="00A1592D">
      <w:pPr>
        <w:numPr>
          <w:ilvl w:val="0"/>
          <w:numId w:val="5"/>
        </w:numPr>
        <w:spacing w:after="0" w:line="240" w:lineRule="auto"/>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Місто Зеленодольськ:</w:t>
      </w:r>
    </w:p>
    <w:p w:rsidR="00A1592D" w:rsidRPr="00A1592D" w:rsidRDefault="00A1592D" w:rsidP="00A1592D">
      <w:pPr>
        <w:spacing w:after="0" w:line="240" w:lineRule="auto"/>
        <w:ind w:left="1080"/>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Станцію Дубки перейменувати на вулицю Дубки;</w:t>
      </w:r>
    </w:p>
    <w:p w:rsidR="00A1592D" w:rsidRPr="00A1592D" w:rsidRDefault="00A1592D" w:rsidP="00A1592D">
      <w:pPr>
        <w:numPr>
          <w:ilvl w:val="0"/>
          <w:numId w:val="5"/>
        </w:numPr>
        <w:spacing w:after="0" w:line="240" w:lineRule="auto"/>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Село Мала Костромка:</w:t>
      </w:r>
    </w:p>
    <w:p w:rsidR="00A1592D" w:rsidRPr="00A1592D" w:rsidRDefault="00A1592D" w:rsidP="00A1592D">
      <w:pPr>
        <w:spacing w:after="0" w:line="240" w:lineRule="auto"/>
        <w:ind w:left="1080"/>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Вулицю Стуся Василя перейменувати на провулок Василя Стуса;</w:t>
      </w:r>
    </w:p>
    <w:p w:rsidR="00A1592D" w:rsidRPr="00A1592D" w:rsidRDefault="00A1592D" w:rsidP="00A1592D">
      <w:pPr>
        <w:spacing w:after="0" w:line="240" w:lineRule="auto"/>
        <w:ind w:left="1080"/>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Провулок Отрадний перейменувати на провулок Відрадний;</w:t>
      </w:r>
    </w:p>
    <w:p w:rsidR="00A1592D" w:rsidRPr="00A1592D" w:rsidRDefault="00A1592D" w:rsidP="00A1592D">
      <w:pPr>
        <w:numPr>
          <w:ilvl w:val="0"/>
          <w:numId w:val="5"/>
        </w:numPr>
        <w:spacing w:after="0" w:line="240" w:lineRule="auto"/>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Село Мар’янське:</w:t>
      </w:r>
    </w:p>
    <w:p w:rsidR="00A1592D" w:rsidRPr="00A1592D" w:rsidRDefault="00A1592D" w:rsidP="00A1592D">
      <w:pPr>
        <w:spacing w:after="0" w:line="240" w:lineRule="auto"/>
        <w:ind w:left="1080"/>
        <w:contextualSpacing/>
        <w:rPr>
          <w:rFonts w:ascii="Times New Roman" w:eastAsia="Times New Roman" w:hAnsi="Times New Roman" w:cs="Times New Roman"/>
          <w:sz w:val="28"/>
          <w:szCs w:val="28"/>
          <w:lang w:val="uk-UA" w:eastAsia="ru-RU"/>
        </w:rPr>
      </w:pPr>
      <w:r w:rsidRPr="00A1592D">
        <w:rPr>
          <w:rFonts w:ascii="Times New Roman" w:eastAsia="Times New Roman" w:hAnsi="Times New Roman" w:cs="Times New Roman"/>
          <w:sz w:val="28"/>
          <w:szCs w:val="28"/>
          <w:lang w:val="uk-UA" w:eastAsia="ru-RU"/>
        </w:rPr>
        <w:t xml:space="preserve">Вулицю Сагайдачного перейменувати на вулицю Дмитра Апостола. </w:t>
      </w:r>
    </w:p>
    <w:p w:rsidR="00727AE9" w:rsidRDefault="00A1592D" w:rsidP="00A1592D">
      <w:pPr>
        <w:jc w:val="center"/>
        <w:rPr>
          <w:rFonts w:ascii="Times New Roman" w:hAnsi="Times New Roman" w:cs="Times New Roman"/>
          <w:sz w:val="28"/>
          <w:szCs w:val="28"/>
          <w:lang w:val="uk-UA"/>
        </w:rPr>
      </w:pPr>
      <w:r w:rsidRPr="00A1592D">
        <w:rPr>
          <w:rFonts w:ascii="Times New Roman" w:eastAsia="Times New Roman" w:hAnsi="Times New Roman" w:cs="Times New Roman"/>
          <w:sz w:val="28"/>
          <w:szCs w:val="28"/>
          <w:lang w:val="uk-UA" w:eastAsia="ru-RU"/>
        </w:rPr>
        <w:t>Міський голова                                                    А.В.</w:t>
      </w:r>
      <w:r>
        <w:rPr>
          <w:rFonts w:ascii="Times New Roman" w:eastAsia="Times New Roman" w:hAnsi="Times New Roman" w:cs="Times New Roman"/>
          <w:sz w:val="28"/>
          <w:szCs w:val="28"/>
          <w:lang w:val="uk-UA" w:eastAsia="ru-RU"/>
        </w:rPr>
        <w:t xml:space="preserve"> </w:t>
      </w:r>
      <w:r w:rsidRPr="00A1592D">
        <w:rPr>
          <w:rFonts w:ascii="Times New Roman" w:eastAsia="Times New Roman" w:hAnsi="Times New Roman" w:cs="Times New Roman"/>
          <w:sz w:val="28"/>
          <w:szCs w:val="28"/>
          <w:lang w:val="uk-UA" w:eastAsia="ru-RU"/>
        </w:rPr>
        <w:t>Савченко</w:t>
      </w:r>
    </w:p>
    <w:p w:rsidR="00727AE9" w:rsidRPr="00727AE9" w:rsidRDefault="00727AE9" w:rsidP="000C3D92">
      <w:pPr>
        <w:spacing w:after="0" w:line="240" w:lineRule="auto"/>
        <w:rPr>
          <w:rFonts w:ascii="Times New Roman" w:eastAsia="Times New Roman" w:hAnsi="Times New Roman" w:cs="Times New Roman"/>
          <w:sz w:val="28"/>
          <w:szCs w:val="28"/>
          <w:lang w:val="uk-UA" w:eastAsia="ru-RU"/>
        </w:rPr>
      </w:pPr>
      <w:r w:rsidRPr="00727AE9">
        <w:rPr>
          <w:rFonts w:ascii="Times New Roman" w:eastAsia="Times New Roman" w:hAnsi="Times New Roman" w:cs="Times New Roman"/>
          <w:b/>
          <w:i/>
          <w:sz w:val="28"/>
          <w:szCs w:val="28"/>
          <w:lang w:val="uk-UA" w:eastAsia="ru-RU"/>
        </w:rPr>
        <w:t xml:space="preserve">Про преміювання </w:t>
      </w:r>
    </w:p>
    <w:p w:rsidR="00727AE9" w:rsidRPr="00727AE9" w:rsidRDefault="00727AE9" w:rsidP="00727AE9">
      <w:pPr>
        <w:spacing w:after="0" w:line="240" w:lineRule="auto"/>
        <w:ind w:firstLine="708"/>
        <w:jc w:val="both"/>
        <w:rPr>
          <w:rFonts w:ascii="Times New Roman" w:eastAsia="Times New Roman" w:hAnsi="Times New Roman" w:cs="Times New Roman"/>
          <w:sz w:val="28"/>
          <w:szCs w:val="28"/>
          <w:lang w:val="uk-UA" w:eastAsia="ru-RU"/>
        </w:rPr>
      </w:pPr>
      <w:r w:rsidRPr="00727AE9">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727AE9" w:rsidRPr="00727AE9" w:rsidRDefault="00727AE9" w:rsidP="00727AE9">
      <w:pPr>
        <w:spacing w:after="0" w:line="240" w:lineRule="auto"/>
        <w:ind w:firstLine="708"/>
        <w:jc w:val="both"/>
        <w:rPr>
          <w:rFonts w:ascii="Times New Roman" w:eastAsia="Times New Roman" w:hAnsi="Times New Roman" w:cs="Times New Roman"/>
          <w:sz w:val="28"/>
          <w:szCs w:val="28"/>
          <w:lang w:val="uk-UA" w:eastAsia="ru-RU"/>
        </w:rPr>
      </w:pPr>
      <w:r w:rsidRPr="00727AE9">
        <w:rPr>
          <w:rFonts w:ascii="Times New Roman" w:eastAsia="Times New Roman" w:hAnsi="Times New Roman" w:cs="Times New Roman"/>
          <w:sz w:val="28"/>
          <w:szCs w:val="28"/>
          <w:lang w:val="uk-UA" w:eastAsia="ru-RU"/>
        </w:rPr>
        <w:t xml:space="preserve">1. Преміювати  міського голову Савченка А.В. за вересень 2018 р. в розмірі, визначеному в пп.3.2  п.3 Положення про преміювання працівників </w:t>
      </w:r>
      <w:r w:rsidRPr="00727AE9">
        <w:rPr>
          <w:rFonts w:ascii="Times New Roman" w:eastAsia="Times New Roman" w:hAnsi="Times New Roman" w:cs="Times New Roman"/>
          <w:sz w:val="28"/>
          <w:szCs w:val="28"/>
          <w:lang w:val="uk-UA" w:eastAsia="ru-RU"/>
        </w:rPr>
        <w:lastRenderedPageBreak/>
        <w:t>виконавчого комітету Зеленодольської міської ради, затвердженого рішенням Зеленодольської міської ради від 25.01.17 р. № 371 (із змінами).</w:t>
      </w:r>
    </w:p>
    <w:p w:rsidR="00727AE9" w:rsidRPr="00727AE9" w:rsidRDefault="00727AE9" w:rsidP="000C3D92">
      <w:pPr>
        <w:spacing w:after="0" w:line="240" w:lineRule="auto"/>
        <w:ind w:firstLine="708"/>
        <w:jc w:val="both"/>
        <w:rPr>
          <w:rFonts w:ascii="Times New Roman" w:eastAsia="Times New Roman" w:hAnsi="Times New Roman" w:cs="Times New Roman"/>
          <w:sz w:val="28"/>
          <w:szCs w:val="28"/>
          <w:lang w:val="uk-UA" w:eastAsia="ru-RU"/>
        </w:rPr>
      </w:pPr>
      <w:r w:rsidRPr="00727AE9">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727AE9" w:rsidRDefault="00727AE9" w:rsidP="00727AE9">
      <w:pPr>
        <w:spacing w:after="0" w:line="240" w:lineRule="auto"/>
        <w:jc w:val="both"/>
        <w:rPr>
          <w:rFonts w:ascii="Times New Roman" w:eastAsia="Times New Roman" w:hAnsi="Times New Roman" w:cs="Times New Roman"/>
          <w:b/>
          <w:sz w:val="28"/>
          <w:szCs w:val="28"/>
          <w:lang w:val="uk-UA" w:eastAsia="ru-RU"/>
        </w:rPr>
      </w:pPr>
      <w:r w:rsidRPr="00727AE9">
        <w:rPr>
          <w:rFonts w:ascii="Times New Roman" w:eastAsia="Times New Roman" w:hAnsi="Times New Roman" w:cs="Times New Roman"/>
          <w:sz w:val="28"/>
          <w:szCs w:val="28"/>
          <w:lang w:val="uk-UA" w:eastAsia="ru-RU"/>
        </w:rPr>
        <w:t xml:space="preserve">                </w:t>
      </w:r>
      <w:r w:rsidRPr="00727AE9">
        <w:rPr>
          <w:rFonts w:ascii="Times New Roman" w:eastAsia="Times New Roman" w:hAnsi="Times New Roman" w:cs="Times New Roman"/>
          <w:b/>
          <w:sz w:val="28"/>
          <w:szCs w:val="28"/>
          <w:lang w:val="uk-UA" w:eastAsia="ru-RU"/>
        </w:rPr>
        <w:t>Міський голова                                                А.В.</w:t>
      </w:r>
      <w:r w:rsidR="000C3D92">
        <w:rPr>
          <w:rFonts w:ascii="Times New Roman" w:eastAsia="Times New Roman" w:hAnsi="Times New Roman" w:cs="Times New Roman"/>
          <w:b/>
          <w:sz w:val="28"/>
          <w:szCs w:val="28"/>
          <w:lang w:val="uk-UA" w:eastAsia="ru-RU"/>
        </w:rPr>
        <w:t xml:space="preserve"> </w:t>
      </w:r>
      <w:r w:rsidRPr="00727AE9">
        <w:rPr>
          <w:rFonts w:ascii="Times New Roman" w:eastAsia="Times New Roman" w:hAnsi="Times New Roman" w:cs="Times New Roman"/>
          <w:b/>
          <w:sz w:val="28"/>
          <w:szCs w:val="28"/>
          <w:lang w:val="uk-UA" w:eastAsia="ru-RU"/>
        </w:rPr>
        <w:t>Савченко</w:t>
      </w:r>
    </w:p>
    <w:p w:rsidR="00375D66" w:rsidRDefault="00375D66" w:rsidP="00727AE9">
      <w:pPr>
        <w:spacing w:after="0" w:line="240" w:lineRule="auto"/>
        <w:jc w:val="both"/>
        <w:rPr>
          <w:rFonts w:ascii="Times New Roman" w:eastAsia="Times New Roman" w:hAnsi="Times New Roman" w:cs="Times New Roman"/>
          <w:b/>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bCs/>
          <w:i/>
          <w:iCs/>
          <w:color w:val="000000"/>
          <w:sz w:val="28"/>
          <w:szCs w:val="28"/>
          <w:lang w:val="uk-UA" w:eastAsia="ru-RU"/>
        </w:rPr>
      </w:pPr>
      <w:r w:rsidRPr="00375D66">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75D66" w:rsidRPr="00375D66" w:rsidRDefault="00375D66" w:rsidP="00375D66">
      <w:pPr>
        <w:spacing w:after="0" w:line="240" w:lineRule="auto"/>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Розглянувши заяву фізичної особи Пащенко Наталії Леонідівни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375D66">
        <w:rPr>
          <w:rFonts w:ascii="Times New Roman" w:eastAsia="Times New Roman" w:hAnsi="Times New Roman" w:cs="Times New Roman"/>
          <w:bCs/>
          <w:iCs/>
          <w:color w:val="000000"/>
          <w:sz w:val="28"/>
          <w:szCs w:val="28"/>
          <w:lang w:val="uk-UA" w:eastAsia="ru-RU"/>
        </w:rPr>
        <w:t>(присадибна ділянка)</w:t>
      </w:r>
      <w:r w:rsidRPr="00375D66">
        <w:rPr>
          <w:rFonts w:ascii="Times New Roman" w:eastAsia="Times New Roman" w:hAnsi="Times New Roman" w:cs="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b/>
          <w:bCs/>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b/>
          <w:bCs/>
          <w:color w:val="000000"/>
          <w:sz w:val="28"/>
          <w:szCs w:val="28"/>
          <w:lang w:val="uk-UA" w:eastAsia="ru-RU"/>
        </w:rPr>
        <w:t>ВИРІШИЛА:</w:t>
      </w:r>
    </w:p>
    <w:p w:rsidR="00375D66" w:rsidRPr="00375D66" w:rsidRDefault="00375D66" w:rsidP="00375D66">
      <w:pPr>
        <w:spacing w:after="0" w:line="240" w:lineRule="auto"/>
        <w:jc w:val="both"/>
        <w:rPr>
          <w:rFonts w:ascii="Times New Roman" w:eastAsia="Times New Roman" w:hAnsi="Times New Roman" w:cs="Times New Roman"/>
          <w:bCs/>
          <w:iCs/>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1. Дозволити фізичній особі Пащенко Наталії Леонідівні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375D66">
        <w:rPr>
          <w:rFonts w:ascii="Times New Roman" w:eastAsia="Times New Roman" w:hAnsi="Times New Roman" w:cs="Times New Roman"/>
          <w:bCs/>
          <w:iCs/>
          <w:color w:val="000000"/>
          <w:sz w:val="28"/>
          <w:szCs w:val="28"/>
          <w:lang w:val="uk-UA" w:eastAsia="ru-RU"/>
        </w:rPr>
        <w:t xml:space="preserve">(присадибна ділянка) </w:t>
      </w:r>
      <w:r w:rsidRPr="00375D66">
        <w:rPr>
          <w:rFonts w:ascii="Times New Roman" w:eastAsia="Times New Roman" w:hAnsi="Times New Roman" w:cs="Times New Roman"/>
          <w:color w:val="000000"/>
          <w:sz w:val="28"/>
          <w:szCs w:val="28"/>
          <w:lang w:val="uk-UA" w:eastAsia="ru-RU"/>
        </w:rPr>
        <w:t>по вул</w:t>
      </w:r>
      <w:r>
        <w:rPr>
          <w:rFonts w:ascii="Times New Roman" w:eastAsia="Times New Roman" w:hAnsi="Times New Roman" w:cs="Times New Roman"/>
          <w:color w:val="000000"/>
          <w:sz w:val="28"/>
          <w:szCs w:val="28"/>
          <w:lang w:val="uk-UA" w:eastAsia="ru-RU"/>
        </w:rPr>
        <w:t>. ( персональні дані)</w:t>
      </w:r>
      <w:r w:rsidRPr="00375D66">
        <w:rPr>
          <w:rFonts w:ascii="Times New Roman" w:eastAsia="Times New Roman" w:hAnsi="Times New Roman" w:cs="Times New Roman"/>
          <w:color w:val="000000"/>
          <w:sz w:val="28"/>
          <w:szCs w:val="28"/>
          <w:lang w:val="uk-UA" w:eastAsia="ru-RU"/>
        </w:rPr>
        <w:t xml:space="preserve"> (згідно схеми розміщення земельної ділянки) в с. Велика Костромка Апостолівського району Дніпропетровської області,  орієнтовною площею до 0,2500 га. </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2. Рекомендувати фізичній особі Пащенко Наталії Леонідівні укласти договір зі спеціалізованою проектною організацією на підготовку матеріалів із землеустрою на дану земельну ділянку.</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3. Фізичній особі Пащенко Наталії Леонідівні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bCs/>
          <w:i/>
          <w:iCs/>
          <w:color w:val="000000"/>
          <w:sz w:val="28"/>
          <w:szCs w:val="28"/>
          <w:lang w:val="uk-UA" w:eastAsia="ru-RU"/>
        </w:rPr>
      </w:pPr>
      <w:r w:rsidRPr="00375D66">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375D66" w:rsidRPr="00375D66" w:rsidRDefault="00375D66" w:rsidP="00375D66">
      <w:pPr>
        <w:spacing w:after="0" w:line="240" w:lineRule="auto"/>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lastRenderedPageBreak/>
        <w:t xml:space="preserve">           Розглянувши заяву фізичної особи Пащенка Ігоря Юрійовича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375D66">
        <w:rPr>
          <w:rFonts w:ascii="Times New Roman" w:eastAsia="Times New Roman" w:hAnsi="Times New Roman" w:cs="Times New Roman"/>
          <w:bCs/>
          <w:iCs/>
          <w:color w:val="000000"/>
          <w:sz w:val="28"/>
          <w:szCs w:val="28"/>
          <w:lang w:val="uk-UA" w:eastAsia="ru-RU"/>
        </w:rPr>
        <w:t>(присадибна ділянка)</w:t>
      </w:r>
      <w:r w:rsidRPr="00375D66">
        <w:rPr>
          <w:rFonts w:ascii="Times New Roman" w:eastAsia="Times New Roman" w:hAnsi="Times New Roman" w:cs="Times New Roman"/>
          <w:color w:val="000000"/>
          <w:sz w:val="28"/>
          <w:szCs w:val="28"/>
          <w:lang w:val="uk-UA" w:eastAsia="ru-RU"/>
        </w:rPr>
        <w:t>,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b/>
          <w:bCs/>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b/>
          <w:bCs/>
          <w:color w:val="000000"/>
          <w:sz w:val="28"/>
          <w:szCs w:val="28"/>
          <w:lang w:val="uk-UA" w:eastAsia="ru-RU"/>
        </w:rPr>
        <w:t>ВИРІШИЛА:</w:t>
      </w:r>
    </w:p>
    <w:p w:rsidR="00375D66" w:rsidRPr="00375D66" w:rsidRDefault="00375D66" w:rsidP="00375D66">
      <w:pPr>
        <w:spacing w:after="0" w:line="240" w:lineRule="auto"/>
        <w:jc w:val="both"/>
        <w:rPr>
          <w:rFonts w:ascii="Times New Roman" w:eastAsia="Times New Roman" w:hAnsi="Times New Roman" w:cs="Times New Roman"/>
          <w:bCs/>
          <w:iCs/>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1. Дозволити фізичній особі Пащенку Ігорю Юрійовичу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375D66">
        <w:rPr>
          <w:rFonts w:ascii="Times New Roman" w:eastAsia="Times New Roman" w:hAnsi="Times New Roman" w:cs="Times New Roman"/>
          <w:bCs/>
          <w:iCs/>
          <w:color w:val="000000"/>
          <w:sz w:val="28"/>
          <w:szCs w:val="28"/>
          <w:lang w:val="uk-UA" w:eastAsia="ru-RU"/>
        </w:rPr>
        <w:t>(присадибна ділянка)</w:t>
      </w:r>
      <w:r w:rsidRPr="00375D66">
        <w:rPr>
          <w:rFonts w:ascii="Times New Roman" w:eastAsia="Times New Roman" w:hAnsi="Times New Roman" w:cs="Times New Roman"/>
          <w:color w:val="000000"/>
          <w:sz w:val="28"/>
          <w:szCs w:val="28"/>
          <w:lang w:val="uk-UA" w:eastAsia="ru-RU"/>
        </w:rPr>
        <w:t xml:space="preserve"> по</w:t>
      </w:r>
      <w:r w:rsidR="006B69CD">
        <w:rPr>
          <w:rFonts w:ascii="Times New Roman" w:eastAsia="Times New Roman" w:hAnsi="Times New Roman" w:cs="Times New Roman"/>
          <w:color w:val="000000"/>
          <w:sz w:val="28"/>
          <w:szCs w:val="28"/>
          <w:lang w:val="uk-UA" w:eastAsia="ru-RU"/>
        </w:rPr>
        <w:t xml:space="preserve"> </w:t>
      </w:r>
      <w:r w:rsidR="006B69CD" w:rsidRPr="00375D66">
        <w:rPr>
          <w:rFonts w:ascii="Times New Roman" w:eastAsia="Times New Roman" w:hAnsi="Times New Roman" w:cs="Times New Roman"/>
          <w:color w:val="000000"/>
          <w:sz w:val="28"/>
          <w:szCs w:val="28"/>
          <w:lang w:val="uk-UA" w:eastAsia="ru-RU"/>
        </w:rPr>
        <w:t>вул</w:t>
      </w:r>
      <w:r w:rsidR="006B69CD">
        <w:rPr>
          <w:rFonts w:ascii="Times New Roman" w:eastAsia="Times New Roman" w:hAnsi="Times New Roman" w:cs="Times New Roman"/>
          <w:color w:val="000000"/>
          <w:sz w:val="28"/>
          <w:szCs w:val="28"/>
          <w:lang w:val="uk-UA" w:eastAsia="ru-RU"/>
        </w:rPr>
        <w:t>. ( персональні дані)</w:t>
      </w:r>
      <w:r w:rsidR="006B69CD"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color w:val="000000"/>
          <w:sz w:val="28"/>
          <w:szCs w:val="28"/>
          <w:lang w:val="uk-UA" w:eastAsia="ru-RU"/>
        </w:rPr>
        <w:t xml:space="preserve"> (згідно схеми розміщення земельної ділянки) в с. Велика Костромка Апостолівського району Дніпропетровської області,  орієнтовною площею  до 0,2500 га. </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2. Рекомендувати фізичній особі Пащенку Ігорю Юрійовичу укласти договір зі спеціалізованою проектною організацією на підготовку матеріалів із землеустрою на дану земельну ділянку.</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3. Фізичній особі Пащенку Ігорю Юрійовичу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color w:val="FF0000"/>
          <w:sz w:val="28"/>
          <w:szCs w:val="28"/>
          <w:lang w:val="uk-UA" w:eastAsia="ru-RU"/>
        </w:rPr>
      </w:pPr>
      <w:r w:rsidRPr="00375D66">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75D66" w:rsidRPr="00375D66" w:rsidRDefault="00375D66" w:rsidP="00375D66">
      <w:pPr>
        <w:spacing w:after="0" w:line="240" w:lineRule="auto"/>
        <w:jc w:val="both"/>
        <w:rPr>
          <w:rFonts w:ascii="Times New Roman" w:eastAsia="Times New Roman" w:hAnsi="Times New Roman" w:cs="Times New Roman"/>
          <w:b/>
          <w:i/>
          <w:color w:val="FF0000"/>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заяву фізичної особи  Алексеєнка Сергія Юрійовича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b/>
          <w:sz w:val="28"/>
          <w:szCs w:val="28"/>
          <w:lang w:val="uk-UA" w:eastAsia="ru-RU"/>
        </w:rPr>
        <w:t>ВИРІШИЛА:</w:t>
      </w:r>
    </w:p>
    <w:p w:rsidR="00375D66" w:rsidRPr="00375D66" w:rsidRDefault="00375D66" w:rsidP="00375D66">
      <w:pPr>
        <w:spacing w:after="0" w:line="240" w:lineRule="auto"/>
        <w:ind w:firstLine="708"/>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lastRenderedPageBreak/>
        <w:t>1. Надати фізичній особі Алексеєнку Сергію Юрійовичу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споруд(присадибна ділянка)</w:t>
      </w:r>
      <w:r w:rsidR="006B69CD" w:rsidRPr="006B69CD">
        <w:rPr>
          <w:rFonts w:ascii="Times New Roman" w:eastAsia="Times New Roman" w:hAnsi="Times New Roman" w:cs="Times New Roman"/>
          <w:color w:val="000000"/>
          <w:sz w:val="28"/>
          <w:szCs w:val="28"/>
          <w:lang w:val="uk-UA" w:eastAsia="ru-RU"/>
        </w:rPr>
        <w:t xml:space="preserve"> </w:t>
      </w:r>
      <w:r w:rsidR="006B69CD" w:rsidRPr="00375D66">
        <w:rPr>
          <w:rFonts w:ascii="Times New Roman" w:eastAsia="Times New Roman" w:hAnsi="Times New Roman" w:cs="Times New Roman"/>
          <w:color w:val="000000"/>
          <w:sz w:val="28"/>
          <w:szCs w:val="28"/>
          <w:lang w:val="uk-UA" w:eastAsia="ru-RU"/>
        </w:rPr>
        <w:t>по вул</w:t>
      </w:r>
      <w:r w:rsidR="006B69CD">
        <w:rPr>
          <w:rFonts w:ascii="Times New Roman" w:eastAsia="Times New Roman" w:hAnsi="Times New Roman" w:cs="Times New Roman"/>
          <w:color w:val="000000"/>
          <w:sz w:val="28"/>
          <w:szCs w:val="28"/>
          <w:lang w:val="uk-UA" w:eastAsia="ru-RU"/>
        </w:rPr>
        <w:t>. ( персональні дані)</w:t>
      </w:r>
      <w:r w:rsidR="006B69CD"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color w:val="FF0000"/>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до 0,2500 га. </w:t>
      </w:r>
    </w:p>
    <w:p w:rsidR="00375D66" w:rsidRPr="00375D66" w:rsidRDefault="00375D66" w:rsidP="00375D66">
      <w:pPr>
        <w:spacing w:after="0" w:line="240" w:lineRule="auto"/>
        <w:ind w:firstLine="708"/>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2. Рекомендувати фізичній особі Алексеєнку Сергію Юрійовичу укласти договір зі спеціалізованою проектною організацією на підготовку матеріалів із землеустрою на дану земельну ділянку.</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sz w:val="28"/>
          <w:szCs w:val="28"/>
          <w:lang w:val="uk-UA" w:eastAsia="ru-RU"/>
        </w:rPr>
        <w:t xml:space="preserve">3. Фізичній особі  Алексеєнку Сергію Юрійовичу </w:t>
      </w:r>
      <w:r w:rsidRPr="00375D66">
        <w:rPr>
          <w:rFonts w:ascii="Times New Roman" w:eastAsia="Times New Roman" w:hAnsi="Times New Roman" w:cs="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75D66" w:rsidRPr="00375D66" w:rsidRDefault="00375D66" w:rsidP="00375D66">
      <w:pPr>
        <w:spacing w:after="0" w:line="240" w:lineRule="auto"/>
        <w:ind w:firstLine="708"/>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5D66" w:rsidRPr="00375D66" w:rsidRDefault="00375D66" w:rsidP="00375D66">
      <w:pPr>
        <w:spacing w:after="0" w:line="240" w:lineRule="auto"/>
        <w:ind w:firstLine="708"/>
        <w:jc w:val="both"/>
        <w:rPr>
          <w:rFonts w:ascii="Times New Roman" w:eastAsia="Times New Roman" w:hAnsi="Times New Roman" w:cs="Times New Roman"/>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color w:val="FF0000"/>
          <w:sz w:val="28"/>
          <w:szCs w:val="28"/>
          <w:lang w:val="uk-UA" w:eastAsia="ru-RU"/>
        </w:rPr>
      </w:pPr>
      <w:r w:rsidRPr="00375D66">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заяву фізичної особи  Кириленка Віталія Юрійовича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b/>
          <w:sz w:val="28"/>
          <w:szCs w:val="28"/>
          <w:lang w:val="uk-UA" w:eastAsia="ru-RU"/>
        </w:rPr>
        <w:t>ВИРІШИЛА:</w:t>
      </w:r>
    </w:p>
    <w:p w:rsidR="00375D66" w:rsidRPr="00375D66" w:rsidRDefault="00375D66" w:rsidP="00375D66">
      <w:pPr>
        <w:spacing w:after="0" w:line="240" w:lineRule="auto"/>
        <w:ind w:firstLine="708"/>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1. Надати фізичній особі Кириленку Віталію Юрійовичу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006B69CD" w:rsidRPr="006B69CD">
        <w:rPr>
          <w:rFonts w:ascii="Times New Roman" w:eastAsia="Times New Roman" w:hAnsi="Times New Roman" w:cs="Times New Roman"/>
          <w:color w:val="000000"/>
          <w:sz w:val="28"/>
          <w:szCs w:val="28"/>
          <w:lang w:val="uk-UA" w:eastAsia="ru-RU"/>
        </w:rPr>
        <w:t xml:space="preserve"> </w:t>
      </w:r>
      <w:r w:rsidR="006B69CD" w:rsidRPr="00375D66">
        <w:rPr>
          <w:rFonts w:ascii="Times New Roman" w:eastAsia="Times New Roman" w:hAnsi="Times New Roman" w:cs="Times New Roman"/>
          <w:color w:val="000000"/>
          <w:sz w:val="28"/>
          <w:szCs w:val="28"/>
          <w:lang w:val="uk-UA" w:eastAsia="ru-RU"/>
        </w:rPr>
        <w:t>по вул</w:t>
      </w:r>
      <w:r w:rsidR="006B69CD">
        <w:rPr>
          <w:rFonts w:ascii="Times New Roman" w:eastAsia="Times New Roman" w:hAnsi="Times New Roman" w:cs="Times New Roman"/>
          <w:color w:val="000000"/>
          <w:sz w:val="28"/>
          <w:szCs w:val="28"/>
          <w:lang w:val="uk-UA" w:eastAsia="ru-RU"/>
        </w:rPr>
        <w:t>. ( персональні дані)</w:t>
      </w:r>
      <w:r w:rsidR="006B69CD"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color w:val="FF0000"/>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до 0,1500 га. </w:t>
      </w:r>
    </w:p>
    <w:p w:rsidR="00375D66" w:rsidRPr="00375D66" w:rsidRDefault="00375D66" w:rsidP="00375D66">
      <w:pPr>
        <w:spacing w:after="0" w:line="240" w:lineRule="auto"/>
        <w:ind w:firstLine="708"/>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lastRenderedPageBreak/>
        <w:t>2. Рекомендувати фізичній особі Кириленку Віталію Юрійовичу укласти договір зі спеціалізованою проектною організацією на підготовку матеріалів із землеустрою на дану земельну ділянку.</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sz w:val="28"/>
          <w:szCs w:val="28"/>
          <w:lang w:val="uk-UA" w:eastAsia="ru-RU"/>
        </w:rPr>
        <w:t xml:space="preserve">3. Фізичній особі Кириленку Віталію Юрійовичу </w:t>
      </w:r>
      <w:r w:rsidRPr="00375D66">
        <w:rPr>
          <w:rFonts w:ascii="Times New Roman" w:eastAsia="Times New Roman" w:hAnsi="Times New Roman" w:cs="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75D66" w:rsidRPr="00375D66" w:rsidRDefault="00375D66" w:rsidP="00375D66">
      <w:pPr>
        <w:spacing w:after="0" w:line="240" w:lineRule="auto"/>
        <w:ind w:firstLine="708"/>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 xml:space="preserve">Заслухавши інформацію  начальника відділу з юридичних питань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Мухіна Д. М. щодо необхідності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w:t>
      </w:r>
      <w:r w:rsidRPr="00375D66">
        <w:rPr>
          <w:rFonts w:ascii="Times New Roman" w:eastAsia="Times New Roman" w:hAnsi="Times New Roman" w:cs="Times New Roman"/>
          <w:b/>
          <w:iCs/>
          <w:spacing w:val="-5"/>
          <w:sz w:val="28"/>
          <w:szCs w:val="28"/>
          <w:lang w:val="uk-UA" w:eastAsia="ru-RU"/>
        </w:rPr>
        <w:t>ВИРІШИЛА:</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Апостолівському районному ліцею-інтернату Зеленодольської міської ради Апостолівського району Дніпропетровської області для будівництва та обслуговування будівель закладів освіти по вулиці Енергетична,1 в м. Зеленодольську Апостолівського району Дніпропетровської області, орієнтовною площею до 2,0000 га.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4. Рішення №331 від 25.11.2016 року «Про надання дозволу на виготовлення проекту  землеустрою щодо відведення земельної ділянки в постійне користування Апостолівському районному ліцею-інтернату Зеленодольської міської ради Апостолівського району Дніпропетровської </w:t>
      </w:r>
      <w:r w:rsidRPr="00375D66">
        <w:rPr>
          <w:rFonts w:ascii="Times New Roman" w:eastAsia="Times New Roman" w:hAnsi="Times New Roman" w:cs="Times New Roman"/>
          <w:iCs/>
          <w:spacing w:val="-5"/>
          <w:sz w:val="28"/>
          <w:szCs w:val="28"/>
          <w:lang w:val="uk-UA" w:eastAsia="ru-RU"/>
        </w:rPr>
        <w:lastRenderedPageBreak/>
        <w:t>області»  та рішення №522 від 21 липня 2017 року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r w:rsidRPr="00375D66">
        <w:rPr>
          <w:rFonts w:ascii="Times New Roman" w:eastAsia="Times New Roman" w:hAnsi="Times New Roman" w:cs="Times New Roman"/>
          <w:b/>
          <w:i/>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вважати такими, що втратили чинність.</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5D66" w:rsidRPr="00375D66" w:rsidRDefault="00375D66" w:rsidP="00375D66">
      <w:pPr>
        <w:spacing w:after="0" w:line="240" w:lineRule="auto"/>
        <w:ind w:right="175"/>
        <w:jc w:val="both"/>
        <w:rPr>
          <w:rFonts w:ascii="Times New Roman" w:eastAsia="Times New Roman" w:hAnsi="Times New Roman" w:cs="Times New Roman"/>
          <w:b/>
          <w:sz w:val="28"/>
          <w:szCs w:val="28"/>
          <w:lang w:val="uk-UA" w:eastAsia="ru-RU"/>
        </w:rPr>
      </w:pP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в особі Зеленодольської міської ради   для будівництва та обслуговування будівлі по вул. Енергетична,10 в м. Зеленодольську Апостолівського району Дніпропетровської області</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 xml:space="preserve">Заслухавши інформацію  начальника відділу з юридичних питань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Мухіна Д. М. щодо необхідності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в особі Зеленодольської міської ради   для будівництва та обслуговування будівлі по вул. Енергетична,10 в м. Зеленодольську Апостолівського району Дніпропетровської області,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w:t>
      </w:r>
      <w:r w:rsidRPr="00375D66">
        <w:rPr>
          <w:rFonts w:ascii="Times New Roman" w:eastAsia="Times New Roman" w:hAnsi="Times New Roman" w:cs="Times New Roman"/>
          <w:b/>
          <w:iCs/>
          <w:spacing w:val="-5"/>
          <w:sz w:val="28"/>
          <w:szCs w:val="28"/>
          <w:lang w:val="uk-UA" w:eastAsia="ru-RU"/>
        </w:rPr>
        <w:t>ВИРІШИЛА:</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1. Дозволити  Виконавчому комітету Зеленодольської міської ради розробити технічну документації із землеустрою щодо встановлення (відновлення)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в особі Зеленодольської міської ради   для будівництва та обслуговування будівлі по вул. Енергетична,10 в м. Зеленодольську Апостолівського району Дніпропетровської області, орієнтовною площею до 1,5000 га.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3. Виконавчому комітету Зеленодольської міської ради документацію із землеустрою  надати до Зеленодольської міської ради для затвердження. </w:t>
      </w: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4. Рішення №331/4 від 25.11.2016 року «Про надання дозволу на виготовлення проекту  землеустрою щодо відведення земельної ділянки в </w:t>
      </w:r>
      <w:r w:rsidRPr="00375D66">
        <w:rPr>
          <w:rFonts w:ascii="Times New Roman" w:eastAsia="Times New Roman" w:hAnsi="Times New Roman" w:cs="Times New Roman"/>
          <w:iCs/>
          <w:spacing w:val="-5"/>
          <w:sz w:val="28"/>
          <w:szCs w:val="28"/>
          <w:lang w:val="uk-UA" w:eastAsia="ru-RU"/>
        </w:rPr>
        <w:lastRenderedPageBreak/>
        <w:t>постійне користування Зеленодольському центру позашкільної роботи» та рішення №522/5 від 21 липня 2017 року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вважати такими, що втратили чинність.</w:t>
      </w: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    </w:t>
      </w:r>
      <w:r w:rsidRPr="00375D66">
        <w:rPr>
          <w:rFonts w:ascii="Times New Roman" w:eastAsia="Times New Roman" w:hAnsi="Times New Roman" w:cs="Times New Roman"/>
          <w:b/>
          <w:i/>
          <w:iCs/>
          <w:spacing w:val="-5"/>
          <w:sz w:val="28"/>
          <w:szCs w:val="28"/>
          <w:lang w:val="uk-UA" w:eastAsia="ru-RU"/>
        </w:rPr>
        <w:t xml:space="preserve"> </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 xml:space="preserve">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17120A"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заяву фізичної особи Козленко Олени Миколаївни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ВИРІШИЛА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1.Затвердити фізичній особі Козленко Олені Миколаївні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0017120A" w:rsidRPr="00375D66">
        <w:rPr>
          <w:rFonts w:ascii="Times New Roman" w:eastAsia="Times New Roman" w:hAnsi="Times New Roman" w:cs="Times New Roman"/>
          <w:color w:val="000000"/>
          <w:sz w:val="28"/>
          <w:szCs w:val="28"/>
          <w:lang w:val="uk-UA" w:eastAsia="ru-RU"/>
        </w:rPr>
        <w:t>по вул</w:t>
      </w:r>
      <w:r w:rsidR="0017120A">
        <w:rPr>
          <w:rFonts w:ascii="Times New Roman" w:eastAsia="Times New Roman" w:hAnsi="Times New Roman" w:cs="Times New Roman"/>
          <w:color w:val="000000"/>
          <w:sz w:val="28"/>
          <w:szCs w:val="28"/>
          <w:lang w:val="uk-UA" w:eastAsia="ru-RU"/>
        </w:rPr>
        <w:t>. ( персональні дані)</w:t>
      </w:r>
      <w:r w:rsidR="0017120A"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sz w:val="28"/>
          <w:szCs w:val="28"/>
          <w:lang w:val="uk-UA" w:eastAsia="ru-RU"/>
        </w:rPr>
        <w:t>площею 0,2500 га. Кадастровий номер земельної ділянки 1220385500:03:005:0047.</w:t>
      </w:r>
      <w:r w:rsidRPr="00375D66">
        <w:rPr>
          <w:rFonts w:ascii="Times New Roman" w:eastAsia="Times New Roman" w:hAnsi="Times New Roman" w:cs="Times New Roman"/>
          <w:sz w:val="28"/>
          <w:szCs w:val="28"/>
          <w:lang w:eastAsia="ru-RU"/>
        </w:rPr>
        <w:t xml:space="preserve"> </w:t>
      </w:r>
      <w:r w:rsidRPr="00375D66">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2.Передати у власність фізичній особі Козленко Олені Миколаївні із земель комунальної власності земельну ділянку площею 0,2500 га. Кадастровий номер земельної ділянки 1220385500:03:005:0047, місце розташування якої: Дніпропетровська область, Апостолівський район, с. Мар’янське, </w:t>
      </w:r>
      <w:r w:rsidR="0017120A" w:rsidRPr="00375D66">
        <w:rPr>
          <w:rFonts w:ascii="Times New Roman" w:eastAsia="Times New Roman" w:hAnsi="Times New Roman" w:cs="Times New Roman"/>
          <w:color w:val="000000"/>
          <w:sz w:val="28"/>
          <w:szCs w:val="28"/>
          <w:lang w:val="uk-UA" w:eastAsia="ru-RU"/>
        </w:rPr>
        <w:t>по вул</w:t>
      </w:r>
      <w:r w:rsidR="0017120A">
        <w:rPr>
          <w:rFonts w:ascii="Times New Roman" w:eastAsia="Times New Roman" w:hAnsi="Times New Roman" w:cs="Times New Roman"/>
          <w:color w:val="000000"/>
          <w:sz w:val="28"/>
          <w:szCs w:val="28"/>
          <w:lang w:val="uk-UA" w:eastAsia="ru-RU"/>
        </w:rPr>
        <w:t xml:space="preserve">. ( персональні дані). </w:t>
      </w:r>
      <w:r w:rsidRPr="00375D66">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 Фізичній особі Козленко Олені Миколаївні:</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lastRenderedPageBreak/>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заяву фізичної особи Остапук Валерії Вікторівни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ВИРІШИЛА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1.Затвердити фізичній особі Остапук Валерії Вікторівні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Мар'янське, </w:t>
      </w:r>
      <w:r w:rsidR="0017120A" w:rsidRPr="00375D66">
        <w:rPr>
          <w:rFonts w:ascii="Times New Roman" w:eastAsia="Times New Roman" w:hAnsi="Times New Roman" w:cs="Times New Roman"/>
          <w:color w:val="000000"/>
          <w:sz w:val="28"/>
          <w:szCs w:val="28"/>
          <w:lang w:val="uk-UA" w:eastAsia="ru-RU"/>
        </w:rPr>
        <w:t>по вул</w:t>
      </w:r>
      <w:r w:rsidR="0017120A">
        <w:rPr>
          <w:rFonts w:ascii="Times New Roman" w:eastAsia="Times New Roman" w:hAnsi="Times New Roman" w:cs="Times New Roman"/>
          <w:color w:val="000000"/>
          <w:sz w:val="28"/>
          <w:szCs w:val="28"/>
          <w:lang w:val="uk-UA" w:eastAsia="ru-RU"/>
        </w:rPr>
        <w:t>. ( персональні дані)</w:t>
      </w:r>
      <w:r w:rsidR="0017120A"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sz w:val="28"/>
          <w:szCs w:val="28"/>
          <w:lang w:val="uk-UA" w:eastAsia="ru-RU"/>
        </w:rPr>
        <w:t>площею 0,2500 га. Кадастровий номер земельної ділянки 1220385500:03:004:0030.</w:t>
      </w:r>
      <w:r w:rsidRPr="00375D66">
        <w:rPr>
          <w:rFonts w:ascii="Times New Roman" w:eastAsia="Times New Roman" w:hAnsi="Times New Roman" w:cs="Times New Roman"/>
          <w:sz w:val="28"/>
          <w:szCs w:val="28"/>
          <w:lang w:eastAsia="ru-RU"/>
        </w:rPr>
        <w:t xml:space="preserve"> </w:t>
      </w:r>
      <w:r w:rsidRPr="00375D66">
        <w:rPr>
          <w:rFonts w:ascii="Times New Roman" w:eastAsia="Times New Roman" w:hAnsi="Times New Roman" w:cs="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2.Передати у власність фізичній особі Остапук Валерії Вікторівні із земель комунальної власності земельну ділянку площею 0,2500 га. Кадастровий номер земельної ділянки 1220385500:03:004:0030, місце розташування якої: Дніпропетровська область, Апостолівський район, с. Мар’янське,</w:t>
      </w:r>
      <w:r w:rsidR="0017120A" w:rsidRPr="0017120A">
        <w:rPr>
          <w:rFonts w:ascii="Times New Roman" w:eastAsia="Times New Roman" w:hAnsi="Times New Roman" w:cs="Times New Roman"/>
          <w:color w:val="000000"/>
          <w:sz w:val="28"/>
          <w:szCs w:val="28"/>
          <w:lang w:val="uk-UA" w:eastAsia="ru-RU"/>
        </w:rPr>
        <w:t xml:space="preserve"> </w:t>
      </w:r>
      <w:r w:rsidR="0017120A" w:rsidRPr="00375D66">
        <w:rPr>
          <w:rFonts w:ascii="Times New Roman" w:eastAsia="Times New Roman" w:hAnsi="Times New Roman" w:cs="Times New Roman"/>
          <w:color w:val="000000"/>
          <w:sz w:val="28"/>
          <w:szCs w:val="28"/>
          <w:lang w:val="uk-UA" w:eastAsia="ru-RU"/>
        </w:rPr>
        <w:t>по вул</w:t>
      </w:r>
      <w:r w:rsidR="0017120A">
        <w:rPr>
          <w:rFonts w:ascii="Times New Roman" w:eastAsia="Times New Roman" w:hAnsi="Times New Roman" w:cs="Times New Roman"/>
          <w:color w:val="000000"/>
          <w:sz w:val="28"/>
          <w:szCs w:val="28"/>
          <w:lang w:val="uk-UA" w:eastAsia="ru-RU"/>
        </w:rPr>
        <w:t>. ( персональні дані)</w:t>
      </w:r>
      <w:r w:rsidRPr="00375D66">
        <w:rPr>
          <w:rFonts w:ascii="Times New Roman" w:eastAsia="Times New Roman" w:hAnsi="Times New Roman" w:cs="Times New Roman"/>
          <w:sz w:val="28"/>
          <w:szCs w:val="28"/>
          <w:lang w:val="uk-UA" w:eastAsia="ru-RU"/>
        </w:rPr>
        <w:t xml:space="preserve">. Цільове призначення: для будівництва та обслуговування житлового будинку, господарських будівель </w:t>
      </w:r>
      <w:r w:rsidRPr="00375D66">
        <w:rPr>
          <w:rFonts w:ascii="Times New Roman" w:eastAsia="Times New Roman" w:hAnsi="Times New Roman" w:cs="Times New Roman"/>
          <w:sz w:val="28"/>
          <w:szCs w:val="28"/>
          <w:lang w:val="uk-UA" w:eastAsia="ru-RU"/>
        </w:rPr>
        <w:lastRenderedPageBreak/>
        <w:t>та споруд (присадибна ділянка). Категорія земель: землі житлової та громадської забудови.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 Фізичній особі Остапук Валерії Вікторівні:</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заяву фізичної особи Прищепчука Антона Валентиновича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ВИРІШИЛА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1.Затвердити фізичній особі Прищепчуку Антону Валентиновичу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w:t>
      </w:r>
      <w:r w:rsidR="0017120A" w:rsidRPr="00375D66">
        <w:rPr>
          <w:rFonts w:ascii="Times New Roman" w:eastAsia="Times New Roman" w:hAnsi="Times New Roman" w:cs="Times New Roman"/>
          <w:color w:val="000000"/>
          <w:sz w:val="28"/>
          <w:szCs w:val="28"/>
          <w:lang w:val="uk-UA" w:eastAsia="ru-RU"/>
        </w:rPr>
        <w:t>по вул</w:t>
      </w:r>
      <w:r w:rsidR="0017120A">
        <w:rPr>
          <w:rFonts w:ascii="Times New Roman" w:eastAsia="Times New Roman" w:hAnsi="Times New Roman" w:cs="Times New Roman"/>
          <w:color w:val="000000"/>
          <w:sz w:val="28"/>
          <w:szCs w:val="28"/>
          <w:lang w:val="uk-UA" w:eastAsia="ru-RU"/>
        </w:rPr>
        <w:t xml:space="preserve">. ( персональні дані), </w:t>
      </w:r>
      <w:r w:rsidRPr="00375D66">
        <w:rPr>
          <w:rFonts w:ascii="Times New Roman" w:eastAsia="Times New Roman" w:hAnsi="Times New Roman" w:cs="Times New Roman"/>
          <w:sz w:val="28"/>
          <w:szCs w:val="28"/>
          <w:lang w:val="uk-UA" w:eastAsia="ru-RU"/>
        </w:rPr>
        <w:t>площею 0,1200 га. Кадастровий номер земельної ділянки 1220310300:03:001:0079.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lastRenderedPageBreak/>
        <w:t xml:space="preserve">      2.Передати у власність фізичній особі Прищепчуку Антону Валентиновичу  із земель комунальної власності земельну ділянку площею 0,1200 га. Кадастровий номер земельної ділянки 1220310300:03:001:0079, місце розташування якої: Дніпропетровська область, Апостолівський район, с. Мала Костромка,</w:t>
      </w:r>
      <w:r w:rsidR="0017120A" w:rsidRPr="0017120A">
        <w:rPr>
          <w:rFonts w:ascii="Times New Roman" w:eastAsia="Times New Roman" w:hAnsi="Times New Roman" w:cs="Times New Roman"/>
          <w:color w:val="000000"/>
          <w:sz w:val="28"/>
          <w:szCs w:val="28"/>
          <w:lang w:val="uk-UA" w:eastAsia="ru-RU"/>
        </w:rPr>
        <w:t xml:space="preserve"> </w:t>
      </w:r>
      <w:r w:rsidR="0017120A" w:rsidRPr="00375D66">
        <w:rPr>
          <w:rFonts w:ascii="Times New Roman" w:eastAsia="Times New Roman" w:hAnsi="Times New Roman" w:cs="Times New Roman"/>
          <w:color w:val="000000"/>
          <w:sz w:val="28"/>
          <w:szCs w:val="28"/>
          <w:lang w:val="uk-UA" w:eastAsia="ru-RU"/>
        </w:rPr>
        <w:t>по вул</w:t>
      </w:r>
      <w:r w:rsidR="0017120A">
        <w:rPr>
          <w:rFonts w:ascii="Times New Roman" w:eastAsia="Times New Roman" w:hAnsi="Times New Roman" w:cs="Times New Roman"/>
          <w:color w:val="000000"/>
          <w:sz w:val="28"/>
          <w:szCs w:val="28"/>
          <w:lang w:val="uk-UA" w:eastAsia="ru-RU"/>
        </w:rPr>
        <w:t>. ( персональні дані).</w:t>
      </w:r>
      <w:r w:rsidRPr="00375D66">
        <w:rPr>
          <w:rFonts w:ascii="Times New Roman" w:eastAsia="Times New Roman" w:hAnsi="Times New Roman" w:cs="Times New Roman"/>
          <w:sz w:val="28"/>
          <w:szCs w:val="28"/>
          <w:lang w:val="uk-UA" w:eastAsia="ru-RU"/>
        </w:rPr>
        <w:t xml:space="preserve">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 Фізичній особі Прищепчуку Антону Валентиновичу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3.2 зареєструвати право власності на  земельну  ділянку відповідно до чинного законодавства;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 Рекомендувати відділу Держгеокадастру в Апостолівському  районі </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5. Спеціалісту з земельних питань Зеленодольської міської ради</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jc w:val="both"/>
        <w:rPr>
          <w:rFonts w:ascii="Times New Roman" w:hAnsi="Times New Roman" w:cs="Times New Roman"/>
          <w:b/>
          <w:i/>
          <w:iCs/>
          <w:spacing w:val="-3"/>
          <w:sz w:val="28"/>
          <w:szCs w:val="28"/>
          <w:lang w:val="uk-UA"/>
        </w:rPr>
      </w:pPr>
      <w:r w:rsidRPr="00375D66">
        <w:rPr>
          <w:rFonts w:ascii="Times New Roman" w:hAnsi="Times New Roman" w:cs="Times New Roman"/>
          <w:b/>
          <w:i/>
          <w:sz w:val="28"/>
          <w:szCs w:val="28"/>
          <w:lang w:val="uk-UA"/>
        </w:rPr>
        <w:t xml:space="preserve">Про затвердження проекту землеустрою щодо відведення земельної ділянки </w:t>
      </w:r>
      <w:r w:rsidRPr="00375D66">
        <w:rPr>
          <w:rFonts w:ascii="Times New Roman" w:hAnsi="Times New Roman" w:cs="Times New Roman"/>
          <w:b/>
          <w:i/>
          <w:iCs/>
          <w:spacing w:val="-3"/>
          <w:sz w:val="28"/>
          <w:szCs w:val="28"/>
          <w:lang w:val="uk-UA"/>
        </w:rPr>
        <w:t>у власність</w:t>
      </w:r>
      <w:r w:rsidRPr="00375D66">
        <w:rPr>
          <w:rFonts w:ascii="Times New Roman" w:hAnsi="Times New Roman" w:cs="Times New Roman"/>
          <w:b/>
          <w:i/>
          <w:sz w:val="28"/>
          <w:szCs w:val="28"/>
          <w:lang w:val="uk-UA"/>
        </w:rPr>
        <w:t xml:space="preserve"> фізичній особі</w:t>
      </w:r>
      <w:r w:rsidRPr="00375D66">
        <w:rPr>
          <w:rFonts w:ascii="Times New Roman" w:hAnsi="Times New Roman" w:cs="Times New Roman"/>
          <w:b/>
          <w:i/>
          <w:iCs/>
          <w:spacing w:val="-3"/>
          <w:sz w:val="28"/>
          <w:szCs w:val="28"/>
          <w:lang w:val="uk-UA"/>
        </w:rPr>
        <w:t xml:space="preserve"> для ведення особистого селянського господарства </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b/>
          <w:i/>
          <w:iCs/>
          <w:spacing w:val="-3"/>
          <w:sz w:val="28"/>
          <w:szCs w:val="28"/>
          <w:lang w:val="uk-UA"/>
        </w:rPr>
        <w:t xml:space="preserve">       </w:t>
      </w:r>
      <w:r w:rsidRPr="00375D66">
        <w:rPr>
          <w:rFonts w:ascii="Times New Roman" w:hAnsi="Times New Roman" w:cs="Times New Roman"/>
          <w:sz w:val="28"/>
          <w:szCs w:val="28"/>
          <w:lang w:val="uk-UA"/>
        </w:rPr>
        <w:t xml:space="preserve">Розглянувши заяву фізичної особи Козленко Лариси Олексіївни про затвердження проекту землеустрою щодо відведення земельної ділянки </w:t>
      </w:r>
      <w:r w:rsidRPr="00375D66">
        <w:rPr>
          <w:rFonts w:ascii="Times New Roman" w:hAnsi="Times New Roman" w:cs="Times New Roman"/>
          <w:iCs/>
          <w:spacing w:val="-3"/>
          <w:sz w:val="28"/>
          <w:szCs w:val="28"/>
          <w:lang w:val="uk-UA"/>
        </w:rPr>
        <w:t>у власність для ведення особистого селянського господарства</w:t>
      </w:r>
      <w:r w:rsidRPr="00375D66">
        <w:rPr>
          <w:rFonts w:ascii="Times New Roman" w:hAnsi="Times New Roman" w:cs="Times New Roman"/>
          <w:sz w:val="28"/>
          <w:szCs w:val="28"/>
          <w:lang w:val="uk-UA"/>
        </w:rPr>
        <w:t xml:space="preserve">,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375D66" w:rsidRPr="00375D66" w:rsidRDefault="00375D66" w:rsidP="00375D66">
      <w:pPr>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b/>
          <w:sz w:val="28"/>
          <w:szCs w:val="28"/>
          <w:lang w:val="uk-UA" w:eastAsia="ru-RU"/>
        </w:rPr>
        <w:t xml:space="preserve">                                            ВИРІШИЛА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1.Затвердити фізичній особі Козленко Ларисі Олексіївні проект землеустрою щодо відведення земельної ділянки </w:t>
      </w:r>
      <w:r w:rsidRPr="00375D66">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375D66">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в межах с.  Мар’янське, площею 0,2277 га. </w:t>
      </w:r>
      <w:r w:rsidRPr="00375D66">
        <w:rPr>
          <w:rFonts w:ascii="Times New Roman" w:eastAsia="Times New Roman" w:hAnsi="Times New Roman" w:cs="Times New Roman"/>
          <w:sz w:val="28"/>
          <w:szCs w:val="28"/>
          <w:lang w:val="uk-UA" w:eastAsia="ru-RU"/>
        </w:rPr>
        <w:lastRenderedPageBreak/>
        <w:t>Кадастровий номер земельної ділянки 1220385500:03:005:0049. Цільове призначення: для ведення особистого селянського господарства. Категорія земель: землі сільськогосподарського призначення.</w:t>
      </w:r>
    </w:p>
    <w:p w:rsidR="00375D66" w:rsidRPr="00375D66" w:rsidRDefault="00375D66" w:rsidP="00375D66">
      <w:pPr>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z w:val="28"/>
          <w:szCs w:val="28"/>
          <w:lang w:val="uk-UA" w:eastAsia="ru-RU"/>
        </w:rPr>
        <w:t>2.Передати у власність фізичній особі Козленко Ларисі Олексіївні</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і</w:t>
      </w:r>
      <w:r w:rsidRPr="00375D66">
        <w:rPr>
          <w:rFonts w:ascii="Times New Roman" w:eastAsia="Times New Roman" w:hAnsi="Times New Roman" w:cs="Times New Roman"/>
          <w:spacing w:val="-1"/>
          <w:sz w:val="28"/>
          <w:szCs w:val="28"/>
          <w:lang w:val="uk-UA" w:eastAsia="ru-RU"/>
        </w:rPr>
        <w:t>з земель комунальної власності</w:t>
      </w:r>
      <w:r w:rsidRPr="00375D66">
        <w:rPr>
          <w:rFonts w:ascii="Times New Roman" w:eastAsia="Times New Roman" w:hAnsi="Times New Roman" w:cs="Times New Roman"/>
          <w:sz w:val="28"/>
          <w:szCs w:val="28"/>
          <w:lang w:val="uk-UA" w:eastAsia="ru-RU"/>
        </w:rPr>
        <w:t xml:space="preserve"> земельну ділянку площею 0,2277 га з кадастровим номером 1220385500:03:005:0049,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w:t>
      </w:r>
      <w:r w:rsidRPr="00375D66">
        <w:rPr>
          <w:rFonts w:ascii="Times New Roman" w:eastAsia="Times New Roman" w:hAnsi="Times New Roman" w:cs="Times New Roman"/>
          <w:sz w:val="28"/>
          <w:szCs w:val="28"/>
          <w:lang w:val="uk-UA" w:eastAsia="ru-RU"/>
        </w:rPr>
        <w:t xml:space="preserve"> Фізичній особі Козленко Ларисі Олексіївні:</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ня в натурі (на місцевості) меж земельної ділянки;</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повідно до чинного законодавства;</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3.3  </w:t>
      </w:r>
      <w:r w:rsidRPr="00375D66">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375D66">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375D66">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375D66">
        <w:rPr>
          <w:rFonts w:ascii="Times New Roman" w:eastAsia="Times New Roman" w:hAnsi="Times New Roman" w:cs="Times New Roman"/>
          <w:spacing w:val="-2"/>
          <w:sz w:val="28"/>
          <w:szCs w:val="28"/>
          <w:lang w:val="uk-UA" w:eastAsia="ru-RU"/>
        </w:rPr>
        <w:t xml:space="preserve">відділу Держгеокадастру  </w:t>
      </w:r>
      <w:r w:rsidRPr="00375D66">
        <w:rPr>
          <w:rFonts w:ascii="Times New Roman" w:eastAsia="Times New Roman" w:hAnsi="Times New Roman" w:cs="Times New Roman"/>
          <w:spacing w:val="-5"/>
          <w:sz w:val="28"/>
          <w:szCs w:val="28"/>
          <w:lang w:val="uk-UA" w:eastAsia="ru-RU"/>
        </w:rPr>
        <w:t xml:space="preserve">в Апостолівському  районі </w:t>
      </w:r>
      <w:r w:rsidRPr="00375D66">
        <w:rPr>
          <w:rFonts w:ascii="Times New Roman" w:eastAsia="Times New Roman" w:hAnsi="Times New Roman" w:cs="Times New Roman"/>
          <w:sz w:val="28"/>
          <w:szCs w:val="28"/>
          <w:lang w:val="uk-UA" w:eastAsia="ru-RU"/>
        </w:rPr>
        <w:t xml:space="preserve"> Дніпропетровської області;</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spacing w:val="-13"/>
          <w:sz w:val="28"/>
          <w:szCs w:val="28"/>
          <w:lang w:val="uk-UA" w:eastAsia="ru-RU"/>
        </w:rPr>
        <w:t>3.4</w:t>
      </w:r>
      <w:r w:rsidRPr="00375D66">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375D66">
        <w:rPr>
          <w:rFonts w:ascii="Times New Roman" w:eastAsia="Times New Roman" w:hAnsi="Times New Roman" w:cs="Times New Roman"/>
          <w:spacing w:val="-16"/>
          <w:sz w:val="28"/>
          <w:szCs w:val="28"/>
          <w:lang w:val="uk-UA" w:eastAsia="ru-RU"/>
        </w:rPr>
        <w:t xml:space="preserve">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pacing w:val="-2"/>
          <w:sz w:val="28"/>
          <w:szCs w:val="28"/>
        </w:rPr>
        <w:t xml:space="preserve">    4.</w:t>
      </w:r>
      <w:r w:rsidRPr="00375D66">
        <w:rPr>
          <w:rFonts w:ascii="Times New Roman" w:hAnsi="Times New Roman" w:cs="Times New Roman"/>
          <w:spacing w:val="-2"/>
          <w:sz w:val="28"/>
          <w:szCs w:val="28"/>
          <w:lang w:val="uk-UA"/>
        </w:rPr>
        <w:t xml:space="preserve"> </w:t>
      </w:r>
      <w:r w:rsidRPr="00375D66">
        <w:rPr>
          <w:rFonts w:ascii="Times New Roman" w:hAnsi="Times New Roman" w:cs="Times New Roman"/>
          <w:spacing w:val="-2"/>
          <w:sz w:val="28"/>
          <w:szCs w:val="28"/>
        </w:rPr>
        <w:t xml:space="preserve">Рекомендувати відділу Держгеокадастру </w:t>
      </w:r>
      <w:proofErr w:type="gramStart"/>
      <w:r w:rsidRPr="00375D66">
        <w:rPr>
          <w:rFonts w:ascii="Times New Roman" w:hAnsi="Times New Roman" w:cs="Times New Roman"/>
          <w:spacing w:val="-5"/>
          <w:sz w:val="28"/>
          <w:szCs w:val="28"/>
        </w:rPr>
        <w:t>в</w:t>
      </w:r>
      <w:proofErr w:type="gramEnd"/>
      <w:r w:rsidRPr="00375D66">
        <w:rPr>
          <w:rFonts w:ascii="Times New Roman" w:hAnsi="Times New Roman" w:cs="Times New Roman"/>
          <w:spacing w:val="-5"/>
          <w:sz w:val="28"/>
          <w:szCs w:val="28"/>
        </w:rPr>
        <w:t xml:space="preserve"> </w:t>
      </w:r>
      <w:proofErr w:type="gramStart"/>
      <w:r w:rsidRPr="00375D66">
        <w:rPr>
          <w:rFonts w:ascii="Times New Roman" w:hAnsi="Times New Roman" w:cs="Times New Roman"/>
          <w:spacing w:val="-5"/>
          <w:sz w:val="28"/>
          <w:szCs w:val="28"/>
        </w:rPr>
        <w:t>Апостол</w:t>
      </w:r>
      <w:proofErr w:type="gramEnd"/>
      <w:r w:rsidRPr="00375D66">
        <w:rPr>
          <w:rFonts w:ascii="Times New Roman" w:hAnsi="Times New Roman" w:cs="Times New Roman"/>
          <w:spacing w:val="-5"/>
          <w:sz w:val="28"/>
          <w:szCs w:val="28"/>
        </w:rPr>
        <w:t xml:space="preserve">івському  районі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5. Спеціалісту з земельних питань Зеленодольської міської </w:t>
      </w:r>
      <w:proofErr w:type="gramStart"/>
      <w:r w:rsidRPr="00375D66">
        <w:rPr>
          <w:rFonts w:ascii="Times New Roman" w:hAnsi="Times New Roman" w:cs="Times New Roman"/>
          <w:sz w:val="28"/>
          <w:szCs w:val="28"/>
        </w:rPr>
        <w:t>ради</w:t>
      </w:r>
      <w:proofErr w:type="gramEnd"/>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повідомити Апостолівський відділ Держгеокадастру, Апостолівське відділення Криворізької  </w:t>
      </w:r>
      <w:proofErr w:type="gramStart"/>
      <w:r w:rsidRPr="00375D66">
        <w:rPr>
          <w:rFonts w:ascii="Times New Roman" w:hAnsi="Times New Roman" w:cs="Times New Roman"/>
          <w:sz w:val="28"/>
          <w:szCs w:val="28"/>
        </w:rPr>
        <w:t>п</w:t>
      </w:r>
      <w:proofErr w:type="gramEnd"/>
      <w:r w:rsidRPr="00375D66">
        <w:rPr>
          <w:rFonts w:ascii="Times New Roman" w:hAnsi="Times New Roman" w:cs="Times New Roman"/>
          <w:sz w:val="28"/>
          <w:szCs w:val="28"/>
        </w:rPr>
        <w:t>івденної ОДПІ про прийняття рішення.</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6. Контроль за виконанням </w:t>
      </w:r>
      <w:proofErr w:type="gramStart"/>
      <w:r w:rsidRPr="00375D66">
        <w:rPr>
          <w:rFonts w:ascii="Times New Roman" w:hAnsi="Times New Roman" w:cs="Times New Roman"/>
          <w:sz w:val="28"/>
          <w:szCs w:val="28"/>
        </w:rPr>
        <w:t>р</w:t>
      </w:r>
      <w:proofErr w:type="gramEnd"/>
      <w:r w:rsidRPr="00375D66">
        <w:rPr>
          <w:rFonts w:ascii="Times New Roman" w:hAnsi="Times New Roman" w:cs="Times New Roman"/>
          <w:sz w:val="28"/>
          <w:szCs w:val="28"/>
        </w:rPr>
        <w:t xml:space="preserve">ішення покласти на комісію з питань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регулювання земельних відносин та охорони навколишнього середовища Зеленодольської міської </w:t>
      </w:r>
      <w:proofErr w:type="gramStart"/>
      <w:r w:rsidRPr="00375D66">
        <w:rPr>
          <w:rFonts w:ascii="Times New Roman" w:hAnsi="Times New Roman" w:cs="Times New Roman"/>
          <w:sz w:val="28"/>
          <w:szCs w:val="28"/>
        </w:rPr>
        <w:t>ради</w:t>
      </w:r>
      <w:proofErr w:type="gramEnd"/>
      <w:r w:rsidRPr="00375D66">
        <w:rPr>
          <w:rFonts w:ascii="Times New Roman" w:hAnsi="Times New Roman" w:cs="Times New Roman"/>
          <w:sz w:val="28"/>
          <w:szCs w:val="28"/>
        </w:rPr>
        <w:t>.</w:t>
      </w:r>
    </w:p>
    <w:p w:rsidR="00375D66" w:rsidRPr="00375D66" w:rsidRDefault="00375D66" w:rsidP="00375D66">
      <w:pPr>
        <w:spacing w:after="0" w:line="240" w:lineRule="auto"/>
        <w:rPr>
          <w:rFonts w:ascii="Times New Roman" w:eastAsia="Times New Roman" w:hAnsi="Times New Roman" w:cs="Times New Roman"/>
          <w:sz w:val="28"/>
          <w:szCs w:val="28"/>
          <w:lang w:eastAsia="ru-RU"/>
        </w:rPr>
      </w:pPr>
    </w:p>
    <w:p w:rsidR="00375D66" w:rsidRPr="00375D66" w:rsidRDefault="00375D66" w:rsidP="00375D66">
      <w:pPr>
        <w:spacing w:after="0" w:line="240" w:lineRule="auto"/>
        <w:jc w:val="both"/>
        <w:rPr>
          <w:rFonts w:ascii="Times New Roman" w:hAnsi="Times New Roman" w:cs="Times New Roman"/>
          <w:b/>
          <w:i/>
          <w:iCs/>
          <w:spacing w:val="-3"/>
          <w:sz w:val="28"/>
          <w:szCs w:val="28"/>
          <w:lang w:val="uk-UA"/>
        </w:rPr>
      </w:pPr>
      <w:r w:rsidRPr="00375D66">
        <w:rPr>
          <w:rFonts w:ascii="Times New Roman" w:hAnsi="Times New Roman" w:cs="Times New Roman"/>
          <w:b/>
          <w:i/>
          <w:sz w:val="28"/>
          <w:szCs w:val="28"/>
          <w:lang w:val="uk-UA"/>
        </w:rPr>
        <w:t xml:space="preserve">Про затвердження проекту землеустрою щодо відведення земельної ділянки </w:t>
      </w:r>
      <w:r w:rsidRPr="00375D66">
        <w:rPr>
          <w:rFonts w:ascii="Times New Roman" w:hAnsi="Times New Roman" w:cs="Times New Roman"/>
          <w:b/>
          <w:i/>
          <w:iCs/>
          <w:spacing w:val="-3"/>
          <w:sz w:val="28"/>
          <w:szCs w:val="28"/>
          <w:lang w:val="uk-UA"/>
        </w:rPr>
        <w:t>у власність</w:t>
      </w:r>
      <w:r w:rsidRPr="00375D66">
        <w:rPr>
          <w:rFonts w:ascii="Times New Roman" w:hAnsi="Times New Roman" w:cs="Times New Roman"/>
          <w:b/>
          <w:i/>
          <w:sz w:val="28"/>
          <w:szCs w:val="28"/>
          <w:lang w:val="uk-UA"/>
        </w:rPr>
        <w:t xml:space="preserve"> фізичній особі</w:t>
      </w:r>
      <w:r w:rsidRPr="00375D66">
        <w:rPr>
          <w:rFonts w:ascii="Times New Roman" w:hAnsi="Times New Roman" w:cs="Times New Roman"/>
          <w:b/>
          <w:i/>
          <w:iCs/>
          <w:spacing w:val="-3"/>
          <w:sz w:val="28"/>
          <w:szCs w:val="28"/>
          <w:lang w:val="uk-UA"/>
        </w:rPr>
        <w:t xml:space="preserve"> для ведення особистого селянського господарства </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b/>
          <w:i/>
          <w:iCs/>
          <w:spacing w:val="-3"/>
          <w:sz w:val="28"/>
          <w:szCs w:val="28"/>
          <w:lang w:val="uk-UA"/>
        </w:rPr>
        <w:t xml:space="preserve">       </w:t>
      </w:r>
      <w:r w:rsidRPr="00375D66">
        <w:rPr>
          <w:rFonts w:ascii="Times New Roman" w:hAnsi="Times New Roman" w:cs="Times New Roman"/>
          <w:sz w:val="28"/>
          <w:szCs w:val="28"/>
          <w:lang w:val="uk-UA"/>
        </w:rPr>
        <w:t xml:space="preserve">Розглянувши заяву фізичної особи Козленко Олени Миколаївни про затвердження проекту землеустрою щодо відведення земельної ділянки </w:t>
      </w:r>
      <w:r w:rsidRPr="00375D66">
        <w:rPr>
          <w:rFonts w:ascii="Times New Roman" w:hAnsi="Times New Roman" w:cs="Times New Roman"/>
          <w:iCs/>
          <w:spacing w:val="-3"/>
          <w:sz w:val="28"/>
          <w:szCs w:val="28"/>
          <w:lang w:val="uk-UA"/>
        </w:rPr>
        <w:t>у власність для ведення особистого селянського господарства</w:t>
      </w:r>
      <w:r w:rsidRPr="00375D66">
        <w:rPr>
          <w:rFonts w:ascii="Times New Roman" w:hAnsi="Times New Roman" w:cs="Times New Roman"/>
          <w:sz w:val="28"/>
          <w:szCs w:val="28"/>
          <w:lang w:val="uk-UA"/>
        </w:rPr>
        <w:t xml:space="preserve">,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375D66" w:rsidRPr="00375D66" w:rsidRDefault="00375D66" w:rsidP="00375D66">
      <w:pPr>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b/>
          <w:sz w:val="28"/>
          <w:szCs w:val="28"/>
          <w:lang w:val="uk-UA" w:eastAsia="ru-RU"/>
        </w:rPr>
        <w:t xml:space="preserve">                                            ВИРІШИЛА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1.Затвердити фізичній особі Козленко Олені Миколаївні проект землеустрою щодо відведення земельної ділянки </w:t>
      </w:r>
      <w:r w:rsidRPr="00375D66">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375D66">
        <w:rPr>
          <w:rFonts w:ascii="Times New Roman" w:eastAsia="Times New Roman" w:hAnsi="Times New Roman" w:cs="Times New Roman"/>
          <w:sz w:val="28"/>
          <w:szCs w:val="28"/>
          <w:lang w:val="uk-UA" w:eastAsia="ru-RU"/>
        </w:rPr>
        <w:t xml:space="preserve">за адресою: Дніпропетровська область, </w:t>
      </w:r>
      <w:r w:rsidRPr="00375D66">
        <w:rPr>
          <w:rFonts w:ascii="Times New Roman" w:eastAsia="Times New Roman" w:hAnsi="Times New Roman" w:cs="Times New Roman"/>
          <w:sz w:val="28"/>
          <w:szCs w:val="28"/>
          <w:lang w:val="uk-UA" w:eastAsia="ru-RU"/>
        </w:rPr>
        <w:lastRenderedPageBreak/>
        <w:t>Апостолівський район, в межах с.  Мар’янське, площею 0,0700 га. Кадастровий номер земельної ділянки 1220385500:03:005:0051. Цільове призначення: для ведення особистого селянського господарства. Категорія земель: землі сільськогосподарського призначення.</w:t>
      </w:r>
    </w:p>
    <w:p w:rsidR="00375D66" w:rsidRPr="00375D66" w:rsidRDefault="00375D66" w:rsidP="00375D66">
      <w:pPr>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z w:val="28"/>
          <w:szCs w:val="28"/>
          <w:lang w:val="uk-UA" w:eastAsia="ru-RU"/>
        </w:rPr>
        <w:t>2.Передати у власність фізичній особі Козленко Олені Миколаївні</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і</w:t>
      </w:r>
      <w:r w:rsidRPr="00375D66">
        <w:rPr>
          <w:rFonts w:ascii="Times New Roman" w:eastAsia="Times New Roman" w:hAnsi="Times New Roman" w:cs="Times New Roman"/>
          <w:spacing w:val="-1"/>
          <w:sz w:val="28"/>
          <w:szCs w:val="28"/>
          <w:lang w:val="uk-UA" w:eastAsia="ru-RU"/>
        </w:rPr>
        <w:t>з земель комунальної власності</w:t>
      </w:r>
      <w:r w:rsidRPr="00375D66">
        <w:rPr>
          <w:rFonts w:ascii="Times New Roman" w:eastAsia="Times New Roman" w:hAnsi="Times New Roman" w:cs="Times New Roman"/>
          <w:sz w:val="28"/>
          <w:szCs w:val="28"/>
          <w:lang w:val="uk-UA" w:eastAsia="ru-RU"/>
        </w:rPr>
        <w:t xml:space="preserve"> земельну ділянку площею 0,0700 га з кадастровим номером 1220385500:03:005:0051,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w:t>
      </w:r>
      <w:r w:rsidRPr="00375D66">
        <w:rPr>
          <w:rFonts w:ascii="Times New Roman" w:eastAsia="Times New Roman" w:hAnsi="Times New Roman" w:cs="Times New Roman"/>
          <w:sz w:val="28"/>
          <w:szCs w:val="28"/>
          <w:lang w:val="uk-UA" w:eastAsia="ru-RU"/>
        </w:rPr>
        <w:t xml:space="preserve"> Фізичній особі Козленко Олені Миколаївні:</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ня в натурі (на місцевості) меж земельної ділянки;</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повідно до чинного законодавства;</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3.3  </w:t>
      </w:r>
      <w:r w:rsidRPr="00375D66">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375D66">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375D66">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375D66">
        <w:rPr>
          <w:rFonts w:ascii="Times New Roman" w:eastAsia="Times New Roman" w:hAnsi="Times New Roman" w:cs="Times New Roman"/>
          <w:spacing w:val="-2"/>
          <w:sz w:val="28"/>
          <w:szCs w:val="28"/>
          <w:lang w:val="uk-UA" w:eastAsia="ru-RU"/>
        </w:rPr>
        <w:t xml:space="preserve">відділу Держгеокадастру  </w:t>
      </w:r>
      <w:r w:rsidRPr="00375D66">
        <w:rPr>
          <w:rFonts w:ascii="Times New Roman" w:eastAsia="Times New Roman" w:hAnsi="Times New Roman" w:cs="Times New Roman"/>
          <w:spacing w:val="-5"/>
          <w:sz w:val="28"/>
          <w:szCs w:val="28"/>
          <w:lang w:val="uk-UA" w:eastAsia="ru-RU"/>
        </w:rPr>
        <w:t xml:space="preserve">в Апостолівському  районі </w:t>
      </w:r>
      <w:r w:rsidRPr="00375D66">
        <w:rPr>
          <w:rFonts w:ascii="Times New Roman" w:eastAsia="Times New Roman" w:hAnsi="Times New Roman" w:cs="Times New Roman"/>
          <w:sz w:val="28"/>
          <w:szCs w:val="28"/>
          <w:lang w:val="uk-UA" w:eastAsia="ru-RU"/>
        </w:rPr>
        <w:t xml:space="preserve"> Дніпропетровської області;</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spacing w:val="-13"/>
          <w:sz w:val="28"/>
          <w:szCs w:val="28"/>
          <w:lang w:val="uk-UA" w:eastAsia="ru-RU"/>
        </w:rPr>
        <w:t>3.4</w:t>
      </w:r>
      <w:r w:rsidRPr="00375D66">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375D66">
        <w:rPr>
          <w:rFonts w:ascii="Times New Roman" w:eastAsia="Times New Roman" w:hAnsi="Times New Roman" w:cs="Times New Roman"/>
          <w:spacing w:val="-16"/>
          <w:sz w:val="28"/>
          <w:szCs w:val="28"/>
          <w:lang w:val="uk-UA" w:eastAsia="ru-RU"/>
        </w:rPr>
        <w:t xml:space="preserve">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pacing w:val="-2"/>
          <w:sz w:val="28"/>
          <w:szCs w:val="28"/>
        </w:rPr>
        <w:t xml:space="preserve">    4.</w:t>
      </w:r>
      <w:r w:rsidRPr="00375D66">
        <w:rPr>
          <w:rFonts w:ascii="Times New Roman" w:hAnsi="Times New Roman" w:cs="Times New Roman"/>
          <w:spacing w:val="-2"/>
          <w:sz w:val="28"/>
          <w:szCs w:val="28"/>
          <w:lang w:val="uk-UA"/>
        </w:rPr>
        <w:t xml:space="preserve"> </w:t>
      </w:r>
      <w:r w:rsidRPr="00375D66">
        <w:rPr>
          <w:rFonts w:ascii="Times New Roman" w:hAnsi="Times New Roman" w:cs="Times New Roman"/>
          <w:spacing w:val="-2"/>
          <w:sz w:val="28"/>
          <w:szCs w:val="28"/>
        </w:rPr>
        <w:t xml:space="preserve">Рекомендувати відділу Держгеокадастру </w:t>
      </w:r>
      <w:proofErr w:type="gramStart"/>
      <w:r w:rsidRPr="00375D66">
        <w:rPr>
          <w:rFonts w:ascii="Times New Roman" w:hAnsi="Times New Roman" w:cs="Times New Roman"/>
          <w:spacing w:val="-5"/>
          <w:sz w:val="28"/>
          <w:szCs w:val="28"/>
        </w:rPr>
        <w:t>в</w:t>
      </w:r>
      <w:proofErr w:type="gramEnd"/>
      <w:r w:rsidRPr="00375D66">
        <w:rPr>
          <w:rFonts w:ascii="Times New Roman" w:hAnsi="Times New Roman" w:cs="Times New Roman"/>
          <w:spacing w:val="-5"/>
          <w:sz w:val="28"/>
          <w:szCs w:val="28"/>
        </w:rPr>
        <w:t xml:space="preserve"> </w:t>
      </w:r>
      <w:proofErr w:type="gramStart"/>
      <w:r w:rsidRPr="00375D66">
        <w:rPr>
          <w:rFonts w:ascii="Times New Roman" w:hAnsi="Times New Roman" w:cs="Times New Roman"/>
          <w:spacing w:val="-5"/>
          <w:sz w:val="28"/>
          <w:szCs w:val="28"/>
        </w:rPr>
        <w:t>Апостол</w:t>
      </w:r>
      <w:proofErr w:type="gramEnd"/>
      <w:r w:rsidRPr="00375D66">
        <w:rPr>
          <w:rFonts w:ascii="Times New Roman" w:hAnsi="Times New Roman" w:cs="Times New Roman"/>
          <w:spacing w:val="-5"/>
          <w:sz w:val="28"/>
          <w:szCs w:val="28"/>
        </w:rPr>
        <w:t xml:space="preserve">івському  районі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5. Спеціалісту з земельних питань Зеленодольської міської </w:t>
      </w:r>
      <w:proofErr w:type="gramStart"/>
      <w:r w:rsidRPr="00375D66">
        <w:rPr>
          <w:rFonts w:ascii="Times New Roman" w:hAnsi="Times New Roman" w:cs="Times New Roman"/>
          <w:sz w:val="28"/>
          <w:szCs w:val="28"/>
        </w:rPr>
        <w:t>ради</w:t>
      </w:r>
      <w:proofErr w:type="gramEnd"/>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повідомити Апостолівський відділ Держгеокадастру, Апостолівське відділення Криворізької  </w:t>
      </w:r>
      <w:proofErr w:type="gramStart"/>
      <w:r w:rsidRPr="00375D66">
        <w:rPr>
          <w:rFonts w:ascii="Times New Roman" w:hAnsi="Times New Roman" w:cs="Times New Roman"/>
          <w:sz w:val="28"/>
          <w:szCs w:val="28"/>
        </w:rPr>
        <w:t>п</w:t>
      </w:r>
      <w:proofErr w:type="gramEnd"/>
      <w:r w:rsidRPr="00375D66">
        <w:rPr>
          <w:rFonts w:ascii="Times New Roman" w:hAnsi="Times New Roman" w:cs="Times New Roman"/>
          <w:sz w:val="28"/>
          <w:szCs w:val="28"/>
        </w:rPr>
        <w:t>івденної ОДПІ про прийняття рішення.</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6. Контроль за виконанням </w:t>
      </w:r>
      <w:proofErr w:type="gramStart"/>
      <w:r w:rsidRPr="00375D66">
        <w:rPr>
          <w:rFonts w:ascii="Times New Roman" w:hAnsi="Times New Roman" w:cs="Times New Roman"/>
          <w:sz w:val="28"/>
          <w:szCs w:val="28"/>
        </w:rPr>
        <w:t>р</w:t>
      </w:r>
      <w:proofErr w:type="gramEnd"/>
      <w:r w:rsidRPr="00375D66">
        <w:rPr>
          <w:rFonts w:ascii="Times New Roman" w:hAnsi="Times New Roman" w:cs="Times New Roman"/>
          <w:sz w:val="28"/>
          <w:szCs w:val="28"/>
        </w:rPr>
        <w:t xml:space="preserve">ішення покласти на комісію з питань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регулювання земельних відносин та охорони навколишнього середовища Зеленодольської міської </w:t>
      </w:r>
      <w:proofErr w:type="gramStart"/>
      <w:r w:rsidRPr="00375D66">
        <w:rPr>
          <w:rFonts w:ascii="Times New Roman" w:hAnsi="Times New Roman" w:cs="Times New Roman"/>
          <w:sz w:val="28"/>
          <w:szCs w:val="28"/>
        </w:rPr>
        <w:t>ради</w:t>
      </w:r>
      <w:proofErr w:type="gramEnd"/>
      <w:r w:rsidRPr="00375D66">
        <w:rPr>
          <w:rFonts w:ascii="Times New Roman" w:hAnsi="Times New Roman" w:cs="Times New Roman"/>
          <w:sz w:val="28"/>
          <w:szCs w:val="28"/>
        </w:rPr>
        <w:t>.</w:t>
      </w:r>
    </w:p>
    <w:p w:rsidR="00375D66" w:rsidRPr="00375D66" w:rsidRDefault="00375D66" w:rsidP="00375D66">
      <w:pPr>
        <w:spacing w:after="0" w:line="240" w:lineRule="auto"/>
        <w:rPr>
          <w:rFonts w:ascii="Times New Roman" w:eastAsia="Times New Roman" w:hAnsi="Times New Roman" w:cs="Times New Roman"/>
          <w:sz w:val="28"/>
          <w:szCs w:val="28"/>
          <w:lang w:eastAsia="ru-RU"/>
        </w:rPr>
      </w:pPr>
    </w:p>
    <w:p w:rsidR="00375D66" w:rsidRPr="00375D66" w:rsidRDefault="00375D66" w:rsidP="00375D66">
      <w:pPr>
        <w:spacing w:after="0" w:line="240" w:lineRule="auto"/>
        <w:jc w:val="both"/>
        <w:rPr>
          <w:rFonts w:ascii="Times New Roman" w:hAnsi="Times New Roman" w:cs="Times New Roman"/>
          <w:b/>
          <w:i/>
          <w:iCs/>
          <w:spacing w:val="-3"/>
          <w:sz w:val="28"/>
          <w:szCs w:val="28"/>
          <w:lang w:val="uk-UA"/>
        </w:rPr>
      </w:pPr>
      <w:r w:rsidRPr="00375D66">
        <w:rPr>
          <w:rFonts w:ascii="Times New Roman" w:hAnsi="Times New Roman" w:cs="Times New Roman"/>
          <w:b/>
          <w:i/>
          <w:sz w:val="28"/>
          <w:szCs w:val="28"/>
          <w:lang w:val="uk-UA"/>
        </w:rPr>
        <w:t xml:space="preserve">Про затвердження проекту землеустрою щодо відведення земельної ділянки </w:t>
      </w:r>
      <w:r w:rsidRPr="00375D66">
        <w:rPr>
          <w:rFonts w:ascii="Times New Roman" w:hAnsi="Times New Roman" w:cs="Times New Roman"/>
          <w:b/>
          <w:i/>
          <w:iCs/>
          <w:spacing w:val="-3"/>
          <w:sz w:val="28"/>
          <w:szCs w:val="28"/>
          <w:lang w:val="uk-UA"/>
        </w:rPr>
        <w:t>у власність</w:t>
      </w:r>
      <w:r w:rsidRPr="00375D66">
        <w:rPr>
          <w:rFonts w:ascii="Times New Roman" w:hAnsi="Times New Roman" w:cs="Times New Roman"/>
          <w:b/>
          <w:i/>
          <w:sz w:val="28"/>
          <w:szCs w:val="28"/>
          <w:lang w:val="uk-UA"/>
        </w:rPr>
        <w:t xml:space="preserve"> фізичній особі</w:t>
      </w:r>
      <w:r w:rsidRPr="00375D66">
        <w:rPr>
          <w:rFonts w:ascii="Times New Roman" w:hAnsi="Times New Roman" w:cs="Times New Roman"/>
          <w:b/>
          <w:i/>
          <w:iCs/>
          <w:spacing w:val="-3"/>
          <w:sz w:val="28"/>
          <w:szCs w:val="28"/>
          <w:lang w:val="uk-UA"/>
        </w:rPr>
        <w:t xml:space="preserve"> для ведення особистого селянського господарства</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b/>
          <w:i/>
          <w:iCs/>
          <w:spacing w:val="-3"/>
          <w:sz w:val="28"/>
          <w:szCs w:val="28"/>
          <w:lang w:val="uk-UA"/>
        </w:rPr>
        <w:t xml:space="preserve">       </w:t>
      </w:r>
      <w:r w:rsidRPr="00375D66">
        <w:rPr>
          <w:rFonts w:ascii="Times New Roman" w:hAnsi="Times New Roman" w:cs="Times New Roman"/>
          <w:sz w:val="28"/>
          <w:szCs w:val="28"/>
          <w:lang w:val="uk-UA"/>
        </w:rPr>
        <w:t xml:space="preserve">Розглянувши заяву фізичної особи Козленка Олега Олексійовича про затвердження проекту землеустрою щодо відведення земельної ділянки </w:t>
      </w:r>
      <w:r w:rsidRPr="00375D66">
        <w:rPr>
          <w:rFonts w:ascii="Times New Roman" w:hAnsi="Times New Roman" w:cs="Times New Roman"/>
          <w:iCs/>
          <w:spacing w:val="-3"/>
          <w:sz w:val="28"/>
          <w:szCs w:val="28"/>
          <w:lang w:val="uk-UA"/>
        </w:rPr>
        <w:t>у власність для ведення особистого селянського господарства</w:t>
      </w:r>
      <w:r w:rsidRPr="00375D66">
        <w:rPr>
          <w:rFonts w:ascii="Times New Roman" w:hAnsi="Times New Roman" w:cs="Times New Roman"/>
          <w:sz w:val="28"/>
          <w:szCs w:val="28"/>
          <w:lang w:val="uk-UA"/>
        </w:rPr>
        <w:t xml:space="preserve">,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 </w:t>
      </w:r>
    </w:p>
    <w:p w:rsidR="00375D66" w:rsidRPr="00375D66" w:rsidRDefault="00375D66" w:rsidP="00375D66">
      <w:pPr>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b/>
          <w:sz w:val="28"/>
          <w:szCs w:val="28"/>
          <w:lang w:val="uk-UA" w:eastAsia="ru-RU"/>
        </w:rPr>
        <w:t xml:space="preserve">                                            ВИРІШИЛА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1.Затвердити фізичній особі Козленку Олегу Олексійовичу проект землеустрою щодо відведення земельної ділянки </w:t>
      </w:r>
      <w:r w:rsidRPr="00375D66">
        <w:rPr>
          <w:rFonts w:ascii="Times New Roman" w:eastAsia="Times New Roman" w:hAnsi="Times New Roman" w:cs="Times New Roman"/>
          <w:iCs/>
          <w:spacing w:val="-3"/>
          <w:sz w:val="28"/>
          <w:szCs w:val="28"/>
          <w:lang w:val="uk-UA" w:eastAsia="ru-RU"/>
        </w:rPr>
        <w:t xml:space="preserve">у власність для ведення </w:t>
      </w:r>
      <w:r w:rsidRPr="00375D66">
        <w:rPr>
          <w:rFonts w:ascii="Times New Roman" w:eastAsia="Times New Roman" w:hAnsi="Times New Roman" w:cs="Times New Roman"/>
          <w:iCs/>
          <w:spacing w:val="-3"/>
          <w:sz w:val="28"/>
          <w:szCs w:val="28"/>
          <w:lang w:val="uk-UA" w:eastAsia="ru-RU"/>
        </w:rPr>
        <w:lastRenderedPageBreak/>
        <w:t xml:space="preserve">особистого селянського господарства </w:t>
      </w:r>
      <w:r w:rsidRPr="00375D66">
        <w:rPr>
          <w:rFonts w:ascii="Times New Roman" w:eastAsia="Times New Roman" w:hAnsi="Times New Roman" w:cs="Times New Roman"/>
          <w:sz w:val="28"/>
          <w:szCs w:val="28"/>
          <w:lang w:val="uk-UA" w:eastAsia="ru-RU"/>
        </w:rPr>
        <w:t>за адресою: Дніпропетровська область, Апостолівський район, в межах с.  Мар’янське, площею 0,2277 га. Кадастровий номер земельної ділянки 1220385500:03:005:0048. Цільове призначення: для ведення особистого селянського господарства. Категорія земель: землі сільськогосподарського призначення.</w:t>
      </w:r>
    </w:p>
    <w:p w:rsidR="00375D66" w:rsidRPr="00375D66" w:rsidRDefault="00375D66" w:rsidP="00375D66">
      <w:pPr>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z w:val="28"/>
          <w:szCs w:val="28"/>
          <w:lang w:val="uk-UA" w:eastAsia="ru-RU"/>
        </w:rPr>
        <w:t>2.Передати у власність фізичній особі Козленку Олегу Олексійовичу</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і</w:t>
      </w:r>
      <w:r w:rsidRPr="00375D66">
        <w:rPr>
          <w:rFonts w:ascii="Times New Roman" w:eastAsia="Times New Roman" w:hAnsi="Times New Roman" w:cs="Times New Roman"/>
          <w:spacing w:val="-1"/>
          <w:sz w:val="28"/>
          <w:szCs w:val="28"/>
          <w:lang w:val="uk-UA" w:eastAsia="ru-RU"/>
        </w:rPr>
        <w:t>з земель комунальної власності</w:t>
      </w:r>
      <w:r w:rsidRPr="00375D66">
        <w:rPr>
          <w:rFonts w:ascii="Times New Roman" w:eastAsia="Times New Roman" w:hAnsi="Times New Roman" w:cs="Times New Roman"/>
          <w:sz w:val="28"/>
          <w:szCs w:val="28"/>
          <w:lang w:val="uk-UA" w:eastAsia="ru-RU"/>
        </w:rPr>
        <w:t xml:space="preserve"> земельну ділянку площею 0,2277 га з кадастровим номером 1220385500:03:005:0048,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w:t>
      </w:r>
      <w:r w:rsidRPr="00375D66">
        <w:rPr>
          <w:rFonts w:ascii="Times New Roman" w:eastAsia="Times New Roman" w:hAnsi="Times New Roman" w:cs="Times New Roman"/>
          <w:sz w:val="28"/>
          <w:szCs w:val="28"/>
          <w:lang w:val="uk-UA" w:eastAsia="ru-RU"/>
        </w:rPr>
        <w:t xml:space="preserve"> Фізичній особі Козленку Олегу Олексійовичу:</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ня в натурі (на місцевості) меж земельної ділянки;</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повідно до чинного законодавства;</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3.3  </w:t>
      </w:r>
      <w:r w:rsidRPr="00375D66">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375D66">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375D66">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375D66">
        <w:rPr>
          <w:rFonts w:ascii="Times New Roman" w:eastAsia="Times New Roman" w:hAnsi="Times New Roman" w:cs="Times New Roman"/>
          <w:spacing w:val="-2"/>
          <w:sz w:val="28"/>
          <w:szCs w:val="28"/>
          <w:lang w:val="uk-UA" w:eastAsia="ru-RU"/>
        </w:rPr>
        <w:t xml:space="preserve">відділу Держгеокадастру  </w:t>
      </w:r>
      <w:r w:rsidRPr="00375D66">
        <w:rPr>
          <w:rFonts w:ascii="Times New Roman" w:eastAsia="Times New Roman" w:hAnsi="Times New Roman" w:cs="Times New Roman"/>
          <w:spacing w:val="-5"/>
          <w:sz w:val="28"/>
          <w:szCs w:val="28"/>
          <w:lang w:val="uk-UA" w:eastAsia="ru-RU"/>
        </w:rPr>
        <w:t xml:space="preserve">в Апостолівському  районі </w:t>
      </w:r>
      <w:r w:rsidRPr="00375D66">
        <w:rPr>
          <w:rFonts w:ascii="Times New Roman" w:eastAsia="Times New Roman" w:hAnsi="Times New Roman" w:cs="Times New Roman"/>
          <w:sz w:val="28"/>
          <w:szCs w:val="28"/>
          <w:lang w:val="uk-UA" w:eastAsia="ru-RU"/>
        </w:rPr>
        <w:t xml:space="preserve"> Дніпропетровської області;</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spacing w:val="-13"/>
          <w:sz w:val="28"/>
          <w:szCs w:val="28"/>
          <w:lang w:val="uk-UA" w:eastAsia="ru-RU"/>
        </w:rPr>
        <w:t>3.4</w:t>
      </w:r>
      <w:r w:rsidRPr="00375D66">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375D66">
        <w:rPr>
          <w:rFonts w:ascii="Times New Roman" w:eastAsia="Times New Roman" w:hAnsi="Times New Roman" w:cs="Times New Roman"/>
          <w:spacing w:val="-16"/>
          <w:sz w:val="28"/>
          <w:szCs w:val="28"/>
          <w:lang w:val="uk-UA" w:eastAsia="ru-RU"/>
        </w:rPr>
        <w:t xml:space="preserve">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pacing w:val="-2"/>
          <w:sz w:val="28"/>
          <w:szCs w:val="28"/>
        </w:rPr>
        <w:t xml:space="preserve">    4.</w:t>
      </w:r>
      <w:r w:rsidRPr="00375D66">
        <w:rPr>
          <w:rFonts w:ascii="Times New Roman" w:hAnsi="Times New Roman" w:cs="Times New Roman"/>
          <w:spacing w:val="-2"/>
          <w:sz w:val="28"/>
          <w:szCs w:val="28"/>
          <w:lang w:val="uk-UA"/>
        </w:rPr>
        <w:t xml:space="preserve"> </w:t>
      </w:r>
      <w:r w:rsidRPr="00375D66">
        <w:rPr>
          <w:rFonts w:ascii="Times New Roman" w:hAnsi="Times New Roman" w:cs="Times New Roman"/>
          <w:spacing w:val="-2"/>
          <w:sz w:val="28"/>
          <w:szCs w:val="28"/>
        </w:rPr>
        <w:t xml:space="preserve">Рекомендувати відділу Держгеокадастру </w:t>
      </w:r>
      <w:proofErr w:type="gramStart"/>
      <w:r w:rsidRPr="00375D66">
        <w:rPr>
          <w:rFonts w:ascii="Times New Roman" w:hAnsi="Times New Roman" w:cs="Times New Roman"/>
          <w:spacing w:val="-5"/>
          <w:sz w:val="28"/>
          <w:szCs w:val="28"/>
        </w:rPr>
        <w:t>в</w:t>
      </w:r>
      <w:proofErr w:type="gramEnd"/>
      <w:r w:rsidRPr="00375D66">
        <w:rPr>
          <w:rFonts w:ascii="Times New Roman" w:hAnsi="Times New Roman" w:cs="Times New Roman"/>
          <w:spacing w:val="-5"/>
          <w:sz w:val="28"/>
          <w:szCs w:val="28"/>
        </w:rPr>
        <w:t xml:space="preserve"> </w:t>
      </w:r>
      <w:proofErr w:type="gramStart"/>
      <w:r w:rsidRPr="00375D66">
        <w:rPr>
          <w:rFonts w:ascii="Times New Roman" w:hAnsi="Times New Roman" w:cs="Times New Roman"/>
          <w:spacing w:val="-5"/>
          <w:sz w:val="28"/>
          <w:szCs w:val="28"/>
        </w:rPr>
        <w:t>Апостол</w:t>
      </w:r>
      <w:proofErr w:type="gramEnd"/>
      <w:r w:rsidRPr="00375D66">
        <w:rPr>
          <w:rFonts w:ascii="Times New Roman" w:hAnsi="Times New Roman" w:cs="Times New Roman"/>
          <w:spacing w:val="-5"/>
          <w:sz w:val="28"/>
          <w:szCs w:val="28"/>
        </w:rPr>
        <w:t xml:space="preserve">івському  районі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5. Спеціалісту з земельних питань Зеленодольської міської </w:t>
      </w:r>
      <w:proofErr w:type="gramStart"/>
      <w:r w:rsidRPr="00375D66">
        <w:rPr>
          <w:rFonts w:ascii="Times New Roman" w:hAnsi="Times New Roman" w:cs="Times New Roman"/>
          <w:sz w:val="28"/>
          <w:szCs w:val="28"/>
        </w:rPr>
        <w:t>ради</w:t>
      </w:r>
      <w:proofErr w:type="gramEnd"/>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повідомити Апостолівський відділ Держгеокадастру, Апостолівське відділення Криворізької  </w:t>
      </w:r>
      <w:proofErr w:type="gramStart"/>
      <w:r w:rsidRPr="00375D66">
        <w:rPr>
          <w:rFonts w:ascii="Times New Roman" w:hAnsi="Times New Roman" w:cs="Times New Roman"/>
          <w:sz w:val="28"/>
          <w:szCs w:val="28"/>
        </w:rPr>
        <w:t>п</w:t>
      </w:r>
      <w:proofErr w:type="gramEnd"/>
      <w:r w:rsidRPr="00375D66">
        <w:rPr>
          <w:rFonts w:ascii="Times New Roman" w:hAnsi="Times New Roman" w:cs="Times New Roman"/>
          <w:sz w:val="28"/>
          <w:szCs w:val="28"/>
        </w:rPr>
        <w:t>івденної ОДПІ про прийняття рішення.</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6. Контроль за виконанням </w:t>
      </w:r>
      <w:proofErr w:type="gramStart"/>
      <w:r w:rsidRPr="00375D66">
        <w:rPr>
          <w:rFonts w:ascii="Times New Roman" w:hAnsi="Times New Roman" w:cs="Times New Roman"/>
          <w:sz w:val="28"/>
          <w:szCs w:val="28"/>
        </w:rPr>
        <w:t>р</w:t>
      </w:r>
      <w:proofErr w:type="gramEnd"/>
      <w:r w:rsidRPr="00375D66">
        <w:rPr>
          <w:rFonts w:ascii="Times New Roman" w:hAnsi="Times New Roman" w:cs="Times New Roman"/>
          <w:sz w:val="28"/>
          <w:szCs w:val="28"/>
        </w:rPr>
        <w:t xml:space="preserve">ішення покласти на комісію з питань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регулювання земельних відносин та охорони навколишнього середовища Зеленодольської міської </w:t>
      </w:r>
      <w:proofErr w:type="gramStart"/>
      <w:r w:rsidRPr="00375D66">
        <w:rPr>
          <w:rFonts w:ascii="Times New Roman" w:hAnsi="Times New Roman" w:cs="Times New Roman"/>
          <w:sz w:val="28"/>
          <w:szCs w:val="28"/>
        </w:rPr>
        <w:t>ради</w:t>
      </w:r>
      <w:proofErr w:type="gramEnd"/>
      <w:r w:rsidRPr="00375D66">
        <w:rPr>
          <w:rFonts w:ascii="Times New Roman" w:hAnsi="Times New Roman" w:cs="Times New Roman"/>
          <w:sz w:val="28"/>
          <w:szCs w:val="28"/>
        </w:rPr>
        <w:t>.</w:t>
      </w:r>
    </w:p>
    <w:p w:rsidR="00375D66" w:rsidRPr="00375D66" w:rsidRDefault="00375D66" w:rsidP="00375D66">
      <w:pPr>
        <w:spacing w:after="0" w:line="240" w:lineRule="auto"/>
        <w:rPr>
          <w:rFonts w:ascii="Times New Roman" w:eastAsia="Times New Roman" w:hAnsi="Times New Roman" w:cs="Times New Roman"/>
          <w:sz w:val="28"/>
          <w:szCs w:val="28"/>
          <w:lang w:eastAsia="ru-RU"/>
        </w:rPr>
      </w:pPr>
    </w:p>
    <w:p w:rsidR="004F0B72" w:rsidRDefault="00375D66" w:rsidP="00375D66">
      <w:pPr>
        <w:spacing w:after="0" w:line="240" w:lineRule="auto"/>
        <w:jc w:val="both"/>
        <w:rPr>
          <w:rFonts w:ascii="Times New Roman" w:hAnsi="Times New Roman" w:cs="Times New Roman"/>
          <w:b/>
          <w:i/>
          <w:iCs/>
          <w:spacing w:val="-3"/>
          <w:sz w:val="28"/>
          <w:szCs w:val="28"/>
          <w:lang w:val="uk-UA"/>
        </w:rPr>
      </w:pPr>
      <w:r w:rsidRPr="00375D66">
        <w:rPr>
          <w:rFonts w:ascii="Times New Roman" w:hAnsi="Times New Roman" w:cs="Times New Roman"/>
          <w:b/>
          <w:i/>
          <w:sz w:val="28"/>
          <w:szCs w:val="28"/>
          <w:lang w:val="uk-UA"/>
        </w:rPr>
        <w:t xml:space="preserve">Про затвердження проекту землеустрою щодо відведення земельної ділянки </w:t>
      </w:r>
      <w:r w:rsidRPr="00375D66">
        <w:rPr>
          <w:rFonts w:ascii="Times New Roman" w:hAnsi="Times New Roman" w:cs="Times New Roman"/>
          <w:b/>
          <w:i/>
          <w:iCs/>
          <w:spacing w:val="-3"/>
          <w:sz w:val="28"/>
          <w:szCs w:val="28"/>
          <w:lang w:val="uk-UA"/>
        </w:rPr>
        <w:t>у власність</w:t>
      </w:r>
      <w:r w:rsidRPr="00375D66">
        <w:rPr>
          <w:rFonts w:ascii="Times New Roman" w:hAnsi="Times New Roman" w:cs="Times New Roman"/>
          <w:b/>
          <w:i/>
          <w:sz w:val="28"/>
          <w:szCs w:val="28"/>
          <w:lang w:val="uk-UA"/>
        </w:rPr>
        <w:t xml:space="preserve"> фізичній особі</w:t>
      </w:r>
      <w:r w:rsidRPr="00375D66">
        <w:rPr>
          <w:rFonts w:ascii="Times New Roman" w:hAnsi="Times New Roman" w:cs="Times New Roman"/>
          <w:b/>
          <w:i/>
          <w:iCs/>
          <w:spacing w:val="-3"/>
          <w:sz w:val="28"/>
          <w:szCs w:val="28"/>
          <w:lang w:val="uk-UA"/>
        </w:rPr>
        <w:t xml:space="preserve"> для ведення особистого селянського господарства </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b/>
          <w:i/>
          <w:iCs/>
          <w:spacing w:val="-3"/>
          <w:sz w:val="28"/>
          <w:szCs w:val="28"/>
          <w:lang w:val="uk-UA"/>
        </w:rPr>
        <w:t xml:space="preserve">       </w:t>
      </w:r>
      <w:r w:rsidRPr="00375D66">
        <w:rPr>
          <w:rFonts w:ascii="Times New Roman" w:hAnsi="Times New Roman" w:cs="Times New Roman"/>
          <w:sz w:val="28"/>
          <w:szCs w:val="28"/>
          <w:lang w:val="uk-UA"/>
        </w:rPr>
        <w:t xml:space="preserve">Розглянувши заяву фізичної особи Козленка Сергія Олексійовича про затвердження проекту землеустрою щодо відведення земельної ділянки </w:t>
      </w:r>
      <w:r w:rsidRPr="00375D66">
        <w:rPr>
          <w:rFonts w:ascii="Times New Roman" w:hAnsi="Times New Roman" w:cs="Times New Roman"/>
          <w:iCs/>
          <w:spacing w:val="-3"/>
          <w:sz w:val="28"/>
          <w:szCs w:val="28"/>
          <w:lang w:val="uk-UA"/>
        </w:rPr>
        <w:t>у власність для ведення особистого селянського господарства</w:t>
      </w:r>
      <w:r w:rsidRPr="00375D66">
        <w:rPr>
          <w:rFonts w:ascii="Times New Roman" w:hAnsi="Times New Roman" w:cs="Times New Roman"/>
          <w:sz w:val="28"/>
          <w:szCs w:val="28"/>
          <w:lang w:val="uk-UA"/>
        </w:rPr>
        <w:t>, керуючись ч. 1, 2 ст. 6 та пунктом 34 частини 1 статті 26 Закону України “Про місцеве самоврядування  в Україні”,  статтями 12, 118, 121 Земельного Кодексу України, ст. 50 Закону України «Про землеустрій», ч. 1, 2, 4 ст. 8 Закону України «Про добровільне об’єднання територіальних громад»,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b/>
          <w:sz w:val="28"/>
          <w:szCs w:val="28"/>
          <w:lang w:val="uk-UA" w:eastAsia="ru-RU"/>
        </w:rPr>
        <w:t xml:space="preserve">                                            ВИРІШИЛА</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lastRenderedPageBreak/>
        <w:t xml:space="preserve">1.Затвердити фізичній особі Козленку Сергію Олексійовичу проект землеустрою щодо відведення земельної ділянки </w:t>
      </w:r>
      <w:r w:rsidRPr="00375D66">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375D66">
        <w:rPr>
          <w:rFonts w:ascii="Times New Roman" w:eastAsia="Times New Roman" w:hAnsi="Times New Roman" w:cs="Times New Roman"/>
          <w:sz w:val="28"/>
          <w:szCs w:val="28"/>
          <w:lang w:val="uk-UA" w:eastAsia="ru-RU"/>
        </w:rPr>
        <w:t>за адресою: Дніпропетровська область, Апостолівський район, в межах с.  Мар’янське, площею 0,2277 га. Кадастровий номер земельної ділянки 1220385500:03:005:0050. Цільове призначення: для ведення особистого селянського господарства. Категорія земель: землі сільськогосподарського призначення.</w:t>
      </w:r>
    </w:p>
    <w:p w:rsidR="00375D66" w:rsidRPr="00375D66" w:rsidRDefault="00375D66" w:rsidP="00375D66">
      <w:pPr>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z w:val="28"/>
          <w:szCs w:val="28"/>
          <w:lang w:val="uk-UA" w:eastAsia="ru-RU"/>
        </w:rPr>
        <w:t>2.Передати у власність фізичній особі Козленку Сергію Олексійовичу</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і</w:t>
      </w:r>
      <w:r w:rsidRPr="00375D66">
        <w:rPr>
          <w:rFonts w:ascii="Times New Roman" w:eastAsia="Times New Roman" w:hAnsi="Times New Roman" w:cs="Times New Roman"/>
          <w:spacing w:val="-1"/>
          <w:sz w:val="28"/>
          <w:szCs w:val="28"/>
          <w:lang w:val="uk-UA" w:eastAsia="ru-RU"/>
        </w:rPr>
        <w:t>з земель комунальної власності</w:t>
      </w:r>
      <w:r w:rsidRPr="00375D66">
        <w:rPr>
          <w:rFonts w:ascii="Times New Roman" w:eastAsia="Times New Roman" w:hAnsi="Times New Roman" w:cs="Times New Roman"/>
          <w:sz w:val="28"/>
          <w:szCs w:val="28"/>
          <w:lang w:val="uk-UA" w:eastAsia="ru-RU"/>
        </w:rPr>
        <w:t xml:space="preserve"> земельну ділянку площею 0,2277 га з кадастровим номером 1220385500:03:005:0050,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w:t>
      </w:r>
      <w:r w:rsidRPr="00375D66">
        <w:rPr>
          <w:rFonts w:ascii="Times New Roman" w:eastAsia="Times New Roman" w:hAnsi="Times New Roman" w:cs="Times New Roman"/>
          <w:sz w:val="28"/>
          <w:szCs w:val="28"/>
          <w:lang w:val="uk-UA" w:eastAsia="ru-RU"/>
        </w:rPr>
        <w:t xml:space="preserve"> Фізичній особі Козленку Сергію Олексійовичу:</w:t>
      </w: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ня в натурі (на місцевості) меж земельної ділянки;</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повідно до чинного законодавства;</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3.3  </w:t>
      </w:r>
      <w:r w:rsidRPr="00375D66">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375D66">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375D66">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375D66">
        <w:rPr>
          <w:rFonts w:ascii="Times New Roman" w:eastAsia="Times New Roman" w:hAnsi="Times New Roman" w:cs="Times New Roman"/>
          <w:spacing w:val="-2"/>
          <w:sz w:val="28"/>
          <w:szCs w:val="28"/>
          <w:lang w:val="uk-UA" w:eastAsia="ru-RU"/>
        </w:rPr>
        <w:t xml:space="preserve">відділу Держгеокадастру  </w:t>
      </w:r>
      <w:r w:rsidRPr="00375D66">
        <w:rPr>
          <w:rFonts w:ascii="Times New Roman" w:eastAsia="Times New Roman" w:hAnsi="Times New Roman" w:cs="Times New Roman"/>
          <w:spacing w:val="-5"/>
          <w:sz w:val="28"/>
          <w:szCs w:val="28"/>
          <w:lang w:val="uk-UA" w:eastAsia="ru-RU"/>
        </w:rPr>
        <w:t xml:space="preserve">в Апостолівському  районі </w:t>
      </w:r>
      <w:r w:rsidRPr="00375D66">
        <w:rPr>
          <w:rFonts w:ascii="Times New Roman" w:eastAsia="Times New Roman" w:hAnsi="Times New Roman" w:cs="Times New Roman"/>
          <w:sz w:val="28"/>
          <w:szCs w:val="28"/>
          <w:lang w:val="uk-UA" w:eastAsia="ru-RU"/>
        </w:rPr>
        <w:t xml:space="preserve"> Дніпропетровської області;</w:t>
      </w:r>
    </w:p>
    <w:p w:rsidR="00375D66" w:rsidRPr="00375D66" w:rsidRDefault="00375D66" w:rsidP="00375D6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spacing w:val="-13"/>
          <w:sz w:val="28"/>
          <w:szCs w:val="28"/>
          <w:lang w:val="uk-UA" w:eastAsia="ru-RU"/>
        </w:rPr>
        <w:t>3.4</w:t>
      </w:r>
      <w:r w:rsidRPr="00375D66">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375D66">
        <w:rPr>
          <w:rFonts w:ascii="Times New Roman" w:eastAsia="Times New Roman" w:hAnsi="Times New Roman" w:cs="Times New Roman"/>
          <w:spacing w:val="-16"/>
          <w:sz w:val="28"/>
          <w:szCs w:val="28"/>
          <w:lang w:val="uk-UA" w:eastAsia="ru-RU"/>
        </w:rPr>
        <w:t xml:space="preserve">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pacing w:val="-2"/>
          <w:sz w:val="28"/>
          <w:szCs w:val="28"/>
        </w:rPr>
        <w:t xml:space="preserve">    4.</w:t>
      </w:r>
      <w:r w:rsidRPr="00375D66">
        <w:rPr>
          <w:rFonts w:ascii="Times New Roman" w:hAnsi="Times New Roman" w:cs="Times New Roman"/>
          <w:spacing w:val="-2"/>
          <w:sz w:val="28"/>
          <w:szCs w:val="28"/>
          <w:lang w:val="uk-UA"/>
        </w:rPr>
        <w:t xml:space="preserve"> </w:t>
      </w:r>
      <w:r w:rsidRPr="00375D66">
        <w:rPr>
          <w:rFonts w:ascii="Times New Roman" w:hAnsi="Times New Roman" w:cs="Times New Roman"/>
          <w:spacing w:val="-2"/>
          <w:sz w:val="28"/>
          <w:szCs w:val="28"/>
        </w:rPr>
        <w:t xml:space="preserve">Рекомендувати відділу Держгеокадастру </w:t>
      </w:r>
      <w:proofErr w:type="gramStart"/>
      <w:r w:rsidRPr="00375D66">
        <w:rPr>
          <w:rFonts w:ascii="Times New Roman" w:hAnsi="Times New Roman" w:cs="Times New Roman"/>
          <w:spacing w:val="-5"/>
          <w:sz w:val="28"/>
          <w:szCs w:val="28"/>
        </w:rPr>
        <w:t>в</w:t>
      </w:r>
      <w:proofErr w:type="gramEnd"/>
      <w:r w:rsidRPr="00375D66">
        <w:rPr>
          <w:rFonts w:ascii="Times New Roman" w:hAnsi="Times New Roman" w:cs="Times New Roman"/>
          <w:spacing w:val="-5"/>
          <w:sz w:val="28"/>
          <w:szCs w:val="28"/>
        </w:rPr>
        <w:t xml:space="preserve"> </w:t>
      </w:r>
      <w:proofErr w:type="gramStart"/>
      <w:r w:rsidRPr="00375D66">
        <w:rPr>
          <w:rFonts w:ascii="Times New Roman" w:hAnsi="Times New Roman" w:cs="Times New Roman"/>
          <w:spacing w:val="-5"/>
          <w:sz w:val="28"/>
          <w:szCs w:val="28"/>
        </w:rPr>
        <w:t>Апостол</w:t>
      </w:r>
      <w:proofErr w:type="gramEnd"/>
      <w:r w:rsidRPr="00375D66">
        <w:rPr>
          <w:rFonts w:ascii="Times New Roman" w:hAnsi="Times New Roman" w:cs="Times New Roman"/>
          <w:spacing w:val="-5"/>
          <w:sz w:val="28"/>
          <w:szCs w:val="28"/>
        </w:rPr>
        <w:t xml:space="preserve">івському  районі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5. Спеціалісту з земельних питань Зеленодольської міської </w:t>
      </w:r>
      <w:proofErr w:type="gramStart"/>
      <w:r w:rsidRPr="00375D66">
        <w:rPr>
          <w:rFonts w:ascii="Times New Roman" w:hAnsi="Times New Roman" w:cs="Times New Roman"/>
          <w:sz w:val="28"/>
          <w:szCs w:val="28"/>
        </w:rPr>
        <w:t>ради</w:t>
      </w:r>
      <w:proofErr w:type="gramEnd"/>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повідомити Апостолівський відділ Держгеокадастру, Апостолівське відділення Криворізької  </w:t>
      </w:r>
      <w:proofErr w:type="gramStart"/>
      <w:r w:rsidRPr="00375D66">
        <w:rPr>
          <w:rFonts w:ascii="Times New Roman" w:hAnsi="Times New Roman" w:cs="Times New Roman"/>
          <w:sz w:val="28"/>
          <w:szCs w:val="28"/>
        </w:rPr>
        <w:t>п</w:t>
      </w:r>
      <w:proofErr w:type="gramEnd"/>
      <w:r w:rsidRPr="00375D66">
        <w:rPr>
          <w:rFonts w:ascii="Times New Roman" w:hAnsi="Times New Roman" w:cs="Times New Roman"/>
          <w:sz w:val="28"/>
          <w:szCs w:val="28"/>
        </w:rPr>
        <w:t>івденної ОДПІ про прийняття рішення.</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    6. Контроль за виконанням </w:t>
      </w:r>
      <w:proofErr w:type="gramStart"/>
      <w:r w:rsidRPr="00375D66">
        <w:rPr>
          <w:rFonts w:ascii="Times New Roman" w:hAnsi="Times New Roman" w:cs="Times New Roman"/>
          <w:sz w:val="28"/>
          <w:szCs w:val="28"/>
        </w:rPr>
        <w:t>р</w:t>
      </w:r>
      <w:proofErr w:type="gramEnd"/>
      <w:r w:rsidRPr="00375D66">
        <w:rPr>
          <w:rFonts w:ascii="Times New Roman" w:hAnsi="Times New Roman" w:cs="Times New Roman"/>
          <w:sz w:val="28"/>
          <w:szCs w:val="28"/>
        </w:rPr>
        <w:t xml:space="preserve">ішення покласти на комісію з питань </w:t>
      </w:r>
    </w:p>
    <w:p w:rsidR="00375D66" w:rsidRPr="00375D66" w:rsidRDefault="00375D66" w:rsidP="00375D66">
      <w:pPr>
        <w:spacing w:after="0" w:line="240" w:lineRule="auto"/>
        <w:jc w:val="both"/>
        <w:rPr>
          <w:rFonts w:ascii="Times New Roman" w:hAnsi="Times New Roman" w:cs="Times New Roman"/>
          <w:sz w:val="28"/>
          <w:szCs w:val="28"/>
        </w:rPr>
      </w:pPr>
      <w:r w:rsidRPr="00375D66">
        <w:rPr>
          <w:rFonts w:ascii="Times New Roman" w:hAnsi="Times New Roman" w:cs="Times New Roman"/>
          <w:sz w:val="28"/>
          <w:szCs w:val="28"/>
        </w:rPr>
        <w:t xml:space="preserve">регулювання земельних відносин та охорони навколишнього середовища Зеленодольської міської </w:t>
      </w:r>
      <w:proofErr w:type="gramStart"/>
      <w:r w:rsidRPr="00375D66">
        <w:rPr>
          <w:rFonts w:ascii="Times New Roman" w:hAnsi="Times New Roman" w:cs="Times New Roman"/>
          <w:sz w:val="28"/>
          <w:szCs w:val="28"/>
        </w:rPr>
        <w:t>ради</w:t>
      </w:r>
      <w:proofErr w:type="gramEnd"/>
      <w:r w:rsidRPr="00375D66">
        <w:rPr>
          <w:rFonts w:ascii="Times New Roman" w:hAnsi="Times New Roman" w:cs="Times New Roman"/>
          <w:sz w:val="28"/>
          <w:szCs w:val="28"/>
        </w:rPr>
        <w:t>.</w:t>
      </w:r>
    </w:p>
    <w:p w:rsidR="00375D66" w:rsidRPr="00375D66" w:rsidRDefault="00375D66" w:rsidP="00375D66">
      <w:pPr>
        <w:spacing w:after="0" w:line="240" w:lineRule="auto"/>
        <w:rPr>
          <w:rFonts w:ascii="Times New Roman" w:eastAsia="Times New Roman" w:hAnsi="Times New Roman" w:cs="Times New Roman"/>
          <w:sz w:val="28"/>
          <w:szCs w:val="28"/>
          <w:lang w:eastAsia="ru-RU"/>
        </w:rPr>
      </w:pPr>
    </w:p>
    <w:p w:rsidR="00375D66" w:rsidRPr="00375D66" w:rsidRDefault="00375D66" w:rsidP="00375D66">
      <w:pPr>
        <w:spacing w:after="0" w:line="240" w:lineRule="auto"/>
        <w:rPr>
          <w:rFonts w:ascii="Times New Roman" w:eastAsia="Times New Roman" w:hAnsi="Times New Roman" w:cs="Times New Roman"/>
          <w:sz w:val="28"/>
          <w:szCs w:val="28"/>
          <w:lang w:val="uk-UA" w:eastAsia="ru-RU"/>
        </w:rPr>
      </w:pPr>
    </w:p>
    <w:p w:rsidR="00375D66" w:rsidRPr="00375D66" w:rsidRDefault="00375D66" w:rsidP="004F0B72">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375D66">
        <w:rPr>
          <w:rFonts w:ascii="Times New Roman" w:eastAsia="Times New Roman" w:hAnsi="Times New Roman" w:cs="Times New Roman"/>
          <w:b/>
          <w:i/>
          <w:iCs/>
          <w:spacing w:val="-5"/>
          <w:sz w:val="28"/>
          <w:szCs w:val="28"/>
          <w:lang w:val="uk-UA" w:eastAsia="ru-RU"/>
        </w:rPr>
        <w:softHyphen/>
      </w:r>
      <w:r w:rsidRPr="00375D66">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375D66">
        <w:rPr>
          <w:rFonts w:ascii="Times New Roman" w:eastAsia="Times New Roman" w:hAnsi="Times New Roman" w:cs="Times New Roman"/>
          <w:b/>
          <w:i/>
          <w:spacing w:val="-1"/>
          <w:sz w:val="28"/>
          <w:szCs w:val="28"/>
          <w:lang w:val="uk-UA" w:eastAsia="ru-RU"/>
        </w:rPr>
        <w:t xml:space="preserve"> </w:t>
      </w:r>
      <w:r w:rsidRPr="00375D66">
        <w:rPr>
          <w:rFonts w:ascii="Times New Roman" w:eastAsia="Times New Roman" w:hAnsi="Times New Roman" w:cs="Times New Roman"/>
          <w:b/>
          <w:i/>
          <w:sz w:val="28"/>
          <w:szCs w:val="28"/>
          <w:lang w:val="uk-UA" w:eastAsia="ru-RU"/>
        </w:rPr>
        <w:t>фізичній особі</w:t>
      </w:r>
      <w:r w:rsidRPr="00375D66">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375D66" w:rsidRPr="00375D66" w:rsidRDefault="00375D66" w:rsidP="004F0B72">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7"/>
          <w:sz w:val="28"/>
          <w:szCs w:val="28"/>
          <w:lang w:val="uk-UA" w:eastAsia="ru-RU"/>
        </w:rPr>
        <w:t xml:space="preserve">        Розглянувши заяву </w:t>
      </w:r>
      <w:r w:rsidRPr="00375D66">
        <w:rPr>
          <w:rFonts w:ascii="Times New Roman" w:eastAsia="Times New Roman" w:hAnsi="Times New Roman" w:cs="Times New Roman"/>
          <w:sz w:val="28"/>
          <w:szCs w:val="28"/>
          <w:lang w:val="uk-UA" w:eastAsia="ru-RU"/>
        </w:rPr>
        <w:t xml:space="preserve">фізичної особи </w:t>
      </w:r>
      <w:r w:rsidRPr="00375D66">
        <w:rPr>
          <w:rFonts w:ascii="Times New Roman" w:eastAsia="Times New Roman" w:hAnsi="Times New Roman" w:cs="Times New Roman"/>
          <w:sz w:val="28"/>
          <w:szCs w:val="28"/>
          <w:lang w:val="uk-UA" w:eastAsia="ru-RU"/>
        </w:rPr>
        <w:tab/>
        <w:t xml:space="preserve">Кузіної Тамари Василівни </w:t>
      </w:r>
      <w:r w:rsidRPr="00375D66">
        <w:rPr>
          <w:rFonts w:ascii="Times New Roman" w:eastAsia="Times New Roman" w:hAnsi="Times New Roman" w:cs="Times New Roman"/>
          <w:spacing w:val="-6"/>
          <w:sz w:val="28"/>
          <w:szCs w:val="28"/>
          <w:lang w:val="uk-UA" w:eastAsia="ru-RU"/>
        </w:rPr>
        <w:t xml:space="preserve">про </w:t>
      </w:r>
      <w:r w:rsidRPr="00375D66">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375D66">
        <w:rPr>
          <w:rFonts w:ascii="Times New Roman" w:eastAsia="Times New Roman" w:hAnsi="Times New Roman" w:cs="Times New Roman"/>
          <w:iCs/>
          <w:spacing w:val="-5"/>
          <w:sz w:val="28"/>
          <w:szCs w:val="28"/>
          <w:lang w:val="uk-UA" w:eastAsia="ru-RU"/>
        </w:rPr>
        <w:softHyphen/>
      </w:r>
      <w:r w:rsidRPr="00375D66">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375D66">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375D66">
        <w:rPr>
          <w:rFonts w:ascii="Times New Roman" w:eastAsia="Times New Roman" w:hAnsi="Times New Roman" w:cs="Times New Roman"/>
          <w:sz w:val="28"/>
          <w:szCs w:val="28"/>
          <w:lang w:val="uk-UA" w:eastAsia="ru-RU"/>
        </w:rPr>
        <w:t xml:space="preserve">, керуючись пунктом </w:t>
      </w:r>
      <w:r w:rsidRPr="00375D66">
        <w:rPr>
          <w:rFonts w:ascii="Times New Roman" w:eastAsia="Times New Roman" w:hAnsi="Times New Roman" w:cs="Times New Roman"/>
          <w:sz w:val="28"/>
          <w:szCs w:val="28"/>
          <w:lang w:val="uk-UA" w:eastAsia="ru-RU"/>
        </w:rPr>
        <w:lastRenderedPageBreak/>
        <w:t>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w:t>
      </w:r>
    </w:p>
    <w:p w:rsidR="00375D66" w:rsidRPr="00375D66" w:rsidRDefault="00375D66" w:rsidP="004F0B72">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b/>
          <w:sz w:val="28"/>
          <w:szCs w:val="28"/>
          <w:lang w:val="uk-UA" w:eastAsia="ru-RU"/>
        </w:rPr>
        <w:t xml:space="preserve">                                                     ВИРІШИЛА:</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pacing w:val="-28"/>
          <w:sz w:val="28"/>
          <w:szCs w:val="28"/>
          <w:lang w:val="uk-UA" w:eastAsia="ru-RU"/>
        </w:rPr>
        <w:t xml:space="preserve"> 1.</w:t>
      </w: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spacing w:val="-1"/>
          <w:sz w:val="28"/>
          <w:szCs w:val="28"/>
          <w:lang w:val="uk-UA" w:eastAsia="ru-RU"/>
        </w:rPr>
        <w:t xml:space="preserve">Затвердити </w:t>
      </w:r>
      <w:r w:rsidRPr="00375D66">
        <w:rPr>
          <w:rFonts w:ascii="Times New Roman" w:eastAsia="Times New Roman" w:hAnsi="Times New Roman" w:cs="Times New Roman"/>
          <w:iCs/>
          <w:spacing w:val="-5"/>
          <w:sz w:val="28"/>
          <w:szCs w:val="28"/>
          <w:lang w:val="uk-UA" w:eastAsia="ru-RU"/>
        </w:rPr>
        <w:t>технічну документацію із земле</w:t>
      </w:r>
      <w:r w:rsidRPr="00375D66">
        <w:rPr>
          <w:rFonts w:ascii="Times New Roman" w:eastAsia="Times New Roman" w:hAnsi="Times New Roman" w:cs="Times New Roman"/>
          <w:iCs/>
          <w:spacing w:val="-5"/>
          <w:sz w:val="28"/>
          <w:szCs w:val="28"/>
          <w:lang w:val="uk-UA" w:eastAsia="ru-RU"/>
        </w:rPr>
        <w:softHyphen/>
      </w:r>
      <w:r w:rsidRPr="00375D66">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375D66">
        <w:rPr>
          <w:rFonts w:ascii="Times New Roman" w:eastAsia="Times New Roman" w:hAnsi="Times New Roman" w:cs="Times New Roman"/>
          <w:iCs/>
          <w:spacing w:val="-5"/>
          <w:sz w:val="28"/>
          <w:szCs w:val="28"/>
          <w:lang w:val="uk-UA" w:eastAsia="ru-RU"/>
        </w:rPr>
        <w:t xml:space="preserve">з метою </w:t>
      </w:r>
      <w:r w:rsidRPr="00375D66">
        <w:rPr>
          <w:rFonts w:ascii="Times New Roman" w:eastAsia="Times New Roman" w:hAnsi="Times New Roman" w:cs="Times New Roman"/>
          <w:iCs/>
          <w:spacing w:val="-3"/>
          <w:sz w:val="28"/>
          <w:szCs w:val="28"/>
          <w:lang w:val="uk-UA" w:eastAsia="ru-RU"/>
        </w:rPr>
        <w:t>надання її у власність</w:t>
      </w:r>
      <w:r w:rsidRPr="00375D66">
        <w:rPr>
          <w:rFonts w:ascii="Times New Roman" w:eastAsia="Times New Roman" w:hAnsi="Times New Roman" w:cs="Times New Roman"/>
          <w:spacing w:val="-1"/>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фізичній особі Кузіній Тамарі Василівні </w:t>
      </w:r>
      <w:r w:rsidRPr="00375D66">
        <w:rPr>
          <w:rFonts w:ascii="Times New Roman" w:eastAsia="Times New Roman" w:hAnsi="Times New Roman" w:cs="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375D66">
        <w:rPr>
          <w:rFonts w:ascii="Times New Roman" w:eastAsia="Times New Roman" w:hAnsi="Times New Roman" w:cs="Times New Roman"/>
          <w:sz w:val="28"/>
          <w:szCs w:val="28"/>
          <w:lang w:val="uk-UA" w:eastAsia="ru-RU"/>
        </w:rPr>
        <w:t>Мар’янське</w:t>
      </w:r>
      <w:r w:rsidRPr="00375D66">
        <w:rPr>
          <w:rFonts w:ascii="Times New Roman" w:eastAsia="Times New Roman" w:hAnsi="Times New Roman" w:cs="Times New Roman"/>
          <w:spacing w:val="-1"/>
          <w:sz w:val="28"/>
          <w:szCs w:val="28"/>
          <w:lang w:val="uk-UA" w:eastAsia="ru-RU"/>
        </w:rPr>
        <w:t xml:space="preserve">  вул. Першого Травня, 50  кадастровий номер земельної ділянки 1220385500:03:007:0109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pacing w:val="-17"/>
          <w:sz w:val="28"/>
          <w:szCs w:val="28"/>
          <w:lang w:val="uk-UA" w:eastAsia="ru-RU"/>
        </w:rPr>
        <w:t xml:space="preserve">2. </w:t>
      </w:r>
      <w:r w:rsidRPr="00375D66">
        <w:rPr>
          <w:rFonts w:ascii="Times New Roman" w:eastAsia="Times New Roman" w:hAnsi="Times New Roman" w:cs="Times New Roman"/>
          <w:sz w:val="28"/>
          <w:szCs w:val="28"/>
          <w:lang w:val="uk-UA" w:eastAsia="ru-RU"/>
        </w:rPr>
        <w:t xml:space="preserve">Надати фізичній особі Кузіній Тамарі Василівні,  </w:t>
      </w:r>
      <w:r w:rsidRPr="00375D66">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375D66">
        <w:rPr>
          <w:rFonts w:ascii="Times New Roman" w:eastAsia="Times New Roman" w:hAnsi="Times New Roman" w:cs="Times New Roman"/>
          <w:sz w:val="28"/>
          <w:szCs w:val="28"/>
          <w:lang w:val="uk-UA" w:eastAsia="ru-RU"/>
        </w:rPr>
        <w:t>Мар’янське</w:t>
      </w:r>
      <w:r w:rsidRPr="00375D66">
        <w:rPr>
          <w:rFonts w:ascii="Times New Roman" w:eastAsia="Times New Roman" w:hAnsi="Times New Roman" w:cs="Times New Roman"/>
          <w:spacing w:val="-1"/>
          <w:sz w:val="28"/>
          <w:szCs w:val="28"/>
          <w:lang w:val="uk-UA" w:eastAsia="ru-RU"/>
        </w:rPr>
        <w:t xml:space="preserve"> </w:t>
      </w:r>
      <w:r w:rsidR="004F0B72" w:rsidRPr="00375D66">
        <w:rPr>
          <w:rFonts w:ascii="Times New Roman" w:eastAsia="Times New Roman" w:hAnsi="Times New Roman" w:cs="Times New Roman"/>
          <w:color w:val="000000"/>
          <w:sz w:val="28"/>
          <w:szCs w:val="28"/>
          <w:lang w:val="uk-UA" w:eastAsia="ru-RU"/>
        </w:rPr>
        <w:t>по вул</w:t>
      </w:r>
      <w:r w:rsidR="004F0B72">
        <w:rPr>
          <w:rFonts w:ascii="Times New Roman" w:eastAsia="Times New Roman" w:hAnsi="Times New Roman" w:cs="Times New Roman"/>
          <w:color w:val="000000"/>
          <w:sz w:val="28"/>
          <w:szCs w:val="28"/>
          <w:lang w:val="uk-UA" w:eastAsia="ru-RU"/>
        </w:rPr>
        <w:t>. ( персональні дані),</w:t>
      </w:r>
      <w:r w:rsidRPr="00375D66">
        <w:rPr>
          <w:rFonts w:ascii="Times New Roman" w:eastAsia="Times New Roman" w:hAnsi="Times New Roman" w:cs="Times New Roman"/>
          <w:spacing w:val="-1"/>
          <w:sz w:val="28"/>
          <w:szCs w:val="28"/>
          <w:lang w:val="uk-UA" w:eastAsia="ru-RU"/>
        </w:rPr>
        <w:t xml:space="preserve"> кадастровий номер земельної ділянки 1220385500:03:007:0109,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pacing w:val="-1"/>
          <w:sz w:val="28"/>
          <w:szCs w:val="28"/>
          <w:lang w:val="uk-UA" w:eastAsia="ru-RU"/>
        </w:rPr>
        <w:t xml:space="preserve">3. </w:t>
      </w:r>
      <w:r w:rsidRPr="00375D66">
        <w:rPr>
          <w:rFonts w:ascii="Times New Roman" w:eastAsia="Times New Roman" w:hAnsi="Times New Roman" w:cs="Times New Roman"/>
          <w:sz w:val="28"/>
          <w:szCs w:val="28"/>
          <w:lang w:val="uk-UA" w:eastAsia="ru-RU"/>
        </w:rPr>
        <w:t>Фізичній особі Кузіній Тамарі Василівні:</w:t>
      </w:r>
    </w:p>
    <w:p w:rsidR="00375D66" w:rsidRPr="00375D66" w:rsidRDefault="00375D66" w:rsidP="00375D66">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75D6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ня в натурі (на місцевості) меж земельної ділянки;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375D66" w:rsidRPr="00375D66" w:rsidRDefault="00375D66" w:rsidP="00375D66">
      <w:pPr>
        <w:spacing w:after="0" w:line="240" w:lineRule="auto"/>
        <w:jc w:val="both"/>
        <w:rPr>
          <w:rFonts w:ascii="Times New Roman" w:hAnsi="Times New Roman" w:cs="Times New Roman"/>
          <w:spacing w:val="-4"/>
          <w:sz w:val="28"/>
          <w:szCs w:val="28"/>
          <w:lang w:val="uk-UA"/>
        </w:rPr>
      </w:pPr>
      <w:r w:rsidRPr="00375D66">
        <w:rPr>
          <w:rFonts w:ascii="Times New Roman" w:hAnsi="Times New Roman" w:cs="Times New Roman"/>
          <w:sz w:val="28"/>
          <w:szCs w:val="28"/>
          <w:lang w:val="uk-UA"/>
        </w:rPr>
        <w:t xml:space="preserve">          3.3 </w:t>
      </w:r>
      <w:r w:rsidRPr="00375D66">
        <w:rPr>
          <w:rFonts w:ascii="Times New Roman" w:hAnsi="Times New Roman" w:cs="Times New Roman"/>
          <w:spacing w:val="-4"/>
          <w:sz w:val="28"/>
          <w:szCs w:val="28"/>
          <w:lang w:val="uk-UA"/>
        </w:rPr>
        <w:t xml:space="preserve">забезпечити виконання вимог, викладених у висновку про     погодження </w:t>
      </w:r>
      <w:r w:rsidRPr="00375D66">
        <w:rPr>
          <w:rFonts w:ascii="Times New Roman" w:hAnsi="Times New Roman" w:cs="Times New Roman"/>
          <w:sz w:val="28"/>
          <w:szCs w:val="28"/>
          <w:lang w:val="uk-UA"/>
        </w:rPr>
        <w:t>технічної документації із землеустрою щодо відведення земельної ділянки сектору  містобудуван</w:t>
      </w:r>
      <w:r w:rsidRPr="00375D66">
        <w:rPr>
          <w:rFonts w:ascii="Times New Roman" w:hAnsi="Times New Roman" w:cs="Times New Roman"/>
          <w:sz w:val="28"/>
          <w:szCs w:val="28"/>
          <w:lang w:val="uk-UA"/>
        </w:rPr>
        <w:softHyphen/>
        <w:t>ня і архітектури  АРДА в Апостолівському  районі Дніпропетровської області ;</w:t>
      </w:r>
    </w:p>
    <w:p w:rsidR="00375D66" w:rsidRPr="00375D66" w:rsidRDefault="00375D66" w:rsidP="00375D66">
      <w:pPr>
        <w:spacing w:after="0" w:line="240" w:lineRule="auto"/>
        <w:jc w:val="both"/>
        <w:rPr>
          <w:rFonts w:ascii="Times New Roman" w:hAnsi="Times New Roman" w:cs="Times New Roman"/>
          <w:spacing w:val="-16"/>
          <w:sz w:val="28"/>
          <w:szCs w:val="28"/>
          <w:lang w:val="uk-UA"/>
        </w:rPr>
      </w:pPr>
      <w:r w:rsidRPr="00375D66">
        <w:rPr>
          <w:rFonts w:ascii="Times New Roman" w:hAnsi="Times New Roman" w:cs="Times New Roman"/>
          <w:spacing w:val="-13"/>
          <w:sz w:val="28"/>
          <w:szCs w:val="28"/>
          <w:lang w:val="uk-UA"/>
        </w:rPr>
        <w:t xml:space="preserve">           3.4</w:t>
      </w:r>
      <w:r w:rsidRPr="00375D66">
        <w:rPr>
          <w:rFonts w:ascii="Times New Roman" w:hAnsi="Times New Roman" w:cs="Times New Roman"/>
          <w:sz w:val="28"/>
          <w:szCs w:val="28"/>
          <w:lang w:val="uk-UA"/>
        </w:rPr>
        <w:tab/>
        <w:t>виконувати обов'язки власника земельної ділянки відповідно до вимог Земельного кодексу України.</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spacing w:val="-16"/>
          <w:sz w:val="28"/>
          <w:szCs w:val="28"/>
          <w:lang w:val="uk-UA"/>
        </w:rPr>
        <w:t xml:space="preserve">4. </w:t>
      </w:r>
      <w:r w:rsidRPr="00375D66">
        <w:rPr>
          <w:rFonts w:ascii="Times New Roman" w:hAnsi="Times New Roman" w:cs="Times New Roman"/>
          <w:sz w:val="28"/>
          <w:szCs w:val="28"/>
          <w:lang w:val="uk-UA"/>
        </w:rPr>
        <w:t xml:space="preserve"> </w:t>
      </w:r>
      <w:r w:rsidRPr="00375D66">
        <w:rPr>
          <w:rFonts w:ascii="Times New Roman" w:hAnsi="Times New Roman" w:cs="Times New Roman"/>
          <w:spacing w:val="-2"/>
          <w:sz w:val="28"/>
          <w:szCs w:val="28"/>
          <w:lang w:val="uk-UA"/>
        </w:rPr>
        <w:t xml:space="preserve">Рекомендувати відділу Держгеокадастру </w:t>
      </w:r>
      <w:r w:rsidRPr="00375D66">
        <w:rPr>
          <w:rFonts w:ascii="Times New Roman" w:hAnsi="Times New Roman" w:cs="Times New Roman"/>
          <w:spacing w:val="-5"/>
          <w:sz w:val="28"/>
          <w:szCs w:val="28"/>
          <w:lang w:val="uk-UA"/>
        </w:rPr>
        <w:t xml:space="preserve">в Апостолівському  районі </w:t>
      </w:r>
      <w:r w:rsidRPr="00375D66">
        <w:rPr>
          <w:rFonts w:ascii="Times New Roman" w:hAnsi="Times New Roman" w:cs="Times New Roman"/>
          <w:sz w:val="28"/>
          <w:szCs w:val="28"/>
          <w:lang w:val="uk-UA"/>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sz w:val="28"/>
          <w:szCs w:val="28"/>
          <w:lang w:val="uk-UA"/>
        </w:rPr>
        <w:t>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75D66" w:rsidRPr="00375D66" w:rsidRDefault="00375D66" w:rsidP="00375D66">
      <w:pPr>
        <w:spacing w:after="0" w:line="240" w:lineRule="auto"/>
        <w:jc w:val="both"/>
        <w:rPr>
          <w:rFonts w:ascii="Times New Roman" w:hAnsi="Times New Roman" w:cs="Times New Roman"/>
          <w:sz w:val="28"/>
          <w:szCs w:val="28"/>
          <w:lang w:val="uk-UA"/>
        </w:rPr>
      </w:pPr>
    </w:p>
    <w:p w:rsidR="00375D66" w:rsidRPr="00375D66" w:rsidRDefault="00375D66" w:rsidP="004F0B72">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b/>
          <w:i/>
          <w:iCs/>
          <w:spacing w:val="-5"/>
          <w:sz w:val="28"/>
          <w:szCs w:val="28"/>
          <w:lang w:val="uk-UA" w:eastAsia="ru-RU"/>
        </w:rPr>
        <w:lastRenderedPageBreak/>
        <w:t>Про затвердження технічної документації із земле</w:t>
      </w:r>
      <w:r w:rsidRPr="00375D66">
        <w:rPr>
          <w:rFonts w:ascii="Times New Roman" w:eastAsia="Times New Roman" w:hAnsi="Times New Roman" w:cs="Times New Roman"/>
          <w:b/>
          <w:i/>
          <w:iCs/>
          <w:spacing w:val="-5"/>
          <w:sz w:val="28"/>
          <w:szCs w:val="28"/>
          <w:lang w:val="uk-UA" w:eastAsia="ru-RU"/>
        </w:rPr>
        <w:softHyphen/>
      </w:r>
      <w:r w:rsidRPr="00375D66">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375D66">
        <w:rPr>
          <w:rFonts w:ascii="Times New Roman" w:eastAsia="Times New Roman" w:hAnsi="Times New Roman" w:cs="Times New Roman"/>
          <w:b/>
          <w:i/>
          <w:spacing w:val="-1"/>
          <w:sz w:val="28"/>
          <w:szCs w:val="28"/>
          <w:lang w:val="uk-UA" w:eastAsia="ru-RU"/>
        </w:rPr>
        <w:t xml:space="preserve"> </w:t>
      </w:r>
      <w:r w:rsidRPr="00375D66">
        <w:rPr>
          <w:rFonts w:ascii="Times New Roman" w:eastAsia="Times New Roman" w:hAnsi="Times New Roman" w:cs="Times New Roman"/>
          <w:b/>
          <w:i/>
          <w:sz w:val="28"/>
          <w:szCs w:val="28"/>
          <w:lang w:val="uk-UA" w:eastAsia="ru-RU"/>
        </w:rPr>
        <w:t>фізичній особі</w:t>
      </w:r>
      <w:r w:rsidRPr="00375D66">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375D66" w:rsidRPr="00375D66" w:rsidRDefault="00375D66" w:rsidP="004F0B72">
      <w:pPr>
        <w:shd w:val="clear" w:color="auto" w:fill="FFFFFF" w:themeFill="background1"/>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7"/>
          <w:sz w:val="28"/>
          <w:szCs w:val="28"/>
          <w:lang w:val="uk-UA" w:eastAsia="ru-RU"/>
        </w:rPr>
        <w:t xml:space="preserve">        Розглянувши заяву  </w:t>
      </w:r>
      <w:r w:rsidRPr="00375D66">
        <w:rPr>
          <w:rFonts w:ascii="Times New Roman" w:eastAsia="Times New Roman" w:hAnsi="Times New Roman" w:cs="Times New Roman"/>
          <w:sz w:val="28"/>
          <w:szCs w:val="28"/>
          <w:lang w:val="uk-UA" w:eastAsia="ru-RU"/>
        </w:rPr>
        <w:t xml:space="preserve">фізичних осіб Рачкінди Володимира Олександровича та Рачкінди Олени Анатоліївни </w:t>
      </w:r>
      <w:r w:rsidRPr="00375D66">
        <w:rPr>
          <w:rFonts w:ascii="Times New Roman" w:eastAsia="Times New Roman" w:hAnsi="Times New Roman" w:cs="Times New Roman"/>
          <w:spacing w:val="-6"/>
          <w:sz w:val="28"/>
          <w:szCs w:val="28"/>
          <w:lang w:val="uk-UA" w:eastAsia="ru-RU"/>
        </w:rPr>
        <w:t xml:space="preserve">про </w:t>
      </w:r>
      <w:r w:rsidRPr="00375D66">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375D66">
        <w:rPr>
          <w:rFonts w:ascii="Times New Roman" w:eastAsia="Times New Roman" w:hAnsi="Times New Roman" w:cs="Times New Roman"/>
          <w:iCs/>
          <w:spacing w:val="-5"/>
          <w:sz w:val="28"/>
          <w:szCs w:val="28"/>
          <w:lang w:val="uk-UA" w:eastAsia="ru-RU"/>
        </w:rPr>
        <w:softHyphen/>
      </w:r>
      <w:r w:rsidRPr="00375D66">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375D66">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375D66">
        <w:rPr>
          <w:rFonts w:ascii="Times New Roman" w:eastAsia="Times New Roman" w:hAnsi="Times New Roman" w:cs="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121, 123 Земельного Кодексу України, ст.50 Закону України «Про землеустрій», ч.1, 2 ст.6 та ч.1, 2, 4 ст.8 Закону України «Про добровільне об’єднання територіальних громад», Зеленодольська міська рада </w:t>
      </w:r>
    </w:p>
    <w:p w:rsidR="00375D66" w:rsidRPr="00375D66" w:rsidRDefault="00375D66" w:rsidP="004F0B72">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b/>
          <w:sz w:val="28"/>
          <w:szCs w:val="28"/>
          <w:lang w:val="uk-UA" w:eastAsia="ru-RU"/>
        </w:rPr>
        <w:t xml:space="preserve">                                                     ВИРІШИЛА:</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pacing w:val="-28"/>
          <w:sz w:val="28"/>
          <w:szCs w:val="28"/>
          <w:lang w:val="uk-UA" w:eastAsia="ru-RU"/>
        </w:rPr>
        <w:t xml:space="preserve"> 1.</w:t>
      </w: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spacing w:val="-1"/>
          <w:sz w:val="28"/>
          <w:szCs w:val="28"/>
          <w:lang w:val="uk-UA" w:eastAsia="ru-RU"/>
        </w:rPr>
        <w:t xml:space="preserve">Затвердити </w:t>
      </w:r>
      <w:r w:rsidRPr="00375D66">
        <w:rPr>
          <w:rFonts w:ascii="Times New Roman" w:eastAsia="Times New Roman" w:hAnsi="Times New Roman" w:cs="Times New Roman"/>
          <w:iCs/>
          <w:spacing w:val="-5"/>
          <w:sz w:val="28"/>
          <w:szCs w:val="28"/>
          <w:lang w:val="uk-UA" w:eastAsia="ru-RU"/>
        </w:rPr>
        <w:t>технічну документацію із земле</w:t>
      </w:r>
      <w:r w:rsidRPr="00375D66">
        <w:rPr>
          <w:rFonts w:ascii="Times New Roman" w:eastAsia="Times New Roman" w:hAnsi="Times New Roman" w:cs="Times New Roman"/>
          <w:iCs/>
          <w:spacing w:val="-5"/>
          <w:sz w:val="28"/>
          <w:szCs w:val="28"/>
          <w:lang w:val="uk-UA" w:eastAsia="ru-RU"/>
        </w:rPr>
        <w:softHyphen/>
      </w:r>
      <w:r w:rsidRPr="00375D66">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375D66">
        <w:rPr>
          <w:rFonts w:ascii="Times New Roman" w:eastAsia="Times New Roman" w:hAnsi="Times New Roman" w:cs="Times New Roman"/>
          <w:iCs/>
          <w:spacing w:val="-5"/>
          <w:sz w:val="28"/>
          <w:szCs w:val="28"/>
          <w:lang w:val="uk-UA" w:eastAsia="ru-RU"/>
        </w:rPr>
        <w:t>з метою</w:t>
      </w:r>
      <w:r w:rsidRPr="00375D66">
        <w:rPr>
          <w:rFonts w:ascii="Times New Roman" w:eastAsia="Times New Roman" w:hAnsi="Times New Roman" w:cs="Times New Roman"/>
          <w:iCs/>
          <w:spacing w:val="-3"/>
          <w:sz w:val="28"/>
          <w:szCs w:val="28"/>
          <w:lang w:val="uk-UA" w:eastAsia="ru-RU"/>
        </w:rPr>
        <w:t xml:space="preserve"> надання її у власність</w:t>
      </w:r>
      <w:r w:rsidRPr="00375D66">
        <w:rPr>
          <w:rFonts w:ascii="Times New Roman" w:eastAsia="Times New Roman" w:hAnsi="Times New Roman" w:cs="Times New Roman"/>
          <w:spacing w:val="-1"/>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фізичним особам Рачкінді Володимиру Олександровичу та Рачкінді Олені Анатоліївні </w:t>
      </w:r>
      <w:r w:rsidRPr="00375D66">
        <w:rPr>
          <w:rFonts w:ascii="Times New Roman" w:eastAsia="Times New Roman" w:hAnsi="Times New Roman" w:cs="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375D66">
        <w:rPr>
          <w:rFonts w:ascii="Times New Roman" w:eastAsia="Times New Roman" w:hAnsi="Times New Roman" w:cs="Times New Roman"/>
          <w:sz w:val="28"/>
          <w:szCs w:val="28"/>
          <w:lang w:val="uk-UA" w:eastAsia="ru-RU"/>
        </w:rPr>
        <w:t>Мар’янське</w:t>
      </w:r>
      <w:r w:rsidR="004F0B72" w:rsidRPr="004F0B72">
        <w:rPr>
          <w:rFonts w:ascii="Times New Roman" w:eastAsia="Times New Roman" w:hAnsi="Times New Roman" w:cs="Times New Roman"/>
          <w:color w:val="000000"/>
          <w:sz w:val="28"/>
          <w:szCs w:val="28"/>
          <w:lang w:val="uk-UA" w:eastAsia="ru-RU"/>
        </w:rPr>
        <w:t xml:space="preserve"> </w:t>
      </w:r>
      <w:r w:rsidR="004F0B72" w:rsidRPr="00375D66">
        <w:rPr>
          <w:rFonts w:ascii="Times New Roman" w:eastAsia="Times New Roman" w:hAnsi="Times New Roman" w:cs="Times New Roman"/>
          <w:color w:val="000000"/>
          <w:sz w:val="28"/>
          <w:szCs w:val="28"/>
          <w:lang w:val="uk-UA" w:eastAsia="ru-RU"/>
        </w:rPr>
        <w:t>по вул</w:t>
      </w:r>
      <w:r w:rsidR="004F0B72">
        <w:rPr>
          <w:rFonts w:ascii="Times New Roman" w:eastAsia="Times New Roman" w:hAnsi="Times New Roman" w:cs="Times New Roman"/>
          <w:color w:val="000000"/>
          <w:sz w:val="28"/>
          <w:szCs w:val="28"/>
          <w:lang w:val="uk-UA" w:eastAsia="ru-RU"/>
        </w:rPr>
        <w:t>.( персональні дані),</w:t>
      </w:r>
      <w:r w:rsidR="004F0B72"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spacing w:val="-1"/>
          <w:sz w:val="28"/>
          <w:szCs w:val="28"/>
          <w:lang w:val="uk-UA" w:eastAsia="ru-RU"/>
        </w:rPr>
        <w:t xml:space="preserve">  кадастровий номер земельної ділянки 1220385500:03:007:0110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pacing w:val="-17"/>
          <w:sz w:val="28"/>
          <w:szCs w:val="28"/>
          <w:lang w:val="uk-UA" w:eastAsia="ru-RU"/>
        </w:rPr>
        <w:t xml:space="preserve">2. </w:t>
      </w:r>
      <w:r w:rsidRPr="00375D66">
        <w:rPr>
          <w:rFonts w:ascii="Times New Roman" w:eastAsia="Times New Roman" w:hAnsi="Times New Roman" w:cs="Times New Roman"/>
          <w:sz w:val="28"/>
          <w:szCs w:val="28"/>
          <w:lang w:val="uk-UA" w:eastAsia="ru-RU"/>
        </w:rPr>
        <w:t xml:space="preserve">Надати фізичним особам Рачкінді Володимиру Олександровичу та Рачкінді Олені Анатоліївні,  </w:t>
      </w:r>
      <w:r w:rsidRPr="00375D66">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с. </w:t>
      </w:r>
      <w:r w:rsidRPr="00375D66">
        <w:rPr>
          <w:rFonts w:ascii="Times New Roman" w:eastAsia="Times New Roman" w:hAnsi="Times New Roman" w:cs="Times New Roman"/>
          <w:sz w:val="28"/>
          <w:szCs w:val="28"/>
          <w:lang w:val="uk-UA" w:eastAsia="ru-RU"/>
        </w:rPr>
        <w:t>Мар’янське</w:t>
      </w:r>
      <w:r w:rsidRPr="00375D66">
        <w:rPr>
          <w:rFonts w:ascii="Times New Roman" w:eastAsia="Times New Roman" w:hAnsi="Times New Roman" w:cs="Times New Roman"/>
          <w:spacing w:val="-1"/>
          <w:sz w:val="28"/>
          <w:szCs w:val="28"/>
          <w:lang w:val="uk-UA" w:eastAsia="ru-RU"/>
        </w:rPr>
        <w:t xml:space="preserve"> </w:t>
      </w:r>
      <w:r w:rsidR="004F0B72" w:rsidRPr="00375D66">
        <w:rPr>
          <w:rFonts w:ascii="Times New Roman" w:eastAsia="Times New Roman" w:hAnsi="Times New Roman" w:cs="Times New Roman"/>
          <w:color w:val="000000"/>
          <w:sz w:val="28"/>
          <w:szCs w:val="28"/>
          <w:lang w:val="uk-UA" w:eastAsia="ru-RU"/>
        </w:rPr>
        <w:t>по вул</w:t>
      </w:r>
      <w:r w:rsidR="004F0B72">
        <w:rPr>
          <w:rFonts w:ascii="Times New Roman" w:eastAsia="Times New Roman" w:hAnsi="Times New Roman" w:cs="Times New Roman"/>
          <w:color w:val="000000"/>
          <w:sz w:val="28"/>
          <w:szCs w:val="28"/>
          <w:lang w:val="uk-UA" w:eastAsia="ru-RU"/>
        </w:rPr>
        <w:t>. ( персональні дані)</w:t>
      </w:r>
      <w:r w:rsidR="00237F91">
        <w:rPr>
          <w:rFonts w:ascii="Times New Roman" w:eastAsia="Times New Roman" w:hAnsi="Times New Roman" w:cs="Times New Roman"/>
          <w:color w:val="000000"/>
          <w:sz w:val="28"/>
          <w:szCs w:val="28"/>
          <w:lang w:val="uk-UA" w:eastAsia="ru-RU"/>
        </w:rPr>
        <w:t>,</w:t>
      </w:r>
      <w:r w:rsidRPr="00375D66">
        <w:rPr>
          <w:rFonts w:ascii="Times New Roman" w:eastAsia="Times New Roman" w:hAnsi="Times New Roman" w:cs="Times New Roman"/>
          <w:spacing w:val="-1"/>
          <w:sz w:val="28"/>
          <w:szCs w:val="28"/>
          <w:lang w:val="uk-UA" w:eastAsia="ru-RU"/>
        </w:rPr>
        <w:t xml:space="preserve"> кадастровий номер земельної ділянки 1220385500:03:007:0110,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375D66">
        <w:rPr>
          <w:rFonts w:ascii="Times New Roman" w:eastAsia="Times New Roman" w:hAnsi="Times New Roman" w:cs="Times New Roman"/>
          <w:spacing w:val="-1"/>
          <w:sz w:val="28"/>
          <w:szCs w:val="28"/>
          <w:lang w:val="uk-UA" w:eastAsia="ru-RU"/>
        </w:rPr>
        <w:t xml:space="preserve">3. </w:t>
      </w:r>
      <w:r w:rsidRPr="00375D66">
        <w:rPr>
          <w:rFonts w:ascii="Times New Roman" w:eastAsia="Times New Roman" w:hAnsi="Times New Roman" w:cs="Times New Roman"/>
          <w:sz w:val="28"/>
          <w:szCs w:val="28"/>
          <w:lang w:val="uk-UA" w:eastAsia="ru-RU"/>
        </w:rPr>
        <w:t>Фізичним особам Рачкінді Володимиру Олександровичу та Рачкінді Олені Анатоліївні:</w:t>
      </w:r>
    </w:p>
    <w:p w:rsidR="00375D66" w:rsidRPr="00375D66" w:rsidRDefault="00375D66" w:rsidP="00375D66">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375D6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ня в натурі (на місцевості) меж земельної ділянки;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375D66">
        <w:rPr>
          <w:rFonts w:ascii="Times New Roman" w:eastAsia="Times New Roman" w:hAnsi="Times New Roman" w:cs="Times New Roman"/>
          <w:spacing w:val="-1"/>
          <w:sz w:val="28"/>
          <w:szCs w:val="28"/>
          <w:lang w:val="uk-UA" w:eastAsia="ru-RU"/>
        </w:rPr>
        <w:softHyphen/>
      </w:r>
      <w:r w:rsidRPr="00375D66">
        <w:rPr>
          <w:rFonts w:ascii="Times New Roman" w:eastAsia="Times New Roman" w:hAnsi="Times New Roman" w:cs="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375D66" w:rsidRPr="00375D66" w:rsidRDefault="00375D66" w:rsidP="00375D66">
      <w:pPr>
        <w:spacing w:after="0" w:line="240" w:lineRule="auto"/>
        <w:jc w:val="both"/>
        <w:rPr>
          <w:rFonts w:ascii="Times New Roman" w:hAnsi="Times New Roman" w:cs="Times New Roman"/>
          <w:spacing w:val="-4"/>
          <w:sz w:val="28"/>
          <w:szCs w:val="28"/>
          <w:lang w:val="uk-UA"/>
        </w:rPr>
      </w:pPr>
      <w:r w:rsidRPr="00375D66">
        <w:rPr>
          <w:rFonts w:ascii="Times New Roman" w:hAnsi="Times New Roman" w:cs="Times New Roman"/>
          <w:sz w:val="28"/>
          <w:szCs w:val="28"/>
          <w:lang w:val="uk-UA"/>
        </w:rPr>
        <w:t xml:space="preserve">          3.3 </w:t>
      </w:r>
      <w:r w:rsidRPr="00375D66">
        <w:rPr>
          <w:rFonts w:ascii="Times New Roman" w:hAnsi="Times New Roman" w:cs="Times New Roman"/>
          <w:spacing w:val="-4"/>
          <w:sz w:val="28"/>
          <w:szCs w:val="28"/>
          <w:lang w:val="uk-UA"/>
        </w:rPr>
        <w:t xml:space="preserve">забезпечити виконання вимог, викладених у висновку про     погодження </w:t>
      </w:r>
      <w:r w:rsidRPr="00375D66">
        <w:rPr>
          <w:rFonts w:ascii="Times New Roman" w:hAnsi="Times New Roman" w:cs="Times New Roman"/>
          <w:sz w:val="28"/>
          <w:szCs w:val="28"/>
          <w:lang w:val="uk-UA"/>
        </w:rPr>
        <w:t xml:space="preserve">технічної документації із землеустрою щодо відведення </w:t>
      </w:r>
      <w:r w:rsidRPr="00375D66">
        <w:rPr>
          <w:rFonts w:ascii="Times New Roman" w:hAnsi="Times New Roman" w:cs="Times New Roman"/>
          <w:sz w:val="28"/>
          <w:szCs w:val="28"/>
          <w:lang w:val="uk-UA"/>
        </w:rPr>
        <w:lastRenderedPageBreak/>
        <w:t>земельної ділянки сектору  містобудуван</w:t>
      </w:r>
      <w:r w:rsidRPr="00375D66">
        <w:rPr>
          <w:rFonts w:ascii="Times New Roman" w:hAnsi="Times New Roman" w:cs="Times New Roman"/>
          <w:sz w:val="28"/>
          <w:szCs w:val="28"/>
          <w:lang w:val="uk-UA"/>
        </w:rPr>
        <w:softHyphen/>
        <w:t>ня і архітектури  АРДА в Апостолівському  районі Дніпропетровської області ;</w:t>
      </w:r>
    </w:p>
    <w:p w:rsidR="00375D66" w:rsidRPr="00375D66" w:rsidRDefault="00375D66" w:rsidP="00375D66">
      <w:pPr>
        <w:spacing w:after="0" w:line="240" w:lineRule="auto"/>
        <w:jc w:val="both"/>
        <w:rPr>
          <w:rFonts w:ascii="Times New Roman" w:hAnsi="Times New Roman" w:cs="Times New Roman"/>
          <w:spacing w:val="-16"/>
          <w:sz w:val="28"/>
          <w:szCs w:val="28"/>
          <w:lang w:val="uk-UA"/>
        </w:rPr>
      </w:pPr>
      <w:r w:rsidRPr="00375D66">
        <w:rPr>
          <w:rFonts w:ascii="Times New Roman" w:hAnsi="Times New Roman" w:cs="Times New Roman"/>
          <w:spacing w:val="-13"/>
          <w:sz w:val="28"/>
          <w:szCs w:val="28"/>
          <w:lang w:val="uk-UA"/>
        </w:rPr>
        <w:t xml:space="preserve">           3.4</w:t>
      </w:r>
      <w:r w:rsidRPr="00375D66">
        <w:rPr>
          <w:rFonts w:ascii="Times New Roman" w:hAnsi="Times New Roman" w:cs="Times New Roman"/>
          <w:sz w:val="28"/>
          <w:szCs w:val="28"/>
          <w:lang w:val="uk-UA"/>
        </w:rPr>
        <w:tab/>
        <w:t>виконувати обов'язки власника земельної ділянки відповідно до вимог Земельного кодексу України.</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spacing w:val="-16"/>
          <w:sz w:val="28"/>
          <w:szCs w:val="28"/>
          <w:lang w:val="uk-UA"/>
        </w:rPr>
        <w:t xml:space="preserve">            4. </w:t>
      </w:r>
      <w:r w:rsidRPr="00375D66">
        <w:rPr>
          <w:rFonts w:ascii="Times New Roman" w:hAnsi="Times New Roman" w:cs="Times New Roman"/>
          <w:sz w:val="28"/>
          <w:szCs w:val="28"/>
          <w:lang w:val="uk-UA"/>
        </w:rPr>
        <w:t xml:space="preserve"> </w:t>
      </w:r>
      <w:r w:rsidRPr="00375D66">
        <w:rPr>
          <w:rFonts w:ascii="Times New Roman" w:hAnsi="Times New Roman" w:cs="Times New Roman"/>
          <w:spacing w:val="-2"/>
          <w:sz w:val="28"/>
          <w:szCs w:val="28"/>
          <w:lang w:val="uk-UA"/>
        </w:rPr>
        <w:t xml:space="preserve">Рекомендувати відділу Держгеокадастру </w:t>
      </w:r>
      <w:r w:rsidRPr="00375D66">
        <w:rPr>
          <w:rFonts w:ascii="Times New Roman" w:hAnsi="Times New Roman" w:cs="Times New Roman"/>
          <w:spacing w:val="-5"/>
          <w:sz w:val="28"/>
          <w:szCs w:val="28"/>
          <w:lang w:val="uk-UA"/>
        </w:rPr>
        <w:t xml:space="preserve">в Апостолівському  районі </w:t>
      </w:r>
      <w:r w:rsidRPr="00375D66">
        <w:rPr>
          <w:rFonts w:ascii="Times New Roman" w:hAnsi="Times New Roman" w:cs="Times New Roman"/>
          <w:sz w:val="28"/>
          <w:szCs w:val="28"/>
          <w:lang w:val="uk-UA"/>
        </w:rPr>
        <w:t>Дніпропетровської області внести зміни до земельно-облікової документації.</w:t>
      </w:r>
    </w:p>
    <w:p w:rsidR="00375D66" w:rsidRPr="00375D66" w:rsidRDefault="00375D66" w:rsidP="00375D66">
      <w:pPr>
        <w:spacing w:after="0" w:line="240" w:lineRule="auto"/>
        <w:jc w:val="both"/>
        <w:rPr>
          <w:rFonts w:ascii="Times New Roman" w:hAnsi="Times New Roman" w:cs="Times New Roman"/>
          <w:sz w:val="28"/>
          <w:szCs w:val="28"/>
          <w:lang w:val="uk-UA"/>
        </w:rPr>
      </w:pPr>
      <w:r w:rsidRPr="00375D66">
        <w:rPr>
          <w:rFonts w:ascii="Times New Roman"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hAnsi="Times New Roman" w:cs="Times New Roman"/>
          <w:sz w:val="28"/>
          <w:szCs w:val="28"/>
          <w:lang w:val="uk-UA"/>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Н. Малаєвої,6</w:t>
      </w:r>
    </w:p>
    <w:p w:rsidR="00375D66" w:rsidRPr="00375D66" w:rsidRDefault="00375D66" w:rsidP="00237F91">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Н. Малаєвої,6,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b/>
          <w:sz w:val="28"/>
          <w:szCs w:val="28"/>
          <w:lang w:val="uk-UA" w:eastAsia="ru-RU"/>
        </w:rPr>
        <w:t>ВИРІШИЛА</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sz w:val="28"/>
          <w:szCs w:val="28"/>
          <w:lang w:val="uk-UA" w:eastAsia="ru-RU"/>
        </w:rPr>
        <w:t xml:space="preserve">     1.</w:t>
      </w:r>
      <w:r w:rsidRPr="00375D66">
        <w:rPr>
          <w:rFonts w:ascii="Times New Roman" w:eastAsia="Times New Roman" w:hAnsi="Times New Roman" w:cs="Times New Roman"/>
          <w:sz w:val="28"/>
          <w:szCs w:val="28"/>
          <w:lang w:val="uk-UA" w:eastAsia="ru-RU"/>
        </w:rPr>
        <w:tab/>
        <w:t>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«Росинка»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Н. Малаєвої,6, площею 1,0769 га, кадастровий номер земельної ділянки 1220310300:02:020:0042.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w:t>
      </w:r>
      <w:r w:rsidRPr="00375D66">
        <w:rPr>
          <w:rFonts w:ascii="Times New Roman" w:eastAsia="Times New Roman" w:hAnsi="Times New Roman" w:cs="Times New Roman"/>
          <w:sz w:val="28"/>
          <w:szCs w:val="28"/>
          <w:lang w:val="uk-UA" w:eastAsia="ru-RU"/>
        </w:rPr>
        <w:lastRenderedPageBreak/>
        <w:t>ділянку  площею 1,0769 га, кадастровий номер земельної ділянки 1220310300:02:020:0042 за адресою: Дніпропетровська область, Апостолівський район, м. Зеленодольськ, вул. Н. Малаєвої,6.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 Передати в постійне користування дошкільному навчальному закладу «Росинка» Зеленодольської міської ради Апостолівського району Дніпропетровської області із земель комунальної власності земельної ділянки площею 1,0769 га, кадастровий номер земельної ділянки 1220310300:02:020:0042 за адресою: Дніпропетровська область, Апостолівський район, м. Зеленодольськ, вул. Н. Малаєвої,6.Цільове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 Дошкільному навчальному закладу «Росинка» Зеленодольської міської ради Апостолівського району Дніпропетровської області:</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5. Рекомендувати відділу Держгеокадастру в Апостолівському  районі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6. Спеціалісту з земельних питань Зеленодольської міської ради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75D66" w:rsidRPr="00375D66" w:rsidRDefault="00375D66" w:rsidP="00375D66">
      <w:pPr>
        <w:spacing w:after="0" w:line="240" w:lineRule="auto"/>
        <w:jc w:val="both"/>
        <w:rPr>
          <w:rFonts w:ascii="Times New Roman" w:eastAsia="Times New Roman" w:hAnsi="Times New Roman" w:cs="Times New Roman"/>
          <w:iCs/>
          <w:spacing w:val="-5"/>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«Журавка»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Енергетична,26а</w:t>
      </w:r>
    </w:p>
    <w:p w:rsidR="00375D66" w:rsidRPr="00375D66" w:rsidRDefault="00375D66" w:rsidP="00237F91">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w:t>
      </w:r>
      <w:r w:rsidRPr="00375D66">
        <w:rPr>
          <w:rFonts w:ascii="Times New Roman" w:eastAsia="Times New Roman" w:hAnsi="Times New Roman" w:cs="Times New Roman"/>
          <w:sz w:val="28"/>
          <w:szCs w:val="28"/>
          <w:lang w:val="uk-UA" w:eastAsia="ru-RU"/>
        </w:rPr>
        <w:lastRenderedPageBreak/>
        <w:t>ділянки в постійне користування дошкільному навчальному закладу «Журавка»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Енергетична,26а,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b/>
          <w:sz w:val="28"/>
          <w:szCs w:val="28"/>
          <w:lang w:val="uk-UA" w:eastAsia="ru-RU"/>
        </w:rPr>
        <w:t>ВИРІШИЛА</w:t>
      </w: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sz w:val="28"/>
          <w:szCs w:val="28"/>
          <w:lang w:val="uk-UA" w:eastAsia="ru-RU"/>
        </w:rPr>
        <w:t xml:space="preserve">     1.</w:t>
      </w:r>
      <w:r w:rsidRPr="00375D66">
        <w:rPr>
          <w:rFonts w:ascii="Times New Roman" w:eastAsia="Times New Roman" w:hAnsi="Times New Roman" w:cs="Times New Roman"/>
          <w:sz w:val="28"/>
          <w:szCs w:val="28"/>
          <w:lang w:val="uk-UA" w:eastAsia="ru-RU"/>
        </w:rPr>
        <w:tab/>
        <w:t>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«Журавка»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Енергетична,26а, площею 1,0468 га, кадастровий номер земельної ділянки 1220310300:02:008:0016.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1,0468 га, кадастровий номер земельної ділянки 1220310300:02:008:0016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Енергетична,26а.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 Передати в постійне користування дошкільному навчальному закладу «Журавка» Зеленодольської міської ради Апостолівського району Дніпропетровської області із земель комунальної власності земельної ділянки площею 1,0468 га, кадастровий номер земельної ділянки 1220310300:02:008:0016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Енергетична,26а.Цільове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 Дошкільному навчальному закладу «Росинка» Зеленодольської міської ради Апостолівського району Дніпропетровської області:</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w:t>
      </w:r>
      <w:r w:rsidRPr="00375D66">
        <w:rPr>
          <w:rFonts w:ascii="Times New Roman" w:eastAsia="Times New Roman" w:hAnsi="Times New Roman" w:cs="Times New Roman"/>
          <w:sz w:val="28"/>
          <w:szCs w:val="28"/>
          <w:lang w:val="uk-UA" w:eastAsia="ru-RU"/>
        </w:rPr>
        <w:lastRenderedPageBreak/>
        <w:t>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5. Рекомендувати відділу Держгеокадастру в Апостолівському  районі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6. Спеціалісту з земельних питань Зеленодольської міської ради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 Рибалко,13</w:t>
      </w:r>
    </w:p>
    <w:p w:rsidR="00375D66" w:rsidRPr="00375D66" w:rsidRDefault="00375D66" w:rsidP="00237F91">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Рибалко,13,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Зеленодольська міська рада</w:t>
      </w:r>
    </w:p>
    <w:p w:rsidR="00237F91" w:rsidRDefault="00375D66" w:rsidP="00237F91">
      <w:pPr>
        <w:autoSpaceDE w:val="0"/>
        <w:autoSpaceDN w:val="0"/>
        <w:spacing w:after="0" w:line="240" w:lineRule="auto"/>
        <w:jc w:val="both"/>
        <w:rPr>
          <w:rFonts w:ascii="Times New Roman" w:eastAsia="Times New Roman" w:hAnsi="Times New Roman" w:cs="Times New Roman"/>
          <w:b/>
          <w:sz w:val="28"/>
          <w:szCs w:val="28"/>
          <w:lang w:val="uk-UA" w:eastAsia="ru-RU"/>
        </w:rPr>
      </w:pPr>
      <w:r w:rsidRPr="00375D66">
        <w:rPr>
          <w:rFonts w:ascii="Times New Roman" w:eastAsia="Times New Roman" w:hAnsi="Times New Roman" w:cs="Times New Roman"/>
          <w:sz w:val="28"/>
          <w:szCs w:val="28"/>
          <w:lang w:val="uk-UA" w:eastAsia="ru-RU"/>
        </w:rPr>
        <w:t xml:space="preserve">                                             </w:t>
      </w:r>
      <w:r w:rsidRPr="00375D66">
        <w:rPr>
          <w:rFonts w:ascii="Times New Roman" w:eastAsia="Times New Roman" w:hAnsi="Times New Roman" w:cs="Times New Roman"/>
          <w:b/>
          <w:sz w:val="28"/>
          <w:szCs w:val="28"/>
          <w:lang w:val="uk-UA" w:eastAsia="ru-RU"/>
        </w:rPr>
        <w:t>ВИРІШИЛА</w:t>
      </w:r>
    </w:p>
    <w:p w:rsidR="00375D66" w:rsidRPr="00375D66" w:rsidRDefault="00375D66" w:rsidP="00237F91">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sz w:val="28"/>
          <w:szCs w:val="28"/>
          <w:lang w:val="uk-UA" w:eastAsia="ru-RU"/>
        </w:rPr>
        <w:t xml:space="preserve">     1.</w:t>
      </w:r>
      <w:r w:rsidRPr="00375D66">
        <w:rPr>
          <w:rFonts w:ascii="Times New Roman" w:eastAsia="Times New Roman" w:hAnsi="Times New Roman" w:cs="Times New Roman"/>
          <w:sz w:val="28"/>
          <w:szCs w:val="28"/>
          <w:lang w:val="uk-UA" w:eastAsia="ru-RU"/>
        </w:rPr>
        <w:tab/>
        <w:t>Затвердити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дошкільному навчальному закладу «Попелюшка» Зеленодольської міської ради Апостолівського району Дніпропетровської області для будівництва та обслуговування будівель закладів освіти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Рибалко,13, площею 0,9907 га, кадастровий номер земельної ділянки 1220310300:02:011:0023.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w:t>
      </w:r>
      <w:r w:rsidRPr="00375D66">
        <w:rPr>
          <w:rFonts w:ascii="Times New Roman" w:eastAsia="Times New Roman" w:hAnsi="Times New Roman" w:cs="Times New Roman"/>
          <w:sz w:val="28"/>
          <w:szCs w:val="28"/>
          <w:lang w:val="uk-UA" w:eastAsia="ru-RU"/>
        </w:rPr>
        <w:lastRenderedPageBreak/>
        <w:t>Зеленодольської міської ради  право комунальної власності на земельну ділянку  площею 0,9907 га, кадастровий номер земельної ділянки 1220310300:02:011:0023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Рибалко,13.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3. Передати в постійне користування дошкільному навчальному закладу «Попелюшка» Зеленодольської міської ради Апостолівського району Дніпропетровської області із земель комунальної власності земельної ділянки площею 0,9907 га, кадастровий номер земельної ділянки 1220310300:02:011:0023 за адресою: Дніпропетровська область, Апостолівський район, м. Зеленодольськ,  вул.</w:t>
      </w:r>
      <w:r w:rsidRPr="00375D66">
        <w:rPr>
          <w:rFonts w:ascii="Times New Roman" w:eastAsia="Times New Roman" w:hAnsi="Times New Roman" w:cs="Times New Roman"/>
          <w:b/>
          <w:i/>
          <w:sz w:val="28"/>
          <w:szCs w:val="28"/>
          <w:lang w:val="uk-UA" w:eastAsia="ru-RU"/>
        </w:rPr>
        <w:t xml:space="preserve"> </w:t>
      </w:r>
      <w:r w:rsidRPr="00375D66">
        <w:rPr>
          <w:rFonts w:ascii="Times New Roman" w:eastAsia="Times New Roman" w:hAnsi="Times New Roman" w:cs="Times New Roman"/>
          <w:sz w:val="28"/>
          <w:szCs w:val="28"/>
          <w:lang w:val="uk-UA" w:eastAsia="ru-RU"/>
        </w:rPr>
        <w:t xml:space="preserve">Рибалко,13.Цільове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 Дошкільному навчальному закладу «Попелюшка» Зеленодольської міської ради Апостолівського району Дніпропетровської області:</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4.3 забезпечити виконання вимог, викладених у висновках про  погодження технічної документації із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5. Рекомендувати відділу Держгеокадастру в Апостолівському  районі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6. Спеціалісту з земельних питань Зеленодольської міської ради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sz w:val="28"/>
          <w:szCs w:val="28"/>
          <w:lang w:val="uk-UA" w:eastAsia="ru-RU"/>
        </w:rPr>
        <w:t>регулювання земельних відносин та охорони навколишнього середовища Зеленодольської міської ради.</w:t>
      </w:r>
    </w:p>
    <w:p w:rsidR="00375D66" w:rsidRPr="00375D66" w:rsidRDefault="00375D66" w:rsidP="00375D66">
      <w:pPr>
        <w:autoSpaceDE w:val="0"/>
        <w:autoSpaceDN w:val="0"/>
        <w:spacing w:after="0" w:line="240" w:lineRule="auto"/>
        <w:jc w:val="both"/>
        <w:rPr>
          <w:rFonts w:ascii="Times New Roman" w:eastAsia="Times New Roman" w:hAnsi="Times New Roman" w:cs="Times New Roman"/>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color w:val="000000"/>
          <w:sz w:val="28"/>
          <w:szCs w:val="28"/>
          <w:lang w:val="uk-UA" w:eastAsia="ru-RU"/>
        </w:rPr>
      </w:pPr>
      <w:r w:rsidRPr="00375D66">
        <w:rPr>
          <w:rFonts w:ascii="Times New Roman" w:eastAsia="Times New Roman" w:hAnsi="Times New Roman" w:cs="Times New Roman"/>
          <w:b/>
          <w:i/>
          <w:color w:val="000000"/>
          <w:sz w:val="28"/>
          <w:szCs w:val="28"/>
          <w:lang w:val="uk-UA" w:eastAsia="ru-RU"/>
        </w:rPr>
        <w:t>Про продовження терміну дії рішення</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Розглянувши заяву фізичної особи Вовченка Сергія Юрійовича, </w:t>
      </w:r>
      <w:r w:rsidRPr="00375D66">
        <w:rPr>
          <w:rFonts w:ascii="Times New Roman" w:eastAsia="Times New Roman" w:hAnsi="Times New Roman" w:cs="Times New Roman"/>
          <w:sz w:val="28"/>
          <w:szCs w:val="28"/>
          <w:lang w:val="uk-UA" w:eastAsia="ru-RU"/>
        </w:rPr>
        <w:t>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b/>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b/>
          <w:color w:val="000000"/>
          <w:sz w:val="28"/>
          <w:szCs w:val="28"/>
          <w:lang w:val="uk-UA" w:eastAsia="ru-RU"/>
        </w:rPr>
        <w:t>ВИРІШИЛА:</w:t>
      </w: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color w:val="000000"/>
          <w:sz w:val="28"/>
          <w:szCs w:val="28"/>
          <w:lang w:val="uk-UA" w:eastAsia="ru-RU"/>
        </w:rPr>
        <w:lastRenderedPageBreak/>
        <w:t xml:space="preserve">         1.Продовжити термін дії рішення  № 83 від 24 лютого 2016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на 1 рік, що обліковується  з моменту винесення даного рішення від _____ 2018 року.</w:t>
      </w:r>
    </w:p>
    <w:p w:rsidR="00375D66" w:rsidRPr="00375D66" w:rsidRDefault="00375D66" w:rsidP="00375D66">
      <w:pPr>
        <w:spacing w:after="0" w:line="240" w:lineRule="auto"/>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5D66" w:rsidRPr="00375D66" w:rsidRDefault="00375D66" w:rsidP="00375D66">
      <w:pPr>
        <w:spacing w:after="0" w:line="240" w:lineRule="auto"/>
        <w:ind w:firstLine="708"/>
        <w:jc w:val="both"/>
        <w:rPr>
          <w:rFonts w:ascii="Times New Roman" w:eastAsia="Times New Roman" w:hAnsi="Times New Roman" w:cs="Times New Roman"/>
          <w:color w:val="000000"/>
          <w:sz w:val="28"/>
          <w:szCs w:val="28"/>
          <w:lang w:val="uk-UA" w:eastAsia="ru-RU"/>
        </w:rPr>
      </w:pPr>
    </w:p>
    <w:p w:rsidR="00375D66" w:rsidRPr="00375D66" w:rsidRDefault="00375D66" w:rsidP="00375D66">
      <w:pPr>
        <w:spacing w:after="0" w:line="240" w:lineRule="auto"/>
        <w:jc w:val="both"/>
        <w:rPr>
          <w:rFonts w:ascii="Times New Roman" w:eastAsia="Times New Roman" w:hAnsi="Times New Roman" w:cs="Times New Roman"/>
          <w:b/>
          <w:i/>
          <w:color w:val="000000"/>
          <w:sz w:val="28"/>
          <w:szCs w:val="28"/>
          <w:lang w:val="uk-UA" w:eastAsia="ru-RU"/>
        </w:rPr>
      </w:pPr>
      <w:r w:rsidRPr="00375D66">
        <w:rPr>
          <w:rFonts w:ascii="Times New Roman" w:eastAsia="Times New Roman" w:hAnsi="Times New Roman" w:cs="Times New Roman"/>
          <w:b/>
          <w:i/>
          <w:color w:val="000000"/>
          <w:sz w:val="28"/>
          <w:szCs w:val="28"/>
          <w:lang w:val="uk-UA" w:eastAsia="ru-RU"/>
        </w:rPr>
        <w:t>Про продовження терміну дії рішення</w:t>
      </w:r>
    </w:p>
    <w:p w:rsidR="00375D66" w:rsidRPr="00375D66" w:rsidRDefault="00375D66" w:rsidP="00375D66">
      <w:pPr>
        <w:spacing w:after="0" w:line="240" w:lineRule="auto"/>
        <w:jc w:val="both"/>
        <w:rPr>
          <w:rFonts w:ascii="Times New Roman" w:eastAsia="Times New Roman" w:hAnsi="Times New Roman" w:cs="Times New Roman"/>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Розглянувши заяву фізичної особи Дичка Миколи Михайловича, </w:t>
      </w:r>
      <w:r w:rsidRPr="00375D66">
        <w:rPr>
          <w:rFonts w:ascii="Times New Roman" w:eastAsia="Times New Roman" w:hAnsi="Times New Roman" w:cs="Times New Roman"/>
          <w:sz w:val="28"/>
          <w:szCs w:val="28"/>
          <w:lang w:val="uk-UA" w:eastAsia="ru-RU"/>
        </w:rPr>
        <w:t>керуючись статтями 12,35,81,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75D66" w:rsidRPr="00375D66" w:rsidRDefault="00375D66" w:rsidP="00375D66">
      <w:pPr>
        <w:spacing w:after="0" w:line="240" w:lineRule="auto"/>
        <w:jc w:val="both"/>
        <w:rPr>
          <w:rFonts w:ascii="Times New Roman" w:eastAsia="Times New Roman" w:hAnsi="Times New Roman" w:cs="Times New Roman"/>
          <w:b/>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b/>
          <w:color w:val="000000"/>
          <w:sz w:val="28"/>
          <w:szCs w:val="28"/>
          <w:lang w:val="uk-UA" w:eastAsia="ru-RU"/>
        </w:rPr>
        <w:t>ВИРІШИЛА:</w:t>
      </w: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1.Продовжити термін дії рішення  №358 від 20 грудня 2016 року «Про надання дозволу на розробку проекту землеустрою щодо  відведення земельної ділянки у власність фізичній особі для садівництва» на 1 рік, що обліковується  з моменту винесення даного рішення від _____ 2018 року та врахувати зміни, внесені рішеннями Зеленодольської міської ради №593 від 25 жовтня 2017 року «</w:t>
      </w:r>
      <w:r w:rsidRPr="00375D66">
        <w:rPr>
          <w:rFonts w:ascii="Times New Roman" w:eastAsia="Times New Roman" w:hAnsi="Times New Roman" w:cs="Times New Roman"/>
          <w:iCs/>
          <w:spacing w:val="-5"/>
          <w:sz w:val="28"/>
          <w:szCs w:val="28"/>
          <w:lang w:val="uk-UA" w:eastAsia="ru-RU"/>
        </w:rPr>
        <w:t xml:space="preserve">Про внесення  змін, доповнень в  рішення  міської ради» </w:t>
      </w:r>
      <w:r w:rsidRPr="00375D66">
        <w:rPr>
          <w:rFonts w:ascii="Times New Roman" w:eastAsia="Times New Roman" w:hAnsi="Times New Roman" w:cs="Times New Roman"/>
          <w:color w:val="000000"/>
          <w:sz w:val="28"/>
          <w:szCs w:val="28"/>
          <w:lang w:val="uk-UA" w:eastAsia="ru-RU"/>
        </w:rPr>
        <w:t>та №638 від 20 грудня 2017 року</w:t>
      </w:r>
      <w:r w:rsidRPr="00375D66">
        <w:rPr>
          <w:rFonts w:ascii="Times New Roman" w:eastAsia="Times New Roman" w:hAnsi="Times New Roman" w:cs="Times New Roman"/>
          <w:b/>
          <w:i/>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Про внесення  змін, доповнень в  рішення  міської ради»</w:t>
      </w:r>
      <w:r w:rsidRPr="00375D66">
        <w:rPr>
          <w:rFonts w:ascii="Times New Roman" w:eastAsia="Times New Roman" w:hAnsi="Times New Roman" w:cs="Times New Roman"/>
          <w:color w:val="000000"/>
          <w:sz w:val="28"/>
          <w:szCs w:val="28"/>
          <w:lang w:val="uk-UA" w:eastAsia="ru-RU"/>
        </w:rPr>
        <w:t>, а саме фактичну площу земельної ділянки вважати 0,0634 га (згідно виготовленого проекту землеустрою) та цільове призначення земельної ділянки привести у відповідність до Класифікації видів цільового призначення земель, а саме для  індивідуального садівництва.</w:t>
      </w:r>
    </w:p>
    <w:p w:rsidR="00375D66" w:rsidRPr="00375D66" w:rsidRDefault="00375D66" w:rsidP="00375D66">
      <w:pPr>
        <w:autoSpaceDE w:val="0"/>
        <w:autoSpaceDN w:val="0"/>
        <w:spacing w:after="0" w:line="240" w:lineRule="auto"/>
        <w:jc w:val="both"/>
        <w:rPr>
          <w:rFonts w:ascii="Times New Roman" w:hAnsi="Times New Roman" w:cs="Times New Roman"/>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2. Вважати такими, що втратили чинність рішення Зеленодольської міської ради №746 від 06 червня 2018 року «Про надання дозволу на розробку проекту землеустрою щодо  відведення земельної ділянки у власність фізичній особі для садівництва» та №809 від 10 серпня 2018 року</w:t>
      </w:r>
      <w:r w:rsidRPr="00375D66">
        <w:rPr>
          <w:rFonts w:ascii="Times New Roman" w:hAnsi="Times New Roman" w:cs="Times New Roman"/>
          <w:b/>
          <w:i/>
          <w:sz w:val="28"/>
          <w:szCs w:val="28"/>
          <w:lang w:val="uk-UA" w:eastAsia="ru-RU"/>
        </w:rPr>
        <w:t xml:space="preserve"> </w:t>
      </w:r>
      <w:r w:rsidRPr="00375D66">
        <w:rPr>
          <w:rFonts w:ascii="Times New Roman" w:hAnsi="Times New Roman" w:cs="Times New Roman"/>
          <w:sz w:val="28"/>
          <w:szCs w:val="28"/>
          <w:lang w:val="uk-UA" w:eastAsia="ru-RU"/>
        </w:rPr>
        <w:t>«Про внесення  змін, доповнень в  рішення  міської ради».</w:t>
      </w:r>
    </w:p>
    <w:p w:rsidR="00375D66" w:rsidRPr="00375D66" w:rsidRDefault="00375D66" w:rsidP="00375D66">
      <w:pPr>
        <w:spacing w:after="0" w:line="240" w:lineRule="auto"/>
        <w:jc w:val="both"/>
        <w:rPr>
          <w:rFonts w:ascii="Times New Roman" w:eastAsia="Times New Roman" w:hAnsi="Times New Roman" w:cs="Times New Roman"/>
          <w:color w:val="000000"/>
          <w:sz w:val="28"/>
          <w:szCs w:val="28"/>
          <w:lang w:val="uk-UA" w:eastAsia="ru-RU"/>
        </w:rPr>
      </w:pPr>
      <w:r w:rsidRPr="00375D66">
        <w:rPr>
          <w:rFonts w:ascii="Times New Roman" w:eastAsia="Times New Roman" w:hAnsi="Times New Roman" w:cs="Times New Roman"/>
          <w:color w:val="000000"/>
          <w:sz w:val="28"/>
          <w:szCs w:val="28"/>
          <w:lang w:val="uk-UA" w:eastAsia="ru-RU"/>
        </w:rPr>
        <w:t xml:space="preserve">       3.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75D66" w:rsidRPr="00375D66" w:rsidRDefault="00375D66" w:rsidP="00375D66">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Про втрату чинності рішення Зеленодольської міської ради</w:t>
      </w:r>
    </w:p>
    <w:p w:rsidR="00375D66" w:rsidRPr="00375D66" w:rsidRDefault="00375D66" w:rsidP="00237F91">
      <w:pPr>
        <w:autoSpaceDE w:val="0"/>
        <w:autoSpaceDN w:val="0"/>
        <w:spacing w:after="0" w:line="240" w:lineRule="auto"/>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Розглянувши заяву фізичної особи Мороз Наталії Іванівни про визнання таким, що втратило чинність рішення Зеленодольської міської ради №744/3 від 06.06.2018 року «</w:t>
      </w:r>
      <w:r w:rsidRPr="00375D66">
        <w:rPr>
          <w:rFonts w:ascii="Times New Roman" w:eastAsia="Times New Roman" w:hAnsi="Times New Roman" w:cs="Times New Roman"/>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w:t>
      </w:r>
      <w:r w:rsidRPr="00375D66">
        <w:rPr>
          <w:rFonts w:ascii="Times New Roman" w:eastAsia="Times New Roman" w:hAnsi="Times New Roman" w:cs="Times New Roman"/>
          <w:color w:val="000000"/>
          <w:sz w:val="28"/>
          <w:szCs w:val="28"/>
          <w:lang w:val="uk-UA" w:eastAsia="ru-RU"/>
        </w:rPr>
        <w:lastRenderedPageBreak/>
        <w:t xml:space="preserve">та споруд (присадибна ділянка)» , що було прийняте за заявою гр. Мороз Наталії Іванівні, </w:t>
      </w:r>
      <w:r w:rsidRPr="00375D66">
        <w:rPr>
          <w:rFonts w:ascii="Times New Roman" w:eastAsia="Times New Roman" w:hAnsi="Times New Roman" w:cs="Times New Roman"/>
          <w:iCs/>
          <w:spacing w:val="-5"/>
          <w:sz w:val="28"/>
          <w:szCs w:val="28"/>
          <w:lang w:val="uk-UA" w:eastAsia="ru-RU"/>
        </w:rPr>
        <w:t>керуючись ч.1, 2 ст.6 та пунктом 34 частини 1 статті 26 Закону України “Про місцеве самоврядування  в Україні”,  Зеленодольська міська рада</w:t>
      </w:r>
    </w:p>
    <w:p w:rsidR="00375D66" w:rsidRPr="00375D66" w:rsidRDefault="00375D66" w:rsidP="00375D66">
      <w:pPr>
        <w:spacing w:after="0" w:line="240" w:lineRule="auto"/>
        <w:ind w:right="175"/>
        <w:jc w:val="both"/>
        <w:rPr>
          <w:rFonts w:ascii="Times New Roman" w:eastAsia="Times New Roman" w:hAnsi="Times New Roman" w:cs="Times New Roman"/>
          <w:b/>
          <w:iCs/>
          <w:spacing w:val="-5"/>
          <w:sz w:val="28"/>
          <w:szCs w:val="28"/>
          <w:lang w:val="uk-UA" w:eastAsia="ru-RU"/>
        </w:rPr>
      </w:pPr>
      <w:r w:rsidRPr="00375D66">
        <w:rPr>
          <w:rFonts w:ascii="Times New Roman" w:eastAsia="Times New Roman" w:hAnsi="Times New Roman" w:cs="Times New Roman"/>
          <w:b/>
          <w:iCs/>
          <w:spacing w:val="-5"/>
          <w:sz w:val="28"/>
          <w:szCs w:val="28"/>
          <w:lang w:val="uk-UA" w:eastAsia="ru-RU"/>
        </w:rPr>
        <w:t xml:space="preserve">                                             ВИРІШИЛА:</w:t>
      </w:r>
    </w:p>
    <w:p w:rsidR="00375D66" w:rsidRPr="00375D66" w:rsidRDefault="00375D66" w:rsidP="00375D66">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ab/>
        <w:t>1. У зв’язку із заявою Мороз Наталії Іванівни про визнання таким , що втратило чинність рішення Зеленодольської міської ради №744/3 від 06.06.2018 року «</w:t>
      </w:r>
      <w:r w:rsidRPr="00375D66">
        <w:rPr>
          <w:rFonts w:ascii="Times New Roman" w:eastAsia="Times New Roman" w:hAnsi="Times New Roman" w:cs="Times New Roman"/>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375D66">
        <w:rPr>
          <w:rFonts w:ascii="Times New Roman" w:eastAsia="Times New Roman" w:hAnsi="Times New Roman" w:cs="Times New Roman"/>
          <w:iCs/>
          <w:spacing w:val="-5"/>
          <w:sz w:val="28"/>
          <w:szCs w:val="28"/>
          <w:lang w:val="uk-UA" w:eastAsia="ru-RU"/>
        </w:rPr>
        <w:t>, вважати дане рішення таким, що втратило чинність.</w:t>
      </w:r>
    </w:p>
    <w:p w:rsidR="00375D66" w:rsidRPr="00375D66" w:rsidRDefault="00375D66" w:rsidP="00237F91">
      <w:pPr>
        <w:spacing w:after="0" w:line="240" w:lineRule="auto"/>
        <w:ind w:right="175"/>
        <w:jc w:val="both"/>
        <w:rPr>
          <w:rFonts w:ascii="Times New Roman" w:eastAsia="Times New Roman" w:hAnsi="Times New Roman" w:cs="Times New Roman"/>
          <w:b/>
          <w:i/>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pacing w:after="0" w:line="240" w:lineRule="auto"/>
        <w:ind w:right="175"/>
        <w:jc w:val="both"/>
        <w:rPr>
          <w:rFonts w:ascii="Times New Roman" w:eastAsia="Times New Roman" w:hAnsi="Times New Roman" w:cs="Times New Roman"/>
          <w:b/>
          <w:i/>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Про втрату чинності рішення Зеленодольської міської ради</w:t>
      </w:r>
    </w:p>
    <w:p w:rsidR="00375D66" w:rsidRPr="00375D66" w:rsidRDefault="00375D66" w:rsidP="00237F91">
      <w:pPr>
        <w:autoSpaceDE w:val="0"/>
        <w:autoSpaceDN w:val="0"/>
        <w:spacing w:after="0" w:line="240" w:lineRule="auto"/>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b/>
          <w:i/>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Розглянувши заяву фізичної особи Демковича Андрія Ігоровича про визнання таким, що втратило чинність рішення Зеленодольської міської ради №744/1 від 06.06.2018 року «</w:t>
      </w:r>
      <w:r w:rsidRPr="00375D66">
        <w:rPr>
          <w:rFonts w:ascii="Times New Roman" w:eastAsia="Times New Roman" w:hAnsi="Times New Roman" w:cs="Times New Roman"/>
          <w:color w:val="000000"/>
          <w:sz w:val="28"/>
          <w:szCs w:val="28"/>
          <w:lang w:val="uk-UA" w:eastAsia="ru-RU"/>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що було прийняте за заявою гр. </w:t>
      </w:r>
      <w:r w:rsidRPr="00375D66">
        <w:rPr>
          <w:rFonts w:ascii="Times New Roman" w:eastAsia="Times New Roman" w:hAnsi="Times New Roman" w:cs="Times New Roman"/>
          <w:iCs/>
          <w:spacing w:val="-5"/>
          <w:sz w:val="28"/>
          <w:szCs w:val="28"/>
          <w:lang w:val="uk-UA" w:eastAsia="ru-RU"/>
        </w:rPr>
        <w:t>Демковича Андрія Ігоровича</w:t>
      </w:r>
      <w:r w:rsidRPr="00375D66">
        <w:rPr>
          <w:rFonts w:ascii="Times New Roman" w:eastAsia="Times New Roman" w:hAnsi="Times New Roman" w:cs="Times New Roman"/>
          <w:color w:val="000000"/>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 xml:space="preserve">керуючись ч.1, 2 ст.6 та пунктом 34 частини 1 статті 26 Закону України “Про місцеве самоврядування  в Україні”,  Зеленодольська міська рада  </w:t>
      </w:r>
    </w:p>
    <w:p w:rsidR="00375D66" w:rsidRPr="00375D66" w:rsidRDefault="00375D66" w:rsidP="00375D66">
      <w:pPr>
        <w:spacing w:after="0" w:line="240" w:lineRule="auto"/>
        <w:ind w:right="175"/>
        <w:jc w:val="both"/>
        <w:rPr>
          <w:rFonts w:ascii="Times New Roman" w:eastAsia="Times New Roman" w:hAnsi="Times New Roman" w:cs="Times New Roman"/>
          <w:b/>
          <w:iCs/>
          <w:spacing w:val="-5"/>
          <w:sz w:val="28"/>
          <w:szCs w:val="28"/>
          <w:lang w:val="uk-UA" w:eastAsia="ru-RU"/>
        </w:rPr>
      </w:pPr>
      <w:r w:rsidRPr="00375D66">
        <w:rPr>
          <w:rFonts w:ascii="Times New Roman" w:eastAsia="Times New Roman" w:hAnsi="Times New Roman" w:cs="Times New Roman"/>
          <w:b/>
          <w:iCs/>
          <w:spacing w:val="-5"/>
          <w:sz w:val="28"/>
          <w:szCs w:val="28"/>
          <w:lang w:val="uk-UA" w:eastAsia="ru-RU"/>
        </w:rPr>
        <w:t xml:space="preserve">                                             ВИРІШИЛА:</w:t>
      </w:r>
    </w:p>
    <w:p w:rsidR="00375D66" w:rsidRPr="00375D66" w:rsidRDefault="00375D66" w:rsidP="00375D66">
      <w:pPr>
        <w:autoSpaceDE w:val="0"/>
        <w:autoSpaceDN w:val="0"/>
        <w:spacing w:after="0" w:line="240" w:lineRule="auto"/>
        <w:jc w:val="both"/>
        <w:rPr>
          <w:rFonts w:ascii="Times New Roman" w:eastAsia="Times New Roman" w:hAnsi="Times New Roman" w:cs="Times New Roman"/>
          <w:b/>
          <w:i/>
          <w:color w:val="000000"/>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w:t>
      </w:r>
      <w:r w:rsidRPr="00375D66">
        <w:rPr>
          <w:rFonts w:ascii="Times New Roman" w:eastAsia="Times New Roman" w:hAnsi="Times New Roman" w:cs="Times New Roman"/>
          <w:iCs/>
          <w:spacing w:val="-5"/>
          <w:sz w:val="28"/>
          <w:szCs w:val="28"/>
          <w:lang w:val="uk-UA" w:eastAsia="ru-RU"/>
        </w:rPr>
        <w:tab/>
        <w:t>1. У зв’язку із заявою Демковича Андрія Ігоровича про визнання таким , що втратило чинність рішення Зеленодольської міської ради №744/1 від 06.06.2018 року «</w:t>
      </w:r>
      <w:r w:rsidRPr="00375D66">
        <w:rPr>
          <w:rFonts w:ascii="Times New Roman" w:eastAsia="Times New Roman" w:hAnsi="Times New Roman" w:cs="Times New Roman"/>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375D66">
        <w:rPr>
          <w:rFonts w:ascii="Times New Roman" w:eastAsia="Times New Roman" w:hAnsi="Times New Roman" w:cs="Times New Roman"/>
          <w:iCs/>
          <w:spacing w:val="-5"/>
          <w:sz w:val="28"/>
          <w:szCs w:val="28"/>
          <w:lang w:val="uk-UA" w:eastAsia="ru-RU"/>
        </w:rPr>
        <w:t>, вважати дане рішення таким, що втратило чинність.</w:t>
      </w:r>
    </w:p>
    <w:p w:rsidR="00375D66" w:rsidRPr="00375D66" w:rsidRDefault="00375D66" w:rsidP="00375D66">
      <w:pPr>
        <w:spacing w:after="0" w:line="240" w:lineRule="auto"/>
        <w:ind w:right="175"/>
        <w:jc w:val="both"/>
        <w:rPr>
          <w:rFonts w:ascii="Times New Roman" w:eastAsia="Times New Roman" w:hAnsi="Times New Roman" w:cs="Times New Roman"/>
          <w:iCs/>
          <w:spacing w:val="-5"/>
          <w:sz w:val="28"/>
          <w:szCs w:val="28"/>
          <w:lang w:val="uk-UA" w:eastAsia="ru-RU"/>
        </w:rPr>
      </w:pPr>
      <w:r w:rsidRPr="00375D66">
        <w:rPr>
          <w:rFonts w:ascii="Times New Roman" w:eastAsia="Times New Roman" w:hAnsi="Times New Roman" w:cs="Times New Roman"/>
          <w:iCs/>
          <w:spacing w:val="-5"/>
          <w:sz w:val="28"/>
          <w:szCs w:val="28"/>
          <w:lang w:val="uk-UA" w:eastAsia="ru-RU"/>
        </w:rPr>
        <w:t xml:space="preserve">         2.Контроль на  виконання рішення покласти   на постійну комісію  ради з питань регулювання земельних відносин та охорони навколишнього середовища Зеленодольської міської ради.</w:t>
      </w:r>
    </w:p>
    <w:p w:rsidR="00375D66" w:rsidRPr="00375D66" w:rsidRDefault="00375D66" w:rsidP="00375D66">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75D66" w:rsidRPr="00375D66" w:rsidRDefault="00375D66" w:rsidP="00375D66">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75D66" w:rsidRPr="00727AE9" w:rsidRDefault="00375D66" w:rsidP="00727AE9">
      <w:pPr>
        <w:spacing w:after="0" w:line="240" w:lineRule="auto"/>
        <w:jc w:val="both"/>
        <w:rPr>
          <w:rFonts w:ascii="Times New Roman" w:eastAsia="Times New Roman" w:hAnsi="Times New Roman" w:cs="Times New Roman"/>
          <w:sz w:val="28"/>
          <w:szCs w:val="28"/>
          <w:lang w:val="uk-UA" w:eastAsia="ru-RU"/>
        </w:rPr>
      </w:pPr>
    </w:p>
    <w:p w:rsidR="00727AE9" w:rsidRDefault="00727AE9" w:rsidP="0094256E">
      <w:pPr>
        <w:spacing w:after="0" w:line="240" w:lineRule="auto"/>
        <w:jc w:val="center"/>
        <w:rPr>
          <w:rFonts w:ascii="Times New Roman" w:hAnsi="Times New Roman" w:cs="Times New Roman"/>
          <w:sz w:val="28"/>
          <w:szCs w:val="28"/>
          <w:lang w:val="uk-UA"/>
        </w:rPr>
      </w:pPr>
    </w:p>
    <w:p w:rsidR="0094256E" w:rsidRDefault="0094256E" w:rsidP="0094256E">
      <w:pPr>
        <w:spacing w:after="0" w:line="240" w:lineRule="auto"/>
        <w:jc w:val="center"/>
        <w:rPr>
          <w:rFonts w:ascii="Times New Roman" w:hAnsi="Times New Roman" w:cs="Times New Roman"/>
          <w:sz w:val="28"/>
          <w:szCs w:val="28"/>
          <w:lang w:val="uk-UA"/>
        </w:rPr>
      </w:pPr>
    </w:p>
    <w:p w:rsidR="0094256E" w:rsidRDefault="0094256E" w:rsidP="0094256E">
      <w:pPr>
        <w:spacing w:after="0" w:line="240" w:lineRule="auto"/>
        <w:jc w:val="center"/>
        <w:rPr>
          <w:rFonts w:ascii="Times New Roman" w:hAnsi="Times New Roman" w:cs="Times New Roman"/>
          <w:sz w:val="28"/>
          <w:szCs w:val="28"/>
          <w:lang w:val="uk-UA"/>
        </w:rPr>
      </w:pPr>
    </w:p>
    <w:p w:rsidR="0094256E" w:rsidRPr="0094256E" w:rsidRDefault="0094256E" w:rsidP="0094256E">
      <w:pPr>
        <w:spacing w:after="0" w:line="240" w:lineRule="auto"/>
        <w:jc w:val="center"/>
        <w:rPr>
          <w:rFonts w:ascii="Times New Roman" w:hAnsi="Times New Roman" w:cs="Times New Roman"/>
          <w:sz w:val="28"/>
          <w:szCs w:val="28"/>
          <w:lang w:val="uk-UA"/>
        </w:rPr>
      </w:pPr>
    </w:p>
    <w:p w:rsidR="0094256E" w:rsidRPr="00C33A5C" w:rsidRDefault="0094256E" w:rsidP="00C33A5C">
      <w:pPr>
        <w:spacing w:after="0"/>
        <w:jc w:val="center"/>
        <w:rPr>
          <w:rFonts w:ascii="Times New Roman" w:hAnsi="Times New Roman" w:cs="Times New Roman"/>
          <w:sz w:val="28"/>
          <w:szCs w:val="28"/>
          <w:lang w:val="uk-UA"/>
        </w:rPr>
      </w:pPr>
    </w:p>
    <w:p w:rsidR="00C33A5C" w:rsidRPr="0063791C" w:rsidRDefault="00C33A5C" w:rsidP="0063791C">
      <w:pPr>
        <w:jc w:val="center"/>
        <w:rPr>
          <w:rFonts w:ascii="Times New Roman" w:hAnsi="Times New Roman" w:cs="Times New Roman"/>
          <w:sz w:val="28"/>
          <w:szCs w:val="28"/>
          <w:lang w:val="uk-UA"/>
        </w:rPr>
      </w:pPr>
    </w:p>
    <w:p w:rsidR="0063791C" w:rsidRPr="0063791C" w:rsidRDefault="0063791C" w:rsidP="0063791C">
      <w:pPr>
        <w:spacing w:after="0" w:line="240" w:lineRule="auto"/>
        <w:jc w:val="both"/>
        <w:rPr>
          <w:rFonts w:ascii="Times New Roman" w:eastAsia="Times New Roman" w:hAnsi="Times New Roman" w:cs="Times New Roman"/>
          <w:sz w:val="28"/>
          <w:szCs w:val="28"/>
          <w:lang w:val="uk-UA" w:eastAsia="ru-RU"/>
        </w:rPr>
      </w:pPr>
    </w:p>
    <w:p w:rsidR="0063791C" w:rsidRPr="0063791C" w:rsidRDefault="0063791C" w:rsidP="0063791C">
      <w:pPr>
        <w:spacing w:after="0" w:line="240" w:lineRule="auto"/>
        <w:ind w:firstLine="708"/>
        <w:jc w:val="both"/>
        <w:rPr>
          <w:rFonts w:ascii="Times New Roman" w:eastAsia="Times New Roman" w:hAnsi="Times New Roman" w:cs="Times New Roman"/>
          <w:sz w:val="28"/>
          <w:szCs w:val="28"/>
          <w:lang w:val="uk-UA" w:eastAsia="ru-RU"/>
        </w:rPr>
      </w:pPr>
    </w:p>
    <w:p w:rsidR="00496DA3" w:rsidRPr="00496DA3" w:rsidRDefault="00496DA3" w:rsidP="00496DA3">
      <w:pPr>
        <w:jc w:val="right"/>
        <w:rPr>
          <w:b/>
          <w:i/>
          <w:lang w:val="uk-UA"/>
        </w:rPr>
      </w:pPr>
    </w:p>
    <w:sectPr w:rsidR="00496DA3" w:rsidRPr="00496D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45" w:rsidRDefault="00930145" w:rsidP="00290168">
      <w:pPr>
        <w:spacing w:after="0" w:line="240" w:lineRule="auto"/>
      </w:pPr>
      <w:r>
        <w:separator/>
      </w:r>
    </w:p>
  </w:endnote>
  <w:endnote w:type="continuationSeparator" w:id="0">
    <w:p w:rsidR="00930145" w:rsidRDefault="00930145" w:rsidP="0029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45" w:rsidRDefault="00930145" w:rsidP="00290168">
      <w:pPr>
        <w:spacing w:after="0" w:line="240" w:lineRule="auto"/>
      </w:pPr>
      <w:r>
        <w:separator/>
      </w:r>
    </w:p>
  </w:footnote>
  <w:footnote w:type="continuationSeparator" w:id="0">
    <w:p w:rsidR="00930145" w:rsidRDefault="00930145" w:rsidP="00290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617B3"/>
    <w:multiLevelType w:val="hybridMultilevel"/>
    <w:tmpl w:val="9F7847AC"/>
    <w:lvl w:ilvl="0" w:tplc="B492BF0C">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3097024"/>
    <w:multiLevelType w:val="hybridMultilevel"/>
    <w:tmpl w:val="5F6295E4"/>
    <w:lvl w:ilvl="0" w:tplc="8430AB9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09878A8"/>
    <w:multiLevelType w:val="multilevel"/>
    <w:tmpl w:val="A3B02736"/>
    <w:lvl w:ilvl="0">
      <w:start w:val="1"/>
      <w:numFmt w:val="decimal"/>
      <w:lvlText w:val="%1."/>
      <w:lvlJc w:val="left"/>
      <w:pPr>
        <w:ind w:left="1495" w:hanging="360"/>
      </w:pPr>
      <w:rPr>
        <w:rFonts w:hint="default"/>
        <w:b w:val="0"/>
      </w:r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3">
    <w:nsid w:val="6C8E5395"/>
    <w:multiLevelType w:val="hybridMultilevel"/>
    <w:tmpl w:val="72A24798"/>
    <w:lvl w:ilvl="0" w:tplc="BDA4DF0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73206A8B"/>
    <w:multiLevelType w:val="multilevel"/>
    <w:tmpl w:val="A44A1F9C"/>
    <w:lvl w:ilvl="0">
      <w:start w:val="1"/>
      <w:numFmt w:val="decimal"/>
      <w:lvlText w:val="%1."/>
      <w:lvlJc w:val="left"/>
      <w:pPr>
        <w:ind w:left="1939" w:hanging="123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A3"/>
    <w:rsid w:val="000C359F"/>
    <w:rsid w:val="000C3D92"/>
    <w:rsid w:val="000F066A"/>
    <w:rsid w:val="00136DA5"/>
    <w:rsid w:val="0017120A"/>
    <w:rsid w:val="00237F91"/>
    <w:rsid w:val="00290168"/>
    <w:rsid w:val="002B67F8"/>
    <w:rsid w:val="00307D4F"/>
    <w:rsid w:val="00375D66"/>
    <w:rsid w:val="00496DA3"/>
    <w:rsid w:val="004F0B72"/>
    <w:rsid w:val="00504E0D"/>
    <w:rsid w:val="0063791C"/>
    <w:rsid w:val="006B69CD"/>
    <w:rsid w:val="00727AE9"/>
    <w:rsid w:val="00872A8F"/>
    <w:rsid w:val="00930145"/>
    <w:rsid w:val="0094256E"/>
    <w:rsid w:val="00A1592D"/>
    <w:rsid w:val="00A35EC2"/>
    <w:rsid w:val="00BA4F07"/>
    <w:rsid w:val="00C06BE3"/>
    <w:rsid w:val="00C33A5C"/>
    <w:rsid w:val="00CF4FFA"/>
    <w:rsid w:val="00DD364A"/>
    <w:rsid w:val="00DD4B3C"/>
    <w:rsid w:val="00E80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9F"/>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link w:val="a7"/>
    <w:uiPriority w:val="99"/>
    <w:qFormat/>
    <w:rsid w:val="000C359F"/>
    <w:pPr>
      <w:ind w:left="720"/>
      <w:contextualSpacing/>
    </w:pPr>
    <w:rPr>
      <w:rFonts w:cs="Times New Roman"/>
    </w:rPr>
  </w:style>
  <w:style w:type="table" w:styleId="a8">
    <w:name w:val="Table Grid"/>
    <w:basedOn w:val="a1"/>
    <w:uiPriority w:val="59"/>
    <w:rsid w:val="0094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290168"/>
    <w:rPr>
      <w:rFonts w:ascii="Calibri" w:hAnsi="Calibri" w:cs="Times New Roman"/>
    </w:rPr>
  </w:style>
  <w:style w:type="paragraph" w:styleId="a9">
    <w:name w:val="header"/>
    <w:basedOn w:val="a"/>
    <w:link w:val="aa"/>
    <w:uiPriority w:val="99"/>
    <w:unhideWhenUsed/>
    <w:rsid w:val="002901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0168"/>
    <w:rPr>
      <w:rFonts w:ascii="Calibri" w:hAnsi="Calibri"/>
    </w:rPr>
  </w:style>
  <w:style w:type="paragraph" w:styleId="ab">
    <w:name w:val="footer"/>
    <w:basedOn w:val="a"/>
    <w:link w:val="ac"/>
    <w:uiPriority w:val="99"/>
    <w:unhideWhenUsed/>
    <w:rsid w:val="002901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0168"/>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9F"/>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link w:val="a7"/>
    <w:uiPriority w:val="99"/>
    <w:qFormat/>
    <w:rsid w:val="000C359F"/>
    <w:pPr>
      <w:ind w:left="720"/>
      <w:contextualSpacing/>
    </w:pPr>
    <w:rPr>
      <w:rFonts w:cs="Times New Roman"/>
    </w:rPr>
  </w:style>
  <w:style w:type="table" w:styleId="a8">
    <w:name w:val="Table Grid"/>
    <w:basedOn w:val="a1"/>
    <w:uiPriority w:val="59"/>
    <w:rsid w:val="0094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290168"/>
    <w:rPr>
      <w:rFonts w:ascii="Calibri" w:hAnsi="Calibri" w:cs="Times New Roman"/>
    </w:rPr>
  </w:style>
  <w:style w:type="paragraph" w:styleId="a9">
    <w:name w:val="header"/>
    <w:basedOn w:val="a"/>
    <w:link w:val="aa"/>
    <w:uiPriority w:val="99"/>
    <w:unhideWhenUsed/>
    <w:rsid w:val="002901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0168"/>
    <w:rPr>
      <w:rFonts w:ascii="Calibri" w:hAnsi="Calibri"/>
    </w:rPr>
  </w:style>
  <w:style w:type="paragraph" w:styleId="ab">
    <w:name w:val="footer"/>
    <w:basedOn w:val="a"/>
    <w:link w:val="ac"/>
    <w:uiPriority w:val="99"/>
    <w:unhideWhenUsed/>
    <w:rsid w:val="0029016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0168"/>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651-14" TargetMode="External"/><Relationship Id="rId13" Type="http://schemas.openxmlformats.org/officeDocument/2006/relationships/hyperlink" Target="http://zakon.rada.gov.ua/laws/show/2145-19" TargetMode="External"/><Relationship Id="rId18" Type="http://schemas.openxmlformats.org/officeDocument/2006/relationships/hyperlink" Target="http://zelenodolsk.com.ua/media/code_cms/%D0%A2%D0%B0%D0%BD%D1%8F/%D1%80%D0%B5%D0%B3%D1%83%D0%BB%D1%8F%D1%82%D0%BE%D1%80%D0%BD%D1%96%20%D0%B0%D0%BA%D1%82%D0%B8/%D0%9F%D1%80%D0%BE%20%D0%B7%D0%B0%D1%82%D0%B2%D0%B5%D1%80%D0%B4%D0%B6%D0%B5%D0%BD%D0%BD%D1%8F%20%D0%9F%D1%80%D0%B0%D0%B2%D0%B8%D0%BB%20%D0%B1%D0%BB%D0%B0%D0%B3%D0%BE%D1%83%D1%81%D1%82%D1%80%D0%BE%D1%8E%20%D0%BD%D0%B0%D1%81%D0%B5%D0%BB%D0%B5%D0%BD%D0%B8%D1%85%20%D0%BF%D1%83%D0%BD%D0%BA%D1%82%D1%96%D0%B2%20%D0%97%D0%B5%D0%BB%D0%B5%D0%BD%D0%BE%D0%B4%D0%BE%D0%BB%D1%8C%D1%81%D1%8C%D0%BA%D0%BE%D1%97%20%D0%9C%D0%9E%D0%A2%D0%93.docx" TargetMode="External"/><Relationship Id="rId3" Type="http://schemas.microsoft.com/office/2007/relationships/stylesWithEffects" Target="stylesWithEffects.xml"/><Relationship Id="rId21" Type="http://schemas.openxmlformats.org/officeDocument/2006/relationships/hyperlink" Target="http://zelenodolsk.com.ua/media/code_cms/%D0%A2%D0%B0%D0%BD%D1%8F/%D0%BF%D1%80%D0%BE%20%D0%BC%D1%96%D1%81%D1%86%D0%B5%D0%B2%D1%96%20%D1%96%D0%BD%D1%96%D1%86%D1%96%D0%B0%D1%82%D0%B8%D0%B2%D0%B8%20(%D1%80%D0%B5%D0%B3%D1%83%D0%BB%D1%8F%D1%82%D0%BE%D1%80%D0%BA%D0%B0).doc" TargetMode="External"/><Relationship Id="rId7" Type="http://schemas.openxmlformats.org/officeDocument/2006/relationships/endnotes" Target="endnotes.xml"/><Relationship Id="rId12" Type="http://schemas.openxmlformats.org/officeDocument/2006/relationships/hyperlink" Target="http://zakon.rada.gov.ua/laws/show/2297-17" TargetMode="External"/><Relationship Id="rId17" Type="http://schemas.openxmlformats.org/officeDocument/2006/relationships/hyperlink" Target="http://zelenodolsk.com.ua/media/code_cms/%D0%A2%D0%B0%D0%BD%D1%8F/%D1%80%D0%B5%D0%B3%D1%83%D0%BB%D1%8F%D1%82%D0%BE%D1%80%D0%BD%D1%96%20%D0%B0%D0%BA%D1%82%D0%B8/%D0%9F%D0%BE%D1%80%D1%8F%D0%B4%D0%BE%D0%BA%20%D1%80%D0%BE%D0%B7%D0%BC%D1%96%D1%89%D0%B5%D0%BD%D0%BD%D1%8F%20%D1%82%D0%B8%D0%BC%D1%87%D0%B0%D1%81%D0%BE%D0%B2%D0%B8%D1%85%20%D1%81%D0%BF%D0%BE%D1%80%D1%83%D0%B4....docx" TargetMode="External"/><Relationship Id="rId2" Type="http://schemas.openxmlformats.org/officeDocument/2006/relationships/styles" Target="styles.xml"/><Relationship Id="rId16" Type="http://schemas.openxmlformats.org/officeDocument/2006/relationships/hyperlink" Target="http://zelenodolsk.com.ua/media/code_cms/%D0%A2%D0%B0%D0%BD%D1%8F/%D0%BF%D1%80%D0%BE%D0%B5%D0%BA%D1%82%D1%8B%20%D1%81%D0%B5%D1%81%D0%B8%D1%8F/%D0%9F%D1%80%D0%BE%D0%B5%D0%BA%D1%82%20%D0%A0%D1%96%D1%88%D0%B5%D0%BD%D0%BD%D1%8F%20%D0%9F%D1%80%D0%BE%20%D0%B7%D0%B0%D1%82%D0%B2%D0%B5%D1%80%D0%B4%D0%B6%D0%B5%D0%BD%D0%BD%D1%8F%20%D0%9F%D0%BE%D0%BB%D0%BE%D0%B6%D0%B5%D0%BD%D0%BD%D1%8F%20%D0%BF%D1%80%D0%BE%20%D0%B2%D1%96%D1%88%D0%BA%D0%BE%D0%B4%D1%83%D0%B2%D0%B0%D0%BD%D0%BD%D1%8F%20%D0%B7%D0%B1%D0%B8%D1%82%D0%BA%D1%96%D0%B2%20%D0%B2%D1%96%D0%B4%20%D0%BD%D0%B5%D0%B4%D0%BE%D0%BE%20(4)%20(3).doc" TargetMode="External"/><Relationship Id="rId20" Type="http://schemas.openxmlformats.org/officeDocument/2006/relationships/hyperlink" Target="http://zelenodolsk.com.ua/media/code_cms/%D0%A2%D0%B0%D0%BD%D1%8F/%D0%BF%D1%80%D0%BE%20%D0%BC%D1%96%D1%81%D1%86%D0%B5%D0%B2%D1%96%20%D1%96%D0%BD%D1%96%D1%86%D1%96%D0%B0%D1%82%D0%B8%D0%B2%D0%B8%20(%D1%80%D0%B5%D0%B3%D1%83%D0%BB%D1%8F%D1%82%D0%BE%D1%80%D0%BA%D0%B0).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651-14" TargetMode="External"/><Relationship Id="rId5" Type="http://schemas.openxmlformats.org/officeDocument/2006/relationships/webSettings" Target="webSettings.xml"/><Relationship Id="rId15" Type="http://schemas.openxmlformats.org/officeDocument/2006/relationships/hyperlink" Target="http://zakon.rada.gov.ua/laws/show/988-2016-%D1%80" TargetMode="External"/><Relationship Id="rId23" Type="http://schemas.openxmlformats.org/officeDocument/2006/relationships/theme" Target="theme/theme1.xml"/><Relationship Id="rId10" Type="http://schemas.openxmlformats.org/officeDocument/2006/relationships/hyperlink" Target="http://zakon.rada.gov.ua/laws/show/651-14" TargetMode="External"/><Relationship Id="rId19" Type="http://schemas.openxmlformats.org/officeDocument/2006/relationships/hyperlink" Target="http://zelenodolsk.com.ua/media/code_cms/%D0%A2%D0%B0%D0%BD%D1%8F/%D1%80%D0%B5%D0%B3%D1%83%D0%BB%D1%8F%D1%82%D0%BE%D1%80%D0%BD%D1%96%20%D0%B0%D0%BA%D1%82%D0%B8/%D0%9F%D1%80%D0%BE%20%D0%B7%D0%B0%D1%82%D0%B2%D0%B5%D1%80%D0%B4%D0%B6%D0%B5%D0%BD%D0%BD%D1%8F%20%D0%9F%D1%80%D0%B0%D0%B2%D0%B8%D0%BB%20%D0%B1%D0%BB%D0%B0%D0%B3%D0%BE%D1%83%D1%81%D1%82%D1%80%D0%BE%D1%8E%20%D0%BD%D0%B0%D1%81%D0%B5%D0%BB%D0%B5%D0%BD%D0%B8%D1%85%20%D0%BF%D1%83%D0%BD%D0%BA%D1%82%D1%96%D0%B2%20%D0%97%D0%B5%D0%BB%D0%B5%D0%BD%D0%BE%D0%B4%D0%BE%D0%BB%D1%8C%D1%81%D1%8C%D0%BA%D0%BE%D1%97%20%D0%9C%D0%9E%D0%A2%D0%93.docx" TargetMode="External"/><Relationship Id="rId4" Type="http://schemas.openxmlformats.org/officeDocument/2006/relationships/settings" Target="settings.xml"/><Relationship Id="rId9" Type="http://schemas.openxmlformats.org/officeDocument/2006/relationships/hyperlink" Target="http://zakon.rada.gov.ua/laws/show/z0454-18" TargetMode="External"/><Relationship Id="rId14" Type="http://schemas.openxmlformats.org/officeDocument/2006/relationships/hyperlink" Target="http://zakon.rada.gov.ua/laws/show/651-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44</Pages>
  <Words>16998</Words>
  <Characters>96891</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8</cp:revision>
  <dcterms:created xsi:type="dcterms:W3CDTF">2018-09-18T09:30:00Z</dcterms:created>
  <dcterms:modified xsi:type="dcterms:W3CDTF">2018-09-21T13:02:00Z</dcterms:modified>
</cp:coreProperties>
</file>