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DE5" w:rsidRPr="00D40DE5" w:rsidRDefault="00D40DE5" w:rsidP="00D40DE5">
      <w:pPr>
        <w:spacing w:after="0" w:line="240" w:lineRule="auto"/>
        <w:jc w:val="center"/>
        <w:rPr>
          <w:rFonts w:ascii="Times New Roman" w:eastAsia="Calibri" w:hAnsi="Times New Roman" w:cs="Times New Roman"/>
          <w:b/>
          <w:sz w:val="24"/>
          <w:szCs w:val="24"/>
          <w:lang w:val="uk-UA" w:eastAsia="ru-RU"/>
        </w:rPr>
      </w:pPr>
      <w:r w:rsidRPr="00D40DE5">
        <w:rPr>
          <w:rFonts w:ascii="Times New Roman" w:eastAsia="Calibri" w:hAnsi="Times New Roman" w:cs="Times New Roman"/>
          <w:b/>
          <w:sz w:val="24"/>
          <w:szCs w:val="24"/>
          <w:lang w:val="uk-UA" w:eastAsia="ru-RU"/>
        </w:rPr>
        <w:t>Порядок      денний</w:t>
      </w:r>
    </w:p>
    <w:p w:rsidR="00D40DE5" w:rsidRPr="00D40DE5" w:rsidRDefault="00D40DE5" w:rsidP="00D40DE5">
      <w:pPr>
        <w:spacing w:after="0" w:line="240" w:lineRule="auto"/>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 xml:space="preserve"> пленарного засідання  21</w:t>
      </w:r>
      <w:r w:rsidRPr="00D40DE5">
        <w:rPr>
          <w:rFonts w:ascii="Times New Roman" w:eastAsia="Calibri" w:hAnsi="Times New Roman" w:cs="Times New Roman"/>
          <w:b/>
          <w:sz w:val="24"/>
          <w:szCs w:val="24"/>
          <w:lang w:val="uk-UA"/>
        </w:rPr>
        <w:t xml:space="preserve"> чергової сесії  Зеленодольської</w:t>
      </w:r>
    </w:p>
    <w:p w:rsidR="00D40DE5" w:rsidRPr="00D40DE5" w:rsidRDefault="00D40DE5" w:rsidP="00D40DE5">
      <w:pPr>
        <w:spacing w:after="0" w:line="240" w:lineRule="auto"/>
        <w:jc w:val="center"/>
        <w:rPr>
          <w:rFonts w:ascii="Times New Roman" w:eastAsia="Calibri" w:hAnsi="Times New Roman" w:cs="Times New Roman"/>
          <w:b/>
          <w:sz w:val="24"/>
          <w:szCs w:val="24"/>
          <w:lang w:val="uk-UA"/>
        </w:rPr>
      </w:pPr>
      <w:r w:rsidRPr="00D40DE5">
        <w:rPr>
          <w:rFonts w:ascii="Times New Roman" w:eastAsia="Calibri" w:hAnsi="Times New Roman" w:cs="Times New Roman"/>
          <w:b/>
          <w:sz w:val="24"/>
          <w:szCs w:val="24"/>
          <w:lang w:val="uk-UA"/>
        </w:rPr>
        <w:t>міської ради VII скликання від 2</w:t>
      </w:r>
      <w:r w:rsidR="00E557BB">
        <w:rPr>
          <w:rFonts w:ascii="Times New Roman" w:eastAsia="Calibri" w:hAnsi="Times New Roman" w:cs="Times New Roman"/>
          <w:b/>
          <w:sz w:val="24"/>
          <w:szCs w:val="24"/>
          <w:lang w:val="uk-UA"/>
        </w:rPr>
        <w:t>5</w:t>
      </w:r>
      <w:r w:rsidRPr="00D40DE5">
        <w:rPr>
          <w:rFonts w:ascii="Times New Roman" w:eastAsia="Calibri" w:hAnsi="Times New Roman" w:cs="Times New Roman"/>
          <w:b/>
          <w:sz w:val="24"/>
          <w:szCs w:val="24"/>
          <w:lang w:val="uk-UA"/>
        </w:rPr>
        <w:t xml:space="preserve"> жовтня 2016 року.</w:t>
      </w:r>
    </w:p>
    <w:p w:rsidR="00D40DE5" w:rsidRDefault="00D40DE5" w:rsidP="00D40DE5">
      <w:pPr>
        <w:keepNext/>
        <w:spacing w:after="0" w:line="240" w:lineRule="auto"/>
        <w:jc w:val="center"/>
        <w:outlineLvl w:val="0"/>
        <w:rPr>
          <w:rFonts w:ascii="Times New Roman" w:eastAsia="Times New Roman" w:hAnsi="Times New Roman" w:cs="Times New Roman"/>
          <w:b/>
          <w:bCs/>
          <w:kern w:val="32"/>
          <w:sz w:val="24"/>
          <w:szCs w:val="24"/>
          <w:lang w:val="uk-UA" w:eastAsia="ru-RU"/>
        </w:rPr>
      </w:pPr>
    </w:p>
    <w:tbl>
      <w:tblPr>
        <w:tblpPr w:leftFromText="180" w:rightFromText="180" w:bottomFromText="200" w:vertAnchor="text" w:horzAnchor="margin" w:tblpY="81"/>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8074"/>
        <w:gridCol w:w="986"/>
      </w:tblGrid>
      <w:tr w:rsidR="00D40DE5" w:rsidRPr="00D40DE5" w:rsidTr="00D40DE5">
        <w:trPr>
          <w:trHeight w:val="274"/>
        </w:trPr>
        <w:tc>
          <w:tcPr>
            <w:tcW w:w="64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hideMark/>
          </w:tcPr>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Розминка</w:t>
            </w:r>
          </w:p>
        </w:tc>
        <w:tc>
          <w:tcPr>
            <w:tcW w:w="98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rPr>
            </w:pPr>
          </w:p>
        </w:tc>
      </w:tr>
      <w:tr w:rsidR="00D40DE5" w:rsidRPr="00D40DE5" w:rsidTr="00D40DE5">
        <w:trPr>
          <w:trHeight w:val="346"/>
        </w:trPr>
        <w:tc>
          <w:tcPr>
            <w:tcW w:w="64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hideMark/>
          </w:tcPr>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Times New Roman" w:hAnsi="Times New Roman" w:cs="Times New Roman"/>
                <w:sz w:val="24"/>
                <w:szCs w:val="24"/>
                <w:lang w:val="uk-UA" w:eastAsia="ru-RU"/>
              </w:rPr>
              <w:t>Про затвердження та внесення змін до міських програм на 2016  рік.</w:t>
            </w:r>
          </w:p>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 xml:space="preserve">                                                                                                      Доп. Чудак Л.Ф.</w:t>
            </w:r>
          </w:p>
        </w:tc>
        <w:tc>
          <w:tcPr>
            <w:tcW w:w="98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315</w:t>
            </w:r>
          </w:p>
        </w:tc>
      </w:tr>
      <w:tr w:rsidR="00D40DE5" w:rsidRPr="00D40DE5" w:rsidTr="00D40DE5">
        <w:trPr>
          <w:trHeight w:val="346"/>
        </w:trPr>
        <w:tc>
          <w:tcPr>
            <w:tcW w:w="64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hideMark/>
          </w:tcPr>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Times New Roman" w:hAnsi="Times New Roman" w:cs="Times New Roman"/>
                <w:sz w:val="24"/>
                <w:szCs w:val="24"/>
                <w:lang w:val="uk-UA" w:eastAsia="ru-RU"/>
              </w:rPr>
              <w:t>Про внесення змін до рішення Зеленодольської міської ради від 24.12.15  № 44 «Про бюджет Зеленодольської міської ради на 2016 рік»</w:t>
            </w:r>
            <w:r w:rsidRPr="00D40DE5">
              <w:rPr>
                <w:rFonts w:ascii="Times New Roman" w:eastAsia="Times New Roman" w:hAnsi="Times New Roman" w:cs="Times New Roman"/>
                <w:sz w:val="24"/>
                <w:szCs w:val="24"/>
                <w:lang w:val="uk-UA"/>
              </w:rPr>
              <w:t xml:space="preserve">                                                                                                                                                                                                                                               </w:t>
            </w:r>
          </w:p>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Times New Roman" w:hAnsi="Times New Roman" w:cs="Times New Roman"/>
                <w:sz w:val="24"/>
                <w:szCs w:val="24"/>
                <w:lang w:val="uk-UA"/>
              </w:rPr>
              <w:t xml:space="preserve">                                                                                                      Доп. Чудак Л.Ф.</w:t>
            </w:r>
          </w:p>
        </w:tc>
        <w:tc>
          <w:tcPr>
            <w:tcW w:w="98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316</w:t>
            </w:r>
          </w:p>
        </w:tc>
      </w:tr>
      <w:tr w:rsidR="00D40DE5" w:rsidRPr="00D40DE5" w:rsidTr="00D40DE5">
        <w:trPr>
          <w:trHeight w:val="346"/>
        </w:trPr>
        <w:tc>
          <w:tcPr>
            <w:tcW w:w="64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hideMark/>
          </w:tcPr>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Times New Roman" w:hAnsi="Times New Roman" w:cs="Times New Roman"/>
                <w:sz w:val="24"/>
                <w:szCs w:val="24"/>
                <w:lang w:val="uk-UA" w:eastAsia="ru-RU"/>
              </w:rPr>
              <w:t>Про внесення змін до рішення Зеленодольської міської ради від 24 лютого 2016  року  № 74 «Про надання пільги за харчування дітей в ДНЗ»</w:t>
            </w:r>
          </w:p>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Times New Roman" w:hAnsi="Times New Roman" w:cs="Times New Roman"/>
                <w:sz w:val="24"/>
                <w:szCs w:val="24"/>
                <w:lang w:val="uk-UA"/>
              </w:rPr>
              <w:t xml:space="preserve">                                                                                                      Доп. Чудак Л.Ф.</w:t>
            </w:r>
          </w:p>
        </w:tc>
        <w:tc>
          <w:tcPr>
            <w:tcW w:w="98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317</w:t>
            </w:r>
          </w:p>
        </w:tc>
      </w:tr>
      <w:tr w:rsidR="00D40DE5" w:rsidRPr="00D40DE5" w:rsidTr="00D40DE5">
        <w:trPr>
          <w:trHeight w:val="346"/>
        </w:trPr>
        <w:tc>
          <w:tcPr>
            <w:tcW w:w="64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hideMark/>
          </w:tcPr>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Times New Roman" w:hAnsi="Times New Roman" w:cs="Times New Roman"/>
                <w:sz w:val="24"/>
                <w:szCs w:val="24"/>
                <w:lang w:val="uk-UA" w:eastAsia="ru-RU"/>
              </w:rPr>
              <w:t>Про  внесення змін  до штатного  розпису.</w:t>
            </w:r>
          </w:p>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Times New Roman" w:hAnsi="Times New Roman" w:cs="Times New Roman"/>
                <w:sz w:val="24"/>
                <w:szCs w:val="24"/>
                <w:lang w:val="uk-UA"/>
              </w:rPr>
              <w:t xml:space="preserve">                                                                                                      Доп. Чудак Л.Ф.</w:t>
            </w:r>
          </w:p>
        </w:tc>
        <w:tc>
          <w:tcPr>
            <w:tcW w:w="98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318</w:t>
            </w:r>
          </w:p>
        </w:tc>
      </w:tr>
      <w:tr w:rsidR="00D40DE5" w:rsidRPr="00D40DE5" w:rsidTr="00D40DE5">
        <w:trPr>
          <w:trHeight w:val="346"/>
        </w:trPr>
        <w:tc>
          <w:tcPr>
            <w:tcW w:w="64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hideMark/>
          </w:tcPr>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Times New Roman" w:hAnsi="Times New Roman" w:cs="Times New Roman"/>
                <w:sz w:val="24"/>
                <w:szCs w:val="24"/>
                <w:lang w:val="uk-UA" w:eastAsia="ru-RU"/>
              </w:rPr>
              <w:t>Про затвердження заходів щодо ефективного та раціонального використання коштів міського бюджету.</w:t>
            </w:r>
          </w:p>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Times New Roman" w:hAnsi="Times New Roman" w:cs="Times New Roman"/>
                <w:sz w:val="24"/>
                <w:szCs w:val="24"/>
                <w:lang w:val="uk-UA"/>
              </w:rPr>
              <w:t xml:space="preserve">                                                                                                      Доп. Чудак Л.Ф.</w:t>
            </w:r>
          </w:p>
        </w:tc>
        <w:tc>
          <w:tcPr>
            <w:tcW w:w="98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319</w:t>
            </w:r>
          </w:p>
        </w:tc>
      </w:tr>
      <w:tr w:rsidR="00D40DE5" w:rsidRPr="00D40DE5" w:rsidTr="00D40DE5">
        <w:trPr>
          <w:trHeight w:val="346"/>
        </w:trPr>
        <w:tc>
          <w:tcPr>
            <w:tcW w:w="64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hideMark/>
          </w:tcPr>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Times New Roman" w:hAnsi="Times New Roman" w:cs="Times New Roman"/>
                <w:sz w:val="24"/>
                <w:szCs w:val="24"/>
                <w:lang w:val="uk-UA" w:eastAsia="ru-RU"/>
              </w:rPr>
              <w:t>Про  затвердження переліку адміністративних послуг, які надаються через відділ ( центр) надання  адміністративних послуг виконавчого комітету  Зеленодольської міської ради.</w:t>
            </w:r>
          </w:p>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Times New Roman" w:hAnsi="Times New Roman" w:cs="Times New Roman"/>
                <w:sz w:val="24"/>
                <w:szCs w:val="24"/>
                <w:lang w:val="uk-UA" w:eastAsia="ru-RU"/>
              </w:rPr>
              <w:t xml:space="preserve">                                                                                               Доп. Ярошенко О.М.</w:t>
            </w:r>
          </w:p>
        </w:tc>
        <w:tc>
          <w:tcPr>
            <w:tcW w:w="98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320</w:t>
            </w:r>
          </w:p>
        </w:tc>
      </w:tr>
      <w:tr w:rsidR="00D40DE5" w:rsidRPr="00D40DE5" w:rsidTr="00D40DE5">
        <w:trPr>
          <w:trHeight w:val="346"/>
        </w:trPr>
        <w:tc>
          <w:tcPr>
            <w:tcW w:w="64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hideMark/>
          </w:tcPr>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Times New Roman" w:hAnsi="Times New Roman" w:cs="Times New Roman"/>
                <w:sz w:val="24"/>
                <w:szCs w:val="24"/>
                <w:lang w:val="uk-UA" w:eastAsia="ru-RU"/>
              </w:rPr>
              <w:t>Про внесення змін до  плану діяльності Зеленодольської  міської  ради з  підготовки проектів регуляторних актів на 2016рік</w:t>
            </w:r>
          </w:p>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Times New Roman" w:hAnsi="Times New Roman" w:cs="Times New Roman"/>
                <w:sz w:val="24"/>
                <w:szCs w:val="24"/>
                <w:lang w:val="uk-UA" w:eastAsia="ru-RU"/>
              </w:rPr>
              <w:t xml:space="preserve">                                                                                                      Доп. Постна Т.Г.                                                                                    </w:t>
            </w:r>
          </w:p>
        </w:tc>
        <w:tc>
          <w:tcPr>
            <w:tcW w:w="98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321</w:t>
            </w:r>
          </w:p>
        </w:tc>
      </w:tr>
      <w:tr w:rsidR="00D40DE5" w:rsidRPr="00D40DE5" w:rsidTr="00D40DE5">
        <w:trPr>
          <w:trHeight w:val="346"/>
        </w:trPr>
        <w:tc>
          <w:tcPr>
            <w:tcW w:w="64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hideMark/>
          </w:tcPr>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Times New Roman" w:hAnsi="Times New Roman" w:cs="Times New Roman"/>
                <w:sz w:val="24"/>
                <w:szCs w:val="24"/>
                <w:lang w:val="uk-UA" w:eastAsia="ru-RU"/>
              </w:rPr>
              <w:t>Про затвердження Положення про сектор державного архітектурно-будівельного контролю Зеленодольської міської ради.</w:t>
            </w:r>
          </w:p>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Times New Roman" w:hAnsi="Times New Roman" w:cs="Times New Roman"/>
                <w:sz w:val="24"/>
                <w:szCs w:val="24"/>
                <w:lang w:val="uk-UA" w:eastAsia="ru-RU"/>
              </w:rPr>
              <w:t xml:space="preserve">                                                                                                      Доп. Мухін Д.М.   </w:t>
            </w:r>
          </w:p>
        </w:tc>
        <w:tc>
          <w:tcPr>
            <w:tcW w:w="98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322</w:t>
            </w:r>
          </w:p>
        </w:tc>
      </w:tr>
      <w:tr w:rsidR="00D40DE5" w:rsidRPr="00D40DE5" w:rsidTr="00D40DE5">
        <w:trPr>
          <w:trHeight w:val="346"/>
        </w:trPr>
        <w:tc>
          <w:tcPr>
            <w:tcW w:w="64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hideMark/>
          </w:tcPr>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Times New Roman" w:hAnsi="Times New Roman" w:cs="Times New Roman"/>
                <w:sz w:val="24"/>
                <w:szCs w:val="24"/>
                <w:lang w:val="uk-UA" w:eastAsia="ru-RU"/>
              </w:rPr>
              <w:t>Про затвердження списку присяжних Апостолівського районного</w:t>
            </w:r>
          </w:p>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Times New Roman" w:hAnsi="Times New Roman" w:cs="Times New Roman"/>
                <w:sz w:val="24"/>
                <w:szCs w:val="24"/>
                <w:lang w:val="uk-UA" w:eastAsia="ru-RU"/>
              </w:rPr>
              <w:t>суду  Дніпропетровської області.</w:t>
            </w:r>
          </w:p>
          <w:p w:rsidR="00D40DE5" w:rsidRPr="00D40DE5" w:rsidRDefault="00D40DE5" w:rsidP="00D40DE5">
            <w:pPr>
              <w:spacing w:after="0" w:line="240" w:lineRule="auto"/>
              <w:rPr>
                <w:rFonts w:ascii="Times New Roman" w:eastAsia="Calibri" w:hAnsi="Times New Roman" w:cs="Times New Roman"/>
                <w:sz w:val="24"/>
                <w:szCs w:val="24"/>
                <w:lang w:val="uk-UA"/>
              </w:rPr>
            </w:pPr>
            <w:r w:rsidRPr="00D40DE5">
              <w:rPr>
                <w:rFonts w:ascii="Times New Roman" w:eastAsia="Times New Roman" w:hAnsi="Times New Roman" w:cs="Times New Roman"/>
                <w:sz w:val="24"/>
                <w:szCs w:val="24"/>
                <w:lang w:val="uk-UA" w:eastAsia="ru-RU"/>
              </w:rPr>
              <w:t xml:space="preserve">                                                                                               Доп. Фартушна М.В.</w:t>
            </w:r>
            <w:r w:rsidRPr="00D40DE5">
              <w:rPr>
                <w:rFonts w:ascii="Times New Roman" w:eastAsia="Calibri" w:hAnsi="Times New Roman" w:cs="Times New Roman"/>
                <w:sz w:val="24"/>
                <w:szCs w:val="24"/>
                <w:lang w:val="uk-UA"/>
              </w:rPr>
              <w:t xml:space="preserve"> </w:t>
            </w:r>
          </w:p>
        </w:tc>
        <w:tc>
          <w:tcPr>
            <w:tcW w:w="98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323</w:t>
            </w:r>
          </w:p>
        </w:tc>
      </w:tr>
      <w:tr w:rsidR="00D40DE5" w:rsidRPr="00D40DE5" w:rsidTr="00D40DE5">
        <w:trPr>
          <w:trHeight w:val="346"/>
        </w:trPr>
        <w:tc>
          <w:tcPr>
            <w:tcW w:w="64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hideMark/>
          </w:tcPr>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Times New Roman" w:hAnsi="Times New Roman" w:cs="Times New Roman"/>
                <w:sz w:val="24"/>
                <w:szCs w:val="24"/>
                <w:lang w:val="uk-UA" w:eastAsia="ru-RU"/>
              </w:rPr>
              <w:t>Про затвердження Статуту комунального закладу «Зеленодольський центр первинної медико – санітарної допомоги» у новій редакції.</w:t>
            </w:r>
          </w:p>
          <w:p w:rsidR="00D40DE5" w:rsidRPr="00D40DE5" w:rsidRDefault="00D40DE5" w:rsidP="00D40DE5">
            <w:pPr>
              <w:spacing w:after="0" w:line="240" w:lineRule="auto"/>
              <w:rPr>
                <w:rFonts w:ascii="Times New Roman" w:eastAsia="Calibri" w:hAnsi="Times New Roman" w:cs="Times New Roman"/>
                <w:sz w:val="24"/>
                <w:szCs w:val="24"/>
                <w:lang w:val="uk-UA"/>
              </w:rPr>
            </w:pPr>
            <w:r w:rsidRPr="00D40DE5">
              <w:rPr>
                <w:rFonts w:ascii="Times New Roman" w:eastAsia="Times New Roman" w:hAnsi="Times New Roman" w:cs="Times New Roman"/>
                <w:sz w:val="24"/>
                <w:szCs w:val="24"/>
                <w:lang w:val="uk-UA" w:eastAsia="ru-RU"/>
              </w:rPr>
              <w:t xml:space="preserve">                                                                                                      Доп. Мухін Д.М.</w:t>
            </w:r>
          </w:p>
        </w:tc>
        <w:tc>
          <w:tcPr>
            <w:tcW w:w="98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324</w:t>
            </w:r>
          </w:p>
        </w:tc>
      </w:tr>
      <w:tr w:rsidR="00D40DE5" w:rsidRPr="00D40DE5" w:rsidTr="00D40DE5">
        <w:trPr>
          <w:trHeight w:val="346"/>
        </w:trPr>
        <w:tc>
          <w:tcPr>
            <w:tcW w:w="64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hideMark/>
          </w:tcPr>
          <w:p w:rsidR="00D40DE5" w:rsidRPr="00D40DE5" w:rsidRDefault="00D40DE5" w:rsidP="00D40DE5">
            <w:pPr>
              <w:spacing w:after="0" w:line="240" w:lineRule="auto"/>
              <w:rPr>
                <w:rFonts w:ascii="Times New Roman" w:eastAsia="Calibri" w:hAnsi="Times New Roman" w:cs="Times New Roman"/>
                <w:sz w:val="24"/>
                <w:szCs w:val="24"/>
                <w:lang w:val="uk-UA"/>
              </w:rPr>
            </w:pPr>
            <w:r w:rsidRPr="00D40DE5">
              <w:rPr>
                <w:rFonts w:ascii="Times New Roman" w:eastAsia="Calibri" w:hAnsi="Times New Roman" w:cs="Times New Roman"/>
                <w:sz w:val="24"/>
                <w:szCs w:val="24"/>
                <w:lang w:val="uk-UA"/>
              </w:rPr>
              <w:t>Про встановлення надбавки</w:t>
            </w:r>
          </w:p>
          <w:p w:rsidR="00D40DE5" w:rsidRPr="00D40DE5" w:rsidRDefault="00D40DE5" w:rsidP="00D40DE5">
            <w:pPr>
              <w:spacing w:after="0" w:line="240" w:lineRule="auto"/>
              <w:rPr>
                <w:rFonts w:ascii="Times New Roman" w:eastAsia="Calibri" w:hAnsi="Times New Roman" w:cs="Times New Roman"/>
                <w:sz w:val="24"/>
                <w:szCs w:val="24"/>
                <w:lang w:val="uk-UA"/>
              </w:rPr>
            </w:pPr>
            <w:r w:rsidRPr="00D40DE5">
              <w:rPr>
                <w:rFonts w:ascii="Times New Roman" w:eastAsia="Times New Roman" w:hAnsi="Times New Roman" w:cs="Times New Roman"/>
                <w:sz w:val="24"/>
                <w:szCs w:val="24"/>
                <w:lang w:val="uk-UA"/>
              </w:rPr>
              <w:t xml:space="preserve">                                                                                                      Доп. Чудак Л.Ф.</w:t>
            </w:r>
          </w:p>
        </w:tc>
        <w:tc>
          <w:tcPr>
            <w:tcW w:w="98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325</w:t>
            </w:r>
          </w:p>
        </w:tc>
      </w:tr>
      <w:tr w:rsidR="00D40DE5" w:rsidRPr="00D40DE5" w:rsidTr="00D40DE5">
        <w:trPr>
          <w:trHeight w:val="346"/>
        </w:trPr>
        <w:tc>
          <w:tcPr>
            <w:tcW w:w="64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hideMark/>
          </w:tcPr>
          <w:p w:rsidR="00D40DE5" w:rsidRPr="00D40DE5" w:rsidRDefault="00D40DE5" w:rsidP="00D40DE5">
            <w:pPr>
              <w:spacing w:after="0" w:line="240" w:lineRule="auto"/>
              <w:rPr>
                <w:rFonts w:ascii="Times New Roman" w:eastAsia="Calibri" w:hAnsi="Times New Roman" w:cs="Times New Roman"/>
                <w:sz w:val="24"/>
                <w:szCs w:val="24"/>
                <w:lang w:val="uk-UA"/>
              </w:rPr>
            </w:pPr>
            <w:r w:rsidRPr="00D40DE5">
              <w:rPr>
                <w:rFonts w:ascii="Times New Roman" w:eastAsia="Calibri" w:hAnsi="Times New Roman" w:cs="Times New Roman"/>
                <w:sz w:val="24"/>
                <w:szCs w:val="24"/>
                <w:lang w:val="uk-UA"/>
              </w:rPr>
              <w:t>Про погодження надання матеріальної допомоги.</w:t>
            </w:r>
          </w:p>
          <w:p w:rsidR="00D40DE5" w:rsidRPr="00D40DE5" w:rsidRDefault="00D40DE5" w:rsidP="00D40DE5">
            <w:pPr>
              <w:spacing w:after="0" w:line="240" w:lineRule="auto"/>
              <w:rPr>
                <w:rFonts w:ascii="Times New Roman" w:eastAsia="Calibri" w:hAnsi="Times New Roman" w:cs="Times New Roman"/>
                <w:sz w:val="24"/>
                <w:szCs w:val="24"/>
                <w:lang w:val="uk-UA"/>
              </w:rPr>
            </w:pPr>
            <w:r w:rsidRPr="00D40DE5">
              <w:rPr>
                <w:rFonts w:ascii="Times New Roman" w:eastAsia="Times New Roman" w:hAnsi="Times New Roman" w:cs="Times New Roman"/>
                <w:sz w:val="24"/>
                <w:szCs w:val="24"/>
                <w:lang w:val="uk-UA"/>
              </w:rPr>
              <w:t xml:space="preserve">                                                                                                      Доп. Чудак Л.Ф.</w:t>
            </w:r>
          </w:p>
        </w:tc>
        <w:tc>
          <w:tcPr>
            <w:tcW w:w="98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326</w:t>
            </w:r>
          </w:p>
          <w:p w:rsidR="00D40DE5" w:rsidRPr="00D40DE5" w:rsidRDefault="002A324A" w:rsidP="00D40DE5">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w:t>
            </w:r>
            <w:r w:rsidR="00D40DE5" w:rsidRPr="00D40DE5">
              <w:rPr>
                <w:rFonts w:ascii="Times New Roman" w:eastAsia="Times New Roman" w:hAnsi="Times New Roman" w:cs="Times New Roman"/>
                <w:sz w:val="24"/>
                <w:szCs w:val="24"/>
                <w:lang w:val="uk-UA"/>
              </w:rPr>
              <w:t>)</w:t>
            </w:r>
          </w:p>
        </w:tc>
      </w:tr>
      <w:tr w:rsidR="00D40DE5" w:rsidRPr="00D40DE5" w:rsidTr="00D40DE5">
        <w:trPr>
          <w:trHeight w:val="346"/>
        </w:trPr>
        <w:tc>
          <w:tcPr>
            <w:tcW w:w="64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hideMark/>
          </w:tcPr>
          <w:p w:rsidR="00D40DE5" w:rsidRPr="00D40DE5" w:rsidRDefault="00D40DE5" w:rsidP="00D40DE5">
            <w:pPr>
              <w:spacing w:after="0" w:line="240" w:lineRule="auto"/>
              <w:rPr>
                <w:rFonts w:ascii="Times New Roman" w:eastAsia="Calibri" w:hAnsi="Times New Roman" w:cs="Times New Roman"/>
                <w:sz w:val="24"/>
                <w:szCs w:val="24"/>
                <w:lang w:val="uk-UA"/>
              </w:rPr>
            </w:pPr>
            <w:r w:rsidRPr="00D40DE5">
              <w:rPr>
                <w:rFonts w:ascii="Times New Roman" w:eastAsia="Calibri" w:hAnsi="Times New Roman" w:cs="Times New Roman"/>
                <w:sz w:val="24"/>
                <w:szCs w:val="24"/>
                <w:lang w:val="uk-UA"/>
              </w:rPr>
              <w:t>Про преміювання.</w:t>
            </w:r>
          </w:p>
          <w:p w:rsidR="00D40DE5" w:rsidRPr="00D40DE5" w:rsidRDefault="00D40DE5" w:rsidP="00D40DE5">
            <w:pPr>
              <w:spacing w:after="0" w:line="240" w:lineRule="auto"/>
              <w:rPr>
                <w:rFonts w:ascii="Times New Roman" w:eastAsia="Times New Roman" w:hAnsi="Times New Roman" w:cs="Times New Roman"/>
                <w:sz w:val="24"/>
                <w:szCs w:val="24"/>
                <w:lang w:eastAsia="ru-RU"/>
              </w:rPr>
            </w:pPr>
            <w:r w:rsidRPr="00D40DE5">
              <w:rPr>
                <w:rFonts w:ascii="Times New Roman" w:eastAsia="Times New Roman" w:hAnsi="Times New Roman" w:cs="Times New Roman"/>
                <w:sz w:val="24"/>
                <w:szCs w:val="24"/>
                <w:lang w:val="uk-UA"/>
              </w:rPr>
              <w:t xml:space="preserve">                                                                                                      Доп. Чудак Л.Ф.</w:t>
            </w:r>
          </w:p>
        </w:tc>
        <w:tc>
          <w:tcPr>
            <w:tcW w:w="98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327</w:t>
            </w:r>
          </w:p>
          <w:p w:rsidR="00D40DE5" w:rsidRPr="00D40DE5" w:rsidRDefault="008233F4" w:rsidP="00D40DE5">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(1-3</w:t>
            </w:r>
            <w:r w:rsidR="00D40DE5" w:rsidRPr="00D40DE5">
              <w:rPr>
                <w:rFonts w:ascii="Times New Roman" w:eastAsia="Times New Roman" w:hAnsi="Times New Roman" w:cs="Times New Roman"/>
                <w:sz w:val="24"/>
                <w:szCs w:val="24"/>
                <w:lang w:val="uk-UA"/>
              </w:rPr>
              <w:t>)</w:t>
            </w:r>
          </w:p>
        </w:tc>
      </w:tr>
      <w:tr w:rsidR="00D40DE5" w:rsidRPr="00D40DE5" w:rsidTr="00D40DE5">
        <w:trPr>
          <w:trHeight w:val="346"/>
        </w:trPr>
        <w:tc>
          <w:tcPr>
            <w:tcW w:w="64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hideMark/>
          </w:tcPr>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Times New Roman" w:hAnsi="Times New Roman" w:cs="Times New Roman"/>
                <w:sz w:val="24"/>
                <w:szCs w:val="24"/>
                <w:lang w:val="uk-UA" w:eastAsia="ru-RU"/>
              </w:rPr>
              <w:t>Блок земельних питань</w:t>
            </w:r>
          </w:p>
          <w:p w:rsidR="00D40DE5" w:rsidRPr="00D40DE5" w:rsidRDefault="00D40DE5" w:rsidP="00D40DE5">
            <w:pPr>
              <w:spacing w:after="0" w:line="240" w:lineRule="auto"/>
              <w:jc w:val="both"/>
              <w:rPr>
                <w:rFonts w:ascii="Times New Roman" w:eastAsia="Times New Roman" w:hAnsi="Times New Roman" w:cs="Times New Roman"/>
                <w:sz w:val="24"/>
                <w:szCs w:val="24"/>
                <w:lang w:val="uk-UA" w:eastAsia="ru-RU"/>
              </w:rPr>
            </w:pPr>
            <w:r w:rsidRPr="00D40DE5">
              <w:rPr>
                <w:rFonts w:ascii="Times New Roman" w:eastAsia="Times New Roman" w:hAnsi="Times New Roman" w:cs="Times New Roman"/>
                <w:sz w:val="24"/>
                <w:szCs w:val="24"/>
                <w:lang w:val="uk-UA" w:eastAsia="ru-RU"/>
              </w:rPr>
              <w:t xml:space="preserve">Про вилучення земельної ділянки </w:t>
            </w:r>
          </w:p>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Times New Roman" w:hAnsi="Times New Roman" w:cs="Times New Roman"/>
                <w:sz w:val="24"/>
                <w:szCs w:val="24"/>
                <w:lang w:val="uk-UA" w:eastAsia="ru-RU"/>
              </w:rPr>
              <w:t xml:space="preserve">                                                                                                     Доп. Алєксєєнко</w:t>
            </w:r>
          </w:p>
        </w:tc>
        <w:tc>
          <w:tcPr>
            <w:tcW w:w="98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328</w:t>
            </w:r>
          </w:p>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(1-3 )</w:t>
            </w:r>
          </w:p>
        </w:tc>
      </w:tr>
      <w:tr w:rsidR="00D40DE5" w:rsidRPr="00D40DE5" w:rsidTr="00D40DE5">
        <w:trPr>
          <w:trHeight w:val="346"/>
        </w:trPr>
        <w:tc>
          <w:tcPr>
            <w:tcW w:w="64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hideMark/>
          </w:tcPr>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Calibri" w:hAnsi="Times New Roman" w:cs="Times New Roman"/>
                <w:bCs/>
                <w:iCs/>
                <w:color w:val="000000"/>
                <w:sz w:val="24"/>
                <w:szCs w:val="24"/>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98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329</w:t>
            </w:r>
          </w:p>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 xml:space="preserve">(1-4) </w:t>
            </w:r>
          </w:p>
        </w:tc>
      </w:tr>
      <w:tr w:rsidR="00D40DE5" w:rsidRPr="00D40DE5" w:rsidTr="00D40DE5">
        <w:trPr>
          <w:trHeight w:val="346"/>
        </w:trPr>
        <w:tc>
          <w:tcPr>
            <w:tcW w:w="64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hideMark/>
          </w:tcPr>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Times New Roman" w:hAnsi="Times New Roman" w:cs="Times New Roman"/>
                <w:sz w:val="20"/>
                <w:szCs w:val="20"/>
                <w:lang w:val="uk-UA" w:eastAsia="ru-RU"/>
              </w:rPr>
              <w:t xml:space="preserve">  </w:t>
            </w:r>
            <w:r w:rsidRPr="00D40DE5">
              <w:rPr>
                <w:rFonts w:ascii="Times New Roman" w:eastAsia="Times New Roman" w:hAnsi="Times New Roman" w:cs="Times New Roman"/>
                <w:sz w:val="24"/>
                <w:szCs w:val="24"/>
                <w:lang w:val="uk-UA" w:eastAsia="ru-RU"/>
              </w:rPr>
              <w:t>Про надання дозволу на виготовлення проекту землеустрою щодо  відведення земельної ділянки у власність фізичній особі для ведення садівництва.</w:t>
            </w:r>
          </w:p>
        </w:tc>
        <w:tc>
          <w:tcPr>
            <w:tcW w:w="98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330</w:t>
            </w:r>
          </w:p>
          <w:p w:rsidR="00D40DE5" w:rsidRPr="00D40DE5" w:rsidRDefault="00D40DE5" w:rsidP="00D40DE5">
            <w:pPr>
              <w:spacing w:after="0" w:line="240" w:lineRule="auto"/>
              <w:rPr>
                <w:rFonts w:ascii="Times New Roman" w:eastAsia="Times New Roman" w:hAnsi="Times New Roman" w:cs="Times New Roman"/>
                <w:sz w:val="24"/>
                <w:szCs w:val="24"/>
                <w:lang w:val="uk-UA"/>
              </w:rPr>
            </w:pPr>
          </w:p>
        </w:tc>
      </w:tr>
      <w:tr w:rsidR="00D40DE5" w:rsidRPr="00D40DE5" w:rsidTr="00D40DE5">
        <w:trPr>
          <w:trHeight w:val="346"/>
        </w:trPr>
        <w:tc>
          <w:tcPr>
            <w:tcW w:w="64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hideMark/>
          </w:tcPr>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Calibri" w:hAnsi="Times New Roman" w:cs="Times New Roman"/>
                <w:sz w:val="24"/>
                <w:szCs w:val="24"/>
                <w:lang w:val="uk-UA"/>
              </w:rPr>
              <w:t xml:space="preserve">Про надання дозволу на виготовлення проекту  землеустрою щодо </w:t>
            </w:r>
            <w:r w:rsidRPr="00D40DE5">
              <w:rPr>
                <w:rFonts w:ascii="Times New Roman" w:eastAsia="Calibri" w:hAnsi="Times New Roman" w:cs="Times New Roman"/>
                <w:sz w:val="24"/>
                <w:szCs w:val="24"/>
                <w:lang w:val="uk-UA"/>
              </w:rPr>
              <w:lastRenderedPageBreak/>
              <w:t>відведення земельної ділянки в постійне користування</w:t>
            </w:r>
          </w:p>
        </w:tc>
        <w:tc>
          <w:tcPr>
            <w:tcW w:w="98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lastRenderedPageBreak/>
              <w:t>331</w:t>
            </w:r>
          </w:p>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lastRenderedPageBreak/>
              <w:t>(1-7)</w:t>
            </w:r>
          </w:p>
        </w:tc>
      </w:tr>
      <w:tr w:rsidR="00D40DE5" w:rsidRPr="00D40DE5" w:rsidTr="00D40DE5">
        <w:trPr>
          <w:trHeight w:val="346"/>
        </w:trPr>
        <w:tc>
          <w:tcPr>
            <w:tcW w:w="64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hideMark/>
          </w:tcPr>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Times New Roman" w:hAnsi="Times New Roman" w:cs="Times New Roman"/>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tc>
        <w:tc>
          <w:tcPr>
            <w:tcW w:w="98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332</w:t>
            </w:r>
          </w:p>
          <w:p w:rsidR="00D40DE5" w:rsidRPr="00D40DE5" w:rsidRDefault="00D40DE5" w:rsidP="00D40DE5">
            <w:pPr>
              <w:spacing w:after="0" w:line="240" w:lineRule="auto"/>
              <w:rPr>
                <w:rFonts w:ascii="Times New Roman" w:eastAsia="Times New Roman" w:hAnsi="Times New Roman" w:cs="Times New Roman"/>
                <w:sz w:val="24"/>
                <w:szCs w:val="24"/>
                <w:lang w:val="uk-UA"/>
              </w:rPr>
            </w:pPr>
          </w:p>
          <w:p w:rsidR="00D40DE5" w:rsidRPr="00D40DE5" w:rsidRDefault="00D40DE5" w:rsidP="00D40DE5">
            <w:pPr>
              <w:spacing w:after="0" w:line="240" w:lineRule="auto"/>
              <w:rPr>
                <w:rFonts w:ascii="Times New Roman" w:eastAsia="Times New Roman" w:hAnsi="Times New Roman" w:cs="Times New Roman"/>
                <w:sz w:val="24"/>
                <w:szCs w:val="24"/>
                <w:lang w:val="uk-UA"/>
              </w:rPr>
            </w:pPr>
          </w:p>
        </w:tc>
      </w:tr>
      <w:tr w:rsidR="00D40DE5" w:rsidRPr="00D40DE5" w:rsidTr="00D40DE5">
        <w:trPr>
          <w:trHeight w:val="346"/>
        </w:trPr>
        <w:tc>
          <w:tcPr>
            <w:tcW w:w="64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hideMark/>
          </w:tcPr>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Times New Roman" w:hAnsi="Times New Roman" w:cs="Times New Roman"/>
                <w:sz w:val="24"/>
                <w:szCs w:val="24"/>
                <w:lang w:val="uk-UA" w:eastAsia="ru-RU"/>
              </w:rPr>
              <w:t>Про надання дозволу на розробку проекту землеустрою щодо  відведення земельної ділянки в оренду фізичній особі для ведення особистого селянського господарства.</w:t>
            </w:r>
          </w:p>
        </w:tc>
        <w:tc>
          <w:tcPr>
            <w:tcW w:w="98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333</w:t>
            </w:r>
          </w:p>
          <w:p w:rsidR="00D40DE5" w:rsidRPr="00D40DE5" w:rsidRDefault="00D40DE5" w:rsidP="00D40DE5">
            <w:pPr>
              <w:spacing w:after="0" w:line="240" w:lineRule="auto"/>
              <w:rPr>
                <w:rFonts w:ascii="Times New Roman" w:eastAsia="Times New Roman" w:hAnsi="Times New Roman" w:cs="Times New Roman"/>
                <w:sz w:val="24"/>
                <w:szCs w:val="24"/>
                <w:lang w:val="uk-UA"/>
              </w:rPr>
            </w:pPr>
          </w:p>
        </w:tc>
      </w:tr>
      <w:tr w:rsidR="00D40DE5" w:rsidRPr="00D40DE5" w:rsidTr="00D40DE5">
        <w:trPr>
          <w:trHeight w:val="346"/>
        </w:trPr>
        <w:tc>
          <w:tcPr>
            <w:tcW w:w="64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Times New Roman" w:hAnsi="Times New Roman" w:cs="Times New Roman"/>
                <w:sz w:val="24"/>
                <w:szCs w:val="24"/>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98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334</w:t>
            </w:r>
          </w:p>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(1-2)</w:t>
            </w:r>
          </w:p>
        </w:tc>
      </w:tr>
      <w:tr w:rsidR="00D40DE5" w:rsidRPr="00D40DE5" w:rsidTr="00D40DE5">
        <w:trPr>
          <w:trHeight w:val="346"/>
        </w:trPr>
        <w:tc>
          <w:tcPr>
            <w:tcW w:w="64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Times New Roman" w:hAnsi="Times New Roman" w:cs="Times New Roman"/>
                <w:sz w:val="24"/>
                <w:szCs w:val="24"/>
                <w:lang w:val="uk-UA" w:eastAsia="ru-RU"/>
              </w:rPr>
              <w:t xml:space="preserve">Про затвердження проекту землеустрою щодо відведення земельної ділянки </w:t>
            </w:r>
            <w:r w:rsidRPr="00D40DE5">
              <w:rPr>
                <w:rFonts w:ascii="Times New Roman" w:eastAsia="Times New Roman" w:hAnsi="Times New Roman" w:cs="Times New Roman"/>
                <w:iCs/>
                <w:spacing w:val="-3"/>
                <w:sz w:val="24"/>
                <w:szCs w:val="24"/>
                <w:lang w:val="uk-UA" w:eastAsia="ru-RU"/>
              </w:rPr>
              <w:t>в оренду</w:t>
            </w:r>
            <w:r w:rsidRPr="00D40DE5">
              <w:rPr>
                <w:rFonts w:ascii="Times New Roman" w:eastAsia="Times New Roman" w:hAnsi="Times New Roman" w:cs="Times New Roman"/>
                <w:sz w:val="24"/>
                <w:szCs w:val="24"/>
                <w:lang w:val="uk-UA" w:eastAsia="ru-RU"/>
              </w:rPr>
              <w:t xml:space="preserve"> фізичній особі</w:t>
            </w:r>
            <w:r w:rsidRPr="00D40DE5">
              <w:rPr>
                <w:rFonts w:ascii="Times New Roman" w:eastAsia="Times New Roman" w:hAnsi="Times New Roman" w:cs="Times New Roman"/>
                <w:iCs/>
                <w:spacing w:val="-3"/>
                <w:sz w:val="24"/>
                <w:szCs w:val="24"/>
                <w:lang w:val="uk-UA" w:eastAsia="ru-RU"/>
              </w:rPr>
              <w:t xml:space="preserve"> для будівництва та обслуговування інших будівель громадської забудови</w:t>
            </w:r>
          </w:p>
        </w:tc>
        <w:tc>
          <w:tcPr>
            <w:tcW w:w="98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335</w:t>
            </w:r>
          </w:p>
          <w:p w:rsidR="00D40DE5" w:rsidRPr="00D40DE5" w:rsidRDefault="00D40DE5" w:rsidP="00D40DE5">
            <w:pPr>
              <w:spacing w:after="0" w:line="240" w:lineRule="auto"/>
              <w:rPr>
                <w:rFonts w:ascii="Times New Roman" w:eastAsia="Times New Roman" w:hAnsi="Times New Roman" w:cs="Times New Roman"/>
                <w:sz w:val="24"/>
                <w:szCs w:val="24"/>
                <w:lang w:val="uk-UA"/>
              </w:rPr>
            </w:pPr>
          </w:p>
        </w:tc>
      </w:tr>
      <w:tr w:rsidR="00D40DE5" w:rsidRPr="00D40DE5" w:rsidTr="00D40DE5">
        <w:trPr>
          <w:trHeight w:val="346"/>
        </w:trPr>
        <w:tc>
          <w:tcPr>
            <w:tcW w:w="64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Times New Roman" w:hAnsi="Times New Roman" w:cs="Times New Roman"/>
                <w:sz w:val="24"/>
                <w:szCs w:val="24"/>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98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336</w:t>
            </w:r>
          </w:p>
          <w:p w:rsidR="00D40DE5" w:rsidRPr="00D40DE5" w:rsidRDefault="00D40DE5" w:rsidP="00D40DE5">
            <w:pPr>
              <w:spacing w:after="0" w:line="240" w:lineRule="auto"/>
              <w:rPr>
                <w:rFonts w:ascii="Times New Roman" w:eastAsia="Times New Roman" w:hAnsi="Times New Roman" w:cs="Times New Roman"/>
                <w:sz w:val="24"/>
                <w:szCs w:val="24"/>
                <w:lang w:val="uk-UA"/>
              </w:rPr>
            </w:pPr>
          </w:p>
        </w:tc>
      </w:tr>
      <w:tr w:rsidR="00D40DE5" w:rsidRPr="00D40DE5" w:rsidTr="00D40DE5">
        <w:trPr>
          <w:trHeight w:val="346"/>
        </w:trPr>
        <w:tc>
          <w:tcPr>
            <w:tcW w:w="64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Times New Roman" w:hAnsi="Times New Roman" w:cs="Times New Roman"/>
                <w:sz w:val="24"/>
                <w:szCs w:val="24"/>
                <w:lang w:val="uk-UA" w:eastAsia="ru-RU"/>
              </w:rPr>
              <w:t xml:space="preserve">Про затвердження проекту землеустрою щодо відведення земельної ділянки </w:t>
            </w:r>
            <w:r w:rsidRPr="00D40DE5">
              <w:rPr>
                <w:rFonts w:ascii="Times New Roman" w:eastAsia="Times New Roman" w:hAnsi="Times New Roman" w:cs="Times New Roman"/>
                <w:iCs/>
                <w:spacing w:val="-3"/>
                <w:sz w:val="24"/>
                <w:szCs w:val="24"/>
                <w:lang w:val="uk-UA" w:eastAsia="ru-RU"/>
              </w:rPr>
              <w:t>у власність</w:t>
            </w:r>
            <w:r w:rsidRPr="00D40DE5">
              <w:rPr>
                <w:rFonts w:ascii="Times New Roman" w:eastAsia="Times New Roman" w:hAnsi="Times New Roman" w:cs="Times New Roman"/>
                <w:sz w:val="24"/>
                <w:szCs w:val="24"/>
                <w:lang w:val="uk-UA" w:eastAsia="ru-RU"/>
              </w:rPr>
              <w:t xml:space="preserve"> фізичній особі</w:t>
            </w:r>
            <w:r w:rsidRPr="00D40DE5">
              <w:rPr>
                <w:rFonts w:ascii="Times New Roman" w:eastAsia="Times New Roman" w:hAnsi="Times New Roman" w:cs="Times New Roman"/>
                <w:iCs/>
                <w:spacing w:val="-3"/>
                <w:sz w:val="24"/>
                <w:szCs w:val="24"/>
                <w:lang w:val="uk-UA" w:eastAsia="ru-RU"/>
              </w:rPr>
              <w:t xml:space="preserve"> для ведення особистого селянського господарства</w:t>
            </w:r>
          </w:p>
        </w:tc>
        <w:tc>
          <w:tcPr>
            <w:tcW w:w="98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337</w:t>
            </w:r>
          </w:p>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(1)</w:t>
            </w:r>
          </w:p>
        </w:tc>
      </w:tr>
      <w:tr w:rsidR="00D40DE5" w:rsidRPr="00D40DE5" w:rsidTr="00D40DE5">
        <w:trPr>
          <w:trHeight w:val="346"/>
        </w:trPr>
        <w:tc>
          <w:tcPr>
            <w:tcW w:w="64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Times New Roman" w:hAnsi="Times New Roman" w:cs="Times New Roman"/>
                <w:sz w:val="24"/>
                <w:szCs w:val="24"/>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фізичній особі для будівництва та обслуговування житлового будинку, господарських будівель та споруд        ( присадибна ділянка)</w:t>
            </w:r>
          </w:p>
        </w:tc>
        <w:tc>
          <w:tcPr>
            <w:tcW w:w="98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338</w:t>
            </w:r>
          </w:p>
          <w:p w:rsidR="00D40DE5" w:rsidRPr="00D40DE5" w:rsidRDefault="00D40DE5" w:rsidP="00D40DE5">
            <w:pPr>
              <w:spacing w:after="0" w:line="240" w:lineRule="auto"/>
              <w:rPr>
                <w:rFonts w:ascii="Times New Roman" w:eastAsia="Times New Roman" w:hAnsi="Times New Roman" w:cs="Times New Roman"/>
                <w:sz w:val="24"/>
                <w:szCs w:val="24"/>
                <w:lang w:val="uk-UA"/>
              </w:rPr>
            </w:pPr>
          </w:p>
        </w:tc>
      </w:tr>
      <w:tr w:rsidR="00D40DE5" w:rsidRPr="00D40DE5" w:rsidTr="00D40DE5">
        <w:trPr>
          <w:trHeight w:val="346"/>
        </w:trPr>
        <w:tc>
          <w:tcPr>
            <w:tcW w:w="64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Times New Roman" w:hAnsi="Times New Roman" w:cs="Times New Roman"/>
                <w:sz w:val="24"/>
                <w:szCs w:val="24"/>
                <w:lang w:val="uk-UA" w:eastAsia="ru-RU"/>
              </w:rPr>
              <w:t>Про затвердження технічної документації із землеустрою щодо поділу земельної ділянки з метою надання її в користування  на умовах особистого строкового сервітуту</w:t>
            </w:r>
          </w:p>
        </w:tc>
        <w:tc>
          <w:tcPr>
            <w:tcW w:w="98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339</w:t>
            </w:r>
          </w:p>
          <w:p w:rsidR="00D40DE5" w:rsidRPr="00D40DE5" w:rsidRDefault="00D40DE5" w:rsidP="00D40DE5">
            <w:pPr>
              <w:spacing w:after="0" w:line="240" w:lineRule="auto"/>
              <w:rPr>
                <w:rFonts w:ascii="Times New Roman" w:eastAsia="Times New Roman" w:hAnsi="Times New Roman" w:cs="Times New Roman"/>
                <w:sz w:val="24"/>
                <w:szCs w:val="24"/>
                <w:lang w:val="uk-UA"/>
              </w:rPr>
            </w:pPr>
          </w:p>
        </w:tc>
      </w:tr>
      <w:tr w:rsidR="00D40DE5" w:rsidRPr="00D40DE5" w:rsidTr="00D40DE5">
        <w:trPr>
          <w:trHeight w:val="346"/>
        </w:trPr>
        <w:tc>
          <w:tcPr>
            <w:tcW w:w="64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eastAsia="ru-RU"/>
              </w:rPr>
            </w:pPr>
            <w:r w:rsidRPr="00D40DE5">
              <w:rPr>
                <w:rFonts w:ascii="Times New Roman" w:eastAsia="Times New Roman" w:hAnsi="Times New Roman" w:cs="Times New Roman"/>
                <w:sz w:val="24"/>
                <w:szCs w:val="24"/>
                <w:lang w:val="uk-UA" w:eastAsia="ru-RU"/>
              </w:rPr>
              <w:t>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w:t>
            </w:r>
          </w:p>
        </w:tc>
        <w:tc>
          <w:tcPr>
            <w:tcW w:w="986" w:type="dxa"/>
            <w:tcBorders>
              <w:top w:val="single" w:sz="4" w:space="0" w:color="auto"/>
              <w:left w:val="single" w:sz="4" w:space="0" w:color="auto"/>
              <w:bottom w:val="single" w:sz="4" w:space="0" w:color="auto"/>
              <w:right w:val="single" w:sz="4" w:space="0" w:color="auto"/>
            </w:tcBorders>
          </w:tcPr>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340</w:t>
            </w:r>
          </w:p>
          <w:p w:rsidR="00D40DE5" w:rsidRPr="00D40DE5" w:rsidRDefault="00D40DE5" w:rsidP="00D40DE5">
            <w:pPr>
              <w:spacing w:after="0" w:line="240" w:lineRule="auto"/>
              <w:rPr>
                <w:rFonts w:ascii="Times New Roman" w:eastAsia="Times New Roman" w:hAnsi="Times New Roman" w:cs="Times New Roman"/>
                <w:sz w:val="24"/>
                <w:szCs w:val="24"/>
                <w:lang w:val="uk-UA"/>
              </w:rPr>
            </w:pPr>
            <w:r w:rsidRPr="00D40DE5">
              <w:rPr>
                <w:rFonts w:ascii="Times New Roman" w:eastAsia="Times New Roman" w:hAnsi="Times New Roman" w:cs="Times New Roman"/>
                <w:sz w:val="24"/>
                <w:szCs w:val="24"/>
                <w:lang w:val="uk-UA"/>
              </w:rPr>
              <w:t>(1)</w:t>
            </w:r>
          </w:p>
        </w:tc>
      </w:tr>
    </w:tbl>
    <w:p w:rsidR="005A44CE" w:rsidRPr="008233F4" w:rsidRDefault="005A44CE" w:rsidP="008233F4">
      <w:pPr>
        <w:keepNext/>
        <w:spacing w:after="0" w:line="240" w:lineRule="auto"/>
        <w:jc w:val="center"/>
        <w:outlineLvl w:val="0"/>
        <w:rPr>
          <w:rFonts w:ascii="Times New Roman" w:eastAsia="Times New Roman" w:hAnsi="Times New Roman" w:cs="Times New Roman"/>
          <w:b/>
          <w:sz w:val="28"/>
          <w:szCs w:val="28"/>
          <w:lang w:eastAsia="ru-RU"/>
        </w:rPr>
      </w:pPr>
      <w:r w:rsidRPr="008233F4">
        <w:rPr>
          <w:rFonts w:ascii="Times New Roman" w:eastAsia="Times New Roman" w:hAnsi="Times New Roman" w:cs="Times New Roman"/>
          <w:b/>
          <w:sz w:val="28"/>
          <w:szCs w:val="28"/>
          <w:lang w:eastAsia="ru-RU"/>
        </w:rPr>
        <w:t>Р І Ш Е Н Н Я</w:t>
      </w:r>
    </w:p>
    <w:p w:rsidR="005A44CE" w:rsidRPr="008233F4" w:rsidRDefault="005A44CE" w:rsidP="008233F4">
      <w:pPr>
        <w:spacing w:after="0" w:line="240" w:lineRule="auto"/>
        <w:jc w:val="center"/>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Зеленодольської міської ради</w:t>
      </w:r>
    </w:p>
    <w:p w:rsidR="005A44CE" w:rsidRPr="008233F4" w:rsidRDefault="005A44CE" w:rsidP="008233F4">
      <w:pPr>
        <w:spacing w:after="0" w:line="240" w:lineRule="auto"/>
        <w:jc w:val="center"/>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____21___сесія</w:t>
      </w:r>
      <w:r w:rsidRPr="008233F4">
        <w:rPr>
          <w:rFonts w:ascii="Times New Roman" w:eastAsia="Times New Roman" w:hAnsi="Times New Roman" w:cs="Times New Roman"/>
          <w:sz w:val="28"/>
          <w:szCs w:val="28"/>
          <w:lang w:eastAsia="ru-RU"/>
        </w:rPr>
        <w:t xml:space="preserve">      </w:t>
      </w:r>
      <w:r w:rsidRPr="008233F4">
        <w:rPr>
          <w:rFonts w:ascii="Times New Roman" w:eastAsia="Times New Roman" w:hAnsi="Times New Roman" w:cs="Times New Roman"/>
          <w:sz w:val="28"/>
          <w:szCs w:val="28"/>
          <w:lang w:val="en-US" w:eastAsia="ru-RU"/>
        </w:rPr>
        <w:t>VI</w:t>
      </w:r>
      <w:r w:rsidRPr="008233F4">
        <w:rPr>
          <w:rFonts w:ascii="Times New Roman" w:eastAsia="Times New Roman" w:hAnsi="Times New Roman" w:cs="Times New Roman"/>
          <w:sz w:val="28"/>
          <w:szCs w:val="28"/>
          <w:lang w:val="uk-UA" w:eastAsia="ru-RU"/>
        </w:rPr>
        <w:t>І__ скликання</w:t>
      </w:r>
    </w:p>
    <w:p w:rsidR="005A44CE" w:rsidRPr="008233F4" w:rsidRDefault="005A44CE" w:rsidP="008233F4">
      <w:pPr>
        <w:spacing w:after="0" w:line="240" w:lineRule="auto"/>
        <w:jc w:val="center"/>
        <w:rPr>
          <w:rFonts w:ascii="Times New Roman" w:eastAsia="Times New Roman" w:hAnsi="Times New Roman" w:cs="Times New Roman"/>
          <w:b/>
          <w:sz w:val="28"/>
          <w:szCs w:val="28"/>
          <w:lang w:val="uk-UA" w:eastAsia="ru-RU"/>
        </w:rPr>
      </w:pPr>
    </w:p>
    <w:p w:rsidR="005A44CE" w:rsidRPr="002B265D" w:rsidRDefault="005A44CE" w:rsidP="005A44CE">
      <w:pPr>
        <w:spacing w:after="0" w:line="240" w:lineRule="auto"/>
        <w:rPr>
          <w:rFonts w:ascii="Times New Roman" w:eastAsia="Times New Roman" w:hAnsi="Times New Roman" w:cs="Times New Roman"/>
          <w:b/>
          <w:sz w:val="28"/>
          <w:szCs w:val="28"/>
          <w:lang w:val="uk-UA" w:eastAsia="ru-RU"/>
        </w:rPr>
      </w:pPr>
      <w:r w:rsidRPr="002B265D">
        <w:rPr>
          <w:rFonts w:ascii="Times New Roman" w:eastAsia="Times New Roman" w:hAnsi="Times New Roman" w:cs="Times New Roman"/>
          <w:b/>
          <w:sz w:val="28"/>
          <w:szCs w:val="28"/>
          <w:lang w:val="uk-UA" w:eastAsia="ru-RU"/>
        </w:rPr>
        <w:t>25 листопада 2016 року                                                                          № 315</w:t>
      </w:r>
    </w:p>
    <w:p w:rsidR="008233F4" w:rsidRPr="002B265D" w:rsidRDefault="008233F4" w:rsidP="005A44CE">
      <w:pPr>
        <w:spacing w:after="0" w:line="240" w:lineRule="auto"/>
        <w:rPr>
          <w:rFonts w:ascii="Times New Roman" w:eastAsia="Times New Roman" w:hAnsi="Times New Roman" w:cs="Times New Roman"/>
          <w:sz w:val="28"/>
          <w:szCs w:val="28"/>
          <w:lang w:val="uk-UA" w:eastAsia="ru-RU"/>
        </w:rPr>
      </w:pPr>
    </w:p>
    <w:p w:rsidR="005A44CE" w:rsidRPr="008233F4" w:rsidRDefault="005A44CE" w:rsidP="008233F4">
      <w:pPr>
        <w:spacing w:after="0" w:line="240" w:lineRule="auto"/>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i/>
          <w:sz w:val="28"/>
          <w:szCs w:val="28"/>
          <w:lang w:eastAsia="ru-RU"/>
        </w:rPr>
        <w:t xml:space="preserve">Про </w:t>
      </w:r>
      <w:r w:rsidRPr="008233F4">
        <w:rPr>
          <w:rFonts w:ascii="Times New Roman" w:eastAsia="Times New Roman" w:hAnsi="Times New Roman" w:cs="Times New Roman"/>
          <w:i/>
          <w:sz w:val="28"/>
          <w:szCs w:val="28"/>
          <w:lang w:val="uk-UA" w:eastAsia="ru-RU"/>
        </w:rPr>
        <w:t>затвердження та внесення змін до міських програм на 2016  рік</w:t>
      </w:r>
    </w:p>
    <w:p w:rsidR="005A44CE" w:rsidRPr="008233F4" w:rsidRDefault="005A44CE" w:rsidP="005A44CE">
      <w:pPr>
        <w:spacing w:after="0" w:line="240" w:lineRule="auto"/>
        <w:ind w:firstLine="720"/>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На підставі п.22 ст.26 Закону України «Про місцеве самоврядування в Україні», , Зеленодольська міська рада вирішила :</w:t>
      </w:r>
    </w:p>
    <w:p w:rsidR="005A44CE" w:rsidRPr="008233F4" w:rsidRDefault="005A44CE" w:rsidP="005A44CE">
      <w:pPr>
        <w:spacing w:after="0" w:line="240" w:lineRule="auto"/>
        <w:ind w:left="720"/>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1.Внести зміни до  міських програм на 2016 рік, затвердивши їх в редакції, яка додається :</w:t>
      </w:r>
    </w:p>
    <w:p w:rsidR="005A44CE" w:rsidRPr="008233F4" w:rsidRDefault="005A44CE" w:rsidP="005A44CE">
      <w:pPr>
        <w:tabs>
          <w:tab w:val="left" w:pos="0"/>
        </w:tabs>
        <w:spacing w:after="0" w:line="240" w:lineRule="auto"/>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програму  економічного і соціального розвитку Зеленодольської міської об’єднаної територіальної громади (додаток 1);</w:t>
      </w:r>
    </w:p>
    <w:p w:rsidR="005A44CE" w:rsidRPr="008233F4" w:rsidRDefault="005A44CE" w:rsidP="005A44CE">
      <w:pPr>
        <w:spacing w:after="0" w:line="240" w:lineRule="auto"/>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 програму  з розвитку фізичної культури і спорту (додаток 2);</w:t>
      </w:r>
    </w:p>
    <w:p w:rsidR="005A44CE" w:rsidRPr="008233F4" w:rsidRDefault="005A44CE" w:rsidP="005A44CE">
      <w:pPr>
        <w:spacing w:after="0" w:line="240" w:lineRule="auto"/>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 - програму матеріальної допомоги  населенню Зеленодольської об’єднаної територіальної громади (додаток 3);</w:t>
      </w:r>
    </w:p>
    <w:p w:rsidR="005A44CE" w:rsidRPr="008233F4" w:rsidRDefault="005A44CE" w:rsidP="005A44CE">
      <w:pPr>
        <w:spacing w:after="0" w:line="240" w:lineRule="auto"/>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lastRenderedPageBreak/>
        <w:t>- програму щодо видатків на проведення робіт, пов'язаних із ремонтом та утриманням доріг  Зеленодольської об'єднаної територіальної громади (додаток 4);</w:t>
      </w:r>
    </w:p>
    <w:p w:rsidR="005A44CE" w:rsidRPr="008233F4" w:rsidRDefault="005A44CE" w:rsidP="005A44CE">
      <w:pPr>
        <w:spacing w:after="0" w:line="240" w:lineRule="auto"/>
        <w:ind w:left="142"/>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екологічну програму використання коштів фонду охорони навколишнього природного середовища Зеленодольської міської ради (додаток 5);</w:t>
      </w:r>
    </w:p>
    <w:p w:rsidR="005A44CE" w:rsidRPr="008233F4" w:rsidRDefault="005A44CE" w:rsidP="005A44CE">
      <w:pPr>
        <w:spacing w:after="0" w:line="240" w:lineRule="auto"/>
        <w:ind w:left="142"/>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програму розробки генерального плану м.Зеленодольськ (додаток 6).</w:t>
      </w:r>
    </w:p>
    <w:p w:rsidR="005A44CE" w:rsidRDefault="005A44CE" w:rsidP="008233F4">
      <w:pPr>
        <w:spacing w:after="0" w:line="240" w:lineRule="auto"/>
        <w:ind w:firstLine="720"/>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2.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8233F4" w:rsidRPr="008233F4" w:rsidRDefault="008233F4" w:rsidP="008233F4">
      <w:pPr>
        <w:spacing w:after="0" w:line="240" w:lineRule="auto"/>
        <w:ind w:firstLine="720"/>
        <w:jc w:val="both"/>
        <w:rPr>
          <w:rFonts w:ascii="Times New Roman" w:eastAsia="Times New Roman" w:hAnsi="Times New Roman" w:cs="Times New Roman"/>
          <w:sz w:val="28"/>
          <w:szCs w:val="28"/>
          <w:lang w:val="uk-UA" w:eastAsia="ru-RU"/>
        </w:rPr>
      </w:pPr>
    </w:p>
    <w:p w:rsidR="005A44CE" w:rsidRPr="008233F4" w:rsidRDefault="005A44CE" w:rsidP="005A44CE">
      <w:pPr>
        <w:keepNext/>
        <w:spacing w:after="0" w:line="240" w:lineRule="auto"/>
        <w:outlineLvl w:val="1"/>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sz w:val="28"/>
          <w:szCs w:val="28"/>
          <w:lang w:val="uk-UA" w:eastAsia="ru-RU"/>
        </w:rPr>
        <w:t xml:space="preserve">                   </w:t>
      </w:r>
      <w:r w:rsidRPr="008233F4">
        <w:rPr>
          <w:rFonts w:ascii="Times New Roman" w:eastAsia="Times New Roman" w:hAnsi="Times New Roman" w:cs="Times New Roman"/>
          <w:b/>
          <w:sz w:val="24"/>
          <w:szCs w:val="24"/>
          <w:lang w:val="uk-UA" w:eastAsia="ru-RU"/>
        </w:rPr>
        <w:t xml:space="preserve">Міський голова                                А.В.Савченко </w:t>
      </w:r>
    </w:p>
    <w:p w:rsidR="00455BD7" w:rsidRPr="008233F4" w:rsidRDefault="00455BD7" w:rsidP="00455BD7">
      <w:pPr>
        <w:spacing w:after="0" w:line="240" w:lineRule="auto"/>
        <w:ind w:left="720" w:hanging="720"/>
        <w:jc w:val="center"/>
        <w:rPr>
          <w:rFonts w:ascii="Times New Roman" w:eastAsia="Times New Roman" w:hAnsi="Times New Roman" w:cs="Times New Roman"/>
          <w:sz w:val="28"/>
          <w:szCs w:val="28"/>
          <w:lang w:val="uk-UA" w:eastAsia="ru-RU"/>
        </w:rPr>
      </w:pPr>
    </w:p>
    <w:p w:rsidR="00455BD7" w:rsidRPr="008233F4" w:rsidRDefault="00455BD7" w:rsidP="00455BD7">
      <w:pPr>
        <w:spacing w:after="0" w:line="240" w:lineRule="auto"/>
        <w:ind w:left="720"/>
        <w:jc w:val="center"/>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eastAsia="ru-RU"/>
        </w:rPr>
        <w:t>Пояснювальна записка</w:t>
      </w:r>
    </w:p>
    <w:p w:rsidR="00455BD7" w:rsidRPr="008233F4" w:rsidRDefault="00455BD7" w:rsidP="00455BD7">
      <w:pPr>
        <w:spacing w:after="0" w:line="240" w:lineRule="auto"/>
        <w:ind w:left="720"/>
        <w:jc w:val="center"/>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eastAsia="ru-RU"/>
        </w:rPr>
        <w:t>до рішення Зеленодольської міської ради</w:t>
      </w:r>
    </w:p>
    <w:p w:rsidR="00455BD7" w:rsidRPr="008233F4" w:rsidRDefault="00455BD7" w:rsidP="00455BD7">
      <w:pPr>
        <w:spacing w:after="0" w:line="240" w:lineRule="auto"/>
        <w:ind w:left="720"/>
        <w:jc w:val="center"/>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eastAsia="ru-RU"/>
        </w:rPr>
        <w:t xml:space="preserve">від  </w:t>
      </w:r>
      <w:r w:rsidRPr="008233F4">
        <w:rPr>
          <w:rFonts w:ascii="Times New Roman" w:eastAsia="Times New Roman" w:hAnsi="Times New Roman" w:cs="Times New Roman"/>
          <w:sz w:val="24"/>
          <w:szCs w:val="24"/>
          <w:lang w:val="uk-UA" w:eastAsia="ru-RU"/>
        </w:rPr>
        <w:t>25 листопада</w:t>
      </w:r>
      <w:r w:rsidRPr="008233F4">
        <w:rPr>
          <w:rFonts w:ascii="Times New Roman" w:eastAsia="Times New Roman" w:hAnsi="Times New Roman" w:cs="Times New Roman"/>
          <w:sz w:val="24"/>
          <w:szCs w:val="24"/>
          <w:lang w:eastAsia="ru-RU"/>
        </w:rPr>
        <w:t xml:space="preserve">  2016  року </w:t>
      </w:r>
      <w:r w:rsidRPr="008233F4">
        <w:rPr>
          <w:rFonts w:ascii="Times New Roman" w:eastAsia="Times New Roman" w:hAnsi="Times New Roman" w:cs="Times New Roman"/>
          <w:sz w:val="24"/>
          <w:szCs w:val="24"/>
          <w:lang w:val="uk-UA" w:eastAsia="ru-RU"/>
        </w:rPr>
        <w:t>№ 315</w:t>
      </w:r>
      <w:r w:rsidRPr="008233F4">
        <w:rPr>
          <w:rFonts w:ascii="Times New Roman" w:eastAsia="Times New Roman" w:hAnsi="Times New Roman" w:cs="Times New Roman"/>
          <w:sz w:val="24"/>
          <w:szCs w:val="24"/>
          <w:lang w:eastAsia="ru-RU"/>
        </w:rPr>
        <w:t xml:space="preserve">   </w:t>
      </w:r>
    </w:p>
    <w:p w:rsidR="00455BD7" w:rsidRPr="008233F4" w:rsidRDefault="00455BD7" w:rsidP="00455BD7">
      <w:pPr>
        <w:spacing w:after="0" w:line="240" w:lineRule="auto"/>
        <w:ind w:left="720"/>
        <w:jc w:val="center"/>
        <w:rPr>
          <w:rFonts w:ascii="Times New Roman" w:eastAsia="Times New Roman" w:hAnsi="Times New Roman" w:cs="Times New Roman"/>
          <w:sz w:val="24"/>
          <w:szCs w:val="24"/>
          <w:u w:val="single"/>
          <w:lang w:val="uk-UA" w:eastAsia="ru-RU"/>
        </w:rPr>
      </w:pPr>
      <w:r w:rsidRPr="008233F4">
        <w:rPr>
          <w:rFonts w:ascii="Times New Roman" w:eastAsia="Times New Roman" w:hAnsi="Times New Roman" w:cs="Times New Roman"/>
          <w:sz w:val="24"/>
          <w:szCs w:val="24"/>
          <w:u w:val="single"/>
          <w:lang w:eastAsia="ru-RU"/>
        </w:rPr>
        <w:t xml:space="preserve">«Про </w:t>
      </w:r>
      <w:r w:rsidRPr="008233F4">
        <w:rPr>
          <w:rFonts w:ascii="Times New Roman" w:eastAsia="Times New Roman" w:hAnsi="Times New Roman" w:cs="Times New Roman"/>
          <w:sz w:val="24"/>
          <w:szCs w:val="24"/>
          <w:u w:val="single"/>
          <w:lang w:val="uk-UA" w:eastAsia="ru-RU"/>
        </w:rPr>
        <w:t>внесення змін до міських програм на 2016  рік»</w:t>
      </w:r>
    </w:p>
    <w:p w:rsidR="00455BD7" w:rsidRPr="008233F4" w:rsidRDefault="00455BD7" w:rsidP="00455BD7">
      <w:pPr>
        <w:spacing w:after="0" w:line="240" w:lineRule="auto"/>
        <w:ind w:left="720" w:hanging="720"/>
        <w:jc w:val="both"/>
        <w:rPr>
          <w:rFonts w:ascii="Times New Roman" w:eastAsia="Times New Roman" w:hAnsi="Times New Roman" w:cs="Times New Roman"/>
          <w:sz w:val="24"/>
          <w:szCs w:val="24"/>
          <w:lang w:val="uk-UA" w:eastAsia="ru-RU"/>
        </w:rPr>
      </w:pPr>
    </w:p>
    <w:p w:rsidR="00455BD7" w:rsidRPr="008233F4" w:rsidRDefault="00455BD7" w:rsidP="00455BD7">
      <w:pPr>
        <w:spacing w:after="0" w:line="240" w:lineRule="auto"/>
        <w:ind w:firstLine="851"/>
        <w:contextualSpacing/>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b/>
          <w:sz w:val="24"/>
          <w:szCs w:val="24"/>
          <w:lang w:val="uk-UA" w:eastAsia="ru-RU"/>
        </w:rPr>
        <w:t>1. Внести зміни до  міської програми  економічного і соціального розвитку Зеленодольської міської об’єднаної територіальної громади</w:t>
      </w:r>
      <w:r w:rsidRPr="008233F4">
        <w:rPr>
          <w:rFonts w:ascii="Times New Roman" w:eastAsia="Times New Roman" w:hAnsi="Times New Roman" w:cs="Times New Roman"/>
          <w:sz w:val="24"/>
          <w:szCs w:val="24"/>
          <w:lang w:val="uk-UA" w:eastAsia="ru-RU"/>
        </w:rPr>
        <w:t>:</w:t>
      </w:r>
    </w:p>
    <w:p w:rsidR="00455BD7" w:rsidRPr="008233F4" w:rsidRDefault="00455BD7" w:rsidP="00455BD7">
      <w:pPr>
        <w:spacing w:after="0" w:line="240" w:lineRule="auto"/>
        <w:ind w:firstLine="851"/>
        <w:contextualSpacing/>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за рахунок передачі коштів із загального фонду до бюджету розвитку включити видатки на заходи:</w:t>
      </w:r>
    </w:p>
    <w:tbl>
      <w:tblPr>
        <w:tblStyle w:val="22"/>
        <w:tblW w:w="0" w:type="auto"/>
        <w:tblLook w:val="04A0"/>
      </w:tblPr>
      <w:tblGrid>
        <w:gridCol w:w="658"/>
        <w:gridCol w:w="2247"/>
        <w:gridCol w:w="1445"/>
        <w:gridCol w:w="1347"/>
        <w:gridCol w:w="1322"/>
        <w:gridCol w:w="2552"/>
      </w:tblGrid>
      <w:tr w:rsidR="00455BD7" w:rsidRPr="008233F4" w:rsidTr="00A273B9">
        <w:tc>
          <w:tcPr>
            <w:tcW w:w="675"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 з/п</w:t>
            </w:r>
          </w:p>
        </w:tc>
        <w:tc>
          <w:tcPr>
            <w:tcW w:w="1985"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Назва розпорядника/ одержувача бюджетних коштів</w:t>
            </w:r>
          </w:p>
        </w:tc>
        <w:tc>
          <w:tcPr>
            <w:tcW w:w="1350" w:type="dxa"/>
            <w:vAlign w:val="center"/>
          </w:tcPr>
          <w:p w:rsidR="00455BD7" w:rsidRPr="008233F4" w:rsidRDefault="00455BD7" w:rsidP="00455BD7">
            <w:pPr>
              <w:ind w:left="-101" w:right="-76"/>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Код тимчасової класифікації видатків та кредитування місцевих бюджетів</w:t>
            </w:r>
          </w:p>
        </w:tc>
        <w:tc>
          <w:tcPr>
            <w:tcW w:w="1349" w:type="dxa"/>
            <w:vAlign w:val="center"/>
          </w:tcPr>
          <w:p w:rsidR="00455BD7" w:rsidRPr="008233F4" w:rsidRDefault="00455BD7" w:rsidP="00455BD7">
            <w:pPr>
              <w:ind w:left="-101" w:right="-76"/>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Код економічної класифікації видатків</w:t>
            </w:r>
          </w:p>
        </w:tc>
        <w:tc>
          <w:tcPr>
            <w:tcW w:w="1343"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Сума</w:t>
            </w:r>
          </w:p>
        </w:tc>
        <w:tc>
          <w:tcPr>
            <w:tcW w:w="2624"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Напрям використання</w:t>
            </w:r>
          </w:p>
        </w:tc>
      </w:tr>
      <w:tr w:rsidR="00455BD7" w:rsidRPr="008233F4" w:rsidTr="00A273B9">
        <w:tc>
          <w:tcPr>
            <w:tcW w:w="675"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1</w:t>
            </w:r>
          </w:p>
        </w:tc>
        <w:tc>
          <w:tcPr>
            <w:tcW w:w="1985"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Великокостромська загальноосвітня школа І-ІІІ ступенів</w:t>
            </w:r>
          </w:p>
        </w:tc>
        <w:tc>
          <w:tcPr>
            <w:tcW w:w="1350"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070201</w:t>
            </w:r>
          </w:p>
        </w:tc>
        <w:tc>
          <w:tcPr>
            <w:tcW w:w="1349"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3110</w:t>
            </w:r>
          </w:p>
        </w:tc>
        <w:tc>
          <w:tcPr>
            <w:tcW w:w="1343"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10000,00</w:t>
            </w:r>
          </w:p>
        </w:tc>
        <w:tc>
          <w:tcPr>
            <w:tcW w:w="2624"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Пилосос для дошкільного підрозділу навчально-виховного комплексу</w:t>
            </w:r>
          </w:p>
        </w:tc>
      </w:tr>
      <w:tr w:rsidR="00455BD7" w:rsidRPr="00E557BB" w:rsidTr="00A273B9">
        <w:tc>
          <w:tcPr>
            <w:tcW w:w="675"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2</w:t>
            </w:r>
          </w:p>
        </w:tc>
        <w:tc>
          <w:tcPr>
            <w:tcW w:w="1985"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Дошкільний навчальний заклад «Дзвіночок» (с.Мар’янське)</w:t>
            </w:r>
          </w:p>
        </w:tc>
        <w:tc>
          <w:tcPr>
            <w:tcW w:w="1350"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070101</w:t>
            </w:r>
          </w:p>
        </w:tc>
        <w:tc>
          <w:tcPr>
            <w:tcW w:w="1349"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3132</w:t>
            </w:r>
          </w:p>
        </w:tc>
        <w:tc>
          <w:tcPr>
            <w:tcW w:w="1343"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15000,00</w:t>
            </w:r>
          </w:p>
        </w:tc>
        <w:tc>
          <w:tcPr>
            <w:tcW w:w="2624"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Розробка робочого пронекту «Капітальний ремонт покрівлі ДНЗ «Дзвіночок» (с.Мар’янське)»</w:t>
            </w:r>
          </w:p>
        </w:tc>
      </w:tr>
      <w:tr w:rsidR="00455BD7" w:rsidRPr="00E557BB" w:rsidTr="00A273B9">
        <w:tc>
          <w:tcPr>
            <w:tcW w:w="675"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3</w:t>
            </w:r>
          </w:p>
        </w:tc>
        <w:tc>
          <w:tcPr>
            <w:tcW w:w="1985"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color w:val="000000"/>
                <w:sz w:val="24"/>
                <w:szCs w:val="24"/>
                <w:lang w:val="uk-UA"/>
              </w:rPr>
              <w:t>Зеленодольський ЦПР</w:t>
            </w:r>
          </w:p>
        </w:tc>
        <w:tc>
          <w:tcPr>
            <w:tcW w:w="1350"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070401</w:t>
            </w:r>
          </w:p>
        </w:tc>
        <w:tc>
          <w:tcPr>
            <w:tcW w:w="1349"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3110</w:t>
            </w:r>
          </w:p>
        </w:tc>
        <w:tc>
          <w:tcPr>
            <w:tcW w:w="1343"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62228</w:t>
            </w:r>
          </w:p>
        </w:tc>
        <w:tc>
          <w:tcPr>
            <w:tcW w:w="2624"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color w:val="000000"/>
                <w:sz w:val="24"/>
                <w:szCs w:val="24"/>
                <w:lang w:val="uk-UA"/>
              </w:rPr>
              <w:t xml:space="preserve">двоканальна безпровідна система з двома ручними передавачами PG 58 – 22228 грн., акустична система  </w:t>
            </w:r>
            <w:r w:rsidRPr="008233F4">
              <w:rPr>
                <w:rFonts w:ascii="Times New Roman" w:hAnsi="Times New Roman" w:cs="Times New Roman"/>
                <w:color w:val="000000"/>
                <w:sz w:val="24"/>
                <w:szCs w:val="24"/>
                <w:lang w:val="en-US"/>
              </w:rPr>
              <w:t>Elektro</w:t>
            </w:r>
            <w:r w:rsidRPr="008233F4">
              <w:rPr>
                <w:rFonts w:ascii="Times New Roman" w:hAnsi="Times New Roman" w:cs="Times New Roman"/>
                <w:color w:val="000000"/>
                <w:sz w:val="24"/>
                <w:szCs w:val="24"/>
                <w:lang w:val="uk-UA"/>
              </w:rPr>
              <w:t xml:space="preserve"> </w:t>
            </w:r>
            <w:r w:rsidRPr="008233F4">
              <w:rPr>
                <w:rFonts w:ascii="Times New Roman" w:hAnsi="Times New Roman" w:cs="Times New Roman"/>
                <w:color w:val="000000"/>
                <w:sz w:val="24"/>
                <w:szCs w:val="24"/>
                <w:lang w:val="en-US"/>
              </w:rPr>
              <w:t>Voice</w:t>
            </w:r>
            <w:r w:rsidRPr="008233F4">
              <w:rPr>
                <w:rFonts w:ascii="Times New Roman" w:hAnsi="Times New Roman" w:cs="Times New Roman"/>
                <w:color w:val="000000"/>
                <w:sz w:val="24"/>
                <w:szCs w:val="24"/>
                <w:lang w:val="uk-UA"/>
              </w:rPr>
              <w:t xml:space="preserve"> 23000 грн., мікшер з підсилювачем </w:t>
            </w:r>
            <w:r w:rsidRPr="008233F4">
              <w:rPr>
                <w:rFonts w:ascii="Times New Roman" w:hAnsi="Times New Roman" w:cs="Times New Roman"/>
                <w:color w:val="000000"/>
                <w:sz w:val="24"/>
                <w:szCs w:val="24"/>
                <w:lang w:val="en-US"/>
              </w:rPr>
              <w:t>Behringer</w:t>
            </w:r>
            <w:r w:rsidRPr="008233F4">
              <w:rPr>
                <w:rFonts w:ascii="Times New Roman" w:hAnsi="Times New Roman" w:cs="Times New Roman"/>
                <w:color w:val="000000"/>
                <w:sz w:val="24"/>
                <w:szCs w:val="24"/>
                <w:lang w:val="uk-UA"/>
              </w:rPr>
              <w:t xml:space="preserve"> 17000 грн</w:t>
            </w:r>
          </w:p>
        </w:tc>
      </w:tr>
      <w:tr w:rsidR="00455BD7" w:rsidRPr="008233F4" w:rsidTr="00A273B9">
        <w:tc>
          <w:tcPr>
            <w:tcW w:w="675"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4</w:t>
            </w:r>
          </w:p>
        </w:tc>
        <w:tc>
          <w:tcPr>
            <w:tcW w:w="1985"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Благоустрій с.Велика Костромка</w:t>
            </w:r>
          </w:p>
        </w:tc>
        <w:tc>
          <w:tcPr>
            <w:tcW w:w="1350"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100203</w:t>
            </w:r>
          </w:p>
        </w:tc>
        <w:tc>
          <w:tcPr>
            <w:tcW w:w="1349"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3110</w:t>
            </w:r>
          </w:p>
        </w:tc>
        <w:tc>
          <w:tcPr>
            <w:tcW w:w="1343"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186000</w:t>
            </w:r>
          </w:p>
        </w:tc>
        <w:tc>
          <w:tcPr>
            <w:tcW w:w="2624"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color w:val="000000"/>
                <w:sz w:val="24"/>
                <w:szCs w:val="24"/>
                <w:lang w:val="uk-UA"/>
              </w:rPr>
              <w:t xml:space="preserve">Придбання пам’ятника «Журавлі» на честь засновників </w:t>
            </w:r>
            <w:r w:rsidRPr="008233F4">
              <w:rPr>
                <w:rFonts w:ascii="Times New Roman" w:hAnsi="Times New Roman" w:cs="Times New Roman"/>
                <w:color w:val="000000"/>
                <w:sz w:val="24"/>
                <w:szCs w:val="24"/>
                <w:lang w:val="uk-UA"/>
              </w:rPr>
              <w:lastRenderedPageBreak/>
              <w:t>та патріотів с.В.Костромка</w:t>
            </w:r>
          </w:p>
        </w:tc>
      </w:tr>
      <w:tr w:rsidR="00455BD7" w:rsidRPr="008233F4" w:rsidTr="00A273B9">
        <w:tc>
          <w:tcPr>
            <w:tcW w:w="675"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lastRenderedPageBreak/>
              <w:t>5</w:t>
            </w:r>
          </w:p>
        </w:tc>
        <w:tc>
          <w:tcPr>
            <w:tcW w:w="1985"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color w:val="000000"/>
                <w:sz w:val="24"/>
                <w:szCs w:val="24"/>
                <w:lang w:val="uk-UA"/>
              </w:rPr>
              <w:t>Будинок культури «Жовтень» Велика Костромка</w:t>
            </w:r>
          </w:p>
        </w:tc>
        <w:tc>
          <w:tcPr>
            <w:tcW w:w="1350"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110204</w:t>
            </w:r>
          </w:p>
        </w:tc>
        <w:tc>
          <w:tcPr>
            <w:tcW w:w="1349"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3110</w:t>
            </w:r>
          </w:p>
        </w:tc>
        <w:tc>
          <w:tcPr>
            <w:tcW w:w="1343"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45000</w:t>
            </w:r>
          </w:p>
        </w:tc>
        <w:tc>
          <w:tcPr>
            <w:tcW w:w="2624" w:type="dxa"/>
            <w:vAlign w:val="center"/>
          </w:tcPr>
          <w:p w:rsidR="00455BD7" w:rsidRPr="008233F4" w:rsidRDefault="00455BD7" w:rsidP="00455BD7">
            <w:pPr>
              <w:contextualSpacing/>
              <w:jc w:val="center"/>
              <w:rPr>
                <w:rFonts w:ascii="Times New Roman" w:hAnsi="Times New Roman" w:cs="Times New Roman"/>
                <w:color w:val="000000"/>
                <w:sz w:val="24"/>
                <w:szCs w:val="24"/>
                <w:lang w:val="uk-UA"/>
              </w:rPr>
            </w:pPr>
            <w:r w:rsidRPr="008233F4">
              <w:rPr>
                <w:rFonts w:ascii="Times New Roman" w:hAnsi="Times New Roman" w:cs="Times New Roman"/>
                <w:color w:val="000000"/>
                <w:sz w:val="24"/>
                <w:szCs w:val="24"/>
                <w:lang w:val="uk-UA"/>
              </w:rPr>
              <w:t>Придбання баяну</w:t>
            </w:r>
          </w:p>
        </w:tc>
      </w:tr>
      <w:tr w:rsidR="00455BD7" w:rsidRPr="008233F4" w:rsidTr="00A273B9">
        <w:tc>
          <w:tcPr>
            <w:tcW w:w="675"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6</w:t>
            </w:r>
          </w:p>
        </w:tc>
        <w:tc>
          <w:tcPr>
            <w:tcW w:w="1985" w:type="dxa"/>
            <w:vAlign w:val="center"/>
          </w:tcPr>
          <w:p w:rsidR="00455BD7" w:rsidRPr="008233F4" w:rsidRDefault="00455BD7" w:rsidP="00455BD7">
            <w:pPr>
              <w:contextualSpacing/>
              <w:jc w:val="center"/>
              <w:rPr>
                <w:rFonts w:ascii="Times New Roman" w:hAnsi="Times New Roman" w:cs="Times New Roman"/>
                <w:color w:val="000000"/>
                <w:sz w:val="24"/>
                <w:szCs w:val="24"/>
                <w:lang w:val="uk-UA"/>
              </w:rPr>
            </w:pPr>
            <w:r w:rsidRPr="008233F4">
              <w:rPr>
                <w:rFonts w:ascii="Times New Roman" w:hAnsi="Times New Roman" w:cs="Times New Roman"/>
                <w:color w:val="000000"/>
                <w:sz w:val="24"/>
                <w:szCs w:val="24"/>
                <w:lang w:val="uk-UA"/>
              </w:rPr>
              <w:t>Мар’янська ЗШ № 2</w:t>
            </w:r>
          </w:p>
        </w:tc>
        <w:tc>
          <w:tcPr>
            <w:tcW w:w="1350"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070201</w:t>
            </w:r>
          </w:p>
        </w:tc>
        <w:tc>
          <w:tcPr>
            <w:tcW w:w="1349"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3110</w:t>
            </w:r>
          </w:p>
        </w:tc>
        <w:tc>
          <w:tcPr>
            <w:tcW w:w="1343" w:type="dxa"/>
            <w:vAlign w:val="center"/>
          </w:tcPr>
          <w:p w:rsidR="00455BD7" w:rsidRPr="008233F4" w:rsidRDefault="00455BD7" w:rsidP="00455BD7">
            <w:pPr>
              <w:contextualSpacing/>
              <w:jc w:val="center"/>
              <w:rPr>
                <w:rFonts w:ascii="Times New Roman" w:hAnsi="Times New Roman" w:cs="Times New Roman"/>
                <w:sz w:val="24"/>
                <w:szCs w:val="24"/>
                <w:lang w:val="uk-UA"/>
              </w:rPr>
            </w:pPr>
            <w:r w:rsidRPr="008233F4">
              <w:rPr>
                <w:rFonts w:ascii="Times New Roman" w:hAnsi="Times New Roman" w:cs="Times New Roman"/>
                <w:sz w:val="24"/>
                <w:szCs w:val="24"/>
                <w:lang w:val="uk-UA"/>
              </w:rPr>
              <w:t>7931</w:t>
            </w:r>
          </w:p>
        </w:tc>
        <w:tc>
          <w:tcPr>
            <w:tcW w:w="2624" w:type="dxa"/>
            <w:vAlign w:val="center"/>
          </w:tcPr>
          <w:p w:rsidR="00455BD7" w:rsidRPr="008233F4" w:rsidRDefault="00455BD7" w:rsidP="00455BD7">
            <w:pPr>
              <w:contextualSpacing/>
              <w:jc w:val="center"/>
              <w:rPr>
                <w:rFonts w:ascii="Times New Roman" w:hAnsi="Times New Roman" w:cs="Times New Roman"/>
                <w:color w:val="000000"/>
                <w:sz w:val="24"/>
                <w:szCs w:val="24"/>
                <w:lang w:val="uk-UA"/>
              </w:rPr>
            </w:pPr>
            <w:r w:rsidRPr="008233F4">
              <w:rPr>
                <w:rFonts w:ascii="Times New Roman" w:hAnsi="Times New Roman" w:cs="Times New Roman"/>
                <w:color w:val="000000"/>
                <w:sz w:val="24"/>
                <w:szCs w:val="24"/>
                <w:lang w:val="uk-UA"/>
              </w:rPr>
              <w:t>придбання стінки для шкільного кабінету</w:t>
            </w:r>
          </w:p>
        </w:tc>
      </w:tr>
      <w:tr w:rsidR="00455BD7" w:rsidRPr="008233F4" w:rsidTr="00A273B9">
        <w:tc>
          <w:tcPr>
            <w:tcW w:w="675" w:type="dxa"/>
            <w:vAlign w:val="center"/>
          </w:tcPr>
          <w:p w:rsidR="00455BD7" w:rsidRPr="008233F4" w:rsidRDefault="00455BD7" w:rsidP="00455BD7">
            <w:pPr>
              <w:contextualSpacing/>
              <w:jc w:val="center"/>
              <w:rPr>
                <w:rFonts w:ascii="Times New Roman" w:hAnsi="Times New Roman" w:cs="Times New Roman"/>
                <w:sz w:val="24"/>
                <w:szCs w:val="24"/>
              </w:rPr>
            </w:pPr>
          </w:p>
        </w:tc>
        <w:tc>
          <w:tcPr>
            <w:tcW w:w="1985" w:type="dxa"/>
            <w:vAlign w:val="center"/>
          </w:tcPr>
          <w:p w:rsidR="00455BD7" w:rsidRPr="008233F4" w:rsidRDefault="00455BD7" w:rsidP="00455BD7">
            <w:pPr>
              <w:contextualSpacing/>
              <w:jc w:val="center"/>
              <w:rPr>
                <w:rFonts w:ascii="Times New Roman" w:hAnsi="Times New Roman" w:cs="Times New Roman"/>
                <w:b/>
                <w:sz w:val="24"/>
                <w:szCs w:val="24"/>
                <w:lang w:val="uk-UA"/>
              </w:rPr>
            </w:pPr>
            <w:r w:rsidRPr="008233F4">
              <w:rPr>
                <w:rFonts w:ascii="Times New Roman" w:hAnsi="Times New Roman" w:cs="Times New Roman"/>
                <w:b/>
                <w:sz w:val="24"/>
                <w:szCs w:val="24"/>
                <w:lang w:val="uk-UA"/>
              </w:rPr>
              <w:t>ВСЬОГО</w:t>
            </w:r>
          </w:p>
        </w:tc>
        <w:tc>
          <w:tcPr>
            <w:tcW w:w="1350" w:type="dxa"/>
            <w:vAlign w:val="center"/>
          </w:tcPr>
          <w:p w:rsidR="00455BD7" w:rsidRPr="008233F4" w:rsidRDefault="00455BD7" w:rsidP="00455BD7">
            <w:pPr>
              <w:contextualSpacing/>
              <w:jc w:val="center"/>
              <w:rPr>
                <w:rFonts w:ascii="Times New Roman" w:hAnsi="Times New Roman" w:cs="Times New Roman"/>
                <w:b/>
                <w:sz w:val="24"/>
                <w:szCs w:val="24"/>
                <w:lang w:val="uk-UA"/>
              </w:rPr>
            </w:pPr>
          </w:p>
        </w:tc>
        <w:tc>
          <w:tcPr>
            <w:tcW w:w="1349" w:type="dxa"/>
            <w:vAlign w:val="center"/>
          </w:tcPr>
          <w:p w:rsidR="00455BD7" w:rsidRPr="008233F4" w:rsidRDefault="00455BD7" w:rsidP="00455BD7">
            <w:pPr>
              <w:contextualSpacing/>
              <w:jc w:val="center"/>
              <w:rPr>
                <w:rFonts w:ascii="Times New Roman" w:hAnsi="Times New Roman" w:cs="Times New Roman"/>
                <w:b/>
                <w:sz w:val="24"/>
                <w:szCs w:val="24"/>
                <w:lang w:val="uk-UA"/>
              </w:rPr>
            </w:pPr>
          </w:p>
        </w:tc>
        <w:tc>
          <w:tcPr>
            <w:tcW w:w="1343" w:type="dxa"/>
            <w:vAlign w:val="center"/>
          </w:tcPr>
          <w:p w:rsidR="00455BD7" w:rsidRPr="008233F4" w:rsidRDefault="00455BD7" w:rsidP="00455BD7">
            <w:pPr>
              <w:contextualSpacing/>
              <w:jc w:val="center"/>
              <w:rPr>
                <w:rFonts w:ascii="Times New Roman" w:hAnsi="Times New Roman" w:cs="Times New Roman"/>
                <w:b/>
                <w:sz w:val="24"/>
                <w:szCs w:val="24"/>
                <w:lang w:val="uk-UA"/>
              </w:rPr>
            </w:pPr>
            <w:r w:rsidRPr="008233F4">
              <w:rPr>
                <w:rFonts w:ascii="Times New Roman" w:hAnsi="Times New Roman" w:cs="Times New Roman"/>
                <w:b/>
                <w:sz w:val="24"/>
                <w:szCs w:val="24"/>
                <w:lang w:val="uk-UA"/>
              </w:rPr>
              <w:t>326159</w:t>
            </w:r>
          </w:p>
        </w:tc>
        <w:tc>
          <w:tcPr>
            <w:tcW w:w="2624" w:type="dxa"/>
            <w:vAlign w:val="center"/>
          </w:tcPr>
          <w:p w:rsidR="00455BD7" w:rsidRPr="008233F4" w:rsidRDefault="00455BD7" w:rsidP="00455BD7">
            <w:pPr>
              <w:contextualSpacing/>
              <w:jc w:val="center"/>
              <w:rPr>
                <w:rFonts w:ascii="Times New Roman" w:hAnsi="Times New Roman" w:cs="Times New Roman"/>
                <w:sz w:val="24"/>
                <w:szCs w:val="24"/>
                <w:lang w:val="uk-UA"/>
              </w:rPr>
            </w:pPr>
          </w:p>
        </w:tc>
      </w:tr>
    </w:tbl>
    <w:p w:rsidR="00455BD7" w:rsidRPr="008233F4" w:rsidRDefault="00455BD7" w:rsidP="00455BD7">
      <w:pPr>
        <w:spacing w:after="0" w:line="240" w:lineRule="auto"/>
        <w:ind w:firstLine="851"/>
        <w:contextualSpacing/>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В назві заходу «Придбання забору для огорожі будівлі Зеленодольської ЗШ № 1» слово «будівлі» замінити словом «споруд».</w:t>
      </w:r>
    </w:p>
    <w:p w:rsidR="00455BD7" w:rsidRPr="008233F4" w:rsidRDefault="00455BD7" w:rsidP="00455BD7">
      <w:pPr>
        <w:spacing w:after="0" w:line="240" w:lineRule="auto"/>
        <w:ind w:firstLine="851"/>
        <w:contextualSpacing/>
        <w:jc w:val="both"/>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2. Внести зміни до міської програми щодо видатків на проведення робіт, пов’язаних з ремонтом та утриманням доріг Зеленодольської об’єднаної територіальної громади зміни:</w:t>
      </w:r>
    </w:p>
    <w:p w:rsidR="00455BD7" w:rsidRPr="008233F4" w:rsidRDefault="00455BD7" w:rsidP="00455BD7">
      <w:pPr>
        <w:spacing w:after="0" w:line="240" w:lineRule="auto"/>
        <w:ind w:firstLine="851"/>
        <w:contextualSpacing/>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збільшити видатки на виконання заходу «Підсипання дорожнього покриття  с.Мар'янське  вул.Степова» з 84000 грн. до 96000 грн.,</w:t>
      </w:r>
    </w:p>
    <w:p w:rsidR="00455BD7" w:rsidRPr="008233F4" w:rsidRDefault="00455BD7" w:rsidP="00455BD7">
      <w:pPr>
        <w:spacing w:after="0" w:line="240" w:lineRule="auto"/>
        <w:ind w:firstLine="851"/>
        <w:contextualSpacing/>
        <w:jc w:val="both"/>
        <w:rPr>
          <w:rFonts w:ascii="Times New Roman" w:eastAsia="Times New Roman" w:hAnsi="Times New Roman" w:cs="Times New Roman"/>
          <w:color w:val="000000"/>
          <w:sz w:val="24"/>
          <w:szCs w:val="24"/>
          <w:lang w:val="uk-UA" w:eastAsia="ru-RU"/>
        </w:rPr>
      </w:pPr>
      <w:r w:rsidRPr="008233F4">
        <w:rPr>
          <w:rFonts w:ascii="Times New Roman" w:eastAsia="Times New Roman" w:hAnsi="Times New Roman" w:cs="Times New Roman"/>
          <w:sz w:val="24"/>
          <w:szCs w:val="24"/>
          <w:lang w:val="uk-UA" w:eastAsia="ru-RU"/>
        </w:rPr>
        <w:t>- включити заходи: «</w:t>
      </w:r>
      <w:r w:rsidRPr="008233F4">
        <w:rPr>
          <w:rFonts w:ascii="Times New Roman" w:eastAsia="Times New Roman" w:hAnsi="Times New Roman" w:cs="Times New Roman"/>
          <w:color w:val="000000"/>
          <w:sz w:val="24"/>
          <w:szCs w:val="24"/>
          <w:lang w:val="uk-UA" w:eastAsia="ru-RU"/>
        </w:rPr>
        <w:t>Послуги з утримання доріг : доставка, розвантаження та розміщення шлаку для подальшого посипання доріг під час ожеледиці в с. Мар’янське « на суму 4200 грн.,</w:t>
      </w:r>
    </w:p>
    <w:p w:rsidR="00455BD7" w:rsidRPr="008233F4" w:rsidRDefault="00455BD7" w:rsidP="00455BD7">
      <w:pPr>
        <w:spacing w:after="0" w:line="240" w:lineRule="auto"/>
        <w:ind w:firstLine="851"/>
        <w:contextualSpacing/>
        <w:jc w:val="both"/>
        <w:rPr>
          <w:rFonts w:ascii="Times New Roman" w:eastAsia="Times New Roman" w:hAnsi="Times New Roman" w:cs="Times New Roman"/>
          <w:color w:val="000000"/>
          <w:sz w:val="24"/>
          <w:szCs w:val="24"/>
          <w:lang w:val="uk-UA" w:eastAsia="ru-RU"/>
        </w:rPr>
      </w:pPr>
      <w:r w:rsidRPr="008233F4">
        <w:rPr>
          <w:rFonts w:ascii="Times New Roman" w:eastAsia="Times New Roman" w:hAnsi="Times New Roman" w:cs="Times New Roman"/>
          <w:color w:val="000000"/>
          <w:sz w:val="24"/>
          <w:szCs w:val="24"/>
          <w:lang w:val="uk-UA" w:eastAsia="ru-RU"/>
        </w:rPr>
        <w:t xml:space="preserve"> </w:t>
      </w:r>
      <w:r w:rsidRPr="008233F4">
        <w:rPr>
          <w:rFonts w:ascii="Times New Roman" w:eastAsia="Times New Roman" w:hAnsi="Times New Roman" w:cs="Times New Roman"/>
          <w:sz w:val="24"/>
          <w:szCs w:val="24"/>
          <w:lang w:val="uk-UA" w:eastAsia="ru-RU"/>
        </w:rPr>
        <w:t>«</w:t>
      </w:r>
      <w:r w:rsidRPr="008233F4">
        <w:rPr>
          <w:rFonts w:ascii="Times New Roman" w:eastAsia="Times New Roman" w:hAnsi="Times New Roman" w:cs="Times New Roman"/>
          <w:color w:val="000000"/>
          <w:sz w:val="24"/>
          <w:szCs w:val="24"/>
          <w:lang w:val="uk-UA" w:eastAsia="ru-RU"/>
        </w:rPr>
        <w:t>Послуги з утримання доріг : доставка, розвантаження та розміщення шлаку для подальшого посипання доріг під час ожеледиці с.В.Костромка» на суму  1029 грн.,</w:t>
      </w:r>
    </w:p>
    <w:p w:rsidR="00455BD7" w:rsidRPr="008233F4" w:rsidRDefault="00455BD7" w:rsidP="00455BD7">
      <w:pPr>
        <w:spacing w:after="0" w:line="240" w:lineRule="auto"/>
        <w:ind w:firstLine="851"/>
        <w:contextualSpacing/>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color w:val="000000"/>
          <w:sz w:val="24"/>
          <w:szCs w:val="24"/>
          <w:lang w:val="uk-UA" w:eastAsia="ru-RU"/>
        </w:rPr>
        <w:t>« Послуги з очищення доріг від снігу» на суму 9208 грн.</w:t>
      </w:r>
    </w:p>
    <w:p w:rsidR="00455BD7" w:rsidRPr="008233F4" w:rsidRDefault="00455BD7" w:rsidP="00455BD7">
      <w:pPr>
        <w:spacing w:after="0" w:line="240" w:lineRule="auto"/>
        <w:ind w:firstLine="851"/>
        <w:contextualSpacing/>
        <w:jc w:val="both"/>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Разом 26437 грн.</w:t>
      </w:r>
    </w:p>
    <w:p w:rsidR="00455BD7" w:rsidRPr="008233F4" w:rsidRDefault="00455BD7" w:rsidP="00455BD7">
      <w:pPr>
        <w:spacing w:after="0" w:line="240" w:lineRule="auto"/>
        <w:ind w:firstLine="851"/>
        <w:contextualSpacing/>
        <w:jc w:val="both"/>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 xml:space="preserve">3. Внести зміни до програми  з розвитку фізичної культури і спорту: </w:t>
      </w:r>
    </w:p>
    <w:p w:rsidR="00455BD7" w:rsidRPr="008233F4" w:rsidRDefault="00455BD7" w:rsidP="00455BD7">
      <w:pPr>
        <w:spacing w:after="0" w:line="240" w:lineRule="auto"/>
        <w:ind w:firstLine="851"/>
        <w:contextualSpacing/>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 включити заходи «Придбання резини для розтяжки (6 шт.)» на суму 2094 грн., «Придбання професійного насоса для м’яча для художньої гімнастики (2 шт.)» на суму  638 грн. та внести відповідні зміни до плану використання бюджетних коштів. </w:t>
      </w:r>
    </w:p>
    <w:p w:rsidR="00455BD7" w:rsidRPr="008233F4" w:rsidRDefault="00455BD7" w:rsidP="00455BD7">
      <w:pPr>
        <w:spacing w:after="0" w:line="240" w:lineRule="auto"/>
        <w:ind w:firstLine="851"/>
        <w:contextualSpacing/>
        <w:jc w:val="both"/>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Разом  2732 грн.</w:t>
      </w:r>
    </w:p>
    <w:p w:rsidR="00455BD7" w:rsidRPr="008233F4" w:rsidRDefault="00455BD7" w:rsidP="00455BD7">
      <w:pPr>
        <w:spacing w:after="0" w:line="240" w:lineRule="auto"/>
        <w:ind w:firstLine="851"/>
        <w:contextualSpacing/>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b/>
          <w:sz w:val="24"/>
          <w:szCs w:val="24"/>
          <w:lang w:val="uk-UA" w:eastAsia="ru-RU"/>
        </w:rPr>
        <w:t>4.</w:t>
      </w:r>
      <w:r w:rsidRPr="008233F4">
        <w:rPr>
          <w:rFonts w:ascii="Times New Roman" w:eastAsia="Times New Roman" w:hAnsi="Times New Roman" w:cs="Times New Roman"/>
          <w:sz w:val="24"/>
          <w:szCs w:val="24"/>
          <w:lang w:val="uk-UA" w:eastAsia="ru-RU"/>
        </w:rPr>
        <w:t xml:space="preserve"> </w:t>
      </w:r>
      <w:r w:rsidRPr="008233F4">
        <w:rPr>
          <w:rFonts w:ascii="Times New Roman" w:eastAsia="Times New Roman" w:hAnsi="Times New Roman" w:cs="Times New Roman"/>
          <w:b/>
          <w:sz w:val="24"/>
          <w:szCs w:val="24"/>
          <w:lang w:val="uk-UA" w:eastAsia="ru-RU"/>
        </w:rPr>
        <w:t>Внести зміни до екологічної програми використання коштів фонду охорони навколишнього природного середовища</w:t>
      </w:r>
      <w:r w:rsidRPr="008233F4">
        <w:rPr>
          <w:rFonts w:ascii="Times New Roman" w:eastAsia="Times New Roman" w:hAnsi="Times New Roman" w:cs="Times New Roman"/>
          <w:sz w:val="24"/>
          <w:szCs w:val="24"/>
          <w:lang w:val="uk-UA" w:eastAsia="ru-RU"/>
        </w:rPr>
        <w:t xml:space="preserve">: </w:t>
      </w:r>
    </w:p>
    <w:p w:rsidR="00455BD7" w:rsidRPr="008233F4" w:rsidRDefault="00455BD7" w:rsidP="00455BD7">
      <w:pPr>
        <w:spacing w:after="0" w:line="240" w:lineRule="auto"/>
        <w:ind w:firstLine="851"/>
        <w:contextualSpacing/>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виключити захід «Субвенція з місцевого бюджету державному бюджету на виконання програм соціально-економічного та культурного розвитку регіонів для виконання заходу "Розробка проекту укріплення берегової смуги в с.Мар'янське"»  на суму 150000 грн.;</w:t>
      </w:r>
    </w:p>
    <w:p w:rsidR="00455BD7" w:rsidRPr="008233F4" w:rsidRDefault="00455BD7" w:rsidP="00455BD7">
      <w:pPr>
        <w:spacing w:after="0" w:line="240" w:lineRule="auto"/>
        <w:ind w:firstLine="851"/>
        <w:contextualSpacing/>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включити захід «Проектні та вишукувальні роботи по об’єкту : « Будівництво кріплення берегів Каховського водосховища в с.Мар'янське Апостолівського району Дніпропетровської області» на суму 150000 грн., визначивши при цьому замовником проекту виконавчий комітет Зеленодольської міської ради;</w:t>
      </w:r>
    </w:p>
    <w:p w:rsidR="00455BD7" w:rsidRPr="008233F4" w:rsidRDefault="00455BD7" w:rsidP="00455BD7">
      <w:pPr>
        <w:spacing w:after="0" w:line="240" w:lineRule="auto"/>
        <w:ind w:firstLine="851"/>
        <w:contextualSpacing/>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b/>
          <w:sz w:val="24"/>
          <w:szCs w:val="24"/>
          <w:lang w:val="uk-UA" w:eastAsia="ru-RU"/>
        </w:rPr>
        <w:t xml:space="preserve">- </w:t>
      </w:r>
      <w:r w:rsidRPr="008233F4">
        <w:rPr>
          <w:rFonts w:ascii="Times New Roman" w:eastAsia="Times New Roman" w:hAnsi="Times New Roman" w:cs="Times New Roman"/>
          <w:sz w:val="24"/>
          <w:szCs w:val="24"/>
          <w:lang w:val="uk-UA" w:eastAsia="ru-RU"/>
        </w:rPr>
        <w:t>включити захід «Проектні роботи (експертиза) по об’єкту:  «Будівництво самопливного колектора К1 об’єкта: «Будівництво каналізаційної насосної станції потужністю 2000 куб.м/год в м.Зеленодольськ. Коригування» на суму 1016 грн.</w:t>
      </w:r>
    </w:p>
    <w:p w:rsidR="00455BD7" w:rsidRPr="008233F4" w:rsidRDefault="00455BD7" w:rsidP="00455BD7">
      <w:pPr>
        <w:spacing w:after="0" w:line="240" w:lineRule="auto"/>
        <w:ind w:right="-5"/>
        <w:jc w:val="both"/>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sz w:val="24"/>
          <w:szCs w:val="24"/>
          <w:lang w:val="uk-UA" w:eastAsia="ru-RU"/>
        </w:rPr>
        <w:tab/>
      </w:r>
      <w:r w:rsidRPr="008233F4">
        <w:rPr>
          <w:rFonts w:ascii="Times New Roman" w:eastAsia="Times New Roman" w:hAnsi="Times New Roman" w:cs="Times New Roman"/>
          <w:b/>
          <w:sz w:val="24"/>
          <w:szCs w:val="24"/>
          <w:lang w:val="uk-UA" w:eastAsia="ru-RU"/>
        </w:rPr>
        <w:t>Разом 1016 грн.</w:t>
      </w:r>
    </w:p>
    <w:p w:rsidR="00455BD7" w:rsidRPr="008233F4" w:rsidRDefault="00455BD7" w:rsidP="00455BD7">
      <w:pPr>
        <w:spacing w:after="0" w:line="240" w:lineRule="auto"/>
        <w:ind w:right="-5"/>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5. </w:t>
      </w:r>
      <w:r w:rsidRPr="008233F4">
        <w:rPr>
          <w:rFonts w:ascii="Times New Roman" w:eastAsia="Times New Roman" w:hAnsi="Times New Roman" w:cs="Times New Roman"/>
          <w:b/>
          <w:sz w:val="24"/>
          <w:szCs w:val="24"/>
          <w:lang w:val="uk-UA" w:eastAsia="ru-RU"/>
        </w:rPr>
        <w:t>Доповнити програму матеріальної допомоги населенню Зеленодольської територіальної громади:</w:t>
      </w:r>
      <w:r w:rsidRPr="008233F4">
        <w:rPr>
          <w:rFonts w:ascii="Times New Roman" w:eastAsia="Times New Roman" w:hAnsi="Times New Roman" w:cs="Times New Roman"/>
          <w:sz w:val="24"/>
          <w:szCs w:val="24"/>
          <w:lang w:val="uk-UA" w:eastAsia="ru-RU"/>
        </w:rPr>
        <w:t xml:space="preserve"> збільшити обсяг програми </w:t>
      </w:r>
      <w:r w:rsidRPr="008233F4">
        <w:rPr>
          <w:rFonts w:ascii="Times New Roman" w:eastAsia="Times New Roman" w:hAnsi="Times New Roman" w:cs="Times New Roman"/>
          <w:b/>
          <w:sz w:val="24"/>
          <w:szCs w:val="24"/>
          <w:lang w:val="uk-UA" w:eastAsia="ru-RU"/>
        </w:rPr>
        <w:t xml:space="preserve"> </w:t>
      </w:r>
      <w:r w:rsidRPr="008233F4">
        <w:rPr>
          <w:rFonts w:ascii="Times New Roman" w:eastAsia="Times New Roman" w:hAnsi="Times New Roman" w:cs="Times New Roman"/>
          <w:sz w:val="24"/>
          <w:szCs w:val="24"/>
          <w:lang w:val="uk-UA" w:eastAsia="ru-RU"/>
        </w:rPr>
        <w:t xml:space="preserve">на обсяг використання коштів субвенції з обласного бюджету бюджетам міст, районів та об’єднаних територіальних громад на виконання доручень виборців депутатами обласної ради (Волков В.П.) </w:t>
      </w:r>
      <w:r w:rsidRPr="008233F4">
        <w:rPr>
          <w:rFonts w:ascii="Times New Roman" w:eastAsia="Times New Roman" w:hAnsi="Times New Roman" w:cs="Times New Roman"/>
          <w:b/>
          <w:sz w:val="24"/>
          <w:szCs w:val="24"/>
          <w:lang w:val="uk-UA" w:eastAsia="ru-RU"/>
        </w:rPr>
        <w:t>в сумі 51920 грн.</w:t>
      </w:r>
    </w:p>
    <w:p w:rsidR="00455BD7" w:rsidRPr="008233F4" w:rsidRDefault="00455BD7" w:rsidP="00455BD7">
      <w:pPr>
        <w:spacing w:after="0" w:line="240" w:lineRule="auto"/>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 xml:space="preserve">6. Внести зміни до розробки генерального плану міста Зеленодольськ : </w:t>
      </w:r>
    </w:p>
    <w:p w:rsidR="00455BD7" w:rsidRPr="008233F4" w:rsidRDefault="00455BD7" w:rsidP="00455BD7">
      <w:pPr>
        <w:spacing w:after="0" w:line="240" w:lineRule="auto"/>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збільшити видатки </w:t>
      </w:r>
      <w:r w:rsidRPr="008233F4">
        <w:rPr>
          <w:rFonts w:ascii="Times New Roman" w:eastAsia="Times New Roman" w:hAnsi="Times New Roman" w:cs="Times New Roman"/>
          <w:b/>
          <w:sz w:val="24"/>
          <w:szCs w:val="24"/>
          <w:lang w:val="uk-UA" w:eastAsia="ru-RU"/>
        </w:rPr>
        <w:t xml:space="preserve">на 50000 грн. </w:t>
      </w:r>
      <w:r w:rsidRPr="008233F4">
        <w:rPr>
          <w:rFonts w:ascii="Times New Roman" w:eastAsia="Times New Roman" w:hAnsi="Times New Roman" w:cs="Times New Roman"/>
          <w:sz w:val="24"/>
          <w:szCs w:val="24"/>
          <w:lang w:val="uk-UA" w:eastAsia="ru-RU"/>
        </w:rPr>
        <w:t>для проведення експертизи генерального плану.</w:t>
      </w:r>
    </w:p>
    <w:p w:rsidR="00455BD7" w:rsidRPr="008233F4" w:rsidRDefault="00455BD7" w:rsidP="008233F4">
      <w:pPr>
        <w:spacing w:after="0" w:line="240" w:lineRule="auto"/>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b/>
          <w:sz w:val="24"/>
          <w:szCs w:val="24"/>
          <w:lang w:val="uk-UA" w:eastAsia="ru-RU"/>
        </w:rPr>
        <w:t>Разом за програмами 458264 грн.</w:t>
      </w:r>
    </w:p>
    <w:p w:rsidR="00455BD7" w:rsidRPr="008233F4" w:rsidRDefault="00455BD7" w:rsidP="00455BD7">
      <w:pPr>
        <w:spacing w:after="0" w:line="240" w:lineRule="auto"/>
        <w:ind w:right="-5"/>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Заступник міського голови</w:t>
      </w:r>
    </w:p>
    <w:p w:rsidR="00455BD7" w:rsidRPr="008233F4" w:rsidRDefault="00455BD7" w:rsidP="00455BD7">
      <w:pPr>
        <w:spacing w:after="0" w:line="240" w:lineRule="auto"/>
        <w:ind w:right="-5"/>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 з фінансових питань                                                 Л.Ф.Чудак</w:t>
      </w:r>
    </w:p>
    <w:p w:rsidR="005A44CE" w:rsidRPr="008233F4" w:rsidRDefault="005A44CE" w:rsidP="005A44CE">
      <w:pPr>
        <w:spacing w:after="0" w:line="240" w:lineRule="auto"/>
        <w:rPr>
          <w:rFonts w:ascii="Times New Roman" w:eastAsia="Times New Roman" w:hAnsi="Times New Roman" w:cs="Times New Roman"/>
          <w:sz w:val="24"/>
          <w:szCs w:val="24"/>
          <w:lang w:val="uk-UA" w:eastAsia="ru-RU"/>
        </w:rPr>
      </w:pPr>
    </w:p>
    <w:p w:rsidR="005A44CE" w:rsidRPr="008233F4" w:rsidRDefault="005A44CE" w:rsidP="005A44CE">
      <w:pPr>
        <w:spacing w:after="0" w:line="240" w:lineRule="auto"/>
        <w:jc w:val="right"/>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lastRenderedPageBreak/>
        <w:t xml:space="preserve">Додаток 1  </w:t>
      </w:r>
    </w:p>
    <w:p w:rsidR="005A44CE" w:rsidRPr="008233F4" w:rsidRDefault="005A44CE" w:rsidP="005A44CE">
      <w:pPr>
        <w:spacing w:after="0" w:line="240" w:lineRule="auto"/>
        <w:jc w:val="right"/>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                                                                          до рішення Зеленодольської міської ради</w:t>
      </w:r>
    </w:p>
    <w:p w:rsidR="005A44CE" w:rsidRPr="008233F4" w:rsidRDefault="005A44CE" w:rsidP="005A44CE">
      <w:pPr>
        <w:spacing w:after="0" w:line="240" w:lineRule="auto"/>
        <w:jc w:val="right"/>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                                                                                від 25 листопада  2016 р. № 315</w:t>
      </w:r>
    </w:p>
    <w:p w:rsidR="005A44CE" w:rsidRPr="008233F4" w:rsidRDefault="005A44CE" w:rsidP="005A44CE">
      <w:pPr>
        <w:spacing w:after="0" w:line="240" w:lineRule="auto"/>
        <w:jc w:val="right"/>
        <w:rPr>
          <w:rFonts w:ascii="Times New Roman" w:eastAsia="Times New Roman" w:hAnsi="Times New Roman" w:cs="Times New Roman"/>
          <w:sz w:val="24"/>
          <w:szCs w:val="24"/>
          <w:lang w:val="uk-UA" w:eastAsia="ru-RU"/>
        </w:rPr>
      </w:pPr>
    </w:p>
    <w:p w:rsidR="005A44CE" w:rsidRPr="008233F4" w:rsidRDefault="005A44CE" w:rsidP="005A44CE">
      <w:pPr>
        <w:spacing w:after="0" w:line="240" w:lineRule="auto"/>
        <w:jc w:val="center"/>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 xml:space="preserve"> ПРОГРАМА</w:t>
      </w:r>
    </w:p>
    <w:p w:rsidR="005A44CE" w:rsidRPr="008233F4" w:rsidRDefault="005A44CE" w:rsidP="005A44CE">
      <w:pPr>
        <w:spacing w:after="0" w:line="240" w:lineRule="auto"/>
        <w:jc w:val="center"/>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b/>
          <w:sz w:val="24"/>
          <w:szCs w:val="24"/>
          <w:lang w:val="uk-UA" w:eastAsia="ru-RU"/>
        </w:rPr>
        <w:t xml:space="preserve">економічного і соціального розвитку Зеленодольської об’єднаної територіальної громади на 2016 рік (із змінами) </w:t>
      </w:r>
    </w:p>
    <w:p w:rsidR="005A44CE" w:rsidRPr="008233F4" w:rsidRDefault="005A44CE" w:rsidP="005A44CE">
      <w:pPr>
        <w:spacing w:after="0" w:line="240" w:lineRule="auto"/>
        <w:jc w:val="center"/>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Розділ І.</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1.1. Назва програми: програма економічного і соціального розвитку Зеленодольської об’єднаної територіальної громади </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1.4. Цільова спрямованість програми: Соціально-економічний розвиток міста Зеленодольськ, с.М.Костромка, с.Мар’янське, с.В.Костромка</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1.5. Зміст програми: соціально-економічний.</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1.6. Підстава для розроблення програми:  Закон України “Про місцеве самоврядування в Україні”, ст. 71 Бюджетного Кодексу України, Закон України «Про державне прогнозування та розроблення програм економічного та соціального розвитку України».</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1.7. Термін реалізації програми: 2016 рік.</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1.8. Актуальність та мета програми : Соціально-економічний розвиток регіонів є пріоритетним напрямком економічної і соціальної політики держави. Метою програми є – підвищення добробуту населення, вирішення соціально-економічних проблем об’єднаної територіальної громади, забезпечення подальшого економічного розвитку усіх сфер господарського комплексу міста, поліпшення матеріально-технічної бази бюджетних установ та комунальних підприємств Зеленодольської об’єднаної територіальної громади.</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1.9. Соціальна категорія, на яку розраховано реалізацію програми: населення м. Зеленодольськ, с.М.Костромка, с.Мар’янське, с.В.Костромка, бюджетні установи та комунальні підприємства Зеленодольської об’єднаної територіальної громади .</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1.10.Галузь та регіони використання програми: </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Галузями використання програми є :</w:t>
      </w:r>
    </w:p>
    <w:p w:rsidR="005A44CE" w:rsidRPr="008233F4" w:rsidRDefault="005A44CE" w:rsidP="005A44CE">
      <w:pPr>
        <w:numPr>
          <w:ilvl w:val="0"/>
          <w:numId w:val="12"/>
        </w:num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здійснення управління Зеленодольською об’єднаною територіальною громадою,</w:t>
      </w:r>
    </w:p>
    <w:p w:rsidR="005A44CE" w:rsidRPr="008233F4" w:rsidRDefault="005A44CE" w:rsidP="005A44CE">
      <w:pPr>
        <w:numPr>
          <w:ilvl w:val="0"/>
          <w:numId w:val="12"/>
        </w:num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житлово-комунальне господарство,</w:t>
      </w:r>
    </w:p>
    <w:p w:rsidR="005A44CE" w:rsidRPr="008233F4" w:rsidRDefault="005A44CE" w:rsidP="005A44CE">
      <w:pPr>
        <w:numPr>
          <w:ilvl w:val="0"/>
          <w:numId w:val="12"/>
        </w:num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установи освіти та культури.</w:t>
      </w:r>
    </w:p>
    <w:p w:rsidR="005A44CE" w:rsidRPr="008233F4" w:rsidRDefault="005A44CE" w:rsidP="005A44CE">
      <w:pPr>
        <w:spacing w:after="0" w:line="240" w:lineRule="auto"/>
        <w:jc w:val="both"/>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 xml:space="preserve">                                                               Розділ ІІ.</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2.1. Замовник програми: Виконавчий комітет Зеленодольської міської ради.</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2.2. Керівник (відповідальний за реалізацію програми): Виконавчий комітет Зеленодольської міської ради.</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2.3. Перелік організацій, що беруть участь у реалізації програми:  Виконавчий комітет Зеленодольської міської ради та підпорядковані бюджетні установи</w:t>
      </w:r>
    </w:p>
    <w:p w:rsidR="005A44CE" w:rsidRPr="008233F4" w:rsidRDefault="005A44CE" w:rsidP="005A44CE">
      <w:pPr>
        <w:spacing w:after="0" w:line="240" w:lineRule="auto"/>
        <w:jc w:val="both"/>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 xml:space="preserve">                                                             Розділ ІІІ.</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3.1. Кількість програм – 1.</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3.2. Кількість розділів – 5.</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3.3. Кількість основних завдань – </w:t>
      </w:r>
      <w:r w:rsidRPr="008233F4">
        <w:rPr>
          <w:rFonts w:ascii="Times New Roman" w:eastAsia="Times New Roman" w:hAnsi="Times New Roman" w:cs="Times New Roman"/>
          <w:sz w:val="24"/>
          <w:szCs w:val="24"/>
          <w:lang w:eastAsia="ru-RU"/>
        </w:rPr>
        <w:t>159.</w:t>
      </w:r>
    </w:p>
    <w:p w:rsidR="005A44CE" w:rsidRPr="008233F4" w:rsidRDefault="005A44CE" w:rsidP="005A44CE">
      <w:pPr>
        <w:spacing w:after="0" w:line="240" w:lineRule="auto"/>
        <w:jc w:val="both"/>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sz w:val="24"/>
          <w:szCs w:val="24"/>
          <w:lang w:val="uk-UA" w:eastAsia="ru-RU"/>
        </w:rPr>
        <w:t xml:space="preserve">                                                            </w:t>
      </w:r>
      <w:r w:rsidRPr="008233F4">
        <w:rPr>
          <w:rFonts w:ascii="Times New Roman" w:eastAsia="Times New Roman" w:hAnsi="Times New Roman" w:cs="Times New Roman"/>
          <w:b/>
          <w:sz w:val="24"/>
          <w:szCs w:val="24"/>
          <w:lang w:val="uk-UA" w:eastAsia="ru-RU"/>
        </w:rPr>
        <w:t>Розділ І</w:t>
      </w:r>
      <w:r w:rsidRPr="008233F4">
        <w:rPr>
          <w:rFonts w:ascii="Times New Roman" w:eastAsia="Times New Roman" w:hAnsi="Times New Roman" w:cs="Times New Roman"/>
          <w:b/>
          <w:sz w:val="24"/>
          <w:szCs w:val="24"/>
          <w:lang w:val="en-US" w:eastAsia="ru-RU"/>
        </w:rPr>
        <w:t>V</w:t>
      </w:r>
      <w:r w:rsidRPr="008233F4">
        <w:rPr>
          <w:rFonts w:ascii="Times New Roman" w:eastAsia="Times New Roman" w:hAnsi="Times New Roman" w:cs="Times New Roman"/>
          <w:b/>
          <w:sz w:val="24"/>
          <w:szCs w:val="24"/>
          <w:lang w:val="uk-UA" w:eastAsia="ru-RU"/>
        </w:rPr>
        <w:t>.</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4.1. Загальний обсяг фінансування програми: 23595016,52 грн., у тому числі за рахунок спеціального фонду  бюджету Зеленодольської міської ради – 23595016,52 грн.</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4.2. Джерела фінансування програми: бюджет Зеленодольської міської ради </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4.3.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w:t>
      </w:r>
    </w:p>
    <w:p w:rsidR="005A44CE" w:rsidRPr="008233F4" w:rsidRDefault="005A44CE" w:rsidP="005A44CE">
      <w:pPr>
        <w:spacing w:after="0" w:line="240" w:lineRule="auto"/>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                                                                     </w:t>
      </w:r>
    </w:p>
    <w:p w:rsidR="005A44CE" w:rsidRPr="008233F4" w:rsidRDefault="005A44CE" w:rsidP="005A44CE">
      <w:pPr>
        <w:spacing w:after="0" w:line="240" w:lineRule="auto"/>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                                                       </w:t>
      </w:r>
    </w:p>
    <w:p w:rsidR="005A44CE" w:rsidRPr="008233F4" w:rsidRDefault="005A44CE" w:rsidP="005A44CE">
      <w:pPr>
        <w:spacing w:after="0" w:line="240" w:lineRule="auto"/>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                                                      </w:t>
      </w:r>
    </w:p>
    <w:p w:rsidR="005A44CE" w:rsidRPr="008233F4" w:rsidRDefault="005A44CE" w:rsidP="005A44CE">
      <w:pPr>
        <w:spacing w:after="0" w:line="240" w:lineRule="auto"/>
        <w:jc w:val="center"/>
        <w:rPr>
          <w:rFonts w:ascii="Times New Roman" w:eastAsia="Times New Roman" w:hAnsi="Times New Roman" w:cs="Times New Roman"/>
          <w:b/>
          <w:sz w:val="24"/>
          <w:szCs w:val="24"/>
          <w:lang w:val="uk-UA" w:eastAsia="ru-RU"/>
        </w:rPr>
      </w:pPr>
    </w:p>
    <w:p w:rsidR="005A44CE" w:rsidRPr="008233F4" w:rsidRDefault="005A44CE" w:rsidP="005A44CE">
      <w:pPr>
        <w:spacing w:after="0" w:line="240" w:lineRule="auto"/>
        <w:jc w:val="center"/>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lastRenderedPageBreak/>
        <w:t xml:space="preserve">Розділ </w:t>
      </w:r>
      <w:r w:rsidRPr="008233F4">
        <w:rPr>
          <w:rFonts w:ascii="Times New Roman" w:eastAsia="Times New Roman" w:hAnsi="Times New Roman" w:cs="Times New Roman"/>
          <w:b/>
          <w:sz w:val="24"/>
          <w:szCs w:val="24"/>
          <w:lang w:val="en-US" w:eastAsia="ru-RU"/>
        </w:rPr>
        <w:t>V</w:t>
      </w:r>
      <w:r w:rsidRPr="008233F4">
        <w:rPr>
          <w:rFonts w:ascii="Times New Roman" w:eastAsia="Times New Roman" w:hAnsi="Times New Roman" w:cs="Times New Roman"/>
          <w:b/>
          <w:sz w:val="24"/>
          <w:szCs w:val="24"/>
          <w:lang w:val="uk-UA" w:eastAsia="ru-RU"/>
        </w:rPr>
        <w:t>.</w:t>
      </w:r>
    </w:p>
    <w:p w:rsidR="005A44CE" w:rsidRPr="008233F4" w:rsidRDefault="005A44CE" w:rsidP="005A44CE">
      <w:pPr>
        <w:spacing w:after="0" w:line="240" w:lineRule="auto"/>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 5.1. Перелік заходів програми:</w:t>
      </w:r>
    </w:p>
    <w:tbl>
      <w:tblPr>
        <w:tblStyle w:val="13"/>
        <w:tblW w:w="0" w:type="auto"/>
        <w:tblLook w:val="04A0"/>
      </w:tblPr>
      <w:tblGrid>
        <w:gridCol w:w="546"/>
        <w:gridCol w:w="4819"/>
        <w:gridCol w:w="936"/>
        <w:gridCol w:w="992"/>
        <w:gridCol w:w="1508"/>
      </w:tblGrid>
      <w:tr w:rsidR="005A44CE" w:rsidRPr="008233F4" w:rsidTr="005A44CE">
        <w:tc>
          <w:tcPr>
            <w:tcW w:w="534" w:type="dxa"/>
            <w:tcBorders>
              <w:right w:val="single" w:sz="4" w:space="0" w:color="auto"/>
            </w:tcBorders>
          </w:tcPr>
          <w:p w:rsidR="005A44CE" w:rsidRPr="008233F4" w:rsidRDefault="005A44CE" w:rsidP="005A44CE">
            <w:pPr>
              <w:jc w:val="center"/>
              <w:rPr>
                <w:rFonts w:ascii="Times New Roman" w:hAnsi="Times New Roman" w:cs="Times New Roman"/>
                <w:b/>
                <w:lang w:val="uk-UA"/>
              </w:rPr>
            </w:pPr>
            <w:r w:rsidRPr="008233F4">
              <w:rPr>
                <w:rFonts w:ascii="Times New Roman" w:hAnsi="Times New Roman" w:cs="Times New Roman"/>
                <w:b/>
                <w:lang w:val="uk-UA"/>
              </w:rPr>
              <w:t>№ з/п</w:t>
            </w:r>
          </w:p>
        </w:tc>
        <w:tc>
          <w:tcPr>
            <w:tcW w:w="4819" w:type="dxa"/>
            <w:tcBorders>
              <w:left w:val="single" w:sz="4" w:space="0" w:color="auto"/>
            </w:tcBorders>
          </w:tcPr>
          <w:p w:rsidR="005A44CE" w:rsidRPr="008233F4" w:rsidRDefault="005A44CE" w:rsidP="005A44CE">
            <w:pPr>
              <w:jc w:val="center"/>
              <w:rPr>
                <w:rFonts w:ascii="Times New Roman" w:hAnsi="Times New Roman" w:cs="Times New Roman"/>
                <w:b/>
                <w:lang w:val="uk-UA"/>
              </w:rPr>
            </w:pPr>
            <w:r w:rsidRPr="008233F4">
              <w:rPr>
                <w:rFonts w:ascii="Times New Roman" w:hAnsi="Times New Roman" w:cs="Times New Roman"/>
                <w:b/>
                <w:lang w:val="uk-UA"/>
              </w:rPr>
              <w:t>Найменування</w:t>
            </w:r>
          </w:p>
        </w:tc>
        <w:tc>
          <w:tcPr>
            <w:tcW w:w="936" w:type="dxa"/>
          </w:tcPr>
          <w:p w:rsidR="005A44CE" w:rsidRPr="008233F4" w:rsidRDefault="005A44CE" w:rsidP="005A44CE">
            <w:pPr>
              <w:jc w:val="center"/>
              <w:rPr>
                <w:rFonts w:ascii="Times New Roman" w:hAnsi="Times New Roman" w:cs="Times New Roman"/>
                <w:b/>
                <w:lang w:val="uk-UA"/>
              </w:rPr>
            </w:pPr>
            <w:r w:rsidRPr="008233F4">
              <w:rPr>
                <w:rFonts w:ascii="Times New Roman" w:hAnsi="Times New Roman" w:cs="Times New Roman"/>
                <w:b/>
                <w:lang w:val="uk-UA"/>
              </w:rPr>
              <w:t>КФК</w:t>
            </w:r>
          </w:p>
        </w:tc>
        <w:tc>
          <w:tcPr>
            <w:tcW w:w="992" w:type="dxa"/>
          </w:tcPr>
          <w:p w:rsidR="005A44CE" w:rsidRPr="008233F4" w:rsidRDefault="005A44CE" w:rsidP="005A44CE">
            <w:pPr>
              <w:jc w:val="center"/>
              <w:rPr>
                <w:rFonts w:ascii="Times New Roman" w:hAnsi="Times New Roman" w:cs="Times New Roman"/>
                <w:b/>
                <w:lang w:val="uk-UA"/>
              </w:rPr>
            </w:pPr>
            <w:r w:rsidRPr="008233F4">
              <w:rPr>
                <w:rFonts w:ascii="Times New Roman" w:hAnsi="Times New Roman" w:cs="Times New Roman"/>
                <w:b/>
                <w:lang w:val="uk-UA"/>
              </w:rPr>
              <w:t>КЕКВ</w:t>
            </w:r>
          </w:p>
        </w:tc>
        <w:tc>
          <w:tcPr>
            <w:tcW w:w="1508" w:type="dxa"/>
          </w:tcPr>
          <w:p w:rsidR="005A44CE" w:rsidRPr="008233F4" w:rsidRDefault="005A44CE" w:rsidP="005A44CE">
            <w:pPr>
              <w:jc w:val="center"/>
              <w:rPr>
                <w:rFonts w:ascii="Times New Roman" w:hAnsi="Times New Roman" w:cs="Times New Roman"/>
                <w:b/>
                <w:lang w:val="uk-UA"/>
              </w:rPr>
            </w:pPr>
            <w:r w:rsidRPr="008233F4">
              <w:rPr>
                <w:rFonts w:ascii="Times New Roman" w:hAnsi="Times New Roman" w:cs="Times New Roman"/>
                <w:b/>
                <w:lang w:val="uk-UA"/>
              </w:rPr>
              <w:t>Сума, грн.</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w:t>
            </w:r>
          </w:p>
        </w:tc>
        <w:tc>
          <w:tcPr>
            <w:tcW w:w="4819" w:type="dxa"/>
            <w:tcBorders>
              <w:left w:val="single" w:sz="4" w:space="0" w:color="auto"/>
            </w:tcBorders>
            <w:vAlign w:val="bottom"/>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rPr>
              <w:t xml:space="preserve">Придбання комп ютерних комплексів </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010116</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uk-UA"/>
              </w:rPr>
              <w:t>130000,</w:t>
            </w:r>
            <w:r w:rsidRPr="008233F4">
              <w:rPr>
                <w:rFonts w:ascii="Times New Roman" w:hAnsi="Times New Roman" w:cs="Times New Roman"/>
                <w:lang w:val="en-US"/>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2</w:t>
            </w:r>
          </w:p>
        </w:tc>
        <w:tc>
          <w:tcPr>
            <w:tcW w:w="4819" w:type="dxa"/>
            <w:tcBorders>
              <w:left w:val="single" w:sz="4" w:space="0" w:color="auto"/>
            </w:tcBorders>
            <w:vAlign w:val="bottom"/>
          </w:tcPr>
          <w:p w:rsidR="005A44CE" w:rsidRPr="008233F4" w:rsidRDefault="005A44CE" w:rsidP="005A44CE">
            <w:pPr>
              <w:rPr>
                <w:rFonts w:ascii="Times New Roman" w:hAnsi="Times New Roman" w:cs="Times New Roman"/>
              </w:rPr>
            </w:pPr>
            <w:r w:rsidRPr="008233F4">
              <w:rPr>
                <w:rFonts w:ascii="Times New Roman" w:hAnsi="Times New Roman" w:cs="Times New Roman"/>
              </w:rPr>
              <w:t>Придбання багатофункціонального пристою</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010116</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uk-UA"/>
              </w:rPr>
              <w:t>21800,</w:t>
            </w:r>
            <w:r w:rsidRPr="008233F4">
              <w:rPr>
                <w:rFonts w:ascii="Times New Roman" w:hAnsi="Times New Roman" w:cs="Times New Roman"/>
                <w:lang w:val="en-US"/>
              </w:rPr>
              <w:t>00</w:t>
            </w:r>
          </w:p>
        </w:tc>
      </w:tr>
      <w:tr w:rsidR="005A44CE" w:rsidRPr="008233F4" w:rsidTr="005A44CE">
        <w:trPr>
          <w:trHeight w:val="415"/>
        </w:trPr>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rPr>
              <w:t>Придбання багатофункціонального пристою</w:t>
            </w:r>
            <w:r w:rsidRPr="008233F4">
              <w:rPr>
                <w:rFonts w:ascii="Times New Roman" w:hAnsi="Times New Roman" w:cs="Times New Roman"/>
                <w:lang w:val="uk-UA"/>
              </w:rPr>
              <w:t xml:space="preserve"> ДНЗ «Росинка»</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070101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uk-UA"/>
              </w:rPr>
              <w:t>5000,</w:t>
            </w:r>
            <w:r w:rsidRPr="008233F4">
              <w:rPr>
                <w:rFonts w:ascii="Times New Roman" w:hAnsi="Times New Roman" w:cs="Times New Roman"/>
                <w:lang w:val="en-US"/>
              </w:rPr>
              <w:t>00</w:t>
            </w:r>
          </w:p>
        </w:tc>
      </w:tr>
      <w:tr w:rsidR="005A44CE" w:rsidRPr="008233F4" w:rsidTr="005A44CE">
        <w:trPr>
          <w:trHeight w:val="415"/>
        </w:trPr>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4</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rPr>
              <w:t>Капітальний ремонт каналізації і заміна сантехніки в ДНЗ «Росинка»</w:t>
            </w:r>
            <w:r w:rsidRPr="008233F4">
              <w:rPr>
                <w:rFonts w:ascii="Times New Roman" w:hAnsi="Times New Roman" w:cs="Times New Roman"/>
                <w:lang w:val="uk-UA"/>
              </w:rPr>
              <w:t>»</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070101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3132</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uk-UA"/>
              </w:rPr>
              <w:t>282978,</w:t>
            </w:r>
            <w:r w:rsidRPr="008233F4">
              <w:rPr>
                <w:rFonts w:ascii="Times New Roman" w:hAnsi="Times New Roman" w:cs="Times New Roman"/>
                <w:lang w:val="en-US"/>
              </w:rPr>
              <w:t>00</w:t>
            </w:r>
          </w:p>
        </w:tc>
      </w:tr>
      <w:tr w:rsidR="005A44CE" w:rsidRPr="008233F4" w:rsidTr="005A44CE">
        <w:trPr>
          <w:trHeight w:val="307"/>
        </w:trPr>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5</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rPr>
            </w:pPr>
            <w:r w:rsidRPr="008233F4">
              <w:rPr>
                <w:rFonts w:ascii="Times New Roman" w:hAnsi="Times New Roman" w:cs="Times New Roman"/>
                <w:lang w:val="uk-UA"/>
              </w:rPr>
              <w:t>Придбання періодичних видань для бібліотек м.Зеленодольськ</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110201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uk-UA"/>
              </w:rPr>
              <w:t>10466,</w:t>
            </w:r>
            <w:r w:rsidRPr="008233F4">
              <w:rPr>
                <w:rFonts w:ascii="Times New Roman" w:hAnsi="Times New Roman" w:cs="Times New Roman"/>
                <w:lang w:val="en-US"/>
              </w:rPr>
              <w:t>00</w:t>
            </w:r>
          </w:p>
        </w:tc>
      </w:tr>
      <w:tr w:rsidR="005A44CE" w:rsidRPr="008233F4" w:rsidTr="005A44CE">
        <w:trPr>
          <w:trHeight w:val="258"/>
        </w:trPr>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6</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rPr>
              <w:t xml:space="preserve">Придбання </w:t>
            </w:r>
            <w:r w:rsidRPr="008233F4">
              <w:rPr>
                <w:rFonts w:ascii="Times New Roman" w:hAnsi="Times New Roman" w:cs="Times New Roman"/>
                <w:lang w:val="uk-UA"/>
              </w:rPr>
              <w:t>книг для бібліотек м.Зеленодольськ</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110201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uk-UA"/>
              </w:rPr>
              <w:t>9534,</w:t>
            </w:r>
            <w:r w:rsidRPr="008233F4">
              <w:rPr>
                <w:rFonts w:ascii="Times New Roman" w:hAnsi="Times New Roman" w:cs="Times New Roman"/>
                <w:lang w:val="en-US"/>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7</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rPr>
              <w:t>Придбання електроосвітлювальної апаратури</w:t>
            </w:r>
            <w:r w:rsidRPr="008233F4">
              <w:rPr>
                <w:rFonts w:ascii="Times New Roman" w:hAnsi="Times New Roman" w:cs="Times New Roman"/>
                <w:lang w:val="uk-UA"/>
              </w:rPr>
              <w:t xml:space="preserve"> ПК «Ювілейний»</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110204</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uk-UA"/>
              </w:rPr>
              <w:t>199000,</w:t>
            </w:r>
            <w:r w:rsidRPr="008233F4">
              <w:rPr>
                <w:rFonts w:ascii="Times New Roman" w:hAnsi="Times New Roman" w:cs="Times New Roman"/>
                <w:lang w:val="en-US"/>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8</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 xml:space="preserve">Будівництво спортивного майданчика – міні – футбольного поля по вул. Комсомольська,12 в м.Зеленодольську Апостолівського району Дніпропетровської області  </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3122</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uk-UA"/>
              </w:rPr>
              <w:t>1945897,</w:t>
            </w:r>
            <w:r w:rsidRPr="008233F4">
              <w:rPr>
                <w:rFonts w:ascii="Times New Roman" w:hAnsi="Times New Roman" w:cs="Times New Roman"/>
                <w:lang w:val="en-US"/>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9</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Проектно-вишукувальні роботи по об’єкту «Нове будівництво підвідного водоводу до с.В. Костромка Апостолівського району Дніпропетровської області</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3122</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uk-UA"/>
              </w:rPr>
              <w:t>148593,</w:t>
            </w:r>
            <w:r w:rsidRPr="008233F4">
              <w:rPr>
                <w:rFonts w:ascii="Times New Roman" w:hAnsi="Times New Roman" w:cs="Times New Roman"/>
                <w:lang w:val="en-US"/>
              </w:rPr>
              <w:t>00</w:t>
            </w:r>
          </w:p>
          <w:p w:rsidR="005A44CE" w:rsidRPr="008233F4" w:rsidRDefault="005A44CE" w:rsidP="005A44CE">
            <w:pPr>
              <w:rPr>
                <w:rFonts w:ascii="Times New Roman" w:hAnsi="Times New Roman" w:cs="Times New Roman"/>
                <w:lang w:val="uk-UA"/>
              </w:rPr>
            </w:pP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10</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Реконструкція мережі вуличного освітлення дворових територій будинків № 2,4,13,15,17 по вул.Будівельна та будинку №2а по вул.К.Маркса в м.Зеленодольську</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uk-UA"/>
              </w:rPr>
              <w:t>168264,</w:t>
            </w:r>
            <w:r w:rsidRPr="008233F4">
              <w:rPr>
                <w:rFonts w:ascii="Times New Roman" w:hAnsi="Times New Roman" w:cs="Times New Roman"/>
                <w:lang w:val="en-US"/>
              </w:rPr>
              <w:t>00</w:t>
            </w:r>
          </w:p>
          <w:p w:rsidR="005A44CE" w:rsidRPr="008233F4" w:rsidRDefault="005A44CE" w:rsidP="005A44CE">
            <w:pPr>
              <w:rPr>
                <w:rFonts w:ascii="Times New Roman" w:hAnsi="Times New Roman" w:cs="Times New Roman"/>
                <w:lang w:val="uk-UA"/>
              </w:rPr>
            </w:pP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11</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Виконання проектно-вишукувальних робіт з реконструкції мережі вуличного освітлення дворових територій будинків № 2,4,13,15,17 по вул.Будівельна та будинку №2а по вул.К.Маркса в м.Зеленодольську (в т.ч.експертиза)</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uk-UA"/>
              </w:rPr>
              <w:t>1500,</w:t>
            </w:r>
            <w:r w:rsidRPr="008233F4">
              <w:rPr>
                <w:rFonts w:ascii="Times New Roman" w:hAnsi="Times New Roman" w:cs="Times New Roman"/>
                <w:lang w:val="en-US"/>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12</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Виконання проектно-вишукувальних робіт «Реконструкція системи опалення і вентиляції в басейні ДНЗ «Журавка» по вул. Енергетична 26 А в м. Зеленодольську Апостолівського району Дніпропетровської області» (в т.ч. експертиза)</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uk-UA"/>
              </w:rPr>
              <w:t>16274,</w:t>
            </w:r>
            <w:r w:rsidRPr="008233F4">
              <w:rPr>
                <w:rFonts w:ascii="Times New Roman" w:hAnsi="Times New Roman" w:cs="Times New Roman"/>
                <w:lang w:val="en-US"/>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13</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 xml:space="preserve">Розроблення робочого проекту капітального ремонту будівлі Зеленодольської міської ради по вул. Енергетична, 15 </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010116</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3132</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uk-UA"/>
              </w:rPr>
              <w:t>29206,</w:t>
            </w:r>
            <w:r w:rsidRPr="008233F4">
              <w:rPr>
                <w:rFonts w:ascii="Times New Roman" w:hAnsi="Times New Roman" w:cs="Times New Roman"/>
                <w:lang w:val="en-US"/>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14</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Придбання ноутбука для Центра позашкільної роботи</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070401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uk-UA"/>
              </w:rPr>
              <w:t>9520,</w:t>
            </w:r>
            <w:r w:rsidRPr="008233F4">
              <w:rPr>
                <w:rFonts w:ascii="Times New Roman" w:hAnsi="Times New Roman" w:cs="Times New Roman"/>
                <w:lang w:val="en-US"/>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15</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Придбання цифрового фотоапарату для Центра позашкільної роботи</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070401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uk-UA"/>
              </w:rPr>
              <w:t>4250,</w:t>
            </w:r>
            <w:r w:rsidRPr="008233F4">
              <w:rPr>
                <w:rFonts w:ascii="Times New Roman" w:hAnsi="Times New Roman" w:cs="Times New Roman"/>
                <w:lang w:val="en-US"/>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16</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Розробка проектно-кошторисної документації по об’єкту «Реконструкція будівлі шляхом зовнішнього утеплення стін будівлі ДНЗ "Попелюшка»</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uk-UA"/>
              </w:rPr>
              <w:t>39045,</w:t>
            </w:r>
            <w:r w:rsidRPr="008233F4">
              <w:rPr>
                <w:rFonts w:ascii="Times New Roman" w:hAnsi="Times New Roman" w:cs="Times New Roman"/>
                <w:lang w:val="en-US"/>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17</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Придбання циркуляційного насосу для котельні Мар’янської ЗШ І ступеня</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uk-UA"/>
              </w:rPr>
              <w:t>4200,</w:t>
            </w:r>
            <w:r w:rsidRPr="008233F4">
              <w:rPr>
                <w:rFonts w:ascii="Times New Roman" w:hAnsi="Times New Roman" w:cs="Times New Roman"/>
                <w:lang w:val="en-US"/>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18</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Придбання електричної сковороди ДНЗ «Журавка»</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070101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uk-UA"/>
              </w:rPr>
              <w:t>26000,</w:t>
            </w:r>
            <w:r w:rsidRPr="008233F4">
              <w:rPr>
                <w:rFonts w:ascii="Times New Roman" w:hAnsi="Times New Roman" w:cs="Times New Roman"/>
                <w:lang w:val="en-US"/>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19</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Придбання шафи холодильної ДНЗ «Журавка»</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070101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uk-UA"/>
              </w:rPr>
              <w:t>33000,</w:t>
            </w:r>
            <w:r w:rsidRPr="008233F4">
              <w:rPr>
                <w:rFonts w:ascii="Times New Roman" w:hAnsi="Times New Roman" w:cs="Times New Roman"/>
                <w:lang w:val="en-US"/>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20</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Придбання комп’ютерного комплексу ДНЗ «Журавка»</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070101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uk-UA"/>
              </w:rPr>
              <w:t>12000,</w:t>
            </w:r>
            <w:r w:rsidRPr="008233F4">
              <w:rPr>
                <w:rFonts w:ascii="Times New Roman" w:hAnsi="Times New Roman" w:cs="Times New Roman"/>
                <w:lang w:val="en-US"/>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21</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Придбання ноутбуку ДНЗ «Попелюшка»</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070101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uk-UA"/>
              </w:rPr>
              <w:t>10500,</w:t>
            </w:r>
            <w:r w:rsidRPr="008233F4">
              <w:rPr>
                <w:rFonts w:ascii="Times New Roman" w:hAnsi="Times New Roman" w:cs="Times New Roman"/>
                <w:lang w:val="en-US"/>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lastRenderedPageBreak/>
              <w:t>22</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Придбання принтера для Зеленодольського центру ПМСД</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080800</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uk-UA"/>
              </w:rPr>
              <w:t>4500,</w:t>
            </w:r>
            <w:r w:rsidRPr="008233F4">
              <w:rPr>
                <w:rFonts w:ascii="Times New Roman" w:hAnsi="Times New Roman" w:cs="Times New Roman"/>
                <w:lang w:val="en-US"/>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23</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Розробка проектно – кошторисної документації по об’єкту «Капітальний ремонт системи опалення ДНЗ «Росинка»</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070101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3132</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uk-UA"/>
              </w:rPr>
              <w:t>16687,</w:t>
            </w:r>
            <w:r w:rsidRPr="008233F4">
              <w:rPr>
                <w:rFonts w:ascii="Times New Roman" w:hAnsi="Times New Roman" w:cs="Times New Roman"/>
                <w:lang w:val="en-US"/>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24</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 xml:space="preserve">Придбання комп’ютерів для апарату управління </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010116</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uk-UA"/>
              </w:rPr>
              <w:t>182000,</w:t>
            </w:r>
            <w:r w:rsidRPr="008233F4">
              <w:rPr>
                <w:rFonts w:ascii="Times New Roman" w:hAnsi="Times New Roman" w:cs="Times New Roman"/>
                <w:lang w:val="en-US"/>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en-US"/>
              </w:rPr>
            </w:pPr>
            <w:r w:rsidRPr="008233F4">
              <w:rPr>
                <w:rFonts w:ascii="Times New Roman" w:hAnsi="Times New Roman" w:cs="Times New Roman"/>
                <w:lang w:val="uk-UA"/>
              </w:rPr>
              <w:t>2</w:t>
            </w:r>
            <w:r w:rsidRPr="008233F4">
              <w:rPr>
                <w:rFonts w:ascii="Times New Roman" w:hAnsi="Times New Roman" w:cs="Times New Roman"/>
                <w:lang w:val="en-US"/>
              </w:rPr>
              <w:t>5</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Придбання комп’ютерів для методичного кабінету</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070802</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uk-UA"/>
              </w:rPr>
              <w:t>29200,</w:t>
            </w:r>
            <w:r w:rsidRPr="008233F4">
              <w:rPr>
                <w:rFonts w:ascii="Times New Roman" w:hAnsi="Times New Roman" w:cs="Times New Roman"/>
                <w:lang w:val="en-US"/>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en-US"/>
              </w:rPr>
            </w:pPr>
            <w:r w:rsidRPr="008233F4">
              <w:rPr>
                <w:rFonts w:ascii="Times New Roman" w:hAnsi="Times New Roman" w:cs="Times New Roman"/>
                <w:lang w:val="uk-UA"/>
              </w:rPr>
              <w:t>2</w:t>
            </w:r>
            <w:r w:rsidRPr="008233F4">
              <w:rPr>
                <w:rFonts w:ascii="Times New Roman" w:hAnsi="Times New Roman" w:cs="Times New Roman"/>
                <w:lang w:val="en-US"/>
              </w:rPr>
              <w:t>6</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 xml:space="preserve">Капітальний ремонт  будівлі Зеленодольської міської ради по вул.Енергетична, 15 в м.Зеленодольську </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010116</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3132</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uk-UA"/>
              </w:rPr>
              <w:t>1400000,</w:t>
            </w:r>
            <w:r w:rsidRPr="008233F4">
              <w:rPr>
                <w:rFonts w:ascii="Times New Roman" w:hAnsi="Times New Roman" w:cs="Times New Roman"/>
                <w:lang w:val="en-US"/>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en-US"/>
              </w:rPr>
            </w:pPr>
            <w:r w:rsidRPr="008233F4">
              <w:rPr>
                <w:rFonts w:ascii="Times New Roman" w:hAnsi="Times New Roman" w:cs="Times New Roman"/>
                <w:lang w:val="uk-UA"/>
              </w:rPr>
              <w:t>2</w:t>
            </w:r>
            <w:r w:rsidRPr="008233F4">
              <w:rPr>
                <w:rFonts w:ascii="Times New Roman" w:hAnsi="Times New Roman" w:cs="Times New Roman"/>
                <w:lang w:val="en-US"/>
              </w:rPr>
              <w:t>7</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Капітальний ремонт сільської лікарської амбулаторії в с.В.Костромка Апостолівського району Дніпропетровської області</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080800</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3132</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uk-UA"/>
              </w:rPr>
              <w:t>28943,</w:t>
            </w:r>
            <w:r w:rsidRPr="008233F4">
              <w:rPr>
                <w:rFonts w:ascii="Times New Roman" w:hAnsi="Times New Roman" w:cs="Times New Roman"/>
                <w:lang w:val="en-US"/>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en-US"/>
              </w:rPr>
            </w:pPr>
            <w:r w:rsidRPr="008233F4">
              <w:rPr>
                <w:rFonts w:ascii="Times New Roman" w:hAnsi="Times New Roman" w:cs="Times New Roman"/>
                <w:lang w:val="en-US"/>
              </w:rPr>
              <w:t>28</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 xml:space="preserve">Проектні роботи по об’єкту «Капітальний ремонт будівлі Палацу культури «Ювілейний» по вул.Комсомольська,6 в м.Зеленодольську Апостолівського району Дніпропетровської області» </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110204</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3132</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uk-UA"/>
              </w:rPr>
              <w:t>15222,</w:t>
            </w:r>
            <w:r w:rsidRPr="008233F4">
              <w:rPr>
                <w:rFonts w:ascii="Times New Roman" w:hAnsi="Times New Roman" w:cs="Times New Roman"/>
                <w:lang w:val="en-US"/>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29</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Розробка проекту капітального ремонту будівлі Мар янської ЗШ № 1</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3132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16527,00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30</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Капітальний ремонт будівлі Мар янської ЗШ № 1</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3132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258473,76</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Розробка проекту капітального ремонту будівлі Великостромської ЗШ № 1</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3132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16527,00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32</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Капітальний ремонт будівлі Великокостромської ЗШ</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3132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257643,76</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33</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 xml:space="preserve">Коригування проектної документації по об’єкту «Будівництво спортивного майданчика – міні – футбольного поля по вул. Комсомольська,12 в м.Зеленодольську Апостолівського району Дніпропетровської області  </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3122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8195,00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34</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Придбання м’ясорубки ДНЗ «Попелюшка»</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070101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13000,00</w:t>
            </w:r>
          </w:p>
        </w:tc>
      </w:tr>
      <w:tr w:rsidR="005A44CE" w:rsidRPr="008233F4" w:rsidTr="005A44CE">
        <w:trPr>
          <w:trHeight w:val="712"/>
        </w:trPr>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35</w:t>
            </w:r>
          </w:p>
        </w:tc>
        <w:tc>
          <w:tcPr>
            <w:tcW w:w="4819" w:type="dxa"/>
            <w:tcBorders>
              <w:left w:val="single" w:sz="4" w:space="0" w:color="auto"/>
            </w:tcBorders>
          </w:tcPr>
          <w:p w:rsidR="005A44CE" w:rsidRPr="008233F4" w:rsidRDefault="005A44CE" w:rsidP="005A44CE">
            <w:pPr>
              <w:contextualSpacing/>
              <w:rPr>
                <w:rFonts w:ascii="Times New Roman" w:hAnsi="Times New Roman" w:cs="Times New Roman"/>
                <w:lang w:val="uk-UA"/>
              </w:rPr>
            </w:pPr>
            <w:r w:rsidRPr="008233F4">
              <w:rPr>
                <w:rFonts w:ascii="Times New Roman" w:hAnsi="Times New Roman" w:cs="Times New Roman"/>
                <w:lang w:val="uk-UA"/>
              </w:rPr>
              <w:t>Придбання комп’ютерів для амбулаторій  (Зеленодольська – 13000, Мар янська – 13000, Великокостромська – 13000)</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080800</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39000,00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36</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Розробка проекту реконструкції нежитлової будівлі  м.Зеленодольськ, вул.Енергетична,10  (Зеленодольський ЦПР)</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45000,00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en-US"/>
              </w:rPr>
              <w:t>3</w:t>
            </w:r>
            <w:r w:rsidRPr="008233F4">
              <w:rPr>
                <w:rFonts w:ascii="Times New Roman" w:hAnsi="Times New Roman" w:cs="Times New Roman"/>
                <w:lang w:val="uk-UA"/>
              </w:rPr>
              <w:t>7</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Придбання дитячого майданчика с. Мар янське</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100203</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w:t>
            </w:r>
            <w:r w:rsidRPr="008233F4">
              <w:rPr>
                <w:rFonts w:ascii="Times New Roman" w:hAnsi="Times New Roman" w:cs="Times New Roman"/>
                <w:lang w:val="en-US"/>
              </w:rPr>
              <w:t>27445</w:t>
            </w:r>
            <w:r w:rsidRPr="008233F4">
              <w:rPr>
                <w:rFonts w:ascii="Times New Roman" w:hAnsi="Times New Roman" w:cs="Times New Roman"/>
                <w:lang w:val="uk-UA"/>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en-US"/>
              </w:rPr>
              <w:t>3</w:t>
            </w:r>
            <w:r w:rsidRPr="008233F4">
              <w:rPr>
                <w:rFonts w:ascii="Times New Roman" w:hAnsi="Times New Roman" w:cs="Times New Roman"/>
                <w:lang w:val="uk-UA"/>
              </w:rPr>
              <w:t>8</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Виготовлення проектно-кошторисної документації «Нове будівництво підвідного</w:t>
            </w:r>
            <w:r w:rsidRPr="008233F4">
              <w:rPr>
                <w:rFonts w:ascii="Times New Roman" w:hAnsi="Times New Roman" w:cs="Times New Roman"/>
                <w:b/>
                <w:lang w:val="uk-UA"/>
              </w:rPr>
              <w:t xml:space="preserve"> </w:t>
            </w:r>
            <w:r w:rsidRPr="008233F4">
              <w:rPr>
                <w:rFonts w:ascii="Times New Roman" w:hAnsi="Times New Roman" w:cs="Times New Roman"/>
                <w:lang w:val="uk-UA"/>
              </w:rPr>
              <w:t>водогону Грушівка (Ленінське) – Мар янське Апостолівського району»</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3122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268000,00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en-US"/>
              </w:rPr>
              <w:t>3</w:t>
            </w:r>
            <w:r w:rsidRPr="008233F4">
              <w:rPr>
                <w:rFonts w:ascii="Times New Roman" w:hAnsi="Times New Roman" w:cs="Times New Roman"/>
                <w:lang w:val="uk-UA"/>
              </w:rPr>
              <w:t>9</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Капітальний ремонт тамбуру Палацу культури «Ювілейний» по вул. Спортивна, 6</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110204</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3132</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en-US"/>
              </w:rPr>
              <w:t>210601</w:t>
            </w:r>
            <w:r w:rsidRPr="008233F4">
              <w:rPr>
                <w:rFonts w:ascii="Times New Roman" w:hAnsi="Times New Roman" w:cs="Times New Roman"/>
                <w:lang w:val="uk-UA"/>
              </w:rPr>
              <w:t>,</w:t>
            </w:r>
            <w:r w:rsidRPr="008233F4">
              <w:rPr>
                <w:rFonts w:ascii="Times New Roman" w:hAnsi="Times New Roman" w:cs="Times New Roman"/>
                <w:lang w:val="en-US"/>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40</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Придбання бібліотечних фондів Мар’янської сільської бібліотеки</w:t>
            </w:r>
          </w:p>
        </w:tc>
        <w:tc>
          <w:tcPr>
            <w:tcW w:w="936" w:type="dxa"/>
          </w:tcPr>
          <w:p w:rsidR="005A44CE" w:rsidRPr="008233F4" w:rsidRDefault="005A44CE" w:rsidP="005A44CE">
            <w:pPr>
              <w:jc w:val="both"/>
              <w:rPr>
                <w:rFonts w:ascii="Times New Roman" w:hAnsi="Times New Roman" w:cs="Times New Roman"/>
                <w:lang w:val="en-US"/>
              </w:rPr>
            </w:pPr>
            <w:r w:rsidRPr="008233F4">
              <w:rPr>
                <w:rFonts w:ascii="Times New Roman" w:hAnsi="Times New Roman" w:cs="Times New Roman"/>
                <w:lang w:val="en-US"/>
              </w:rPr>
              <w:t>110201</w:t>
            </w:r>
          </w:p>
        </w:tc>
        <w:tc>
          <w:tcPr>
            <w:tcW w:w="992" w:type="dxa"/>
          </w:tcPr>
          <w:p w:rsidR="005A44CE" w:rsidRPr="008233F4" w:rsidRDefault="005A44CE" w:rsidP="005A44CE">
            <w:pPr>
              <w:jc w:val="both"/>
              <w:rPr>
                <w:rFonts w:ascii="Times New Roman" w:hAnsi="Times New Roman" w:cs="Times New Roman"/>
                <w:lang w:val="en-US"/>
              </w:rPr>
            </w:pPr>
            <w:r w:rsidRPr="008233F4">
              <w:rPr>
                <w:rFonts w:ascii="Times New Roman" w:hAnsi="Times New Roman" w:cs="Times New Roman"/>
                <w:lang w:val="en-US"/>
              </w:rPr>
              <w:t>3110</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en-US"/>
              </w:rPr>
              <w:t>7000</w:t>
            </w:r>
            <w:r w:rsidRPr="008233F4">
              <w:rPr>
                <w:rFonts w:ascii="Times New Roman" w:hAnsi="Times New Roman" w:cs="Times New Roman"/>
                <w:lang w:val="uk-UA"/>
              </w:rPr>
              <w:t>,</w:t>
            </w:r>
            <w:r w:rsidRPr="008233F4">
              <w:rPr>
                <w:rFonts w:ascii="Times New Roman" w:hAnsi="Times New Roman" w:cs="Times New Roman"/>
                <w:lang w:val="en-US"/>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41</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rPr>
            </w:pPr>
            <w:r w:rsidRPr="008233F4">
              <w:rPr>
                <w:rFonts w:ascii="Times New Roman" w:hAnsi="Times New Roman" w:cs="Times New Roman"/>
                <w:lang w:val="uk-UA"/>
              </w:rPr>
              <w:t xml:space="preserve">Придбання комп’ютерного комплексу </w:t>
            </w:r>
            <w:r w:rsidRPr="008233F4">
              <w:rPr>
                <w:rFonts w:ascii="Times New Roman" w:hAnsi="Times New Roman" w:cs="Times New Roman"/>
              </w:rPr>
              <w:t>(</w:t>
            </w:r>
            <w:r w:rsidRPr="008233F4">
              <w:rPr>
                <w:rFonts w:ascii="Times New Roman" w:hAnsi="Times New Roman" w:cs="Times New Roman"/>
                <w:lang w:val="uk-UA"/>
              </w:rPr>
              <w:t>апарат управління с.В.Костромка</w:t>
            </w:r>
            <w:r w:rsidRPr="008233F4">
              <w:rPr>
                <w:rFonts w:ascii="Times New Roman" w:hAnsi="Times New Roman" w:cs="Times New Roman"/>
              </w:rPr>
              <w:t>)</w:t>
            </w:r>
          </w:p>
        </w:tc>
        <w:tc>
          <w:tcPr>
            <w:tcW w:w="936" w:type="dxa"/>
          </w:tcPr>
          <w:p w:rsidR="005A44CE" w:rsidRPr="008233F4" w:rsidRDefault="005A44CE" w:rsidP="005A44CE">
            <w:pPr>
              <w:jc w:val="both"/>
              <w:rPr>
                <w:rFonts w:ascii="Times New Roman" w:hAnsi="Times New Roman" w:cs="Times New Roman"/>
                <w:lang w:val="en-US"/>
              </w:rPr>
            </w:pPr>
            <w:r w:rsidRPr="008233F4">
              <w:rPr>
                <w:rFonts w:ascii="Times New Roman" w:hAnsi="Times New Roman" w:cs="Times New Roman"/>
                <w:lang w:val="en-US"/>
              </w:rPr>
              <w:t>010116</w:t>
            </w:r>
          </w:p>
        </w:tc>
        <w:tc>
          <w:tcPr>
            <w:tcW w:w="992" w:type="dxa"/>
          </w:tcPr>
          <w:p w:rsidR="005A44CE" w:rsidRPr="008233F4" w:rsidRDefault="005A44CE" w:rsidP="005A44CE">
            <w:pPr>
              <w:jc w:val="both"/>
              <w:rPr>
                <w:rFonts w:ascii="Times New Roman" w:hAnsi="Times New Roman" w:cs="Times New Roman"/>
                <w:lang w:val="en-US"/>
              </w:rPr>
            </w:pPr>
            <w:r w:rsidRPr="008233F4">
              <w:rPr>
                <w:rFonts w:ascii="Times New Roman" w:hAnsi="Times New Roman" w:cs="Times New Roman"/>
                <w:lang w:val="en-US"/>
              </w:rPr>
              <w:t>3110</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en-US"/>
              </w:rPr>
              <w:t>13000</w:t>
            </w:r>
            <w:r w:rsidRPr="008233F4">
              <w:rPr>
                <w:rFonts w:ascii="Times New Roman" w:hAnsi="Times New Roman" w:cs="Times New Roman"/>
                <w:lang w:val="uk-UA"/>
              </w:rPr>
              <w:t>,</w:t>
            </w:r>
            <w:r w:rsidRPr="008233F4">
              <w:rPr>
                <w:rFonts w:ascii="Times New Roman" w:hAnsi="Times New Roman" w:cs="Times New Roman"/>
                <w:lang w:val="en-US"/>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en-US"/>
              </w:rPr>
              <w:t>4</w:t>
            </w:r>
            <w:r w:rsidRPr="008233F4">
              <w:rPr>
                <w:rFonts w:ascii="Times New Roman" w:hAnsi="Times New Roman" w:cs="Times New Roman"/>
                <w:lang w:val="uk-UA"/>
              </w:rPr>
              <w:t>2</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Розробка проекту капітального ремонту по заміні вікон будівлі пральні ДНЗ «Росинка»</w:t>
            </w:r>
          </w:p>
        </w:tc>
        <w:tc>
          <w:tcPr>
            <w:tcW w:w="936" w:type="dxa"/>
          </w:tcPr>
          <w:p w:rsidR="005A44CE" w:rsidRPr="008233F4" w:rsidRDefault="005A44CE" w:rsidP="005A44CE">
            <w:pPr>
              <w:jc w:val="both"/>
              <w:rPr>
                <w:rFonts w:ascii="Times New Roman" w:hAnsi="Times New Roman" w:cs="Times New Roman"/>
                <w:lang w:val="en-US"/>
              </w:rPr>
            </w:pPr>
            <w:r w:rsidRPr="008233F4">
              <w:rPr>
                <w:rFonts w:ascii="Times New Roman" w:hAnsi="Times New Roman" w:cs="Times New Roman"/>
                <w:lang w:val="en-US"/>
              </w:rPr>
              <w:t>070101</w:t>
            </w:r>
          </w:p>
        </w:tc>
        <w:tc>
          <w:tcPr>
            <w:tcW w:w="992" w:type="dxa"/>
          </w:tcPr>
          <w:p w:rsidR="005A44CE" w:rsidRPr="008233F4" w:rsidRDefault="005A44CE" w:rsidP="005A44CE">
            <w:pPr>
              <w:jc w:val="both"/>
              <w:rPr>
                <w:rFonts w:ascii="Times New Roman" w:hAnsi="Times New Roman" w:cs="Times New Roman"/>
                <w:lang w:val="en-US"/>
              </w:rPr>
            </w:pPr>
            <w:r w:rsidRPr="008233F4">
              <w:rPr>
                <w:rFonts w:ascii="Times New Roman" w:hAnsi="Times New Roman" w:cs="Times New Roman"/>
                <w:lang w:val="en-US"/>
              </w:rPr>
              <w:t>3132</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en-US"/>
              </w:rPr>
              <w:t>5100</w:t>
            </w:r>
            <w:r w:rsidRPr="008233F4">
              <w:rPr>
                <w:rFonts w:ascii="Times New Roman" w:hAnsi="Times New Roman" w:cs="Times New Roman"/>
                <w:lang w:val="uk-UA"/>
              </w:rPr>
              <w:t>,</w:t>
            </w:r>
            <w:r w:rsidRPr="008233F4">
              <w:rPr>
                <w:rFonts w:ascii="Times New Roman" w:hAnsi="Times New Roman" w:cs="Times New Roman"/>
                <w:lang w:val="en-US"/>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en-US"/>
              </w:rPr>
              <w:t>4</w:t>
            </w:r>
            <w:r w:rsidRPr="008233F4">
              <w:rPr>
                <w:rFonts w:ascii="Times New Roman" w:hAnsi="Times New Roman" w:cs="Times New Roman"/>
                <w:lang w:val="uk-UA"/>
              </w:rPr>
              <w:t>3</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Розробка проекту капітального ремонту будинку культури с.Мар янське</w:t>
            </w:r>
          </w:p>
        </w:tc>
        <w:tc>
          <w:tcPr>
            <w:tcW w:w="936" w:type="dxa"/>
          </w:tcPr>
          <w:p w:rsidR="005A44CE" w:rsidRPr="008233F4" w:rsidRDefault="005A44CE" w:rsidP="005A44CE">
            <w:pPr>
              <w:jc w:val="both"/>
              <w:rPr>
                <w:rFonts w:ascii="Times New Roman" w:hAnsi="Times New Roman" w:cs="Times New Roman"/>
                <w:lang w:val="en-US"/>
              </w:rPr>
            </w:pPr>
            <w:r w:rsidRPr="008233F4">
              <w:rPr>
                <w:rFonts w:ascii="Times New Roman" w:hAnsi="Times New Roman" w:cs="Times New Roman"/>
                <w:lang w:val="en-US"/>
              </w:rPr>
              <w:t>110204</w:t>
            </w:r>
          </w:p>
        </w:tc>
        <w:tc>
          <w:tcPr>
            <w:tcW w:w="992" w:type="dxa"/>
          </w:tcPr>
          <w:p w:rsidR="005A44CE" w:rsidRPr="008233F4" w:rsidRDefault="005A44CE" w:rsidP="005A44CE">
            <w:pPr>
              <w:jc w:val="both"/>
              <w:rPr>
                <w:rFonts w:ascii="Times New Roman" w:hAnsi="Times New Roman" w:cs="Times New Roman"/>
                <w:lang w:val="en-US"/>
              </w:rPr>
            </w:pPr>
            <w:r w:rsidRPr="008233F4">
              <w:rPr>
                <w:rFonts w:ascii="Times New Roman" w:hAnsi="Times New Roman" w:cs="Times New Roman"/>
                <w:lang w:val="en-US"/>
              </w:rPr>
              <w:t>3132</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en-US"/>
              </w:rPr>
              <w:t>18000</w:t>
            </w:r>
            <w:r w:rsidRPr="008233F4">
              <w:rPr>
                <w:rFonts w:ascii="Times New Roman" w:hAnsi="Times New Roman" w:cs="Times New Roman"/>
                <w:lang w:val="uk-UA"/>
              </w:rPr>
              <w:t>,</w:t>
            </w:r>
            <w:r w:rsidRPr="008233F4">
              <w:rPr>
                <w:rFonts w:ascii="Times New Roman" w:hAnsi="Times New Roman" w:cs="Times New Roman"/>
                <w:lang w:val="en-US"/>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en-US"/>
              </w:rPr>
              <w:t>4</w:t>
            </w:r>
            <w:r w:rsidRPr="008233F4">
              <w:rPr>
                <w:rFonts w:ascii="Times New Roman" w:hAnsi="Times New Roman" w:cs="Times New Roman"/>
                <w:lang w:val="uk-UA"/>
              </w:rPr>
              <w:t>4</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Капітальний ремонт будинку культури с.Мар янське</w:t>
            </w:r>
          </w:p>
        </w:tc>
        <w:tc>
          <w:tcPr>
            <w:tcW w:w="936" w:type="dxa"/>
          </w:tcPr>
          <w:p w:rsidR="005A44CE" w:rsidRPr="008233F4" w:rsidRDefault="005A44CE" w:rsidP="005A44CE">
            <w:pPr>
              <w:jc w:val="both"/>
              <w:rPr>
                <w:rFonts w:ascii="Times New Roman" w:hAnsi="Times New Roman" w:cs="Times New Roman"/>
                <w:lang w:val="en-US"/>
              </w:rPr>
            </w:pPr>
            <w:r w:rsidRPr="008233F4">
              <w:rPr>
                <w:rFonts w:ascii="Times New Roman" w:hAnsi="Times New Roman" w:cs="Times New Roman"/>
                <w:lang w:val="en-US"/>
              </w:rPr>
              <w:t>110204</w:t>
            </w:r>
          </w:p>
        </w:tc>
        <w:tc>
          <w:tcPr>
            <w:tcW w:w="992" w:type="dxa"/>
          </w:tcPr>
          <w:p w:rsidR="005A44CE" w:rsidRPr="008233F4" w:rsidRDefault="005A44CE" w:rsidP="005A44CE">
            <w:pPr>
              <w:jc w:val="both"/>
              <w:rPr>
                <w:rFonts w:ascii="Times New Roman" w:hAnsi="Times New Roman" w:cs="Times New Roman"/>
                <w:lang w:val="en-US"/>
              </w:rPr>
            </w:pPr>
            <w:r w:rsidRPr="008233F4">
              <w:rPr>
                <w:rFonts w:ascii="Times New Roman" w:hAnsi="Times New Roman" w:cs="Times New Roman"/>
                <w:lang w:val="en-US"/>
              </w:rPr>
              <w:t>3132</w:t>
            </w:r>
          </w:p>
        </w:tc>
        <w:tc>
          <w:tcPr>
            <w:tcW w:w="1508" w:type="dxa"/>
          </w:tcPr>
          <w:p w:rsidR="005A44CE" w:rsidRPr="008233F4" w:rsidRDefault="005A44CE" w:rsidP="005A44CE">
            <w:pPr>
              <w:rPr>
                <w:rFonts w:ascii="Times New Roman" w:hAnsi="Times New Roman" w:cs="Times New Roman"/>
                <w:lang w:val="en-US"/>
              </w:rPr>
            </w:pPr>
            <w:r w:rsidRPr="008233F4">
              <w:rPr>
                <w:rFonts w:ascii="Times New Roman" w:hAnsi="Times New Roman" w:cs="Times New Roman"/>
                <w:lang w:val="en-US"/>
              </w:rPr>
              <w:t>195000</w:t>
            </w:r>
            <w:r w:rsidRPr="008233F4">
              <w:rPr>
                <w:rFonts w:ascii="Times New Roman" w:hAnsi="Times New Roman" w:cs="Times New Roman"/>
                <w:lang w:val="uk-UA"/>
              </w:rPr>
              <w:t>,</w:t>
            </w:r>
            <w:r w:rsidRPr="008233F4">
              <w:rPr>
                <w:rFonts w:ascii="Times New Roman" w:hAnsi="Times New Roman" w:cs="Times New Roman"/>
                <w:lang w:val="en-US"/>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lastRenderedPageBreak/>
              <w:t>45</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Реконструкція ринку по пров. Молодіжний, в м. Зеленодольськ, Апостолівського району, Дніпропетровської області.</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5000000,10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46</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Будівництво скейт-парку в парковій зоні м. Зеленодольська, Апостолівського району, Дніпропетровської області.</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3122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964805,40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47</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 xml:space="preserve">Капітальний ремонт  покрівлі та відновлення  фасаду будівлі загальноосвітньої школи  № </w:t>
            </w:r>
            <w:smartTag w:uri="urn:schemas-microsoft-com:office:smarttags" w:element="metricconverter">
              <w:smartTagPr>
                <w:attr w:name="ProductID" w:val="2 м"/>
              </w:smartTagPr>
              <w:r w:rsidRPr="008233F4">
                <w:rPr>
                  <w:rFonts w:ascii="Times New Roman" w:hAnsi="Times New Roman" w:cs="Times New Roman"/>
                  <w:lang w:val="uk-UA"/>
                </w:rPr>
                <w:t>2 м</w:t>
              </w:r>
            </w:smartTag>
            <w:r w:rsidRPr="008233F4">
              <w:rPr>
                <w:rFonts w:ascii="Times New Roman" w:hAnsi="Times New Roman" w:cs="Times New Roman"/>
                <w:lang w:val="uk-UA"/>
              </w:rPr>
              <w:t>. Зеленодольська Апостолівського району Дніпропетровської області.</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3132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513613,50</w:t>
            </w:r>
          </w:p>
        </w:tc>
      </w:tr>
      <w:tr w:rsidR="005A44CE" w:rsidRPr="008233F4" w:rsidTr="005A44CE">
        <w:trPr>
          <w:trHeight w:val="839"/>
        </w:trPr>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48</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Капітальний ремонт по заміні вікон та встановлення топочної в загальноосвітній школі по вул. Кооперативна, 55 в с. Велика Костромка Апостолівського району Дніпропетровської області.</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3132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1800000,00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49</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Реконструкція частини мереж вуличного освітлення в с. Мар’янське  Апостолівського району Дніпропетровської області</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720000,00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50</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Реконструкція частини мереж вуличного освітлення в с. Велика Костромка, Апостолівського району, Дніпропетровської області.</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630000,00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51</w:t>
            </w:r>
          </w:p>
        </w:tc>
        <w:tc>
          <w:tcPr>
            <w:tcW w:w="4819" w:type="dxa"/>
            <w:tcBorders>
              <w:left w:val="single" w:sz="4" w:space="0" w:color="auto"/>
            </w:tcBorders>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Придбання  ноутбуків для Палацу культури «Ювілейний» (3 шт)</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110204</w:t>
            </w:r>
          </w:p>
        </w:tc>
        <w:tc>
          <w:tcPr>
            <w:tcW w:w="992"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39000,00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52</w:t>
            </w:r>
          </w:p>
        </w:tc>
        <w:tc>
          <w:tcPr>
            <w:tcW w:w="4819" w:type="dxa"/>
            <w:tcBorders>
              <w:left w:val="single" w:sz="4" w:space="0" w:color="auto"/>
            </w:tcBorders>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Придбання плити електричної кухонної для Мар’янської ЗШ І ступеня</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9915,00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53</w:t>
            </w:r>
          </w:p>
        </w:tc>
        <w:tc>
          <w:tcPr>
            <w:tcW w:w="4819" w:type="dxa"/>
            <w:tcBorders>
              <w:left w:val="single" w:sz="4" w:space="0" w:color="auto"/>
            </w:tcBorders>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Придбання відеопроектору для школи мистецтв</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110205</w:t>
            </w:r>
          </w:p>
        </w:tc>
        <w:tc>
          <w:tcPr>
            <w:tcW w:w="992"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20000,00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54</w:t>
            </w:r>
          </w:p>
        </w:tc>
        <w:tc>
          <w:tcPr>
            <w:tcW w:w="4819" w:type="dxa"/>
            <w:tcBorders>
              <w:left w:val="single" w:sz="4" w:space="0" w:color="auto"/>
            </w:tcBorders>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Придбання протирочної машини ДНЗ «Попелюшка»</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070101</w:t>
            </w:r>
          </w:p>
        </w:tc>
        <w:tc>
          <w:tcPr>
            <w:tcW w:w="992"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21000,00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55</w:t>
            </w:r>
          </w:p>
        </w:tc>
        <w:tc>
          <w:tcPr>
            <w:tcW w:w="4819" w:type="dxa"/>
            <w:tcBorders>
              <w:left w:val="single" w:sz="4" w:space="0" w:color="auto"/>
            </w:tcBorders>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Розробка робочого проекту капітального ремонту по заміні вікон будівлі АРЛІ</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070301</w:t>
            </w:r>
          </w:p>
        </w:tc>
        <w:tc>
          <w:tcPr>
            <w:tcW w:w="992"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3132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7100,00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56</w:t>
            </w:r>
          </w:p>
        </w:tc>
        <w:tc>
          <w:tcPr>
            <w:tcW w:w="4819" w:type="dxa"/>
            <w:tcBorders>
              <w:left w:val="single" w:sz="4" w:space="0" w:color="auto"/>
            </w:tcBorders>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Капітальний ремонт по заміні вікон будівлі АРЛІ</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070301</w:t>
            </w:r>
          </w:p>
        </w:tc>
        <w:tc>
          <w:tcPr>
            <w:tcW w:w="992"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3132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100686,00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57</w:t>
            </w:r>
          </w:p>
        </w:tc>
        <w:tc>
          <w:tcPr>
            <w:tcW w:w="4819" w:type="dxa"/>
            <w:tcBorders>
              <w:left w:val="single" w:sz="4" w:space="0" w:color="auto"/>
            </w:tcBorders>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Придбання підручників для 4 та 7 класів</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30636,00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58</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Експертиза проекту «Реконструкція ринку по пров. Молодіжний, в м. Зеленодольськ, Апостолівського району, Дніпропетровської області».</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7032,00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59</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Експертиза проекту «Будівництво скейт-парку в парковій зоні м. Зеленодольська, Апостолівського району, Дніпропетровської області.»</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3122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1450,00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60</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 xml:space="preserve">Експертиза проекту «Капітальний ремонт  покрівлі та відновлення  фасаду будівлі загальноосвітньої школи  № </w:t>
            </w:r>
            <w:smartTag w:uri="urn:schemas-microsoft-com:office:smarttags" w:element="metricconverter">
              <w:smartTagPr>
                <w:attr w:name="ProductID" w:val="2 м"/>
              </w:smartTagPr>
              <w:r w:rsidRPr="008233F4">
                <w:rPr>
                  <w:rFonts w:ascii="Times New Roman" w:hAnsi="Times New Roman" w:cs="Times New Roman"/>
                  <w:lang w:val="uk-UA"/>
                </w:rPr>
                <w:t>2 м</w:t>
              </w:r>
            </w:smartTag>
            <w:r w:rsidRPr="008233F4">
              <w:rPr>
                <w:rFonts w:ascii="Times New Roman" w:hAnsi="Times New Roman" w:cs="Times New Roman"/>
                <w:lang w:val="uk-UA"/>
              </w:rPr>
              <w:t>. Зеленодольська Апостолівського району Дніпропетровської області!».</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3132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1200,00</w:t>
            </w:r>
          </w:p>
        </w:tc>
      </w:tr>
      <w:tr w:rsidR="005A44CE" w:rsidRPr="008233F4" w:rsidTr="005A44CE">
        <w:trPr>
          <w:trHeight w:val="926"/>
        </w:trPr>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61</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Експертиза проекту «Капітальний ремонт по заміні вікон та встановлення топочної в загальноосвітній школі по вул. Кооперативна, 55 в с. Велика Костромка Апостолівського району Дніпропетровської області».</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3132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5262,00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62</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Експертиза проекту «Реконструкція частини мереж вуличного освітлення в с. Мар’янське  Апостолівського району Дніпропетровської області»</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4572,00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lastRenderedPageBreak/>
              <w:t>63</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Експертиза проекту «Реконструкція частини мереж вуличного освітлення в с. Велика Костромка, Апостолівського району, Дніпропетровської області».</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3978,00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64</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Придбання бібліотечних фондів шкільних бібліотек</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37572,00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65</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Проектні роботи з капітального ремонту по заміні вікон Зеленодольської ЗШ № 1</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3132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20000,00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66</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Капітальний  ремонт по заміні вікон Зеленодольської ЗШ № 1</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3132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180000,00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67</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Придбання фотоапарату для Зеленодольської ЗШ № 2</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10000,00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68</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Придбання холодильнику для Мар’янської ЗШ І ступеня</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7000,00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69</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Придбання насосу для фонтану на Площі Перемоги</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100203</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10500,00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70</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Придбання спортивно - ігрового обладнання ДНЗ «Росинка»</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070101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35700,00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71</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 xml:space="preserve">Проект капітального ремонту будівлі ПК «Ювілейний»  </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110204</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3132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28500,00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72</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 xml:space="preserve">Реконструкція нежитлової будівлі Центру позашкільної роботи по вул.Енергетична,10  </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876691,00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73</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 xml:space="preserve">Придбання кондиціонерів ПК «Ювілейний»  </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110204</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60000,00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74</w:t>
            </w:r>
          </w:p>
        </w:tc>
        <w:tc>
          <w:tcPr>
            <w:tcW w:w="4819" w:type="dxa"/>
            <w:tcBorders>
              <w:left w:val="single" w:sz="4" w:space="0" w:color="auto"/>
            </w:tcBorders>
          </w:tcPr>
          <w:p w:rsidR="005A44CE" w:rsidRPr="008233F4" w:rsidRDefault="005A44CE" w:rsidP="005A44CE">
            <w:pPr>
              <w:contextualSpacing/>
              <w:rPr>
                <w:rFonts w:ascii="Times New Roman" w:hAnsi="Times New Roman" w:cs="Times New Roman"/>
                <w:lang w:val="uk-UA"/>
              </w:rPr>
            </w:pPr>
            <w:r w:rsidRPr="008233F4">
              <w:rPr>
                <w:rFonts w:ascii="Times New Roman" w:hAnsi="Times New Roman" w:cs="Times New Roman"/>
                <w:lang w:val="uk-UA"/>
              </w:rPr>
              <w:t>Придбання багатофункціонального пристрою для апарату управління с.В.Костромка</w:t>
            </w:r>
          </w:p>
        </w:tc>
        <w:tc>
          <w:tcPr>
            <w:tcW w:w="936" w:type="dxa"/>
          </w:tcPr>
          <w:p w:rsidR="005A44CE" w:rsidRPr="008233F4" w:rsidRDefault="005A44CE" w:rsidP="005A44CE">
            <w:pPr>
              <w:contextualSpacing/>
              <w:jc w:val="both"/>
              <w:rPr>
                <w:rFonts w:ascii="Times New Roman" w:hAnsi="Times New Roman" w:cs="Times New Roman"/>
                <w:lang w:val="uk-UA"/>
              </w:rPr>
            </w:pPr>
            <w:r w:rsidRPr="008233F4">
              <w:rPr>
                <w:rFonts w:ascii="Times New Roman" w:hAnsi="Times New Roman" w:cs="Times New Roman"/>
                <w:lang w:val="uk-UA"/>
              </w:rPr>
              <w:t>010116</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contextualSpacing/>
              <w:rPr>
                <w:rFonts w:ascii="Times New Roman" w:hAnsi="Times New Roman" w:cs="Times New Roman"/>
                <w:lang w:val="uk-UA"/>
              </w:rPr>
            </w:pPr>
            <w:r w:rsidRPr="008233F4">
              <w:rPr>
                <w:rFonts w:ascii="Times New Roman" w:hAnsi="Times New Roman" w:cs="Times New Roman"/>
                <w:lang w:val="uk-UA"/>
              </w:rPr>
              <w:t>17500,00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75</w:t>
            </w:r>
          </w:p>
        </w:tc>
        <w:tc>
          <w:tcPr>
            <w:tcW w:w="4819" w:type="dxa"/>
            <w:tcBorders>
              <w:left w:val="single" w:sz="4" w:space="0" w:color="auto"/>
            </w:tcBorders>
          </w:tcPr>
          <w:p w:rsidR="005A44CE" w:rsidRPr="008233F4" w:rsidRDefault="005A44CE" w:rsidP="005A44CE">
            <w:pPr>
              <w:contextualSpacing/>
              <w:rPr>
                <w:rFonts w:ascii="Times New Roman" w:hAnsi="Times New Roman" w:cs="Times New Roman"/>
                <w:lang w:val="uk-UA"/>
              </w:rPr>
            </w:pPr>
            <w:r w:rsidRPr="008233F4">
              <w:rPr>
                <w:rFonts w:ascii="Times New Roman" w:hAnsi="Times New Roman" w:cs="Times New Roman"/>
                <w:lang w:val="uk-UA"/>
              </w:rPr>
              <w:t>Придбання лавки – качелі  с.Мар’янське</w:t>
            </w:r>
          </w:p>
        </w:tc>
        <w:tc>
          <w:tcPr>
            <w:tcW w:w="936" w:type="dxa"/>
          </w:tcPr>
          <w:p w:rsidR="005A44CE" w:rsidRPr="008233F4" w:rsidRDefault="005A44CE" w:rsidP="005A44CE">
            <w:pPr>
              <w:contextualSpacing/>
              <w:jc w:val="both"/>
              <w:rPr>
                <w:rFonts w:ascii="Times New Roman" w:hAnsi="Times New Roman" w:cs="Times New Roman"/>
                <w:lang w:val="uk-UA"/>
              </w:rPr>
            </w:pPr>
            <w:r w:rsidRPr="008233F4">
              <w:rPr>
                <w:rFonts w:ascii="Times New Roman" w:hAnsi="Times New Roman" w:cs="Times New Roman"/>
                <w:lang w:val="uk-UA"/>
              </w:rPr>
              <w:t>100203</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contextualSpacing/>
              <w:rPr>
                <w:rFonts w:ascii="Times New Roman" w:hAnsi="Times New Roman" w:cs="Times New Roman"/>
                <w:lang w:val="uk-UA"/>
              </w:rPr>
            </w:pPr>
            <w:r w:rsidRPr="008233F4">
              <w:rPr>
                <w:rFonts w:ascii="Times New Roman" w:hAnsi="Times New Roman" w:cs="Times New Roman"/>
                <w:lang w:val="uk-UA"/>
              </w:rPr>
              <w:t>10000,00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76</w:t>
            </w:r>
          </w:p>
        </w:tc>
        <w:tc>
          <w:tcPr>
            <w:tcW w:w="4819" w:type="dxa"/>
            <w:tcBorders>
              <w:left w:val="single" w:sz="4" w:space="0" w:color="auto"/>
            </w:tcBorders>
          </w:tcPr>
          <w:p w:rsidR="005A44CE" w:rsidRPr="008233F4" w:rsidRDefault="005A44CE" w:rsidP="005A44CE">
            <w:pPr>
              <w:contextualSpacing/>
              <w:rPr>
                <w:rFonts w:ascii="Times New Roman" w:hAnsi="Times New Roman" w:cs="Times New Roman"/>
                <w:lang w:val="uk-UA"/>
              </w:rPr>
            </w:pPr>
            <w:r w:rsidRPr="008233F4">
              <w:rPr>
                <w:rFonts w:ascii="Times New Roman" w:hAnsi="Times New Roman" w:cs="Times New Roman"/>
                <w:lang w:val="uk-UA"/>
              </w:rPr>
              <w:t xml:space="preserve">Придбання проектору для бібліотеки для дітей м.Зеленодольськ </w:t>
            </w:r>
          </w:p>
        </w:tc>
        <w:tc>
          <w:tcPr>
            <w:tcW w:w="936" w:type="dxa"/>
          </w:tcPr>
          <w:p w:rsidR="005A44CE" w:rsidRPr="008233F4" w:rsidRDefault="005A44CE" w:rsidP="005A44CE">
            <w:pPr>
              <w:contextualSpacing/>
              <w:jc w:val="both"/>
              <w:rPr>
                <w:rFonts w:ascii="Times New Roman" w:hAnsi="Times New Roman" w:cs="Times New Roman"/>
                <w:lang w:val="uk-UA"/>
              </w:rPr>
            </w:pPr>
            <w:r w:rsidRPr="008233F4">
              <w:rPr>
                <w:rFonts w:ascii="Times New Roman" w:hAnsi="Times New Roman" w:cs="Times New Roman"/>
                <w:lang w:val="uk-UA"/>
              </w:rPr>
              <w:t>110201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contextualSpacing/>
              <w:rPr>
                <w:rFonts w:ascii="Times New Roman" w:hAnsi="Times New Roman" w:cs="Times New Roman"/>
                <w:lang w:val="uk-UA"/>
              </w:rPr>
            </w:pPr>
            <w:r w:rsidRPr="008233F4">
              <w:rPr>
                <w:rFonts w:ascii="Times New Roman" w:hAnsi="Times New Roman" w:cs="Times New Roman"/>
                <w:lang w:val="uk-UA"/>
              </w:rPr>
              <w:t>12500,00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77</w:t>
            </w:r>
          </w:p>
        </w:tc>
        <w:tc>
          <w:tcPr>
            <w:tcW w:w="4819" w:type="dxa"/>
            <w:tcBorders>
              <w:left w:val="single" w:sz="4" w:space="0" w:color="auto"/>
            </w:tcBorders>
          </w:tcPr>
          <w:p w:rsidR="005A44CE" w:rsidRPr="008233F4" w:rsidRDefault="005A44CE" w:rsidP="005A44CE">
            <w:pPr>
              <w:contextualSpacing/>
              <w:rPr>
                <w:rFonts w:ascii="Times New Roman" w:hAnsi="Times New Roman" w:cs="Times New Roman"/>
                <w:lang w:val="uk-UA"/>
              </w:rPr>
            </w:pPr>
            <w:r w:rsidRPr="008233F4">
              <w:rPr>
                <w:rFonts w:ascii="Times New Roman" w:hAnsi="Times New Roman" w:cs="Times New Roman"/>
                <w:lang w:val="uk-UA"/>
              </w:rPr>
              <w:t>Придбання проектору ДНЗ «Попелюшка»</w:t>
            </w:r>
          </w:p>
        </w:tc>
        <w:tc>
          <w:tcPr>
            <w:tcW w:w="936" w:type="dxa"/>
          </w:tcPr>
          <w:p w:rsidR="005A44CE" w:rsidRPr="008233F4" w:rsidRDefault="005A44CE" w:rsidP="005A44CE">
            <w:pPr>
              <w:contextualSpacing/>
              <w:jc w:val="both"/>
              <w:rPr>
                <w:rFonts w:ascii="Times New Roman" w:hAnsi="Times New Roman" w:cs="Times New Roman"/>
                <w:lang w:val="uk-UA"/>
              </w:rPr>
            </w:pPr>
            <w:r w:rsidRPr="008233F4">
              <w:rPr>
                <w:rFonts w:ascii="Times New Roman" w:hAnsi="Times New Roman" w:cs="Times New Roman"/>
                <w:lang w:val="uk-UA"/>
              </w:rPr>
              <w:t>070101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contextualSpacing/>
              <w:rPr>
                <w:rFonts w:ascii="Times New Roman" w:hAnsi="Times New Roman" w:cs="Times New Roman"/>
                <w:lang w:val="uk-UA"/>
              </w:rPr>
            </w:pPr>
            <w:r w:rsidRPr="008233F4">
              <w:rPr>
                <w:rFonts w:ascii="Times New Roman" w:hAnsi="Times New Roman" w:cs="Times New Roman"/>
                <w:lang w:val="uk-UA"/>
              </w:rPr>
              <w:t>11361,00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78</w:t>
            </w:r>
          </w:p>
        </w:tc>
        <w:tc>
          <w:tcPr>
            <w:tcW w:w="4819" w:type="dxa"/>
            <w:tcBorders>
              <w:left w:val="single" w:sz="4" w:space="0" w:color="auto"/>
            </w:tcBorders>
          </w:tcPr>
          <w:p w:rsidR="005A44CE" w:rsidRPr="008233F4" w:rsidRDefault="005A44CE" w:rsidP="005A44CE">
            <w:pPr>
              <w:contextualSpacing/>
              <w:rPr>
                <w:rFonts w:ascii="Times New Roman" w:hAnsi="Times New Roman" w:cs="Times New Roman"/>
                <w:lang w:val="uk-UA"/>
              </w:rPr>
            </w:pPr>
            <w:r w:rsidRPr="008233F4">
              <w:rPr>
                <w:rFonts w:ascii="Times New Roman" w:hAnsi="Times New Roman" w:cs="Times New Roman"/>
                <w:lang w:val="uk-UA"/>
              </w:rPr>
              <w:t>Придбання каруселі (9287) та гірки (8587) для прибудинкової території  пр..Незалежності, буд.1,3 м.Зеленодольськ</w:t>
            </w:r>
          </w:p>
        </w:tc>
        <w:tc>
          <w:tcPr>
            <w:tcW w:w="936" w:type="dxa"/>
          </w:tcPr>
          <w:p w:rsidR="005A44CE" w:rsidRPr="008233F4" w:rsidRDefault="005A44CE" w:rsidP="005A44CE">
            <w:pPr>
              <w:contextualSpacing/>
              <w:jc w:val="both"/>
              <w:rPr>
                <w:rFonts w:ascii="Times New Roman" w:hAnsi="Times New Roman" w:cs="Times New Roman"/>
                <w:lang w:val="uk-UA"/>
              </w:rPr>
            </w:pPr>
            <w:r w:rsidRPr="008233F4">
              <w:rPr>
                <w:rFonts w:ascii="Times New Roman" w:hAnsi="Times New Roman" w:cs="Times New Roman"/>
                <w:lang w:val="uk-UA"/>
              </w:rPr>
              <w:t>100203</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contextualSpacing/>
              <w:rPr>
                <w:rFonts w:ascii="Times New Roman" w:hAnsi="Times New Roman" w:cs="Times New Roman"/>
                <w:lang w:val="uk-UA"/>
              </w:rPr>
            </w:pPr>
            <w:r w:rsidRPr="008233F4">
              <w:rPr>
                <w:rFonts w:ascii="Times New Roman" w:hAnsi="Times New Roman" w:cs="Times New Roman"/>
                <w:lang w:val="uk-UA"/>
              </w:rPr>
              <w:t>17874,00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79</w:t>
            </w:r>
          </w:p>
        </w:tc>
        <w:tc>
          <w:tcPr>
            <w:tcW w:w="4819" w:type="dxa"/>
            <w:tcBorders>
              <w:left w:val="single" w:sz="4" w:space="0" w:color="auto"/>
            </w:tcBorders>
          </w:tcPr>
          <w:p w:rsidR="005A44CE" w:rsidRPr="008233F4" w:rsidRDefault="005A44CE" w:rsidP="005A44CE">
            <w:pPr>
              <w:contextualSpacing/>
              <w:rPr>
                <w:rFonts w:ascii="Times New Roman" w:hAnsi="Times New Roman" w:cs="Times New Roman"/>
                <w:lang w:val="uk-UA"/>
              </w:rPr>
            </w:pPr>
            <w:r w:rsidRPr="008233F4">
              <w:rPr>
                <w:rFonts w:ascii="Times New Roman" w:hAnsi="Times New Roman" w:cs="Times New Roman"/>
                <w:lang w:val="uk-UA"/>
              </w:rPr>
              <w:t>Придбання спортивного комплексу для прибудинкової території по вул.Будівельна</w:t>
            </w:r>
          </w:p>
        </w:tc>
        <w:tc>
          <w:tcPr>
            <w:tcW w:w="936" w:type="dxa"/>
          </w:tcPr>
          <w:p w:rsidR="005A44CE" w:rsidRPr="008233F4" w:rsidRDefault="005A44CE" w:rsidP="005A44CE">
            <w:pPr>
              <w:contextualSpacing/>
              <w:jc w:val="both"/>
              <w:rPr>
                <w:rFonts w:ascii="Times New Roman" w:hAnsi="Times New Roman" w:cs="Times New Roman"/>
                <w:lang w:val="uk-UA"/>
              </w:rPr>
            </w:pPr>
            <w:r w:rsidRPr="008233F4">
              <w:rPr>
                <w:rFonts w:ascii="Times New Roman" w:hAnsi="Times New Roman" w:cs="Times New Roman"/>
                <w:lang w:val="uk-UA"/>
              </w:rPr>
              <w:t>100203</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contextualSpacing/>
              <w:rPr>
                <w:rFonts w:ascii="Times New Roman" w:hAnsi="Times New Roman" w:cs="Times New Roman"/>
                <w:lang w:val="uk-UA"/>
              </w:rPr>
            </w:pPr>
            <w:r w:rsidRPr="008233F4">
              <w:rPr>
                <w:rFonts w:ascii="Times New Roman" w:hAnsi="Times New Roman" w:cs="Times New Roman"/>
                <w:lang w:val="uk-UA"/>
              </w:rPr>
              <w:t>16560,00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80</w:t>
            </w:r>
          </w:p>
        </w:tc>
        <w:tc>
          <w:tcPr>
            <w:tcW w:w="4819" w:type="dxa"/>
            <w:tcBorders>
              <w:left w:val="single" w:sz="4" w:space="0" w:color="auto"/>
            </w:tcBorders>
          </w:tcPr>
          <w:p w:rsidR="005A44CE" w:rsidRPr="008233F4" w:rsidRDefault="005A44CE" w:rsidP="005A44CE">
            <w:pPr>
              <w:contextualSpacing/>
              <w:rPr>
                <w:rFonts w:ascii="Times New Roman" w:hAnsi="Times New Roman" w:cs="Times New Roman"/>
                <w:lang w:val="uk-UA"/>
              </w:rPr>
            </w:pPr>
            <w:r w:rsidRPr="008233F4">
              <w:rPr>
                <w:rFonts w:ascii="Times New Roman" w:hAnsi="Times New Roman" w:cs="Times New Roman"/>
                <w:lang w:val="uk-UA"/>
              </w:rPr>
              <w:t>Придбання футбольних воріт для Зеленодольської ЗШ № 1</w:t>
            </w:r>
          </w:p>
        </w:tc>
        <w:tc>
          <w:tcPr>
            <w:tcW w:w="936" w:type="dxa"/>
          </w:tcPr>
          <w:p w:rsidR="005A44CE" w:rsidRPr="008233F4" w:rsidRDefault="005A44CE" w:rsidP="005A44CE">
            <w:pPr>
              <w:contextualSpacing/>
              <w:jc w:val="both"/>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contextualSpacing/>
              <w:rPr>
                <w:rFonts w:ascii="Times New Roman" w:hAnsi="Times New Roman" w:cs="Times New Roman"/>
                <w:lang w:val="uk-UA"/>
              </w:rPr>
            </w:pPr>
            <w:r w:rsidRPr="008233F4">
              <w:rPr>
                <w:rFonts w:ascii="Times New Roman" w:hAnsi="Times New Roman" w:cs="Times New Roman"/>
                <w:lang w:val="uk-UA"/>
              </w:rPr>
              <w:t>10000,00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81</w:t>
            </w:r>
          </w:p>
        </w:tc>
        <w:tc>
          <w:tcPr>
            <w:tcW w:w="4819" w:type="dxa"/>
            <w:tcBorders>
              <w:left w:val="single" w:sz="4" w:space="0" w:color="auto"/>
            </w:tcBorders>
          </w:tcPr>
          <w:p w:rsidR="005A44CE" w:rsidRPr="008233F4" w:rsidRDefault="005A44CE" w:rsidP="005A44CE">
            <w:pPr>
              <w:contextualSpacing/>
              <w:rPr>
                <w:rFonts w:ascii="Times New Roman" w:hAnsi="Times New Roman" w:cs="Times New Roman"/>
                <w:lang w:val="uk-UA"/>
              </w:rPr>
            </w:pPr>
            <w:r w:rsidRPr="008233F4">
              <w:rPr>
                <w:rFonts w:ascii="Times New Roman" w:hAnsi="Times New Roman" w:cs="Times New Roman"/>
                <w:lang w:val="uk-UA"/>
              </w:rPr>
              <w:t>Придбання грального комплексу (20445) та каруселі (7460) для прибудинкової території вул.Енергетична та пр..Незалежності</w:t>
            </w:r>
          </w:p>
        </w:tc>
        <w:tc>
          <w:tcPr>
            <w:tcW w:w="936" w:type="dxa"/>
          </w:tcPr>
          <w:p w:rsidR="005A44CE" w:rsidRPr="008233F4" w:rsidRDefault="005A44CE" w:rsidP="005A44CE">
            <w:pPr>
              <w:contextualSpacing/>
              <w:jc w:val="both"/>
              <w:rPr>
                <w:rFonts w:ascii="Times New Roman" w:hAnsi="Times New Roman" w:cs="Times New Roman"/>
                <w:lang w:val="uk-UA"/>
              </w:rPr>
            </w:pPr>
            <w:r w:rsidRPr="008233F4">
              <w:rPr>
                <w:rFonts w:ascii="Times New Roman" w:hAnsi="Times New Roman" w:cs="Times New Roman"/>
                <w:lang w:val="uk-UA"/>
              </w:rPr>
              <w:t>100203</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contextualSpacing/>
              <w:rPr>
                <w:rFonts w:ascii="Times New Roman" w:hAnsi="Times New Roman" w:cs="Times New Roman"/>
                <w:lang w:val="uk-UA"/>
              </w:rPr>
            </w:pPr>
            <w:r w:rsidRPr="008233F4">
              <w:rPr>
                <w:rFonts w:ascii="Times New Roman" w:hAnsi="Times New Roman" w:cs="Times New Roman"/>
                <w:lang w:val="uk-UA"/>
              </w:rPr>
              <w:t>27905,00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82</w:t>
            </w:r>
          </w:p>
        </w:tc>
        <w:tc>
          <w:tcPr>
            <w:tcW w:w="4819" w:type="dxa"/>
            <w:tcBorders>
              <w:left w:val="single" w:sz="4" w:space="0" w:color="auto"/>
            </w:tcBorders>
          </w:tcPr>
          <w:p w:rsidR="005A44CE" w:rsidRPr="008233F4" w:rsidRDefault="005A44CE" w:rsidP="005A44CE">
            <w:pPr>
              <w:contextualSpacing/>
              <w:rPr>
                <w:rFonts w:ascii="Times New Roman" w:hAnsi="Times New Roman" w:cs="Times New Roman"/>
                <w:lang w:val="uk-UA"/>
              </w:rPr>
            </w:pPr>
            <w:r w:rsidRPr="008233F4">
              <w:rPr>
                <w:rFonts w:ascii="Times New Roman" w:hAnsi="Times New Roman" w:cs="Times New Roman"/>
                <w:lang w:val="uk-UA"/>
              </w:rPr>
              <w:t>Придбання спортивного комплексу для прибудинкової території вул.Енергетична,18,16,14,12 м.Зеленодольськ</w:t>
            </w:r>
          </w:p>
        </w:tc>
        <w:tc>
          <w:tcPr>
            <w:tcW w:w="936" w:type="dxa"/>
          </w:tcPr>
          <w:p w:rsidR="005A44CE" w:rsidRPr="008233F4" w:rsidRDefault="005A44CE" w:rsidP="005A44CE">
            <w:pPr>
              <w:contextualSpacing/>
              <w:jc w:val="both"/>
              <w:rPr>
                <w:rFonts w:ascii="Times New Roman" w:hAnsi="Times New Roman" w:cs="Times New Roman"/>
                <w:lang w:val="uk-UA"/>
              </w:rPr>
            </w:pPr>
            <w:r w:rsidRPr="008233F4">
              <w:rPr>
                <w:rFonts w:ascii="Times New Roman" w:hAnsi="Times New Roman" w:cs="Times New Roman"/>
                <w:lang w:val="uk-UA"/>
              </w:rPr>
              <w:t>100203</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contextualSpacing/>
              <w:rPr>
                <w:rFonts w:ascii="Times New Roman" w:hAnsi="Times New Roman" w:cs="Times New Roman"/>
                <w:lang w:val="uk-UA"/>
              </w:rPr>
            </w:pPr>
            <w:r w:rsidRPr="008233F4">
              <w:rPr>
                <w:rFonts w:ascii="Times New Roman" w:hAnsi="Times New Roman" w:cs="Times New Roman"/>
                <w:lang w:val="uk-UA"/>
              </w:rPr>
              <w:t>12974,00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83</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 xml:space="preserve">Придбання проектору ДНЗ «Росинка </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070101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10000,00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84</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Придбання стоматологічної установки Зеленодольський ЦПМСД</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080800</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99999,00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85</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Придбання бібліотечних фондів (періодичних видань) бібліотеки для дорослих м.Зеленодольськ</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110201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5000,00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86</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Придбання комп’ютерів у кількості 15 шт. та ноутбуків у кількості 2 шт. для комп’ютерного класу Мар’янської  ЗШ</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221000,00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87</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Капітальний ремонт по заміні вікон будівлі пральні ДНЗ «Росинка» по вул.Малаєвої,6 в м.Зеленодольську</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070101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3132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41953,00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88</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Придбання ноутбуку для Великокостромської ЗШ</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7000,00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lastRenderedPageBreak/>
              <w:t>89</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Придбання пральної машини для Великокостромської ЗШ</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8500,00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90</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Придбання бандур для Зеленодольської школи мистецтв</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110205</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44400,00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91</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Проектні роботи з реконструкції системи водопостачання  Мар’янської ЗШ № 1</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7000,00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92</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Проектні роботи з реконструкції системи водопостачання  Мар’янської ЗШ № 2</w:t>
            </w:r>
          </w:p>
        </w:tc>
        <w:tc>
          <w:tcPr>
            <w:tcW w:w="936"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7000,00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93</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Проектні роботи з реконструкції системи водопостачання  Великокостромської ЗШ</w:t>
            </w:r>
          </w:p>
        </w:tc>
        <w:tc>
          <w:tcPr>
            <w:tcW w:w="936"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7000,00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94</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Проектні роботи з реконструкції системи водопостачання  Зеленодольської  ЗШ № 1</w:t>
            </w:r>
          </w:p>
        </w:tc>
        <w:tc>
          <w:tcPr>
            <w:tcW w:w="936"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7000,00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95</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Проектні роботи з реконструкції системи водопостачання Зеленодольської  ЗШ № 2</w:t>
            </w:r>
          </w:p>
        </w:tc>
        <w:tc>
          <w:tcPr>
            <w:tcW w:w="936"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7000,00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96</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Проектні роботи з реконструкції системи водопостачання  Апостолівського районного ліцею - інтернату</w:t>
            </w:r>
          </w:p>
        </w:tc>
        <w:tc>
          <w:tcPr>
            <w:tcW w:w="936"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7000,00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97</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Проектні роботи з реконструкції системи водопостачання  ДНЗ «Журавка» м.Зеленодольськ</w:t>
            </w:r>
          </w:p>
        </w:tc>
        <w:tc>
          <w:tcPr>
            <w:tcW w:w="936"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7000,00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98</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Проектні роботи з реконструкції системи водопостачання  ДНЗ «Росинка» м.Зеленодольськ</w:t>
            </w:r>
          </w:p>
        </w:tc>
        <w:tc>
          <w:tcPr>
            <w:tcW w:w="936"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7000,00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99</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Проектні роботи з реконструкції системи водопостачання  ДНЗ «Попелюшка» м.Зеленодольськ</w:t>
            </w:r>
          </w:p>
        </w:tc>
        <w:tc>
          <w:tcPr>
            <w:tcW w:w="936"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7000,00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100</w:t>
            </w:r>
          </w:p>
        </w:tc>
        <w:tc>
          <w:tcPr>
            <w:tcW w:w="4819" w:type="dxa"/>
            <w:tcBorders>
              <w:left w:val="single" w:sz="4" w:space="0" w:color="auto"/>
            </w:tcBorders>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Проектні роботи з реконструкції системи водопостачання  ДНЗ  «Дзвіночок» с.В.Костромка</w:t>
            </w:r>
          </w:p>
        </w:tc>
        <w:tc>
          <w:tcPr>
            <w:tcW w:w="936"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7000,00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101</w:t>
            </w:r>
          </w:p>
        </w:tc>
        <w:tc>
          <w:tcPr>
            <w:tcW w:w="4819" w:type="dxa"/>
            <w:tcBorders>
              <w:left w:val="single" w:sz="4" w:space="0" w:color="auto"/>
            </w:tcBorders>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Проектні роботи з реконструкції системи водопостачання  ДНЗ  «Дзвіночок» с.Мар’янське</w:t>
            </w:r>
          </w:p>
        </w:tc>
        <w:tc>
          <w:tcPr>
            <w:tcW w:w="936"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7000,00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102</w:t>
            </w:r>
          </w:p>
        </w:tc>
        <w:tc>
          <w:tcPr>
            <w:tcW w:w="4819" w:type="dxa"/>
            <w:tcBorders>
              <w:left w:val="single" w:sz="4" w:space="0" w:color="auto"/>
            </w:tcBorders>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Проектні роботи з реконструкції системи водопостачання  ДНЗ «Малятко» с.Мар’янське</w:t>
            </w:r>
          </w:p>
        </w:tc>
        <w:tc>
          <w:tcPr>
            <w:tcW w:w="936"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7000,00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103</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Реконструкція системи водопостачання  Мар’янської ЗШ № 1</w:t>
            </w:r>
          </w:p>
        </w:tc>
        <w:tc>
          <w:tcPr>
            <w:tcW w:w="936"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95000,00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104</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Реконструкція системи водопостачання  Мар’янської ЗШ № 2</w:t>
            </w:r>
          </w:p>
        </w:tc>
        <w:tc>
          <w:tcPr>
            <w:tcW w:w="936"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95000,00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105</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Реконструкція системи водопостачання  Великокостромської ЗШ</w:t>
            </w:r>
          </w:p>
        </w:tc>
        <w:tc>
          <w:tcPr>
            <w:tcW w:w="936"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95000,00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106</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Реконструкція системи водопостачання  Зеленодольської  ЗШ № 1</w:t>
            </w:r>
          </w:p>
        </w:tc>
        <w:tc>
          <w:tcPr>
            <w:tcW w:w="936"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95000,00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107</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Реконструкція системи водопостачання Зеленодольської  ЗШ № 2</w:t>
            </w:r>
          </w:p>
        </w:tc>
        <w:tc>
          <w:tcPr>
            <w:tcW w:w="936"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95000,00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108</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Реконструкція системи водопостачання  Апостолівського районного ліцею - інтернату</w:t>
            </w:r>
          </w:p>
        </w:tc>
        <w:tc>
          <w:tcPr>
            <w:tcW w:w="936"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95000,00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109</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Реконструкція системи водопостачання  ДНЗ «Журавка» м.Зеленодольськ</w:t>
            </w:r>
          </w:p>
        </w:tc>
        <w:tc>
          <w:tcPr>
            <w:tcW w:w="936"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95000,00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110</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Реконструкція системи водопостачання  ДНЗ «Росинка» м.Зеленодольськ</w:t>
            </w:r>
          </w:p>
        </w:tc>
        <w:tc>
          <w:tcPr>
            <w:tcW w:w="936"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95000,00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111</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Реконструкція системи водопостачання  ДНЗ «Попелюшка» м.Зеленодольськ</w:t>
            </w:r>
          </w:p>
        </w:tc>
        <w:tc>
          <w:tcPr>
            <w:tcW w:w="936"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95000,00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112</w:t>
            </w:r>
          </w:p>
        </w:tc>
        <w:tc>
          <w:tcPr>
            <w:tcW w:w="4819" w:type="dxa"/>
            <w:tcBorders>
              <w:left w:val="single" w:sz="4" w:space="0" w:color="auto"/>
            </w:tcBorders>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Реконструкція системи водопостачання  ДНЗ  «Дзвіночок» с.В.Костромка</w:t>
            </w:r>
          </w:p>
        </w:tc>
        <w:tc>
          <w:tcPr>
            <w:tcW w:w="936"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95000,00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113</w:t>
            </w:r>
          </w:p>
        </w:tc>
        <w:tc>
          <w:tcPr>
            <w:tcW w:w="4819" w:type="dxa"/>
            <w:tcBorders>
              <w:left w:val="single" w:sz="4" w:space="0" w:color="auto"/>
            </w:tcBorders>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Реконструкція системи водопостачання  ДНЗ  «Дзвіночок» с.Мар’янське</w:t>
            </w:r>
          </w:p>
        </w:tc>
        <w:tc>
          <w:tcPr>
            <w:tcW w:w="936"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95000,00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lastRenderedPageBreak/>
              <w:t>114</w:t>
            </w:r>
          </w:p>
        </w:tc>
        <w:tc>
          <w:tcPr>
            <w:tcW w:w="4819" w:type="dxa"/>
            <w:tcBorders>
              <w:left w:val="single" w:sz="4" w:space="0" w:color="auto"/>
            </w:tcBorders>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Реконструкція системи водопостачання  ДНЗ «Малятко» с.Мар’янське</w:t>
            </w:r>
          </w:p>
        </w:tc>
        <w:tc>
          <w:tcPr>
            <w:tcW w:w="936"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rPr>
            </w:pPr>
            <w:r w:rsidRPr="008233F4">
              <w:rPr>
                <w:rFonts w:ascii="Times New Roman" w:hAnsi="Times New Roman" w:cs="Times New Roman"/>
                <w:lang w:val="uk-UA"/>
              </w:rPr>
              <w:t>95000,00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115</w:t>
            </w:r>
          </w:p>
        </w:tc>
        <w:tc>
          <w:tcPr>
            <w:tcW w:w="4819" w:type="dxa"/>
            <w:tcBorders>
              <w:left w:val="single" w:sz="4" w:space="0" w:color="auto"/>
            </w:tcBorders>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придбання  комп’ютерів 13 шт. для комп’ютерного класу Зеленодольської  ЗШ № 1</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143000,00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116</w:t>
            </w:r>
          </w:p>
        </w:tc>
        <w:tc>
          <w:tcPr>
            <w:tcW w:w="4819" w:type="dxa"/>
            <w:tcBorders>
              <w:left w:val="single" w:sz="4" w:space="0" w:color="auto"/>
            </w:tcBorders>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придбання  комп’ютерів 13 шт. для комп’ютерного класу Зеленодольської  ЗШ № 2</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143000,00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117</w:t>
            </w:r>
          </w:p>
        </w:tc>
        <w:tc>
          <w:tcPr>
            <w:tcW w:w="4819" w:type="dxa"/>
            <w:tcBorders>
              <w:left w:val="single" w:sz="4" w:space="0" w:color="auto"/>
            </w:tcBorders>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придбання комп’ютерів 13 шт. для комп’ютерного класу Мар’янської  ЗШ № 1</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143000,00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118</w:t>
            </w:r>
          </w:p>
        </w:tc>
        <w:tc>
          <w:tcPr>
            <w:tcW w:w="4819" w:type="dxa"/>
            <w:tcBorders>
              <w:left w:val="single" w:sz="4" w:space="0" w:color="auto"/>
            </w:tcBorders>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придбання комп’ютерів 13 шт. для комп’ютерного класу Великокостромської  ЗШ</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143000,00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119</w:t>
            </w:r>
          </w:p>
        </w:tc>
        <w:tc>
          <w:tcPr>
            <w:tcW w:w="4819" w:type="dxa"/>
            <w:tcBorders>
              <w:left w:val="single" w:sz="4" w:space="0" w:color="auto"/>
            </w:tcBorders>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Придбання ноутбуку для Зеленодольської  ЗШ № 1</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12000,00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120</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 xml:space="preserve">Придбання підписних видань бібліотека с.В.Костромка </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110201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483,00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121</w:t>
            </w:r>
          </w:p>
        </w:tc>
        <w:tc>
          <w:tcPr>
            <w:tcW w:w="4819" w:type="dxa"/>
            <w:tcBorders>
              <w:left w:val="single" w:sz="4" w:space="0" w:color="auto"/>
            </w:tcBorders>
            <w:vAlign w:val="center"/>
          </w:tcPr>
          <w:p w:rsidR="005A44CE" w:rsidRPr="008233F4" w:rsidRDefault="005A44CE" w:rsidP="005A44CE">
            <w:pPr>
              <w:snapToGrid w:val="0"/>
              <w:rPr>
                <w:rFonts w:ascii="Times New Roman" w:hAnsi="Times New Roman" w:cs="Times New Roman"/>
                <w:lang w:val="uk-UA"/>
              </w:rPr>
            </w:pPr>
            <w:r w:rsidRPr="008233F4">
              <w:rPr>
                <w:rFonts w:ascii="Times New Roman" w:hAnsi="Times New Roman" w:cs="Times New Roman"/>
                <w:lang w:val="uk-UA"/>
              </w:rPr>
              <w:t xml:space="preserve">Зеленодольська ЗОШ І-ІІІ ступенів №1: багатофункціональний пристрій </w:t>
            </w:r>
            <w:r w:rsidRPr="008233F4">
              <w:rPr>
                <w:rFonts w:ascii="Times New Roman" w:hAnsi="Times New Roman" w:cs="Times New Roman"/>
                <w:lang w:val="en-US"/>
              </w:rPr>
              <w:t>A</w:t>
            </w:r>
            <w:r w:rsidRPr="008233F4">
              <w:rPr>
                <w:rFonts w:ascii="Times New Roman" w:hAnsi="Times New Roman" w:cs="Times New Roman"/>
                <w:lang w:val="uk-UA"/>
              </w:rPr>
              <w:t xml:space="preserve">4 </w:t>
            </w:r>
            <w:r w:rsidRPr="008233F4">
              <w:rPr>
                <w:rFonts w:ascii="Times New Roman" w:hAnsi="Times New Roman" w:cs="Times New Roman"/>
                <w:lang w:val="en-US"/>
              </w:rPr>
              <w:t>EPSON</w:t>
            </w:r>
            <w:r w:rsidRPr="008233F4">
              <w:rPr>
                <w:rFonts w:ascii="Times New Roman" w:hAnsi="Times New Roman" w:cs="Times New Roman"/>
                <w:lang w:val="uk-UA"/>
              </w:rPr>
              <w:t xml:space="preserve"> </w:t>
            </w:r>
            <w:r w:rsidRPr="008233F4">
              <w:rPr>
                <w:rFonts w:ascii="Times New Roman" w:hAnsi="Times New Roman" w:cs="Times New Roman"/>
                <w:lang w:val="en-US"/>
              </w:rPr>
              <w:t>L</w:t>
            </w:r>
            <w:r w:rsidRPr="008233F4">
              <w:rPr>
                <w:rFonts w:ascii="Times New Roman" w:hAnsi="Times New Roman" w:cs="Times New Roman"/>
                <w:lang w:val="uk-UA"/>
              </w:rPr>
              <w:t xml:space="preserve">362 </w:t>
            </w:r>
          </w:p>
        </w:tc>
        <w:tc>
          <w:tcPr>
            <w:tcW w:w="936" w:type="dxa"/>
          </w:tcPr>
          <w:p w:rsidR="005A44CE" w:rsidRPr="008233F4" w:rsidRDefault="005A44CE" w:rsidP="005A44CE">
            <w:pPr>
              <w:snapToGrid w:val="0"/>
              <w:jc w:val="center"/>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snapToGrid w:val="0"/>
              <w:jc w:val="center"/>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snapToGrid w:val="0"/>
              <w:rPr>
                <w:rFonts w:ascii="Times New Roman" w:hAnsi="Times New Roman" w:cs="Times New Roman"/>
                <w:lang w:val="uk-UA"/>
              </w:rPr>
            </w:pPr>
            <w:r w:rsidRPr="008233F4">
              <w:rPr>
                <w:rFonts w:ascii="Times New Roman" w:hAnsi="Times New Roman" w:cs="Times New Roman"/>
                <w:lang w:val="uk-UA"/>
              </w:rPr>
              <w:t>7025,00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122</w:t>
            </w:r>
          </w:p>
        </w:tc>
        <w:tc>
          <w:tcPr>
            <w:tcW w:w="4819" w:type="dxa"/>
            <w:tcBorders>
              <w:left w:val="single" w:sz="4" w:space="0" w:color="auto"/>
            </w:tcBorders>
            <w:vAlign w:val="center"/>
          </w:tcPr>
          <w:p w:rsidR="005A44CE" w:rsidRPr="008233F4" w:rsidRDefault="005A44CE" w:rsidP="005A44CE">
            <w:pPr>
              <w:snapToGrid w:val="0"/>
              <w:rPr>
                <w:rFonts w:ascii="Times New Roman" w:hAnsi="Times New Roman" w:cs="Times New Roman"/>
                <w:lang w:val="uk-UA"/>
              </w:rPr>
            </w:pPr>
            <w:r w:rsidRPr="008233F4">
              <w:rPr>
                <w:rFonts w:ascii="Times New Roman" w:hAnsi="Times New Roman" w:cs="Times New Roman"/>
                <w:lang w:val="uk-UA"/>
              </w:rPr>
              <w:t xml:space="preserve">Зеленодольська ЗОШ  І-ІІІ ступенів №1: ноутбук15`` </w:t>
            </w:r>
            <w:r w:rsidRPr="008233F4">
              <w:rPr>
                <w:rFonts w:ascii="Times New Roman" w:hAnsi="Times New Roman" w:cs="Times New Roman"/>
                <w:lang w:val="en-US"/>
              </w:rPr>
              <w:t>Lenovo</w:t>
            </w:r>
            <w:r w:rsidRPr="008233F4">
              <w:rPr>
                <w:rFonts w:ascii="Times New Roman" w:hAnsi="Times New Roman" w:cs="Times New Roman"/>
                <w:lang w:val="uk-UA"/>
              </w:rPr>
              <w:t xml:space="preserve"> </w:t>
            </w:r>
            <w:r w:rsidRPr="008233F4">
              <w:rPr>
                <w:rFonts w:ascii="Times New Roman" w:hAnsi="Times New Roman" w:cs="Times New Roman"/>
                <w:lang w:val="en-US"/>
              </w:rPr>
              <w:t>IdeaPad</w:t>
            </w:r>
            <w:r w:rsidRPr="008233F4">
              <w:rPr>
                <w:rFonts w:ascii="Times New Roman" w:hAnsi="Times New Roman" w:cs="Times New Roman"/>
                <w:lang w:val="uk-UA"/>
              </w:rPr>
              <w:t xml:space="preserve"> </w:t>
            </w:r>
            <w:r w:rsidRPr="008233F4">
              <w:rPr>
                <w:rFonts w:ascii="Times New Roman" w:hAnsi="Times New Roman" w:cs="Times New Roman"/>
                <w:lang w:val="en-US"/>
              </w:rPr>
              <w:t>B</w:t>
            </w:r>
            <w:r w:rsidRPr="008233F4">
              <w:rPr>
                <w:rFonts w:ascii="Times New Roman" w:hAnsi="Times New Roman" w:cs="Times New Roman"/>
                <w:lang w:val="uk-UA"/>
              </w:rPr>
              <w:t>5010 (80</w:t>
            </w:r>
            <w:r w:rsidRPr="008233F4">
              <w:rPr>
                <w:rFonts w:ascii="Times New Roman" w:hAnsi="Times New Roman" w:cs="Times New Roman"/>
                <w:lang w:val="en-US"/>
              </w:rPr>
              <w:t>MJ</w:t>
            </w:r>
            <w:r w:rsidRPr="008233F4">
              <w:rPr>
                <w:rFonts w:ascii="Times New Roman" w:hAnsi="Times New Roman" w:cs="Times New Roman"/>
                <w:lang w:val="uk-UA"/>
              </w:rPr>
              <w:t>003</w:t>
            </w:r>
            <w:r w:rsidRPr="008233F4">
              <w:rPr>
                <w:rFonts w:ascii="Times New Roman" w:hAnsi="Times New Roman" w:cs="Times New Roman"/>
                <w:lang w:val="en-US"/>
              </w:rPr>
              <w:t>WUA</w:t>
            </w:r>
            <w:r w:rsidRPr="008233F4">
              <w:rPr>
                <w:rFonts w:ascii="Times New Roman" w:hAnsi="Times New Roman" w:cs="Times New Roman"/>
                <w:lang w:val="uk-UA"/>
              </w:rPr>
              <w:t xml:space="preserve">) </w:t>
            </w:r>
          </w:p>
        </w:tc>
        <w:tc>
          <w:tcPr>
            <w:tcW w:w="936" w:type="dxa"/>
          </w:tcPr>
          <w:p w:rsidR="005A44CE" w:rsidRPr="008233F4" w:rsidRDefault="005A44CE" w:rsidP="005A44CE">
            <w:pPr>
              <w:snapToGrid w:val="0"/>
              <w:jc w:val="center"/>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snapToGrid w:val="0"/>
              <w:jc w:val="center"/>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snapToGrid w:val="0"/>
              <w:rPr>
                <w:rFonts w:ascii="Times New Roman" w:hAnsi="Times New Roman" w:cs="Times New Roman"/>
                <w:lang w:val="uk-UA"/>
              </w:rPr>
            </w:pPr>
            <w:r w:rsidRPr="008233F4">
              <w:rPr>
                <w:rFonts w:ascii="Times New Roman" w:hAnsi="Times New Roman" w:cs="Times New Roman"/>
                <w:lang w:val="uk-UA"/>
              </w:rPr>
              <w:t>7975,00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123</w:t>
            </w:r>
          </w:p>
        </w:tc>
        <w:tc>
          <w:tcPr>
            <w:tcW w:w="4819" w:type="dxa"/>
            <w:tcBorders>
              <w:left w:val="single" w:sz="4" w:space="0" w:color="auto"/>
            </w:tcBorders>
            <w:vAlign w:val="center"/>
          </w:tcPr>
          <w:p w:rsidR="005A44CE" w:rsidRPr="008233F4" w:rsidRDefault="005A44CE" w:rsidP="005A44CE">
            <w:pPr>
              <w:snapToGrid w:val="0"/>
              <w:rPr>
                <w:rFonts w:ascii="Times New Roman" w:hAnsi="Times New Roman" w:cs="Times New Roman"/>
                <w:lang w:val="uk-UA"/>
              </w:rPr>
            </w:pPr>
            <w:r w:rsidRPr="008233F4">
              <w:rPr>
                <w:rFonts w:ascii="Times New Roman" w:hAnsi="Times New Roman" w:cs="Times New Roman"/>
                <w:lang w:val="uk-UA"/>
              </w:rPr>
              <w:t xml:space="preserve">Апостолівський районний ліцей-інтернат: багатофункціональний пристрій </w:t>
            </w:r>
            <w:r w:rsidRPr="008233F4">
              <w:rPr>
                <w:rFonts w:ascii="Times New Roman" w:hAnsi="Times New Roman" w:cs="Times New Roman"/>
                <w:lang w:val="en-US"/>
              </w:rPr>
              <w:t>A</w:t>
            </w:r>
            <w:r w:rsidRPr="008233F4">
              <w:rPr>
                <w:rFonts w:ascii="Times New Roman" w:hAnsi="Times New Roman" w:cs="Times New Roman"/>
                <w:lang w:val="uk-UA"/>
              </w:rPr>
              <w:t xml:space="preserve">4 </w:t>
            </w:r>
            <w:r w:rsidRPr="008233F4">
              <w:rPr>
                <w:rFonts w:ascii="Times New Roman" w:hAnsi="Times New Roman" w:cs="Times New Roman"/>
                <w:lang w:val="en-US"/>
              </w:rPr>
              <w:t>EPSON</w:t>
            </w:r>
            <w:r w:rsidRPr="008233F4">
              <w:rPr>
                <w:rFonts w:ascii="Times New Roman" w:hAnsi="Times New Roman" w:cs="Times New Roman"/>
                <w:lang w:val="uk-UA"/>
              </w:rPr>
              <w:t xml:space="preserve"> </w:t>
            </w:r>
            <w:r w:rsidRPr="008233F4">
              <w:rPr>
                <w:rFonts w:ascii="Times New Roman" w:hAnsi="Times New Roman" w:cs="Times New Roman"/>
                <w:lang w:val="en-US"/>
              </w:rPr>
              <w:t>L</w:t>
            </w:r>
            <w:r w:rsidRPr="008233F4">
              <w:rPr>
                <w:rFonts w:ascii="Times New Roman" w:hAnsi="Times New Roman" w:cs="Times New Roman"/>
                <w:lang w:val="uk-UA"/>
              </w:rPr>
              <w:t xml:space="preserve">362 </w:t>
            </w:r>
          </w:p>
        </w:tc>
        <w:tc>
          <w:tcPr>
            <w:tcW w:w="936" w:type="dxa"/>
          </w:tcPr>
          <w:p w:rsidR="005A44CE" w:rsidRPr="008233F4" w:rsidRDefault="005A44CE" w:rsidP="005A44CE">
            <w:pPr>
              <w:snapToGrid w:val="0"/>
              <w:jc w:val="center"/>
              <w:rPr>
                <w:rFonts w:ascii="Times New Roman" w:hAnsi="Times New Roman" w:cs="Times New Roman"/>
                <w:lang w:val="uk-UA"/>
              </w:rPr>
            </w:pPr>
            <w:r w:rsidRPr="008233F4">
              <w:rPr>
                <w:rFonts w:ascii="Times New Roman" w:hAnsi="Times New Roman" w:cs="Times New Roman"/>
                <w:lang w:val="uk-UA"/>
              </w:rPr>
              <w:t>070301</w:t>
            </w:r>
          </w:p>
        </w:tc>
        <w:tc>
          <w:tcPr>
            <w:tcW w:w="992" w:type="dxa"/>
          </w:tcPr>
          <w:p w:rsidR="005A44CE" w:rsidRPr="008233F4" w:rsidRDefault="005A44CE" w:rsidP="005A44CE">
            <w:pPr>
              <w:snapToGrid w:val="0"/>
              <w:jc w:val="center"/>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snapToGrid w:val="0"/>
              <w:rPr>
                <w:rFonts w:ascii="Times New Roman" w:hAnsi="Times New Roman" w:cs="Times New Roman"/>
                <w:lang w:val="uk-UA"/>
              </w:rPr>
            </w:pPr>
            <w:r w:rsidRPr="008233F4">
              <w:rPr>
                <w:rFonts w:ascii="Times New Roman" w:hAnsi="Times New Roman" w:cs="Times New Roman"/>
                <w:lang w:val="uk-UA"/>
              </w:rPr>
              <w:t>7025,00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124</w:t>
            </w:r>
          </w:p>
        </w:tc>
        <w:tc>
          <w:tcPr>
            <w:tcW w:w="4819" w:type="dxa"/>
            <w:tcBorders>
              <w:left w:val="single" w:sz="4" w:space="0" w:color="auto"/>
            </w:tcBorders>
            <w:vAlign w:val="center"/>
          </w:tcPr>
          <w:p w:rsidR="005A44CE" w:rsidRPr="008233F4" w:rsidRDefault="005A44CE" w:rsidP="005A44CE">
            <w:pPr>
              <w:snapToGrid w:val="0"/>
              <w:rPr>
                <w:rFonts w:ascii="Times New Roman" w:hAnsi="Times New Roman" w:cs="Times New Roman"/>
                <w:lang w:val="uk-UA"/>
              </w:rPr>
            </w:pPr>
            <w:r w:rsidRPr="008233F4">
              <w:rPr>
                <w:rFonts w:ascii="Times New Roman" w:hAnsi="Times New Roman" w:cs="Times New Roman"/>
                <w:lang w:val="uk-UA"/>
              </w:rPr>
              <w:t xml:space="preserve">Апостолівський районний ліцей-інтернат: ноутбук15`` </w:t>
            </w:r>
            <w:r w:rsidRPr="008233F4">
              <w:rPr>
                <w:rFonts w:ascii="Times New Roman" w:hAnsi="Times New Roman" w:cs="Times New Roman"/>
                <w:lang w:val="en-US"/>
              </w:rPr>
              <w:t>Lenovo</w:t>
            </w:r>
            <w:r w:rsidRPr="008233F4">
              <w:rPr>
                <w:rFonts w:ascii="Times New Roman" w:hAnsi="Times New Roman" w:cs="Times New Roman"/>
                <w:lang w:val="uk-UA"/>
              </w:rPr>
              <w:t xml:space="preserve"> </w:t>
            </w:r>
            <w:r w:rsidRPr="008233F4">
              <w:rPr>
                <w:rFonts w:ascii="Times New Roman" w:hAnsi="Times New Roman" w:cs="Times New Roman"/>
                <w:lang w:val="en-US"/>
              </w:rPr>
              <w:t>IdeaPad</w:t>
            </w:r>
            <w:r w:rsidRPr="008233F4">
              <w:rPr>
                <w:rFonts w:ascii="Times New Roman" w:hAnsi="Times New Roman" w:cs="Times New Roman"/>
                <w:lang w:val="uk-UA"/>
              </w:rPr>
              <w:t xml:space="preserve"> </w:t>
            </w:r>
            <w:r w:rsidRPr="008233F4">
              <w:rPr>
                <w:rFonts w:ascii="Times New Roman" w:hAnsi="Times New Roman" w:cs="Times New Roman"/>
                <w:lang w:val="en-US"/>
              </w:rPr>
              <w:t>B</w:t>
            </w:r>
            <w:r w:rsidRPr="008233F4">
              <w:rPr>
                <w:rFonts w:ascii="Times New Roman" w:hAnsi="Times New Roman" w:cs="Times New Roman"/>
                <w:lang w:val="uk-UA"/>
              </w:rPr>
              <w:t>5010 (80</w:t>
            </w:r>
            <w:r w:rsidRPr="008233F4">
              <w:rPr>
                <w:rFonts w:ascii="Times New Roman" w:hAnsi="Times New Roman" w:cs="Times New Roman"/>
                <w:lang w:val="en-US"/>
              </w:rPr>
              <w:t>MJ</w:t>
            </w:r>
            <w:r w:rsidRPr="008233F4">
              <w:rPr>
                <w:rFonts w:ascii="Times New Roman" w:hAnsi="Times New Roman" w:cs="Times New Roman"/>
                <w:lang w:val="uk-UA"/>
              </w:rPr>
              <w:t>003</w:t>
            </w:r>
            <w:r w:rsidRPr="008233F4">
              <w:rPr>
                <w:rFonts w:ascii="Times New Roman" w:hAnsi="Times New Roman" w:cs="Times New Roman"/>
                <w:lang w:val="en-US"/>
              </w:rPr>
              <w:t>WUA</w:t>
            </w:r>
            <w:r w:rsidRPr="008233F4">
              <w:rPr>
                <w:rFonts w:ascii="Times New Roman" w:hAnsi="Times New Roman" w:cs="Times New Roman"/>
                <w:lang w:val="uk-UA"/>
              </w:rPr>
              <w:t xml:space="preserve">) </w:t>
            </w:r>
          </w:p>
        </w:tc>
        <w:tc>
          <w:tcPr>
            <w:tcW w:w="936" w:type="dxa"/>
          </w:tcPr>
          <w:p w:rsidR="005A44CE" w:rsidRPr="008233F4" w:rsidRDefault="005A44CE" w:rsidP="005A44CE">
            <w:pPr>
              <w:snapToGrid w:val="0"/>
              <w:jc w:val="center"/>
              <w:rPr>
                <w:rFonts w:ascii="Times New Roman" w:hAnsi="Times New Roman" w:cs="Times New Roman"/>
                <w:lang w:val="uk-UA"/>
              </w:rPr>
            </w:pPr>
            <w:r w:rsidRPr="008233F4">
              <w:rPr>
                <w:rFonts w:ascii="Times New Roman" w:hAnsi="Times New Roman" w:cs="Times New Roman"/>
                <w:lang w:val="uk-UA"/>
              </w:rPr>
              <w:t>070301</w:t>
            </w:r>
          </w:p>
        </w:tc>
        <w:tc>
          <w:tcPr>
            <w:tcW w:w="992" w:type="dxa"/>
          </w:tcPr>
          <w:p w:rsidR="005A44CE" w:rsidRPr="008233F4" w:rsidRDefault="005A44CE" w:rsidP="005A44CE">
            <w:pPr>
              <w:snapToGrid w:val="0"/>
              <w:jc w:val="center"/>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snapToGrid w:val="0"/>
              <w:rPr>
                <w:rFonts w:ascii="Times New Roman" w:hAnsi="Times New Roman" w:cs="Times New Roman"/>
                <w:lang w:val="uk-UA"/>
              </w:rPr>
            </w:pPr>
            <w:r w:rsidRPr="008233F4">
              <w:rPr>
                <w:rFonts w:ascii="Times New Roman" w:hAnsi="Times New Roman" w:cs="Times New Roman"/>
                <w:lang w:val="uk-UA"/>
              </w:rPr>
              <w:t>7975,00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125</w:t>
            </w:r>
          </w:p>
        </w:tc>
        <w:tc>
          <w:tcPr>
            <w:tcW w:w="4819" w:type="dxa"/>
            <w:tcBorders>
              <w:left w:val="single" w:sz="4" w:space="0" w:color="auto"/>
            </w:tcBorders>
            <w:vAlign w:val="center"/>
          </w:tcPr>
          <w:p w:rsidR="005A44CE" w:rsidRPr="008233F4" w:rsidRDefault="005A44CE" w:rsidP="005A44CE">
            <w:pPr>
              <w:snapToGrid w:val="0"/>
              <w:rPr>
                <w:rFonts w:ascii="Times New Roman" w:hAnsi="Times New Roman" w:cs="Times New Roman"/>
                <w:lang w:val="uk-UA"/>
              </w:rPr>
            </w:pPr>
            <w:r w:rsidRPr="008233F4">
              <w:rPr>
                <w:rFonts w:ascii="Times New Roman" w:hAnsi="Times New Roman" w:cs="Times New Roman"/>
                <w:lang w:val="uk-UA"/>
              </w:rPr>
              <w:t xml:space="preserve">Апостолівський районний ліцей-інтернат: акустична система </w:t>
            </w:r>
            <w:r w:rsidRPr="008233F4">
              <w:rPr>
                <w:rFonts w:ascii="Times New Roman" w:hAnsi="Times New Roman" w:cs="Times New Roman"/>
                <w:lang w:val="en-US"/>
              </w:rPr>
              <w:t>HLAUDIO</w:t>
            </w:r>
            <w:r w:rsidRPr="008233F4">
              <w:rPr>
                <w:rFonts w:ascii="Times New Roman" w:hAnsi="Times New Roman" w:cs="Times New Roman"/>
              </w:rPr>
              <w:t xml:space="preserve"> </w:t>
            </w:r>
          </w:p>
        </w:tc>
        <w:tc>
          <w:tcPr>
            <w:tcW w:w="936" w:type="dxa"/>
          </w:tcPr>
          <w:p w:rsidR="005A44CE" w:rsidRPr="008233F4" w:rsidRDefault="005A44CE" w:rsidP="005A44CE">
            <w:pPr>
              <w:snapToGrid w:val="0"/>
              <w:jc w:val="center"/>
              <w:rPr>
                <w:rFonts w:ascii="Times New Roman" w:hAnsi="Times New Roman" w:cs="Times New Roman"/>
                <w:lang w:val="uk-UA"/>
              </w:rPr>
            </w:pPr>
            <w:r w:rsidRPr="008233F4">
              <w:rPr>
                <w:rFonts w:ascii="Times New Roman" w:hAnsi="Times New Roman" w:cs="Times New Roman"/>
                <w:lang w:val="uk-UA"/>
              </w:rPr>
              <w:t>070301</w:t>
            </w:r>
          </w:p>
        </w:tc>
        <w:tc>
          <w:tcPr>
            <w:tcW w:w="992" w:type="dxa"/>
          </w:tcPr>
          <w:p w:rsidR="005A44CE" w:rsidRPr="008233F4" w:rsidRDefault="005A44CE" w:rsidP="005A44CE">
            <w:pPr>
              <w:snapToGrid w:val="0"/>
              <w:jc w:val="center"/>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snapToGrid w:val="0"/>
              <w:rPr>
                <w:rFonts w:ascii="Times New Roman" w:hAnsi="Times New Roman" w:cs="Times New Roman"/>
                <w:lang w:val="uk-UA"/>
              </w:rPr>
            </w:pPr>
            <w:r w:rsidRPr="008233F4">
              <w:rPr>
                <w:rFonts w:ascii="Times New Roman" w:hAnsi="Times New Roman" w:cs="Times New Roman"/>
                <w:lang w:val="uk-UA"/>
              </w:rPr>
              <w:t>14000,00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126</w:t>
            </w:r>
          </w:p>
        </w:tc>
        <w:tc>
          <w:tcPr>
            <w:tcW w:w="4819" w:type="dxa"/>
            <w:tcBorders>
              <w:left w:val="single" w:sz="4" w:space="0" w:color="auto"/>
            </w:tcBorders>
            <w:vAlign w:val="center"/>
          </w:tcPr>
          <w:p w:rsidR="005A44CE" w:rsidRPr="008233F4" w:rsidRDefault="005A44CE" w:rsidP="005A44CE">
            <w:pPr>
              <w:snapToGrid w:val="0"/>
              <w:rPr>
                <w:rFonts w:ascii="Times New Roman" w:hAnsi="Times New Roman" w:cs="Times New Roman"/>
                <w:lang w:val="uk-UA"/>
              </w:rPr>
            </w:pPr>
            <w:r w:rsidRPr="008233F4">
              <w:rPr>
                <w:rFonts w:ascii="Times New Roman" w:hAnsi="Times New Roman" w:cs="Times New Roman"/>
                <w:lang w:val="uk-UA"/>
              </w:rPr>
              <w:t xml:space="preserve">Апостолівський районний ліцей-інтернат: мікшерський пульт </w:t>
            </w:r>
            <w:r w:rsidRPr="008233F4">
              <w:rPr>
                <w:rFonts w:ascii="Times New Roman" w:hAnsi="Times New Roman" w:cs="Times New Roman"/>
                <w:lang w:val="en-US"/>
              </w:rPr>
              <w:t>ALTO</w:t>
            </w:r>
            <w:r w:rsidRPr="008233F4">
              <w:rPr>
                <w:rFonts w:ascii="Times New Roman" w:hAnsi="Times New Roman" w:cs="Times New Roman"/>
                <w:lang w:val="uk-UA"/>
              </w:rPr>
              <w:t xml:space="preserve"> </w:t>
            </w:r>
          </w:p>
        </w:tc>
        <w:tc>
          <w:tcPr>
            <w:tcW w:w="936" w:type="dxa"/>
          </w:tcPr>
          <w:p w:rsidR="005A44CE" w:rsidRPr="008233F4" w:rsidRDefault="005A44CE" w:rsidP="005A44CE">
            <w:pPr>
              <w:snapToGrid w:val="0"/>
              <w:jc w:val="center"/>
              <w:rPr>
                <w:rFonts w:ascii="Times New Roman" w:hAnsi="Times New Roman" w:cs="Times New Roman"/>
                <w:lang w:val="uk-UA"/>
              </w:rPr>
            </w:pPr>
            <w:r w:rsidRPr="008233F4">
              <w:rPr>
                <w:rFonts w:ascii="Times New Roman" w:hAnsi="Times New Roman" w:cs="Times New Roman"/>
                <w:lang w:val="uk-UA"/>
              </w:rPr>
              <w:t>070301</w:t>
            </w:r>
          </w:p>
        </w:tc>
        <w:tc>
          <w:tcPr>
            <w:tcW w:w="992" w:type="dxa"/>
          </w:tcPr>
          <w:p w:rsidR="005A44CE" w:rsidRPr="008233F4" w:rsidRDefault="005A44CE" w:rsidP="005A44CE">
            <w:pPr>
              <w:snapToGrid w:val="0"/>
              <w:jc w:val="center"/>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snapToGrid w:val="0"/>
              <w:rPr>
                <w:rFonts w:ascii="Times New Roman" w:hAnsi="Times New Roman" w:cs="Times New Roman"/>
                <w:lang w:val="uk-UA"/>
              </w:rPr>
            </w:pPr>
            <w:r w:rsidRPr="008233F4">
              <w:rPr>
                <w:rFonts w:ascii="Times New Roman" w:hAnsi="Times New Roman" w:cs="Times New Roman"/>
                <w:lang w:val="uk-UA"/>
              </w:rPr>
              <w:t>6000,00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127</w:t>
            </w:r>
          </w:p>
        </w:tc>
        <w:tc>
          <w:tcPr>
            <w:tcW w:w="4819" w:type="dxa"/>
            <w:tcBorders>
              <w:left w:val="single" w:sz="4" w:space="0" w:color="auto"/>
            </w:tcBorders>
            <w:vAlign w:val="center"/>
          </w:tcPr>
          <w:p w:rsidR="005A44CE" w:rsidRPr="008233F4" w:rsidRDefault="005A44CE" w:rsidP="005A44CE">
            <w:pPr>
              <w:snapToGrid w:val="0"/>
              <w:rPr>
                <w:rFonts w:ascii="Times New Roman" w:hAnsi="Times New Roman" w:cs="Times New Roman"/>
                <w:lang w:val="uk-UA"/>
              </w:rPr>
            </w:pPr>
            <w:r w:rsidRPr="008233F4">
              <w:rPr>
                <w:rFonts w:ascii="Times New Roman" w:hAnsi="Times New Roman" w:cs="Times New Roman"/>
                <w:lang w:val="uk-UA"/>
              </w:rPr>
              <w:t xml:space="preserve">Зеленодольський центр первинної медико-санітарної допомоги: портативні електрокардіографи </w:t>
            </w:r>
          </w:p>
        </w:tc>
        <w:tc>
          <w:tcPr>
            <w:tcW w:w="936" w:type="dxa"/>
          </w:tcPr>
          <w:p w:rsidR="005A44CE" w:rsidRPr="008233F4" w:rsidRDefault="005A44CE" w:rsidP="005A44CE">
            <w:pPr>
              <w:snapToGrid w:val="0"/>
              <w:jc w:val="center"/>
              <w:rPr>
                <w:rFonts w:ascii="Times New Roman" w:hAnsi="Times New Roman" w:cs="Times New Roman"/>
                <w:lang w:val="uk-UA"/>
              </w:rPr>
            </w:pPr>
            <w:r w:rsidRPr="008233F4">
              <w:rPr>
                <w:rFonts w:ascii="Times New Roman" w:hAnsi="Times New Roman" w:cs="Times New Roman"/>
                <w:lang w:val="uk-UA"/>
              </w:rPr>
              <w:t>080800</w:t>
            </w:r>
          </w:p>
        </w:tc>
        <w:tc>
          <w:tcPr>
            <w:tcW w:w="992" w:type="dxa"/>
          </w:tcPr>
          <w:p w:rsidR="005A44CE" w:rsidRPr="008233F4" w:rsidRDefault="005A44CE" w:rsidP="005A44CE">
            <w:pPr>
              <w:snapToGrid w:val="0"/>
              <w:jc w:val="center"/>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snapToGrid w:val="0"/>
              <w:rPr>
                <w:rFonts w:ascii="Times New Roman" w:hAnsi="Times New Roman" w:cs="Times New Roman"/>
                <w:lang w:val="uk-UA"/>
              </w:rPr>
            </w:pPr>
            <w:r w:rsidRPr="008233F4">
              <w:rPr>
                <w:rFonts w:ascii="Times New Roman" w:hAnsi="Times New Roman" w:cs="Times New Roman"/>
                <w:lang w:val="uk-UA"/>
              </w:rPr>
              <w:t>50000,00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128</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color w:val="000000"/>
              </w:rPr>
              <w:t>Придбання книг та періодичних видань</w:t>
            </w:r>
            <w:r w:rsidRPr="008233F4">
              <w:rPr>
                <w:rFonts w:ascii="Times New Roman" w:hAnsi="Times New Roman" w:cs="Times New Roman"/>
                <w:color w:val="000000"/>
                <w:lang w:val="uk-UA"/>
              </w:rPr>
              <w:t xml:space="preserve"> бібліотеки с.Велика Костромка</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110201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7000,00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129</w:t>
            </w:r>
          </w:p>
        </w:tc>
        <w:tc>
          <w:tcPr>
            <w:tcW w:w="4819" w:type="dxa"/>
            <w:tcBorders>
              <w:lef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color w:val="000000"/>
              </w:rPr>
              <w:t>Розробка робочого проекту "Реконс</w:t>
            </w:r>
            <w:r w:rsidRPr="008233F4">
              <w:rPr>
                <w:rFonts w:ascii="Times New Roman" w:hAnsi="Times New Roman" w:cs="Times New Roman"/>
                <w:color w:val="000000"/>
                <w:lang w:val="uk-UA"/>
              </w:rPr>
              <w:t>т</w:t>
            </w:r>
            <w:r w:rsidRPr="008233F4">
              <w:rPr>
                <w:rFonts w:ascii="Times New Roman" w:hAnsi="Times New Roman" w:cs="Times New Roman"/>
                <w:color w:val="000000"/>
              </w:rPr>
              <w:t>рукція системи газопостачання КЗ "Мар'янська ЗШ І-ІІІ ступенів"</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99609,00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130</w:t>
            </w:r>
          </w:p>
        </w:tc>
        <w:tc>
          <w:tcPr>
            <w:tcW w:w="4819" w:type="dxa"/>
            <w:tcBorders>
              <w:left w:val="single" w:sz="4" w:space="0" w:color="auto"/>
            </w:tcBorders>
          </w:tcPr>
          <w:p w:rsidR="005A44CE" w:rsidRPr="008233F4" w:rsidRDefault="005A44CE" w:rsidP="005A44CE">
            <w:pPr>
              <w:rPr>
                <w:rFonts w:ascii="Times New Roman" w:hAnsi="Times New Roman" w:cs="Times New Roman"/>
                <w:color w:val="000000"/>
              </w:rPr>
            </w:pPr>
            <w:r w:rsidRPr="008233F4">
              <w:rPr>
                <w:rFonts w:ascii="Times New Roman" w:hAnsi="Times New Roman" w:cs="Times New Roman"/>
                <w:color w:val="000000"/>
              </w:rPr>
              <w:t>Придбання забору для огорожі будівлі по вул.Енергетична,10</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100203</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189000,00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131</w:t>
            </w:r>
          </w:p>
        </w:tc>
        <w:tc>
          <w:tcPr>
            <w:tcW w:w="4819" w:type="dxa"/>
            <w:tcBorders>
              <w:left w:val="single" w:sz="4" w:space="0" w:color="auto"/>
            </w:tcBorders>
            <w:vAlign w:val="bottom"/>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rPr>
              <w:t>Придбання комп ютерів для амбулаторій Зеленодольськ</w:t>
            </w:r>
            <w:r w:rsidRPr="008233F4">
              <w:rPr>
                <w:rFonts w:ascii="Times New Roman" w:hAnsi="Times New Roman" w:cs="Times New Roman"/>
                <w:color w:val="000000"/>
                <w:lang w:val="uk-UA"/>
              </w:rPr>
              <w:t xml:space="preserve">ого </w:t>
            </w:r>
            <w:r w:rsidRPr="008233F4">
              <w:rPr>
                <w:rFonts w:ascii="Times New Roman" w:hAnsi="Times New Roman" w:cs="Times New Roman"/>
                <w:color w:val="000000"/>
              </w:rPr>
              <w:t xml:space="preserve"> центр</w:t>
            </w:r>
            <w:r w:rsidRPr="008233F4">
              <w:rPr>
                <w:rFonts w:ascii="Times New Roman" w:hAnsi="Times New Roman" w:cs="Times New Roman"/>
                <w:color w:val="000000"/>
                <w:lang w:val="uk-UA"/>
              </w:rPr>
              <w:t xml:space="preserve">у </w:t>
            </w:r>
            <w:r w:rsidRPr="008233F4">
              <w:rPr>
                <w:rFonts w:ascii="Times New Roman" w:hAnsi="Times New Roman" w:cs="Times New Roman"/>
                <w:color w:val="000000"/>
              </w:rPr>
              <w:t xml:space="preserve"> ПМСД</w:t>
            </w:r>
            <w:r w:rsidRPr="008233F4">
              <w:rPr>
                <w:rFonts w:ascii="Times New Roman" w:hAnsi="Times New Roman" w:cs="Times New Roman"/>
                <w:color w:val="000000"/>
                <w:lang w:val="uk-UA"/>
              </w:rPr>
              <w:t xml:space="preserve"> </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080800</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rPr>
              <w:t>25200</w:t>
            </w:r>
            <w:r w:rsidRPr="008233F4">
              <w:rPr>
                <w:rFonts w:ascii="Times New Roman" w:hAnsi="Times New Roman" w:cs="Times New Roman"/>
                <w:color w:val="000000"/>
                <w:lang w:val="uk-UA"/>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132</w:t>
            </w:r>
          </w:p>
        </w:tc>
        <w:tc>
          <w:tcPr>
            <w:tcW w:w="4819" w:type="dxa"/>
            <w:tcBorders>
              <w:left w:val="single" w:sz="4" w:space="0" w:color="auto"/>
            </w:tcBorders>
            <w:vAlign w:val="bottom"/>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lang w:val="uk-UA"/>
              </w:rPr>
              <w:t>Придбання бібліотечних фондів (книг та періодичних видань) для бібліотеки  с.Мар’янське</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110201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rPr>
              <w:t>9409</w:t>
            </w:r>
            <w:r w:rsidRPr="008233F4">
              <w:rPr>
                <w:rFonts w:ascii="Times New Roman" w:hAnsi="Times New Roman" w:cs="Times New Roman"/>
                <w:color w:val="000000"/>
                <w:lang w:val="uk-UA"/>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133</w:t>
            </w:r>
          </w:p>
        </w:tc>
        <w:tc>
          <w:tcPr>
            <w:tcW w:w="4819" w:type="dxa"/>
            <w:tcBorders>
              <w:left w:val="single" w:sz="4" w:space="0" w:color="auto"/>
            </w:tcBorders>
            <w:vAlign w:val="bottom"/>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lang w:val="uk-UA"/>
              </w:rPr>
              <w:t>Придбання бібліотечних фондів (книг та періодичних видань) для Мар'янської ЗШ І ступеня</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rPr>
              <w:t>5450</w:t>
            </w:r>
            <w:r w:rsidRPr="008233F4">
              <w:rPr>
                <w:rFonts w:ascii="Times New Roman" w:hAnsi="Times New Roman" w:cs="Times New Roman"/>
                <w:color w:val="000000"/>
                <w:lang w:val="uk-UA"/>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134</w:t>
            </w:r>
          </w:p>
        </w:tc>
        <w:tc>
          <w:tcPr>
            <w:tcW w:w="4819" w:type="dxa"/>
            <w:tcBorders>
              <w:left w:val="single" w:sz="4" w:space="0" w:color="auto"/>
            </w:tcBorders>
            <w:vAlign w:val="bottom"/>
          </w:tcPr>
          <w:p w:rsidR="005A44CE" w:rsidRPr="008233F4" w:rsidRDefault="005A44CE" w:rsidP="005A44CE">
            <w:pPr>
              <w:rPr>
                <w:rFonts w:ascii="Times New Roman" w:hAnsi="Times New Roman" w:cs="Times New Roman"/>
                <w:color w:val="000000"/>
              </w:rPr>
            </w:pPr>
            <w:r w:rsidRPr="008233F4">
              <w:rPr>
                <w:rFonts w:ascii="Times New Roman" w:hAnsi="Times New Roman" w:cs="Times New Roman"/>
                <w:color w:val="000000"/>
              </w:rPr>
              <w:t>Придбання проектору</w:t>
            </w:r>
            <w:r w:rsidRPr="008233F4">
              <w:rPr>
                <w:rFonts w:ascii="Times New Roman" w:hAnsi="Times New Roman" w:cs="Times New Roman"/>
              </w:rPr>
              <w:t xml:space="preserve"> </w:t>
            </w:r>
            <w:r w:rsidRPr="008233F4">
              <w:rPr>
                <w:rFonts w:ascii="Times New Roman" w:hAnsi="Times New Roman" w:cs="Times New Roman"/>
                <w:lang w:val="uk-UA"/>
              </w:rPr>
              <w:t xml:space="preserve">для </w:t>
            </w:r>
            <w:r w:rsidRPr="008233F4">
              <w:rPr>
                <w:rFonts w:ascii="Times New Roman" w:hAnsi="Times New Roman" w:cs="Times New Roman"/>
                <w:color w:val="000000"/>
              </w:rPr>
              <w:t>Мар'янськ</w:t>
            </w:r>
            <w:r w:rsidRPr="008233F4">
              <w:rPr>
                <w:rFonts w:ascii="Times New Roman" w:hAnsi="Times New Roman" w:cs="Times New Roman"/>
                <w:color w:val="000000"/>
                <w:lang w:val="uk-UA"/>
              </w:rPr>
              <w:t>ої</w:t>
            </w:r>
            <w:r w:rsidRPr="008233F4">
              <w:rPr>
                <w:rFonts w:ascii="Times New Roman" w:hAnsi="Times New Roman" w:cs="Times New Roman"/>
                <w:color w:val="000000"/>
              </w:rPr>
              <w:t xml:space="preserve"> ЗШ І ступеня</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rPr>
              <w:t>13300</w:t>
            </w:r>
            <w:r w:rsidRPr="008233F4">
              <w:rPr>
                <w:rFonts w:ascii="Times New Roman" w:hAnsi="Times New Roman" w:cs="Times New Roman"/>
                <w:color w:val="000000"/>
                <w:lang w:val="uk-UA"/>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135</w:t>
            </w:r>
          </w:p>
        </w:tc>
        <w:tc>
          <w:tcPr>
            <w:tcW w:w="4819" w:type="dxa"/>
            <w:tcBorders>
              <w:left w:val="single" w:sz="4" w:space="0" w:color="auto"/>
            </w:tcBorders>
            <w:vAlign w:val="bottom"/>
          </w:tcPr>
          <w:p w:rsidR="005A44CE" w:rsidRPr="008233F4" w:rsidRDefault="005A44CE" w:rsidP="005A44CE">
            <w:pPr>
              <w:rPr>
                <w:rFonts w:ascii="Times New Roman" w:hAnsi="Times New Roman" w:cs="Times New Roman"/>
                <w:color w:val="000000"/>
              </w:rPr>
            </w:pPr>
            <w:r w:rsidRPr="008233F4">
              <w:rPr>
                <w:rFonts w:ascii="Times New Roman" w:hAnsi="Times New Roman" w:cs="Times New Roman"/>
                <w:color w:val="000000"/>
              </w:rPr>
              <w:t xml:space="preserve">Придбання забору для огорожі </w:t>
            </w:r>
            <w:r w:rsidRPr="008233F4">
              <w:rPr>
                <w:rFonts w:ascii="Times New Roman" w:hAnsi="Times New Roman" w:cs="Times New Roman"/>
                <w:color w:val="000000"/>
                <w:lang w:val="uk-UA"/>
              </w:rPr>
              <w:t>споруд</w:t>
            </w:r>
            <w:r w:rsidRPr="008233F4">
              <w:rPr>
                <w:rFonts w:ascii="Times New Roman" w:hAnsi="Times New Roman" w:cs="Times New Roman"/>
                <w:color w:val="000000"/>
              </w:rPr>
              <w:t xml:space="preserve"> </w:t>
            </w:r>
            <w:r w:rsidRPr="008233F4">
              <w:rPr>
                <w:rFonts w:ascii="Times New Roman" w:hAnsi="Times New Roman" w:cs="Times New Roman"/>
                <w:color w:val="000000"/>
                <w:lang w:val="uk-UA"/>
              </w:rPr>
              <w:t xml:space="preserve">Зеленодольської </w:t>
            </w:r>
            <w:r w:rsidRPr="008233F4">
              <w:rPr>
                <w:rFonts w:ascii="Times New Roman" w:hAnsi="Times New Roman" w:cs="Times New Roman"/>
                <w:color w:val="000000"/>
              </w:rPr>
              <w:t>ЗШ № 1</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rPr>
              <w:t>60000</w:t>
            </w:r>
            <w:r w:rsidRPr="008233F4">
              <w:rPr>
                <w:rFonts w:ascii="Times New Roman" w:hAnsi="Times New Roman" w:cs="Times New Roman"/>
                <w:color w:val="000000"/>
                <w:lang w:val="uk-UA"/>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136</w:t>
            </w:r>
          </w:p>
        </w:tc>
        <w:tc>
          <w:tcPr>
            <w:tcW w:w="4819" w:type="dxa"/>
            <w:tcBorders>
              <w:left w:val="single" w:sz="4" w:space="0" w:color="auto"/>
            </w:tcBorders>
            <w:vAlign w:val="bottom"/>
          </w:tcPr>
          <w:p w:rsidR="005A44CE" w:rsidRPr="008233F4" w:rsidRDefault="005A44CE" w:rsidP="005A44CE">
            <w:pPr>
              <w:rPr>
                <w:rFonts w:ascii="Times New Roman" w:hAnsi="Times New Roman" w:cs="Times New Roman"/>
                <w:color w:val="000000"/>
              </w:rPr>
            </w:pPr>
            <w:r w:rsidRPr="008233F4">
              <w:rPr>
                <w:rFonts w:ascii="Times New Roman" w:hAnsi="Times New Roman" w:cs="Times New Roman"/>
                <w:color w:val="000000"/>
              </w:rPr>
              <w:t>Проектні роботи з реконструкції будівлі бібліотеки с. Мар'янське</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rPr>
              <w:t>15000</w:t>
            </w:r>
            <w:r w:rsidRPr="008233F4">
              <w:rPr>
                <w:rFonts w:ascii="Times New Roman" w:hAnsi="Times New Roman" w:cs="Times New Roman"/>
                <w:color w:val="000000"/>
                <w:lang w:val="uk-UA"/>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137</w:t>
            </w:r>
          </w:p>
        </w:tc>
        <w:tc>
          <w:tcPr>
            <w:tcW w:w="4819" w:type="dxa"/>
            <w:tcBorders>
              <w:left w:val="single" w:sz="4" w:space="0" w:color="auto"/>
            </w:tcBorders>
            <w:vAlign w:val="bottom"/>
          </w:tcPr>
          <w:p w:rsidR="005A44CE" w:rsidRPr="008233F4" w:rsidRDefault="005A44CE" w:rsidP="005A44CE">
            <w:pPr>
              <w:rPr>
                <w:rFonts w:ascii="Times New Roman" w:hAnsi="Times New Roman" w:cs="Times New Roman"/>
                <w:color w:val="000000"/>
              </w:rPr>
            </w:pPr>
            <w:r w:rsidRPr="008233F4">
              <w:rPr>
                <w:rFonts w:ascii="Times New Roman" w:hAnsi="Times New Roman" w:cs="Times New Roman"/>
                <w:color w:val="000000"/>
              </w:rPr>
              <w:t>Реконструкція будівлі бібліотеки с. Мар'янське</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rPr>
              <w:t>84000</w:t>
            </w:r>
            <w:r w:rsidRPr="008233F4">
              <w:rPr>
                <w:rFonts w:ascii="Times New Roman" w:hAnsi="Times New Roman" w:cs="Times New Roman"/>
                <w:color w:val="000000"/>
                <w:lang w:val="uk-UA"/>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138</w:t>
            </w:r>
          </w:p>
        </w:tc>
        <w:tc>
          <w:tcPr>
            <w:tcW w:w="4819" w:type="dxa"/>
            <w:tcBorders>
              <w:left w:val="single" w:sz="4" w:space="0" w:color="auto"/>
            </w:tcBorders>
            <w:vAlign w:val="bottom"/>
          </w:tcPr>
          <w:p w:rsidR="005A44CE" w:rsidRPr="008233F4" w:rsidRDefault="005A44CE" w:rsidP="005A44CE">
            <w:pPr>
              <w:rPr>
                <w:rFonts w:ascii="Times New Roman" w:hAnsi="Times New Roman" w:cs="Times New Roman"/>
                <w:color w:val="000000"/>
              </w:rPr>
            </w:pPr>
            <w:r w:rsidRPr="008233F4">
              <w:rPr>
                <w:rFonts w:ascii="Times New Roman" w:hAnsi="Times New Roman" w:cs="Times New Roman"/>
                <w:color w:val="000000"/>
              </w:rPr>
              <w:t xml:space="preserve">Проектні роботи з капітального ремонту будівлі </w:t>
            </w:r>
            <w:r w:rsidRPr="008233F4">
              <w:rPr>
                <w:rFonts w:ascii="Times New Roman" w:hAnsi="Times New Roman" w:cs="Times New Roman"/>
                <w:color w:val="000000"/>
              </w:rPr>
              <w:lastRenderedPageBreak/>
              <w:t>Мар'янської ЗШ № 1</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lastRenderedPageBreak/>
              <w:t>070201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3132</w:t>
            </w:r>
          </w:p>
        </w:tc>
        <w:tc>
          <w:tcPr>
            <w:tcW w:w="1508" w:type="dxa"/>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rPr>
              <w:t>100000</w:t>
            </w:r>
            <w:r w:rsidRPr="008233F4">
              <w:rPr>
                <w:rFonts w:ascii="Times New Roman" w:hAnsi="Times New Roman" w:cs="Times New Roman"/>
                <w:color w:val="000000"/>
                <w:lang w:val="uk-UA"/>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lastRenderedPageBreak/>
              <w:t>139</w:t>
            </w:r>
          </w:p>
        </w:tc>
        <w:tc>
          <w:tcPr>
            <w:tcW w:w="4819" w:type="dxa"/>
            <w:tcBorders>
              <w:left w:val="single" w:sz="4" w:space="0" w:color="auto"/>
            </w:tcBorders>
            <w:vAlign w:val="bottom"/>
          </w:tcPr>
          <w:p w:rsidR="005A44CE" w:rsidRPr="008233F4" w:rsidRDefault="005A44CE" w:rsidP="005A44CE">
            <w:pPr>
              <w:rPr>
                <w:rFonts w:ascii="Times New Roman" w:hAnsi="Times New Roman" w:cs="Times New Roman"/>
                <w:color w:val="000000"/>
              </w:rPr>
            </w:pPr>
            <w:r w:rsidRPr="008233F4">
              <w:rPr>
                <w:rFonts w:ascii="Times New Roman" w:hAnsi="Times New Roman" w:cs="Times New Roman"/>
                <w:color w:val="000000"/>
              </w:rPr>
              <w:t>Проектні роботи з капітального ремонту будівлі клубу с.Мар'янське</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110204</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3132</w:t>
            </w:r>
          </w:p>
        </w:tc>
        <w:tc>
          <w:tcPr>
            <w:tcW w:w="1508" w:type="dxa"/>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rPr>
              <w:t>10000</w:t>
            </w:r>
            <w:r w:rsidRPr="008233F4">
              <w:rPr>
                <w:rFonts w:ascii="Times New Roman" w:hAnsi="Times New Roman" w:cs="Times New Roman"/>
                <w:color w:val="000000"/>
                <w:lang w:val="uk-UA"/>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140</w:t>
            </w:r>
          </w:p>
        </w:tc>
        <w:tc>
          <w:tcPr>
            <w:tcW w:w="4819" w:type="dxa"/>
            <w:tcBorders>
              <w:left w:val="single" w:sz="4" w:space="0" w:color="auto"/>
            </w:tcBorders>
            <w:vAlign w:val="bottom"/>
          </w:tcPr>
          <w:p w:rsidR="005A44CE" w:rsidRPr="008233F4" w:rsidRDefault="005A44CE" w:rsidP="005A44CE">
            <w:pPr>
              <w:rPr>
                <w:rFonts w:ascii="Times New Roman" w:hAnsi="Times New Roman" w:cs="Times New Roman"/>
                <w:color w:val="000000"/>
              </w:rPr>
            </w:pPr>
            <w:r w:rsidRPr="008233F4">
              <w:rPr>
                <w:rFonts w:ascii="Times New Roman" w:hAnsi="Times New Roman" w:cs="Times New Roman"/>
                <w:color w:val="000000"/>
              </w:rPr>
              <w:t>Капітальний ремонт будівлі клубу с.Мар'янське</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110204</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3132</w:t>
            </w:r>
          </w:p>
        </w:tc>
        <w:tc>
          <w:tcPr>
            <w:tcW w:w="1508" w:type="dxa"/>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rPr>
              <w:t>90000</w:t>
            </w:r>
            <w:r w:rsidRPr="008233F4">
              <w:rPr>
                <w:rFonts w:ascii="Times New Roman" w:hAnsi="Times New Roman" w:cs="Times New Roman"/>
                <w:color w:val="000000"/>
                <w:lang w:val="uk-UA"/>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141</w:t>
            </w:r>
          </w:p>
        </w:tc>
        <w:tc>
          <w:tcPr>
            <w:tcW w:w="4819" w:type="dxa"/>
            <w:tcBorders>
              <w:left w:val="single" w:sz="4" w:space="0" w:color="auto"/>
            </w:tcBorders>
            <w:vAlign w:val="bottom"/>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lang w:val="uk-UA"/>
              </w:rPr>
              <w:t>Реконструкція адмінбудівлі с.В.Костромка "Заміна вузла обліку в будівлі с.В.Клстромка (контора)</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rPr>
              <w:t>32393</w:t>
            </w:r>
            <w:r w:rsidRPr="008233F4">
              <w:rPr>
                <w:rFonts w:ascii="Times New Roman" w:hAnsi="Times New Roman" w:cs="Times New Roman"/>
                <w:color w:val="000000"/>
                <w:lang w:val="uk-UA"/>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142</w:t>
            </w:r>
          </w:p>
        </w:tc>
        <w:tc>
          <w:tcPr>
            <w:tcW w:w="4819" w:type="dxa"/>
            <w:tcBorders>
              <w:left w:val="single" w:sz="4" w:space="0" w:color="auto"/>
            </w:tcBorders>
            <w:vAlign w:val="bottom"/>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lang w:val="uk-UA"/>
              </w:rPr>
              <w:t>Реконструкція адмінбудівлі с.В.Костромка "Заміна вузла обліку в будівлі с.В.Клстромка (офіс)</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rPr>
              <w:t>32509</w:t>
            </w:r>
            <w:r w:rsidRPr="008233F4">
              <w:rPr>
                <w:rFonts w:ascii="Times New Roman" w:hAnsi="Times New Roman" w:cs="Times New Roman"/>
                <w:color w:val="000000"/>
                <w:lang w:val="uk-UA"/>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143</w:t>
            </w:r>
          </w:p>
        </w:tc>
        <w:tc>
          <w:tcPr>
            <w:tcW w:w="4819" w:type="dxa"/>
            <w:tcBorders>
              <w:left w:val="single" w:sz="4" w:space="0" w:color="auto"/>
            </w:tcBorders>
            <w:vAlign w:val="bottom"/>
          </w:tcPr>
          <w:p w:rsidR="005A44CE" w:rsidRPr="008233F4" w:rsidRDefault="005A44CE" w:rsidP="005A44CE">
            <w:pPr>
              <w:rPr>
                <w:rFonts w:ascii="Times New Roman" w:hAnsi="Times New Roman" w:cs="Times New Roman"/>
                <w:color w:val="000000"/>
              </w:rPr>
            </w:pPr>
            <w:r w:rsidRPr="008233F4">
              <w:rPr>
                <w:rFonts w:ascii="Times New Roman" w:hAnsi="Times New Roman" w:cs="Times New Roman"/>
                <w:color w:val="000000"/>
              </w:rPr>
              <w:t>Капітальний ремонт будівлі Палацу культури "Ювілейний"</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110204</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3132</w:t>
            </w:r>
          </w:p>
        </w:tc>
        <w:tc>
          <w:tcPr>
            <w:tcW w:w="1508" w:type="dxa"/>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rPr>
              <w:t>657096</w:t>
            </w:r>
            <w:r w:rsidRPr="008233F4">
              <w:rPr>
                <w:rFonts w:ascii="Times New Roman" w:hAnsi="Times New Roman" w:cs="Times New Roman"/>
                <w:color w:val="000000"/>
                <w:lang w:val="uk-UA"/>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144</w:t>
            </w:r>
          </w:p>
        </w:tc>
        <w:tc>
          <w:tcPr>
            <w:tcW w:w="4819" w:type="dxa"/>
            <w:tcBorders>
              <w:left w:val="single" w:sz="4" w:space="0" w:color="auto"/>
            </w:tcBorders>
            <w:vAlign w:val="bottom"/>
          </w:tcPr>
          <w:p w:rsidR="005A44CE" w:rsidRPr="008233F4" w:rsidRDefault="005A44CE" w:rsidP="005A44CE">
            <w:pPr>
              <w:rPr>
                <w:rFonts w:ascii="Times New Roman" w:hAnsi="Times New Roman" w:cs="Times New Roman"/>
                <w:color w:val="000000"/>
              </w:rPr>
            </w:pPr>
            <w:r w:rsidRPr="008233F4">
              <w:rPr>
                <w:rFonts w:ascii="Times New Roman" w:hAnsi="Times New Roman" w:cs="Times New Roman"/>
                <w:color w:val="000000"/>
              </w:rPr>
              <w:t>Капітальний ремонт будівлі будинку культури с.Мар'янське</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110204</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3132</w:t>
            </w:r>
          </w:p>
        </w:tc>
        <w:tc>
          <w:tcPr>
            <w:tcW w:w="1508" w:type="dxa"/>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rPr>
              <w:t>689718</w:t>
            </w:r>
            <w:r w:rsidRPr="008233F4">
              <w:rPr>
                <w:rFonts w:ascii="Times New Roman" w:hAnsi="Times New Roman" w:cs="Times New Roman"/>
                <w:color w:val="000000"/>
                <w:lang w:val="uk-UA"/>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145</w:t>
            </w:r>
          </w:p>
        </w:tc>
        <w:tc>
          <w:tcPr>
            <w:tcW w:w="4819" w:type="dxa"/>
            <w:tcBorders>
              <w:left w:val="single" w:sz="4" w:space="0" w:color="auto"/>
            </w:tcBorders>
            <w:vAlign w:val="bottom"/>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rPr>
              <w:t xml:space="preserve">Придбання ноутбуку  </w:t>
            </w:r>
            <w:r w:rsidRPr="008233F4">
              <w:rPr>
                <w:rFonts w:ascii="Times New Roman" w:hAnsi="Times New Roman" w:cs="Times New Roman"/>
                <w:color w:val="000000"/>
                <w:lang w:val="uk-UA"/>
              </w:rPr>
              <w:t xml:space="preserve">для Зеленодольської </w:t>
            </w:r>
            <w:r w:rsidRPr="008233F4">
              <w:rPr>
                <w:rFonts w:ascii="Times New Roman" w:hAnsi="Times New Roman" w:cs="Times New Roman"/>
                <w:color w:val="000000"/>
              </w:rPr>
              <w:t xml:space="preserve">ЗШ № </w:t>
            </w:r>
            <w:r w:rsidRPr="008233F4">
              <w:rPr>
                <w:rFonts w:ascii="Times New Roman" w:hAnsi="Times New Roman" w:cs="Times New Roman"/>
                <w:color w:val="000000"/>
                <w:lang w:val="uk-UA"/>
              </w:rPr>
              <w:t>2</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rPr>
              <w:t>13000</w:t>
            </w:r>
            <w:r w:rsidRPr="008233F4">
              <w:rPr>
                <w:rFonts w:ascii="Times New Roman" w:hAnsi="Times New Roman" w:cs="Times New Roman"/>
                <w:color w:val="000000"/>
                <w:lang w:val="uk-UA"/>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146</w:t>
            </w:r>
          </w:p>
        </w:tc>
        <w:tc>
          <w:tcPr>
            <w:tcW w:w="4819" w:type="dxa"/>
            <w:tcBorders>
              <w:left w:val="single" w:sz="4" w:space="0" w:color="auto"/>
            </w:tcBorders>
            <w:vAlign w:val="bottom"/>
          </w:tcPr>
          <w:p w:rsidR="005A44CE" w:rsidRPr="008233F4" w:rsidRDefault="005A44CE" w:rsidP="005A44CE">
            <w:pPr>
              <w:rPr>
                <w:rFonts w:ascii="Times New Roman" w:hAnsi="Times New Roman" w:cs="Times New Roman"/>
                <w:color w:val="000000"/>
              </w:rPr>
            </w:pPr>
            <w:r w:rsidRPr="008233F4">
              <w:rPr>
                <w:rFonts w:ascii="Times New Roman" w:hAnsi="Times New Roman" w:cs="Times New Roman"/>
                <w:color w:val="000000"/>
              </w:rPr>
              <w:t>Придбання ноутбуку для виїздних прийомів спеціаліста РАГС</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010116</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rPr>
              <w:t>13000</w:t>
            </w:r>
            <w:r w:rsidRPr="008233F4">
              <w:rPr>
                <w:rFonts w:ascii="Times New Roman" w:hAnsi="Times New Roman" w:cs="Times New Roman"/>
                <w:color w:val="000000"/>
                <w:lang w:val="uk-UA"/>
              </w:rPr>
              <w:t>,00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147</w:t>
            </w:r>
          </w:p>
        </w:tc>
        <w:tc>
          <w:tcPr>
            <w:tcW w:w="4819" w:type="dxa"/>
            <w:tcBorders>
              <w:left w:val="single" w:sz="4" w:space="0" w:color="auto"/>
            </w:tcBorders>
            <w:vAlign w:val="bottom"/>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rPr>
              <w:t>Розробка проекту реконструкції вуличного освітлення с.М.Костромка</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lang w:val="uk-UA"/>
              </w:rPr>
              <w:t>90000,00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148</w:t>
            </w:r>
          </w:p>
        </w:tc>
        <w:tc>
          <w:tcPr>
            <w:tcW w:w="4819" w:type="dxa"/>
            <w:tcBorders>
              <w:left w:val="single" w:sz="4" w:space="0" w:color="auto"/>
            </w:tcBorders>
            <w:vAlign w:val="bottom"/>
          </w:tcPr>
          <w:p w:rsidR="005A44CE" w:rsidRPr="008233F4" w:rsidRDefault="005A44CE" w:rsidP="005A44CE">
            <w:pPr>
              <w:rPr>
                <w:rFonts w:ascii="Times New Roman" w:hAnsi="Times New Roman" w:cs="Times New Roman"/>
                <w:color w:val="000000"/>
              </w:rPr>
            </w:pPr>
            <w:r w:rsidRPr="008233F4">
              <w:rPr>
                <w:rFonts w:ascii="Times New Roman" w:hAnsi="Times New Roman" w:cs="Times New Roman"/>
                <w:color w:val="000000"/>
              </w:rPr>
              <w:t>Розробка робочого проекту реконструкції будівлі Зеленодольського ПМСД</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150101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3142</w:t>
            </w:r>
          </w:p>
        </w:tc>
        <w:tc>
          <w:tcPr>
            <w:tcW w:w="1508" w:type="dxa"/>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lang w:val="uk-UA"/>
              </w:rPr>
              <w:t>250000,00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149</w:t>
            </w:r>
          </w:p>
        </w:tc>
        <w:tc>
          <w:tcPr>
            <w:tcW w:w="4819" w:type="dxa"/>
            <w:tcBorders>
              <w:left w:val="single" w:sz="4" w:space="0" w:color="auto"/>
            </w:tcBorders>
            <w:vAlign w:val="bottom"/>
          </w:tcPr>
          <w:p w:rsidR="005A44CE" w:rsidRPr="008233F4" w:rsidRDefault="005A44CE" w:rsidP="005A44CE">
            <w:pPr>
              <w:rPr>
                <w:rFonts w:ascii="Times New Roman" w:hAnsi="Times New Roman" w:cs="Times New Roman"/>
                <w:color w:val="000000"/>
              </w:rPr>
            </w:pPr>
            <w:r w:rsidRPr="008233F4">
              <w:rPr>
                <w:rFonts w:ascii="Times New Roman" w:hAnsi="Times New Roman" w:cs="Times New Roman"/>
                <w:color w:val="000000"/>
                <w:lang w:val="uk-UA"/>
              </w:rPr>
              <w:t>П</w:t>
            </w:r>
            <w:r w:rsidRPr="008233F4">
              <w:rPr>
                <w:rFonts w:ascii="Times New Roman" w:hAnsi="Times New Roman" w:cs="Times New Roman"/>
                <w:color w:val="000000"/>
              </w:rPr>
              <w:t>ридбання більярду для будинку культури с.Мар'янське</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110204</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lang w:val="uk-UA"/>
              </w:rPr>
              <w:t>29000,00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150</w:t>
            </w:r>
          </w:p>
        </w:tc>
        <w:tc>
          <w:tcPr>
            <w:tcW w:w="4819" w:type="dxa"/>
            <w:tcBorders>
              <w:left w:val="single" w:sz="4" w:space="0" w:color="auto"/>
            </w:tcBorders>
            <w:vAlign w:val="bottom"/>
          </w:tcPr>
          <w:p w:rsidR="005A44CE" w:rsidRPr="008233F4" w:rsidRDefault="005A44CE" w:rsidP="005A44CE">
            <w:pPr>
              <w:rPr>
                <w:rFonts w:ascii="Times New Roman" w:hAnsi="Times New Roman" w:cs="Times New Roman"/>
                <w:color w:val="000000"/>
              </w:rPr>
            </w:pPr>
            <w:r w:rsidRPr="008233F4">
              <w:rPr>
                <w:rFonts w:ascii="Times New Roman" w:hAnsi="Times New Roman" w:cs="Times New Roman"/>
                <w:color w:val="000000"/>
              </w:rPr>
              <w:t>Придбання хореографічного станку для Зеленодольського ЦПР</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070401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lang w:val="uk-UA"/>
              </w:rPr>
              <w:t>15000,00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151</w:t>
            </w:r>
          </w:p>
        </w:tc>
        <w:tc>
          <w:tcPr>
            <w:tcW w:w="4819" w:type="dxa"/>
            <w:tcBorders>
              <w:left w:val="single" w:sz="4" w:space="0" w:color="auto"/>
            </w:tcBorders>
            <w:vAlign w:val="bottom"/>
          </w:tcPr>
          <w:p w:rsidR="005A44CE" w:rsidRPr="008233F4" w:rsidRDefault="005A44CE" w:rsidP="005A44CE">
            <w:pPr>
              <w:rPr>
                <w:rFonts w:ascii="Times New Roman" w:hAnsi="Times New Roman" w:cs="Times New Roman"/>
                <w:color w:val="000000"/>
              </w:rPr>
            </w:pPr>
            <w:r w:rsidRPr="008233F4">
              <w:rPr>
                <w:rFonts w:ascii="Times New Roman" w:hAnsi="Times New Roman" w:cs="Times New Roman"/>
                <w:color w:val="000000"/>
              </w:rPr>
              <w:t>Придбання службового автомобілю</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010116</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lang w:val="uk-UA"/>
              </w:rPr>
              <w:t>800000,00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152</w:t>
            </w:r>
          </w:p>
        </w:tc>
        <w:tc>
          <w:tcPr>
            <w:tcW w:w="4819" w:type="dxa"/>
            <w:tcBorders>
              <w:left w:val="single" w:sz="4" w:space="0" w:color="auto"/>
            </w:tcBorders>
            <w:vAlign w:val="bottom"/>
          </w:tcPr>
          <w:p w:rsidR="005A44CE" w:rsidRPr="008233F4" w:rsidRDefault="005A44CE" w:rsidP="005A44CE">
            <w:pPr>
              <w:rPr>
                <w:rFonts w:ascii="Times New Roman" w:hAnsi="Times New Roman" w:cs="Times New Roman"/>
                <w:color w:val="000000"/>
              </w:rPr>
            </w:pPr>
            <w:r w:rsidRPr="008233F4">
              <w:rPr>
                <w:rFonts w:ascii="Times New Roman" w:hAnsi="Times New Roman" w:cs="Times New Roman"/>
                <w:color w:val="000000"/>
                <w:lang w:val="uk-UA"/>
              </w:rPr>
              <w:t>Придбання спортивного комплексу ( з кільцем баскетбольним, брусами, руко ходами, тренажерами вуличними, турниками)</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100203</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lang w:val="uk-UA"/>
              </w:rPr>
              <w:t>19860,00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153</w:t>
            </w:r>
          </w:p>
        </w:tc>
        <w:tc>
          <w:tcPr>
            <w:tcW w:w="4819" w:type="dxa"/>
            <w:tcBorders>
              <w:left w:val="single" w:sz="4" w:space="0" w:color="auto"/>
            </w:tcBorders>
            <w:vAlign w:val="bottom"/>
          </w:tcPr>
          <w:p w:rsidR="005A44CE" w:rsidRPr="008233F4" w:rsidRDefault="005A44CE" w:rsidP="005A44CE">
            <w:pPr>
              <w:rPr>
                <w:rFonts w:ascii="Times New Roman" w:hAnsi="Times New Roman" w:cs="Times New Roman"/>
                <w:color w:val="000000"/>
              </w:rPr>
            </w:pPr>
            <w:r w:rsidRPr="008233F4">
              <w:rPr>
                <w:rFonts w:ascii="Times New Roman" w:hAnsi="Times New Roman" w:cs="Times New Roman"/>
                <w:color w:val="000000"/>
                <w:lang w:val="uk-UA"/>
              </w:rPr>
              <w:t>Придбання столу тенісного  всепогодного вологостійкого</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100203</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lang w:val="uk-UA"/>
              </w:rPr>
              <w:t>8000,00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154</w:t>
            </w:r>
          </w:p>
        </w:tc>
        <w:tc>
          <w:tcPr>
            <w:tcW w:w="4819" w:type="dxa"/>
            <w:tcBorders>
              <w:left w:val="single" w:sz="4" w:space="0" w:color="auto"/>
            </w:tcBorders>
            <w:vAlign w:val="bottom"/>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lang w:val="uk-UA"/>
              </w:rPr>
              <w:t>Пилосос Великокостромська загальноосвітня школа І-ІІІ ступенів</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lang w:val="uk-UA"/>
              </w:rPr>
              <w:t>10000,00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155</w:t>
            </w:r>
          </w:p>
        </w:tc>
        <w:tc>
          <w:tcPr>
            <w:tcW w:w="4819" w:type="dxa"/>
            <w:tcBorders>
              <w:left w:val="single" w:sz="4" w:space="0" w:color="auto"/>
            </w:tcBorders>
            <w:vAlign w:val="bottom"/>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lang w:val="uk-UA"/>
              </w:rPr>
              <w:t>Розробка робочого проекту «Капітальний ремонт покрівлі ДНЗ «Дзвіночок» (с.Мар’янське)»</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070101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3132</w:t>
            </w:r>
          </w:p>
        </w:tc>
        <w:tc>
          <w:tcPr>
            <w:tcW w:w="1508" w:type="dxa"/>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lang w:val="uk-UA"/>
              </w:rPr>
              <w:t>15000,00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156</w:t>
            </w:r>
          </w:p>
        </w:tc>
        <w:tc>
          <w:tcPr>
            <w:tcW w:w="4819" w:type="dxa"/>
            <w:tcBorders>
              <w:left w:val="single" w:sz="4" w:space="0" w:color="auto"/>
            </w:tcBorders>
            <w:vAlign w:val="bottom"/>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lang w:val="uk-UA"/>
              </w:rPr>
              <w:t>Придбання обладнання : двоканальна безпровідна система з двома ручними передавачами , акустична система,  мікшер з підсилювачем  для Зеленодольського ЦПР</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070401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lang w:val="uk-UA"/>
              </w:rPr>
              <w:t>62228,00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157</w:t>
            </w:r>
          </w:p>
        </w:tc>
        <w:tc>
          <w:tcPr>
            <w:tcW w:w="4819" w:type="dxa"/>
            <w:tcBorders>
              <w:left w:val="single" w:sz="4" w:space="0" w:color="auto"/>
            </w:tcBorders>
            <w:vAlign w:val="bottom"/>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lang w:val="uk-UA"/>
              </w:rPr>
              <w:t>Придбання пам’ятника «Журавлі» на честь засновників та патріотів с.В.Костромка</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100203</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lang w:val="uk-UA"/>
              </w:rPr>
              <w:t>186000,00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158</w:t>
            </w:r>
          </w:p>
        </w:tc>
        <w:tc>
          <w:tcPr>
            <w:tcW w:w="4819" w:type="dxa"/>
            <w:tcBorders>
              <w:left w:val="single" w:sz="4" w:space="0" w:color="auto"/>
            </w:tcBorders>
            <w:vAlign w:val="bottom"/>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lang w:val="uk-UA"/>
              </w:rPr>
              <w:t>Придбання баяну для будинку культури «Жовтень» Велика Костромка</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110204</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lang w:val="uk-UA"/>
              </w:rPr>
              <w:t>45000,00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159</w:t>
            </w:r>
          </w:p>
        </w:tc>
        <w:tc>
          <w:tcPr>
            <w:tcW w:w="4819" w:type="dxa"/>
            <w:tcBorders>
              <w:left w:val="single" w:sz="4" w:space="0" w:color="auto"/>
            </w:tcBorders>
            <w:vAlign w:val="bottom"/>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lang w:val="uk-UA"/>
              </w:rPr>
              <w:t>Придбання стінки для шкільного кабінету Мар’янської ЗШ № 2</w:t>
            </w:r>
          </w:p>
        </w:tc>
        <w:tc>
          <w:tcPr>
            <w:tcW w:w="936" w:type="dxa"/>
          </w:tcPr>
          <w:p w:rsidR="005A44CE" w:rsidRPr="008233F4" w:rsidRDefault="005A44CE" w:rsidP="005A44CE">
            <w:pPr>
              <w:rPr>
                <w:rFonts w:ascii="Times New Roman" w:hAnsi="Times New Roman" w:cs="Times New Roman"/>
                <w:lang w:val="uk-UA"/>
              </w:rPr>
            </w:pPr>
            <w:r w:rsidRPr="008233F4">
              <w:rPr>
                <w:rFonts w:ascii="Times New Roman" w:hAnsi="Times New Roman" w:cs="Times New Roman"/>
                <w:lang w:val="uk-UA"/>
              </w:rPr>
              <w:t>070201</w:t>
            </w:r>
          </w:p>
        </w:tc>
        <w:tc>
          <w:tcPr>
            <w:tcW w:w="992"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3110</w:t>
            </w:r>
          </w:p>
        </w:tc>
        <w:tc>
          <w:tcPr>
            <w:tcW w:w="1508" w:type="dxa"/>
          </w:tcPr>
          <w:p w:rsidR="005A44CE" w:rsidRPr="008233F4" w:rsidRDefault="005A44CE" w:rsidP="005A44CE">
            <w:pPr>
              <w:rPr>
                <w:rFonts w:ascii="Times New Roman" w:hAnsi="Times New Roman" w:cs="Times New Roman"/>
                <w:color w:val="000000"/>
                <w:lang w:val="uk-UA"/>
              </w:rPr>
            </w:pPr>
            <w:r w:rsidRPr="008233F4">
              <w:rPr>
                <w:rFonts w:ascii="Times New Roman" w:hAnsi="Times New Roman" w:cs="Times New Roman"/>
                <w:color w:val="000000"/>
                <w:lang w:val="uk-UA"/>
              </w:rPr>
              <w:t>7931,00</w:t>
            </w:r>
          </w:p>
        </w:tc>
      </w:tr>
      <w:tr w:rsidR="005A44CE" w:rsidRPr="008233F4" w:rsidTr="005A44CE">
        <w:tc>
          <w:tcPr>
            <w:tcW w:w="534" w:type="dxa"/>
            <w:tcBorders>
              <w:right w:val="single" w:sz="4" w:space="0" w:color="auto"/>
            </w:tcBorders>
          </w:tcPr>
          <w:p w:rsidR="005A44CE" w:rsidRPr="008233F4" w:rsidRDefault="005A44CE" w:rsidP="005A44CE">
            <w:pPr>
              <w:jc w:val="both"/>
              <w:rPr>
                <w:rFonts w:ascii="Times New Roman" w:hAnsi="Times New Roman" w:cs="Times New Roman"/>
                <w:lang w:val="uk-UA"/>
              </w:rPr>
            </w:pPr>
          </w:p>
        </w:tc>
        <w:tc>
          <w:tcPr>
            <w:tcW w:w="4819" w:type="dxa"/>
            <w:tcBorders>
              <w:left w:val="single" w:sz="4" w:space="0" w:color="auto"/>
            </w:tcBorders>
          </w:tcPr>
          <w:p w:rsidR="005A44CE" w:rsidRPr="008233F4" w:rsidRDefault="005A44CE" w:rsidP="005A44CE">
            <w:pPr>
              <w:jc w:val="both"/>
              <w:rPr>
                <w:rFonts w:ascii="Times New Roman" w:hAnsi="Times New Roman" w:cs="Times New Roman"/>
                <w:b/>
                <w:lang w:val="uk-UA"/>
              </w:rPr>
            </w:pPr>
            <w:r w:rsidRPr="008233F4">
              <w:rPr>
                <w:rFonts w:ascii="Times New Roman" w:hAnsi="Times New Roman" w:cs="Times New Roman"/>
                <w:b/>
                <w:lang w:val="uk-UA"/>
              </w:rPr>
              <w:t>Разом</w:t>
            </w:r>
          </w:p>
        </w:tc>
        <w:tc>
          <w:tcPr>
            <w:tcW w:w="936" w:type="dxa"/>
          </w:tcPr>
          <w:p w:rsidR="005A44CE" w:rsidRPr="008233F4" w:rsidRDefault="005A44CE" w:rsidP="005A44CE">
            <w:pPr>
              <w:jc w:val="both"/>
              <w:rPr>
                <w:rFonts w:ascii="Times New Roman" w:hAnsi="Times New Roman" w:cs="Times New Roman"/>
                <w:lang w:val="uk-UA"/>
              </w:rPr>
            </w:pPr>
          </w:p>
        </w:tc>
        <w:tc>
          <w:tcPr>
            <w:tcW w:w="992" w:type="dxa"/>
          </w:tcPr>
          <w:p w:rsidR="005A44CE" w:rsidRPr="008233F4" w:rsidRDefault="005A44CE" w:rsidP="005A44CE">
            <w:pPr>
              <w:jc w:val="both"/>
              <w:rPr>
                <w:rFonts w:ascii="Times New Roman" w:hAnsi="Times New Roman" w:cs="Times New Roman"/>
                <w:lang w:val="uk-UA"/>
              </w:rPr>
            </w:pPr>
          </w:p>
        </w:tc>
        <w:tc>
          <w:tcPr>
            <w:tcW w:w="1508" w:type="dxa"/>
          </w:tcPr>
          <w:p w:rsidR="005A44CE" w:rsidRPr="008233F4" w:rsidRDefault="005A44CE" w:rsidP="005A44CE">
            <w:pPr>
              <w:jc w:val="both"/>
              <w:rPr>
                <w:rFonts w:ascii="Times New Roman" w:hAnsi="Times New Roman" w:cs="Times New Roman"/>
                <w:lang w:val="uk-UA"/>
              </w:rPr>
            </w:pPr>
            <w:r w:rsidRPr="008233F4">
              <w:rPr>
                <w:rFonts w:ascii="Times New Roman" w:hAnsi="Times New Roman" w:cs="Times New Roman"/>
                <w:lang w:val="uk-UA"/>
              </w:rPr>
              <w:t>23595016,52</w:t>
            </w:r>
          </w:p>
        </w:tc>
      </w:tr>
    </w:tbl>
    <w:p w:rsidR="005A44CE" w:rsidRPr="008233F4" w:rsidRDefault="005A44CE" w:rsidP="008233F4">
      <w:pPr>
        <w:spacing w:after="0" w:line="240" w:lineRule="auto"/>
        <w:jc w:val="center"/>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Секретар міської ради                                                  О.М.Ярошенко</w:t>
      </w:r>
    </w:p>
    <w:p w:rsidR="005A44CE" w:rsidRPr="008233F4" w:rsidRDefault="005A44CE" w:rsidP="005A44CE">
      <w:pPr>
        <w:spacing w:after="0" w:line="240" w:lineRule="auto"/>
        <w:jc w:val="right"/>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 xml:space="preserve">Додаток  2 </w:t>
      </w:r>
    </w:p>
    <w:p w:rsidR="005A44CE" w:rsidRPr="008233F4" w:rsidRDefault="005A44CE" w:rsidP="005A44CE">
      <w:pPr>
        <w:spacing w:after="0" w:line="240" w:lineRule="auto"/>
        <w:jc w:val="right"/>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                                                                          до рішення Зеленодольської міської ради</w:t>
      </w:r>
    </w:p>
    <w:p w:rsidR="005A44CE" w:rsidRPr="008233F4" w:rsidRDefault="005A44CE" w:rsidP="005A44CE">
      <w:pPr>
        <w:spacing w:after="0" w:line="240" w:lineRule="auto"/>
        <w:jc w:val="right"/>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                                                                                від  25 листопада 2016 р. № 315</w:t>
      </w:r>
    </w:p>
    <w:p w:rsidR="005A44CE" w:rsidRPr="008233F4" w:rsidRDefault="005A44CE" w:rsidP="005A44CE">
      <w:pPr>
        <w:spacing w:after="0" w:line="240" w:lineRule="auto"/>
        <w:jc w:val="center"/>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 </w:t>
      </w:r>
    </w:p>
    <w:p w:rsidR="005A44CE" w:rsidRPr="008233F4" w:rsidRDefault="005A44CE" w:rsidP="005A44CE">
      <w:pPr>
        <w:spacing w:after="0" w:line="240" w:lineRule="auto"/>
        <w:jc w:val="center"/>
        <w:rPr>
          <w:rFonts w:ascii="Times New Roman" w:eastAsia="Times New Roman" w:hAnsi="Times New Roman" w:cs="Times New Roman"/>
          <w:sz w:val="24"/>
          <w:szCs w:val="24"/>
          <w:lang w:val="uk-UA" w:eastAsia="ru-RU"/>
        </w:rPr>
      </w:pPr>
    </w:p>
    <w:p w:rsidR="008233F4" w:rsidRDefault="005A44CE" w:rsidP="005A44CE">
      <w:pPr>
        <w:spacing w:after="0" w:line="240" w:lineRule="auto"/>
        <w:jc w:val="center"/>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ПРОГРАМА</w:t>
      </w:r>
    </w:p>
    <w:p w:rsidR="005A44CE" w:rsidRPr="008233F4" w:rsidRDefault="005A44CE" w:rsidP="005A44CE">
      <w:pPr>
        <w:spacing w:after="0" w:line="240" w:lineRule="auto"/>
        <w:jc w:val="center"/>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b/>
          <w:sz w:val="24"/>
          <w:szCs w:val="24"/>
          <w:lang w:val="uk-UA" w:eastAsia="ru-RU"/>
        </w:rPr>
        <w:lastRenderedPageBreak/>
        <w:t>з розвитку фізичної культури і спорту на 2016 рік (із змінами)</w:t>
      </w:r>
    </w:p>
    <w:p w:rsidR="005A44CE" w:rsidRPr="008233F4" w:rsidRDefault="005A44CE" w:rsidP="005A44CE">
      <w:pPr>
        <w:spacing w:after="0" w:line="240" w:lineRule="auto"/>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 xml:space="preserve">                                                                     Розділ І.</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1.1. Назва програми: програма розвитку фізичної культури і спорту</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1.2. Зміст програми: соціально-економічний.</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1.3. Підстава для розроблення програми: Закон України “Про місцеве самоврядування в Україні”, Закон України «Про позашкільну освіту», Закон України «Про фізичну культуру і спорт», ст. 91 Бюджетного Кодексу України, Концепція загальнодержавної цільової соціальної програми розвитку фізичної культури і спорту на 2012-2016 роки, затверджена розпорядженням КМУ від 31.08.11 № 828-р</w:t>
      </w:r>
      <w:r w:rsidRPr="008233F4">
        <w:rPr>
          <w:rFonts w:ascii="Times New Roman" w:eastAsia="Times New Roman" w:hAnsi="Times New Roman" w:cs="Times New Roman"/>
          <w:b/>
          <w:bCs/>
          <w:sz w:val="24"/>
          <w:szCs w:val="24"/>
          <w:lang w:val="uk-UA" w:eastAsia="ru-RU"/>
        </w:rPr>
        <w:t>.</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1.4. Актуальність та мета програми.</w:t>
      </w:r>
    </w:p>
    <w:p w:rsidR="005A44CE" w:rsidRPr="008233F4" w:rsidRDefault="005A44CE" w:rsidP="005A44CE">
      <w:pPr>
        <w:spacing w:after="0" w:line="240" w:lineRule="auto"/>
        <w:ind w:firstLine="709"/>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На даний час в країні спостерігається</w:t>
      </w:r>
      <w:r w:rsidRPr="008233F4">
        <w:rPr>
          <w:rFonts w:ascii="Times New Roman" w:eastAsia="Times New Roman" w:hAnsi="Times New Roman" w:cs="Times New Roman"/>
          <w:b/>
          <w:sz w:val="24"/>
          <w:szCs w:val="24"/>
          <w:lang w:val="uk-UA" w:eastAsia="ru-RU"/>
        </w:rPr>
        <w:t xml:space="preserve"> </w:t>
      </w:r>
      <w:r w:rsidRPr="008233F4">
        <w:rPr>
          <w:rFonts w:ascii="Times New Roman" w:eastAsia="Times New Roman" w:hAnsi="Times New Roman" w:cs="Times New Roman"/>
          <w:sz w:val="24"/>
          <w:szCs w:val="24"/>
          <w:lang w:val="uk-UA" w:eastAsia="ru-RU"/>
        </w:rPr>
        <w:t>погіршення стану здоров’я дітей, юнаків та молоді. Збільшується кількість дітей, страждаючих хронічними захворюваннями, прогресують хвороби кістково-м’язової системи, серцево-судинні захворювання, органів зору, нервової системи, які в багатьох випадках зумовлені недостатньою рухливою активністю в поєднанні з екологічними умовами.</w:t>
      </w:r>
    </w:p>
    <w:p w:rsidR="005A44CE" w:rsidRPr="008233F4" w:rsidRDefault="005A44CE" w:rsidP="005A44CE">
      <w:pPr>
        <w:spacing w:after="0" w:line="240" w:lineRule="auto"/>
        <w:ind w:firstLine="709"/>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Загострення соціально-економічних проблем в країні дає змогу для проникнення в молодіжне середовище наркоманії, токсикоманії, тютюнокуріння, зловживання алкогольними напоями, провокує духовну нерозвинену молодь на проявлення антисоціальної поведінки. В країні низький рівень пропаганди здорового способу життя серед молоді.</w:t>
      </w:r>
    </w:p>
    <w:p w:rsidR="005A44CE" w:rsidRPr="008233F4" w:rsidRDefault="005A44CE" w:rsidP="005A44CE">
      <w:pPr>
        <w:spacing w:after="0" w:line="240" w:lineRule="auto"/>
        <w:ind w:firstLine="709"/>
        <w:jc w:val="both"/>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 xml:space="preserve"> </w:t>
      </w:r>
      <w:r w:rsidRPr="008233F4">
        <w:rPr>
          <w:rFonts w:ascii="Times New Roman" w:eastAsia="Times New Roman" w:hAnsi="Times New Roman" w:cs="Times New Roman"/>
          <w:sz w:val="24"/>
          <w:szCs w:val="24"/>
          <w:lang w:val="uk-UA" w:eastAsia="ru-RU"/>
        </w:rPr>
        <w:t>Фізична культура і спорт – є важливими складовими здорового способу життя, ефективними засобами підвищення соціальної та трудової активності дітей, задоволення їх фізичних, моральних, етичних і творчих запитів. Одним з найпопулярніших видів спорту, що сприяє збереженню та зміцненню здоров’я, розвитку фізичних, морально-вольових та інтелектуальних здібностей дитини, організації змістовного дозвілля – є види спорту : баскетбол, гімнастика художня, веслування на байдарках і каное, футбол.</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1.5. Цільова спрямованість та завдання програми:</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реалізація державної політики в галузі спорту, зокрема Закону України «Про фізичну культуру та спорт та постанови Верховної Ради України №372-У від 17 листопада 2006 року «Про щорічне передбачення в місцевих бюджетах на відповідний рік збільшення видатків на розвиток фізичної культури та спорту, та про забезпечення розвитку дитячо-юнацьких спортивних шкіл всіх типів та спортивних шкіл олімпійського резерву, включаючи відкриття нових»; реалізація Закону України про позашкільну освіту та закону України про фізичну культуру та спорт, Постанови № 993 КМУ «Положення про ДЮСШ»</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гармонійний розвиток особистості, фізична підготовка, зміцнення здоров’я дітей засобами  фізичної культури та спорту, розвиток їх здібностей в обраному виді спорту;</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формування у підлітків та дітей соціальної активності та свідомості;</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1.6. Перелік заходів програми:</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 фізкультурно-оздоровча, спортивно-масова робота, спорт вищих досягнень у відділеннях КДЮСШ: баскетбол, веслування на байдарках і каное, гімнастика художня, футбол; </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 фінансова підтримка  </w:t>
      </w:r>
      <w:r w:rsidRPr="008233F4">
        <w:rPr>
          <w:rFonts w:ascii="Times New Roman" w:eastAsia="Times New Roman" w:hAnsi="Times New Roman" w:cs="Times New Roman"/>
          <w:sz w:val="24"/>
          <w:szCs w:val="24"/>
          <w:lang w:eastAsia="ru-RU"/>
        </w:rPr>
        <w:t>позашкільного навчального закладу «Комплексна дитячо-юнацька спортивна школа Криворізької ТЕС</w:t>
      </w:r>
      <w:r w:rsidRPr="008233F4">
        <w:rPr>
          <w:rFonts w:ascii="Times New Roman" w:eastAsia="Times New Roman" w:hAnsi="Times New Roman" w:cs="Times New Roman"/>
          <w:sz w:val="24"/>
          <w:szCs w:val="24"/>
          <w:lang w:val="uk-UA" w:eastAsia="ru-RU"/>
        </w:rPr>
        <w:t>» фізкультурно-спортивного товариства «Україна» як центру розвитку спортивного руху в місті;</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участь в змаганнях та матчевих зустрічах всіх рівнів;</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створення належних умов для навчально-тренувальної роботи;</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оздоровлення вихованців школи в літній та зимовий періоди в оздоровчо-тренувальних таборах;</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зміцнення матеріально-технічної бази КДЮСШ.</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підготовка кваліфікованих спортсменів, збірних команд та резерву збірних області та України;</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 - забезпечення всебічної допомоги у відродженні спорту в м. Зеленодольськ.</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eastAsia="ru-RU"/>
        </w:rPr>
        <w:lastRenderedPageBreak/>
        <w:t>Обсяг видатків на виконання заходів складає: на заробітну плату 2</w:t>
      </w:r>
      <w:r w:rsidRPr="008233F4">
        <w:rPr>
          <w:rFonts w:ascii="Times New Roman" w:eastAsia="Times New Roman" w:hAnsi="Times New Roman" w:cs="Times New Roman"/>
          <w:sz w:val="24"/>
          <w:szCs w:val="24"/>
          <w:lang w:val="uk-UA" w:eastAsia="ru-RU"/>
        </w:rPr>
        <w:t>68412</w:t>
      </w:r>
      <w:r w:rsidRPr="008233F4">
        <w:rPr>
          <w:rFonts w:ascii="Times New Roman" w:eastAsia="Times New Roman" w:hAnsi="Times New Roman" w:cs="Times New Roman"/>
          <w:sz w:val="24"/>
          <w:szCs w:val="24"/>
          <w:lang w:eastAsia="ru-RU"/>
        </w:rPr>
        <w:t xml:space="preserve"> грн.,  нарахування  на оплату праці </w:t>
      </w:r>
      <w:r w:rsidRPr="008233F4">
        <w:rPr>
          <w:rFonts w:ascii="Times New Roman" w:eastAsia="Times New Roman" w:hAnsi="Times New Roman" w:cs="Times New Roman"/>
          <w:sz w:val="24"/>
          <w:szCs w:val="24"/>
          <w:lang w:val="uk-UA" w:eastAsia="ru-RU"/>
        </w:rPr>
        <w:t>85653</w:t>
      </w:r>
      <w:r w:rsidRPr="008233F4">
        <w:rPr>
          <w:rFonts w:ascii="Times New Roman" w:eastAsia="Times New Roman" w:hAnsi="Times New Roman" w:cs="Times New Roman"/>
          <w:sz w:val="24"/>
          <w:szCs w:val="24"/>
          <w:lang w:eastAsia="ru-RU"/>
        </w:rPr>
        <w:t xml:space="preserve"> грн., на оплату послуг 60388 грн., видатки на придбання спортивної форми 20000 грн., придбання магнітофону 1800 грн., видатки на відрядження для участі у змаганнях 106104 грн., придбання килимового покриття 24400 грн., </w:t>
      </w:r>
      <w:r w:rsidRPr="008233F4">
        <w:rPr>
          <w:rFonts w:ascii="Times New Roman" w:eastAsia="Times New Roman" w:hAnsi="Times New Roman" w:cs="Times New Roman"/>
          <w:sz w:val="24"/>
          <w:szCs w:val="24"/>
          <w:lang w:val="uk-UA" w:eastAsia="ru-RU"/>
        </w:rPr>
        <w:t xml:space="preserve">видатки на придбання футбольних та баскетбольних м’ячів 11250 грн., видатки на придбання каное-одиночки 45000 грн., видатки на придбання байдарки 45000 грн., придбання двигуна на човен для супроводу учнів на навчальних заняттях 60000 грн., придбання м’ячів, скакалок 7146 грн., придбання резини для розтяжки, насосів для м’ячів 2732 грн.,  </w:t>
      </w:r>
      <w:r w:rsidRPr="008233F4">
        <w:rPr>
          <w:rFonts w:ascii="Times New Roman" w:eastAsia="Times New Roman" w:hAnsi="Times New Roman" w:cs="Times New Roman"/>
          <w:sz w:val="24"/>
          <w:szCs w:val="24"/>
          <w:lang w:eastAsia="ru-RU"/>
        </w:rPr>
        <w:t xml:space="preserve"> разом </w:t>
      </w:r>
      <w:r w:rsidRPr="008233F4">
        <w:rPr>
          <w:rFonts w:ascii="Times New Roman" w:eastAsia="Times New Roman" w:hAnsi="Times New Roman" w:cs="Times New Roman"/>
          <w:sz w:val="24"/>
          <w:szCs w:val="24"/>
          <w:lang w:val="uk-UA" w:eastAsia="ru-RU"/>
        </w:rPr>
        <w:t>737885</w:t>
      </w:r>
      <w:r w:rsidRPr="008233F4">
        <w:rPr>
          <w:rFonts w:ascii="Times New Roman" w:eastAsia="Times New Roman" w:hAnsi="Times New Roman" w:cs="Times New Roman"/>
          <w:sz w:val="24"/>
          <w:szCs w:val="24"/>
          <w:lang w:eastAsia="ru-RU"/>
        </w:rPr>
        <w:t xml:space="preserve"> грн.</w:t>
      </w:r>
    </w:p>
    <w:p w:rsidR="005A44CE" w:rsidRPr="008233F4" w:rsidRDefault="005A44CE" w:rsidP="008233F4">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1.7. Соціальна категорія, на яку розраховано реалізацію програми: вихованці та працівники  закладу.</w:t>
      </w:r>
      <w:r w:rsidR="008233F4" w:rsidRPr="008233F4">
        <w:rPr>
          <w:rFonts w:ascii="Times New Roman" w:eastAsia="Times New Roman" w:hAnsi="Times New Roman" w:cs="Times New Roman"/>
          <w:sz w:val="24"/>
          <w:szCs w:val="24"/>
          <w:lang w:val="uk-UA" w:eastAsia="ru-RU"/>
        </w:rPr>
        <w:t xml:space="preserve"> </w:t>
      </w:r>
    </w:p>
    <w:p w:rsidR="005A44CE" w:rsidRPr="008233F4" w:rsidRDefault="005A44CE" w:rsidP="005A44CE">
      <w:pPr>
        <w:spacing w:after="0" w:line="240" w:lineRule="auto"/>
        <w:ind w:left="426" w:hanging="426"/>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1.8. Термін реалізації програми: 2016 рік.</w:t>
      </w:r>
    </w:p>
    <w:p w:rsidR="005A44CE" w:rsidRPr="008233F4" w:rsidRDefault="005A44CE" w:rsidP="005A44CE">
      <w:pPr>
        <w:spacing w:after="0" w:line="240" w:lineRule="auto"/>
        <w:ind w:left="426" w:hanging="426"/>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1.9. Очікуваний результат виконання програми.</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   - надання дітям, підліткам та молоді умов для навчання та розвитку здібностей в обраному виді спорту, умов для спортивного удосконалення;</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    - збільшення кількості дітей, що займаються та юнаків до 20%;</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збільшення кількості дітей «девіантної» поведінки та дітей з проблемних сімей;</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збільшення кількості юних спортсменів, що приймуть участь в обласних та всеукраїнських змагань до 40%;</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участь вихованців школи у всеукраїнських та міжнародних турнірах, в обласних, національних чемпіонатах України, Європи.</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   виконання нормативів Майстра Спорту України  - 1 чол., КМС України – 2 чол., </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І спортивний розряд – 5 чол.,  І юнацький та ІІ, ІІІ спортивні розряди -30 чол. </w:t>
      </w:r>
    </w:p>
    <w:p w:rsidR="005A44CE" w:rsidRPr="008233F4" w:rsidRDefault="005A44CE" w:rsidP="005A44CE">
      <w:pPr>
        <w:spacing w:after="0" w:line="240" w:lineRule="auto"/>
        <w:jc w:val="both"/>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 xml:space="preserve">                                                                 Розділ ІІ.</w:t>
      </w:r>
    </w:p>
    <w:p w:rsidR="005A44CE" w:rsidRPr="008233F4" w:rsidRDefault="005A44CE" w:rsidP="005A44CE">
      <w:pPr>
        <w:spacing w:after="0" w:line="240" w:lineRule="auto"/>
        <w:ind w:left="426" w:hanging="426"/>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2.1. Замовник програми: Виконавчий комітет Зеленодольської міської ради.</w:t>
      </w:r>
    </w:p>
    <w:p w:rsidR="005A44CE" w:rsidRPr="008233F4" w:rsidRDefault="005A44CE" w:rsidP="005A44CE">
      <w:pPr>
        <w:spacing w:after="0" w:line="240" w:lineRule="auto"/>
        <w:ind w:left="426" w:hanging="426"/>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2.2. Керівник (відповідальний за реалізацію програми): позашкільний навчальний заклад «Комплексна дитячо-юнацька спортивна школа Криворізької ТЕС» ФСТ «Україна».</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2.3. Перелік організацій, що беруть участь у реалізації програми: виконавчий комітет Зеленодольської міської ради, позашкільний навчальний заклад «Комплексна дитячо-юнацька спортивна школа Криворізької ТЕС», обласна рада ФСТ «Україна»; ППО Криворізької ТЕС.</w:t>
      </w:r>
    </w:p>
    <w:p w:rsidR="005A44CE" w:rsidRPr="008233F4" w:rsidRDefault="005A44CE" w:rsidP="005A44CE">
      <w:pPr>
        <w:spacing w:after="0" w:line="240" w:lineRule="auto"/>
        <w:jc w:val="both"/>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 xml:space="preserve">                                                                Розділ ІІІ.</w:t>
      </w:r>
    </w:p>
    <w:p w:rsidR="005A44CE" w:rsidRPr="008233F4" w:rsidRDefault="005A44CE" w:rsidP="005A44CE">
      <w:pPr>
        <w:spacing w:after="0" w:line="240" w:lineRule="auto"/>
        <w:ind w:left="426" w:hanging="426"/>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3.1. Кількість програм – 1.</w:t>
      </w:r>
    </w:p>
    <w:p w:rsidR="005A44CE" w:rsidRPr="008233F4" w:rsidRDefault="005A44CE" w:rsidP="005A44CE">
      <w:pPr>
        <w:spacing w:after="0" w:line="240" w:lineRule="auto"/>
        <w:ind w:left="426" w:hanging="426"/>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3.2. Кількість розділів – 4.</w:t>
      </w:r>
    </w:p>
    <w:p w:rsidR="005A44CE" w:rsidRPr="008233F4" w:rsidRDefault="005A44CE" w:rsidP="005A44CE">
      <w:pPr>
        <w:spacing w:after="0" w:line="240" w:lineRule="auto"/>
        <w:ind w:left="426" w:hanging="426"/>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3.3. Кількість основних завдань – 13.</w:t>
      </w:r>
    </w:p>
    <w:p w:rsidR="005A44CE" w:rsidRPr="008233F4" w:rsidRDefault="005A44CE" w:rsidP="005A44CE">
      <w:pPr>
        <w:spacing w:after="0" w:line="240" w:lineRule="auto"/>
        <w:ind w:left="426" w:hanging="426"/>
        <w:jc w:val="both"/>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 xml:space="preserve">                                                                Розділ І</w:t>
      </w:r>
      <w:r w:rsidRPr="008233F4">
        <w:rPr>
          <w:rFonts w:ascii="Times New Roman" w:eastAsia="Times New Roman" w:hAnsi="Times New Roman" w:cs="Times New Roman"/>
          <w:b/>
          <w:sz w:val="24"/>
          <w:szCs w:val="24"/>
          <w:lang w:val="en-US" w:eastAsia="ru-RU"/>
        </w:rPr>
        <w:t>V</w:t>
      </w:r>
      <w:r w:rsidRPr="008233F4">
        <w:rPr>
          <w:rFonts w:ascii="Times New Roman" w:eastAsia="Times New Roman" w:hAnsi="Times New Roman" w:cs="Times New Roman"/>
          <w:b/>
          <w:sz w:val="24"/>
          <w:szCs w:val="24"/>
          <w:lang w:val="uk-UA" w:eastAsia="ru-RU"/>
        </w:rPr>
        <w:t>.</w:t>
      </w:r>
    </w:p>
    <w:p w:rsidR="005A44CE" w:rsidRPr="008233F4" w:rsidRDefault="005A44CE" w:rsidP="005A44CE">
      <w:pPr>
        <w:spacing w:after="0" w:line="240" w:lineRule="auto"/>
        <w:ind w:left="426" w:hanging="426"/>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4.1. Загальний обсяг фінансування програми: 737885 грн., у тому числі за рахунок загального фонду  бюджету Зеленодольської міської ради 563485 грн., спеціального фонду бюджету 174400 грн.</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4.2. Джерела фінансування програми:  бюджет Зеленодольської міської ради.</w:t>
      </w:r>
    </w:p>
    <w:p w:rsidR="005A44CE" w:rsidRPr="008233F4" w:rsidRDefault="005A44CE" w:rsidP="008233F4">
      <w:pPr>
        <w:spacing w:after="0" w:line="240" w:lineRule="auto"/>
        <w:ind w:left="426" w:hanging="426"/>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4.3. 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охорони здоров'я та роботи з молоддю.         </w:t>
      </w:r>
    </w:p>
    <w:p w:rsidR="005A44CE" w:rsidRPr="008233F4" w:rsidRDefault="005A44CE" w:rsidP="005A44CE">
      <w:pPr>
        <w:spacing w:after="0" w:line="240" w:lineRule="auto"/>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sz w:val="24"/>
          <w:szCs w:val="24"/>
          <w:lang w:val="uk-UA" w:eastAsia="ru-RU"/>
        </w:rPr>
        <w:t xml:space="preserve">                 </w:t>
      </w:r>
      <w:r w:rsidRPr="008233F4">
        <w:rPr>
          <w:rFonts w:ascii="Times New Roman" w:eastAsia="Times New Roman" w:hAnsi="Times New Roman" w:cs="Times New Roman"/>
          <w:b/>
          <w:sz w:val="24"/>
          <w:szCs w:val="24"/>
          <w:lang w:val="uk-UA" w:eastAsia="ru-RU"/>
        </w:rPr>
        <w:t>Секретар міської ради                                       О.М.Ярошенко</w:t>
      </w:r>
    </w:p>
    <w:p w:rsidR="005A44CE" w:rsidRPr="008233F4" w:rsidRDefault="005A44CE" w:rsidP="005A44CE">
      <w:pPr>
        <w:spacing w:after="0" w:line="240" w:lineRule="auto"/>
        <w:jc w:val="right"/>
        <w:rPr>
          <w:rFonts w:ascii="Times New Roman" w:eastAsia="Times New Roman" w:hAnsi="Times New Roman" w:cs="Times New Roman"/>
          <w:b/>
          <w:sz w:val="24"/>
          <w:szCs w:val="24"/>
          <w:lang w:val="uk-UA" w:eastAsia="uk-UA"/>
        </w:rPr>
      </w:pPr>
      <w:r w:rsidRPr="008233F4">
        <w:rPr>
          <w:rFonts w:ascii="Times New Roman" w:eastAsia="Times New Roman" w:hAnsi="Times New Roman" w:cs="Times New Roman"/>
          <w:b/>
          <w:sz w:val="24"/>
          <w:szCs w:val="24"/>
          <w:lang w:val="uk-UA" w:eastAsia="uk-UA"/>
        </w:rPr>
        <w:t>Додаток  № 3</w:t>
      </w:r>
    </w:p>
    <w:p w:rsidR="005A44CE" w:rsidRPr="008233F4" w:rsidRDefault="005A44CE" w:rsidP="005A44CE">
      <w:pPr>
        <w:spacing w:after="0" w:line="240" w:lineRule="auto"/>
        <w:jc w:val="right"/>
        <w:rPr>
          <w:rFonts w:ascii="Times New Roman" w:eastAsia="Times New Roman" w:hAnsi="Times New Roman" w:cs="Times New Roman"/>
          <w:sz w:val="24"/>
          <w:szCs w:val="24"/>
          <w:lang w:val="uk-UA" w:eastAsia="uk-UA"/>
        </w:rPr>
      </w:pPr>
      <w:r w:rsidRPr="008233F4">
        <w:rPr>
          <w:rFonts w:ascii="Times New Roman" w:eastAsia="Times New Roman" w:hAnsi="Times New Roman" w:cs="Times New Roman"/>
          <w:sz w:val="24"/>
          <w:szCs w:val="24"/>
          <w:lang w:val="uk-UA" w:eastAsia="uk-UA"/>
        </w:rPr>
        <w:t xml:space="preserve">                                                                          до рішення Зеленодольської міської ради</w:t>
      </w:r>
    </w:p>
    <w:p w:rsidR="005A44CE" w:rsidRPr="008233F4" w:rsidRDefault="005A44CE" w:rsidP="005A44CE">
      <w:pPr>
        <w:spacing w:after="0" w:line="240" w:lineRule="auto"/>
        <w:jc w:val="right"/>
        <w:rPr>
          <w:rFonts w:ascii="Times New Roman" w:eastAsia="Times New Roman" w:hAnsi="Times New Roman" w:cs="Times New Roman"/>
          <w:sz w:val="24"/>
          <w:szCs w:val="24"/>
          <w:lang w:val="uk-UA" w:eastAsia="uk-UA"/>
        </w:rPr>
      </w:pPr>
      <w:r w:rsidRPr="008233F4">
        <w:rPr>
          <w:rFonts w:ascii="Times New Roman" w:eastAsia="Times New Roman" w:hAnsi="Times New Roman" w:cs="Times New Roman"/>
          <w:sz w:val="24"/>
          <w:szCs w:val="24"/>
          <w:lang w:val="uk-UA" w:eastAsia="uk-UA"/>
        </w:rPr>
        <w:t xml:space="preserve">                                                                                від 25 листопада 2016 р.  № 315</w:t>
      </w:r>
    </w:p>
    <w:p w:rsidR="005A44CE" w:rsidRPr="008233F4" w:rsidRDefault="005A44CE" w:rsidP="005A44CE">
      <w:pPr>
        <w:keepNext/>
        <w:spacing w:after="0" w:line="240" w:lineRule="auto"/>
        <w:jc w:val="center"/>
        <w:outlineLvl w:val="0"/>
        <w:rPr>
          <w:rFonts w:ascii="Times New Roman" w:eastAsia="Times New Roman" w:hAnsi="Times New Roman" w:cs="Times New Roman"/>
          <w:b/>
          <w:sz w:val="24"/>
          <w:szCs w:val="24"/>
          <w:lang w:val="uk-UA" w:eastAsia="uk-UA"/>
        </w:rPr>
      </w:pPr>
      <w:r w:rsidRPr="008233F4">
        <w:rPr>
          <w:rFonts w:ascii="Times New Roman" w:eastAsia="Times New Roman" w:hAnsi="Times New Roman" w:cs="Times New Roman"/>
          <w:b/>
          <w:sz w:val="24"/>
          <w:szCs w:val="24"/>
          <w:lang w:val="uk-UA" w:eastAsia="uk-UA"/>
        </w:rPr>
        <w:t xml:space="preserve"> ПРОГРАМА</w:t>
      </w:r>
    </w:p>
    <w:p w:rsidR="005A44CE" w:rsidRPr="008233F4" w:rsidRDefault="005A44CE" w:rsidP="005A44CE">
      <w:pPr>
        <w:spacing w:after="0" w:line="240" w:lineRule="auto"/>
        <w:jc w:val="center"/>
        <w:rPr>
          <w:rFonts w:ascii="Times New Roman" w:eastAsia="Times New Roman" w:hAnsi="Times New Roman" w:cs="Times New Roman"/>
          <w:b/>
          <w:sz w:val="24"/>
          <w:szCs w:val="24"/>
          <w:lang w:val="uk-UA" w:eastAsia="uk-UA"/>
        </w:rPr>
      </w:pPr>
      <w:r w:rsidRPr="008233F4">
        <w:rPr>
          <w:rFonts w:ascii="Times New Roman" w:eastAsia="Times New Roman" w:hAnsi="Times New Roman" w:cs="Times New Roman"/>
          <w:b/>
          <w:sz w:val="24"/>
          <w:szCs w:val="24"/>
          <w:lang w:val="uk-UA" w:eastAsia="uk-UA"/>
        </w:rPr>
        <w:t>матеріальної допомоги населенню Зеленодольської  об’єднаної територіальної громади на 2016 рік (із змінами)</w:t>
      </w:r>
    </w:p>
    <w:p w:rsidR="005A44CE" w:rsidRPr="008233F4" w:rsidRDefault="005A44CE" w:rsidP="005A44CE">
      <w:pPr>
        <w:spacing w:after="0" w:line="240" w:lineRule="auto"/>
        <w:jc w:val="center"/>
        <w:rPr>
          <w:rFonts w:ascii="Times New Roman" w:eastAsia="Times New Roman" w:hAnsi="Times New Roman" w:cs="Times New Roman"/>
          <w:b/>
          <w:sz w:val="24"/>
          <w:szCs w:val="24"/>
          <w:lang w:val="uk-UA" w:eastAsia="uk-UA"/>
        </w:rPr>
      </w:pPr>
      <w:r w:rsidRPr="008233F4">
        <w:rPr>
          <w:rFonts w:ascii="Times New Roman" w:eastAsia="Times New Roman" w:hAnsi="Times New Roman" w:cs="Times New Roman"/>
          <w:b/>
          <w:sz w:val="24"/>
          <w:szCs w:val="24"/>
          <w:lang w:val="uk-UA" w:eastAsia="uk-UA"/>
        </w:rPr>
        <w:t>Розділ І.</w:t>
      </w:r>
    </w:p>
    <w:p w:rsidR="005A44CE" w:rsidRPr="008233F4" w:rsidRDefault="005A44CE" w:rsidP="005A44CE">
      <w:pPr>
        <w:numPr>
          <w:ilvl w:val="1"/>
          <w:numId w:val="14"/>
        </w:numPr>
        <w:tabs>
          <w:tab w:val="num" w:pos="284"/>
        </w:tabs>
        <w:spacing w:after="0" w:line="240" w:lineRule="auto"/>
        <w:ind w:left="0" w:firstLine="0"/>
        <w:jc w:val="both"/>
        <w:rPr>
          <w:rFonts w:ascii="Times New Roman" w:eastAsia="Times New Roman" w:hAnsi="Times New Roman" w:cs="Times New Roman"/>
          <w:sz w:val="24"/>
          <w:szCs w:val="24"/>
          <w:lang w:val="uk-UA" w:eastAsia="uk-UA"/>
        </w:rPr>
      </w:pPr>
      <w:r w:rsidRPr="008233F4">
        <w:rPr>
          <w:rFonts w:ascii="Times New Roman" w:eastAsia="Times New Roman" w:hAnsi="Times New Roman" w:cs="Times New Roman"/>
          <w:sz w:val="24"/>
          <w:szCs w:val="24"/>
          <w:lang w:val="uk-UA" w:eastAsia="uk-UA"/>
        </w:rPr>
        <w:lastRenderedPageBreak/>
        <w:t>Назва програми: матеріальна допомога населенню Зеленодольської  об’єднаної територіальної громади на 2016 рік.</w:t>
      </w:r>
    </w:p>
    <w:p w:rsidR="005A44CE" w:rsidRPr="008233F4" w:rsidRDefault="005A44CE" w:rsidP="005A44CE">
      <w:pPr>
        <w:numPr>
          <w:ilvl w:val="1"/>
          <w:numId w:val="14"/>
        </w:numPr>
        <w:tabs>
          <w:tab w:val="num" w:pos="142"/>
          <w:tab w:val="num" w:pos="284"/>
        </w:tabs>
        <w:spacing w:after="0" w:line="240" w:lineRule="auto"/>
        <w:ind w:left="0" w:firstLine="0"/>
        <w:jc w:val="both"/>
        <w:rPr>
          <w:rFonts w:ascii="Times New Roman" w:eastAsia="Times New Roman" w:hAnsi="Times New Roman" w:cs="Times New Roman"/>
          <w:sz w:val="24"/>
          <w:szCs w:val="24"/>
          <w:lang w:val="uk-UA" w:eastAsia="uk-UA"/>
        </w:rPr>
      </w:pPr>
      <w:r w:rsidRPr="008233F4">
        <w:rPr>
          <w:rFonts w:ascii="Times New Roman" w:eastAsia="Times New Roman" w:hAnsi="Times New Roman" w:cs="Times New Roman"/>
          <w:sz w:val="24"/>
          <w:szCs w:val="24"/>
          <w:lang w:val="uk-UA" w:eastAsia="uk-UA"/>
        </w:rPr>
        <w:t>Рівень проведення програми: місцевий.</w:t>
      </w:r>
    </w:p>
    <w:p w:rsidR="005A44CE" w:rsidRPr="008233F4" w:rsidRDefault="005A44CE" w:rsidP="005A44CE">
      <w:pPr>
        <w:numPr>
          <w:ilvl w:val="1"/>
          <w:numId w:val="14"/>
        </w:numPr>
        <w:tabs>
          <w:tab w:val="num" w:pos="142"/>
          <w:tab w:val="num" w:pos="284"/>
        </w:tabs>
        <w:spacing w:after="0" w:line="240" w:lineRule="auto"/>
        <w:ind w:left="0" w:firstLine="0"/>
        <w:jc w:val="both"/>
        <w:rPr>
          <w:rFonts w:ascii="Times New Roman" w:eastAsia="Times New Roman" w:hAnsi="Times New Roman" w:cs="Times New Roman"/>
          <w:sz w:val="24"/>
          <w:szCs w:val="24"/>
          <w:lang w:val="uk-UA" w:eastAsia="uk-UA"/>
        </w:rPr>
      </w:pPr>
      <w:r w:rsidRPr="008233F4">
        <w:rPr>
          <w:rFonts w:ascii="Times New Roman" w:eastAsia="Times New Roman" w:hAnsi="Times New Roman" w:cs="Times New Roman"/>
          <w:sz w:val="24"/>
          <w:szCs w:val="24"/>
          <w:lang w:val="uk-UA" w:eastAsia="uk-UA"/>
        </w:rPr>
        <w:t>Цільова спрямованість програми: соціальний захист інтересів населення Зеленодольської  об’єднаної територіальної громади.</w:t>
      </w:r>
    </w:p>
    <w:p w:rsidR="005A44CE" w:rsidRPr="008233F4" w:rsidRDefault="005A44CE" w:rsidP="005A44CE">
      <w:pPr>
        <w:numPr>
          <w:ilvl w:val="1"/>
          <w:numId w:val="14"/>
        </w:numPr>
        <w:tabs>
          <w:tab w:val="num" w:pos="142"/>
          <w:tab w:val="num" w:pos="284"/>
        </w:tabs>
        <w:spacing w:after="0" w:line="240" w:lineRule="auto"/>
        <w:ind w:left="0" w:firstLine="0"/>
        <w:jc w:val="both"/>
        <w:rPr>
          <w:rFonts w:ascii="Times New Roman" w:eastAsia="Times New Roman" w:hAnsi="Times New Roman" w:cs="Times New Roman"/>
          <w:sz w:val="24"/>
          <w:szCs w:val="24"/>
          <w:lang w:val="uk-UA" w:eastAsia="uk-UA"/>
        </w:rPr>
      </w:pPr>
      <w:r w:rsidRPr="008233F4">
        <w:rPr>
          <w:rFonts w:ascii="Times New Roman" w:eastAsia="Times New Roman" w:hAnsi="Times New Roman" w:cs="Times New Roman"/>
          <w:sz w:val="24"/>
          <w:szCs w:val="24"/>
          <w:lang w:val="uk-UA" w:eastAsia="uk-UA"/>
        </w:rPr>
        <w:t>Зміст програми: соціально-економічний.</w:t>
      </w:r>
    </w:p>
    <w:p w:rsidR="005A44CE" w:rsidRPr="008233F4" w:rsidRDefault="005A44CE" w:rsidP="005A44CE">
      <w:pPr>
        <w:numPr>
          <w:ilvl w:val="1"/>
          <w:numId w:val="14"/>
        </w:numPr>
        <w:tabs>
          <w:tab w:val="num" w:pos="0"/>
          <w:tab w:val="num" w:pos="142"/>
          <w:tab w:val="num" w:pos="284"/>
        </w:tabs>
        <w:spacing w:after="0" w:line="240" w:lineRule="auto"/>
        <w:ind w:left="0" w:firstLine="0"/>
        <w:jc w:val="both"/>
        <w:rPr>
          <w:rFonts w:ascii="Times New Roman" w:eastAsia="Times New Roman" w:hAnsi="Times New Roman" w:cs="Times New Roman"/>
          <w:sz w:val="24"/>
          <w:szCs w:val="24"/>
          <w:lang w:val="uk-UA" w:eastAsia="uk-UA"/>
        </w:rPr>
      </w:pPr>
      <w:r w:rsidRPr="008233F4">
        <w:rPr>
          <w:rFonts w:ascii="Times New Roman" w:eastAsia="Times New Roman" w:hAnsi="Times New Roman" w:cs="Times New Roman"/>
          <w:sz w:val="24"/>
          <w:szCs w:val="24"/>
          <w:lang w:val="uk-UA" w:eastAsia="uk-UA"/>
        </w:rPr>
        <w:t>Підстава для розроблення програми: Закон України  «Про місцеве самоврядування в Україні» , ст.. 91 Бюджетного кодексу України.</w:t>
      </w:r>
    </w:p>
    <w:p w:rsidR="005A44CE" w:rsidRPr="008233F4" w:rsidRDefault="005A44CE" w:rsidP="005A44CE">
      <w:pPr>
        <w:numPr>
          <w:ilvl w:val="1"/>
          <w:numId w:val="14"/>
        </w:numPr>
        <w:tabs>
          <w:tab w:val="num" w:pos="0"/>
          <w:tab w:val="num" w:pos="142"/>
          <w:tab w:val="num" w:pos="284"/>
        </w:tabs>
        <w:spacing w:after="0" w:line="240" w:lineRule="auto"/>
        <w:ind w:left="0" w:firstLine="0"/>
        <w:jc w:val="both"/>
        <w:rPr>
          <w:rFonts w:ascii="Times New Roman" w:eastAsia="Times New Roman" w:hAnsi="Times New Roman" w:cs="Times New Roman"/>
          <w:sz w:val="24"/>
          <w:szCs w:val="24"/>
          <w:lang w:val="uk-UA" w:eastAsia="uk-UA"/>
        </w:rPr>
      </w:pPr>
      <w:r w:rsidRPr="008233F4">
        <w:rPr>
          <w:rFonts w:ascii="Times New Roman" w:eastAsia="Times New Roman" w:hAnsi="Times New Roman" w:cs="Times New Roman"/>
          <w:sz w:val="24"/>
          <w:szCs w:val="24"/>
          <w:lang w:val="uk-UA" w:eastAsia="uk-UA"/>
        </w:rPr>
        <w:t>Термін реалізації програми: 2016 рік.</w:t>
      </w:r>
    </w:p>
    <w:p w:rsidR="005A44CE" w:rsidRPr="008233F4" w:rsidRDefault="005A44CE" w:rsidP="005A44CE">
      <w:pPr>
        <w:numPr>
          <w:ilvl w:val="1"/>
          <w:numId w:val="14"/>
        </w:numPr>
        <w:tabs>
          <w:tab w:val="num" w:pos="0"/>
          <w:tab w:val="num" w:pos="142"/>
          <w:tab w:val="num" w:pos="284"/>
        </w:tabs>
        <w:spacing w:after="0" w:line="240" w:lineRule="auto"/>
        <w:ind w:left="0" w:firstLine="0"/>
        <w:jc w:val="both"/>
        <w:rPr>
          <w:rFonts w:ascii="Times New Roman" w:eastAsia="Times New Roman" w:hAnsi="Times New Roman" w:cs="Times New Roman"/>
          <w:sz w:val="24"/>
          <w:szCs w:val="24"/>
          <w:lang w:val="uk-UA" w:eastAsia="uk-UA"/>
        </w:rPr>
      </w:pPr>
      <w:r w:rsidRPr="008233F4">
        <w:rPr>
          <w:rFonts w:ascii="Times New Roman" w:eastAsia="Times New Roman" w:hAnsi="Times New Roman" w:cs="Times New Roman"/>
          <w:sz w:val="24"/>
          <w:szCs w:val="24"/>
          <w:lang w:val="uk-UA" w:eastAsia="uk-UA"/>
        </w:rPr>
        <w:t xml:space="preserve">Актуальність та мета програми: Значна кількість населення Зеленодольської  об’єднаної територіальної громади має низький рівень доходів, і в умовах поступового зростання цін потребує матеріальної допомоги на придбання медикаментів, вирішення побутових проблем та ін. Крім того, на даний час  мешканці Зеленодольської  об’єднаної територіальної громади мобілізовані до лав української армії, приймають участь в антитерористичної операції на території України,  але  не завжди забезпечені необхідним спорядженням, медикаментами, продуктами харчування, залишаються без матеріальної підтримки їх дружини та діти. </w:t>
      </w:r>
    </w:p>
    <w:p w:rsidR="005A44CE" w:rsidRPr="008233F4" w:rsidRDefault="005A44CE" w:rsidP="005A44CE">
      <w:pPr>
        <w:tabs>
          <w:tab w:val="num" w:pos="0"/>
          <w:tab w:val="num" w:pos="284"/>
        </w:tabs>
        <w:spacing w:after="0" w:line="240" w:lineRule="auto"/>
        <w:jc w:val="both"/>
        <w:rPr>
          <w:rFonts w:ascii="Times New Roman" w:eastAsia="Times New Roman" w:hAnsi="Times New Roman" w:cs="Times New Roman"/>
          <w:sz w:val="24"/>
          <w:szCs w:val="24"/>
          <w:lang w:val="uk-UA" w:eastAsia="uk-UA"/>
        </w:rPr>
      </w:pPr>
      <w:r w:rsidRPr="008233F4">
        <w:rPr>
          <w:rFonts w:ascii="Times New Roman" w:eastAsia="Times New Roman" w:hAnsi="Times New Roman" w:cs="Times New Roman"/>
          <w:sz w:val="24"/>
          <w:szCs w:val="24"/>
          <w:lang w:val="uk-UA" w:eastAsia="uk-UA"/>
        </w:rPr>
        <w:t>Метою та завданнями програми є:</w:t>
      </w:r>
    </w:p>
    <w:p w:rsidR="005A44CE" w:rsidRPr="008233F4" w:rsidRDefault="005A44CE" w:rsidP="005A44CE">
      <w:pPr>
        <w:numPr>
          <w:ilvl w:val="0"/>
          <w:numId w:val="15"/>
        </w:numPr>
        <w:tabs>
          <w:tab w:val="num" w:pos="0"/>
          <w:tab w:val="num" w:pos="284"/>
        </w:tabs>
        <w:spacing w:after="0" w:line="240" w:lineRule="auto"/>
        <w:ind w:left="0" w:firstLine="0"/>
        <w:jc w:val="both"/>
        <w:rPr>
          <w:rFonts w:ascii="Times New Roman" w:eastAsia="Times New Roman" w:hAnsi="Times New Roman" w:cs="Times New Roman"/>
          <w:sz w:val="24"/>
          <w:szCs w:val="24"/>
          <w:lang w:val="uk-UA" w:eastAsia="uk-UA"/>
        </w:rPr>
      </w:pPr>
      <w:r w:rsidRPr="008233F4">
        <w:rPr>
          <w:rFonts w:ascii="Times New Roman" w:eastAsia="Times New Roman" w:hAnsi="Times New Roman" w:cs="Times New Roman"/>
          <w:sz w:val="24"/>
          <w:szCs w:val="24"/>
          <w:lang w:val="uk-UA" w:eastAsia="uk-UA"/>
        </w:rPr>
        <w:t>надання матеріальної допомоги на лікування,</w:t>
      </w:r>
    </w:p>
    <w:p w:rsidR="005A44CE" w:rsidRPr="008233F4" w:rsidRDefault="005A44CE" w:rsidP="005A44CE">
      <w:pPr>
        <w:numPr>
          <w:ilvl w:val="0"/>
          <w:numId w:val="15"/>
        </w:numPr>
        <w:tabs>
          <w:tab w:val="num" w:pos="0"/>
          <w:tab w:val="num" w:pos="284"/>
          <w:tab w:val="left" w:pos="993"/>
        </w:tabs>
        <w:spacing w:after="0" w:line="240" w:lineRule="auto"/>
        <w:ind w:left="0" w:firstLine="0"/>
        <w:jc w:val="both"/>
        <w:rPr>
          <w:rFonts w:ascii="Times New Roman" w:eastAsia="Times New Roman" w:hAnsi="Times New Roman" w:cs="Times New Roman"/>
          <w:sz w:val="24"/>
          <w:szCs w:val="24"/>
          <w:lang w:val="uk-UA" w:eastAsia="uk-UA"/>
        </w:rPr>
      </w:pPr>
      <w:r w:rsidRPr="008233F4">
        <w:rPr>
          <w:rFonts w:ascii="Times New Roman" w:eastAsia="Times New Roman" w:hAnsi="Times New Roman" w:cs="Times New Roman"/>
          <w:sz w:val="24"/>
          <w:szCs w:val="24"/>
          <w:lang w:val="uk-UA" w:eastAsia="uk-UA"/>
        </w:rPr>
        <w:t xml:space="preserve">надання матеріальної допомоги малозабезпеченим громадянам на вирішення соціально-побутових проблем, </w:t>
      </w:r>
    </w:p>
    <w:p w:rsidR="005A44CE" w:rsidRPr="008233F4" w:rsidRDefault="005A44CE" w:rsidP="005A44CE">
      <w:pPr>
        <w:numPr>
          <w:ilvl w:val="0"/>
          <w:numId w:val="15"/>
        </w:numPr>
        <w:tabs>
          <w:tab w:val="num" w:pos="0"/>
          <w:tab w:val="num" w:pos="284"/>
        </w:tabs>
        <w:spacing w:after="0" w:line="240" w:lineRule="auto"/>
        <w:ind w:left="0" w:firstLine="0"/>
        <w:jc w:val="both"/>
        <w:rPr>
          <w:rFonts w:ascii="Times New Roman" w:eastAsia="Times New Roman" w:hAnsi="Times New Roman" w:cs="Times New Roman"/>
          <w:sz w:val="24"/>
          <w:szCs w:val="24"/>
          <w:lang w:val="uk-UA" w:eastAsia="uk-UA"/>
        </w:rPr>
      </w:pPr>
      <w:r w:rsidRPr="008233F4">
        <w:rPr>
          <w:rFonts w:ascii="Times New Roman" w:eastAsia="Times New Roman" w:hAnsi="Times New Roman" w:cs="Times New Roman"/>
          <w:sz w:val="24"/>
          <w:szCs w:val="24"/>
          <w:lang w:val="uk-UA" w:eastAsia="uk-UA"/>
        </w:rPr>
        <w:t>надання допомоги на поховання громадян, які на момент смерті не досягли пенсійного віку, не працювали і не перебували на обліку в центрі зайнятості населення,</w:t>
      </w:r>
    </w:p>
    <w:p w:rsidR="005A44CE" w:rsidRPr="008233F4" w:rsidRDefault="005A44CE" w:rsidP="005A44CE">
      <w:pPr>
        <w:numPr>
          <w:ilvl w:val="0"/>
          <w:numId w:val="15"/>
        </w:numPr>
        <w:tabs>
          <w:tab w:val="num" w:pos="0"/>
          <w:tab w:val="num" w:pos="284"/>
        </w:tabs>
        <w:spacing w:after="0" w:line="240" w:lineRule="auto"/>
        <w:ind w:left="0" w:firstLine="0"/>
        <w:jc w:val="both"/>
        <w:rPr>
          <w:rFonts w:ascii="Times New Roman" w:eastAsia="Times New Roman" w:hAnsi="Times New Roman" w:cs="Times New Roman"/>
          <w:sz w:val="24"/>
          <w:szCs w:val="24"/>
          <w:lang w:val="uk-UA" w:eastAsia="uk-UA"/>
        </w:rPr>
      </w:pPr>
      <w:r w:rsidRPr="008233F4">
        <w:rPr>
          <w:rFonts w:ascii="Times New Roman" w:eastAsia="Times New Roman" w:hAnsi="Times New Roman" w:cs="Times New Roman"/>
          <w:sz w:val="24"/>
          <w:szCs w:val="24"/>
          <w:lang w:val="uk-UA" w:eastAsia="uk-UA"/>
        </w:rPr>
        <w:t>надання матеріальної допомоги учасникам антитерористичної операції, мобілізованим та членам їх сімей,</w:t>
      </w:r>
    </w:p>
    <w:p w:rsidR="005A44CE" w:rsidRPr="008233F4" w:rsidRDefault="005A44CE" w:rsidP="005A44CE">
      <w:pPr>
        <w:spacing w:after="0" w:line="240" w:lineRule="auto"/>
        <w:ind w:left="142" w:right="-5"/>
        <w:contextualSpacing/>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надання матеріальної допомоги сім’ям загиблих  учасників антитерористичної операції</w:t>
      </w:r>
    </w:p>
    <w:p w:rsidR="005A44CE" w:rsidRPr="008233F4" w:rsidRDefault="005A44CE" w:rsidP="005A44CE">
      <w:pPr>
        <w:spacing w:after="0" w:line="240" w:lineRule="auto"/>
        <w:ind w:left="142" w:right="-5"/>
        <w:contextualSpacing/>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виконання доручень виборців депутатами обласної ради.</w:t>
      </w:r>
    </w:p>
    <w:p w:rsidR="005A44CE" w:rsidRPr="008233F4" w:rsidRDefault="005A44CE" w:rsidP="005A44CE">
      <w:pPr>
        <w:numPr>
          <w:ilvl w:val="1"/>
          <w:numId w:val="14"/>
        </w:numPr>
        <w:tabs>
          <w:tab w:val="num" w:pos="0"/>
          <w:tab w:val="num" w:pos="284"/>
        </w:tabs>
        <w:spacing w:after="0" w:line="240" w:lineRule="auto"/>
        <w:ind w:left="0" w:firstLine="0"/>
        <w:jc w:val="both"/>
        <w:rPr>
          <w:rFonts w:ascii="Times New Roman" w:eastAsia="Times New Roman" w:hAnsi="Times New Roman" w:cs="Times New Roman"/>
          <w:sz w:val="24"/>
          <w:szCs w:val="24"/>
          <w:lang w:val="uk-UA" w:eastAsia="uk-UA"/>
        </w:rPr>
      </w:pPr>
      <w:r w:rsidRPr="008233F4">
        <w:rPr>
          <w:rFonts w:ascii="Times New Roman" w:eastAsia="Times New Roman" w:hAnsi="Times New Roman" w:cs="Times New Roman"/>
          <w:sz w:val="24"/>
          <w:szCs w:val="24"/>
          <w:lang w:val="uk-UA" w:eastAsia="uk-UA"/>
        </w:rPr>
        <w:t>Соціальна категорія, на яку розраховано реалізацію програми: пенсіонери, одинокі матері, малозабезпечені громадяни, учасники антитерористичної операції, мобілізовані та членам їх сімей</w:t>
      </w:r>
    </w:p>
    <w:p w:rsidR="005A44CE" w:rsidRPr="008233F4" w:rsidRDefault="005A44CE" w:rsidP="005A44CE">
      <w:pPr>
        <w:numPr>
          <w:ilvl w:val="1"/>
          <w:numId w:val="14"/>
        </w:numPr>
        <w:tabs>
          <w:tab w:val="num" w:pos="0"/>
          <w:tab w:val="num" w:pos="284"/>
        </w:tabs>
        <w:spacing w:after="0" w:line="240" w:lineRule="auto"/>
        <w:ind w:left="0" w:firstLine="0"/>
        <w:jc w:val="both"/>
        <w:rPr>
          <w:rFonts w:ascii="Times New Roman" w:eastAsia="Times New Roman" w:hAnsi="Times New Roman" w:cs="Times New Roman"/>
          <w:sz w:val="24"/>
          <w:szCs w:val="24"/>
          <w:lang w:val="uk-UA" w:eastAsia="uk-UA"/>
        </w:rPr>
      </w:pPr>
      <w:r w:rsidRPr="008233F4">
        <w:rPr>
          <w:rFonts w:ascii="Times New Roman" w:eastAsia="Times New Roman" w:hAnsi="Times New Roman" w:cs="Times New Roman"/>
          <w:sz w:val="24"/>
          <w:szCs w:val="24"/>
          <w:lang w:val="uk-UA" w:eastAsia="uk-UA"/>
        </w:rPr>
        <w:t>Галузь та регіони використання програми: соціальний захист населення.</w:t>
      </w:r>
    </w:p>
    <w:p w:rsidR="005A44CE" w:rsidRPr="008233F4" w:rsidRDefault="005A44CE" w:rsidP="005A44CE">
      <w:pPr>
        <w:tabs>
          <w:tab w:val="num" w:pos="0"/>
          <w:tab w:val="num" w:pos="284"/>
        </w:tabs>
        <w:spacing w:after="0" w:line="240" w:lineRule="auto"/>
        <w:jc w:val="center"/>
        <w:rPr>
          <w:rFonts w:ascii="Times New Roman" w:eastAsia="Times New Roman" w:hAnsi="Times New Roman" w:cs="Times New Roman"/>
          <w:b/>
          <w:sz w:val="24"/>
          <w:szCs w:val="24"/>
          <w:lang w:val="uk-UA" w:eastAsia="uk-UA"/>
        </w:rPr>
      </w:pPr>
      <w:r w:rsidRPr="008233F4">
        <w:rPr>
          <w:rFonts w:ascii="Times New Roman" w:eastAsia="Times New Roman" w:hAnsi="Times New Roman" w:cs="Times New Roman"/>
          <w:b/>
          <w:sz w:val="24"/>
          <w:szCs w:val="24"/>
          <w:lang w:val="uk-UA" w:eastAsia="uk-UA"/>
        </w:rPr>
        <w:t>Розділ ІІ.</w:t>
      </w:r>
    </w:p>
    <w:p w:rsidR="005A44CE" w:rsidRPr="008233F4" w:rsidRDefault="005A44CE" w:rsidP="005A44CE">
      <w:pPr>
        <w:tabs>
          <w:tab w:val="num" w:pos="0"/>
          <w:tab w:val="num" w:pos="284"/>
        </w:tabs>
        <w:spacing w:after="0" w:line="240" w:lineRule="auto"/>
        <w:jc w:val="both"/>
        <w:rPr>
          <w:rFonts w:ascii="Times New Roman" w:eastAsia="Times New Roman" w:hAnsi="Times New Roman" w:cs="Times New Roman"/>
          <w:sz w:val="24"/>
          <w:szCs w:val="24"/>
          <w:lang w:val="uk-UA" w:eastAsia="uk-UA"/>
        </w:rPr>
      </w:pPr>
      <w:r w:rsidRPr="008233F4">
        <w:rPr>
          <w:rFonts w:ascii="Times New Roman" w:eastAsia="Times New Roman" w:hAnsi="Times New Roman" w:cs="Times New Roman"/>
          <w:sz w:val="24"/>
          <w:szCs w:val="24"/>
          <w:lang w:val="uk-UA" w:eastAsia="uk-UA"/>
        </w:rPr>
        <w:t>2.1  Кількість програм – 1;</w:t>
      </w:r>
    </w:p>
    <w:p w:rsidR="005A44CE" w:rsidRPr="008233F4" w:rsidRDefault="005A44CE" w:rsidP="005A44CE">
      <w:pPr>
        <w:tabs>
          <w:tab w:val="num" w:pos="0"/>
          <w:tab w:val="num" w:pos="284"/>
        </w:tabs>
        <w:spacing w:after="0" w:line="240" w:lineRule="auto"/>
        <w:jc w:val="both"/>
        <w:rPr>
          <w:rFonts w:ascii="Times New Roman" w:eastAsia="Times New Roman" w:hAnsi="Times New Roman" w:cs="Times New Roman"/>
          <w:sz w:val="24"/>
          <w:szCs w:val="24"/>
          <w:lang w:val="uk-UA" w:eastAsia="uk-UA"/>
        </w:rPr>
      </w:pPr>
      <w:r w:rsidRPr="008233F4">
        <w:rPr>
          <w:rFonts w:ascii="Times New Roman" w:eastAsia="Times New Roman" w:hAnsi="Times New Roman" w:cs="Times New Roman"/>
          <w:sz w:val="24"/>
          <w:szCs w:val="24"/>
          <w:lang w:val="uk-UA" w:eastAsia="uk-UA"/>
        </w:rPr>
        <w:t>2.2 Кількість розділів – 3;</w:t>
      </w:r>
    </w:p>
    <w:p w:rsidR="005A44CE" w:rsidRPr="008233F4" w:rsidRDefault="005A44CE" w:rsidP="005A44CE">
      <w:pPr>
        <w:tabs>
          <w:tab w:val="num" w:pos="0"/>
          <w:tab w:val="num" w:pos="284"/>
        </w:tabs>
        <w:spacing w:after="0" w:line="240" w:lineRule="auto"/>
        <w:jc w:val="both"/>
        <w:rPr>
          <w:rFonts w:ascii="Times New Roman" w:eastAsia="Times New Roman" w:hAnsi="Times New Roman" w:cs="Times New Roman"/>
          <w:sz w:val="24"/>
          <w:szCs w:val="24"/>
          <w:lang w:val="uk-UA" w:eastAsia="uk-UA"/>
        </w:rPr>
      </w:pPr>
      <w:r w:rsidRPr="008233F4">
        <w:rPr>
          <w:rFonts w:ascii="Times New Roman" w:eastAsia="Times New Roman" w:hAnsi="Times New Roman" w:cs="Times New Roman"/>
          <w:sz w:val="24"/>
          <w:szCs w:val="24"/>
          <w:lang w:val="uk-UA" w:eastAsia="uk-UA"/>
        </w:rPr>
        <w:t>2.3 Кількість основних завдань – 5.</w:t>
      </w:r>
    </w:p>
    <w:p w:rsidR="005A44CE" w:rsidRPr="008233F4" w:rsidRDefault="005A44CE" w:rsidP="005A44CE">
      <w:pPr>
        <w:tabs>
          <w:tab w:val="num" w:pos="0"/>
          <w:tab w:val="num" w:pos="284"/>
        </w:tabs>
        <w:spacing w:after="0" w:line="240" w:lineRule="auto"/>
        <w:jc w:val="center"/>
        <w:rPr>
          <w:rFonts w:ascii="Times New Roman" w:eastAsia="Times New Roman" w:hAnsi="Times New Roman" w:cs="Times New Roman"/>
          <w:b/>
          <w:sz w:val="24"/>
          <w:szCs w:val="24"/>
          <w:lang w:val="uk-UA" w:eastAsia="uk-UA"/>
        </w:rPr>
      </w:pPr>
      <w:r w:rsidRPr="008233F4">
        <w:rPr>
          <w:rFonts w:ascii="Times New Roman" w:eastAsia="Times New Roman" w:hAnsi="Times New Roman" w:cs="Times New Roman"/>
          <w:b/>
          <w:sz w:val="24"/>
          <w:szCs w:val="24"/>
          <w:lang w:val="uk-UA" w:eastAsia="uk-UA"/>
        </w:rPr>
        <w:t>Розділ ІІІ.</w:t>
      </w:r>
    </w:p>
    <w:p w:rsidR="005A44CE" w:rsidRPr="008233F4" w:rsidRDefault="005A44CE" w:rsidP="005A44CE">
      <w:pPr>
        <w:tabs>
          <w:tab w:val="num" w:pos="0"/>
          <w:tab w:val="num" w:pos="284"/>
        </w:tabs>
        <w:spacing w:after="0" w:line="240" w:lineRule="auto"/>
        <w:jc w:val="both"/>
        <w:rPr>
          <w:rFonts w:ascii="Times New Roman" w:eastAsia="Times New Roman" w:hAnsi="Times New Roman" w:cs="Times New Roman"/>
          <w:sz w:val="24"/>
          <w:szCs w:val="24"/>
          <w:lang w:val="uk-UA" w:eastAsia="uk-UA"/>
        </w:rPr>
      </w:pPr>
      <w:r w:rsidRPr="008233F4">
        <w:rPr>
          <w:rFonts w:ascii="Times New Roman" w:eastAsia="Times New Roman" w:hAnsi="Times New Roman" w:cs="Times New Roman"/>
          <w:sz w:val="24"/>
          <w:szCs w:val="24"/>
          <w:lang w:val="uk-UA" w:eastAsia="uk-UA"/>
        </w:rPr>
        <w:t>3.1 Загальний обсяг фінансування програми 413564 грн., в тому числі за рахунок загального фонду бюджету міської ради об’єднаної територіальної громади 413564 грн.</w:t>
      </w:r>
    </w:p>
    <w:p w:rsidR="005A44CE" w:rsidRPr="008233F4" w:rsidRDefault="005A44CE" w:rsidP="005A44CE">
      <w:pPr>
        <w:tabs>
          <w:tab w:val="num" w:pos="0"/>
          <w:tab w:val="num" w:pos="284"/>
        </w:tabs>
        <w:spacing w:after="0" w:line="240" w:lineRule="auto"/>
        <w:jc w:val="both"/>
        <w:rPr>
          <w:rFonts w:ascii="Times New Roman" w:eastAsia="Times New Roman" w:hAnsi="Times New Roman" w:cs="Times New Roman"/>
          <w:sz w:val="24"/>
          <w:szCs w:val="24"/>
          <w:lang w:val="uk-UA" w:eastAsia="uk-UA"/>
        </w:rPr>
      </w:pPr>
      <w:r w:rsidRPr="008233F4">
        <w:rPr>
          <w:rFonts w:ascii="Times New Roman" w:eastAsia="Times New Roman" w:hAnsi="Times New Roman" w:cs="Times New Roman"/>
          <w:sz w:val="24"/>
          <w:szCs w:val="24"/>
          <w:lang w:val="uk-UA" w:eastAsia="uk-UA"/>
        </w:rPr>
        <w:t>3.2 Джерела фінансування програми:  бюджет Зеленодольської міської ради об’єднаної територіальної громади.</w:t>
      </w:r>
    </w:p>
    <w:p w:rsidR="005A44CE" w:rsidRPr="008233F4" w:rsidRDefault="005A44CE" w:rsidP="008233F4">
      <w:pPr>
        <w:tabs>
          <w:tab w:val="num" w:pos="0"/>
          <w:tab w:val="num" w:pos="284"/>
        </w:tabs>
        <w:spacing w:after="0" w:line="240" w:lineRule="auto"/>
        <w:jc w:val="both"/>
        <w:rPr>
          <w:rFonts w:ascii="Times New Roman" w:eastAsia="Times New Roman" w:hAnsi="Times New Roman" w:cs="Times New Roman"/>
          <w:sz w:val="24"/>
          <w:szCs w:val="24"/>
          <w:lang w:val="uk-UA" w:eastAsia="uk-UA"/>
        </w:rPr>
      </w:pPr>
      <w:r w:rsidRPr="008233F4">
        <w:rPr>
          <w:rFonts w:ascii="Times New Roman" w:eastAsia="Times New Roman" w:hAnsi="Times New Roman" w:cs="Times New Roman"/>
          <w:sz w:val="24"/>
          <w:szCs w:val="24"/>
          <w:lang w:val="uk-UA" w:eastAsia="uk-UA"/>
        </w:rPr>
        <w:t>3.3 Контроль за виконанням програми: здійснює постійна комісія міської ради з питань соціально-економічного розвитку міста, інвестиційної політики, планування бюджету, фінансів, підприємництва та торгівлі.</w:t>
      </w:r>
    </w:p>
    <w:p w:rsidR="005A44CE" w:rsidRPr="008233F4" w:rsidRDefault="005A44CE" w:rsidP="005A44CE">
      <w:pPr>
        <w:tabs>
          <w:tab w:val="num" w:pos="0"/>
        </w:tabs>
        <w:spacing w:after="0" w:line="240" w:lineRule="auto"/>
        <w:ind w:firstLine="720"/>
        <w:jc w:val="both"/>
        <w:rPr>
          <w:rFonts w:ascii="Times New Roman" w:eastAsia="Times New Roman" w:hAnsi="Times New Roman" w:cs="Times New Roman"/>
          <w:b/>
          <w:sz w:val="24"/>
          <w:szCs w:val="24"/>
          <w:lang w:val="uk-UA" w:eastAsia="uk-UA"/>
        </w:rPr>
      </w:pPr>
      <w:r w:rsidRPr="008233F4">
        <w:rPr>
          <w:rFonts w:ascii="Times New Roman" w:eastAsia="Times New Roman" w:hAnsi="Times New Roman" w:cs="Times New Roman"/>
          <w:b/>
          <w:sz w:val="24"/>
          <w:szCs w:val="24"/>
          <w:lang w:val="uk-UA" w:eastAsia="uk-UA"/>
        </w:rPr>
        <w:t xml:space="preserve">     Секретар міської ради                                                О.М.Ярошенко</w:t>
      </w:r>
    </w:p>
    <w:p w:rsidR="005A44CE" w:rsidRPr="008233F4" w:rsidRDefault="005A44CE" w:rsidP="005A44CE">
      <w:pPr>
        <w:spacing w:after="0" w:line="240" w:lineRule="auto"/>
        <w:jc w:val="right"/>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eastAsia="ru-RU"/>
        </w:rPr>
        <w:t xml:space="preserve">                                   </w:t>
      </w:r>
      <w:r w:rsidRPr="008233F4">
        <w:rPr>
          <w:rFonts w:ascii="Times New Roman" w:eastAsia="Times New Roman" w:hAnsi="Times New Roman" w:cs="Times New Roman"/>
          <w:b/>
          <w:sz w:val="24"/>
          <w:szCs w:val="24"/>
          <w:lang w:val="uk-UA" w:eastAsia="ru-RU"/>
        </w:rPr>
        <w:t>Додаток  4</w:t>
      </w:r>
    </w:p>
    <w:p w:rsidR="005A44CE" w:rsidRPr="008233F4" w:rsidRDefault="005A44CE" w:rsidP="005A44CE">
      <w:pPr>
        <w:spacing w:after="0" w:line="240" w:lineRule="auto"/>
        <w:jc w:val="right"/>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                                                                          до рішення Зеленодольської міської ради</w:t>
      </w:r>
    </w:p>
    <w:p w:rsidR="005A44CE" w:rsidRPr="008233F4" w:rsidRDefault="005A44CE" w:rsidP="005A44CE">
      <w:pPr>
        <w:spacing w:after="0" w:line="240" w:lineRule="auto"/>
        <w:jc w:val="right"/>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                                                                                від 25 листопада 2016 р. №  315</w:t>
      </w:r>
    </w:p>
    <w:p w:rsidR="005A44CE" w:rsidRPr="008233F4" w:rsidRDefault="005A44CE" w:rsidP="005A44CE">
      <w:pPr>
        <w:spacing w:after="0" w:line="240" w:lineRule="auto"/>
        <w:jc w:val="center"/>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 xml:space="preserve"> </w:t>
      </w:r>
    </w:p>
    <w:p w:rsidR="005A44CE" w:rsidRPr="008233F4" w:rsidRDefault="005A44CE" w:rsidP="005A44CE">
      <w:pPr>
        <w:spacing w:after="0" w:line="240" w:lineRule="auto"/>
        <w:jc w:val="center"/>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 xml:space="preserve"> ПРОГРАМА</w:t>
      </w:r>
    </w:p>
    <w:p w:rsidR="005A44CE" w:rsidRPr="008233F4" w:rsidRDefault="005A44CE" w:rsidP="005A44CE">
      <w:pPr>
        <w:spacing w:after="0" w:line="240" w:lineRule="auto"/>
        <w:jc w:val="center"/>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щодо видатків на проведення робіт, пов’язаних з ремонтом та утриманням доріг Зеленодольської об’єднаної територіальної громади на 2016 рік   (із змінами)</w:t>
      </w:r>
    </w:p>
    <w:p w:rsidR="005A44CE" w:rsidRPr="008233F4" w:rsidRDefault="005A44CE" w:rsidP="005A44CE">
      <w:pPr>
        <w:spacing w:after="0" w:line="240" w:lineRule="auto"/>
        <w:rPr>
          <w:rFonts w:ascii="Times New Roman" w:eastAsia="Times New Roman" w:hAnsi="Times New Roman" w:cs="Times New Roman"/>
          <w:sz w:val="24"/>
          <w:szCs w:val="24"/>
          <w:lang w:val="uk-UA" w:eastAsia="ru-RU"/>
        </w:rPr>
      </w:pPr>
    </w:p>
    <w:p w:rsidR="005A44CE" w:rsidRPr="008233F4" w:rsidRDefault="005A44CE" w:rsidP="005A44CE">
      <w:pPr>
        <w:spacing w:after="0" w:line="240" w:lineRule="auto"/>
        <w:jc w:val="center"/>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lastRenderedPageBreak/>
        <w:t xml:space="preserve"> Розділ І.</w:t>
      </w:r>
    </w:p>
    <w:p w:rsidR="005A44CE" w:rsidRPr="008233F4" w:rsidRDefault="005A44CE" w:rsidP="005A44CE">
      <w:pPr>
        <w:spacing w:after="0" w:line="240" w:lineRule="auto"/>
        <w:ind w:firstLine="709"/>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Заходи програми, пов’язані з будівництвом, реконструкцією, ремонтом та утриманням доріг здійснюються в інтересах жителів Зеленодольської міської об’єднаної територіальної громади.</w:t>
      </w:r>
    </w:p>
    <w:p w:rsidR="005A44CE" w:rsidRPr="008233F4" w:rsidRDefault="005A44CE" w:rsidP="005A44CE">
      <w:pPr>
        <w:spacing w:after="0" w:line="240" w:lineRule="auto"/>
        <w:ind w:firstLine="709"/>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Правовою основою Програми є чинне законодавство України, зокрема Конституція України, Закон України “Про місцеве самоврядування в Україні”, Бюджетний Кодекс України ( ст. 91).</w:t>
      </w:r>
      <w:r w:rsidRPr="008233F4">
        <w:rPr>
          <w:rFonts w:ascii="Times New Roman" w:eastAsia="Times New Roman" w:hAnsi="Times New Roman" w:cs="Times New Roman"/>
          <w:sz w:val="24"/>
          <w:szCs w:val="24"/>
          <w:lang w:eastAsia="ru-RU"/>
        </w:rPr>
        <w:t xml:space="preserve"> </w:t>
      </w:r>
      <w:r w:rsidRPr="008233F4">
        <w:rPr>
          <w:rFonts w:ascii="Times New Roman" w:eastAsia="Times New Roman" w:hAnsi="Times New Roman" w:cs="Times New Roman"/>
          <w:sz w:val="24"/>
          <w:szCs w:val="24"/>
          <w:lang w:val="uk-UA" w:eastAsia="ru-RU"/>
        </w:rPr>
        <w:t>Закон України</w:t>
      </w:r>
      <w:r w:rsidRPr="008233F4">
        <w:rPr>
          <w:rFonts w:ascii="Times New Roman" w:eastAsia="Times New Roman" w:hAnsi="Times New Roman" w:cs="Times New Roman"/>
          <w:sz w:val="24"/>
          <w:szCs w:val="24"/>
          <w:lang w:eastAsia="ru-RU"/>
        </w:rPr>
        <w:t xml:space="preserve"> «Про транспорт»; </w:t>
      </w:r>
      <w:r w:rsidRPr="008233F4">
        <w:rPr>
          <w:rFonts w:ascii="Times New Roman" w:eastAsia="Times New Roman" w:hAnsi="Times New Roman" w:cs="Times New Roman"/>
          <w:sz w:val="24"/>
          <w:szCs w:val="24"/>
          <w:lang w:val="uk-UA" w:eastAsia="ru-RU"/>
        </w:rPr>
        <w:t>Закон України</w:t>
      </w:r>
      <w:r w:rsidRPr="008233F4">
        <w:rPr>
          <w:rFonts w:ascii="Times New Roman" w:eastAsia="Times New Roman" w:hAnsi="Times New Roman" w:cs="Times New Roman"/>
          <w:sz w:val="24"/>
          <w:szCs w:val="24"/>
          <w:lang w:eastAsia="ru-RU"/>
        </w:rPr>
        <w:t xml:space="preserve"> «Про дорожній рух</w:t>
      </w:r>
      <w:r w:rsidRPr="008233F4">
        <w:rPr>
          <w:rFonts w:ascii="Times New Roman" w:eastAsia="Times New Roman" w:hAnsi="Times New Roman" w:cs="Times New Roman"/>
          <w:sz w:val="24"/>
          <w:szCs w:val="24"/>
          <w:lang w:val="uk-UA" w:eastAsia="ru-RU"/>
        </w:rPr>
        <w:t>», Закон України</w:t>
      </w:r>
      <w:r w:rsidRPr="008233F4">
        <w:rPr>
          <w:rFonts w:ascii="Times New Roman" w:eastAsia="Times New Roman" w:hAnsi="Times New Roman" w:cs="Times New Roman"/>
          <w:sz w:val="24"/>
          <w:szCs w:val="24"/>
          <w:lang w:eastAsia="ru-RU"/>
        </w:rPr>
        <w:t xml:space="preserve"> «Про автомобільні дороги»; </w:t>
      </w:r>
      <w:r w:rsidRPr="008233F4">
        <w:rPr>
          <w:rFonts w:ascii="Times New Roman" w:eastAsia="Times New Roman" w:hAnsi="Times New Roman" w:cs="Times New Roman"/>
          <w:sz w:val="24"/>
          <w:szCs w:val="24"/>
          <w:lang w:val="uk-UA" w:eastAsia="ru-RU"/>
        </w:rPr>
        <w:t>Закон України</w:t>
      </w:r>
      <w:r w:rsidRPr="008233F4">
        <w:rPr>
          <w:rFonts w:ascii="Times New Roman" w:eastAsia="Times New Roman" w:hAnsi="Times New Roman" w:cs="Times New Roman"/>
          <w:sz w:val="24"/>
          <w:szCs w:val="24"/>
          <w:lang w:eastAsia="ru-RU"/>
        </w:rPr>
        <w:t xml:space="preserve"> від 02.06.2015 №490-VІІІ «Про внесення змін до деяких законів України щодо співфінансування ремонту доріг державного значення»</w:t>
      </w:r>
      <w:r w:rsidRPr="008233F4">
        <w:rPr>
          <w:rFonts w:ascii="Times New Roman" w:eastAsia="Times New Roman" w:hAnsi="Times New Roman" w:cs="Times New Roman"/>
          <w:sz w:val="24"/>
          <w:szCs w:val="24"/>
          <w:lang w:val="uk-UA" w:eastAsia="ru-RU"/>
        </w:rPr>
        <w:t xml:space="preserve">.                                                 </w:t>
      </w:r>
    </w:p>
    <w:p w:rsidR="005A44CE" w:rsidRPr="008233F4" w:rsidRDefault="005A44CE" w:rsidP="008233F4">
      <w:pPr>
        <w:spacing w:after="0" w:line="240" w:lineRule="auto"/>
        <w:jc w:val="center"/>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b/>
          <w:sz w:val="24"/>
          <w:szCs w:val="24"/>
          <w:lang w:val="uk-UA" w:eastAsia="ru-RU"/>
        </w:rPr>
        <w:t>Розділ ІІ.</w:t>
      </w:r>
      <w:r w:rsidRPr="008233F4">
        <w:rPr>
          <w:rFonts w:ascii="Times New Roman" w:eastAsia="Times New Roman" w:hAnsi="Times New Roman" w:cs="Times New Roman"/>
          <w:sz w:val="24"/>
          <w:szCs w:val="24"/>
          <w:lang w:val="uk-UA" w:eastAsia="ru-RU"/>
        </w:rPr>
        <w:tab/>
      </w:r>
    </w:p>
    <w:p w:rsidR="005A44CE" w:rsidRPr="008233F4" w:rsidRDefault="005A44CE" w:rsidP="005A44CE">
      <w:pPr>
        <w:tabs>
          <w:tab w:val="left" w:pos="1080"/>
        </w:tabs>
        <w:spacing w:after="0" w:line="240" w:lineRule="auto"/>
        <w:ind w:firstLine="720"/>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Зважаючи на незадовільний техніко-експлуатаційний стан більшості автомобільних доріг, основною метою Програми є збереження у 2016 році існуючої мережі автомобільних доріг загального користування в населених пунктах Зеленодольської об’єднаної територіальної громади, а також доріг загального користування державного та місцевого значення за межами населених пунктів,  та забезпечення задовільних умов руху автотранспорту й безпеки дорожнього руху.</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ab/>
        <w:t>В умовах проведеної децентралізації одним з найважливіших питань є забезпечення транспортного сполучення між населеними пунктами об’єднаної громади з метою недопущення погіршення соціально-економічного становища населення та покращання якості надання адміністративних послуг.</w:t>
      </w:r>
      <w:r w:rsidRPr="008233F4">
        <w:rPr>
          <w:rFonts w:ascii="Times New Roman" w:eastAsia="Times New Roman" w:hAnsi="Times New Roman" w:cs="Times New Roman"/>
          <w:b/>
          <w:sz w:val="24"/>
          <w:szCs w:val="24"/>
          <w:lang w:val="uk-UA" w:eastAsia="ru-RU"/>
        </w:rPr>
        <w:t xml:space="preserve"> </w:t>
      </w:r>
      <w:r w:rsidRPr="008233F4">
        <w:rPr>
          <w:rFonts w:ascii="Times New Roman" w:eastAsia="Times New Roman" w:hAnsi="Times New Roman" w:cs="Times New Roman"/>
          <w:sz w:val="24"/>
          <w:szCs w:val="24"/>
          <w:lang w:val="uk-UA" w:eastAsia="ru-RU"/>
        </w:rPr>
        <w:t>Відповідно діючого законодавства за рахунок місцевих бюджетів можливо фінансувати ремонт доріг як місцевого, так і державного значення. Враховуючи вкрай недостатнє фінансування ремонту доріг державного значення з державного бюджету в нинішніх умовах, і їх аварійний стан, одним з нагальних питань є фінансування ремонтів доріг, які з’єднують населені пункти громади.</w:t>
      </w:r>
    </w:p>
    <w:p w:rsidR="005A44CE" w:rsidRPr="008233F4" w:rsidRDefault="005A44CE" w:rsidP="005A44CE">
      <w:pPr>
        <w:spacing w:after="0" w:line="240" w:lineRule="auto"/>
        <w:ind w:firstLine="709"/>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Основними завданнями програми є:</w:t>
      </w:r>
    </w:p>
    <w:p w:rsidR="005A44CE" w:rsidRPr="008233F4" w:rsidRDefault="005A44CE" w:rsidP="005A44CE">
      <w:pPr>
        <w:numPr>
          <w:ilvl w:val="0"/>
          <w:numId w:val="16"/>
        </w:numPr>
        <w:tabs>
          <w:tab w:val="num" w:pos="851"/>
        </w:tabs>
        <w:spacing w:after="0" w:line="240" w:lineRule="auto"/>
        <w:ind w:left="0" w:firstLine="709"/>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забезпечення належного утримання та ефективної експлуатації доріг на території громади, </w:t>
      </w:r>
      <w:r w:rsidRPr="008233F4">
        <w:rPr>
          <w:rFonts w:ascii="Times New Roman" w:eastAsia="Times New Roman" w:hAnsi="Times New Roman" w:cs="Times New Roman"/>
          <w:sz w:val="24"/>
          <w:szCs w:val="24"/>
          <w:lang w:eastAsia="ru-RU"/>
        </w:rPr>
        <w:t>поліпшення транспортно-експлуатаційного стану доріг державного та місцевого значення</w:t>
      </w:r>
      <w:r w:rsidRPr="008233F4">
        <w:rPr>
          <w:rFonts w:ascii="Times New Roman" w:eastAsia="Times New Roman" w:hAnsi="Times New Roman" w:cs="Times New Roman"/>
          <w:sz w:val="24"/>
          <w:szCs w:val="24"/>
          <w:lang w:val="uk-UA" w:eastAsia="ru-RU"/>
        </w:rPr>
        <w:t>;</w:t>
      </w:r>
    </w:p>
    <w:p w:rsidR="005A44CE" w:rsidRPr="008233F4" w:rsidRDefault="005A44CE" w:rsidP="005A44CE">
      <w:pPr>
        <w:numPr>
          <w:ilvl w:val="0"/>
          <w:numId w:val="16"/>
        </w:numPr>
        <w:tabs>
          <w:tab w:val="num" w:pos="851"/>
        </w:tabs>
        <w:spacing w:after="0" w:line="240" w:lineRule="auto"/>
        <w:ind w:left="0" w:firstLine="709"/>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досягнення належного рівня фінансового і матеріального забезпечення діяльності виконавчого комітету міської ради щодо належного утримання та ефективної експлуатації доріг на  території міста та сіл та між населеними пунктами Зеленодольської міської об’єднаної територіальної громади;</w:t>
      </w:r>
    </w:p>
    <w:p w:rsidR="005A44CE" w:rsidRPr="008233F4" w:rsidRDefault="005A44CE" w:rsidP="005A44CE">
      <w:pPr>
        <w:tabs>
          <w:tab w:val="num" w:pos="851"/>
        </w:tabs>
        <w:spacing w:after="0" w:line="240" w:lineRule="auto"/>
        <w:ind w:firstLine="709"/>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     впорядкування дорожнього руху на території м. Зеленодольськ, с.М.Костромка, с.Мар’янське, с.В.Костромка;                                         </w:t>
      </w:r>
    </w:p>
    <w:p w:rsidR="005A44CE" w:rsidRPr="008233F4" w:rsidRDefault="005A44CE" w:rsidP="005A44CE">
      <w:pPr>
        <w:spacing w:after="0" w:line="240" w:lineRule="auto"/>
        <w:jc w:val="center"/>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Розділ ІІІ.</w:t>
      </w:r>
    </w:p>
    <w:p w:rsidR="005A44CE" w:rsidRPr="008233F4" w:rsidRDefault="005A44CE" w:rsidP="005A44CE">
      <w:pPr>
        <w:spacing w:after="0" w:line="240" w:lineRule="auto"/>
        <w:ind w:firstLine="709"/>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Здіснення намічених заходів дасть змогу:</w:t>
      </w:r>
    </w:p>
    <w:p w:rsidR="005A44CE" w:rsidRPr="008233F4" w:rsidRDefault="005A44CE" w:rsidP="005A44CE">
      <w:pPr>
        <w:widowControl w:val="0"/>
        <w:numPr>
          <w:ilvl w:val="0"/>
          <w:numId w:val="17"/>
        </w:numPr>
        <w:tabs>
          <w:tab w:val="left" w:pos="1080"/>
        </w:tabs>
        <w:suppressAutoHyphens/>
        <w:spacing w:after="0" w:line="240" w:lineRule="auto"/>
        <w:jc w:val="both"/>
        <w:rPr>
          <w:rFonts w:ascii="Times New Roman" w:eastAsia="Times New Roman" w:hAnsi="Times New Roman" w:cs="Times New Roman"/>
          <w:sz w:val="24"/>
          <w:szCs w:val="24"/>
          <w:lang w:val="uk-UA" w:eastAsia="ar-SA"/>
        </w:rPr>
      </w:pPr>
      <w:r w:rsidRPr="008233F4">
        <w:rPr>
          <w:rFonts w:ascii="Times New Roman" w:eastAsia="Times New Roman" w:hAnsi="Times New Roman" w:cs="Times New Roman"/>
          <w:sz w:val="24"/>
          <w:szCs w:val="24"/>
          <w:lang w:val="uk-UA" w:eastAsia="ar-SA"/>
        </w:rPr>
        <w:t>збереження існуючої мережі доріг загального користування державного та місцевого значення від руйнування; своєчасне виконання поточного та капітального ремонту та виконання заходів з безпеки дорожнього руху;</w:t>
      </w:r>
    </w:p>
    <w:p w:rsidR="005A44CE" w:rsidRPr="008233F4" w:rsidRDefault="005A44CE" w:rsidP="005A44CE">
      <w:pPr>
        <w:widowControl w:val="0"/>
        <w:numPr>
          <w:ilvl w:val="0"/>
          <w:numId w:val="17"/>
        </w:numPr>
        <w:tabs>
          <w:tab w:val="left" w:pos="1080"/>
        </w:tabs>
        <w:suppressAutoHyphens/>
        <w:spacing w:after="0" w:line="240" w:lineRule="auto"/>
        <w:jc w:val="both"/>
        <w:rPr>
          <w:rFonts w:ascii="Times New Roman" w:eastAsia="Times New Roman" w:hAnsi="Times New Roman" w:cs="Times New Roman"/>
          <w:sz w:val="24"/>
          <w:szCs w:val="24"/>
          <w:lang w:val="uk-UA" w:eastAsia="ar-SA"/>
        </w:rPr>
      </w:pPr>
      <w:r w:rsidRPr="008233F4">
        <w:rPr>
          <w:rFonts w:ascii="Times New Roman" w:eastAsia="Times New Roman" w:hAnsi="Times New Roman" w:cs="Times New Roman"/>
          <w:sz w:val="24"/>
          <w:szCs w:val="24"/>
          <w:lang w:val="uk-UA" w:eastAsia="ar-SA"/>
        </w:rPr>
        <w:t xml:space="preserve"> - ліквідацію незадовільних умов руху автотранспорту, у тому числі маршрутів загального користування, на аварійних ділянках доріг загального користування державного та місцевого значення шляхом проведення на них ремонтних робіт;</w:t>
      </w:r>
    </w:p>
    <w:p w:rsidR="005A44CE" w:rsidRPr="008233F4" w:rsidRDefault="005A44CE" w:rsidP="005A44CE">
      <w:pPr>
        <w:widowControl w:val="0"/>
        <w:numPr>
          <w:ilvl w:val="0"/>
          <w:numId w:val="17"/>
        </w:numPr>
        <w:tabs>
          <w:tab w:val="left" w:pos="1080"/>
        </w:tabs>
        <w:suppressAutoHyphens/>
        <w:spacing w:after="0" w:line="240" w:lineRule="auto"/>
        <w:jc w:val="both"/>
        <w:rPr>
          <w:rFonts w:ascii="Times New Roman" w:eastAsia="Times New Roman" w:hAnsi="Times New Roman" w:cs="Times New Roman"/>
          <w:sz w:val="24"/>
          <w:szCs w:val="24"/>
          <w:lang w:val="uk-UA" w:eastAsia="ar-SA"/>
        </w:rPr>
      </w:pPr>
      <w:r w:rsidRPr="008233F4">
        <w:rPr>
          <w:rFonts w:ascii="Times New Roman" w:eastAsia="Times New Roman" w:hAnsi="Times New Roman" w:cs="Times New Roman"/>
          <w:sz w:val="24"/>
          <w:szCs w:val="24"/>
          <w:lang w:val="uk-UA" w:eastAsia="ar-SA"/>
        </w:rPr>
        <w:t xml:space="preserve">  покращення транспортного, пішохідного сполучення та безпеки дорожнього</w:t>
      </w:r>
      <w:bookmarkStart w:id="0" w:name="bookmark0"/>
      <w:r w:rsidRPr="008233F4">
        <w:rPr>
          <w:rFonts w:ascii="Times New Roman" w:eastAsia="Times New Roman" w:hAnsi="Times New Roman" w:cs="Times New Roman"/>
          <w:sz w:val="24"/>
          <w:szCs w:val="24"/>
          <w:lang w:val="uk-UA" w:eastAsia="ar-SA"/>
        </w:rPr>
        <w:t xml:space="preserve"> руху</w:t>
      </w:r>
      <w:bookmarkEnd w:id="0"/>
      <w:r w:rsidRPr="008233F4">
        <w:rPr>
          <w:rFonts w:ascii="Times New Roman" w:eastAsia="Times New Roman" w:hAnsi="Times New Roman" w:cs="Times New Roman"/>
          <w:sz w:val="24"/>
          <w:szCs w:val="24"/>
          <w:lang w:val="uk-UA" w:eastAsia="ar-SA"/>
        </w:rPr>
        <w:t>;</w:t>
      </w:r>
    </w:p>
    <w:p w:rsidR="005A44CE" w:rsidRPr="008233F4" w:rsidRDefault="005A44CE" w:rsidP="005A44CE">
      <w:pPr>
        <w:numPr>
          <w:ilvl w:val="0"/>
          <w:numId w:val="17"/>
        </w:numPr>
        <w:tabs>
          <w:tab w:val="left" w:pos="1080"/>
        </w:tabs>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забезпечення поточного утримання доріг населених пунктів в належному стані.</w:t>
      </w:r>
    </w:p>
    <w:p w:rsidR="005A44CE" w:rsidRPr="008233F4" w:rsidRDefault="005A44CE" w:rsidP="005A44CE">
      <w:pPr>
        <w:widowControl w:val="0"/>
        <w:numPr>
          <w:ilvl w:val="0"/>
          <w:numId w:val="17"/>
        </w:numPr>
        <w:tabs>
          <w:tab w:val="left" w:pos="1080"/>
        </w:tabs>
        <w:suppressAutoHyphens/>
        <w:spacing w:after="0" w:line="240" w:lineRule="auto"/>
        <w:jc w:val="both"/>
        <w:rPr>
          <w:rFonts w:ascii="Times New Roman" w:eastAsia="Times New Roman" w:hAnsi="Times New Roman" w:cs="Times New Roman"/>
          <w:sz w:val="24"/>
          <w:szCs w:val="24"/>
          <w:lang w:val="uk-UA" w:eastAsia="ar-SA"/>
        </w:rPr>
      </w:pPr>
      <w:r w:rsidRPr="008233F4">
        <w:rPr>
          <w:rFonts w:ascii="Times New Roman" w:eastAsia="Times New Roman" w:hAnsi="Times New Roman" w:cs="Times New Roman"/>
          <w:sz w:val="24"/>
          <w:szCs w:val="24"/>
          <w:lang w:val="uk-UA" w:eastAsia="ar-SA"/>
        </w:rPr>
        <w:t xml:space="preserve"> - проведення ремонтних робіт на об’єктах, віднесених до проектів комплексного інфраструктурного розвитку територій, соціально важливих проектів, співфінансування міжнародних проектів.</w:t>
      </w:r>
    </w:p>
    <w:p w:rsidR="005A44CE" w:rsidRPr="008233F4" w:rsidRDefault="005A44CE" w:rsidP="005A44CE">
      <w:pPr>
        <w:widowControl w:val="0"/>
        <w:tabs>
          <w:tab w:val="left" w:pos="1080"/>
        </w:tabs>
        <w:suppressAutoHyphens/>
        <w:spacing w:after="0" w:line="240" w:lineRule="auto"/>
        <w:ind w:left="357"/>
        <w:jc w:val="center"/>
        <w:rPr>
          <w:rFonts w:ascii="Times New Roman" w:eastAsia="Times New Roman" w:hAnsi="Times New Roman" w:cs="Times New Roman"/>
          <w:b/>
          <w:color w:val="000000"/>
          <w:sz w:val="24"/>
          <w:szCs w:val="24"/>
          <w:lang w:val="uk-UA" w:eastAsia="ar-SA"/>
        </w:rPr>
      </w:pPr>
      <w:r w:rsidRPr="008233F4">
        <w:rPr>
          <w:rFonts w:ascii="Times New Roman" w:eastAsia="Times New Roman" w:hAnsi="Times New Roman" w:cs="Times New Roman"/>
          <w:b/>
          <w:color w:val="000000"/>
          <w:sz w:val="24"/>
          <w:szCs w:val="24"/>
          <w:lang w:val="uk-UA" w:eastAsia="ar-SA"/>
        </w:rPr>
        <w:t>Розділ І</w:t>
      </w:r>
      <w:r w:rsidRPr="008233F4">
        <w:rPr>
          <w:rFonts w:ascii="Times New Roman" w:eastAsia="Times New Roman" w:hAnsi="Times New Roman" w:cs="Times New Roman"/>
          <w:b/>
          <w:color w:val="000000"/>
          <w:sz w:val="24"/>
          <w:szCs w:val="24"/>
          <w:lang w:val="en-US" w:eastAsia="ar-SA"/>
        </w:rPr>
        <w:t>V</w:t>
      </w:r>
      <w:r w:rsidRPr="008233F4">
        <w:rPr>
          <w:rFonts w:ascii="Times New Roman" w:eastAsia="Times New Roman" w:hAnsi="Times New Roman" w:cs="Times New Roman"/>
          <w:b/>
          <w:color w:val="000000"/>
          <w:sz w:val="24"/>
          <w:szCs w:val="24"/>
          <w:lang w:val="uk-UA" w:eastAsia="ar-SA"/>
        </w:rPr>
        <w:t>.</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Задля реалізації програми здійснити наступне :</w:t>
      </w:r>
    </w:p>
    <w:p w:rsidR="005A44CE" w:rsidRPr="008233F4" w:rsidRDefault="005A44CE" w:rsidP="005A44CE">
      <w:pPr>
        <w:spacing w:after="0" w:line="240" w:lineRule="auto"/>
        <w:ind w:firstLine="709"/>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lastRenderedPageBreak/>
        <w:t>1. Створити робочу групу по координації роботи щодо ремонту і утриманню доріг у  у складі: перший заступник міського голови ; начальник відділу будівництва та інвестицій; начальник відділу житлово-комунального господарства, комунальної власності, інфраструктури; заступник міського голови з фінансових питань діяльності виконавчих органів ради – головний бухгалтер.</w:t>
      </w:r>
    </w:p>
    <w:p w:rsidR="005A44CE" w:rsidRPr="008233F4" w:rsidRDefault="005A44CE" w:rsidP="005A44CE">
      <w:pPr>
        <w:spacing w:after="0" w:line="240" w:lineRule="auto"/>
        <w:ind w:firstLine="709"/>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2.Щокватально заслуховувати звіт про здійснення заходів, визначених даною програмою, на сесіях міської ради.</w:t>
      </w:r>
    </w:p>
    <w:p w:rsidR="005A44CE" w:rsidRPr="008233F4" w:rsidRDefault="005A44CE" w:rsidP="005A44CE">
      <w:pPr>
        <w:spacing w:after="0" w:line="240" w:lineRule="auto"/>
        <w:ind w:firstLine="709"/>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3.Затвердити рішенням виконавчого комітету Зеленодольської міської ради перелік об</w:t>
      </w:r>
      <w:r w:rsidRPr="008233F4">
        <w:rPr>
          <w:rFonts w:ascii="Times New Roman" w:eastAsia="Times New Roman" w:hAnsi="Times New Roman" w:cs="Times New Roman"/>
          <w:sz w:val="24"/>
          <w:szCs w:val="24"/>
          <w:lang w:eastAsia="ru-RU"/>
        </w:rPr>
        <w:t>’</w:t>
      </w:r>
      <w:r w:rsidRPr="008233F4">
        <w:rPr>
          <w:rFonts w:ascii="Times New Roman" w:eastAsia="Times New Roman" w:hAnsi="Times New Roman" w:cs="Times New Roman"/>
          <w:sz w:val="24"/>
          <w:szCs w:val="24"/>
          <w:lang w:val="uk-UA" w:eastAsia="ru-RU"/>
        </w:rPr>
        <w:t>єктів та види робіт, на яких буде використовуватися праця засуджених за вироком суду до громадських робіт.</w:t>
      </w:r>
    </w:p>
    <w:p w:rsidR="005A44CE" w:rsidRPr="008233F4" w:rsidRDefault="005A44CE" w:rsidP="005A44CE">
      <w:pPr>
        <w:spacing w:after="0" w:line="240" w:lineRule="auto"/>
        <w:ind w:firstLine="709"/>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4.Здійснювати проведення ремонту доріг загального користування державного та місцевого значення на території Зеленодольської міської об’єднаної територіальної громади.</w:t>
      </w:r>
    </w:p>
    <w:p w:rsidR="005A44CE" w:rsidRPr="008233F4" w:rsidRDefault="005A44CE" w:rsidP="005A44CE">
      <w:pPr>
        <w:spacing w:after="0" w:line="240" w:lineRule="auto"/>
        <w:ind w:firstLine="709"/>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5. Передбачити  у   бюджеті  Зеленодольської міської ради  витрати  загального фонду на  фінансування програми в сумі 3042937 грн., витрати спеціального фонду в сумі 380129 грн., разом у сумі 3423066 грн.                                                           </w:t>
      </w:r>
    </w:p>
    <w:p w:rsidR="005A44CE" w:rsidRPr="008233F4" w:rsidRDefault="005A44CE" w:rsidP="005A44CE">
      <w:pPr>
        <w:spacing w:after="0" w:line="240" w:lineRule="auto"/>
        <w:jc w:val="center"/>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 xml:space="preserve">Розділ  </w:t>
      </w:r>
      <w:r w:rsidRPr="008233F4">
        <w:rPr>
          <w:rFonts w:ascii="Times New Roman" w:eastAsia="Times New Roman" w:hAnsi="Times New Roman" w:cs="Times New Roman"/>
          <w:b/>
          <w:sz w:val="24"/>
          <w:szCs w:val="24"/>
          <w:lang w:val="en-US" w:eastAsia="ru-RU"/>
        </w:rPr>
        <w:t>V</w:t>
      </w:r>
      <w:r w:rsidRPr="008233F4">
        <w:rPr>
          <w:rFonts w:ascii="Times New Roman" w:eastAsia="Times New Roman" w:hAnsi="Times New Roman" w:cs="Times New Roman"/>
          <w:b/>
          <w:sz w:val="24"/>
          <w:szCs w:val="24"/>
          <w:lang w:val="uk-UA" w:eastAsia="ru-RU"/>
        </w:rPr>
        <w:t>.</w:t>
      </w:r>
    </w:p>
    <w:p w:rsidR="005A44CE" w:rsidRPr="008233F4" w:rsidRDefault="005A44CE" w:rsidP="005A44CE">
      <w:pPr>
        <w:spacing w:after="0" w:line="240" w:lineRule="auto"/>
        <w:ind w:firstLine="709"/>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В цілях реалізації зазначених завдань та напрямків здійснювати фінансування за рахунок коштів міського бюджету в межах кошторисних призначень таких заходів :</w:t>
      </w:r>
    </w:p>
    <w:p w:rsidR="005A44CE" w:rsidRPr="008233F4" w:rsidRDefault="005A44CE" w:rsidP="005A44CE">
      <w:pPr>
        <w:keepNext/>
        <w:spacing w:after="0" w:line="240" w:lineRule="auto"/>
        <w:ind w:firstLine="709"/>
        <w:jc w:val="both"/>
        <w:outlineLvl w:val="0"/>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242"/>
        <w:gridCol w:w="851"/>
        <w:gridCol w:w="4961"/>
        <w:gridCol w:w="1735"/>
      </w:tblGrid>
      <w:tr w:rsidR="005A44CE" w:rsidRPr="00264227" w:rsidTr="002B265D">
        <w:tc>
          <w:tcPr>
            <w:tcW w:w="67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 з/п</w:t>
            </w:r>
          </w:p>
        </w:tc>
        <w:tc>
          <w:tcPr>
            <w:tcW w:w="1242"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КФК</w:t>
            </w:r>
          </w:p>
        </w:tc>
        <w:tc>
          <w:tcPr>
            <w:tcW w:w="851"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КЕКВ</w:t>
            </w:r>
          </w:p>
        </w:tc>
        <w:tc>
          <w:tcPr>
            <w:tcW w:w="4961"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Найменування</w:t>
            </w:r>
          </w:p>
        </w:tc>
        <w:tc>
          <w:tcPr>
            <w:tcW w:w="173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Сума, грн..</w:t>
            </w:r>
          </w:p>
        </w:tc>
      </w:tr>
      <w:tr w:rsidR="005A44CE" w:rsidRPr="00264227" w:rsidTr="002B265D">
        <w:trPr>
          <w:cantSplit/>
          <w:trHeight w:val="415"/>
        </w:trPr>
        <w:tc>
          <w:tcPr>
            <w:tcW w:w="67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w:t>
            </w:r>
          </w:p>
        </w:tc>
        <w:tc>
          <w:tcPr>
            <w:tcW w:w="1242"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170703/1</w:t>
            </w:r>
          </w:p>
        </w:tc>
        <w:tc>
          <w:tcPr>
            <w:tcW w:w="851" w:type="dxa"/>
          </w:tcPr>
          <w:p w:rsidR="005A44CE" w:rsidRPr="00264227" w:rsidRDefault="005A44CE" w:rsidP="005A44CE">
            <w:pPr>
              <w:spacing w:after="0" w:line="240" w:lineRule="auto"/>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2240</w:t>
            </w:r>
          </w:p>
        </w:tc>
        <w:tc>
          <w:tcPr>
            <w:tcW w:w="4961" w:type="dxa"/>
          </w:tcPr>
          <w:p w:rsidR="005A44CE" w:rsidRPr="00264227" w:rsidRDefault="005A44CE" w:rsidP="005A44CE">
            <w:pPr>
              <w:keepNext/>
              <w:spacing w:after="0" w:line="240" w:lineRule="auto"/>
              <w:outlineLvl w:val="1"/>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Послуги з обслуговування доріг м.Зеленодольськ та с.М.Костромка</w:t>
            </w:r>
          </w:p>
        </w:tc>
        <w:tc>
          <w:tcPr>
            <w:tcW w:w="173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9794</w:t>
            </w:r>
          </w:p>
        </w:tc>
      </w:tr>
      <w:tr w:rsidR="005A44CE" w:rsidRPr="00264227" w:rsidTr="002B265D">
        <w:trPr>
          <w:cantSplit/>
          <w:trHeight w:val="421"/>
        </w:trPr>
        <w:tc>
          <w:tcPr>
            <w:tcW w:w="67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w:t>
            </w:r>
          </w:p>
        </w:tc>
        <w:tc>
          <w:tcPr>
            <w:tcW w:w="1242"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170703/1</w:t>
            </w:r>
          </w:p>
        </w:tc>
        <w:tc>
          <w:tcPr>
            <w:tcW w:w="851" w:type="dxa"/>
          </w:tcPr>
          <w:p w:rsidR="005A44CE" w:rsidRPr="00264227" w:rsidRDefault="005A44CE" w:rsidP="005A44CE">
            <w:pPr>
              <w:spacing w:after="0" w:line="240" w:lineRule="auto"/>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 xml:space="preserve">  2240                </w:t>
            </w:r>
          </w:p>
        </w:tc>
        <w:tc>
          <w:tcPr>
            <w:tcW w:w="4961" w:type="dxa"/>
          </w:tcPr>
          <w:p w:rsidR="005A44CE" w:rsidRPr="00264227" w:rsidRDefault="005A44CE" w:rsidP="005A44CE">
            <w:pPr>
              <w:keepNext/>
              <w:spacing w:after="0" w:line="240" w:lineRule="auto"/>
              <w:outlineLvl w:val="1"/>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Поточний ремонт доріг м.Зеленодольськ та с.М.Костромка</w:t>
            </w:r>
          </w:p>
        </w:tc>
        <w:tc>
          <w:tcPr>
            <w:tcW w:w="173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323200</w:t>
            </w:r>
          </w:p>
        </w:tc>
      </w:tr>
      <w:tr w:rsidR="005A44CE" w:rsidRPr="00264227" w:rsidTr="002B265D">
        <w:trPr>
          <w:cantSplit/>
          <w:trHeight w:val="421"/>
        </w:trPr>
        <w:tc>
          <w:tcPr>
            <w:tcW w:w="67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3</w:t>
            </w:r>
          </w:p>
        </w:tc>
        <w:tc>
          <w:tcPr>
            <w:tcW w:w="1242"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170703/7</w:t>
            </w:r>
          </w:p>
        </w:tc>
        <w:tc>
          <w:tcPr>
            <w:tcW w:w="851" w:type="dxa"/>
          </w:tcPr>
          <w:p w:rsidR="005A44CE" w:rsidRPr="00264227" w:rsidRDefault="005A44CE" w:rsidP="005A44CE">
            <w:pPr>
              <w:spacing w:after="0" w:line="240" w:lineRule="auto"/>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3132</w:t>
            </w:r>
          </w:p>
        </w:tc>
        <w:tc>
          <w:tcPr>
            <w:tcW w:w="4961" w:type="dxa"/>
          </w:tcPr>
          <w:p w:rsidR="005A44CE" w:rsidRPr="00264227" w:rsidRDefault="005A44CE" w:rsidP="005A44CE">
            <w:pPr>
              <w:keepNext/>
              <w:spacing w:after="0" w:line="240" w:lineRule="auto"/>
              <w:outlineLvl w:val="1"/>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 xml:space="preserve">Виготовлення проектної документації по об’єкту «Капітальний ремонт доріг по вул.Енергетична, пр.. Незалежності,  вул. Спортивна, Святкова, Рибалко, Н.Малаєвої, Петропавлівська, Будівельна в м.Зеленодольськ Апостолівського району Дніпропетровської області </w:t>
            </w:r>
          </w:p>
        </w:tc>
        <w:tc>
          <w:tcPr>
            <w:tcW w:w="173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197859</w:t>
            </w:r>
          </w:p>
        </w:tc>
      </w:tr>
      <w:tr w:rsidR="005A44CE" w:rsidRPr="00264227" w:rsidTr="002B265D">
        <w:trPr>
          <w:cantSplit/>
          <w:trHeight w:val="421"/>
        </w:trPr>
        <w:tc>
          <w:tcPr>
            <w:tcW w:w="67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4</w:t>
            </w:r>
          </w:p>
        </w:tc>
        <w:tc>
          <w:tcPr>
            <w:tcW w:w="1242"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170703/7</w:t>
            </w:r>
          </w:p>
        </w:tc>
        <w:tc>
          <w:tcPr>
            <w:tcW w:w="851" w:type="dxa"/>
          </w:tcPr>
          <w:p w:rsidR="005A44CE" w:rsidRPr="00264227" w:rsidRDefault="005A44CE" w:rsidP="005A44CE">
            <w:pPr>
              <w:spacing w:after="0" w:line="240" w:lineRule="auto"/>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3132</w:t>
            </w:r>
          </w:p>
        </w:tc>
        <w:tc>
          <w:tcPr>
            <w:tcW w:w="4961" w:type="dxa"/>
          </w:tcPr>
          <w:p w:rsidR="005A44CE" w:rsidRPr="00264227" w:rsidRDefault="005A44CE" w:rsidP="005A44CE">
            <w:pPr>
              <w:keepNext/>
              <w:spacing w:after="0" w:line="240" w:lineRule="auto"/>
              <w:outlineLvl w:val="1"/>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Капітальний ремонт дороги по вул. Рибалко в м.Зеленодольськ</w:t>
            </w:r>
          </w:p>
        </w:tc>
        <w:tc>
          <w:tcPr>
            <w:tcW w:w="173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163270</w:t>
            </w:r>
          </w:p>
        </w:tc>
      </w:tr>
      <w:tr w:rsidR="005A44CE" w:rsidRPr="00264227" w:rsidTr="002B265D">
        <w:trPr>
          <w:cantSplit/>
          <w:trHeight w:val="351"/>
        </w:trPr>
        <w:tc>
          <w:tcPr>
            <w:tcW w:w="67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5</w:t>
            </w:r>
          </w:p>
        </w:tc>
        <w:tc>
          <w:tcPr>
            <w:tcW w:w="1242"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170703/1</w:t>
            </w:r>
          </w:p>
        </w:tc>
        <w:tc>
          <w:tcPr>
            <w:tcW w:w="851"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2240</w:t>
            </w:r>
          </w:p>
        </w:tc>
        <w:tc>
          <w:tcPr>
            <w:tcW w:w="4961" w:type="dxa"/>
          </w:tcPr>
          <w:p w:rsidR="005A44CE" w:rsidRPr="00264227" w:rsidRDefault="005A44CE" w:rsidP="005A44CE">
            <w:pPr>
              <w:spacing w:after="0" w:line="240" w:lineRule="auto"/>
              <w:rPr>
                <w:rFonts w:ascii="Times New Roman" w:eastAsia="Times New Roman" w:hAnsi="Times New Roman" w:cs="Times New Roman"/>
                <w:sz w:val="20"/>
                <w:szCs w:val="20"/>
                <w:lang w:eastAsia="ru-RU"/>
              </w:rPr>
            </w:pPr>
            <w:r w:rsidRPr="00264227">
              <w:rPr>
                <w:rFonts w:ascii="Times New Roman" w:eastAsia="Times New Roman" w:hAnsi="Times New Roman" w:cs="Times New Roman"/>
                <w:sz w:val="20"/>
                <w:szCs w:val="20"/>
                <w:lang w:eastAsia="ru-RU"/>
              </w:rPr>
              <w:t>Поточний ремонт доріг</w:t>
            </w:r>
            <w:r w:rsidRPr="00264227">
              <w:rPr>
                <w:rFonts w:ascii="Times New Roman" w:eastAsia="Times New Roman" w:hAnsi="Times New Roman" w:cs="Times New Roman"/>
                <w:sz w:val="20"/>
                <w:szCs w:val="20"/>
                <w:lang w:val="uk-UA" w:eastAsia="ru-RU"/>
              </w:rPr>
              <w:t xml:space="preserve"> с.Мар’янське</w:t>
            </w:r>
          </w:p>
        </w:tc>
        <w:tc>
          <w:tcPr>
            <w:tcW w:w="1735" w:type="dxa"/>
          </w:tcPr>
          <w:p w:rsidR="005A44CE" w:rsidRPr="00264227" w:rsidRDefault="005A44CE" w:rsidP="005A44CE">
            <w:pPr>
              <w:spacing w:after="0" w:line="240" w:lineRule="auto"/>
              <w:jc w:val="center"/>
              <w:rPr>
                <w:rFonts w:ascii="Times New Roman" w:eastAsia="Times New Roman" w:hAnsi="Times New Roman" w:cs="Times New Roman"/>
                <w:bCs/>
                <w:sz w:val="20"/>
                <w:szCs w:val="20"/>
                <w:lang w:val="uk-UA" w:eastAsia="ru-RU"/>
              </w:rPr>
            </w:pPr>
            <w:r w:rsidRPr="00264227">
              <w:rPr>
                <w:rFonts w:ascii="Times New Roman" w:eastAsia="Times New Roman" w:hAnsi="Times New Roman" w:cs="Times New Roman"/>
                <w:bCs/>
                <w:sz w:val="20"/>
                <w:szCs w:val="20"/>
                <w:lang w:val="uk-UA" w:eastAsia="ru-RU"/>
              </w:rPr>
              <w:t>162800</w:t>
            </w:r>
          </w:p>
        </w:tc>
      </w:tr>
      <w:tr w:rsidR="005A44CE" w:rsidRPr="00264227" w:rsidTr="002B265D">
        <w:trPr>
          <w:cantSplit/>
          <w:trHeight w:val="351"/>
        </w:trPr>
        <w:tc>
          <w:tcPr>
            <w:tcW w:w="67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6</w:t>
            </w:r>
          </w:p>
        </w:tc>
        <w:tc>
          <w:tcPr>
            <w:tcW w:w="1242"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170703/1</w:t>
            </w:r>
          </w:p>
        </w:tc>
        <w:tc>
          <w:tcPr>
            <w:tcW w:w="851"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2240</w:t>
            </w:r>
          </w:p>
        </w:tc>
        <w:tc>
          <w:tcPr>
            <w:tcW w:w="4961" w:type="dxa"/>
          </w:tcPr>
          <w:p w:rsidR="005A44CE" w:rsidRPr="00264227" w:rsidRDefault="005A44CE" w:rsidP="005A44CE">
            <w:pPr>
              <w:spacing w:after="0" w:line="240" w:lineRule="auto"/>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eastAsia="ru-RU"/>
              </w:rPr>
              <w:t>Поточний ремонт доріг</w:t>
            </w:r>
            <w:r w:rsidRPr="00264227">
              <w:rPr>
                <w:rFonts w:ascii="Times New Roman" w:eastAsia="Times New Roman" w:hAnsi="Times New Roman" w:cs="Times New Roman"/>
                <w:sz w:val="20"/>
                <w:szCs w:val="20"/>
                <w:lang w:val="uk-UA" w:eastAsia="ru-RU"/>
              </w:rPr>
              <w:t xml:space="preserve"> с.В.Костромка</w:t>
            </w:r>
          </w:p>
        </w:tc>
        <w:tc>
          <w:tcPr>
            <w:tcW w:w="173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254000</w:t>
            </w:r>
          </w:p>
        </w:tc>
      </w:tr>
      <w:tr w:rsidR="005A44CE" w:rsidRPr="00264227" w:rsidTr="002B265D">
        <w:trPr>
          <w:cantSplit/>
          <w:trHeight w:val="351"/>
        </w:trPr>
        <w:tc>
          <w:tcPr>
            <w:tcW w:w="67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7</w:t>
            </w:r>
          </w:p>
        </w:tc>
        <w:tc>
          <w:tcPr>
            <w:tcW w:w="1242"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170703/1</w:t>
            </w:r>
          </w:p>
        </w:tc>
        <w:tc>
          <w:tcPr>
            <w:tcW w:w="851"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2240</w:t>
            </w:r>
          </w:p>
        </w:tc>
        <w:tc>
          <w:tcPr>
            <w:tcW w:w="4961" w:type="dxa"/>
          </w:tcPr>
          <w:p w:rsidR="005A44CE" w:rsidRPr="00264227" w:rsidRDefault="005A44CE" w:rsidP="005A44CE">
            <w:pPr>
              <w:spacing w:after="0" w:line="240" w:lineRule="auto"/>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Підсипання доріг шлаком  с.Мар’янське</w:t>
            </w:r>
          </w:p>
        </w:tc>
        <w:tc>
          <w:tcPr>
            <w:tcW w:w="173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127500</w:t>
            </w:r>
          </w:p>
        </w:tc>
      </w:tr>
      <w:tr w:rsidR="005A44CE" w:rsidRPr="00264227" w:rsidTr="002B265D">
        <w:trPr>
          <w:cantSplit/>
          <w:trHeight w:val="351"/>
        </w:trPr>
        <w:tc>
          <w:tcPr>
            <w:tcW w:w="67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8</w:t>
            </w:r>
          </w:p>
        </w:tc>
        <w:tc>
          <w:tcPr>
            <w:tcW w:w="1242"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170703/1</w:t>
            </w:r>
          </w:p>
        </w:tc>
        <w:tc>
          <w:tcPr>
            <w:tcW w:w="851"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2240</w:t>
            </w:r>
          </w:p>
        </w:tc>
        <w:tc>
          <w:tcPr>
            <w:tcW w:w="4961" w:type="dxa"/>
          </w:tcPr>
          <w:p w:rsidR="005A44CE" w:rsidRPr="00264227" w:rsidRDefault="005A44CE" w:rsidP="005A44CE">
            <w:pPr>
              <w:spacing w:after="0" w:line="240" w:lineRule="auto"/>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 xml:space="preserve">Встановлення дорожніх знаків </w:t>
            </w:r>
          </w:p>
        </w:tc>
        <w:tc>
          <w:tcPr>
            <w:tcW w:w="173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12199</w:t>
            </w:r>
          </w:p>
        </w:tc>
      </w:tr>
      <w:tr w:rsidR="005A44CE" w:rsidRPr="00264227" w:rsidTr="002B265D">
        <w:trPr>
          <w:cantSplit/>
          <w:trHeight w:val="351"/>
        </w:trPr>
        <w:tc>
          <w:tcPr>
            <w:tcW w:w="67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9</w:t>
            </w:r>
          </w:p>
        </w:tc>
        <w:tc>
          <w:tcPr>
            <w:tcW w:w="1242"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170703/1</w:t>
            </w:r>
          </w:p>
        </w:tc>
        <w:tc>
          <w:tcPr>
            <w:tcW w:w="851"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2240</w:t>
            </w:r>
          </w:p>
        </w:tc>
        <w:tc>
          <w:tcPr>
            <w:tcW w:w="4961" w:type="dxa"/>
          </w:tcPr>
          <w:p w:rsidR="005A44CE" w:rsidRPr="00264227" w:rsidRDefault="005A44CE" w:rsidP="005A44CE">
            <w:pPr>
              <w:spacing w:after="0" w:line="240" w:lineRule="auto"/>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 xml:space="preserve">Підсипання дорожнього покриття шлаком с.В.Костромка </w:t>
            </w:r>
          </w:p>
        </w:tc>
        <w:tc>
          <w:tcPr>
            <w:tcW w:w="173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104998</w:t>
            </w:r>
          </w:p>
        </w:tc>
      </w:tr>
      <w:tr w:rsidR="005A44CE" w:rsidRPr="00264227" w:rsidTr="002B265D">
        <w:trPr>
          <w:cantSplit/>
          <w:trHeight w:val="351"/>
        </w:trPr>
        <w:tc>
          <w:tcPr>
            <w:tcW w:w="67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10</w:t>
            </w:r>
          </w:p>
        </w:tc>
        <w:tc>
          <w:tcPr>
            <w:tcW w:w="1242"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170703/1</w:t>
            </w:r>
          </w:p>
        </w:tc>
        <w:tc>
          <w:tcPr>
            <w:tcW w:w="851"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2240</w:t>
            </w:r>
          </w:p>
        </w:tc>
        <w:tc>
          <w:tcPr>
            <w:tcW w:w="4961" w:type="dxa"/>
          </w:tcPr>
          <w:p w:rsidR="005A44CE" w:rsidRPr="00264227" w:rsidRDefault="005A44CE" w:rsidP="005A44CE">
            <w:pPr>
              <w:spacing w:after="0" w:line="240" w:lineRule="auto"/>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 xml:space="preserve">Підсипання дорожнього покриття в с.М.Костромка та дороги до кладовища м.Зеленодольськ </w:t>
            </w:r>
          </w:p>
        </w:tc>
        <w:tc>
          <w:tcPr>
            <w:tcW w:w="173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80000</w:t>
            </w:r>
          </w:p>
        </w:tc>
      </w:tr>
      <w:tr w:rsidR="005A44CE" w:rsidRPr="00264227" w:rsidTr="002B265D">
        <w:trPr>
          <w:cantSplit/>
          <w:trHeight w:val="351"/>
        </w:trPr>
        <w:tc>
          <w:tcPr>
            <w:tcW w:w="67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11</w:t>
            </w:r>
          </w:p>
        </w:tc>
        <w:tc>
          <w:tcPr>
            <w:tcW w:w="1242"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170703/1</w:t>
            </w:r>
          </w:p>
        </w:tc>
        <w:tc>
          <w:tcPr>
            <w:tcW w:w="851"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2240</w:t>
            </w:r>
          </w:p>
        </w:tc>
        <w:tc>
          <w:tcPr>
            <w:tcW w:w="4961" w:type="dxa"/>
          </w:tcPr>
          <w:p w:rsidR="005A44CE" w:rsidRPr="00264227" w:rsidRDefault="005A44CE" w:rsidP="005A44CE">
            <w:pPr>
              <w:spacing w:after="0" w:line="240" w:lineRule="auto"/>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Підсипання доріг шлаком  с.Мар янське  вул. Лісна</w:t>
            </w:r>
          </w:p>
        </w:tc>
        <w:tc>
          <w:tcPr>
            <w:tcW w:w="173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140000</w:t>
            </w:r>
          </w:p>
        </w:tc>
      </w:tr>
      <w:tr w:rsidR="005A44CE" w:rsidRPr="00264227" w:rsidTr="002B265D">
        <w:trPr>
          <w:cantSplit/>
          <w:trHeight w:val="351"/>
        </w:trPr>
        <w:tc>
          <w:tcPr>
            <w:tcW w:w="67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12</w:t>
            </w:r>
          </w:p>
        </w:tc>
        <w:tc>
          <w:tcPr>
            <w:tcW w:w="1242"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170703/1</w:t>
            </w:r>
          </w:p>
        </w:tc>
        <w:tc>
          <w:tcPr>
            <w:tcW w:w="851"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2240</w:t>
            </w:r>
          </w:p>
        </w:tc>
        <w:tc>
          <w:tcPr>
            <w:tcW w:w="4961" w:type="dxa"/>
          </w:tcPr>
          <w:p w:rsidR="005A44CE" w:rsidRPr="00264227" w:rsidRDefault="005A44CE" w:rsidP="005A44CE">
            <w:pPr>
              <w:spacing w:after="0" w:line="240" w:lineRule="auto"/>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Підсипання дорожнього покриття шлаком с.В.Костромка  вул. Московська</w:t>
            </w:r>
          </w:p>
        </w:tc>
        <w:tc>
          <w:tcPr>
            <w:tcW w:w="173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151000</w:t>
            </w:r>
          </w:p>
        </w:tc>
      </w:tr>
      <w:tr w:rsidR="005A44CE" w:rsidRPr="00264227" w:rsidTr="002B265D">
        <w:trPr>
          <w:cantSplit/>
          <w:trHeight w:val="351"/>
        </w:trPr>
        <w:tc>
          <w:tcPr>
            <w:tcW w:w="67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13</w:t>
            </w:r>
          </w:p>
        </w:tc>
        <w:tc>
          <w:tcPr>
            <w:tcW w:w="1242"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170703/7</w:t>
            </w:r>
          </w:p>
        </w:tc>
        <w:tc>
          <w:tcPr>
            <w:tcW w:w="851"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3110</w:t>
            </w:r>
          </w:p>
        </w:tc>
        <w:tc>
          <w:tcPr>
            <w:tcW w:w="4961" w:type="dxa"/>
          </w:tcPr>
          <w:p w:rsidR="005A44CE" w:rsidRPr="00264227" w:rsidRDefault="005A44CE" w:rsidP="005A44CE">
            <w:pPr>
              <w:spacing w:after="0" w:line="240" w:lineRule="auto"/>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Придбання обмежувача висоти автотранспорту</w:t>
            </w:r>
          </w:p>
        </w:tc>
        <w:tc>
          <w:tcPr>
            <w:tcW w:w="173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19000</w:t>
            </w:r>
          </w:p>
        </w:tc>
      </w:tr>
      <w:tr w:rsidR="005A44CE" w:rsidRPr="00264227" w:rsidTr="002B265D">
        <w:trPr>
          <w:cantSplit/>
          <w:trHeight w:val="351"/>
        </w:trPr>
        <w:tc>
          <w:tcPr>
            <w:tcW w:w="67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14</w:t>
            </w:r>
          </w:p>
        </w:tc>
        <w:tc>
          <w:tcPr>
            <w:tcW w:w="1242"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170703/1</w:t>
            </w:r>
          </w:p>
        </w:tc>
        <w:tc>
          <w:tcPr>
            <w:tcW w:w="851"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2610</w:t>
            </w:r>
          </w:p>
        </w:tc>
        <w:tc>
          <w:tcPr>
            <w:tcW w:w="4961" w:type="dxa"/>
          </w:tcPr>
          <w:p w:rsidR="005A44CE" w:rsidRPr="00264227" w:rsidRDefault="005A44CE" w:rsidP="005A44CE">
            <w:pPr>
              <w:spacing w:after="0" w:line="240" w:lineRule="auto"/>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Поточний ремонт автодороги державного значення Т-04-19 П’ятихатки-Апостолове-Зеленодольськ</w:t>
            </w:r>
          </w:p>
        </w:tc>
        <w:tc>
          <w:tcPr>
            <w:tcW w:w="173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565000</w:t>
            </w:r>
          </w:p>
        </w:tc>
      </w:tr>
      <w:tr w:rsidR="005A44CE" w:rsidRPr="00264227" w:rsidTr="002B265D">
        <w:trPr>
          <w:cantSplit/>
          <w:trHeight w:val="351"/>
        </w:trPr>
        <w:tc>
          <w:tcPr>
            <w:tcW w:w="67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15</w:t>
            </w:r>
          </w:p>
        </w:tc>
        <w:tc>
          <w:tcPr>
            <w:tcW w:w="1242"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170703/1</w:t>
            </w:r>
          </w:p>
        </w:tc>
        <w:tc>
          <w:tcPr>
            <w:tcW w:w="851"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2240</w:t>
            </w:r>
          </w:p>
        </w:tc>
        <w:tc>
          <w:tcPr>
            <w:tcW w:w="4961" w:type="dxa"/>
          </w:tcPr>
          <w:p w:rsidR="005A44CE" w:rsidRPr="00264227" w:rsidRDefault="005A44CE" w:rsidP="005A44CE">
            <w:pPr>
              <w:spacing w:after="0" w:line="240" w:lineRule="auto"/>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Встановлення на території  с. Мар’янське дорожніх знаків</w:t>
            </w:r>
          </w:p>
        </w:tc>
        <w:tc>
          <w:tcPr>
            <w:tcW w:w="173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27786</w:t>
            </w:r>
          </w:p>
        </w:tc>
      </w:tr>
      <w:tr w:rsidR="005A44CE" w:rsidRPr="00264227" w:rsidTr="002B265D">
        <w:trPr>
          <w:cantSplit/>
          <w:trHeight w:val="351"/>
        </w:trPr>
        <w:tc>
          <w:tcPr>
            <w:tcW w:w="67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16</w:t>
            </w:r>
          </w:p>
        </w:tc>
        <w:tc>
          <w:tcPr>
            <w:tcW w:w="1242"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170703/1</w:t>
            </w:r>
          </w:p>
        </w:tc>
        <w:tc>
          <w:tcPr>
            <w:tcW w:w="851"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2240</w:t>
            </w:r>
          </w:p>
        </w:tc>
        <w:tc>
          <w:tcPr>
            <w:tcW w:w="4961" w:type="dxa"/>
          </w:tcPr>
          <w:p w:rsidR="005A44CE" w:rsidRPr="00264227" w:rsidRDefault="005A44CE" w:rsidP="005A44CE">
            <w:pPr>
              <w:spacing w:after="0" w:line="240" w:lineRule="auto"/>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Встановлення на території  с. Велика Костромка дорожніх знаків</w:t>
            </w:r>
          </w:p>
        </w:tc>
        <w:tc>
          <w:tcPr>
            <w:tcW w:w="173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16223</w:t>
            </w:r>
          </w:p>
        </w:tc>
      </w:tr>
      <w:tr w:rsidR="005A44CE" w:rsidRPr="00264227" w:rsidTr="002B265D">
        <w:trPr>
          <w:cantSplit/>
          <w:trHeight w:val="351"/>
        </w:trPr>
        <w:tc>
          <w:tcPr>
            <w:tcW w:w="67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17</w:t>
            </w:r>
          </w:p>
        </w:tc>
        <w:tc>
          <w:tcPr>
            <w:tcW w:w="1242"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170703/1</w:t>
            </w:r>
          </w:p>
        </w:tc>
        <w:tc>
          <w:tcPr>
            <w:tcW w:w="851"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2240</w:t>
            </w:r>
          </w:p>
        </w:tc>
        <w:tc>
          <w:tcPr>
            <w:tcW w:w="4961" w:type="dxa"/>
          </w:tcPr>
          <w:p w:rsidR="005A44CE" w:rsidRPr="00264227" w:rsidRDefault="005A44CE" w:rsidP="005A44CE">
            <w:pPr>
              <w:spacing w:after="0" w:line="240" w:lineRule="auto"/>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 xml:space="preserve">Підсипання дорожнього покриття с.Мар'янське вул.Краснобаєва </w:t>
            </w:r>
          </w:p>
        </w:tc>
        <w:tc>
          <w:tcPr>
            <w:tcW w:w="173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80000</w:t>
            </w:r>
          </w:p>
        </w:tc>
      </w:tr>
      <w:tr w:rsidR="005A44CE" w:rsidRPr="00264227" w:rsidTr="002B265D">
        <w:trPr>
          <w:cantSplit/>
          <w:trHeight w:val="351"/>
        </w:trPr>
        <w:tc>
          <w:tcPr>
            <w:tcW w:w="67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lastRenderedPageBreak/>
              <w:t>18</w:t>
            </w:r>
          </w:p>
        </w:tc>
        <w:tc>
          <w:tcPr>
            <w:tcW w:w="1242"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170703/1</w:t>
            </w:r>
          </w:p>
        </w:tc>
        <w:tc>
          <w:tcPr>
            <w:tcW w:w="851"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2240</w:t>
            </w:r>
          </w:p>
        </w:tc>
        <w:tc>
          <w:tcPr>
            <w:tcW w:w="4961" w:type="dxa"/>
          </w:tcPr>
          <w:p w:rsidR="005A44CE" w:rsidRPr="00264227" w:rsidRDefault="005A44CE" w:rsidP="005A44CE">
            <w:pPr>
              <w:spacing w:after="0" w:line="240" w:lineRule="auto"/>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Підсипання дорожнього покриття  с.Мар'янське вул.Степова</w:t>
            </w:r>
          </w:p>
        </w:tc>
        <w:tc>
          <w:tcPr>
            <w:tcW w:w="173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96000</w:t>
            </w:r>
          </w:p>
        </w:tc>
      </w:tr>
      <w:tr w:rsidR="005A44CE" w:rsidRPr="00264227" w:rsidTr="002B265D">
        <w:trPr>
          <w:cantSplit/>
          <w:trHeight w:val="351"/>
        </w:trPr>
        <w:tc>
          <w:tcPr>
            <w:tcW w:w="67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19</w:t>
            </w:r>
          </w:p>
        </w:tc>
        <w:tc>
          <w:tcPr>
            <w:tcW w:w="1242"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170703/1</w:t>
            </w:r>
          </w:p>
        </w:tc>
        <w:tc>
          <w:tcPr>
            <w:tcW w:w="851"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2240</w:t>
            </w:r>
          </w:p>
        </w:tc>
        <w:tc>
          <w:tcPr>
            <w:tcW w:w="4961" w:type="dxa"/>
          </w:tcPr>
          <w:p w:rsidR="005A44CE" w:rsidRPr="00264227" w:rsidRDefault="005A44CE" w:rsidP="005A44CE">
            <w:pPr>
              <w:spacing w:after="0" w:line="240" w:lineRule="auto"/>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Підсипання дорожнього покриття  с.М.Костромка вул.Високопільська</w:t>
            </w:r>
          </w:p>
        </w:tc>
        <w:tc>
          <w:tcPr>
            <w:tcW w:w="173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30000</w:t>
            </w:r>
          </w:p>
        </w:tc>
      </w:tr>
      <w:tr w:rsidR="005A44CE" w:rsidRPr="00264227" w:rsidTr="002B265D">
        <w:trPr>
          <w:cantSplit/>
          <w:trHeight w:val="351"/>
        </w:trPr>
        <w:tc>
          <w:tcPr>
            <w:tcW w:w="67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20</w:t>
            </w:r>
          </w:p>
        </w:tc>
        <w:tc>
          <w:tcPr>
            <w:tcW w:w="1242"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170703/1</w:t>
            </w:r>
          </w:p>
        </w:tc>
        <w:tc>
          <w:tcPr>
            <w:tcW w:w="851"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2240</w:t>
            </w:r>
          </w:p>
        </w:tc>
        <w:tc>
          <w:tcPr>
            <w:tcW w:w="4961" w:type="dxa"/>
          </w:tcPr>
          <w:p w:rsidR="005A44CE" w:rsidRPr="00264227" w:rsidRDefault="005A44CE" w:rsidP="005A44CE">
            <w:pPr>
              <w:spacing w:after="0" w:line="240" w:lineRule="auto"/>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eastAsia="ru-RU"/>
              </w:rPr>
              <w:t>Підсипання дорожнього покриття  с.Велика Костромка вул. Росяна</w:t>
            </w:r>
          </w:p>
        </w:tc>
        <w:tc>
          <w:tcPr>
            <w:tcW w:w="173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150000</w:t>
            </w:r>
          </w:p>
        </w:tc>
      </w:tr>
      <w:tr w:rsidR="005A44CE" w:rsidRPr="00264227" w:rsidTr="002B265D">
        <w:trPr>
          <w:cantSplit/>
          <w:trHeight w:val="351"/>
        </w:trPr>
        <w:tc>
          <w:tcPr>
            <w:tcW w:w="67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21</w:t>
            </w:r>
          </w:p>
        </w:tc>
        <w:tc>
          <w:tcPr>
            <w:tcW w:w="1242"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170703/1</w:t>
            </w:r>
          </w:p>
        </w:tc>
        <w:tc>
          <w:tcPr>
            <w:tcW w:w="851"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2240</w:t>
            </w:r>
          </w:p>
        </w:tc>
        <w:tc>
          <w:tcPr>
            <w:tcW w:w="4961" w:type="dxa"/>
          </w:tcPr>
          <w:p w:rsidR="005A44CE" w:rsidRPr="00264227" w:rsidRDefault="005A44CE" w:rsidP="005A44CE">
            <w:pPr>
              <w:spacing w:after="0" w:line="240" w:lineRule="auto"/>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eastAsia="ru-RU"/>
              </w:rPr>
              <w:t>Підсипання дорожнього покриття  с.Велика Костромка вул. Садова</w:t>
            </w:r>
          </w:p>
        </w:tc>
        <w:tc>
          <w:tcPr>
            <w:tcW w:w="173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150000</w:t>
            </w:r>
          </w:p>
        </w:tc>
      </w:tr>
      <w:tr w:rsidR="005A44CE" w:rsidRPr="00264227" w:rsidTr="002B265D">
        <w:trPr>
          <w:cantSplit/>
          <w:trHeight w:val="351"/>
        </w:trPr>
        <w:tc>
          <w:tcPr>
            <w:tcW w:w="67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22</w:t>
            </w:r>
          </w:p>
        </w:tc>
        <w:tc>
          <w:tcPr>
            <w:tcW w:w="1242"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170703/1</w:t>
            </w:r>
          </w:p>
        </w:tc>
        <w:tc>
          <w:tcPr>
            <w:tcW w:w="851"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2240</w:t>
            </w:r>
          </w:p>
        </w:tc>
        <w:tc>
          <w:tcPr>
            <w:tcW w:w="4961" w:type="dxa"/>
          </w:tcPr>
          <w:p w:rsidR="005A44CE" w:rsidRPr="00264227" w:rsidRDefault="005A44CE" w:rsidP="005A44CE">
            <w:pPr>
              <w:spacing w:after="0" w:line="240" w:lineRule="auto"/>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eastAsia="ru-RU"/>
              </w:rPr>
              <w:t xml:space="preserve">Підсипання дорожнього покриття  с.Велика Костромка </w:t>
            </w:r>
            <w:r w:rsidRPr="00264227">
              <w:rPr>
                <w:rFonts w:ascii="Times New Roman" w:eastAsia="Times New Roman" w:hAnsi="Times New Roman" w:cs="Times New Roman"/>
                <w:sz w:val="20"/>
                <w:szCs w:val="20"/>
                <w:lang w:val="uk-UA" w:eastAsia="ru-RU"/>
              </w:rPr>
              <w:t xml:space="preserve"> вул.Зелена</w:t>
            </w:r>
          </w:p>
        </w:tc>
        <w:tc>
          <w:tcPr>
            <w:tcW w:w="173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199000</w:t>
            </w:r>
          </w:p>
        </w:tc>
      </w:tr>
      <w:tr w:rsidR="005A44CE" w:rsidRPr="00264227" w:rsidTr="002B265D">
        <w:trPr>
          <w:cantSplit/>
          <w:trHeight w:val="351"/>
        </w:trPr>
        <w:tc>
          <w:tcPr>
            <w:tcW w:w="67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23</w:t>
            </w:r>
          </w:p>
        </w:tc>
        <w:tc>
          <w:tcPr>
            <w:tcW w:w="1242"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170703/1</w:t>
            </w:r>
          </w:p>
        </w:tc>
        <w:tc>
          <w:tcPr>
            <w:tcW w:w="851"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2240</w:t>
            </w:r>
          </w:p>
        </w:tc>
        <w:tc>
          <w:tcPr>
            <w:tcW w:w="4961" w:type="dxa"/>
          </w:tcPr>
          <w:p w:rsidR="005A44CE" w:rsidRPr="00264227" w:rsidRDefault="005A44CE" w:rsidP="005A44CE">
            <w:pPr>
              <w:spacing w:after="0" w:line="240" w:lineRule="auto"/>
              <w:rPr>
                <w:rFonts w:ascii="Times New Roman" w:eastAsia="Times New Roman" w:hAnsi="Times New Roman" w:cs="Times New Roman"/>
                <w:sz w:val="20"/>
                <w:szCs w:val="20"/>
                <w:lang w:eastAsia="ru-RU"/>
              </w:rPr>
            </w:pPr>
            <w:r w:rsidRPr="00264227">
              <w:rPr>
                <w:rFonts w:ascii="Times New Roman" w:eastAsia="Times New Roman" w:hAnsi="Times New Roman" w:cs="Times New Roman"/>
                <w:sz w:val="20"/>
                <w:szCs w:val="20"/>
                <w:lang w:eastAsia="ru-RU"/>
              </w:rPr>
              <w:t>Підсипання дорожнього покриття  с.Велика Костромка</w:t>
            </w:r>
            <w:r w:rsidRPr="00264227">
              <w:rPr>
                <w:rFonts w:ascii="Times New Roman" w:eastAsia="Times New Roman" w:hAnsi="Times New Roman" w:cs="Times New Roman"/>
                <w:sz w:val="20"/>
                <w:szCs w:val="20"/>
                <w:lang w:val="uk-UA" w:eastAsia="ru-RU"/>
              </w:rPr>
              <w:t xml:space="preserve"> вул.Вільна</w:t>
            </w:r>
            <w:r w:rsidRPr="00264227">
              <w:rPr>
                <w:rFonts w:ascii="Times New Roman" w:eastAsia="Times New Roman" w:hAnsi="Times New Roman" w:cs="Times New Roman"/>
                <w:sz w:val="20"/>
                <w:szCs w:val="20"/>
                <w:lang w:eastAsia="ru-RU"/>
              </w:rPr>
              <w:t xml:space="preserve"> </w:t>
            </w:r>
          </w:p>
        </w:tc>
        <w:tc>
          <w:tcPr>
            <w:tcW w:w="173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199000</w:t>
            </w:r>
          </w:p>
        </w:tc>
      </w:tr>
      <w:tr w:rsidR="005A44CE" w:rsidRPr="00264227" w:rsidTr="002B265D">
        <w:trPr>
          <w:cantSplit/>
          <w:trHeight w:val="351"/>
        </w:trPr>
        <w:tc>
          <w:tcPr>
            <w:tcW w:w="67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24</w:t>
            </w:r>
          </w:p>
        </w:tc>
        <w:tc>
          <w:tcPr>
            <w:tcW w:w="1242"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170703/1</w:t>
            </w:r>
          </w:p>
        </w:tc>
        <w:tc>
          <w:tcPr>
            <w:tcW w:w="851"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2240</w:t>
            </w:r>
          </w:p>
        </w:tc>
        <w:tc>
          <w:tcPr>
            <w:tcW w:w="4961" w:type="dxa"/>
          </w:tcPr>
          <w:p w:rsidR="005A44CE" w:rsidRPr="00264227" w:rsidRDefault="005A44CE" w:rsidP="005A44CE">
            <w:pPr>
              <w:spacing w:after="0" w:line="240" w:lineRule="auto"/>
              <w:rPr>
                <w:rFonts w:ascii="Times New Roman" w:eastAsia="Times New Roman" w:hAnsi="Times New Roman" w:cs="Times New Roman"/>
                <w:sz w:val="20"/>
                <w:szCs w:val="20"/>
                <w:lang w:eastAsia="ru-RU"/>
              </w:rPr>
            </w:pPr>
            <w:r w:rsidRPr="00264227">
              <w:rPr>
                <w:rFonts w:ascii="Times New Roman" w:eastAsia="Times New Roman" w:hAnsi="Times New Roman" w:cs="Times New Roman"/>
                <w:sz w:val="20"/>
                <w:szCs w:val="20"/>
                <w:lang w:eastAsia="ru-RU"/>
              </w:rPr>
              <w:t>Підсипання дорожнього покриття  с.Велика Костромка</w:t>
            </w:r>
            <w:r w:rsidRPr="00264227">
              <w:rPr>
                <w:rFonts w:ascii="Times New Roman" w:eastAsia="Times New Roman" w:hAnsi="Times New Roman" w:cs="Times New Roman"/>
                <w:sz w:val="20"/>
                <w:szCs w:val="20"/>
                <w:lang w:val="uk-UA" w:eastAsia="ru-RU"/>
              </w:rPr>
              <w:t xml:space="preserve"> вул.Гагаріна</w:t>
            </w:r>
            <w:r w:rsidRPr="00264227">
              <w:rPr>
                <w:rFonts w:ascii="Times New Roman" w:eastAsia="Times New Roman" w:hAnsi="Times New Roman" w:cs="Times New Roman"/>
                <w:sz w:val="20"/>
                <w:szCs w:val="20"/>
                <w:lang w:eastAsia="ru-RU"/>
              </w:rPr>
              <w:t xml:space="preserve"> </w:t>
            </w:r>
          </w:p>
        </w:tc>
        <w:tc>
          <w:tcPr>
            <w:tcW w:w="173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150000</w:t>
            </w:r>
          </w:p>
        </w:tc>
      </w:tr>
      <w:tr w:rsidR="005A44CE" w:rsidRPr="00264227" w:rsidTr="002B265D">
        <w:trPr>
          <w:cantSplit/>
          <w:trHeight w:val="351"/>
        </w:trPr>
        <w:tc>
          <w:tcPr>
            <w:tcW w:w="67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25</w:t>
            </w:r>
          </w:p>
        </w:tc>
        <w:tc>
          <w:tcPr>
            <w:tcW w:w="1242"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170703/1</w:t>
            </w:r>
          </w:p>
        </w:tc>
        <w:tc>
          <w:tcPr>
            <w:tcW w:w="851"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2240</w:t>
            </w:r>
          </w:p>
        </w:tc>
        <w:tc>
          <w:tcPr>
            <w:tcW w:w="4961" w:type="dxa"/>
          </w:tcPr>
          <w:p w:rsidR="005A44CE" w:rsidRPr="00264227" w:rsidRDefault="005A44CE" w:rsidP="005A44CE">
            <w:pPr>
              <w:spacing w:after="0" w:line="240" w:lineRule="auto"/>
              <w:rPr>
                <w:rFonts w:ascii="Times New Roman" w:eastAsia="Times New Roman" w:hAnsi="Times New Roman" w:cs="Times New Roman"/>
                <w:sz w:val="20"/>
                <w:szCs w:val="20"/>
                <w:lang w:eastAsia="ru-RU"/>
              </w:rPr>
            </w:pPr>
            <w:r w:rsidRPr="00264227">
              <w:rPr>
                <w:rFonts w:ascii="Times New Roman" w:eastAsia="Times New Roman" w:hAnsi="Times New Roman" w:cs="Times New Roman"/>
                <w:color w:val="000000"/>
                <w:sz w:val="20"/>
                <w:szCs w:val="20"/>
                <w:lang w:val="uk-UA" w:eastAsia="ru-RU"/>
              </w:rPr>
              <w:t>Послуги з утримання доріг : доставка, розвантаження та розміщення шлаку для подальшого посипання доріг під час ожеледиці в с. Мар’янське</w:t>
            </w:r>
          </w:p>
        </w:tc>
        <w:tc>
          <w:tcPr>
            <w:tcW w:w="173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4200</w:t>
            </w:r>
          </w:p>
        </w:tc>
      </w:tr>
      <w:tr w:rsidR="005A44CE" w:rsidRPr="00264227" w:rsidTr="002B265D">
        <w:trPr>
          <w:cantSplit/>
          <w:trHeight w:val="351"/>
        </w:trPr>
        <w:tc>
          <w:tcPr>
            <w:tcW w:w="67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26</w:t>
            </w:r>
          </w:p>
        </w:tc>
        <w:tc>
          <w:tcPr>
            <w:tcW w:w="1242"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170703/1</w:t>
            </w:r>
          </w:p>
        </w:tc>
        <w:tc>
          <w:tcPr>
            <w:tcW w:w="851"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2240</w:t>
            </w:r>
          </w:p>
        </w:tc>
        <w:tc>
          <w:tcPr>
            <w:tcW w:w="4961" w:type="dxa"/>
          </w:tcPr>
          <w:p w:rsidR="005A44CE" w:rsidRPr="00264227" w:rsidRDefault="005A44CE" w:rsidP="005A44CE">
            <w:pPr>
              <w:spacing w:after="0" w:line="240" w:lineRule="auto"/>
              <w:rPr>
                <w:rFonts w:ascii="Times New Roman" w:eastAsia="Times New Roman" w:hAnsi="Times New Roman" w:cs="Times New Roman"/>
                <w:sz w:val="20"/>
                <w:szCs w:val="20"/>
                <w:lang w:eastAsia="ru-RU"/>
              </w:rPr>
            </w:pPr>
            <w:r w:rsidRPr="00264227">
              <w:rPr>
                <w:rFonts w:ascii="Times New Roman" w:eastAsia="Times New Roman" w:hAnsi="Times New Roman" w:cs="Times New Roman"/>
                <w:color w:val="000000"/>
                <w:sz w:val="20"/>
                <w:szCs w:val="20"/>
                <w:lang w:val="uk-UA" w:eastAsia="ru-RU"/>
              </w:rPr>
              <w:t>Послуги з утримання доріг : доставка, розвантаження та розміщення шлаку для подальшого посипання доріг під час ожеледиці с.В.Костромка</w:t>
            </w:r>
          </w:p>
        </w:tc>
        <w:tc>
          <w:tcPr>
            <w:tcW w:w="173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1029</w:t>
            </w:r>
          </w:p>
        </w:tc>
      </w:tr>
      <w:tr w:rsidR="005A44CE" w:rsidRPr="00264227" w:rsidTr="002B265D">
        <w:trPr>
          <w:cantSplit/>
          <w:trHeight w:val="351"/>
        </w:trPr>
        <w:tc>
          <w:tcPr>
            <w:tcW w:w="67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27</w:t>
            </w:r>
          </w:p>
        </w:tc>
        <w:tc>
          <w:tcPr>
            <w:tcW w:w="1242"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170703/1</w:t>
            </w:r>
          </w:p>
        </w:tc>
        <w:tc>
          <w:tcPr>
            <w:tcW w:w="851"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2240</w:t>
            </w:r>
          </w:p>
        </w:tc>
        <w:tc>
          <w:tcPr>
            <w:tcW w:w="4961" w:type="dxa"/>
          </w:tcPr>
          <w:p w:rsidR="005A44CE" w:rsidRPr="00264227" w:rsidRDefault="005A44CE" w:rsidP="005A44CE">
            <w:pPr>
              <w:spacing w:after="0" w:line="240" w:lineRule="auto"/>
              <w:rPr>
                <w:rFonts w:ascii="Times New Roman" w:eastAsia="Times New Roman" w:hAnsi="Times New Roman" w:cs="Times New Roman"/>
                <w:sz w:val="20"/>
                <w:szCs w:val="20"/>
                <w:lang w:eastAsia="ru-RU"/>
              </w:rPr>
            </w:pPr>
            <w:r w:rsidRPr="00264227">
              <w:rPr>
                <w:rFonts w:ascii="Times New Roman" w:eastAsia="Times New Roman" w:hAnsi="Times New Roman" w:cs="Times New Roman"/>
                <w:color w:val="000000"/>
                <w:sz w:val="20"/>
                <w:szCs w:val="20"/>
                <w:lang w:val="uk-UA" w:eastAsia="ru-RU"/>
              </w:rPr>
              <w:t>Послуги з очищення доріг від снігу</w:t>
            </w:r>
          </w:p>
        </w:tc>
        <w:tc>
          <w:tcPr>
            <w:tcW w:w="1735" w:type="dxa"/>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r w:rsidRPr="00264227">
              <w:rPr>
                <w:rFonts w:ascii="Times New Roman" w:eastAsia="Times New Roman" w:hAnsi="Times New Roman" w:cs="Times New Roman"/>
                <w:sz w:val="20"/>
                <w:szCs w:val="20"/>
                <w:lang w:val="uk-UA" w:eastAsia="ru-RU"/>
              </w:rPr>
              <w:t>9208</w:t>
            </w:r>
          </w:p>
        </w:tc>
      </w:tr>
      <w:tr w:rsidR="005A44CE" w:rsidRPr="00264227" w:rsidTr="002B265D">
        <w:trPr>
          <w:cantSplit/>
          <w:trHeight w:val="351"/>
        </w:trPr>
        <w:tc>
          <w:tcPr>
            <w:tcW w:w="675" w:type="dxa"/>
            <w:tcBorders>
              <w:top w:val="single" w:sz="4" w:space="0" w:color="auto"/>
              <w:left w:val="single" w:sz="4" w:space="0" w:color="auto"/>
              <w:bottom w:val="single" w:sz="4" w:space="0" w:color="auto"/>
              <w:right w:val="single" w:sz="4" w:space="0" w:color="auto"/>
            </w:tcBorders>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p>
        </w:tc>
        <w:tc>
          <w:tcPr>
            <w:tcW w:w="1242" w:type="dxa"/>
            <w:tcBorders>
              <w:top w:val="single" w:sz="4" w:space="0" w:color="auto"/>
              <w:left w:val="single" w:sz="4" w:space="0" w:color="auto"/>
              <w:bottom w:val="single" w:sz="4" w:space="0" w:color="auto"/>
              <w:right w:val="single" w:sz="4" w:space="0" w:color="auto"/>
            </w:tcBorders>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5A44CE" w:rsidRPr="00264227" w:rsidRDefault="005A44CE" w:rsidP="005A44CE">
            <w:pPr>
              <w:spacing w:after="0" w:line="240" w:lineRule="auto"/>
              <w:jc w:val="center"/>
              <w:rPr>
                <w:rFonts w:ascii="Times New Roman" w:eastAsia="Times New Roman" w:hAnsi="Times New Roman" w:cs="Times New Roman"/>
                <w:sz w:val="20"/>
                <w:szCs w:val="20"/>
                <w:lang w:val="uk-UA" w:eastAsia="ru-RU"/>
              </w:rPr>
            </w:pPr>
          </w:p>
        </w:tc>
        <w:tc>
          <w:tcPr>
            <w:tcW w:w="4961" w:type="dxa"/>
            <w:tcBorders>
              <w:top w:val="single" w:sz="4" w:space="0" w:color="auto"/>
              <w:left w:val="single" w:sz="4" w:space="0" w:color="auto"/>
              <w:bottom w:val="single" w:sz="4" w:space="0" w:color="auto"/>
              <w:right w:val="single" w:sz="4" w:space="0" w:color="auto"/>
            </w:tcBorders>
          </w:tcPr>
          <w:p w:rsidR="005A44CE" w:rsidRPr="00264227" w:rsidRDefault="005A44CE" w:rsidP="005A44CE">
            <w:pPr>
              <w:spacing w:after="0" w:line="240" w:lineRule="auto"/>
              <w:rPr>
                <w:rFonts w:ascii="Times New Roman" w:eastAsia="Times New Roman" w:hAnsi="Times New Roman" w:cs="Times New Roman"/>
                <w:b/>
                <w:sz w:val="20"/>
                <w:szCs w:val="20"/>
                <w:lang w:val="uk-UA" w:eastAsia="ru-RU"/>
              </w:rPr>
            </w:pPr>
            <w:r w:rsidRPr="00264227">
              <w:rPr>
                <w:rFonts w:ascii="Times New Roman" w:eastAsia="Times New Roman" w:hAnsi="Times New Roman" w:cs="Times New Roman"/>
                <w:b/>
                <w:sz w:val="20"/>
                <w:szCs w:val="20"/>
                <w:lang w:val="uk-UA" w:eastAsia="ru-RU"/>
              </w:rPr>
              <w:t>Разом</w:t>
            </w:r>
          </w:p>
        </w:tc>
        <w:tc>
          <w:tcPr>
            <w:tcW w:w="1735" w:type="dxa"/>
            <w:tcBorders>
              <w:top w:val="single" w:sz="4" w:space="0" w:color="auto"/>
              <w:left w:val="single" w:sz="4" w:space="0" w:color="auto"/>
              <w:bottom w:val="single" w:sz="4" w:space="0" w:color="auto"/>
              <w:right w:val="single" w:sz="4" w:space="0" w:color="auto"/>
            </w:tcBorders>
          </w:tcPr>
          <w:p w:rsidR="005A44CE" w:rsidRPr="00264227" w:rsidRDefault="005A44CE" w:rsidP="005A44CE">
            <w:pPr>
              <w:spacing w:after="0" w:line="240" w:lineRule="auto"/>
              <w:jc w:val="center"/>
              <w:rPr>
                <w:rFonts w:ascii="Times New Roman" w:eastAsia="Times New Roman" w:hAnsi="Times New Roman" w:cs="Times New Roman"/>
                <w:b/>
                <w:sz w:val="20"/>
                <w:szCs w:val="20"/>
                <w:lang w:val="uk-UA" w:eastAsia="ru-RU"/>
              </w:rPr>
            </w:pPr>
            <w:r w:rsidRPr="00264227">
              <w:rPr>
                <w:rFonts w:ascii="Times New Roman" w:eastAsia="Times New Roman" w:hAnsi="Times New Roman" w:cs="Times New Roman"/>
                <w:b/>
                <w:sz w:val="20"/>
                <w:szCs w:val="20"/>
                <w:lang w:val="uk-UA" w:eastAsia="ru-RU"/>
              </w:rPr>
              <w:t>3423066</w:t>
            </w:r>
          </w:p>
        </w:tc>
      </w:tr>
    </w:tbl>
    <w:p w:rsidR="005A44CE" w:rsidRPr="00264227" w:rsidRDefault="005A44CE" w:rsidP="005A44CE">
      <w:pPr>
        <w:spacing w:after="0" w:line="240" w:lineRule="auto"/>
        <w:jc w:val="both"/>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sz w:val="24"/>
          <w:szCs w:val="24"/>
          <w:lang w:val="uk-UA" w:eastAsia="ru-RU"/>
        </w:rPr>
        <w:t xml:space="preserve">         </w:t>
      </w:r>
      <w:r w:rsidRPr="00264227">
        <w:rPr>
          <w:rFonts w:ascii="Times New Roman" w:eastAsia="Times New Roman" w:hAnsi="Times New Roman" w:cs="Times New Roman"/>
          <w:b/>
          <w:sz w:val="24"/>
          <w:szCs w:val="24"/>
          <w:lang w:val="uk-UA" w:eastAsia="ru-RU"/>
        </w:rPr>
        <w:t>Секретар міської ради                                                             О.М.Ярошенко</w:t>
      </w:r>
    </w:p>
    <w:p w:rsidR="005A44CE" w:rsidRPr="00264227" w:rsidRDefault="005A44CE" w:rsidP="005A44CE">
      <w:pPr>
        <w:spacing w:after="0" w:line="240" w:lineRule="auto"/>
        <w:jc w:val="right"/>
        <w:rPr>
          <w:rFonts w:ascii="Times New Roman" w:eastAsia="Times New Roman" w:hAnsi="Times New Roman" w:cs="Times New Roman"/>
          <w:b/>
          <w:sz w:val="24"/>
          <w:szCs w:val="24"/>
          <w:lang w:val="uk-UA" w:eastAsia="ru-RU"/>
        </w:rPr>
      </w:pPr>
      <w:r w:rsidRPr="00264227">
        <w:rPr>
          <w:rFonts w:ascii="Times New Roman" w:eastAsia="Times New Roman" w:hAnsi="Times New Roman" w:cs="Times New Roman"/>
          <w:b/>
          <w:sz w:val="24"/>
          <w:szCs w:val="24"/>
          <w:lang w:val="uk-UA" w:eastAsia="ru-RU"/>
        </w:rPr>
        <w:t xml:space="preserve">Додаток 5  </w:t>
      </w:r>
    </w:p>
    <w:p w:rsidR="005A44CE" w:rsidRPr="008233F4" w:rsidRDefault="005A44CE" w:rsidP="005A44CE">
      <w:pPr>
        <w:spacing w:after="0" w:line="240" w:lineRule="auto"/>
        <w:jc w:val="right"/>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                                                                          до рішення Зеленодольської міської ради</w:t>
      </w:r>
    </w:p>
    <w:p w:rsidR="005A44CE" w:rsidRPr="008233F4" w:rsidRDefault="005A44CE" w:rsidP="00264227">
      <w:pPr>
        <w:spacing w:after="0" w:line="240" w:lineRule="auto"/>
        <w:jc w:val="right"/>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                                                                                від  25 листопада 2016 р. № 315 </w:t>
      </w:r>
    </w:p>
    <w:p w:rsidR="005A44CE" w:rsidRPr="008233F4" w:rsidRDefault="005A44CE" w:rsidP="005A44CE">
      <w:pPr>
        <w:spacing w:after="0" w:line="240" w:lineRule="auto"/>
        <w:jc w:val="right"/>
        <w:rPr>
          <w:rFonts w:ascii="Times New Roman" w:eastAsia="Times New Roman" w:hAnsi="Times New Roman" w:cs="Times New Roman"/>
          <w:sz w:val="24"/>
          <w:szCs w:val="24"/>
          <w:lang w:val="uk-UA" w:eastAsia="ru-RU"/>
        </w:rPr>
      </w:pPr>
    </w:p>
    <w:p w:rsidR="005A44CE" w:rsidRPr="008233F4" w:rsidRDefault="005A44CE" w:rsidP="005A44CE">
      <w:pPr>
        <w:spacing w:after="0" w:line="240" w:lineRule="auto"/>
        <w:jc w:val="center"/>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 xml:space="preserve"> ЕКОЛОГІЧНА ПРОГРАМА</w:t>
      </w:r>
    </w:p>
    <w:p w:rsidR="00264227" w:rsidRDefault="005A44CE" w:rsidP="005A44CE">
      <w:pPr>
        <w:spacing w:after="0" w:line="240" w:lineRule="auto"/>
        <w:jc w:val="center"/>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 xml:space="preserve">використання коштів фонду охорони навколишнього природного середовища Зеленодольської міської ради на 2016 рік ( із змінами) </w:t>
      </w:r>
    </w:p>
    <w:p w:rsidR="005A44CE" w:rsidRPr="008233F4" w:rsidRDefault="005A44CE" w:rsidP="005A44CE">
      <w:pPr>
        <w:spacing w:after="0" w:line="240" w:lineRule="auto"/>
        <w:jc w:val="center"/>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Розділ І.</w:t>
      </w:r>
    </w:p>
    <w:p w:rsidR="005A44CE" w:rsidRPr="00264227" w:rsidRDefault="005A44CE" w:rsidP="005A44CE">
      <w:pPr>
        <w:numPr>
          <w:ilvl w:val="1"/>
          <w:numId w:val="18"/>
        </w:numPr>
        <w:spacing w:after="0" w:line="240" w:lineRule="auto"/>
        <w:ind w:left="-360"/>
        <w:jc w:val="both"/>
        <w:rPr>
          <w:rFonts w:ascii="Times New Roman" w:eastAsia="Times New Roman" w:hAnsi="Times New Roman" w:cs="Times New Roman"/>
          <w:sz w:val="24"/>
          <w:szCs w:val="24"/>
          <w:lang w:val="uk-UA" w:eastAsia="ru-RU"/>
        </w:rPr>
      </w:pPr>
      <w:r w:rsidRPr="00264227">
        <w:rPr>
          <w:rFonts w:ascii="Times New Roman" w:eastAsia="Times New Roman" w:hAnsi="Times New Roman" w:cs="Times New Roman"/>
          <w:sz w:val="24"/>
          <w:szCs w:val="24"/>
          <w:lang w:val="uk-UA" w:eastAsia="ru-RU"/>
        </w:rPr>
        <w:t>Назва програми: Заходи з охорони навколишнього природного середовища.</w:t>
      </w:r>
    </w:p>
    <w:p w:rsidR="005A44CE" w:rsidRPr="00264227" w:rsidRDefault="005A44CE" w:rsidP="005A44CE">
      <w:pPr>
        <w:numPr>
          <w:ilvl w:val="1"/>
          <w:numId w:val="18"/>
        </w:numPr>
        <w:spacing w:after="0" w:line="240" w:lineRule="auto"/>
        <w:ind w:left="-360"/>
        <w:jc w:val="both"/>
        <w:rPr>
          <w:rFonts w:ascii="Times New Roman" w:eastAsia="Times New Roman" w:hAnsi="Times New Roman" w:cs="Times New Roman"/>
          <w:sz w:val="24"/>
          <w:szCs w:val="24"/>
          <w:lang w:val="uk-UA" w:eastAsia="ru-RU"/>
        </w:rPr>
      </w:pPr>
      <w:r w:rsidRPr="00264227">
        <w:rPr>
          <w:rFonts w:ascii="Times New Roman" w:eastAsia="Times New Roman" w:hAnsi="Times New Roman" w:cs="Times New Roman"/>
          <w:sz w:val="24"/>
          <w:szCs w:val="24"/>
          <w:lang w:val="uk-UA" w:eastAsia="ru-RU"/>
        </w:rPr>
        <w:t>Рівень проведення програми: місцевий.</w:t>
      </w:r>
    </w:p>
    <w:p w:rsidR="005A44CE" w:rsidRPr="00264227" w:rsidRDefault="005A44CE" w:rsidP="005A44CE">
      <w:pPr>
        <w:numPr>
          <w:ilvl w:val="1"/>
          <w:numId w:val="18"/>
        </w:numPr>
        <w:spacing w:after="0" w:line="240" w:lineRule="auto"/>
        <w:ind w:left="-360"/>
        <w:jc w:val="both"/>
        <w:rPr>
          <w:rFonts w:ascii="Times New Roman" w:eastAsia="Times New Roman" w:hAnsi="Times New Roman" w:cs="Times New Roman"/>
          <w:sz w:val="24"/>
          <w:szCs w:val="24"/>
          <w:lang w:val="uk-UA" w:eastAsia="ru-RU"/>
        </w:rPr>
      </w:pPr>
      <w:r w:rsidRPr="00264227">
        <w:rPr>
          <w:rFonts w:ascii="Times New Roman" w:eastAsia="Times New Roman" w:hAnsi="Times New Roman" w:cs="Times New Roman"/>
          <w:sz w:val="24"/>
          <w:szCs w:val="24"/>
          <w:lang w:val="uk-UA" w:eastAsia="ru-RU"/>
        </w:rPr>
        <w:t>Цільова спрямованість програми: поліпшення екологічного стану природного середовища міста Зеленодольськ.</w:t>
      </w:r>
    </w:p>
    <w:p w:rsidR="005A44CE" w:rsidRPr="00264227" w:rsidRDefault="005A44CE" w:rsidP="005A44CE">
      <w:pPr>
        <w:numPr>
          <w:ilvl w:val="1"/>
          <w:numId w:val="18"/>
        </w:numPr>
        <w:spacing w:after="0" w:line="240" w:lineRule="auto"/>
        <w:ind w:left="-360"/>
        <w:jc w:val="both"/>
        <w:rPr>
          <w:rFonts w:ascii="Times New Roman" w:eastAsia="Times New Roman" w:hAnsi="Times New Roman" w:cs="Times New Roman"/>
          <w:sz w:val="24"/>
          <w:szCs w:val="24"/>
          <w:lang w:val="uk-UA" w:eastAsia="ru-RU"/>
        </w:rPr>
      </w:pPr>
      <w:r w:rsidRPr="00264227">
        <w:rPr>
          <w:rFonts w:ascii="Times New Roman" w:eastAsia="Times New Roman" w:hAnsi="Times New Roman" w:cs="Times New Roman"/>
          <w:sz w:val="24"/>
          <w:szCs w:val="24"/>
          <w:lang w:val="uk-UA" w:eastAsia="ru-RU"/>
        </w:rPr>
        <w:t>Зміст програми: природоохоронний.</w:t>
      </w:r>
    </w:p>
    <w:p w:rsidR="005A44CE" w:rsidRPr="00264227" w:rsidRDefault="005A44CE" w:rsidP="005A44CE">
      <w:pPr>
        <w:numPr>
          <w:ilvl w:val="1"/>
          <w:numId w:val="18"/>
        </w:numPr>
        <w:spacing w:after="0" w:line="240" w:lineRule="auto"/>
        <w:ind w:left="-360"/>
        <w:jc w:val="both"/>
        <w:rPr>
          <w:rFonts w:ascii="Times New Roman" w:eastAsia="Times New Roman" w:hAnsi="Times New Roman" w:cs="Times New Roman"/>
          <w:sz w:val="24"/>
          <w:szCs w:val="24"/>
          <w:lang w:val="uk-UA" w:eastAsia="ru-RU"/>
        </w:rPr>
      </w:pPr>
      <w:r w:rsidRPr="00264227">
        <w:rPr>
          <w:rFonts w:ascii="Times New Roman" w:eastAsia="Times New Roman" w:hAnsi="Times New Roman" w:cs="Times New Roman"/>
          <w:sz w:val="24"/>
          <w:szCs w:val="24"/>
          <w:lang w:val="uk-UA" w:eastAsia="ru-RU"/>
        </w:rPr>
        <w:t>Підстава для розроблення програми: Закон України «Про місцеве самоврядування в Україні», Закон України «Про охорону навколишнього природного середовища», п.1.13 ст.91 Бюджетного кодексу України, Постанова КМУ від 17.09.1996р. №1147 «Про затвердження переліку видів діяльності, що належать до природоохоронних заходів».</w:t>
      </w:r>
    </w:p>
    <w:p w:rsidR="005A44CE" w:rsidRPr="00264227" w:rsidRDefault="005A44CE" w:rsidP="005A44CE">
      <w:pPr>
        <w:numPr>
          <w:ilvl w:val="1"/>
          <w:numId w:val="18"/>
        </w:numPr>
        <w:spacing w:after="0" w:line="240" w:lineRule="auto"/>
        <w:ind w:left="-360"/>
        <w:jc w:val="both"/>
        <w:rPr>
          <w:rFonts w:ascii="Times New Roman" w:eastAsia="Times New Roman" w:hAnsi="Times New Roman" w:cs="Times New Roman"/>
          <w:sz w:val="24"/>
          <w:szCs w:val="24"/>
          <w:lang w:val="uk-UA" w:eastAsia="ru-RU"/>
        </w:rPr>
      </w:pPr>
      <w:r w:rsidRPr="00264227">
        <w:rPr>
          <w:rFonts w:ascii="Times New Roman" w:eastAsia="Times New Roman" w:hAnsi="Times New Roman" w:cs="Times New Roman"/>
          <w:sz w:val="24"/>
          <w:szCs w:val="24"/>
          <w:lang w:val="uk-UA" w:eastAsia="ru-RU"/>
        </w:rPr>
        <w:t>Термін реалізації програми: 2016 рік.</w:t>
      </w:r>
    </w:p>
    <w:p w:rsidR="005A44CE" w:rsidRPr="00264227" w:rsidRDefault="005A44CE" w:rsidP="005A44CE">
      <w:pPr>
        <w:numPr>
          <w:ilvl w:val="1"/>
          <w:numId w:val="18"/>
        </w:numPr>
        <w:spacing w:after="0" w:line="240" w:lineRule="auto"/>
        <w:ind w:left="-360"/>
        <w:jc w:val="both"/>
        <w:rPr>
          <w:rFonts w:ascii="Times New Roman" w:eastAsia="Times New Roman" w:hAnsi="Times New Roman" w:cs="Times New Roman"/>
          <w:sz w:val="24"/>
          <w:szCs w:val="24"/>
          <w:lang w:val="uk-UA" w:eastAsia="ru-RU"/>
        </w:rPr>
      </w:pPr>
      <w:r w:rsidRPr="00264227">
        <w:rPr>
          <w:rFonts w:ascii="Times New Roman" w:eastAsia="Times New Roman" w:hAnsi="Times New Roman" w:cs="Times New Roman"/>
          <w:sz w:val="24"/>
          <w:szCs w:val="24"/>
          <w:lang w:val="uk-UA" w:eastAsia="ru-RU"/>
        </w:rPr>
        <w:t>Актуальність та мета програми: незадовільний екологічний стан природного середовища у місті, потреба усунення загрози ускладнення санітарно-епідемічної ситуації в місті, необхідність охорони і раціонального використання водних, земельних та рослинних ресурсів, здійснення належного зберігання та знешкодження промислових та побутових відходів.</w:t>
      </w:r>
    </w:p>
    <w:p w:rsidR="005A44CE" w:rsidRPr="00264227" w:rsidRDefault="005A44CE" w:rsidP="005A44CE">
      <w:pPr>
        <w:numPr>
          <w:ilvl w:val="1"/>
          <w:numId w:val="18"/>
        </w:numPr>
        <w:spacing w:after="0" w:line="240" w:lineRule="auto"/>
        <w:ind w:left="-360"/>
        <w:jc w:val="both"/>
        <w:rPr>
          <w:rFonts w:ascii="Times New Roman" w:eastAsia="Times New Roman" w:hAnsi="Times New Roman" w:cs="Times New Roman"/>
          <w:sz w:val="24"/>
          <w:szCs w:val="24"/>
          <w:lang w:val="uk-UA" w:eastAsia="ru-RU"/>
        </w:rPr>
      </w:pPr>
      <w:r w:rsidRPr="00264227">
        <w:rPr>
          <w:rFonts w:ascii="Times New Roman" w:eastAsia="Times New Roman" w:hAnsi="Times New Roman" w:cs="Times New Roman"/>
          <w:sz w:val="24"/>
          <w:szCs w:val="24"/>
          <w:lang w:val="uk-UA" w:eastAsia="ru-RU"/>
        </w:rPr>
        <w:t xml:space="preserve">Соціальна категорія, на яку розраховано реалізацію програми: населення Зеленодольської об’єднаної  територіальної громади. </w:t>
      </w:r>
    </w:p>
    <w:p w:rsidR="005A44CE" w:rsidRPr="00264227" w:rsidRDefault="005A44CE" w:rsidP="00264227">
      <w:pPr>
        <w:numPr>
          <w:ilvl w:val="1"/>
          <w:numId w:val="18"/>
        </w:numPr>
        <w:spacing w:after="0" w:line="240" w:lineRule="auto"/>
        <w:ind w:left="0"/>
        <w:jc w:val="center"/>
        <w:rPr>
          <w:rFonts w:ascii="Times New Roman" w:eastAsia="Times New Roman" w:hAnsi="Times New Roman" w:cs="Times New Roman"/>
          <w:sz w:val="24"/>
          <w:szCs w:val="24"/>
          <w:lang w:val="uk-UA" w:eastAsia="ru-RU"/>
        </w:rPr>
      </w:pPr>
      <w:r w:rsidRPr="00264227">
        <w:rPr>
          <w:rFonts w:ascii="Times New Roman" w:eastAsia="Times New Roman" w:hAnsi="Times New Roman" w:cs="Times New Roman"/>
          <w:sz w:val="24"/>
          <w:szCs w:val="24"/>
          <w:lang w:val="uk-UA" w:eastAsia="ru-RU"/>
        </w:rPr>
        <w:t>Галузь та регіони використання програми: житлово-комунальне господарство міста.</w:t>
      </w:r>
    </w:p>
    <w:p w:rsidR="00264227" w:rsidRDefault="005A44CE" w:rsidP="00264227">
      <w:pPr>
        <w:spacing w:after="0" w:line="240" w:lineRule="auto"/>
        <w:jc w:val="center"/>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Розділ ІІ.</w:t>
      </w:r>
    </w:p>
    <w:p w:rsidR="005A44CE" w:rsidRPr="00264227" w:rsidRDefault="005A44CE" w:rsidP="00264227">
      <w:pPr>
        <w:spacing w:after="0" w:line="240" w:lineRule="auto"/>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sz w:val="24"/>
          <w:szCs w:val="24"/>
          <w:lang w:val="uk-UA" w:eastAsia="ru-RU"/>
        </w:rPr>
        <w:t>2.1 Замовник програми: виконавчий комітет Зеленодольської міської ради.</w:t>
      </w:r>
    </w:p>
    <w:p w:rsidR="005A44CE" w:rsidRPr="008233F4" w:rsidRDefault="005A44CE" w:rsidP="005A44CE">
      <w:pPr>
        <w:spacing w:after="0" w:line="240" w:lineRule="auto"/>
        <w:ind w:left="-360"/>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2.2 Керівник (відповідальний за реалізацію програми): Виконавчий комітет Зеленодольської міської ради</w:t>
      </w:r>
    </w:p>
    <w:p w:rsidR="005A44CE" w:rsidRPr="008233F4" w:rsidRDefault="005A44CE" w:rsidP="005A44CE">
      <w:pPr>
        <w:spacing w:after="0" w:line="240" w:lineRule="auto"/>
        <w:ind w:left="-360"/>
        <w:jc w:val="center"/>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b/>
          <w:sz w:val="24"/>
          <w:szCs w:val="24"/>
          <w:lang w:val="uk-UA" w:eastAsia="ru-RU"/>
        </w:rPr>
        <w:t>Розділ ІІІ</w:t>
      </w:r>
      <w:r w:rsidRPr="008233F4">
        <w:rPr>
          <w:rFonts w:ascii="Times New Roman" w:eastAsia="Times New Roman" w:hAnsi="Times New Roman" w:cs="Times New Roman"/>
          <w:sz w:val="24"/>
          <w:szCs w:val="24"/>
          <w:lang w:val="uk-UA" w:eastAsia="ru-RU"/>
        </w:rPr>
        <w:t>.</w:t>
      </w:r>
    </w:p>
    <w:p w:rsidR="005A44CE" w:rsidRPr="008233F4" w:rsidRDefault="005A44CE" w:rsidP="005A44CE">
      <w:pPr>
        <w:spacing w:after="0" w:line="240" w:lineRule="auto"/>
        <w:ind w:left="-360"/>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3.1 Кількість програм – 1.</w:t>
      </w:r>
    </w:p>
    <w:p w:rsidR="005A44CE" w:rsidRPr="008233F4" w:rsidRDefault="005A44CE" w:rsidP="005A44CE">
      <w:pPr>
        <w:spacing w:after="0" w:line="240" w:lineRule="auto"/>
        <w:ind w:left="-360"/>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lastRenderedPageBreak/>
        <w:t>3.2 Кількість розділів – 5.</w:t>
      </w:r>
    </w:p>
    <w:p w:rsidR="005A44CE" w:rsidRPr="008233F4" w:rsidRDefault="005A44CE" w:rsidP="005A44CE">
      <w:pPr>
        <w:spacing w:after="0" w:line="240" w:lineRule="auto"/>
        <w:ind w:left="-360"/>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3.3 Кількість основних завдань – 10.</w:t>
      </w:r>
    </w:p>
    <w:p w:rsidR="005A44CE" w:rsidRPr="008233F4" w:rsidRDefault="005A44CE" w:rsidP="005A44CE">
      <w:pPr>
        <w:spacing w:after="0" w:line="240" w:lineRule="auto"/>
        <w:ind w:left="-360"/>
        <w:jc w:val="center"/>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Розділ І</w:t>
      </w:r>
      <w:r w:rsidRPr="008233F4">
        <w:rPr>
          <w:rFonts w:ascii="Times New Roman" w:eastAsia="Times New Roman" w:hAnsi="Times New Roman" w:cs="Times New Roman"/>
          <w:b/>
          <w:sz w:val="24"/>
          <w:szCs w:val="24"/>
          <w:lang w:val="en-US" w:eastAsia="ru-RU"/>
        </w:rPr>
        <w:t>V</w:t>
      </w:r>
    </w:p>
    <w:p w:rsidR="005A44CE" w:rsidRPr="008233F4" w:rsidRDefault="005A44CE" w:rsidP="005A44CE">
      <w:pPr>
        <w:spacing w:after="0" w:line="240" w:lineRule="auto"/>
        <w:ind w:left="-360"/>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4.1 Загальний обсяг фінансування програми: 63837059 грн., в тому числі за рахунок спеціального фонду  бюджету міської ради 63837059 грн.</w:t>
      </w:r>
    </w:p>
    <w:p w:rsidR="005A44CE" w:rsidRPr="008233F4" w:rsidRDefault="005A44CE" w:rsidP="005A44CE">
      <w:pPr>
        <w:spacing w:after="0" w:line="240" w:lineRule="auto"/>
        <w:ind w:left="-360"/>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4.2 Джерела фінансування програми: бюджет Зеленодольської міської ради </w:t>
      </w:r>
    </w:p>
    <w:p w:rsidR="005A44CE" w:rsidRPr="008233F4" w:rsidRDefault="005A44CE" w:rsidP="00264227">
      <w:pPr>
        <w:spacing w:after="0" w:line="240" w:lineRule="auto"/>
        <w:ind w:left="-360"/>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4.3 Контроль за виконанням програми: здійснює постійна комісія Зеленодольської міської ради з питань регулювання земельних відносин та охорони навколишнього  середовища.</w:t>
      </w:r>
    </w:p>
    <w:p w:rsidR="005A44CE" w:rsidRPr="008233F4" w:rsidRDefault="005A44CE" w:rsidP="005A44CE">
      <w:pPr>
        <w:spacing w:after="0" w:line="240" w:lineRule="auto"/>
        <w:ind w:left="-360"/>
        <w:jc w:val="center"/>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 xml:space="preserve">Розділ </w:t>
      </w:r>
      <w:r w:rsidRPr="008233F4">
        <w:rPr>
          <w:rFonts w:ascii="Times New Roman" w:eastAsia="Times New Roman" w:hAnsi="Times New Roman" w:cs="Times New Roman"/>
          <w:b/>
          <w:sz w:val="24"/>
          <w:szCs w:val="24"/>
          <w:lang w:val="en-US" w:eastAsia="ru-RU"/>
        </w:rPr>
        <w:t>V</w:t>
      </w:r>
      <w:r w:rsidRPr="008233F4">
        <w:rPr>
          <w:rFonts w:ascii="Times New Roman" w:eastAsia="Times New Roman" w:hAnsi="Times New Roman" w:cs="Times New Roman"/>
          <w:b/>
          <w:sz w:val="24"/>
          <w:szCs w:val="24"/>
          <w:lang w:val="uk-UA" w:eastAsia="ru-RU"/>
        </w:rPr>
        <w:t>.</w:t>
      </w:r>
    </w:p>
    <w:p w:rsidR="005A44CE" w:rsidRPr="008233F4" w:rsidRDefault="005A44CE" w:rsidP="005A44CE">
      <w:pPr>
        <w:spacing w:after="0" w:line="240" w:lineRule="auto"/>
        <w:ind w:left="-360"/>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5.1 Перелік заходів з охорони навколишнього природного середовища на території Зеленодольської об’єднаної територіальної громади на  2016 рік, розроблених згідно постанови КМУ від 17 вересня 1996р. №1147 « Про затвердження переліку видів діяльності, що належать до природоохоронних заходів»</w:t>
      </w:r>
      <w:r w:rsidRPr="008233F4">
        <w:rPr>
          <w:rFonts w:ascii="Times New Roman" w:eastAsia="Times New Roman" w:hAnsi="Times New Roman" w:cs="Times New Roman"/>
          <w:b/>
          <w:sz w:val="24"/>
          <w:szCs w:val="24"/>
          <w:lang w:val="uk-UA" w:eastAsia="ru-RU"/>
        </w:rPr>
        <w:t xml:space="preserve"> </w:t>
      </w:r>
      <w:r w:rsidRPr="008233F4">
        <w:rPr>
          <w:rFonts w:ascii="Times New Roman" w:eastAsia="Times New Roman" w:hAnsi="Times New Roman" w:cs="Times New Roman"/>
          <w:sz w:val="24"/>
          <w:szCs w:val="24"/>
          <w:lang w:val="uk-UA" w:eastAsia="ru-RU"/>
        </w:rPr>
        <w:t>(із змінами)</w:t>
      </w:r>
    </w:p>
    <w:tbl>
      <w:tblPr>
        <w:tblW w:w="947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4678"/>
        <w:gridCol w:w="1701"/>
        <w:gridCol w:w="1276"/>
        <w:gridCol w:w="1276"/>
      </w:tblGrid>
      <w:tr w:rsidR="005A44CE" w:rsidRPr="00264227" w:rsidTr="005A44CE">
        <w:tc>
          <w:tcPr>
            <w:tcW w:w="540" w:type="dxa"/>
          </w:tcPr>
          <w:p w:rsidR="005A44CE" w:rsidRPr="00264227" w:rsidRDefault="005A44CE" w:rsidP="005A44CE">
            <w:pPr>
              <w:spacing w:after="0" w:line="240" w:lineRule="auto"/>
              <w:jc w:val="center"/>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w:t>
            </w:r>
          </w:p>
          <w:p w:rsidR="005A44CE" w:rsidRPr="00264227" w:rsidRDefault="005A44CE" w:rsidP="005A44CE">
            <w:pPr>
              <w:spacing w:after="0" w:line="240" w:lineRule="auto"/>
              <w:jc w:val="center"/>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з/п</w:t>
            </w:r>
          </w:p>
        </w:tc>
        <w:tc>
          <w:tcPr>
            <w:tcW w:w="4678" w:type="dxa"/>
          </w:tcPr>
          <w:p w:rsidR="005A44CE" w:rsidRPr="00264227" w:rsidRDefault="005A44CE" w:rsidP="005A44CE">
            <w:pPr>
              <w:spacing w:after="0" w:line="240" w:lineRule="auto"/>
              <w:jc w:val="center"/>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Найменування</w:t>
            </w:r>
          </w:p>
          <w:p w:rsidR="005A44CE" w:rsidRPr="00264227" w:rsidRDefault="005A44CE" w:rsidP="005A44CE">
            <w:pPr>
              <w:spacing w:after="0" w:line="240" w:lineRule="auto"/>
              <w:jc w:val="center"/>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заходів</w:t>
            </w:r>
          </w:p>
        </w:tc>
        <w:tc>
          <w:tcPr>
            <w:tcW w:w="1701" w:type="dxa"/>
          </w:tcPr>
          <w:p w:rsidR="005A44CE" w:rsidRPr="00264227" w:rsidRDefault="005A44CE" w:rsidP="005A44CE">
            <w:pPr>
              <w:spacing w:after="0" w:line="240" w:lineRule="auto"/>
              <w:jc w:val="center"/>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Підстави для включення: пункт Постанови 1147</w:t>
            </w:r>
          </w:p>
        </w:tc>
        <w:tc>
          <w:tcPr>
            <w:tcW w:w="1276" w:type="dxa"/>
          </w:tcPr>
          <w:p w:rsidR="005A44CE" w:rsidRPr="00264227" w:rsidRDefault="005A44CE" w:rsidP="005A44CE">
            <w:pPr>
              <w:spacing w:after="0" w:line="240" w:lineRule="auto"/>
              <w:jc w:val="center"/>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Сума  (грн.)</w:t>
            </w:r>
          </w:p>
        </w:tc>
        <w:tc>
          <w:tcPr>
            <w:tcW w:w="1276" w:type="dxa"/>
          </w:tcPr>
          <w:p w:rsidR="005A44CE" w:rsidRPr="00264227" w:rsidRDefault="005A44CE" w:rsidP="005A44CE">
            <w:pPr>
              <w:spacing w:after="0" w:line="240" w:lineRule="auto"/>
              <w:jc w:val="center"/>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КФК / КЕКВ</w:t>
            </w:r>
          </w:p>
        </w:tc>
      </w:tr>
      <w:tr w:rsidR="005A44CE" w:rsidRPr="00264227" w:rsidTr="005A44CE">
        <w:trPr>
          <w:trHeight w:val="599"/>
        </w:trPr>
        <w:tc>
          <w:tcPr>
            <w:tcW w:w="540" w:type="dxa"/>
          </w:tcPr>
          <w:p w:rsidR="005A44CE" w:rsidRPr="00264227" w:rsidRDefault="005A44CE" w:rsidP="005A44CE">
            <w:pPr>
              <w:spacing w:after="0" w:line="240" w:lineRule="auto"/>
              <w:jc w:val="both"/>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1</w:t>
            </w:r>
          </w:p>
        </w:tc>
        <w:tc>
          <w:tcPr>
            <w:tcW w:w="4678" w:type="dxa"/>
            <w:vAlign w:val="center"/>
          </w:tcPr>
          <w:p w:rsidR="005A44CE" w:rsidRPr="00264227" w:rsidRDefault="005A44CE" w:rsidP="005A44CE">
            <w:pPr>
              <w:spacing w:after="0" w:line="240" w:lineRule="auto"/>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Реконструкція біологічних очисних споруд (БОС) за адресою м.Зеленодольск Апостолівського району Дніпропетровської області ( у т.ч. проектні роботи)</w:t>
            </w:r>
          </w:p>
        </w:tc>
        <w:tc>
          <w:tcPr>
            <w:tcW w:w="1701" w:type="dxa"/>
            <w:vAlign w:val="center"/>
          </w:tcPr>
          <w:p w:rsidR="005A44CE" w:rsidRPr="00264227" w:rsidRDefault="005A44CE" w:rsidP="005A44CE">
            <w:pPr>
              <w:spacing w:after="0" w:line="240" w:lineRule="auto"/>
              <w:jc w:val="center"/>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П.П. 1,2,7</w:t>
            </w:r>
          </w:p>
        </w:tc>
        <w:tc>
          <w:tcPr>
            <w:tcW w:w="1276" w:type="dxa"/>
            <w:vAlign w:val="center"/>
          </w:tcPr>
          <w:p w:rsidR="005A44CE" w:rsidRPr="00264227" w:rsidRDefault="005A44CE" w:rsidP="005A44CE">
            <w:pPr>
              <w:spacing w:after="0" w:line="240" w:lineRule="auto"/>
              <w:jc w:val="center"/>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57656549</w:t>
            </w:r>
          </w:p>
        </w:tc>
        <w:tc>
          <w:tcPr>
            <w:tcW w:w="1276" w:type="dxa"/>
          </w:tcPr>
          <w:p w:rsidR="005A44CE" w:rsidRPr="00264227" w:rsidRDefault="005A44CE" w:rsidP="005A44CE">
            <w:pPr>
              <w:spacing w:after="0" w:line="240" w:lineRule="auto"/>
              <w:jc w:val="center"/>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240601/7  3142</w:t>
            </w:r>
          </w:p>
        </w:tc>
      </w:tr>
      <w:tr w:rsidR="005A44CE" w:rsidRPr="00264227" w:rsidTr="005A44CE">
        <w:tc>
          <w:tcPr>
            <w:tcW w:w="540" w:type="dxa"/>
          </w:tcPr>
          <w:p w:rsidR="005A44CE" w:rsidRPr="00264227" w:rsidRDefault="005A44CE" w:rsidP="005A44CE">
            <w:pPr>
              <w:spacing w:after="0" w:line="240" w:lineRule="auto"/>
              <w:jc w:val="both"/>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2</w:t>
            </w:r>
          </w:p>
        </w:tc>
        <w:tc>
          <w:tcPr>
            <w:tcW w:w="4678" w:type="dxa"/>
            <w:vAlign w:val="center"/>
          </w:tcPr>
          <w:p w:rsidR="005A44CE" w:rsidRPr="00264227" w:rsidRDefault="005A44CE" w:rsidP="005A44CE">
            <w:pPr>
              <w:spacing w:after="0" w:line="240" w:lineRule="auto"/>
              <w:rPr>
                <w:rFonts w:ascii="Times New Roman" w:eastAsia="Times New Roman" w:hAnsi="Times New Roman" w:cs="Times New Roman"/>
                <w:highlight w:val="yellow"/>
                <w:lang w:val="uk-UA" w:eastAsia="ru-RU"/>
              </w:rPr>
            </w:pPr>
            <w:r w:rsidRPr="00264227">
              <w:rPr>
                <w:rFonts w:ascii="Times New Roman" w:eastAsia="Times New Roman" w:hAnsi="Times New Roman" w:cs="Times New Roman"/>
                <w:lang w:val="uk-UA" w:eastAsia="ru-RU"/>
              </w:rPr>
              <w:t>Послуги з озеленення м. Зеленодольськ,</w:t>
            </w:r>
            <w:r w:rsidRPr="00264227">
              <w:rPr>
                <w:rFonts w:ascii="Times New Roman" w:eastAsia="Times New Roman" w:hAnsi="Times New Roman" w:cs="Times New Roman"/>
                <w:lang w:eastAsia="ru-RU"/>
              </w:rPr>
              <w:t xml:space="preserve"> с.Велика Костромка, с.Мар’янське</w:t>
            </w:r>
            <w:r w:rsidRPr="00264227">
              <w:rPr>
                <w:rFonts w:ascii="Times New Roman" w:eastAsia="Times New Roman" w:hAnsi="Times New Roman" w:cs="Times New Roman"/>
                <w:lang w:val="uk-UA" w:eastAsia="ru-RU"/>
              </w:rPr>
              <w:t xml:space="preserve"> </w:t>
            </w:r>
          </w:p>
        </w:tc>
        <w:tc>
          <w:tcPr>
            <w:tcW w:w="1701" w:type="dxa"/>
            <w:vAlign w:val="center"/>
          </w:tcPr>
          <w:p w:rsidR="005A44CE" w:rsidRPr="00264227" w:rsidRDefault="005A44CE" w:rsidP="005A44CE">
            <w:pPr>
              <w:spacing w:after="0" w:line="240" w:lineRule="auto"/>
              <w:jc w:val="center"/>
              <w:rPr>
                <w:rFonts w:ascii="Times New Roman" w:eastAsia="Times New Roman" w:hAnsi="Times New Roman" w:cs="Times New Roman"/>
                <w:highlight w:val="yellow"/>
                <w:lang w:val="uk-UA" w:eastAsia="ru-RU"/>
              </w:rPr>
            </w:pPr>
            <w:r w:rsidRPr="00264227">
              <w:rPr>
                <w:rFonts w:ascii="Times New Roman" w:eastAsia="Times New Roman" w:hAnsi="Times New Roman" w:cs="Times New Roman"/>
                <w:lang w:val="uk-UA" w:eastAsia="ru-RU"/>
              </w:rPr>
              <w:t xml:space="preserve"> П.47</w:t>
            </w:r>
          </w:p>
        </w:tc>
        <w:tc>
          <w:tcPr>
            <w:tcW w:w="1276" w:type="dxa"/>
            <w:vAlign w:val="center"/>
          </w:tcPr>
          <w:p w:rsidR="005A44CE" w:rsidRPr="00264227" w:rsidRDefault="005A44CE" w:rsidP="005A44CE">
            <w:pPr>
              <w:spacing w:after="0" w:line="240" w:lineRule="auto"/>
              <w:rPr>
                <w:rFonts w:ascii="Times New Roman" w:eastAsia="Times New Roman" w:hAnsi="Times New Roman" w:cs="Times New Roman"/>
                <w:highlight w:val="yellow"/>
                <w:lang w:val="uk-UA" w:eastAsia="ru-RU"/>
              </w:rPr>
            </w:pPr>
            <w:r w:rsidRPr="00264227">
              <w:rPr>
                <w:rFonts w:ascii="Times New Roman" w:eastAsia="Times New Roman" w:hAnsi="Times New Roman" w:cs="Times New Roman"/>
                <w:lang w:val="uk-UA" w:eastAsia="ru-RU"/>
              </w:rPr>
              <w:t xml:space="preserve">   3000000</w:t>
            </w:r>
          </w:p>
        </w:tc>
        <w:tc>
          <w:tcPr>
            <w:tcW w:w="1276" w:type="dxa"/>
          </w:tcPr>
          <w:p w:rsidR="005A44CE" w:rsidRPr="00264227" w:rsidRDefault="005A44CE" w:rsidP="005A44CE">
            <w:pPr>
              <w:spacing w:after="0" w:line="240" w:lineRule="auto"/>
              <w:jc w:val="center"/>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240601/7  2240</w:t>
            </w:r>
          </w:p>
        </w:tc>
      </w:tr>
      <w:tr w:rsidR="005A44CE" w:rsidRPr="00264227" w:rsidTr="005A44CE">
        <w:tc>
          <w:tcPr>
            <w:tcW w:w="540" w:type="dxa"/>
          </w:tcPr>
          <w:p w:rsidR="005A44CE" w:rsidRPr="00264227" w:rsidRDefault="005A44CE" w:rsidP="005A44CE">
            <w:pPr>
              <w:spacing w:after="0" w:line="240" w:lineRule="auto"/>
              <w:jc w:val="both"/>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3</w:t>
            </w:r>
          </w:p>
        </w:tc>
        <w:tc>
          <w:tcPr>
            <w:tcW w:w="4678" w:type="dxa"/>
          </w:tcPr>
          <w:p w:rsidR="005A44CE" w:rsidRPr="00264227" w:rsidRDefault="005A44CE" w:rsidP="005A44CE">
            <w:pPr>
              <w:spacing w:after="0" w:line="240" w:lineRule="auto"/>
              <w:jc w:val="both"/>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Будівництво каналізаційної насосної станції в м.Зеленодольськ</w:t>
            </w:r>
          </w:p>
        </w:tc>
        <w:tc>
          <w:tcPr>
            <w:tcW w:w="1701" w:type="dxa"/>
            <w:vAlign w:val="center"/>
          </w:tcPr>
          <w:p w:rsidR="005A44CE" w:rsidRPr="00264227" w:rsidRDefault="005A44CE" w:rsidP="005A44CE">
            <w:pPr>
              <w:spacing w:after="0" w:line="240" w:lineRule="auto"/>
              <w:jc w:val="center"/>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П.П. 1,2,7</w:t>
            </w:r>
          </w:p>
        </w:tc>
        <w:tc>
          <w:tcPr>
            <w:tcW w:w="1276" w:type="dxa"/>
            <w:vAlign w:val="center"/>
          </w:tcPr>
          <w:p w:rsidR="005A44CE" w:rsidRPr="00264227" w:rsidRDefault="005A44CE" w:rsidP="005A44CE">
            <w:pPr>
              <w:spacing w:after="0" w:line="240" w:lineRule="auto"/>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129606</w:t>
            </w:r>
          </w:p>
        </w:tc>
        <w:tc>
          <w:tcPr>
            <w:tcW w:w="1276" w:type="dxa"/>
          </w:tcPr>
          <w:p w:rsidR="005A44CE" w:rsidRPr="00264227" w:rsidRDefault="005A44CE" w:rsidP="005A44CE">
            <w:pPr>
              <w:spacing w:after="0" w:line="240" w:lineRule="auto"/>
              <w:jc w:val="center"/>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240601/7 3122</w:t>
            </w:r>
          </w:p>
        </w:tc>
      </w:tr>
      <w:tr w:rsidR="005A44CE" w:rsidRPr="00264227" w:rsidTr="005A44CE">
        <w:tc>
          <w:tcPr>
            <w:tcW w:w="540" w:type="dxa"/>
          </w:tcPr>
          <w:p w:rsidR="005A44CE" w:rsidRPr="00264227" w:rsidRDefault="005A44CE" w:rsidP="005A44CE">
            <w:pPr>
              <w:spacing w:after="0" w:line="240" w:lineRule="auto"/>
              <w:jc w:val="both"/>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4</w:t>
            </w:r>
          </w:p>
        </w:tc>
        <w:tc>
          <w:tcPr>
            <w:tcW w:w="4678" w:type="dxa"/>
          </w:tcPr>
          <w:p w:rsidR="005A44CE" w:rsidRPr="00264227" w:rsidRDefault="005A44CE" w:rsidP="005A44CE">
            <w:pPr>
              <w:spacing w:after="0" w:line="240" w:lineRule="auto"/>
              <w:jc w:val="both"/>
              <w:rPr>
                <w:rFonts w:ascii="Times New Roman" w:eastAsia="Times New Roman" w:hAnsi="Times New Roman" w:cs="Times New Roman"/>
                <w:lang w:val="uk-UA" w:eastAsia="ru-RU"/>
              </w:rPr>
            </w:pPr>
            <w:r w:rsidRPr="00264227">
              <w:rPr>
                <w:rFonts w:ascii="Times New Roman" w:eastAsia="Times New Roman" w:hAnsi="Times New Roman" w:cs="Times New Roman"/>
                <w:lang w:eastAsia="ru-RU"/>
              </w:rPr>
              <w:t>Капітальний ремонт (санація) самопливного каналізаційного колектору від колодця №1 до колодця № 3 по вул. Садовій в м.Зеленодольськ</w:t>
            </w:r>
          </w:p>
        </w:tc>
        <w:tc>
          <w:tcPr>
            <w:tcW w:w="1701" w:type="dxa"/>
            <w:vAlign w:val="center"/>
          </w:tcPr>
          <w:p w:rsidR="005A44CE" w:rsidRPr="00264227" w:rsidRDefault="005A44CE" w:rsidP="005A44CE">
            <w:pPr>
              <w:spacing w:after="0" w:line="240" w:lineRule="auto"/>
              <w:jc w:val="center"/>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П.П. 1,2,7</w:t>
            </w:r>
          </w:p>
        </w:tc>
        <w:tc>
          <w:tcPr>
            <w:tcW w:w="1276" w:type="dxa"/>
            <w:vAlign w:val="center"/>
          </w:tcPr>
          <w:p w:rsidR="005A44CE" w:rsidRPr="00264227" w:rsidRDefault="005A44CE" w:rsidP="005A44CE">
            <w:pPr>
              <w:spacing w:after="0" w:line="240" w:lineRule="auto"/>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327809</w:t>
            </w:r>
          </w:p>
        </w:tc>
        <w:tc>
          <w:tcPr>
            <w:tcW w:w="1276" w:type="dxa"/>
          </w:tcPr>
          <w:p w:rsidR="005A44CE" w:rsidRPr="00264227" w:rsidRDefault="005A44CE" w:rsidP="005A44CE">
            <w:pPr>
              <w:spacing w:after="0" w:line="240" w:lineRule="auto"/>
              <w:rPr>
                <w:rFonts w:ascii="Times New Roman" w:eastAsia="Times New Roman" w:hAnsi="Times New Roman" w:cs="Times New Roman"/>
                <w:lang w:eastAsia="ru-RU"/>
              </w:rPr>
            </w:pPr>
            <w:r w:rsidRPr="00264227">
              <w:rPr>
                <w:rFonts w:ascii="Times New Roman" w:eastAsia="Times New Roman" w:hAnsi="Times New Roman" w:cs="Times New Roman"/>
                <w:lang w:val="uk-UA" w:eastAsia="ru-RU"/>
              </w:rPr>
              <w:t>240601/7 3132</w:t>
            </w:r>
          </w:p>
        </w:tc>
      </w:tr>
      <w:tr w:rsidR="005A44CE" w:rsidRPr="00264227" w:rsidTr="005A44CE">
        <w:tc>
          <w:tcPr>
            <w:tcW w:w="540" w:type="dxa"/>
          </w:tcPr>
          <w:p w:rsidR="005A44CE" w:rsidRPr="00264227" w:rsidRDefault="005A44CE" w:rsidP="005A44CE">
            <w:pPr>
              <w:spacing w:after="0" w:line="240" w:lineRule="auto"/>
              <w:jc w:val="both"/>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5</w:t>
            </w:r>
          </w:p>
        </w:tc>
        <w:tc>
          <w:tcPr>
            <w:tcW w:w="4678" w:type="dxa"/>
          </w:tcPr>
          <w:p w:rsidR="005A44CE" w:rsidRPr="00264227" w:rsidRDefault="005A44CE" w:rsidP="005A44CE">
            <w:pPr>
              <w:spacing w:after="0" w:line="240" w:lineRule="auto"/>
              <w:jc w:val="both"/>
              <w:rPr>
                <w:rFonts w:ascii="Times New Roman" w:eastAsia="Times New Roman" w:hAnsi="Times New Roman" w:cs="Times New Roman"/>
                <w:lang w:val="uk-UA" w:eastAsia="ru-RU"/>
              </w:rPr>
            </w:pPr>
            <w:r w:rsidRPr="00264227">
              <w:rPr>
                <w:rFonts w:ascii="Times New Roman" w:eastAsia="Times New Roman" w:hAnsi="Times New Roman" w:cs="Times New Roman"/>
                <w:lang w:eastAsia="ru-RU"/>
              </w:rPr>
              <w:t>Реконструкція споруди КНС – 3, її електросилового та технологічного обладнання і вентиляційних систем в м.Зеленодольську</w:t>
            </w:r>
          </w:p>
        </w:tc>
        <w:tc>
          <w:tcPr>
            <w:tcW w:w="1701" w:type="dxa"/>
            <w:vAlign w:val="center"/>
          </w:tcPr>
          <w:p w:rsidR="005A44CE" w:rsidRPr="00264227" w:rsidRDefault="005A44CE" w:rsidP="005A44CE">
            <w:pPr>
              <w:spacing w:after="0" w:line="240" w:lineRule="auto"/>
              <w:jc w:val="center"/>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П.П. 1,2,7</w:t>
            </w:r>
          </w:p>
        </w:tc>
        <w:tc>
          <w:tcPr>
            <w:tcW w:w="1276" w:type="dxa"/>
            <w:vAlign w:val="center"/>
          </w:tcPr>
          <w:p w:rsidR="005A44CE" w:rsidRPr="00264227" w:rsidRDefault="005A44CE" w:rsidP="005A44CE">
            <w:pPr>
              <w:spacing w:after="0" w:line="240" w:lineRule="auto"/>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2256733</w:t>
            </w:r>
          </w:p>
        </w:tc>
        <w:tc>
          <w:tcPr>
            <w:tcW w:w="1276" w:type="dxa"/>
          </w:tcPr>
          <w:p w:rsidR="005A44CE" w:rsidRPr="00264227" w:rsidRDefault="005A44CE" w:rsidP="005A44CE">
            <w:pPr>
              <w:spacing w:after="0" w:line="240" w:lineRule="auto"/>
              <w:rPr>
                <w:rFonts w:ascii="Times New Roman" w:eastAsia="Times New Roman" w:hAnsi="Times New Roman" w:cs="Times New Roman"/>
                <w:lang w:eastAsia="ru-RU"/>
              </w:rPr>
            </w:pPr>
            <w:r w:rsidRPr="00264227">
              <w:rPr>
                <w:rFonts w:ascii="Times New Roman" w:eastAsia="Times New Roman" w:hAnsi="Times New Roman" w:cs="Times New Roman"/>
                <w:lang w:val="uk-UA" w:eastAsia="ru-RU"/>
              </w:rPr>
              <w:t>240601/7 3142</w:t>
            </w:r>
          </w:p>
        </w:tc>
      </w:tr>
      <w:tr w:rsidR="005A44CE" w:rsidRPr="00264227" w:rsidTr="005A44CE">
        <w:tc>
          <w:tcPr>
            <w:tcW w:w="540" w:type="dxa"/>
          </w:tcPr>
          <w:p w:rsidR="005A44CE" w:rsidRPr="00264227" w:rsidRDefault="005A44CE" w:rsidP="005A44CE">
            <w:pPr>
              <w:spacing w:after="0" w:line="240" w:lineRule="auto"/>
              <w:jc w:val="both"/>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6</w:t>
            </w:r>
          </w:p>
        </w:tc>
        <w:tc>
          <w:tcPr>
            <w:tcW w:w="4678" w:type="dxa"/>
          </w:tcPr>
          <w:p w:rsidR="005A44CE" w:rsidRPr="00264227" w:rsidRDefault="005A44CE" w:rsidP="005A44CE">
            <w:pPr>
              <w:spacing w:after="0" w:line="240" w:lineRule="auto"/>
              <w:jc w:val="both"/>
              <w:rPr>
                <w:rFonts w:ascii="Times New Roman" w:eastAsia="Times New Roman" w:hAnsi="Times New Roman" w:cs="Times New Roman"/>
                <w:lang w:val="uk-UA" w:eastAsia="ru-RU"/>
              </w:rPr>
            </w:pPr>
            <w:r w:rsidRPr="00264227">
              <w:rPr>
                <w:rFonts w:ascii="Times New Roman" w:eastAsia="Times New Roman" w:hAnsi="Times New Roman" w:cs="Times New Roman"/>
                <w:lang w:eastAsia="ru-RU"/>
              </w:rPr>
              <w:t>Будівництво дощової каналізації по вул..Комсомольська, пров. Молодіжний, вул..Н.Малаєвої в м.Зеленодольську Апостолівського району Дніпропетровської області</w:t>
            </w:r>
          </w:p>
        </w:tc>
        <w:tc>
          <w:tcPr>
            <w:tcW w:w="1701" w:type="dxa"/>
            <w:vAlign w:val="center"/>
          </w:tcPr>
          <w:p w:rsidR="005A44CE" w:rsidRPr="00264227" w:rsidRDefault="005A44CE" w:rsidP="005A44CE">
            <w:pPr>
              <w:spacing w:after="0" w:line="240" w:lineRule="auto"/>
              <w:jc w:val="center"/>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П.П. 12,25</w:t>
            </w:r>
          </w:p>
        </w:tc>
        <w:tc>
          <w:tcPr>
            <w:tcW w:w="1276" w:type="dxa"/>
            <w:vAlign w:val="center"/>
          </w:tcPr>
          <w:p w:rsidR="005A44CE" w:rsidRPr="00264227" w:rsidRDefault="005A44CE" w:rsidP="005A44CE">
            <w:pPr>
              <w:spacing w:after="0" w:line="240" w:lineRule="auto"/>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264286</w:t>
            </w:r>
          </w:p>
        </w:tc>
        <w:tc>
          <w:tcPr>
            <w:tcW w:w="1276" w:type="dxa"/>
          </w:tcPr>
          <w:p w:rsidR="005A44CE" w:rsidRPr="00264227" w:rsidRDefault="005A44CE" w:rsidP="005A44CE">
            <w:pPr>
              <w:spacing w:after="0" w:line="240" w:lineRule="auto"/>
              <w:rPr>
                <w:rFonts w:ascii="Times New Roman" w:eastAsia="Times New Roman" w:hAnsi="Times New Roman" w:cs="Times New Roman"/>
                <w:lang w:eastAsia="ru-RU"/>
              </w:rPr>
            </w:pPr>
            <w:r w:rsidRPr="00264227">
              <w:rPr>
                <w:rFonts w:ascii="Times New Roman" w:eastAsia="Times New Roman" w:hAnsi="Times New Roman" w:cs="Times New Roman"/>
                <w:lang w:val="uk-UA" w:eastAsia="ru-RU"/>
              </w:rPr>
              <w:t>240601/7 3122</w:t>
            </w:r>
          </w:p>
        </w:tc>
      </w:tr>
      <w:tr w:rsidR="005A44CE" w:rsidRPr="00264227" w:rsidTr="005A44CE">
        <w:tc>
          <w:tcPr>
            <w:tcW w:w="540" w:type="dxa"/>
          </w:tcPr>
          <w:p w:rsidR="005A44CE" w:rsidRPr="00264227" w:rsidRDefault="005A44CE" w:rsidP="005A44CE">
            <w:pPr>
              <w:spacing w:after="0" w:line="240" w:lineRule="auto"/>
              <w:jc w:val="both"/>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7</w:t>
            </w:r>
          </w:p>
        </w:tc>
        <w:tc>
          <w:tcPr>
            <w:tcW w:w="4678" w:type="dxa"/>
          </w:tcPr>
          <w:p w:rsidR="005A44CE" w:rsidRPr="00264227" w:rsidRDefault="005A44CE" w:rsidP="005A44CE">
            <w:pPr>
              <w:spacing w:after="0" w:line="240" w:lineRule="auto"/>
              <w:jc w:val="both"/>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Захист від підтоплення с.М.Костромка по вул.Нова, вул..Калініна, вул.Зеленодольська Зеленодольської міської ради Апостолівського району (оплата авторського та технічного нагляду)</w:t>
            </w:r>
          </w:p>
        </w:tc>
        <w:tc>
          <w:tcPr>
            <w:tcW w:w="1701" w:type="dxa"/>
            <w:vAlign w:val="center"/>
          </w:tcPr>
          <w:p w:rsidR="005A44CE" w:rsidRPr="00264227" w:rsidRDefault="005A44CE" w:rsidP="005A44CE">
            <w:pPr>
              <w:spacing w:after="0" w:line="240" w:lineRule="auto"/>
              <w:jc w:val="center"/>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П.П. 12,25</w:t>
            </w:r>
          </w:p>
        </w:tc>
        <w:tc>
          <w:tcPr>
            <w:tcW w:w="1276" w:type="dxa"/>
            <w:vAlign w:val="center"/>
          </w:tcPr>
          <w:p w:rsidR="005A44CE" w:rsidRPr="00264227" w:rsidRDefault="005A44CE" w:rsidP="005A44CE">
            <w:pPr>
              <w:spacing w:after="0" w:line="240" w:lineRule="auto"/>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1253</w:t>
            </w:r>
          </w:p>
        </w:tc>
        <w:tc>
          <w:tcPr>
            <w:tcW w:w="1276" w:type="dxa"/>
          </w:tcPr>
          <w:p w:rsidR="005A44CE" w:rsidRPr="00264227" w:rsidRDefault="005A44CE" w:rsidP="005A44CE">
            <w:pPr>
              <w:spacing w:after="0" w:line="240" w:lineRule="auto"/>
              <w:rPr>
                <w:rFonts w:ascii="Times New Roman" w:eastAsia="Times New Roman" w:hAnsi="Times New Roman" w:cs="Times New Roman"/>
                <w:lang w:eastAsia="ru-RU"/>
              </w:rPr>
            </w:pPr>
            <w:r w:rsidRPr="00264227">
              <w:rPr>
                <w:rFonts w:ascii="Times New Roman" w:eastAsia="Times New Roman" w:hAnsi="Times New Roman" w:cs="Times New Roman"/>
                <w:lang w:val="uk-UA" w:eastAsia="ru-RU"/>
              </w:rPr>
              <w:t>240601/7 3122</w:t>
            </w:r>
          </w:p>
        </w:tc>
      </w:tr>
      <w:tr w:rsidR="005A44CE" w:rsidRPr="00264227" w:rsidTr="005A44CE">
        <w:tc>
          <w:tcPr>
            <w:tcW w:w="540" w:type="dxa"/>
          </w:tcPr>
          <w:p w:rsidR="005A44CE" w:rsidRPr="00264227" w:rsidRDefault="005A44CE" w:rsidP="005A44CE">
            <w:pPr>
              <w:spacing w:after="0" w:line="240" w:lineRule="auto"/>
              <w:jc w:val="both"/>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8</w:t>
            </w:r>
          </w:p>
        </w:tc>
        <w:tc>
          <w:tcPr>
            <w:tcW w:w="4678" w:type="dxa"/>
          </w:tcPr>
          <w:p w:rsidR="005A44CE" w:rsidRPr="00264227" w:rsidRDefault="005A44CE" w:rsidP="005A44CE">
            <w:pPr>
              <w:spacing w:after="0" w:line="240" w:lineRule="auto"/>
              <w:jc w:val="both"/>
              <w:rPr>
                <w:rFonts w:ascii="Times New Roman" w:eastAsia="Times New Roman" w:hAnsi="Times New Roman" w:cs="Times New Roman"/>
                <w:lang w:eastAsia="ru-RU"/>
              </w:rPr>
            </w:pPr>
            <w:r w:rsidRPr="00264227">
              <w:rPr>
                <w:rFonts w:ascii="Times New Roman" w:eastAsia="Times New Roman" w:hAnsi="Times New Roman" w:cs="Times New Roman"/>
                <w:lang w:eastAsia="ru-RU"/>
              </w:rPr>
              <w:t>Отримання технічних умов на дренажно-насосну станцію об’єкта будівництва «Будівництво дощової каналізації по вул..Комсомольська, пров. Молодіжний, вул..Н.Малаєвої в м.Зеленодольську Апостолівського району Дніпропетровської області»</w:t>
            </w:r>
          </w:p>
        </w:tc>
        <w:tc>
          <w:tcPr>
            <w:tcW w:w="1701" w:type="dxa"/>
            <w:vAlign w:val="center"/>
          </w:tcPr>
          <w:p w:rsidR="005A44CE" w:rsidRPr="00264227" w:rsidRDefault="005A44CE" w:rsidP="005A44CE">
            <w:pPr>
              <w:spacing w:after="0" w:line="240" w:lineRule="auto"/>
              <w:jc w:val="center"/>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П.П. 12,25</w:t>
            </w:r>
          </w:p>
        </w:tc>
        <w:tc>
          <w:tcPr>
            <w:tcW w:w="1276" w:type="dxa"/>
            <w:vAlign w:val="center"/>
          </w:tcPr>
          <w:p w:rsidR="005A44CE" w:rsidRPr="00264227" w:rsidRDefault="005A44CE" w:rsidP="005A44CE">
            <w:pPr>
              <w:spacing w:after="0" w:line="240" w:lineRule="auto"/>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14400</w:t>
            </w:r>
          </w:p>
        </w:tc>
        <w:tc>
          <w:tcPr>
            <w:tcW w:w="1276" w:type="dxa"/>
          </w:tcPr>
          <w:p w:rsidR="005A44CE" w:rsidRPr="00264227" w:rsidRDefault="005A44CE" w:rsidP="005A44CE">
            <w:pPr>
              <w:spacing w:after="0" w:line="240" w:lineRule="auto"/>
              <w:rPr>
                <w:rFonts w:ascii="Times New Roman" w:eastAsia="Times New Roman" w:hAnsi="Times New Roman" w:cs="Times New Roman"/>
                <w:lang w:eastAsia="ru-RU"/>
              </w:rPr>
            </w:pPr>
            <w:r w:rsidRPr="00264227">
              <w:rPr>
                <w:rFonts w:ascii="Times New Roman" w:eastAsia="Times New Roman" w:hAnsi="Times New Roman" w:cs="Times New Roman"/>
                <w:lang w:val="uk-UA" w:eastAsia="ru-RU"/>
              </w:rPr>
              <w:t>240601/7 2240</w:t>
            </w:r>
          </w:p>
        </w:tc>
      </w:tr>
      <w:tr w:rsidR="005A44CE" w:rsidRPr="00264227" w:rsidTr="005A44CE">
        <w:tc>
          <w:tcPr>
            <w:tcW w:w="540" w:type="dxa"/>
          </w:tcPr>
          <w:p w:rsidR="005A44CE" w:rsidRPr="00264227" w:rsidRDefault="005A44CE" w:rsidP="005A44CE">
            <w:pPr>
              <w:spacing w:after="0" w:line="240" w:lineRule="auto"/>
              <w:jc w:val="both"/>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9</w:t>
            </w:r>
          </w:p>
        </w:tc>
        <w:tc>
          <w:tcPr>
            <w:tcW w:w="4678" w:type="dxa"/>
          </w:tcPr>
          <w:p w:rsidR="005A44CE" w:rsidRPr="00264227" w:rsidRDefault="005A44CE" w:rsidP="005A44CE">
            <w:pPr>
              <w:spacing w:after="0" w:line="240" w:lineRule="auto"/>
              <w:jc w:val="both"/>
              <w:rPr>
                <w:rFonts w:ascii="Times New Roman" w:eastAsia="Times New Roman" w:hAnsi="Times New Roman" w:cs="Times New Roman"/>
                <w:lang w:eastAsia="ru-RU"/>
              </w:rPr>
            </w:pPr>
            <w:r w:rsidRPr="00264227">
              <w:rPr>
                <w:rFonts w:ascii="Times New Roman" w:eastAsia="Times New Roman" w:hAnsi="Times New Roman" w:cs="Times New Roman"/>
                <w:lang w:val="uk-UA" w:eastAsia="ru-RU"/>
              </w:rPr>
              <w:t xml:space="preserve">Проектні роботи по об’єкту «Будівництво самопливного колектору К1 об’єкту «Будівництво каналізаційної станції  потужністю 2000 куб.м./год в </w:t>
            </w:r>
            <w:r w:rsidRPr="00264227">
              <w:rPr>
                <w:rFonts w:ascii="Times New Roman" w:eastAsia="Times New Roman" w:hAnsi="Times New Roman" w:cs="Times New Roman"/>
                <w:lang w:val="uk-UA" w:eastAsia="ru-RU"/>
              </w:rPr>
              <w:lastRenderedPageBreak/>
              <w:t>м.Зеленодольськ. Коригування 2</w:t>
            </w:r>
          </w:p>
        </w:tc>
        <w:tc>
          <w:tcPr>
            <w:tcW w:w="1701" w:type="dxa"/>
            <w:vAlign w:val="center"/>
          </w:tcPr>
          <w:p w:rsidR="005A44CE" w:rsidRPr="00264227" w:rsidRDefault="005A44CE" w:rsidP="005A44CE">
            <w:pPr>
              <w:spacing w:after="0" w:line="240" w:lineRule="auto"/>
              <w:jc w:val="center"/>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lastRenderedPageBreak/>
              <w:t>П.П. 12,25</w:t>
            </w:r>
          </w:p>
        </w:tc>
        <w:tc>
          <w:tcPr>
            <w:tcW w:w="1276" w:type="dxa"/>
            <w:vAlign w:val="center"/>
          </w:tcPr>
          <w:p w:rsidR="005A44CE" w:rsidRPr="00264227" w:rsidRDefault="005A44CE" w:rsidP="005A44CE">
            <w:pPr>
              <w:spacing w:after="0" w:line="240" w:lineRule="auto"/>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35407</w:t>
            </w:r>
          </w:p>
        </w:tc>
        <w:tc>
          <w:tcPr>
            <w:tcW w:w="1276" w:type="dxa"/>
          </w:tcPr>
          <w:p w:rsidR="005A44CE" w:rsidRPr="00264227" w:rsidRDefault="005A44CE" w:rsidP="005A44CE">
            <w:pPr>
              <w:spacing w:after="0" w:line="240" w:lineRule="auto"/>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240601/7</w:t>
            </w:r>
          </w:p>
          <w:p w:rsidR="005A44CE" w:rsidRPr="00264227" w:rsidRDefault="005A44CE" w:rsidP="005A44CE">
            <w:pPr>
              <w:spacing w:after="0" w:line="240" w:lineRule="auto"/>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3122</w:t>
            </w:r>
          </w:p>
        </w:tc>
      </w:tr>
      <w:tr w:rsidR="005A44CE" w:rsidRPr="00264227" w:rsidTr="005A44CE">
        <w:tc>
          <w:tcPr>
            <w:tcW w:w="540" w:type="dxa"/>
          </w:tcPr>
          <w:p w:rsidR="005A44CE" w:rsidRPr="00264227" w:rsidRDefault="005A44CE" w:rsidP="005A44CE">
            <w:pPr>
              <w:spacing w:after="0" w:line="240" w:lineRule="auto"/>
              <w:jc w:val="both"/>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lastRenderedPageBreak/>
              <w:t>10</w:t>
            </w:r>
          </w:p>
        </w:tc>
        <w:tc>
          <w:tcPr>
            <w:tcW w:w="4678" w:type="dxa"/>
          </w:tcPr>
          <w:p w:rsidR="005A44CE" w:rsidRPr="00264227" w:rsidRDefault="005A44CE" w:rsidP="005A44CE">
            <w:pPr>
              <w:spacing w:after="0" w:line="240" w:lineRule="auto"/>
              <w:jc w:val="both"/>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 xml:space="preserve">Проектні та вишукувальні роботи по об’єкту : </w:t>
            </w:r>
          </w:p>
          <w:p w:rsidR="005A44CE" w:rsidRPr="00264227" w:rsidRDefault="005A44CE" w:rsidP="005A44CE">
            <w:pPr>
              <w:spacing w:after="0" w:line="240" w:lineRule="auto"/>
              <w:jc w:val="both"/>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 Будівництво кріплення берегів Каховського водосховища в с.Мар'янське Апостолівського району Дніпропетровської області</w:t>
            </w:r>
          </w:p>
        </w:tc>
        <w:tc>
          <w:tcPr>
            <w:tcW w:w="1701" w:type="dxa"/>
            <w:vAlign w:val="center"/>
          </w:tcPr>
          <w:p w:rsidR="005A44CE" w:rsidRPr="00264227" w:rsidRDefault="005A44CE" w:rsidP="005A44CE">
            <w:pPr>
              <w:spacing w:after="0" w:line="240" w:lineRule="auto"/>
              <w:jc w:val="center"/>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П.П. 9,12</w:t>
            </w:r>
          </w:p>
        </w:tc>
        <w:tc>
          <w:tcPr>
            <w:tcW w:w="1276" w:type="dxa"/>
            <w:vAlign w:val="center"/>
          </w:tcPr>
          <w:p w:rsidR="005A44CE" w:rsidRPr="00264227" w:rsidRDefault="005A44CE" w:rsidP="005A44CE">
            <w:pPr>
              <w:spacing w:after="0" w:line="240" w:lineRule="auto"/>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150000</w:t>
            </w:r>
          </w:p>
        </w:tc>
        <w:tc>
          <w:tcPr>
            <w:tcW w:w="1276" w:type="dxa"/>
          </w:tcPr>
          <w:p w:rsidR="005A44CE" w:rsidRPr="00264227" w:rsidRDefault="005A44CE" w:rsidP="005A44CE">
            <w:pPr>
              <w:spacing w:after="0" w:line="240" w:lineRule="auto"/>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240601/7  3122</w:t>
            </w:r>
          </w:p>
        </w:tc>
      </w:tr>
      <w:tr w:rsidR="005A44CE" w:rsidRPr="00264227" w:rsidTr="005A44CE">
        <w:tc>
          <w:tcPr>
            <w:tcW w:w="540" w:type="dxa"/>
          </w:tcPr>
          <w:p w:rsidR="005A44CE" w:rsidRPr="00264227" w:rsidRDefault="005A44CE" w:rsidP="005A44CE">
            <w:pPr>
              <w:spacing w:after="0" w:line="240" w:lineRule="auto"/>
              <w:jc w:val="both"/>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11</w:t>
            </w:r>
          </w:p>
        </w:tc>
        <w:tc>
          <w:tcPr>
            <w:tcW w:w="4678" w:type="dxa"/>
          </w:tcPr>
          <w:p w:rsidR="005A44CE" w:rsidRPr="00264227" w:rsidRDefault="005A44CE" w:rsidP="005A44CE">
            <w:pPr>
              <w:spacing w:after="0" w:line="240" w:lineRule="auto"/>
              <w:jc w:val="both"/>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Проектні роботи (експертиза) по об’єкту:  «Будівництво самопливного колектора К1 об’єкта: «Будівництво каналізаційної насосної станції потужністю 2000 куб.м/год в м.Зеленодольськ. Коригування</w:t>
            </w:r>
          </w:p>
        </w:tc>
        <w:tc>
          <w:tcPr>
            <w:tcW w:w="1701" w:type="dxa"/>
            <w:vAlign w:val="center"/>
          </w:tcPr>
          <w:p w:rsidR="005A44CE" w:rsidRPr="00264227" w:rsidRDefault="005A44CE" w:rsidP="005A44CE">
            <w:pPr>
              <w:spacing w:after="0" w:line="240" w:lineRule="auto"/>
              <w:jc w:val="center"/>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П.П. 12,25</w:t>
            </w:r>
          </w:p>
        </w:tc>
        <w:tc>
          <w:tcPr>
            <w:tcW w:w="1276" w:type="dxa"/>
            <w:vAlign w:val="center"/>
          </w:tcPr>
          <w:p w:rsidR="005A44CE" w:rsidRPr="00264227" w:rsidRDefault="005A44CE" w:rsidP="005A44CE">
            <w:pPr>
              <w:spacing w:after="0" w:line="240" w:lineRule="auto"/>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1016</w:t>
            </w:r>
          </w:p>
        </w:tc>
        <w:tc>
          <w:tcPr>
            <w:tcW w:w="1276" w:type="dxa"/>
          </w:tcPr>
          <w:p w:rsidR="005A44CE" w:rsidRPr="00264227" w:rsidRDefault="005A44CE" w:rsidP="005A44CE">
            <w:pPr>
              <w:spacing w:after="0" w:line="240" w:lineRule="auto"/>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240601/7</w:t>
            </w:r>
          </w:p>
          <w:p w:rsidR="005A44CE" w:rsidRPr="00264227" w:rsidRDefault="005A44CE" w:rsidP="005A44CE">
            <w:pPr>
              <w:spacing w:after="0" w:line="240" w:lineRule="auto"/>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3122</w:t>
            </w:r>
          </w:p>
        </w:tc>
      </w:tr>
      <w:tr w:rsidR="005A44CE" w:rsidRPr="00264227" w:rsidTr="005A44CE">
        <w:trPr>
          <w:trHeight w:val="330"/>
        </w:trPr>
        <w:tc>
          <w:tcPr>
            <w:tcW w:w="540" w:type="dxa"/>
          </w:tcPr>
          <w:p w:rsidR="005A44CE" w:rsidRPr="00264227" w:rsidRDefault="005A44CE" w:rsidP="005A44CE">
            <w:pPr>
              <w:spacing w:after="0" w:line="240" w:lineRule="auto"/>
              <w:jc w:val="both"/>
              <w:rPr>
                <w:rFonts w:ascii="Times New Roman" w:eastAsia="Times New Roman" w:hAnsi="Times New Roman" w:cs="Times New Roman"/>
                <w:lang w:val="uk-UA" w:eastAsia="ru-RU"/>
              </w:rPr>
            </w:pPr>
          </w:p>
        </w:tc>
        <w:tc>
          <w:tcPr>
            <w:tcW w:w="4678" w:type="dxa"/>
            <w:vAlign w:val="center"/>
          </w:tcPr>
          <w:p w:rsidR="005A44CE" w:rsidRPr="00264227" w:rsidRDefault="005A44CE" w:rsidP="005A44CE">
            <w:pPr>
              <w:spacing w:after="0" w:line="240" w:lineRule="auto"/>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РАЗОМ</w:t>
            </w:r>
          </w:p>
        </w:tc>
        <w:tc>
          <w:tcPr>
            <w:tcW w:w="1701" w:type="dxa"/>
            <w:vAlign w:val="center"/>
          </w:tcPr>
          <w:p w:rsidR="005A44CE" w:rsidRPr="00264227" w:rsidRDefault="005A44CE" w:rsidP="005A44CE">
            <w:pPr>
              <w:spacing w:after="0" w:line="240" w:lineRule="auto"/>
              <w:jc w:val="center"/>
              <w:rPr>
                <w:rFonts w:ascii="Times New Roman" w:eastAsia="Times New Roman" w:hAnsi="Times New Roman" w:cs="Times New Roman"/>
                <w:lang w:val="uk-UA" w:eastAsia="ru-RU"/>
              </w:rPr>
            </w:pPr>
          </w:p>
        </w:tc>
        <w:tc>
          <w:tcPr>
            <w:tcW w:w="1276" w:type="dxa"/>
            <w:vAlign w:val="center"/>
          </w:tcPr>
          <w:p w:rsidR="005A44CE" w:rsidRPr="00264227" w:rsidRDefault="005A44CE" w:rsidP="005A44CE">
            <w:pPr>
              <w:spacing w:after="0" w:line="240" w:lineRule="auto"/>
              <w:jc w:val="center"/>
              <w:rPr>
                <w:rFonts w:ascii="Times New Roman" w:eastAsia="Times New Roman" w:hAnsi="Times New Roman" w:cs="Times New Roman"/>
                <w:lang w:val="uk-UA" w:eastAsia="ru-RU"/>
              </w:rPr>
            </w:pPr>
            <w:r w:rsidRPr="00264227">
              <w:rPr>
                <w:rFonts w:ascii="Times New Roman" w:eastAsia="Times New Roman" w:hAnsi="Times New Roman" w:cs="Times New Roman"/>
                <w:lang w:val="uk-UA" w:eastAsia="ru-RU"/>
              </w:rPr>
              <w:t>63837059</w:t>
            </w:r>
          </w:p>
        </w:tc>
        <w:tc>
          <w:tcPr>
            <w:tcW w:w="1276" w:type="dxa"/>
          </w:tcPr>
          <w:p w:rsidR="005A44CE" w:rsidRPr="00264227" w:rsidRDefault="005A44CE" w:rsidP="005A44CE">
            <w:pPr>
              <w:spacing w:after="0" w:line="240" w:lineRule="auto"/>
              <w:jc w:val="center"/>
              <w:rPr>
                <w:rFonts w:ascii="Times New Roman" w:eastAsia="Times New Roman" w:hAnsi="Times New Roman" w:cs="Times New Roman"/>
                <w:lang w:val="uk-UA" w:eastAsia="ru-RU"/>
              </w:rPr>
            </w:pPr>
          </w:p>
        </w:tc>
      </w:tr>
    </w:tbl>
    <w:p w:rsidR="005A44CE" w:rsidRPr="00264227" w:rsidRDefault="005A44CE" w:rsidP="00264227">
      <w:pPr>
        <w:spacing w:after="0" w:line="240" w:lineRule="auto"/>
        <w:ind w:left="-360"/>
        <w:jc w:val="center"/>
        <w:rPr>
          <w:rFonts w:ascii="Times New Roman" w:eastAsia="Times New Roman" w:hAnsi="Times New Roman" w:cs="Times New Roman"/>
          <w:b/>
          <w:sz w:val="24"/>
          <w:szCs w:val="24"/>
          <w:lang w:val="uk-UA" w:eastAsia="ru-RU"/>
        </w:rPr>
      </w:pPr>
      <w:r w:rsidRPr="00264227">
        <w:rPr>
          <w:rFonts w:ascii="Times New Roman" w:eastAsia="Times New Roman" w:hAnsi="Times New Roman" w:cs="Times New Roman"/>
          <w:b/>
          <w:sz w:val="24"/>
          <w:szCs w:val="24"/>
          <w:lang w:val="uk-UA" w:eastAsia="ru-RU"/>
        </w:rPr>
        <w:t>Секретар міської ради                                                       О.М.Ярошенко</w:t>
      </w:r>
    </w:p>
    <w:p w:rsidR="005A44CE" w:rsidRPr="00264227" w:rsidRDefault="005A44CE" w:rsidP="005A44CE">
      <w:pPr>
        <w:spacing w:after="0" w:line="240" w:lineRule="auto"/>
        <w:rPr>
          <w:rFonts w:ascii="Times New Roman" w:eastAsia="Times New Roman" w:hAnsi="Times New Roman" w:cs="Times New Roman"/>
          <w:b/>
          <w:sz w:val="24"/>
          <w:szCs w:val="24"/>
          <w:lang w:val="uk-UA" w:eastAsia="ru-RU"/>
        </w:rPr>
      </w:pPr>
    </w:p>
    <w:p w:rsidR="005A44CE" w:rsidRPr="00264227" w:rsidRDefault="005A44CE" w:rsidP="005A44CE">
      <w:pPr>
        <w:spacing w:after="0" w:line="240" w:lineRule="auto"/>
        <w:jc w:val="right"/>
        <w:rPr>
          <w:rFonts w:ascii="Times New Roman" w:eastAsia="Times New Roman" w:hAnsi="Times New Roman" w:cs="Times New Roman"/>
          <w:b/>
          <w:sz w:val="24"/>
          <w:szCs w:val="24"/>
          <w:lang w:val="uk-UA" w:eastAsia="ru-RU"/>
        </w:rPr>
      </w:pPr>
      <w:r w:rsidRPr="00264227">
        <w:rPr>
          <w:rFonts w:ascii="Times New Roman" w:eastAsia="Times New Roman" w:hAnsi="Times New Roman" w:cs="Times New Roman"/>
          <w:b/>
          <w:sz w:val="24"/>
          <w:szCs w:val="24"/>
          <w:lang w:eastAsia="ru-RU"/>
        </w:rPr>
        <w:t xml:space="preserve">                                </w:t>
      </w:r>
      <w:r w:rsidRPr="00264227">
        <w:rPr>
          <w:rFonts w:ascii="Times New Roman" w:eastAsia="Times New Roman" w:hAnsi="Times New Roman" w:cs="Times New Roman"/>
          <w:b/>
          <w:sz w:val="24"/>
          <w:szCs w:val="24"/>
          <w:lang w:val="uk-UA" w:eastAsia="ru-RU"/>
        </w:rPr>
        <w:t xml:space="preserve">Додаток  6 </w:t>
      </w:r>
    </w:p>
    <w:p w:rsidR="005A44CE" w:rsidRPr="008233F4" w:rsidRDefault="005A44CE" w:rsidP="005A44CE">
      <w:pPr>
        <w:spacing w:after="0" w:line="240" w:lineRule="auto"/>
        <w:jc w:val="right"/>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                                                                          до рішення Зеленодольської міської ради</w:t>
      </w:r>
    </w:p>
    <w:p w:rsidR="005A44CE" w:rsidRPr="008233F4" w:rsidRDefault="005A44CE" w:rsidP="005A44CE">
      <w:pPr>
        <w:spacing w:after="0" w:line="240" w:lineRule="auto"/>
        <w:jc w:val="right"/>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                                                                                від 25 листопада 2016 р. № 315</w:t>
      </w:r>
    </w:p>
    <w:p w:rsidR="005A44CE" w:rsidRPr="008233F4" w:rsidRDefault="005A44CE" w:rsidP="00264227">
      <w:pPr>
        <w:spacing w:after="0" w:line="240" w:lineRule="auto"/>
        <w:jc w:val="center"/>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sz w:val="24"/>
          <w:szCs w:val="24"/>
          <w:lang w:val="uk-UA" w:eastAsia="ru-RU"/>
        </w:rPr>
        <w:t xml:space="preserve"> </w:t>
      </w:r>
    </w:p>
    <w:p w:rsidR="005A44CE" w:rsidRPr="008233F4" w:rsidRDefault="005A44CE" w:rsidP="005A44CE">
      <w:pPr>
        <w:spacing w:after="0" w:line="240" w:lineRule="auto"/>
        <w:jc w:val="center"/>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 xml:space="preserve"> ПРОГРАМА</w:t>
      </w:r>
    </w:p>
    <w:p w:rsidR="005A44CE" w:rsidRPr="008233F4" w:rsidRDefault="005A44CE" w:rsidP="005A44CE">
      <w:pPr>
        <w:spacing w:after="0" w:line="240" w:lineRule="auto"/>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 xml:space="preserve">                                    розробки генерального плану міста Зеленодольськ</w:t>
      </w:r>
    </w:p>
    <w:p w:rsidR="005A44CE" w:rsidRPr="008233F4" w:rsidRDefault="005A44CE" w:rsidP="00264227">
      <w:pPr>
        <w:spacing w:after="0" w:line="240" w:lineRule="auto"/>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b/>
          <w:sz w:val="24"/>
          <w:szCs w:val="24"/>
          <w:lang w:val="uk-UA" w:eastAsia="ru-RU"/>
        </w:rPr>
        <w:t xml:space="preserve">                                                                    на 2016 рік (із змінами)</w:t>
      </w:r>
    </w:p>
    <w:p w:rsidR="005A44CE" w:rsidRPr="008233F4" w:rsidRDefault="005A44CE" w:rsidP="005A44CE">
      <w:pPr>
        <w:spacing w:after="0" w:line="240" w:lineRule="auto"/>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sz w:val="24"/>
          <w:szCs w:val="24"/>
          <w:lang w:val="uk-UA" w:eastAsia="ru-RU"/>
        </w:rPr>
        <w:t xml:space="preserve">                                                                     </w:t>
      </w:r>
      <w:r w:rsidRPr="008233F4">
        <w:rPr>
          <w:rFonts w:ascii="Times New Roman" w:eastAsia="Times New Roman" w:hAnsi="Times New Roman" w:cs="Times New Roman"/>
          <w:b/>
          <w:sz w:val="24"/>
          <w:szCs w:val="24"/>
          <w:lang w:val="uk-UA" w:eastAsia="ru-RU"/>
        </w:rPr>
        <w:t>Розділ І.</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1.1. Назва програми: Програма розробки генерального плану міста Зеленодольськ. </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1.2. Зміст програми:.</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1.3. Підстава для розроблення програми: Закон України “Про місцеве самоврядування в Україні”, ст. 91 Бюджетного Кодексу України, Закон України «Про регулювання містобудівної діяльності.</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1.4. Актуальність та мета програми.</w:t>
      </w:r>
    </w:p>
    <w:p w:rsidR="005A44CE" w:rsidRPr="008233F4" w:rsidRDefault="005A44CE" w:rsidP="005A44CE">
      <w:pPr>
        <w:spacing w:after="0" w:line="240" w:lineRule="auto"/>
        <w:ind w:firstLine="709"/>
        <w:jc w:val="both"/>
        <w:rPr>
          <w:rFonts w:ascii="Times New Roman" w:eastAsia="Times New Roman" w:hAnsi="Times New Roman" w:cs="Times New Roman"/>
          <w:sz w:val="24"/>
          <w:szCs w:val="24"/>
          <w:lang w:eastAsia="ru-RU"/>
        </w:rPr>
      </w:pPr>
      <w:r w:rsidRPr="008233F4">
        <w:rPr>
          <w:rFonts w:ascii="Times New Roman" w:eastAsia="Times New Roman" w:hAnsi="Times New Roman" w:cs="Times New Roman"/>
          <w:sz w:val="24"/>
          <w:szCs w:val="24"/>
          <w:lang w:val="uk-UA" w:eastAsia="ru-RU"/>
        </w:rPr>
        <w:t xml:space="preserve">Інструментом державного регулювання планування територій є </w:t>
      </w:r>
      <w:r w:rsidRPr="008233F4">
        <w:rPr>
          <w:rFonts w:ascii="Times New Roman" w:eastAsia="Times New Roman" w:hAnsi="Times New Roman" w:cs="Times New Roman"/>
          <w:sz w:val="24"/>
          <w:szCs w:val="24"/>
          <w:lang w:val="uk-UA" w:eastAsia="ru-RU"/>
        </w:rPr>
        <w:br/>
        <w:t>містобудівна   документація.</w:t>
      </w:r>
    </w:p>
    <w:p w:rsidR="005A44CE" w:rsidRPr="008233F4" w:rsidRDefault="005A44CE" w:rsidP="005A4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Генеральний план м</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ста</w:t>
      </w:r>
      <w:r w:rsidRPr="008233F4">
        <w:rPr>
          <w:rFonts w:ascii="Times New Roman" w:eastAsia="Times New Roman" w:hAnsi="Times New Roman" w:cs="Times New Roman"/>
          <w:sz w:val="24"/>
          <w:szCs w:val="24"/>
          <w:lang w:eastAsia="ru-RU"/>
        </w:rPr>
        <w:t> </w:t>
      </w:r>
      <w:r w:rsidRPr="008233F4">
        <w:rPr>
          <w:rFonts w:ascii="Times New Roman" w:eastAsia="Times New Roman" w:hAnsi="Times New Roman" w:cs="Times New Roman"/>
          <w:sz w:val="24"/>
          <w:szCs w:val="24"/>
          <w:lang w:val="uk-UA" w:eastAsia="ru-RU"/>
        </w:rPr>
        <w:t xml:space="preserve"> є</w:t>
      </w:r>
      <w:r w:rsidRPr="008233F4">
        <w:rPr>
          <w:rFonts w:ascii="Times New Roman" w:eastAsia="Times New Roman" w:hAnsi="Times New Roman" w:cs="Times New Roman"/>
          <w:sz w:val="24"/>
          <w:szCs w:val="24"/>
          <w:lang w:eastAsia="ru-RU"/>
        </w:rPr>
        <w:t> </w:t>
      </w:r>
      <w:r w:rsidRPr="008233F4">
        <w:rPr>
          <w:rFonts w:ascii="Times New Roman" w:eastAsia="Times New Roman" w:hAnsi="Times New Roman" w:cs="Times New Roman"/>
          <w:sz w:val="24"/>
          <w:szCs w:val="24"/>
          <w:lang w:val="uk-UA" w:eastAsia="ru-RU"/>
        </w:rPr>
        <w:t xml:space="preserve"> основним</w:t>
      </w:r>
      <w:r w:rsidRPr="008233F4">
        <w:rPr>
          <w:rFonts w:ascii="Times New Roman" w:eastAsia="Times New Roman" w:hAnsi="Times New Roman" w:cs="Times New Roman"/>
          <w:sz w:val="24"/>
          <w:szCs w:val="24"/>
          <w:lang w:eastAsia="ru-RU"/>
        </w:rPr>
        <w:t> </w:t>
      </w:r>
      <w:r w:rsidRPr="008233F4">
        <w:rPr>
          <w:rFonts w:ascii="Times New Roman" w:eastAsia="Times New Roman" w:hAnsi="Times New Roman" w:cs="Times New Roman"/>
          <w:sz w:val="24"/>
          <w:szCs w:val="24"/>
          <w:lang w:val="uk-UA" w:eastAsia="ru-RU"/>
        </w:rPr>
        <w:t xml:space="preserve"> планувальним документом, який встановлює в </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 xml:space="preserve">нтересах населення та з врахуванням державних завдань напрямки </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 xml:space="preserve"> меж</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 xml:space="preserve"> територ</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ального розвитку населеного пункту,</w:t>
      </w:r>
      <w:r w:rsidRPr="008233F4">
        <w:rPr>
          <w:rFonts w:ascii="Times New Roman" w:eastAsia="Times New Roman" w:hAnsi="Times New Roman" w:cs="Times New Roman"/>
          <w:sz w:val="24"/>
          <w:szCs w:val="24"/>
          <w:lang w:eastAsia="ru-RU"/>
        </w:rPr>
        <w:t> </w:t>
      </w:r>
      <w:r w:rsidRPr="008233F4">
        <w:rPr>
          <w:rFonts w:ascii="Times New Roman" w:eastAsia="Times New Roman" w:hAnsi="Times New Roman" w:cs="Times New Roman"/>
          <w:sz w:val="24"/>
          <w:szCs w:val="24"/>
          <w:lang w:val="uk-UA" w:eastAsia="ru-RU"/>
        </w:rPr>
        <w:t xml:space="preserve"> функц</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ональне</w:t>
      </w:r>
      <w:r w:rsidRPr="008233F4">
        <w:rPr>
          <w:rFonts w:ascii="Times New Roman" w:eastAsia="Times New Roman" w:hAnsi="Times New Roman" w:cs="Times New Roman"/>
          <w:sz w:val="24"/>
          <w:szCs w:val="24"/>
          <w:lang w:eastAsia="ru-RU"/>
        </w:rPr>
        <w:t> </w:t>
      </w:r>
      <w:r w:rsidRPr="008233F4">
        <w:rPr>
          <w:rFonts w:ascii="Times New Roman" w:eastAsia="Times New Roman" w:hAnsi="Times New Roman" w:cs="Times New Roman"/>
          <w:sz w:val="24"/>
          <w:szCs w:val="24"/>
          <w:lang w:val="uk-UA" w:eastAsia="ru-RU"/>
        </w:rPr>
        <w:t xml:space="preserve"> призначення</w:t>
      </w:r>
      <w:r w:rsidRPr="008233F4">
        <w:rPr>
          <w:rFonts w:ascii="Times New Roman" w:eastAsia="Times New Roman" w:hAnsi="Times New Roman" w:cs="Times New Roman"/>
          <w:sz w:val="24"/>
          <w:szCs w:val="24"/>
          <w:lang w:eastAsia="ru-RU"/>
        </w:rPr>
        <w:t> </w:t>
      </w:r>
      <w:r w:rsidRPr="008233F4">
        <w:rPr>
          <w:rFonts w:ascii="Times New Roman" w:eastAsia="Times New Roman" w:hAnsi="Times New Roman" w:cs="Times New Roman"/>
          <w:sz w:val="24"/>
          <w:szCs w:val="24"/>
          <w:lang w:val="uk-UA" w:eastAsia="ru-RU"/>
        </w:rPr>
        <w:t xml:space="preserve"> </w:t>
      </w:r>
      <w:r w:rsidRPr="008233F4">
        <w:rPr>
          <w:rFonts w:ascii="Times New Roman" w:eastAsia="Times New Roman" w:hAnsi="Times New Roman" w:cs="Times New Roman"/>
          <w:sz w:val="24"/>
          <w:szCs w:val="24"/>
          <w:lang w:eastAsia="ru-RU"/>
        </w:rPr>
        <w:t>i </w:t>
      </w:r>
      <w:r w:rsidRPr="008233F4">
        <w:rPr>
          <w:rFonts w:ascii="Times New Roman" w:eastAsia="Times New Roman" w:hAnsi="Times New Roman" w:cs="Times New Roman"/>
          <w:sz w:val="24"/>
          <w:szCs w:val="24"/>
          <w:lang w:val="uk-UA" w:eastAsia="ru-RU"/>
        </w:rPr>
        <w:t xml:space="preserve"> буд</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вельне</w:t>
      </w:r>
      <w:r w:rsidRPr="008233F4">
        <w:rPr>
          <w:rFonts w:ascii="Times New Roman" w:eastAsia="Times New Roman" w:hAnsi="Times New Roman" w:cs="Times New Roman"/>
          <w:sz w:val="24"/>
          <w:szCs w:val="24"/>
          <w:lang w:eastAsia="ru-RU"/>
        </w:rPr>
        <w:t> </w:t>
      </w:r>
      <w:r w:rsidRPr="008233F4">
        <w:rPr>
          <w:rFonts w:ascii="Times New Roman" w:eastAsia="Times New Roman" w:hAnsi="Times New Roman" w:cs="Times New Roman"/>
          <w:sz w:val="24"/>
          <w:szCs w:val="24"/>
          <w:lang w:val="uk-UA" w:eastAsia="ru-RU"/>
        </w:rPr>
        <w:t xml:space="preserve"> зонування територ</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ї, м</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стить принципов</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 xml:space="preserve"> р</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шення щодо розм</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щення об'єкт</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в загальном</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ського значення, орган</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зац</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ї</w:t>
      </w:r>
      <w:r w:rsidRPr="008233F4">
        <w:rPr>
          <w:rFonts w:ascii="Times New Roman" w:eastAsia="Times New Roman" w:hAnsi="Times New Roman" w:cs="Times New Roman"/>
          <w:sz w:val="24"/>
          <w:szCs w:val="24"/>
          <w:lang w:eastAsia="ru-RU"/>
        </w:rPr>
        <w:t> </w:t>
      </w:r>
      <w:r w:rsidRPr="008233F4">
        <w:rPr>
          <w:rFonts w:ascii="Times New Roman" w:eastAsia="Times New Roman" w:hAnsi="Times New Roman" w:cs="Times New Roman"/>
          <w:sz w:val="24"/>
          <w:szCs w:val="24"/>
          <w:lang w:val="uk-UA" w:eastAsia="ru-RU"/>
        </w:rPr>
        <w:t xml:space="preserve"> вулично-дорожньої мереж</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 xml:space="preserve"> </w:t>
      </w:r>
      <w:r w:rsidRPr="008233F4">
        <w:rPr>
          <w:rFonts w:ascii="Times New Roman" w:eastAsia="Times New Roman" w:hAnsi="Times New Roman" w:cs="Times New Roman"/>
          <w:sz w:val="24"/>
          <w:szCs w:val="24"/>
          <w:lang w:eastAsia="ru-RU"/>
        </w:rPr>
        <w:t>i </w:t>
      </w:r>
      <w:r w:rsidRPr="008233F4">
        <w:rPr>
          <w:rFonts w:ascii="Times New Roman" w:eastAsia="Times New Roman" w:hAnsi="Times New Roman" w:cs="Times New Roman"/>
          <w:sz w:val="24"/>
          <w:szCs w:val="24"/>
          <w:lang w:val="uk-UA" w:eastAsia="ru-RU"/>
        </w:rPr>
        <w:t xml:space="preserve"> дорожнього</w:t>
      </w:r>
      <w:r w:rsidRPr="008233F4">
        <w:rPr>
          <w:rFonts w:ascii="Times New Roman" w:eastAsia="Times New Roman" w:hAnsi="Times New Roman" w:cs="Times New Roman"/>
          <w:sz w:val="24"/>
          <w:szCs w:val="24"/>
          <w:lang w:eastAsia="ru-RU"/>
        </w:rPr>
        <w:t> </w:t>
      </w:r>
      <w:r w:rsidRPr="008233F4">
        <w:rPr>
          <w:rFonts w:ascii="Times New Roman" w:eastAsia="Times New Roman" w:hAnsi="Times New Roman" w:cs="Times New Roman"/>
          <w:sz w:val="24"/>
          <w:szCs w:val="24"/>
          <w:lang w:val="uk-UA" w:eastAsia="ru-RU"/>
        </w:rPr>
        <w:t xml:space="preserve"> руху,</w:t>
      </w:r>
      <w:r w:rsidRPr="008233F4">
        <w:rPr>
          <w:rFonts w:ascii="Times New Roman" w:eastAsia="Times New Roman" w:hAnsi="Times New Roman" w:cs="Times New Roman"/>
          <w:sz w:val="24"/>
          <w:szCs w:val="24"/>
          <w:lang w:eastAsia="ru-RU"/>
        </w:rPr>
        <w:t> </w:t>
      </w:r>
      <w:r w:rsidRPr="008233F4">
        <w:rPr>
          <w:rFonts w:ascii="Times New Roman" w:eastAsia="Times New Roman" w:hAnsi="Times New Roman" w:cs="Times New Roman"/>
          <w:sz w:val="24"/>
          <w:szCs w:val="24"/>
          <w:lang w:val="uk-UA" w:eastAsia="ru-RU"/>
        </w:rPr>
        <w:t xml:space="preserve"> </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нженерного</w:t>
      </w:r>
      <w:r w:rsidRPr="008233F4">
        <w:rPr>
          <w:rFonts w:ascii="Times New Roman" w:eastAsia="Times New Roman" w:hAnsi="Times New Roman" w:cs="Times New Roman"/>
          <w:sz w:val="24"/>
          <w:szCs w:val="24"/>
          <w:lang w:eastAsia="ru-RU"/>
        </w:rPr>
        <w:t> </w:t>
      </w:r>
      <w:r w:rsidRPr="008233F4">
        <w:rPr>
          <w:rFonts w:ascii="Times New Roman" w:eastAsia="Times New Roman" w:hAnsi="Times New Roman" w:cs="Times New Roman"/>
          <w:sz w:val="24"/>
          <w:szCs w:val="24"/>
          <w:lang w:val="uk-UA" w:eastAsia="ru-RU"/>
        </w:rPr>
        <w:t xml:space="preserve"> обладнання, </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нженерної п</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 xml:space="preserve">дготовки </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 xml:space="preserve"> благоустрою, захисту територ</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ї в</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д</w:t>
      </w:r>
      <w:r w:rsidRPr="008233F4">
        <w:rPr>
          <w:rFonts w:ascii="Times New Roman" w:eastAsia="Times New Roman" w:hAnsi="Times New Roman" w:cs="Times New Roman"/>
          <w:sz w:val="24"/>
          <w:szCs w:val="24"/>
          <w:lang w:eastAsia="ru-RU"/>
        </w:rPr>
        <w:t> </w:t>
      </w:r>
      <w:r w:rsidRPr="008233F4">
        <w:rPr>
          <w:rFonts w:ascii="Times New Roman" w:eastAsia="Times New Roman" w:hAnsi="Times New Roman" w:cs="Times New Roman"/>
          <w:sz w:val="24"/>
          <w:szCs w:val="24"/>
          <w:lang w:val="uk-UA" w:eastAsia="ru-RU"/>
        </w:rPr>
        <w:t xml:space="preserve"> небезпечних природних </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 xml:space="preserve"> техногенних процес</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в, охорони природи та</w:t>
      </w:r>
      <w:r w:rsidRPr="008233F4">
        <w:rPr>
          <w:rFonts w:ascii="Times New Roman" w:eastAsia="Times New Roman" w:hAnsi="Times New Roman" w:cs="Times New Roman"/>
          <w:sz w:val="24"/>
          <w:szCs w:val="24"/>
          <w:lang w:eastAsia="ru-RU"/>
        </w:rPr>
        <w:t> </w:t>
      </w:r>
      <w:r w:rsidRPr="008233F4">
        <w:rPr>
          <w:rFonts w:ascii="Times New Roman" w:eastAsia="Times New Roman" w:hAnsi="Times New Roman" w:cs="Times New Roman"/>
          <w:sz w:val="24"/>
          <w:szCs w:val="24"/>
          <w:lang w:val="uk-UA" w:eastAsia="ru-RU"/>
        </w:rPr>
        <w:t xml:space="preserve"> </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сторико-культурної спадщини, черговост</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 xml:space="preserve"> освоєння територ</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ї.</w:t>
      </w:r>
    </w:p>
    <w:p w:rsidR="005A44CE" w:rsidRPr="008233F4" w:rsidRDefault="005A44CE" w:rsidP="00264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eastAsia="ru-RU"/>
        </w:rPr>
        <w:t>    </w:t>
      </w:r>
      <w:r w:rsidRPr="008233F4">
        <w:rPr>
          <w:rFonts w:ascii="Times New Roman" w:eastAsia="Times New Roman" w:hAnsi="Times New Roman" w:cs="Times New Roman"/>
          <w:sz w:val="24"/>
          <w:szCs w:val="24"/>
          <w:lang w:val="uk-UA" w:eastAsia="ru-RU"/>
        </w:rPr>
        <w:t xml:space="preserve"> </w:t>
      </w:r>
      <w:r w:rsidRPr="008233F4">
        <w:rPr>
          <w:rFonts w:ascii="Times New Roman" w:eastAsia="Times New Roman" w:hAnsi="Times New Roman" w:cs="Times New Roman"/>
          <w:sz w:val="24"/>
          <w:szCs w:val="24"/>
          <w:lang w:val="uk-UA" w:eastAsia="ru-RU"/>
        </w:rPr>
        <w:tab/>
        <w:t>Генеральний план м</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ста</w:t>
      </w:r>
      <w:r w:rsidRPr="008233F4">
        <w:rPr>
          <w:rFonts w:ascii="Times New Roman" w:eastAsia="Times New Roman" w:hAnsi="Times New Roman" w:cs="Times New Roman"/>
          <w:sz w:val="24"/>
          <w:szCs w:val="24"/>
          <w:lang w:eastAsia="ru-RU"/>
        </w:rPr>
        <w:t> </w:t>
      </w:r>
      <w:r w:rsidRPr="008233F4">
        <w:rPr>
          <w:rFonts w:ascii="Times New Roman" w:eastAsia="Times New Roman" w:hAnsi="Times New Roman" w:cs="Times New Roman"/>
          <w:sz w:val="24"/>
          <w:szCs w:val="24"/>
          <w:lang w:val="uk-UA" w:eastAsia="ru-RU"/>
        </w:rPr>
        <w:t xml:space="preserve"> є основним видом м</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стобуд</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вної документац</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ї з</w:t>
      </w:r>
      <w:r w:rsidRPr="008233F4">
        <w:rPr>
          <w:rFonts w:ascii="Times New Roman" w:eastAsia="Times New Roman" w:hAnsi="Times New Roman" w:cs="Times New Roman"/>
          <w:sz w:val="24"/>
          <w:szCs w:val="24"/>
          <w:lang w:eastAsia="ru-RU"/>
        </w:rPr>
        <w:t> </w:t>
      </w:r>
      <w:r w:rsidRPr="008233F4">
        <w:rPr>
          <w:rFonts w:ascii="Times New Roman" w:eastAsia="Times New Roman" w:hAnsi="Times New Roman" w:cs="Times New Roman"/>
          <w:sz w:val="24"/>
          <w:szCs w:val="24"/>
          <w:lang w:val="uk-UA" w:eastAsia="ru-RU"/>
        </w:rPr>
        <w:t xml:space="preserve"> планування</w:t>
      </w:r>
      <w:r w:rsidRPr="008233F4">
        <w:rPr>
          <w:rFonts w:ascii="Times New Roman" w:eastAsia="Times New Roman" w:hAnsi="Times New Roman" w:cs="Times New Roman"/>
          <w:sz w:val="24"/>
          <w:szCs w:val="24"/>
          <w:lang w:eastAsia="ru-RU"/>
        </w:rPr>
        <w:t> </w:t>
      </w:r>
      <w:r w:rsidRPr="008233F4">
        <w:rPr>
          <w:rFonts w:ascii="Times New Roman" w:eastAsia="Times New Roman" w:hAnsi="Times New Roman" w:cs="Times New Roman"/>
          <w:sz w:val="24"/>
          <w:szCs w:val="24"/>
          <w:lang w:val="uk-UA" w:eastAsia="ru-RU"/>
        </w:rPr>
        <w:t xml:space="preserve"> територ</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ї населеного пункту, призначеним для обгрунтування</w:t>
      </w:r>
      <w:r w:rsidRPr="008233F4">
        <w:rPr>
          <w:rFonts w:ascii="Times New Roman" w:eastAsia="Times New Roman" w:hAnsi="Times New Roman" w:cs="Times New Roman"/>
          <w:sz w:val="24"/>
          <w:szCs w:val="24"/>
          <w:lang w:eastAsia="ru-RU"/>
        </w:rPr>
        <w:t> </w:t>
      </w:r>
      <w:r w:rsidRPr="008233F4">
        <w:rPr>
          <w:rFonts w:ascii="Times New Roman" w:eastAsia="Times New Roman" w:hAnsi="Times New Roman" w:cs="Times New Roman"/>
          <w:sz w:val="24"/>
          <w:szCs w:val="24"/>
          <w:lang w:val="uk-UA" w:eastAsia="ru-RU"/>
        </w:rPr>
        <w:t xml:space="preserve"> (розроблення</w:t>
      </w:r>
      <w:r w:rsidRPr="008233F4">
        <w:rPr>
          <w:rFonts w:ascii="Times New Roman" w:eastAsia="Times New Roman" w:hAnsi="Times New Roman" w:cs="Times New Roman"/>
          <w:sz w:val="24"/>
          <w:szCs w:val="24"/>
          <w:lang w:eastAsia="ru-RU"/>
        </w:rPr>
        <w:t> </w:t>
      </w:r>
      <w:r w:rsidRPr="008233F4">
        <w:rPr>
          <w:rFonts w:ascii="Times New Roman" w:eastAsia="Times New Roman" w:hAnsi="Times New Roman" w:cs="Times New Roman"/>
          <w:sz w:val="24"/>
          <w:szCs w:val="24"/>
          <w:lang w:val="uk-UA" w:eastAsia="ru-RU"/>
        </w:rPr>
        <w:t xml:space="preserve"> та реал</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зац</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ї) довгострокової пол</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тики органу м</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 xml:space="preserve">сцевого самоврядування в питаннях використання </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 xml:space="preserve"> забудови територ</w:t>
      </w:r>
      <w:r w:rsidRPr="008233F4">
        <w:rPr>
          <w:rFonts w:ascii="Times New Roman" w:eastAsia="Times New Roman" w:hAnsi="Times New Roman" w:cs="Times New Roman"/>
          <w:sz w:val="24"/>
          <w:szCs w:val="24"/>
          <w:lang w:eastAsia="ru-RU"/>
        </w:rPr>
        <w:t>i</w:t>
      </w:r>
      <w:r w:rsidRPr="008233F4">
        <w:rPr>
          <w:rFonts w:ascii="Times New Roman" w:eastAsia="Times New Roman" w:hAnsi="Times New Roman" w:cs="Times New Roman"/>
          <w:sz w:val="24"/>
          <w:szCs w:val="24"/>
          <w:lang w:val="uk-UA" w:eastAsia="ru-RU"/>
        </w:rPr>
        <w:t>ї для забезпечення сталого розвитку території з урахуванням державних, громадських та приватних інтересів.</w:t>
      </w:r>
    </w:p>
    <w:p w:rsidR="005A44CE" w:rsidRPr="008233F4" w:rsidRDefault="005A44CE" w:rsidP="005A44CE">
      <w:pPr>
        <w:spacing w:after="0" w:line="240" w:lineRule="auto"/>
        <w:ind w:left="426" w:hanging="426"/>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xml:space="preserve">1.5. Цільова спрямованість та завдання програми: </w:t>
      </w:r>
    </w:p>
    <w:p w:rsidR="005A44CE" w:rsidRPr="008233F4" w:rsidRDefault="005A44CE" w:rsidP="005A4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233F4">
        <w:rPr>
          <w:rFonts w:ascii="Times New Roman" w:eastAsia="Times New Roman" w:hAnsi="Times New Roman" w:cs="Times New Roman"/>
          <w:sz w:val="24"/>
          <w:szCs w:val="24"/>
          <w:lang w:eastAsia="ru-RU"/>
        </w:rPr>
        <w:tab/>
        <w:t>Основною метою програми є вирiшення питань планування територiї</w:t>
      </w:r>
      <w:r w:rsidRPr="008233F4">
        <w:rPr>
          <w:rFonts w:ascii="Times New Roman" w:eastAsia="Times New Roman" w:hAnsi="Times New Roman" w:cs="Times New Roman"/>
          <w:sz w:val="24"/>
          <w:szCs w:val="24"/>
          <w:lang w:val="uk-UA" w:eastAsia="ru-RU"/>
        </w:rPr>
        <w:t xml:space="preserve"> міста Зеленодольськ</w:t>
      </w:r>
      <w:r w:rsidRPr="008233F4">
        <w:rPr>
          <w:rFonts w:ascii="Times New Roman" w:eastAsia="Times New Roman" w:hAnsi="Times New Roman" w:cs="Times New Roman"/>
          <w:sz w:val="24"/>
          <w:szCs w:val="24"/>
          <w:lang w:eastAsia="ru-RU"/>
        </w:rPr>
        <w:t xml:space="preserve">. </w:t>
      </w:r>
    </w:p>
    <w:p w:rsidR="005A44CE" w:rsidRPr="008233F4" w:rsidRDefault="005A44CE" w:rsidP="005A44CE">
      <w:pPr>
        <w:spacing w:after="0" w:line="240" w:lineRule="auto"/>
        <w:ind w:firstLine="720"/>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Завданням програми є виготовлення генерального плану міста, що надасть змогу у відповідності до чинного законодавства:</w:t>
      </w:r>
    </w:p>
    <w:p w:rsidR="005A44CE" w:rsidRPr="008233F4" w:rsidRDefault="005A44CE" w:rsidP="005A4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233F4">
        <w:rPr>
          <w:rFonts w:ascii="Times New Roman" w:eastAsia="Times New Roman" w:hAnsi="Times New Roman" w:cs="Times New Roman"/>
          <w:sz w:val="24"/>
          <w:szCs w:val="24"/>
          <w:lang w:eastAsia="ru-RU"/>
        </w:rPr>
        <w:t xml:space="preserve">     -  </w:t>
      </w:r>
      <w:r w:rsidRPr="008233F4">
        <w:rPr>
          <w:rFonts w:ascii="Times New Roman" w:eastAsia="Times New Roman" w:hAnsi="Times New Roman" w:cs="Times New Roman"/>
          <w:sz w:val="24"/>
          <w:szCs w:val="24"/>
          <w:lang w:val="uk-UA" w:eastAsia="ru-RU"/>
        </w:rPr>
        <w:t xml:space="preserve">здійснити </w:t>
      </w:r>
      <w:r w:rsidRPr="008233F4">
        <w:rPr>
          <w:rFonts w:ascii="Times New Roman" w:eastAsia="Times New Roman" w:hAnsi="Times New Roman" w:cs="Times New Roman"/>
          <w:sz w:val="24"/>
          <w:szCs w:val="24"/>
          <w:lang w:eastAsia="ru-RU"/>
        </w:rPr>
        <w:t>функцiональн</w:t>
      </w:r>
      <w:r w:rsidRPr="008233F4">
        <w:rPr>
          <w:rFonts w:ascii="Times New Roman" w:eastAsia="Times New Roman" w:hAnsi="Times New Roman" w:cs="Times New Roman"/>
          <w:sz w:val="24"/>
          <w:szCs w:val="24"/>
          <w:lang w:val="uk-UA" w:eastAsia="ru-RU"/>
        </w:rPr>
        <w:t>ий</w:t>
      </w:r>
      <w:r w:rsidRPr="008233F4">
        <w:rPr>
          <w:rFonts w:ascii="Times New Roman" w:eastAsia="Times New Roman" w:hAnsi="Times New Roman" w:cs="Times New Roman"/>
          <w:sz w:val="24"/>
          <w:szCs w:val="24"/>
          <w:lang w:eastAsia="ru-RU"/>
        </w:rPr>
        <w:t xml:space="preserve"> розподiл  земель  i  визначенн</w:t>
      </w:r>
      <w:r w:rsidRPr="008233F4">
        <w:rPr>
          <w:rFonts w:ascii="Times New Roman" w:eastAsia="Times New Roman" w:hAnsi="Times New Roman" w:cs="Times New Roman"/>
          <w:sz w:val="24"/>
          <w:szCs w:val="24"/>
          <w:lang w:val="uk-UA" w:eastAsia="ru-RU"/>
        </w:rPr>
        <w:t xml:space="preserve">я </w:t>
      </w:r>
      <w:r w:rsidRPr="008233F4">
        <w:rPr>
          <w:rFonts w:ascii="Times New Roman" w:eastAsia="Times New Roman" w:hAnsi="Times New Roman" w:cs="Times New Roman"/>
          <w:sz w:val="24"/>
          <w:szCs w:val="24"/>
          <w:lang w:eastAsia="ru-RU"/>
        </w:rPr>
        <w:t>цiльового призначення земельних дiлянок;</w:t>
      </w:r>
    </w:p>
    <w:p w:rsidR="005A44CE" w:rsidRPr="008233F4" w:rsidRDefault="005A44CE" w:rsidP="005A4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233F4">
        <w:rPr>
          <w:rFonts w:ascii="Times New Roman" w:eastAsia="Times New Roman" w:hAnsi="Times New Roman" w:cs="Times New Roman"/>
          <w:sz w:val="24"/>
          <w:szCs w:val="24"/>
          <w:lang w:eastAsia="ru-RU"/>
        </w:rPr>
        <w:t xml:space="preserve">     - </w:t>
      </w:r>
      <w:r w:rsidRPr="008233F4">
        <w:rPr>
          <w:rFonts w:ascii="Times New Roman" w:eastAsia="Times New Roman" w:hAnsi="Times New Roman" w:cs="Times New Roman"/>
          <w:sz w:val="24"/>
          <w:szCs w:val="24"/>
          <w:lang w:val="uk-UA" w:eastAsia="ru-RU"/>
        </w:rPr>
        <w:t xml:space="preserve">здійснювати відповідно чинного законодавства </w:t>
      </w:r>
      <w:r w:rsidRPr="008233F4">
        <w:rPr>
          <w:rFonts w:ascii="Times New Roman" w:eastAsia="Times New Roman" w:hAnsi="Times New Roman" w:cs="Times New Roman"/>
          <w:sz w:val="24"/>
          <w:szCs w:val="24"/>
          <w:lang w:eastAsia="ru-RU"/>
        </w:rPr>
        <w:t xml:space="preserve"> вилученн</w:t>
      </w:r>
      <w:r w:rsidRPr="008233F4">
        <w:rPr>
          <w:rFonts w:ascii="Times New Roman" w:eastAsia="Times New Roman" w:hAnsi="Times New Roman" w:cs="Times New Roman"/>
          <w:sz w:val="24"/>
          <w:szCs w:val="24"/>
          <w:lang w:val="uk-UA" w:eastAsia="ru-RU"/>
        </w:rPr>
        <w:t>я</w:t>
      </w:r>
      <w:r w:rsidRPr="008233F4">
        <w:rPr>
          <w:rFonts w:ascii="Times New Roman" w:eastAsia="Times New Roman" w:hAnsi="Times New Roman" w:cs="Times New Roman"/>
          <w:sz w:val="24"/>
          <w:szCs w:val="24"/>
          <w:lang w:eastAsia="ru-RU"/>
        </w:rPr>
        <w:t>, передач</w:t>
      </w:r>
      <w:r w:rsidRPr="008233F4">
        <w:rPr>
          <w:rFonts w:ascii="Times New Roman" w:eastAsia="Times New Roman" w:hAnsi="Times New Roman" w:cs="Times New Roman"/>
          <w:sz w:val="24"/>
          <w:szCs w:val="24"/>
          <w:lang w:val="uk-UA" w:eastAsia="ru-RU"/>
        </w:rPr>
        <w:t>у</w:t>
      </w:r>
      <w:r w:rsidRPr="008233F4">
        <w:rPr>
          <w:rFonts w:ascii="Times New Roman" w:eastAsia="Times New Roman" w:hAnsi="Times New Roman" w:cs="Times New Roman"/>
          <w:sz w:val="24"/>
          <w:szCs w:val="24"/>
          <w:lang w:eastAsia="ru-RU"/>
        </w:rPr>
        <w:t xml:space="preserve"> у власнiсть, наданнi у користування, купівлю</w:t>
      </w:r>
      <w:r w:rsidRPr="008233F4">
        <w:rPr>
          <w:rFonts w:ascii="Times New Roman" w:eastAsia="Times New Roman" w:hAnsi="Times New Roman" w:cs="Times New Roman"/>
          <w:sz w:val="24"/>
          <w:szCs w:val="24"/>
          <w:lang w:val="uk-UA" w:eastAsia="ru-RU"/>
        </w:rPr>
        <w:t>-</w:t>
      </w:r>
      <w:r w:rsidRPr="008233F4">
        <w:rPr>
          <w:rFonts w:ascii="Times New Roman" w:eastAsia="Times New Roman" w:hAnsi="Times New Roman" w:cs="Times New Roman"/>
          <w:sz w:val="24"/>
          <w:szCs w:val="24"/>
          <w:lang w:eastAsia="ru-RU"/>
        </w:rPr>
        <w:t>продаж земель;</w:t>
      </w:r>
    </w:p>
    <w:p w:rsidR="005A44CE" w:rsidRPr="008233F4" w:rsidRDefault="005A44CE" w:rsidP="005A4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233F4">
        <w:rPr>
          <w:rFonts w:ascii="Times New Roman" w:eastAsia="Times New Roman" w:hAnsi="Times New Roman" w:cs="Times New Roman"/>
          <w:sz w:val="24"/>
          <w:szCs w:val="24"/>
          <w:lang w:eastAsia="ru-RU"/>
        </w:rPr>
        <w:t>     - вирiш</w:t>
      </w:r>
      <w:r w:rsidRPr="008233F4">
        <w:rPr>
          <w:rFonts w:ascii="Times New Roman" w:eastAsia="Times New Roman" w:hAnsi="Times New Roman" w:cs="Times New Roman"/>
          <w:sz w:val="24"/>
          <w:szCs w:val="24"/>
          <w:lang w:val="uk-UA" w:eastAsia="ru-RU"/>
        </w:rPr>
        <w:t>увати</w:t>
      </w:r>
      <w:r w:rsidRPr="008233F4">
        <w:rPr>
          <w:rFonts w:ascii="Times New Roman" w:eastAsia="Times New Roman" w:hAnsi="Times New Roman" w:cs="Times New Roman"/>
          <w:sz w:val="24"/>
          <w:szCs w:val="24"/>
          <w:lang w:eastAsia="ru-RU"/>
        </w:rPr>
        <w:t xml:space="preserve"> питан</w:t>
      </w:r>
      <w:r w:rsidRPr="008233F4">
        <w:rPr>
          <w:rFonts w:ascii="Times New Roman" w:eastAsia="Times New Roman" w:hAnsi="Times New Roman" w:cs="Times New Roman"/>
          <w:sz w:val="24"/>
          <w:szCs w:val="24"/>
          <w:lang w:val="uk-UA" w:eastAsia="ru-RU"/>
        </w:rPr>
        <w:t>ня</w:t>
      </w:r>
      <w:r w:rsidRPr="008233F4">
        <w:rPr>
          <w:rFonts w:ascii="Times New Roman" w:eastAsia="Times New Roman" w:hAnsi="Times New Roman" w:cs="Times New Roman"/>
          <w:sz w:val="24"/>
          <w:szCs w:val="24"/>
          <w:lang w:eastAsia="ru-RU"/>
        </w:rPr>
        <w:t xml:space="preserve"> змiни використання i забудови  земельни</w:t>
      </w:r>
      <w:r w:rsidRPr="008233F4">
        <w:rPr>
          <w:rFonts w:ascii="Times New Roman" w:eastAsia="Times New Roman" w:hAnsi="Times New Roman" w:cs="Times New Roman"/>
          <w:sz w:val="24"/>
          <w:szCs w:val="24"/>
          <w:lang w:val="uk-UA" w:eastAsia="ru-RU"/>
        </w:rPr>
        <w:t>х</w:t>
      </w:r>
      <w:r w:rsidRPr="008233F4">
        <w:rPr>
          <w:rFonts w:ascii="Times New Roman" w:eastAsia="Times New Roman" w:hAnsi="Times New Roman" w:cs="Times New Roman"/>
          <w:sz w:val="24"/>
          <w:szCs w:val="24"/>
          <w:lang w:eastAsia="ru-RU"/>
        </w:rPr>
        <w:t xml:space="preserve"> дiлянок фiзичними та юридичними особами;</w:t>
      </w:r>
    </w:p>
    <w:p w:rsidR="005A44CE" w:rsidRPr="008233F4" w:rsidRDefault="005A44CE" w:rsidP="005A4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233F4">
        <w:rPr>
          <w:rFonts w:ascii="Times New Roman" w:eastAsia="Times New Roman" w:hAnsi="Times New Roman" w:cs="Times New Roman"/>
          <w:sz w:val="24"/>
          <w:szCs w:val="24"/>
          <w:lang w:eastAsia="ru-RU"/>
        </w:rPr>
        <w:lastRenderedPageBreak/>
        <w:t>     - встановл</w:t>
      </w:r>
      <w:r w:rsidRPr="008233F4">
        <w:rPr>
          <w:rFonts w:ascii="Times New Roman" w:eastAsia="Times New Roman" w:hAnsi="Times New Roman" w:cs="Times New Roman"/>
          <w:sz w:val="24"/>
          <w:szCs w:val="24"/>
          <w:lang w:val="uk-UA" w:eastAsia="ru-RU"/>
        </w:rPr>
        <w:t>ювати</w:t>
      </w:r>
      <w:r w:rsidRPr="008233F4">
        <w:rPr>
          <w:rFonts w:ascii="Times New Roman" w:eastAsia="Times New Roman" w:hAnsi="Times New Roman" w:cs="Times New Roman"/>
          <w:sz w:val="24"/>
          <w:szCs w:val="24"/>
          <w:lang w:eastAsia="ru-RU"/>
        </w:rPr>
        <w:t xml:space="preserve"> умов використання та забудови земельних  дiлянок;</w:t>
      </w:r>
    </w:p>
    <w:p w:rsidR="005A44CE" w:rsidRPr="008233F4" w:rsidRDefault="005A44CE" w:rsidP="005A4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233F4">
        <w:rPr>
          <w:rFonts w:ascii="Times New Roman" w:eastAsia="Times New Roman" w:hAnsi="Times New Roman" w:cs="Times New Roman"/>
          <w:sz w:val="24"/>
          <w:szCs w:val="24"/>
          <w:lang w:eastAsia="ru-RU"/>
        </w:rPr>
        <w:t xml:space="preserve">     - </w:t>
      </w:r>
      <w:r w:rsidRPr="008233F4">
        <w:rPr>
          <w:rFonts w:ascii="Times New Roman" w:eastAsia="Times New Roman" w:hAnsi="Times New Roman" w:cs="Times New Roman"/>
          <w:sz w:val="24"/>
          <w:szCs w:val="24"/>
          <w:lang w:val="uk-UA" w:eastAsia="ru-RU"/>
        </w:rPr>
        <w:t xml:space="preserve">здійснювати </w:t>
      </w:r>
      <w:r w:rsidRPr="008233F4">
        <w:rPr>
          <w:rFonts w:ascii="Times New Roman" w:eastAsia="Times New Roman" w:hAnsi="Times New Roman" w:cs="Times New Roman"/>
          <w:sz w:val="24"/>
          <w:szCs w:val="24"/>
          <w:lang w:eastAsia="ru-RU"/>
        </w:rPr>
        <w:t>розмiщенн</w:t>
      </w:r>
      <w:r w:rsidRPr="008233F4">
        <w:rPr>
          <w:rFonts w:ascii="Times New Roman" w:eastAsia="Times New Roman" w:hAnsi="Times New Roman" w:cs="Times New Roman"/>
          <w:sz w:val="24"/>
          <w:szCs w:val="24"/>
          <w:lang w:val="uk-UA" w:eastAsia="ru-RU"/>
        </w:rPr>
        <w:t>я</w:t>
      </w:r>
      <w:r w:rsidRPr="008233F4">
        <w:rPr>
          <w:rFonts w:ascii="Times New Roman" w:eastAsia="Times New Roman" w:hAnsi="Times New Roman" w:cs="Times New Roman"/>
          <w:sz w:val="24"/>
          <w:szCs w:val="24"/>
          <w:lang w:eastAsia="ru-RU"/>
        </w:rPr>
        <w:t xml:space="preserve"> усiх видiв будiвництва та попереднь</w:t>
      </w:r>
      <w:r w:rsidRPr="008233F4">
        <w:rPr>
          <w:rFonts w:ascii="Times New Roman" w:eastAsia="Times New Roman" w:hAnsi="Times New Roman" w:cs="Times New Roman"/>
          <w:sz w:val="24"/>
          <w:szCs w:val="24"/>
          <w:lang w:val="uk-UA" w:eastAsia="ru-RU"/>
        </w:rPr>
        <w:t>є</w:t>
      </w:r>
      <w:r w:rsidRPr="008233F4">
        <w:rPr>
          <w:rFonts w:ascii="Times New Roman" w:eastAsia="Times New Roman" w:hAnsi="Times New Roman" w:cs="Times New Roman"/>
          <w:sz w:val="24"/>
          <w:szCs w:val="24"/>
          <w:lang w:eastAsia="ru-RU"/>
        </w:rPr>
        <w:t xml:space="preserve"> погодженн</w:t>
      </w:r>
      <w:r w:rsidRPr="008233F4">
        <w:rPr>
          <w:rFonts w:ascii="Times New Roman" w:eastAsia="Times New Roman" w:hAnsi="Times New Roman" w:cs="Times New Roman"/>
          <w:sz w:val="24"/>
          <w:szCs w:val="24"/>
          <w:lang w:val="uk-UA" w:eastAsia="ru-RU"/>
        </w:rPr>
        <w:t>я</w:t>
      </w:r>
      <w:r w:rsidRPr="008233F4">
        <w:rPr>
          <w:rFonts w:ascii="Times New Roman" w:eastAsia="Times New Roman" w:hAnsi="Times New Roman" w:cs="Times New Roman"/>
          <w:sz w:val="24"/>
          <w:szCs w:val="24"/>
          <w:lang w:eastAsia="ru-RU"/>
        </w:rPr>
        <w:t xml:space="preserve"> мiсця їх</w:t>
      </w:r>
      <w:r w:rsidRPr="008233F4">
        <w:rPr>
          <w:rFonts w:ascii="Times New Roman" w:eastAsia="Times New Roman" w:hAnsi="Times New Roman" w:cs="Times New Roman"/>
          <w:sz w:val="24"/>
          <w:szCs w:val="24"/>
          <w:lang w:val="uk-UA" w:eastAsia="ru-RU"/>
        </w:rPr>
        <w:t xml:space="preserve"> </w:t>
      </w:r>
      <w:r w:rsidRPr="008233F4">
        <w:rPr>
          <w:rFonts w:ascii="Times New Roman" w:eastAsia="Times New Roman" w:hAnsi="Times New Roman" w:cs="Times New Roman"/>
          <w:sz w:val="24"/>
          <w:szCs w:val="24"/>
          <w:lang w:eastAsia="ru-RU"/>
        </w:rPr>
        <w:t>розташування, наданн</w:t>
      </w:r>
      <w:r w:rsidRPr="008233F4">
        <w:rPr>
          <w:rFonts w:ascii="Times New Roman" w:eastAsia="Times New Roman" w:hAnsi="Times New Roman" w:cs="Times New Roman"/>
          <w:sz w:val="24"/>
          <w:szCs w:val="24"/>
          <w:lang w:val="uk-UA" w:eastAsia="ru-RU"/>
        </w:rPr>
        <w:t xml:space="preserve">я </w:t>
      </w:r>
      <w:r w:rsidRPr="008233F4">
        <w:rPr>
          <w:rFonts w:ascii="Times New Roman" w:eastAsia="Times New Roman" w:hAnsi="Times New Roman" w:cs="Times New Roman"/>
          <w:sz w:val="24"/>
          <w:szCs w:val="24"/>
          <w:lang w:eastAsia="ru-RU"/>
        </w:rPr>
        <w:t>дозволу на будiвництво (забудову) та iншi види використання земельних дiлянок;</w:t>
      </w:r>
    </w:p>
    <w:p w:rsidR="005A44CE" w:rsidRPr="008233F4" w:rsidRDefault="005A44CE" w:rsidP="005A4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233F4">
        <w:rPr>
          <w:rFonts w:ascii="Times New Roman" w:eastAsia="Times New Roman" w:hAnsi="Times New Roman" w:cs="Times New Roman"/>
          <w:sz w:val="24"/>
          <w:szCs w:val="24"/>
          <w:lang w:eastAsia="ru-RU"/>
        </w:rPr>
        <w:t xml:space="preserve">     - </w:t>
      </w:r>
      <w:r w:rsidRPr="008233F4">
        <w:rPr>
          <w:rFonts w:ascii="Times New Roman" w:eastAsia="Times New Roman" w:hAnsi="Times New Roman" w:cs="Times New Roman"/>
          <w:sz w:val="24"/>
          <w:szCs w:val="24"/>
          <w:lang w:val="uk-UA" w:eastAsia="ru-RU"/>
        </w:rPr>
        <w:t xml:space="preserve">виконати </w:t>
      </w:r>
      <w:r w:rsidRPr="008233F4">
        <w:rPr>
          <w:rFonts w:ascii="Times New Roman" w:eastAsia="Times New Roman" w:hAnsi="Times New Roman" w:cs="Times New Roman"/>
          <w:sz w:val="24"/>
          <w:szCs w:val="24"/>
          <w:lang w:eastAsia="ru-RU"/>
        </w:rPr>
        <w:t>економiчн</w:t>
      </w:r>
      <w:r w:rsidRPr="008233F4">
        <w:rPr>
          <w:rFonts w:ascii="Times New Roman" w:eastAsia="Times New Roman" w:hAnsi="Times New Roman" w:cs="Times New Roman"/>
          <w:sz w:val="24"/>
          <w:szCs w:val="24"/>
          <w:lang w:val="uk-UA" w:eastAsia="ru-RU"/>
        </w:rPr>
        <w:t>у</w:t>
      </w:r>
      <w:r w:rsidRPr="008233F4">
        <w:rPr>
          <w:rFonts w:ascii="Times New Roman" w:eastAsia="Times New Roman" w:hAnsi="Times New Roman" w:cs="Times New Roman"/>
          <w:sz w:val="24"/>
          <w:szCs w:val="24"/>
          <w:lang w:eastAsia="ru-RU"/>
        </w:rPr>
        <w:t xml:space="preserve"> оцiн</w:t>
      </w:r>
      <w:r w:rsidRPr="008233F4">
        <w:rPr>
          <w:rFonts w:ascii="Times New Roman" w:eastAsia="Times New Roman" w:hAnsi="Times New Roman" w:cs="Times New Roman"/>
          <w:sz w:val="24"/>
          <w:szCs w:val="24"/>
          <w:lang w:val="uk-UA" w:eastAsia="ru-RU"/>
        </w:rPr>
        <w:t>ку</w:t>
      </w:r>
      <w:r w:rsidRPr="008233F4">
        <w:rPr>
          <w:rFonts w:ascii="Times New Roman" w:eastAsia="Times New Roman" w:hAnsi="Times New Roman" w:cs="Times New Roman"/>
          <w:sz w:val="24"/>
          <w:szCs w:val="24"/>
          <w:lang w:eastAsia="ru-RU"/>
        </w:rPr>
        <w:t xml:space="preserve"> територiй та грошов</w:t>
      </w:r>
      <w:r w:rsidRPr="008233F4">
        <w:rPr>
          <w:rFonts w:ascii="Times New Roman" w:eastAsia="Times New Roman" w:hAnsi="Times New Roman" w:cs="Times New Roman"/>
          <w:sz w:val="24"/>
          <w:szCs w:val="24"/>
          <w:lang w:val="uk-UA" w:eastAsia="ru-RU"/>
        </w:rPr>
        <w:t>у</w:t>
      </w:r>
      <w:r w:rsidRPr="008233F4">
        <w:rPr>
          <w:rFonts w:ascii="Times New Roman" w:eastAsia="Times New Roman" w:hAnsi="Times New Roman" w:cs="Times New Roman"/>
          <w:sz w:val="24"/>
          <w:szCs w:val="24"/>
          <w:lang w:eastAsia="ru-RU"/>
        </w:rPr>
        <w:t xml:space="preserve"> оцiн</w:t>
      </w:r>
      <w:r w:rsidRPr="008233F4">
        <w:rPr>
          <w:rFonts w:ascii="Times New Roman" w:eastAsia="Times New Roman" w:hAnsi="Times New Roman" w:cs="Times New Roman"/>
          <w:sz w:val="24"/>
          <w:szCs w:val="24"/>
          <w:lang w:val="uk-UA" w:eastAsia="ru-RU"/>
        </w:rPr>
        <w:t>ку</w:t>
      </w:r>
      <w:r w:rsidRPr="008233F4">
        <w:rPr>
          <w:rFonts w:ascii="Times New Roman" w:eastAsia="Times New Roman" w:hAnsi="Times New Roman" w:cs="Times New Roman"/>
          <w:sz w:val="24"/>
          <w:szCs w:val="24"/>
          <w:lang w:eastAsia="ru-RU"/>
        </w:rPr>
        <w:t xml:space="preserve"> земель</w:t>
      </w:r>
      <w:r w:rsidRPr="008233F4">
        <w:rPr>
          <w:rFonts w:ascii="Times New Roman" w:eastAsia="Times New Roman" w:hAnsi="Times New Roman" w:cs="Times New Roman"/>
          <w:sz w:val="24"/>
          <w:szCs w:val="24"/>
          <w:lang w:val="uk-UA" w:eastAsia="ru-RU"/>
        </w:rPr>
        <w:t xml:space="preserve"> з метою </w:t>
      </w:r>
      <w:r w:rsidRPr="008233F4">
        <w:rPr>
          <w:rFonts w:ascii="Times New Roman" w:eastAsia="Times New Roman" w:hAnsi="Times New Roman" w:cs="Times New Roman"/>
          <w:sz w:val="24"/>
          <w:szCs w:val="24"/>
          <w:lang w:eastAsia="ru-RU"/>
        </w:rPr>
        <w:t>визначенн</w:t>
      </w:r>
      <w:r w:rsidRPr="008233F4">
        <w:rPr>
          <w:rFonts w:ascii="Times New Roman" w:eastAsia="Times New Roman" w:hAnsi="Times New Roman" w:cs="Times New Roman"/>
          <w:sz w:val="24"/>
          <w:szCs w:val="24"/>
          <w:lang w:val="uk-UA" w:eastAsia="ru-RU"/>
        </w:rPr>
        <w:t>я</w:t>
      </w:r>
      <w:r w:rsidRPr="008233F4">
        <w:rPr>
          <w:rFonts w:ascii="Times New Roman" w:eastAsia="Times New Roman" w:hAnsi="Times New Roman" w:cs="Times New Roman"/>
          <w:sz w:val="24"/>
          <w:szCs w:val="24"/>
          <w:lang w:eastAsia="ru-RU"/>
        </w:rPr>
        <w:t xml:space="preserve"> ставок земельного податку, стартової цiни  земельних дiлянок у разi їх продажу на конкурсних засадах;</w:t>
      </w:r>
    </w:p>
    <w:p w:rsidR="005A44CE" w:rsidRPr="008233F4" w:rsidRDefault="005A44CE" w:rsidP="005A4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233F4">
        <w:rPr>
          <w:rFonts w:ascii="Times New Roman" w:eastAsia="Times New Roman" w:hAnsi="Times New Roman" w:cs="Times New Roman"/>
          <w:sz w:val="24"/>
          <w:szCs w:val="24"/>
          <w:lang w:eastAsia="ru-RU"/>
        </w:rPr>
        <w:t>     - встанов</w:t>
      </w:r>
      <w:r w:rsidRPr="008233F4">
        <w:rPr>
          <w:rFonts w:ascii="Times New Roman" w:eastAsia="Times New Roman" w:hAnsi="Times New Roman" w:cs="Times New Roman"/>
          <w:sz w:val="24"/>
          <w:szCs w:val="24"/>
          <w:lang w:val="uk-UA" w:eastAsia="ru-RU"/>
        </w:rPr>
        <w:t>ити</w:t>
      </w:r>
      <w:r w:rsidRPr="008233F4">
        <w:rPr>
          <w:rFonts w:ascii="Times New Roman" w:eastAsia="Times New Roman" w:hAnsi="Times New Roman" w:cs="Times New Roman"/>
          <w:sz w:val="24"/>
          <w:szCs w:val="24"/>
          <w:lang w:eastAsia="ru-RU"/>
        </w:rPr>
        <w:t xml:space="preserve"> меж</w:t>
      </w:r>
      <w:r w:rsidRPr="008233F4">
        <w:rPr>
          <w:rFonts w:ascii="Times New Roman" w:eastAsia="Times New Roman" w:hAnsi="Times New Roman" w:cs="Times New Roman"/>
          <w:sz w:val="24"/>
          <w:szCs w:val="24"/>
          <w:lang w:val="uk-UA" w:eastAsia="ru-RU"/>
        </w:rPr>
        <w:t>і</w:t>
      </w:r>
      <w:r w:rsidRPr="008233F4">
        <w:rPr>
          <w:rFonts w:ascii="Times New Roman" w:eastAsia="Times New Roman" w:hAnsi="Times New Roman" w:cs="Times New Roman"/>
          <w:sz w:val="24"/>
          <w:szCs w:val="24"/>
          <w:lang w:eastAsia="ru-RU"/>
        </w:rPr>
        <w:t xml:space="preserve"> населен</w:t>
      </w:r>
      <w:r w:rsidRPr="008233F4">
        <w:rPr>
          <w:rFonts w:ascii="Times New Roman" w:eastAsia="Times New Roman" w:hAnsi="Times New Roman" w:cs="Times New Roman"/>
          <w:sz w:val="24"/>
          <w:szCs w:val="24"/>
          <w:lang w:val="uk-UA" w:eastAsia="ru-RU"/>
        </w:rPr>
        <w:t>ого пункту – міста Зеленодольськ</w:t>
      </w:r>
      <w:r w:rsidRPr="008233F4">
        <w:rPr>
          <w:rFonts w:ascii="Times New Roman" w:eastAsia="Times New Roman" w:hAnsi="Times New Roman" w:cs="Times New Roman"/>
          <w:sz w:val="24"/>
          <w:szCs w:val="24"/>
          <w:lang w:eastAsia="ru-RU"/>
        </w:rPr>
        <w:t>, червон</w:t>
      </w:r>
      <w:r w:rsidRPr="008233F4">
        <w:rPr>
          <w:rFonts w:ascii="Times New Roman" w:eastAsia="Times New Roman" w:hAnsi="Times New Roman" w:cs="Times New Roman"/>
          <w:sz w:val="24"/>
          <w:szCs w:val="24"/>
          <w:lang w:val="uk-UA" w:eastAsia="ru-RU"/>
        </w:rPr>
        <w:t>і</w:t>
      </w:r>
      <w:r w:rsidRPr="008233F4">
        <w:rPr>
          <w:rFonts w:ascii="Times New Roman" w:eastAsia="Times New Roman" w:hAnsi="Times New Roman" w:cs="Times New Roman"/>
          <w:sz w:val="24"/>
          <w:szCs w:val="24"/>
          <w:lang w:eastAsia="ru-RU"/>
        </w:rPr>
        <w:t xml:space="preserve"> лiнi</w:t>
      </w:r>
      <w:r w:rsidRPr="008233F4">
        <w:rPr>
          <w:rFonts w:ascii="Times New Roman" w:eastAsia="Times New Roman" w:hAnsi="Times New Roman" w:cs="Times New Roman"/>
          <w:sz w:val="24"/>
          <w:szCs w:val="24"/>
          <w:lang w:val="uk-UA" w:eastAsia="ru-RU"/>
        </w:rPr>
        <w:t>ї</w:t>
      </w:r>
      <w:r w:rsidRPr="008233F4">
        <w:rPr>
          <w:rFonts w:ascii="Times New Roman" w:eastAsia="Times New Roman" w:hAnsi="Times New Roman" w:cs="Times New Roman"/>
          <w:sz w:val="24"/>
          <w:szCs w:val="24"/>
          <w:lang w:eastAsia="ru-RU"/>
        </w:rPr>
        <w:t xml:space="preserve"> вулиць;</w:t>
      </w:r>
    </w:p>
    <w:p w:rsidR="005A44CE" w:rsidRPr="008233F4" w:rsidRDefault="005A44CE" w:rsidP="005A4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233F4">
        <w:rPr>
          <w:rFonts w:ascii="Times New Roman" w:eastAsia="Times New Roman" w:hAnsi="Times New Roman" w:cs="Times New Roman"/>
          <w:sz w:val="24"/>
          <w:szCs w:val="24"/>
          <w:lang w:eastAsia="ru-RU"/>
        </w:rPr>
        <w:t xml:space="preserve">      - </w:t>
      </w:r>
      <w:r w:rsidRPr="008233F4">
        <w:rPr>
          <w:rFonts w:ascii="Times New Roman" w:eastAsia="Times New Roman" w:hAnsi="Times New Roman" w:cs="Times New Roman"/>
          <w:sz w:val="24"/>
          <w:szCs w:val="24"/>
          <w:lang w:val="uk-UA" w:eastAsia="ru-RU"/>
        </w:rPr>
        <w:t>вдосконалити</w:t>
      </w:r>
      <w:r w:rsidRPr="008233F4">
        <w:rPr>
          <w:rFonts w:ascii="Times New Roman" w:eastAsia="Times New Roman" w:hAnsi="Times New Roman" w:cs="Times New Roman"/>
          <w:sz w:val="24"/>
          <w:szCs w:val="24"/>
          <w:lang w:eastAsia="ru-RU"/>
        </w:rPr>
        <w:t xml:space="preserve"> програм</w:t>
      </w:r>
      <w:r w:rsidRPr="008233F4">
        <w:rPr>
          <w:rFonts w:ascii="Times New Roman" w:eastAsia="Times New Roman" w:hAnsi="Times New Roman" w:cs="Times New Roman"/>
          <w:sz w:val="24"/>
          <w:szCs w:val="24"/>
          <w:lang w:val="uk-UA" w:eastAsia="ru-RU"/>
        </w:rPr>
        <w:t>у</w:t>
      </w:r>
      <w:r w:rsidRPr="008233F4">
        <w:rPr>
          <w:rFonts w:ascii="Times New Roman" w:eastAsia="Times New Roman" w:hAnsi="Times New Roman" w:cs="Times New Roman"/>
          <w:sz w:val="24"/>
          <w:szCs w:val="24"/>
          <w:lang w:eastAsia="ru-RU"/>
        </w:rPr>
        <w:t xml:space="preserve"> соцiально-економiчного розвитку </w:t>
      </w:r>
      <w:r w:rsidRPr="008233F4">
        <w:rPr>
          <w:rFonts w:ascii="Times New Roman" w:eastAsia="Times New Roman" w:hAnsi="Times New Roman" w:cs="Times New Roman"/>
          <w:sz w:val="24"/>
          <w:szCs w:val="24"/>
          <w:lang w:val="uk-UA" w:eastAsia="ru-RU"/>
        </w:rPr>
        <w:t>міста</w:t>
      </w:r>
      <w:r w:rsidRPr="008233F4">
        <w:rPr>
          <w:rFonts w:ascii="Times New Roman" w:eastAsia="Times New Roman" w:hAnsi="Times New Roman" w:cs="Times New Roman"/>
          <w:sz w:val="24"/>
          <w:szCs w:val="24"/>
          <w:lang w:eastAsia="ru-RU"/>
        </w:rPr>
        <w:t xml:space="preserve"> та охорони природи;</w:t>
      </w:r>
    </w:p>
    <w:p w:rsidR="005A44CE" w:rsidRPr="008233F4" w:rsidRDefault="005A44CE" w:rsidP="005A4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233F4">
        <w:rPr>
          <w:rFonts w:ascii="Times New Roman" w:eastAsia="Times New Roman" w:hAnsi="Times New Roman" w:cs="Times New Roman"/>
          <w:sz w:val="24"/>
          <w:szCs w:val="24"/>
          <w:lang w:eastAsia="ru-RU"/>
        </w:rPr>
        <w:t>     - проекту</w:t>
      </w:r>
      <w:r w:rsidRPr="008233F4">
        <w:rPr>
          <w:rFonts w:ascii="Times New Roman" w:eastAsia="Times New Roman" w:hAnsi="Times New Roman" w:cs="Times New Roman"/>
          <w:sz w:val="24"/>
          <w:szCs w:val="24"/>
          <w:lang w:val="uk-UA" w:eastAsia="ru-RU"/>
        </w:rPr>
        <w:t xml:space="preserve">вати розвиток </w:t>
      </w:r>
      <w:r w:rsidRPr="008233F4">
        <w:rPr>
          <w:rFonts w:ascii="Times New Roman" w:eastAsia="Times New Roman" w:hAnsi="Times New Roman" w:cs="Times New Roman"/>
          <w:sz w:val="24"/>
          <w:szCs w:val="24"/>
          <w:lang w:eastAsia="ru-RU"/>
        </w:rPr>
        <w:t>соцiальної, iнженерної iнфраструктури;</w:t>
      </w:r>
    </w:p>
    <w:p w:rsidR="005A44CE" w:rsidRPr="008233F4" w:rsidRDefault="005A44CE" w:rsidP="00264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eastAsia="ru-RU"/>
        </w:rPr>
        <w:t>     - встановл</w:t>
      </w:r>
      <w:r w:rsidRPr="008233F4">
        <w:rPr>
          <w:rFonts w:ascii="Times New Roman" w:eastAsia="Times New Roman" w:hAnsi="Times New Roman" w:cs="Times New Roman"/>
          <w:sz w:val="24"/>
          <w:szCs w:val="24"/>
          <w:lang w:val="uk-UA" w:eastAsia="ru-RU"/>
        </w:rPr>
        <w:t>ювати</w:t>
      </w:r>
      <w:r w:rsidRPr="008233F4">
        <w:rPr>
          <w:rFonts w:ascii="Times New Roman" w:eastAsia="Times New Roman" w:hAnsi="Times New Roman" w:cs="Times New Roman"/>
          <w:sz w:val="24"/>
          <w:szCs w:val="24"/>
          <w:lang w:eastAsia="ru-RU"/>
        </w:rPr>
        <w:t xml:space="preserve"> території</w:t>
      </w:r>
      <w:r w:rsidRPr="008233F4">
        <w:rPr>
          <w:rFonts w:ascii="Times New Roman" w:eastAsia="Times New Roman" w:hAnsi="Times New Roman" w:cs="Times New Roman"/>
          <w:sz w:val="24"/>
          <w:szCs w:val="24"/>
          <w:lang w:val="uk-UA" w:eastAsia="ru-RU"/>
        </w:rPr>
        <w:t xml:space="preserve"> </w:t>
      </w:r>
      <w:r w:rsidRPr="008233F4">
        <w:rPr>
          <w:rFonts w:ascii="Times New Roman" w:eastAsia="Times New Roman" w:hAnsi="Times New Roman" w:cs="Times New Roman"/>
          <w:sz w:val="24"/>
          <w:szCs w:val="24"/>
          <w:lang w:eastAsia="ru-RU"/>
        </w:rPr>
        <w:t>спiльних iнтересiв територiальних  громад  (примiських   територiй,   використанн</w:t>
      </w:r>
      <w:r w:rsidRPr="008233F4">
        <w:rPr>
          <w:rFonts w:ascii="Times New Roman" w:eastAsia="Times New Roman" w:hAnsi="Times New Roman" w:cs="Times New Roman"/>
          <w:sz w:val="24"/>
          <w:szCs w:val="24"/>
          <w:lang w:val="uk-UA" w:eastAsia="ru-RU"/>
        </w:rPr>
        <w:t xml:space="preserve">я </w:t>
      </w:r>
      <w:r w:rsidRPr="008233F4">
        <w:rPr>
          <w:rFonts w:ascii="Times New Roman" w:eastAsia="Times New Roman" w:hAnsi="Times New Roman" w:cs="Times New Roman"/>
          <w:sz w:val="24"/>
          <w:szCs w:val="24"/>
          <w:lang w:eastAsia="ru-RU"/>
        </w:rPr>
        <w:t xml:space="preserve">яких  пов'язано   з   розвитком   </w:t>
      </w:r>
      <w:r w:rsidRPr="008233F4">
        <w:rPr>
          <w:rFonts w:ascii="Times New Roman" w:eastAsia="Times New Roman" w:hAnsi="Times New Roman" w:cs="Times New Roman"/>
          <w:sz w:val="24"/>
          <w:szCs w:val="24"/>
          <w:lang w:val="uk-UA" w:eastAsia="ru-RU"/>
        </w:rPr>
        <w:t>міста</w:t>
      </w:r>
      <w:r w:rsidRPr="008233F4">
        <w:rPr>
          <w:rFonts w:ascii="Times New Roman" w:eastAsia="Times New Roman" w:hAnsi="Times New Roman" w:cs="Times New Roman"/>
          <w:sz w:val="24"/>
          <w:szCs w:val="24"/>
          <w:lang w:eastAsia="ru-RU"/>
        </w:rPr>
        <w:t>, у тому числi</w:t>
      </w:r>
      <w:r w:rsidRPr="008233F4">
        <w:rPr>
          <w:rFonts w:ascii="Times New Roman" w:eastAsia="Times New Roman" w:hAnsi="Times New Roman" w:cs="Times New Roman"/>
          <w:sz w:val="24"/>
          <w:szCs w:val="24"/>
          <w:lang w:val="uk-UA" w:eastAsia="ru-RU"/>
        </w:rPr>
        <w:t xml:space="preserve"> </w:t>
      </w:r>
      <w:r w:rsidRPr="008233F4">
        <w:rPr>
          <w:rFonts w:ascii="Times New Roman" w:eastAsia="Times New Roman" w:hAnsi="Times New Roman" w:cs="Times New Roman"/>
          <w:sz w:val="24"/>
          <w:szCs w:val="24"/>
          <w:lang w:eastAsia="ru-RU"/>
        </w:rPr>
        <w:t>резервуваннi територiй для</w:t>
      </w:r>
      <w:r w:rsidRPr="008233F4">
        <w:rPr>
          <w:rFonts w:ascii="Times New Roman" w:eastAsia="Times New Roman" w:hAnsi="Times New Roman" w:cs="Times New Roman"/>
          <w:sz w:val="24"/>
          <w:szCs w:val="24"/>
          <w:lang w:val="uk-UA" w:eastAsia="ru-RU"/>
        </w:rPr>
        <w:t xml:space="preserve"> </w:t>
      </w:r>
      <w:r w:rsidRPr="008233F4">
        <w:rPr>
          <w:rFonts w:ascii="Times New Roman" w:eastAsia="Times New Roman" w:hAnsi="Times New Roman" w:cs="Times New Roman"/>
          <w:sz w:val="24"/>
          <w:szCs w:val="24"/>
          <w:lang w:eastAsia="ru-RU"/>
        </w:rPr>
        <w:t xml:space="preserve">подальшого розвитку </w:t>
      </w:r>
      <w:r w:rsidRPr="008233F4">
        <w:rPr>
          <w:rFonts w:ascii="Times New Roman" w:eastAsia="Times New Roman" w:hAnsi="Times New Roman" w:cs="Times New Roman"/>
          <w:sz w:val="24"/>
          <w:szCs w:val="24"/>
          <w:lang w:val="uk-UA" w:eastAsia="ru-RU"/>
        </w:rPr>
        <w:t>міста)</w:t>
      </w:r>
      <w:r w:rsidRPr="008233F4">
        <w:rPr>
          <w:rFonts w:ascii="Times New Roman" w:eastAsia="Times New Roman" w:hAnsi="Times New Roman" w:cs="Times New Roman"/>
          <w:sz w:val="24"/>
          <w:szCs w:val="24"/>
          <w:lang w:eastAsia="ru-RU"/>
        </w:rPr>
        <w:t>.</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1.6. Перелік заходів програми:</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 експертиза генерального плану міста.</w:t>
      </w:r>
    </w:p>
    <w:p w:rsidR="005A44CE" w:rsidRPr="008233F4" w:rsidRDefault="005A44CE" w:rsidP="00264227">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1.7. Соціальна категорія, на яку розраховано реалізацію програми: Населення міста Зеленодольськ.</w:t>
      </w:r>
    </w:p>
    <w:p w:rsidR="005A44CE" w:rsidRPr="008233F4" w:rsidRDefault="005A44CE" w:rsidP="005A44CE">
      <w:pPr>
        <w:spacing w:after="0" w:line="240" w:lineRule="auto"/>
        <w:ind w:left="426" w:hanging="426"/>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1.8. Термін реалізації програми: 2016  рік.</w:t>
      </w:r>
    </w:p>
    <w:p w:rsidR="005A44CE" w:rsidRPr="008233F4" w:rsidRDefault="005A44CE" w:rsidP="005A44CE">
      <w:pPr>
        <w:spacing w:after="0" w:line="240" w:lineRule="auto"/>
        <w:ind w:left="426" w:hanging="426"/>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1.9. Очікуваний результат виконання програми.</w:t>
      </w:r>
    </w:p>
    <w:p w:rsidR="005A44CE" w:rsidRPr="008233F4" w:rsidRDefault="005A44CE" w:rsidP="00264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eastAsia="ru-RU"/>
        </w:rPr>
        <w:tab/>
        <w:t>Виготовлення генерального плану надасть можливість використовувати його матеріали згідно чинного законодавства  як  вихiднi данi при розробленнi iншої планувальної документацiї  та  проектiв забудови, мiсцевих правил використання i забудови територiї  міста, iнвестицiйних програм i проектiв, програм  соцiально-економiчного розвитку, схем визначення  земель  міста для приватизацiї, планiв земельно-господарського устрою міста, спецiальних проектiв, схем i програм охорони навколишнього природного середовища  та  здоров'я  населення,  пам'яток iсторiї i культури, iнженерного захисту і підготовки території, проектiв та схем органiзацiї  дорожнього руху, схем розвитку систем iнженерного обладнання мiського комунального господарства, виконаннi грошової оцiнки земель, створеннi мiстобудiвного та земельного</w:t>
      </w:r>
      <w:r w:rsidRPr="008233F4">
        <w:rPr>
          <w:rFonts w:ascii="Times New Roman" w:eastAsia="Times New Roman" w:hAnsi="Times New Roman" w:cs="Times New Roman"/>
          <w:sz w:val="24"/>
          <w:szCs w:val="24"/>
          <w:lang w:val="uk-UA" w:eastAsia="ru-RU"/>
        </w:rPr>
        <w:t xml:space="preserve"> </w:t>
      </w:r>
      <w:r w:rsidRPr="008233F4">
        <w:rPr>
          <w:rFonts w:ascii="Times New Roman" w:eastAsia="Times New Roman" w:hAnsi="Times New Roman" w:cs="Times New Roman"/>
          <w:sz w:val="24"/>
          <w:szCs w:val="24"/>
          <w:lang w:eastAsia="ru-RU"/>
        </w:rPr>
        <w:t>кадастрiв тощо.</w:t>
      </w:r>
      <w:r w:rsidRPr="008233F4">
        <w:rPr>
          <w:rFonts w:ascii="Times New Roman" w:eastAsia="Times New Roman" w:hAnsi="Times New Roman" w:cs="Times New Roman"/>
          <w:sz w:val="24"/>
          <w:szCs w:val="24"/>
          <w:lang w:val="uk-UA" w:eastAsia="ru-RU"/>
        </w:rPr>
        <w:t xml:space="preserve">                                                            </w:t>
      </w:r>
    </w:p>
    <w:p w:rsidR="005A44CE" w:rsidRPr="008233F4" w:rsidRDefault="005A44CE" w:rsidP="005A44CE">
      <w:pPr>
        <w:spacing w:after="0" w:line="240" w:lineRule="auto"/>
        <w:jc w:val="both"/>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 xml:space="preserve">                                                                 Розділ ІІ.</w:t>
      </w:r>
    </w:p>
    <w:p w:rsidR="005A44CE" w:rsidRPr="008233F4" w:rsidRDefault="005A44CE" w:rsidP="005A44CE">
      <w:pPr>
        <w:spacing w:after="0" w:line="240" w:lineRule="auto"/>
        <w:ind w:left="426" w:hanging="426"/>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2.1. Замовник програми: Виконавчий комітет Зеленодольської міської ради.</w:t>
      </w:r>
    </w:p>
    <w:p w:rsidR="005A44CE" w:rsidRPr="008233F4" w:rsidRDefault="005A44CE" w:rsidP="005A44CE">
      <w:pPr>
        <w:spacing w:after="0" w:line="240" w:lineRule="auto"/>
        <w:ind w:left="426" w:hanging="426"/>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2.2. Керівник (відповідальний за реалізацію програми): Перший заступник міського голови.</w:t>
      </w:r>
    </w:p>
    <w:p w:rsidR="005A44CE" w:rsidRPr="008233F4" w:rsidRDefault="005A44CE" w:rsidP="005A44CE">
      <w:pPr>
        <w:spacing w:after="0" w:line="240" w:lineRule="auto"/>
        <w:ind w:left="426" w:hanging="426"/>
        <w:jc w:val="both"/>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 xml:space="preserve">                                                                Розділ ІІІ.</w:t>
      </w:r>
    </w:p>
    <w:p w:rsidR="005A44CE" w:rsidRPr="008233F4" w:rsidRDefault="005A44CE" w:rsidP="005A44CE">
      <w:pPr>
        <w:spacing w:after="0" w:line="240" w:lineRule="auto"/>
        <w:ind w:left="426" w:hanging="426"/>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3.1. Кількість програм – 1.</w:t>
      </w:r>
    </w:p>
    <w:p w:rsidR="005A44CE" w:rsidRPr="008233F4" w:rsidRDefault="005A44CE" w:rsidP="005A44CE">
      <w:pPr>
        <w:spacing w:after="0" w:line="240" w:lineRule="auto"/>
        <w:ind w:left="426" w:hanging="426"/>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3.2. Кількість розділів – 4.</w:t>
      </w:r>
    </w:p>
    <w:p w:rsidR="005A44CE" w:rsidRPr="008233F4" w:rsidRDefault="005A44CE" w:rsidP="005A44CE">
      <w:pPr>
        <w:spacing w:after="0" w:line="240" w:lineRule="auto"/>
        <w:ind w:left="426" w:hanging="426"/>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3.3. Кількість основних завдань – 1.</w:t>
      </w:r>
    </w:p>
    <w:p w:rsidR="005A44CE" w:rsidRPr="008233F4" w:rsidRDefault="005A44CE" w:rsidP="005A44CE">
      <w:pPr>
        <w:spacing w:after="0" w:line="240" w:lineRule="auto"/>
        <w:ind w:left="426" w:hanging="426"/>
        <w:jc w:val="both"/>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4"/>
          <w:szCs w:val="24"/>
          <w:lang w:val="uk-UA" w:eastAsia="ru-RU"/>
        </w:rPr>
        <w:t xml:space="preserve">                                                                Розділ І</w:t>
      </w:r>
      <w:r w:rsidRPr="008233F4">
        <w:rPr>
          <w:rFonts w:ascii="Times New Roman" w:eastAsia="Times New Roman" w:hAnsi="Times New Roman" w:cs="Times New Roman"/>
          <w:b/>
          <w:sz w:val="24"/>
          <w:szCs w:val="24"/>
          <w:lang w:val="en-US" w:eastAsia="ru-RU"/>
        </w:rPr>
        <w:t>V</w:t>
      </w:r>
      <w:r w:rsidRPr="008233F4">
        <w:rPr>
          <w:rFonts w:ascii="Times New Roman" w:eastAsia="Times New Roman" w:hAnsi="Times New Roman" w:cs="Times New Roman"/>
          <w:b/>
          <w:sz w:val="24"/>
          <w:szCs w:val="24"/>
          <w:lang w:val="uk-UA" w:eastAsia="ru-RU"/>
        </w:rPr>
        <w:t>.</w:t>
      </w:r>
    </w:p>
    <w:p w:rsidR="005A44CE" w:rsidRPr="008233F4" w:rsidRDefault="005A44CE" w:rsidP="005A44CE">
      <w:pPr>
        <w:spacing w:after="0" w:line="240" w:lineRule="auto"/>
        <w:ind w:left="426" w:hanging="426"/>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4.1. Загальний обсяг фінансування програми: 78542,00 грн., у тому числі за рахунок спеціального фонду бюджету Зеленодольської міської  ради – 78542,00 грн.</w:t>
      </w:r>
    </w:p>
    <w:p w:rsidR="005A44CE" w:rsidRPr="008233F4" w:rsidRDefault="005A44CE" w:rsidP="005A44CE">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4.2. Джерела фінансування програми: бюджет Зеленодольської міської ради.</w:t>
      </w:r>
    </w:p>
    <w:p w:rsidR="005A44CE" w:rsidRDefault="005A44CE" w:rsidP="00264227">
      <w:pPr>
        <w:spacing w:after="0" w:line="240" w:lineRule="auto"/>
        <w:jc w:val="both"/>
        <w:rPr>
          <w:rFonts w:ascii="Times New Roman" w:eastAsia="Times New Roman" w:hAnsi="Times New Roman" w:cs="Times New Roman"/>
          <w:sz w:val="24"/>
          <w:szCs w:val="24"/>
          <w:lang w:val="uk-UA" w:eastAsia="ru-RU"/>
        </w:rPr>
      </w:pPr>
      <w:r w:rsidRPr="008233F4">
        <w:rPr>
          <w:rFonts w:ascii="Times New Roman" w:eastAsia="Times New Roman" w:hAnsi="Times New Roman" w:cs="Times New Roman"/>
          <w:sz w:val="24"/>
          <w:szCs w:val="24"/>
          <w:lang w:val="uk-UA" w:eastAsia="ru-RU"/>
        </w:rPr>
        <w:t>4.3. Контроль за виконанням програми: Здійснює постійна комісія Зеленодольської міської ради з питань соціально – економічного розвитку міста, інвестиційної політики, планування бюджету, фінанс</w:t>
      </w:r>
      <w:r w:rsidR="00264227">
        <w:rPr>
          <w:rFonts w:ascii="Times New Roman" w:eastAsia="Times New Roman" w:hAnsi="Times New Roman" w:cs="Times New Roman"/>
          <w:sz w:val="24"/>
          <w:szCs w:val="24"/>
          <w:lang w:val="uk-UA" w:eastAsia="ru-RU"/>
        </w:rPr>
        <w:t>ів, підприємництва та торгівлі.</w:t>
      </w:r>
    </w:p>
    <w:p w:rsidR="00264227" w:rsidRPr="008233F4" w:rsidRDefault="00264227" w:rsidP="00264227">
      <w:pPr>
        <w:spacing w:after="0" w:line="240" w:lineRule="auto"/>
        <w:jc w:val="both"/>
        <w:rPr>
          <w:rFonts w:ascii="Times New Roman" w:eastAsia="Times New Roman" w:hAnsi="Times New Roman" w:cs="Times New Roman"/>
          <w:sz w:val="24"/>
          <w:szCs w:val="24"/>
          <w:lang w:val="uk-UA" w:eastAsia="ru-RU"/>
        </w:rPr>
      </w:pPr>
    </w:p>
    <w:p w:rsidR="005A44CE" w:rsidRDefault="005A44CE" w:rsidP="005A44CE">
      <w:pPr>
        <w:spacing w:after="0" w:line="240" w:lineRule="auto"/>
        <w:rPr>
          <w:rFonts w:ascii="Times New Roman" w:eastAsia="Times New Roman" w:hAnsi="Times New Roman" w:cs="Times New Roman"/>
          <w:b/>
          <w:sz w:val="24"/>
          <w:szCs w:val="24"/>
          <w:lang w:val="uk-UA" w:eastAsia="ru-RU"/>
        </w:rPr>
      </w:pPr>
      <w:r w:rsidRPr="00264227">
        <w:rPr>
          <w:rFonts w:ascii="Times New Roman" w:eastAsia="Times New Roman" w:hAnsi="Times New Roman" w:cs="Times New Roman"/>
          <w:b/>
          <w:sz w:val="24"/>
          <w:szCs w:val="24"/>
          <w:lang w:val="uk-UA" w:eastAsia="ru-RU"/>
        </w:rPr>
        <w:t>Секретар  міської ради                                                                     О.М.Ярошенко</w:t>
      </w:r>
    </w:p>
    <w:p w:rsidR="00264227" w:rsidRPr="00264227" w:rsidRDefault="00264227" w:rsidP="005A44CE">
      <w:pPr>
        <w:spacing w:after="0" w:line="240" w:lineRule="auto"/>
        <w:rPr>
          <w:rFonts w:ascii="Times New Roman" w:eastAsia="Times New Roman" w:hAnsi="Times New Roman" w:cs="Times New Roman"/>
          <w:b/>
          <w:sz w:val="24"/>
          <w:szCs w:val="24"/>
          <w:lang w:val="uk-UA" w:eastAsia="ru-RU"/>
        </w:rPr>
      </w:pPr>
    </w:p>
    <w:p w:rsidR="00455BD7" w:rsidRPr="008233F4" w:rsidRDefault="00455BD7" w:rsidP="00455BD7">
      <w:pPr>
        <w:keepNext/>
        <w:spacing w:after="0" w:line="240" w:lineRule="auto"/>
        <w:jc w:val="center"/>
        <w:outlineLvl w:val="0"/>
        <w:rPr>
          <w:rFonts w:ascii="Times New Roman" w:eastAsia="Times New Roman" w:hAnsi="Times New Roman" w:cs="Times New Roman"/>
          <w:b/>
          <w:sz w:val="28"/>
          <w:szCs w:val="28"/>
          <w:lang w:val="uk-UA" w:eastAsia="uk-UA"/>
        </w:rPr>
      </w:pPr>
      <w:r w:rsidRPr="008233F4">
        <w:rPr>
          <w:rFonts w:ascii="Times New Roman" w:eastAsia="Times New Roman" w:hAnsi="Times New Roman" w:cs="Times New Roman"/>
          <w:b/>
          <w:sz w:val="28"/>
          <w:szCs w:val="28"/>
          <w:lang w:val="uk-UA" w:eastAsia="uk-UA"/>
        </w:rPr>
        <w:t>Р І Ш Е Н Н Я</w:t>
      </w:r>
    </w:p>
    <w:p w:rsidR="00455BD7" w:rsidRPr="008233F4" w:rsidRDefault="00455BD7" w:rsidP="00455BD7">
      <w:pPr>
        <w:spacing w:after="0" w:line="240" w:lineRule="auto"/>
        <w:jc w:val="center"/>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Зеленодольської міської ради</w:t>
      </w:r>
    </w:p>
    <w:p w:rsidR="00455BD7" w:rsidRPr="008233F4" w:rsidRDefault="00455BD7" w:rsidP="00455BD7">
      <w:pPr>
        <w:spacing w:after="0" w:line="240" w:lineRule="auto"/>
        <w:jc w:val="center"/>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__21__сесія___</w:t>
      </w:r>
      <w:r w:rsidRPr="008233F4">
        <w:rPr>
          <w:rFonts w:ascii="Times New Roman" w:eastAsia="Times New Roman" w:hAnsi="Times New Roman" w:cs="Times New Roman"/>
          <w:sz w:val="28"/>
          <w:szCs w:val="28"/>
          <w:lang w:val="en-US" w:eastAsia="ru-RU"/>
        </w:rPr>
        <w:t>VII</w:t>
      </w:r>
      <w:r w:rsidRPr="008233F4">
        <w:rPr>
          <w:rFonts w:ascii="Times New Roman" w:eastAsia="Times New Roman" w:hAnsi="Times New Roman" w:cs="Times New Roman"/>
          <w:sz w:val="28"/>
          <w:szCs w:val="28"/>
          <w:lang w:val="uk-UA" w:eastAsia="ru-RU"/>
        </w:rPr>
        <w:t>__ скликання</w:t>
      </w:r>
    </w:p>
    <w:p w:rsidR="00455BD7" w:rsidRPr="008233F4" w:rsidRDefault="00455BD7" w:rsidP="00455BD7">
      <w:pPr>
        <w:spacing w:after="0" w:line="240" w:lineRule="auto"/>
        <w:rPr>
          <w:rFonts w:ascii="Times New Roman" w:eastAsia="Times New Roman" w:hAnsi="Times New Roman" w:cs="Times New Roman"/>
          <w:sz w:val="28"/>
          <w:szCs w:val="28"/>
          <w:lang w:val="uk-UA" w:eastAsia="ru-RU"/>
        </w:rPr>
      </w:pPr>
    </w:p>
    <w:p w:rsidR="00455BD7" w:rsidRDefault="00455BD7" w:rsidP="00264227">
      <w:pPr>
        <w:spacing w:after="0" w:line="240" w:lineRule="auto"/>
        <w:rPr>
          <w:rFonts w:ascii="Times New Roman" w:eastAsia="Times New Roman" w:hAnsi="Times New Roman" w:cs="Times New Roman"/>
          <w:b/>
          <w:sz w:val="24"/>
          <w:szCs w:val="24"/>
          <w:lang w:val="uk-UA" w:eastAsia="ru-RU"/>
        </w:rPr>
      </w:pPr>
      <w:r w:rsidRPr="00264227">
        <w:rPr>
          <w:rFonts w:ascii="Times New Roman" w:eastAsia="Times New Roman" w:hAnsi="Times New Roman" w:cs="Times New Roman"/>
          <w:b/>
          <w:sz w:val="24"/>
          <w:szCs w:val="24"/>
          <w:lang w:val="uk-UA" w:eastAsia="ru-RU"/>
        </w:rPr>
        <w:lastRenderedPageBreak/>
        <w:t xml:space="preserve"> 25 листопада 2016 року                                                                          № 316</w:t>
      </w:r>
    </w:p>
    <w:p w:rsidR="00264227" w:rsidRPr="008233F4" w:rsidRDefault="00264227" w:rsidP="00264227">
      <w:pPr>
        <w:spacing w:after="0" w:line="240" w:lineRule="auto"/>
        <w:rPr>
          <w:rFonts w:ascii="Times New Roman" w:eastAsia="Times New Roman" w:hAnsi="Times New Roman" w:cs="Times New Roman"/>
          <w:i/>
          <w:sz w:val="28"/>
          <w:szCs w:val="28"/>
          <w:lang w:val="uk-UA"/>
        </w:rPr>
      </w:pPr>
    </w:p>
    <w:p w:rsidR="00455BD7" w:rsidRPr="008233F4" w:rsidRDefault="00455BD7" w:rsidP="00455BD7">
      <w:pPr>
        <w:spacing w:after="0" w:line="240" w:lineRule="auto"/>
        <w:jc w:val="both"/>
        <w:rPr>
          <w:rFonts w:ascii="Times New Roman" w:eastAsia="Times New Roman" w:hAnsi="Times New Roman" w:cs="Times New Roman"/>
          <w:i/>
          <w:sz w:val="28"/>
          <w:szCs w:val="28"/>
          <w:lang w:val="uk-UA"/>
        </w:rPr>
      </w:pPr>
      <w:r w:rsidRPr="008233F4">
        <w:rPr>
          <w:rFonts w:ascii="Times New Roman" w:eastAsia="Times New Roman" w:hAnsi="Times New Roman" w:cs="Times New Roman"/>
          <w:i/>
          <w:sz w:val="28"/>
          <w:szCs w:val="28"/>
          <w:lang w:val="uk-UA"/>
        </w:rPr>
        <w:t xml:space="preserve">Про внесення змін до рішення Зеленодольської міської ради </w:t>
      </w:r>
    </w:p>
    <w:p w:rsidR="00455BD7" w:rsidRPr="008233F4" w:rsidRDefault="00455BD7" w:rsidP="00455BD7">
      <w:pPr>
        <w:spacing w:after="0" w:line="240" w:lineRule="auto"/>
        <w:jc w:val="both"/>
        <w:rPr>
          <w:rFonts w:ascii="Times New Roman" w:eastAsia="Times New Roman" w:hAnsi="Times New Roman" w:cs="Times New Roman"/>
          <w:i/>
          <w:sz w:val="28"/>
          <w:szCs w:val="28"/>
          <w:lang w:val="uk-UA"/>
        </w:rPr>
      </w:pPr>
      <w:r w:rsidRPr="008233F4">
        <w:rPr>
          <w:rFonts w:ascii="Times New Roman" w:eastAsia="Times New Roman" w:hAnsi="Times New Roman" w:cs="Times New Roman"/>
          <w:i/>
          <w:sz w:val="28"/>
          <w:szCs w:val="28"/>
          <w:lang w:val="uk-UA"/>
        </w:rPr>
        <w:t xml:space="preserve">від 24.12.15 р. № 44 «Про бюджет Зеленодольської міської ради на 2016 рік»             </w:t>
      </w:r>
    </w:p>
    <w:p w:rsidR="00455BD7" w:rsidRPr="008233F4" w:rsidRDefault="00455BD7" w:rsidP="00455BD7">
      <w:pPr>
        <w:spacing w:after="0" w:line="240" w:lineRule="auto"/>
        <w:ind w:firstLine="720"/>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На підставі пп.23 п.1 ст.26 Закону України «Про місцеве самоврядування в Україні»,  Зеленодольська міська рада вирішила:</w:t>
      </w:r>
    </w:p>
    <w:p w:rsidR="00455BD7" w:rsidRPr="008233F4" w:rsidRDefault="00455BD7" w:rsidP="00455BD7">
      <w:pPr>
        <w:keepNext/>
        <w:numPr>
          <w:ilvl w:val="0"/>
          <w:numId w:val="19"/>
        </w:numPr>
        <w:autoSpaceDE w:val="0"/>
        <w:autoSpaceDN w:val="0"/>
        <w:spacing w:after="0" w:line="240" w:lineRule="auto"/>
        <w:ind w:firstLine="720"/>
        <w:jc w:val="both"/>
        <w:outlineLvl w:val="3"/>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Внести зміни до рішення Зеленодольської міської ради від                24 грудня 2015 року № 44 «Про бюджет Зеленодольської міської ради 2016 рік» :</w:t>
      </w:r>
    </w:p>
    <w:p w:rsidR="00455BD7" w:rsidRPr="008233F4" w:rsidRDefault="00455BD7" w:rsidP="00455BD7">
      <w:pPr>
        <w:spacing w:after="0" w:line="240" w:lineRule="auto"/>
        <w:ind w:firstLine="720"/>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1. 1. П.1 викласти в редакції </w:t>
      </w:r>
    </w:p>
    <w:p w:rsidR="00455BD7" w:rsidRPr="008233F4" w:rsidRDefault="00455BD7" w:rsidP="00455BD7">
      <w:pPr>
        <w:spacing w:after="0" w:line="240" w:lineRule="auto"/>
        <w:ind w:firstLine="720"/>
        <w:jc w:val="both"/>
        <w:rPr>
          <w:rFonts w:ascii="Times New Roman" w:eastAsia="Times New Roman" w:hAnsi="Times New Roman" w:cs="Times New Roman"/>
          <w:sz w:val="28"/>
          <w:szCs w:val="28"/>
          <w:lang w:eastAsia="ru-RU"/>
        </w:rPr>
      </w:pPr>
      <w:r w:rsidRPr="008233F4">
        <w:rPr>
          <w:rFonts w:ascii="Times New Roman" w:eastAsia="Times New Roman" w:hAnsi="Times New Roman" w:cs="Times New Roman"/>
          <w:sz w:val="28"/>
          <w:szCs w:val="28"/>
          <w:lang w:val="uk-UA" w:eastAsia="ru-RU"/>
        </w:rPr>
        <w:t>«</w:t>
      </w:r>
      <w:r w:rsidRPr="008233F4">
        <w:rPr>
          <w:rFonts w:ascii="Times New Roman" w:eastAsia="Times New Roman" w:hAnsi="Times New Roman" w:cs="Times New Roman"/>
          <w:sz w:val="28"/>
          <w:szCs w:val="28"/>
          <w:lang w:eastAsia="ru-RU"/>
        </w:rPr>
        <w:t>1</w:t>
      </w:r>
      <w:r w:rsidRPr="008233F4">
        <w:rPr>
          <w:rFonts w:ascii="Times New Roman" w:eastAsia="Times New Roman" w:hAnsi="Times New Roman" w:cs="Times New Roman"/>
          <w:sz w:val="28"/>
          <w:szCs w:val="28"/>
          <w:lang w:val="uk-UA" w:eastAsia="ru-RU"/>
        </w:rPr>
        <w:t>.</w:t>
      </w:r>
      <w:r w:rsidRPr="008233F4">
        <w:rPr>
          <w:rFonts w:ascii="Times New Roman" w:eastAsia="Times New Roman" w:hAnsi="Times New Roman" w:cs="Times New Roman"/>
          <w:sz w:val="28"/>
          <w:szCs w:val="28"/>
          <w:lang w:eastAsia="ru-RU"/>
        </w:rPr>
        <w:t xml:space="preserve">  Визначити на 201</w:t>
      </w:r>
      <w:r w:rsidRPr="008233F4">
        <w:rPr>
          <w:rFonts w:ascii="Times New Roman" w:eastAsia="Times New Roman" w:hAnsi="Times New Roman" w:cs="Times New Roman"/>
          <w:sz w:val="28"/>
          <w:szCs w:val="28"/>
          <w:lang w:val="uk-UA" w:eastAsia="ru-RU"/>
        </w:rPr>
        <w:t>6</w:t>
      </w:r>
      <w:r w:rsidRPr="008233F4">
        <w:rPr>
          <w:rFonts w:ascii="Times New Roman" w:eastAsia="Times New Roman" w:hAnsi="Times New Roman" w:cs="Times New Roman"/>
          <w:sz w:val="28"/>
          <w:szCs w:val="28"/>
          <w:lang w:eastAsia="ru-RU"/>
        </w:rPr>
        <w:t xml:space="preserve"> рік:</w:t>
      </w:r>
    </w:p>
    <w:p w:rsidR="00455BD7" w:rsidRPr="008233F4" w:rsidRDefault="00455BD7" w:rsidP="00455BD7">
      <w:pPr>
        <w:spacing w:after="0" w:line="240" w:lineRule="auto"/>
        <w:ind w:firstLine="720"/>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b/>
          <w:sz w:val="28"/>
          <w:szCs w:val="28"/>
          <w:lang w:val="uk-UA" w:eastAsia="ru-RU"/>
        </w:rPr>
        <w:t xml:space="preserve">-  </w:t>
      </w:r>
      <w:r w:rsidRPr="008233F4">
        <w:rPr>
          <w:rFonts w:ascii="Times New Roman" w:eastAsia="Times New Roman" w:hAnsi="Times New Roman" w:cs="Times New Roman"/>
          <w:bCs/>
          <w:sz w:val="28"/>
          <w:szCs w:val="28"/>
          <w:lang w:val="uk-UA" w:eastAsia="ru-RU"/>
        </w:rPr>
        <w:t>доходи</w:t>
      </w:r>
      <w:r w:rsidRPr="008233F4">
        <w:rPr>
          <w:rFonts w:ascii="Times New Roman" w:eastAsia="Times New Roman" w:hAnsi="Times New Roman" w:cs="Times New Roman"/>
          <w:sz w:val="28"/>
          <w:szCs w:val="28"/>
          <w:lang w:val="uk-UA" w:eastAsia="ru-RU"/>
        </w:rPr>
        <w:t xml:space="preserve">  бюджету Зеленодольської міської ради у сумі 95510470,78 грн., в тому числі </w:t>
      </w:r>
      <w:r w:rsidRPr="008233F4">
        <w:rPr>
          <w:rFonts w:ascii="Times New Roman" w:eastAsia="Times New Roman" w:hAnsi="Times New Roman" w:cs="Times New Roman"/>
          <w:bCs/>
          <w:sz w:val="28"/>
          <w:szCs w:val="28"/>
          <w:lang w:val="uk-UA" w:eastAsia="ru-RU"/>
        </w:rPr>
        <w:t>доходи загального фонду бюджету</w:t>
      </w:r>
      <w:r w:rsidRPr="008233F4">
        <w:rPr>
          <w:rFonts w:ascii="Times New Roman" w:eastAsia="Times New Roman" w:hAnsi="Times New Roman" w:cs="Times New Roman"/>
          <w:sz w:val="28"/>
          <w:szCs w:val="28"/>
          <w:lang w:val="uk-UA" w:eastAsia="ru-RU"/>
        </w:rPr>
        <w:t xml:space="preserve"> Зеленодольської міської ради 87150212,01 грн.,  доходи спеціального фонду бюджету Зеленодольської міської ради 8360258,77 грн. згідно з додатком №1 цього рішення;</w:t>
      </w:r>
    </w:p>
    <w:p w:rsidR="00455BD7" w:rsidRPr="008233F4" w:rsidRDefault="00455BD7" w:rsidP="00455BD7">
      <w:pPr>
        <w:spacing w:after="0" w:line="240" w:lineRule="auto"/>
        <w:ind w:firstLine="720"/>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b/>
          <w:bCs/>
          <w:sz w:val="28"/>
          <w:szCs w:val="28"/>
          <w:lang w:val="uk-UA" w:eastAsia="ru-RU"/>
        </w:rPr>
        <w:t xml:space="preserve">-  </w:t>
      </w:r>
      <w:r w:rsidRPr="008233F4">
        <w:rPr>
          <w:rFonts w:ascii="Times New Roman" w:eastAsia="Times New Roman" w:hAnsi="Times New Roman" w:cs="Times New Roman"/>
          <w:bCs/>
          <w:sz w:val="28"/>
          <w:szCs w:val="28"/>
          <w:lang w:val="uk-UA" w:eastAsia="ru-RU"/>
        </w:rPr>
        <w:t>видатки</w:t>
      </w:r>
      <w:r w:rsidRPr="008233F4">
        <w:rPr>
          <w:rFonts w:ascii="Times New Roman" w:eastAsia="Times New Roman" w:hAnsi="Times New Roman" w:cs="Times New Roman"/>
          <w:sz w:val="28"/>
          <w:szCs w:val="28"/>
          <w:lang w:val="uk-UA" w:eastAsia="ru-RU"/>
        </w:rPr>
        <w:t xml:space="preserve">  бюджету Зеленодольської міської ради у сумі 163769913,25 грн., в тому числі </w:t>
      </w:r>
      <w:r w:rsidRPr="008233F4">
        <w:rPr>
          <w:rFonts w:ascii="Times New Roman" w:eastAsia="Times New Roman" w:hAnsi="Times New Roman" w:cs="Times New Roman"/>
          <w:bCs/>
          <w:sz w:val="28"/>
          <w:szCs w:val="28"/>
          <w:lang w:val="uk-UA" w:eastAsia="ru-RU"/>
        </w:rPr>
        <w:t>видатки загального фонду бюджету</w:t>
      </w:r>
      <w:r w:rsidRPr="008233F4">
        <w:rPr>
          <w:rFonts w:ascii="Times New Roman" w:eastAsia="Times New Roman" w:hAnsi="Times New Roman" w:cs="Times New Roman"/>
          <w:sz w:val="28"/>
          <w:szCs w:val="28"/>
          <w:lang w:val="uk-UA" w:eastAsia="ru-RU"/>
        </w:rPr>
        <w:t xml:space="preserve"> Зеленодольської міської ради у сумі 73870252,49 грн., видатки спеціального фонду  бюджету Зеленодольської міської ради у сумі 89899660,76 грн.</w:t>
      </w:r>
    </w:p>
    <w:p w:rsidR="00455BD7" w:rsidRPr="008233F4" w:rsidRDefault="00455BD7" w:rsidP="00455BD7">
      <w:pPr>
        <w:spacing w:after="0" w:line="240" w:lineRule="auto"/>
        <w:ind w:firstLine="720"/>
        <w:jc w:val="both"/>
        <w:rPr>
          <w:rFonts w:ascii="Times New Roman" w:eastAsia="Times New Roman" w:hAnsi="Times New Roman" w:cs="Times New Roman"/>
          <w:bCs/>
          <w:sz w:val="28"/>
          <w:szCs w:val="28"/>
          <w:lang w:val="uk-UA" w:eastAsia="ru-RU"/>
        </w:rPr>
      </w:pPr>
      <w:bookmarkStart w:id="1" w:name="n8"/>
      <w:bookmarkStart w:id="2" w:name="n9"/>
      <w:bookmarkEnd w:id="1"/>
      <w:bookmarkEnd w:id="2"/>
      <w:r w:rsidRPr="008233F4">
        <w:rPr>
          <w:rFonts w:ascii="Times New Roman" w:eastAsia="Times New Roman" w:hAnsi="Times New Roman" w:cs="Times New Roman"/>
          <w:bCs/>
          <w:sz w:val="28"/>
          <w:szCs w:val="28"/>
          <w:lang w:val="uk-UA" w:eastAsia="ru-RU"/>
        </w:rPr>
        <w:t xml:space="preserve">- профіцит  бюджету </w:t>
      </w:r>
      <w:r w:rsidRPr="008233F4">
        <w:rPr>
          <w:rFonts w:ascii="Times New Roman" w:eastAsia="Times New Roman" w:hAnsi="Times New Roman" w:cs="Times New Roman"/>
          <w:sz w:val="28"/>
          <w:szCs w:val="28"/>
          <w:lang w:val="uk-UA" w:eastAsia="ru-RU"/>
        </w:rPr>
        <w:t xml:space="preserve">Зеленодольської міської ради </w:t>
      </w:r>
      <w:r w:rsidRPr="008233F4">
        <w:rPr>
          <w:rFonts w:ascii="Times New Roman" w:eastAsia="Times New Roman" w:hAnsi="Times New Roman" w:cs="Times New Roman"/>
          <w:bCs/>
          <w:sz w:val="28"/>
          <w:szCs w:val="28"/>
          <w:lang w:val="uk-UA" w:eastAsia="ru-RU"/>
        </w:rPr>
        <w:t xml:space="preserve">у сумі 13279959,52 грн., в тому числі загального фонду бюджету </w:t>
      </w:r>
      <w:r w:rsidRPr="008233F4">
        <w:rPr>
          <w:rFonts w:ascii="Times New Roman" w:eastAsia="Times New Roman" w:hAnsi="Times New Roman" w:cs="Times New Roman"/>
          <w:sz w:val="28"/>
          <w:szCs w:val="28"/>
          <w:lang w:val="uk-UA" w:eastAsia="ru-RU"/>
        </w:rPr>
        <w:t xml:space="preserve">Зеленодольської міської ради </w:t>
      </w:r>
      <w:r w:rsidRPr="008233F4">
        <w:rPr>
          <w:rFonts w:ascii="Times New Roman" w:eastAsia="Times New Roman" w:hAnsi="Times New Roman" w:cs="Times New Roman"/>
          <w:bCs/>
          <w:sz w:val="28"/>
          <w:szCs w:val="28"/>
          <w:lang w:val="uk-UA" w:eastAsia="ru-RU"/>
        </w:rPr>
        <w:t>13279959,52 грн. згідно з додатком №2 до цього рішення.</w:t>
      </w:r>
    </w:p>
    <w:p w:rsidR="00455BD7" w:rsidRPr="008233F4" w:rsidRDefault="00455BD7" w:rsidP="00455BD7">
      <w:pPr>
        <w:spacing w:after="0" w:line="240" w:lineRule="auto"/>
        <w:ind w:firstLine="720"/>
        <w:jc w:val="both"/>
        <w:rPr>
          <w:rFonts w:ascii="Times New Roman" w:eastAsia="Times New Roman" w:hAnsi="Times New Roman" w:cs="Times New Roman"/>
          <w:bCs/>
          <w:sz w:val="28"/>
          <w:szCs w:val="28"/>
          <w:lang w:val="uk-UA" w:eastAsia="ru-RU"/>
        </w:rPr>
      </w:pPr>
      <w:r w:rsidRPr="008233F4">
        <w:rPr>
          <w:rFonts w:ascii="Times New Roman" w:eastAsia="Times New Roman" w:hAnsi="Times New Roman" w:cs="Times New Roman"/>
          <w:b/>
          <w:bCs/>
          <w:sz w:val="28"/>
          <w:szCs w:val="28"/>
          <w:lang w:val="uk-UA" w:eastAsia="ru-RU"/>
        </w:rPr>
        <w:t xml:space="preserve">- </w:t>
      </w:r>
      <w:r w:rsidRPr="008233F4">
        <w:rPr>
          <w:rFonts w:ascii="Times New Roman" w:eastAsia="Times New Roman" w:hAnsi="Times New Roman" w:cs="Times New Roman"/>
          <w:bCs/>
          <w:sz w:val="28"/>
          <w:szCs w:val="28"/>
          <w:lang w:val="uk-UA" w:eastAsia="ru-RU"/>
        </w:rPr>
        <w:t xml:space="preserve">дефіцит спеціального фонду бюджету </w:t>
      </w:r>
      <w:r w:rsidRPr="008233F4">
        <w:rPr>
          <w:rFonts w:ascii="Times New Roman" w:eastAsia="Times New Roman" w:hAnsi="Times New Roman" w:cs="Times New Roman"/>
          <w:sz w:val="28"/>
          <w:szCs w:val="28"/>
          <w:lang w:val="uk-UA" w:eastAsia="ru-RU"/>
        </w:rPr>
        <w:t xml:space="preserve">Зеленодольської міської ради </w:t>
      </w:r>
      <w:r w:rsidRPr="008233F4">
        <w:rPr>
          <w:rFonts w:ascii="Times New Roman" w:eastAsia="Times New Roman" w:hAnsi="Times New Roman" w:cs="Times New Roman"/>
          <w:bCs/>
          <w:sz w:val="28"/>
          <w:szCs w:val="28"/>
          <w:lang w:val="uk-UA" w:eastAsia="ru-RU"/>
        </w:rPr>
        <w:t>у сумі 81539401,99 грн. згідно з додатком №2 до цього рішення.»</w:t>
      </w:r>
    </w:p>
    <w:p w:rsidR="00455BD7" w:rsidRPr="008233F4" w:rsidRDefault="00455BD7" w:rsidP="00455BD7">
      <w:pPr>
        <w:spacing w:after="0" w:line="240" w:lineRule="auto"/>
        <w:ind w:firstLine="720"/>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bCs/>
          <w:sz w:val="28"/>
          <w:szCs w:val="28"/>
          <w:lang w:val="uk-UA" w:eastAsia="ru-RU"/>
        </w:rPr>
        <w:t>1.2.</w:t>
      </w:r>
      <w:r w:rsidRPr="008233F4">
        <w:rPr>
          <w:rFonts w:ascii="Times New Roman" w:eastAsia="Times New Roman" w:hAnsi="Times New Roman" w:cs="Times New Roman"/>
          <w:b/>
          <w:bCs/>
          <w:sz w:val="28"/>
          <w:szCs w:val="28"/>
          <w:lang w:val="uk-UA" w:eastAsia="ru-RU"/>
        </w:rPr>
        <w:t xml:space="preserve"> </w:t>
      </w:r>
      <w:r w:rsidRPr="008233F4">
        <w:rPr>
          <w:rFonts w:ascii="Times New Roman" w:eastAsia="Times New Roman" w:hAnsi="Times New Roman" w:cs="Times New Roman"/>
          <w:sz w:val="28"/>
          <w:szCs w:val="28"/>
          <w:lang w:val="uk-UA" w:eastAsia="ru-RU"/>
        </w:rPr>
        <w:t xml:space="preserve">П.2 викласти в редакції </w:t>
      </w:r>
    </w:p>
    <w:p w:rsidR="00455BD7" w:rsidRPr="008233F4" w:rsidRDefault="00455BD7" w:rsidP="00455BD7">
      <w:pPr>
        <w:spacing w:after="0" w:line="240" w:lineRule="auto"/>
        <w:ind w:firstLine="720"/>
        <w:jc w:val="both"/>
        <w:rPr>
          <w:rFonts w:ascii="Times New Roman" w:eastAsia="Times New Roman" w:hAnsi="Times New Roman" w:cs="Times New Roman"/>
          <w:bCs/>
          <w:sz w:val="28"/>
          <w:szCs w:val="28"/>
          <w:lang w:val="uk-UA" w:eastAsia="ru-RU"/>
        </w:rPr>
      </w:pPr>
      <w:r w:rsidRPr="008233F4">
        <w:rPr>
          <w:rFonts w:ascii="Times New Roman" w:eastAsia="Times New Roman" w:hAnsi="Times New Roman" w:cs="Times New Roman"/>
          <w:sz w:val="28"/>
          <w:szCs w:val="28"/>
          <w:lang w:val="uk-UA" w:eastAsia="ru-RU"/>
        </w:rPr>
        <w:t>«</w:t>
      </w:r>
      <w:r w:rsidRPr="008233F4">
        <w:rPr>
          <w:rFonts w:ascii="Times New Roman" w:eastAsia="Times New Roman" w:hAnsi="Times New Roman" w:cs="Times New Roman"/>
          <w:bCs/>
          <w:sz w:val="28"/>
          <w:szCs w:val="28"/>
          <w:lang w:val="uk-UA" w:eastAsia="ru-RU"/>
        </w:rPr>
        <w:t>Затвердити бюджетні призначення головним розпорядникам коштів  бюджету</w:t>
      </w:r>
      <w:r w:rsidRPr="008233F4">
        <w:rPr>
          <w:rFonts w:ascii="Times New Roman" w:eastAsia="Times New Roman" w:hAnsi="Times New Roman" w:cs="Times New Roman"/>
          <w:sz w:val="28"/>
          <w:szCs w:val="28"/>
          <w:lang w:val="uk-UA" w:eastAsia="ru-RU"/>
        </w:rPr>
        <w:t xml:space="preserve"> Зеленодольської міської ради</w:t>
      </w:r>
      <w:r w:rsidRPr="008233F4">
        <w:rPr>
          <w:rFonts w:ascii="Times New Roman" w:eastAsia="Times New Roman" w:hAnsi="Times New Roman" w:cs="Times New Roman"/>
          <w:bCs/>
          <w:sz w:val="28"/>
          <w:szCs w:val="28"/>
          <w:lang w:val="uk-UA" w:eastAsia="ru-RU"/>
        </w:rPr>
        <w:t xml:space="preserve"> на 2016  рік у розрізі тимчасової класифікації видатків і кредитування місцевих бюджетів , у тому числі по загальному фонду </w:t>
      </w:r>
      <w:r w:rsidRPr="008233F4">
        <w:rPr>
          <w:rFonts w:ascii="Times New Roman" w:eastAsia="Times New Roman" w:hAnsi="Times New Roman" w:cs="Times New Roman"/>
          <w:sz w:val="28"/>
          <w:szCs w:val="28"/>
          <w:lang w:val="uk-UA" w:eastAsia="ru-RU"/>
        </w:rPr>
        <w:t xml:space="preserve">73870252,49 грн. </w:t>
      </w:r>
      <w:r w:rsidRPr="008233F4">
        <w:rPr>
          <w:rFonts w:ascii="Times New Roman" w:eastAsia="Times New Roman" w:hAnsi="Times New Roman" w:cs="Times New Roman"/>
          <w:bCs/>
          <w:sz w:val="28"/>
          <w:szCs w:val="28"/>
          <w:lang w:val="uk-UA" w:eastAsia="ru-RU"/>
        </w:rPr>
        <w:t xml:space="preserve">та спеціальному фонду </w:t>
      </w:r>
      <w:r w:rsidRPr="008233F4">
        <w:rPr>
          <w:rFonts w:ascii="Times New Roman" w:eastAsia="Times New Roman" w:hAnsi="Times New Roman" w:cs="Times New Roman"/>
          <w:sz w:val="28"/>
          <w:szCs w:val="28"/>
          <w:lang w:val="uk-UA" w:eastAsia="ru-RU"/>
        </w:rPr>
        <w:t xml:space="preserve">89899660,76 </w:t>
      </w:r>
      <w:r w:rsidRPr="008233F4">
        <w:rPr>
          <w:rFonts w:ascii="Times New Roman" w:eastAsia="Times New Roman" w:hAnsi="Times New Roman" w:cs="Times New Roman"/>
          <w:bCs/>
          <w:sz w:val="28"/>
          <w:szCs w:val="28"/>
          <w:lang w:val="uk-UA" w:eastAsia="ru-RU"/>
        </w:rPr>
        <w:t>грн. згідно з додатком №3 до цього рішення.»</w:t>
      </w:r>
    </w:p>
    <w:p w:rsidR="00455BD7" w:rsidRPr="008233F4" w:rsidRDefault="00455BD7" w:rsidP="00455BD7">
      <w:pPr>
        <w:numPr>
          <w:ilvl w:val="1"/>
          <w:numId w:val="19"/>
        </w:numPr>
        <w:spacing w:after="0" w:line="240" w:lineRule="auto"/>
        <w:ind w:firstLine="720"/>
        <w:jc w:val="both"/>
        <w:rPr>
          <w:rFonts w:ascii="Times New Roman" w:eastAsia="Times New Roman" w:hAnsi="Times New Roman" w:cs="Times New Roman"/>
          <w:bCs/>
          <w:sz w:val="28"/>
          <w:szCs w:val="28"/>
          <w:lang w:val="uk-UA" w:eastAsia="ru-RU"/>
        </w:rPr>
      </w:pPr>
      <w:r w:rsidRPr="008233F4">
        <w:rPr>
          <w:rFonts w:ascii="Times New Roman" w:eastAsia="Times New Roman" w:hAnsi="Times New Roman" w:cs="Times New Roman"/>
          <w:bCs/>
          <w:sz w:val="28"/>
          <w:szCs w:val="28"/>
          <w:lang w:val="uk-UA" w:eastAsia="ru-RU"/>
        </w:rPr>
        <w:t>П.7 викласти в редакції :</w:t>
      </w:r>
      <w:r w:rsidRPr="008233F4">
        <w:rPr>
          <w:rFonts w:ascii="Times New Roman" w:eastAsia="Times New Roman" w:hAnsi="Times New Roman" w:cs="Times New Roman"/>
          <w:b/>
          <w:bCs/>
          <w:sz w:val="28"/>
          <w:szCs w:val="28"/>
          <w:lang w:val="uk-UA" w:eastAsia="ru-RU"/>
        </w:rPr>
        <w:t xml:space="preserve"> «</w:t>
      </w:r>
      <w:r w:rsidRPr="008233F4">
        <w:rPr>
          <w:rFonts w:ascii="Times New Roman" w:eastAsia="Times New Roman" w:hAnsi="Times New Roman" w:cs="Times New Roman"/>
          <w:sz w:val="28"/>
          <w:szCs w:val="28"/>
          <w:lang w:val="uk-UA" w:eastAsia="ru-RU"/>
        </w:rPr>
        <w:t xml:space="preserve">Затвердити в складі видатків бюджету Зеленодольської міської ради </w:t>
      </w:r>
      <w:r w:rsidRPr="008233F4">
        <w:rPr>
          <w:rFonts w:ascii="Times New Roman" w:eastAsia="Times New Roman" w:hAnsi="Times New Roman" w:cs="Times New Roman"/>
          <w:bCs/>
          <w:sz w:val="28"/>
          <w:szCs w:val="28"/>
          <w:lang w:val="uk-UA" w:eastAsia="ru-RU"/>
        </w:rPr>
        <w:t>кошти на реалізацію місцевих (регіональних) програм</w:t>
      </w:r>
      <w:r w:rsidRPr="008233F4">
        <w:rPr>
          <w:rFonts w:ascii="Times New Roman" w:eastAsia="Times New Roman" w:hAnsi="Times New Roman" w:cs="Times New Roman"/>
          <w:b/>
          <w:bCs/>
          <w:sz w:val="28"/>
          <w:szCs w:val="28"/>
          <w:lang w:val="uk-UA" w:eastAsia="ru-RU"/>
        </w:rPr>
        <w:t xml:space="preserve"> </w:t>
      </w:r>
      <w:r w:rsidRPr="008233F4">
        <w:rPr>
          <w:rFonts w:ascii="Times New Roman" w:eastAsia="Times New Roman" w:hAnsi="Times New Roman" w:cs="Times New Roman"/>
          <w:sz w:val="28"/>
          <w:szCs w:val="28"/>
          <w:lang w:val="uk-UA" w:eastAsia="ru-RU"/>
        </w:rPr>
        <w:t xml:space="preserve">у сумі 96409885,52 грн. </w:t>
      </w:r>
      <w:r w:rsidRPr="008233F4">
        <w:rPr>
          <w:rFonts w:ascii="Times New Roman" w:eastAsia="Times New Roman" w:hAnsi="Times New Roman" w:cs="Times New Roman"/>
          <w:bCs/>
          <w:sz w:val="28"/>
          <w:szCs w:val="28"/>
          <w:lang w:val="uk-UA" w:eastAsia="ru-RU"/>
        </w:rPr>
        <w:t>згідно з додатком №6 до цього рішення.</w:t>
      </w:r>
    </w:p>
    <w:p w:rsidR="00455BD7" w:rsidRPr="008233F4" w:rsidRDefault="00455BD7" w:rsidP="00455BD7">
      <w:pPr>
        <w:spacing w:after="0" w:line="240" w:lineRule="auto"/>
        <w:ind w:firstLine="720"/>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2. Внести зміни до додатків 1,2,3,4,5,6 рішення Зеленодольської міської ради від 24 грудня 2015 року № 44 «Про бюджет Зеленодольської міської ради на 2016 рік» згідно  з додатками 1,2,3,4,5,6 цього рішення.</w:t>
      </w:r>
    </w:p>
    <w:p w:rsidR="00455BD7" w:rsidRPr="008233F4" w:rsidRDefault="00455BD7" w:rsidP="00455BD7">
      <w:pPr>
        <w:spacing w:after="0" w:line="240" w:lineRule="auto"/>
        <w:ind w:firstLine="720"/>
        <w:jc w:val="both"/>
        <w:rPr>
          <w:rFonts w:ascii="Times New Roman" w:eastAsia="Times New Roman" w:hAnsi="Times New Roman" w:cs="Times New Roman"/>
          <w:bCs/>
          <w:sz w:val="28"/>
          <w:szCs w:val="28"/>
          <w:lang w:val="uk-UA" w:eastAsia="ru-RU"/>
        </w:rPr>
      </w:pPr>
      <w:r w:rsidRPr="008233F4">
        <w:rPr>
          <w:rFonts w:ascii="Times New Roman" w:eastAsia="Times New Roman" w:hAnsi="Times New Roman" w:cs="Times New Roman"/>
          <w:bCs/>
          <w:sz w:val="28"/>
          <w:szCs w:val="28"/>
          <w:lang w:val="uk-UA" w:eastAsia="ru-RU"/>
        </w:rPr>
        <w:t>3. Затвердити розпорядження міського голови від 26.10.16 № 367/02-03, від 28.10.16 № 370/02-03, від 01.11.16 № 378/02-03, від 02.11.16 № 379/02-03, від 03.11.16 № 382/02-03, від 08.11.16 № 385/02-03, від 10.11.16 № 387/02-03, від 16.11.16 № 397/02-03, від 17.11.16 № 400/02-03, від 18.11.16 № 402/02-03, від 24.11.16 № 411/02-03.</w:t>
      </w:r>
    </w:p>
    <w:p w:rsidR="00264227" w:rsidRDefault="00455BD7" w:rsidP="00455BD7">
      <w:pPr>
        <w:spacing w:after="0" w:line="240" w:lineRule="auto"/>
        <w:ind w:firstLine="720"/>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4.  Контроль за виконанням цього рішення покласти на комісією міської ради з питань соціального-економічного розвитку міста, </w:t>
      </w:r>
      <w:r w:rsidRPr="008233F4">
        <w:rPr>
          <w:rFonts w:ascii="Times New Roman" w:eastAsia="Times New Roman" w:hAnsi="Times New Roman" w:cs="Times New Roman"/>
          <w:sz w:val="28"/>
          <w:szCs w:val="28"/>
          <w:lang w:val="uk-UA" w:eastAsia="ru-RU"/>
        </w:rPr>
        <w:lastRenderedPageBreak/>
        <w:t>інвестиційної політики, планування бюджету, фінансів, підприємництва та торгівлі.</w:t>
      </w:r>
    </w:p>
    <w:p w:rsidR="00264227" w:rsidRPr="003F5B98" w:rsidRDefault="00264227" w:rsidP="00264227">
      <w:pPr>
        <w:spacing w:after="0" w:line="240" w:lineRule="auto"/>
        <w:jc w:val="center"/>
        <w:rPr>
          <w:rFonts w:ascii="Times New Roman" w:eastAsia="Calibri" w:hAnsi="Times New Roman" w:cs="Times New Roman"/>
          <w:b/>
          <w:sz w:val="24"/>
          <w:szCs w:val="24"/>
          <w:lang w:val="uk-UA"/>
        </w:rPr>
      </w:pPr>
      <w:r w:rsidRPr="003F5B98">
        <w:rPr>
          <w:rFonts w:ascii="Times New Roman" w:eastAsia="Calibri" w:hAnsi="Times New Roman" w:cs="Times New Roman"/>
          <w:b/>
          <w:sz w:val="24"/>
          <w:szCs w:val="24"/>
        </w:rPr>
        <w:t>Пояснювальна записка</w:t>
      </w:r>
    </w:p>
    <w:p w:rsidR="00264227" w:rsidRPr="003F5B98" w:rsidRDefault="00264227" w:rsidP="00264227">
      <w:pPr>
        <w:spacing w:after="0" w:line="240" w:lineRule="auto"/>
        <w:jc w:val="center"/>
        <w:rPr>
          <w:rFonts w:ascii="Times New Roman" w:eastAsia="Calibri" w:hAnsi="Times New Roman" w:cs="Times New Roman"/>
          <w:sz w:val="24"/>
          <w:szCs w:val="24"/>
          <w:lang w:val="uk-UA"/>
        </w:rPr>
      </w:pPr>
      <w:r w:rsidRPr="003F5B98">
        <w:rPr>
          <w:rFonts w:ascii="Times New Roman" w:eastAsia="Calibri" w:hAnsi="Times New Roman" w:cs="Times New Roman"/>
          <w:sz w:val="24"/>
          <w:szCs w:val="24"/>
        </w:rPr>
        <w:t xml:space="preserve"> до рішення Зеленодольської міської ради  </w:t>
      </w:r>
    </w:p>
    <w:p w:rsidR="00264227" w:rsidRPr="003F5B98" w:rsidRDefault="00264227" w:rsidP="00264227">
      <w:pPr>
        <w:spacing w:after="0" w:line="240" w:lineRule="auto"/>
        <w:jc w:val="center"/>
        <w:rPr>
          <w:rFonts w:ascii="Times New Roman" w:eastAsia="Calibri" w:hAnsi="Times New Roman" w:cs="Times New Roman"/>
          <w:sz w:val="24"/>
          <w:szCs w:val="24"/>
          <w:u w:val="single"/>
          <w:lang w:val="uk-UA"/>
        </w:rPr>
      </w:pPr>
      <w:r w:rsidRPr="003F5B98">
        <w:rPr>
          <w:rFonts w:ascii="Times New Roman" w:eastAsia="Calibri" w:hAnsi="Times New Roman" w:cs="Times New Roman"/>
          <w:sz w:val="24"/>
          <w:szCs w:val="24"/>
        </w:rPr>
        <w:t xml:space="preserve">  від  </w:t>
      </w:r>
      <w:r w:rsidRPr="003F5B98">
        <w:rPr>
          <w:rFonts w:ascii="Times New Roman" w:eastAsia="Calibri" w:hAnsi="Times New Roman" w:cs="Times New Roman"/>
          <w:sz w:val="24"/>
          <w:szCs w:val="24"/>
          <w:lang w:val="uk-UA"/>
        </w:rPr>
        <w:t>25 листопада</w:t>
      </w:r>
      <w:r w:rsidRPr="003F5B98">
        <w:rPr>
          <w:rFonts w:ascii="Times New Roman" w:eastAsia="Calibri" w:hAnsi="Times New Roman" w:cs="Times New Roman"/>
          <w:sz w:val="24"/>
          <w:szCs w:val="24"/>
        </w:rPr>
        <w:t xml:space="preserve">  2016  року </w:t>
      </w:r>
      <w:r w:rsidRPr="003F5B98">
        <w:rPr>
          <w:rFonts w:ascii="Times New Roman" w:eastAsia="Calibri" w:hAnsi="Times New Roman" w:cs="Times New Roman"/>
          <w:sz w:val="24"/>
          <w:szCs w:val="24"/>
          <w:lang w:val="uk-UA"/>
        </w:rPr>
        <w:t>№ 316</w:t>
      </w:r>
      <w:r w:rsidRPr="003F5B98">
        <w:rPr>
          <w:rFonts w:ascii="Times New Roman" w:eastAsia="Calibri" w:hAnsi="Times New Roman" w:cs="Times New Roman"/>
          <w:sz w:val="24"/>
          <w:szCs w:val="24"/>
        </w:rPr>
        <w:t xml:space="preserve">   «Про внесення змін до рішення </w:t>
      </w:r>
      <w:r w:rsidRPr="003F5B98">
        <w:rPr>
          <w:rFonts w:ascii="Times New Roman" w:eastAsia="Calibri" w:hAnsi="Times New Roman" w:cs="Times New Roman"/>
          <w:sz w:val="24"/>
          <w:szCs w:val="24"/>
          <w:u w:val="single"/>
        </w:rPr>
        <w:t>Зеленодольської міської ради від 24 грудня 2015 року № 44</w:t>
      </w:r>
      <w:r w:rsidRPr="003F5B98">
        <w:rPr>
          <w:rFonts w:ascii="Times New Roman" w:eastAsia="Calibri" w:hAnsi="Times New Roman" w:cs="Times New Roman"/>
          <w:sz w:val="24"/>
          <w:szCs w:val="24"/>
          <w:u w:val="single"/>
          <w:lang w:val="uk-UA"/>
        </w:rPr>
        <w:t>»</w:t>
      </w:r>
    </w:p>
    <w:p w:rsidR="00264227" w:rsidRPr="003F5B98" w:rsidRDefault="00264227" w:rsidP="00264227">
      <w:pPr>
        <w:spacing w:after="0" w:line="240" w:lineRule="auto"/>
        <w:contextualSpacing/>
        <w:jc w:val="both"/>
        <w:rPr>
          <w:rFonts w:ascii="Times New Roman" w:eastAsia="Calibri" w:hAnsi="Times New Roman" w:cs="Times New Roman"/>
          <w:color w:val="000000"/>
          <w:sz w:val="24"/>
          <w:szCs w:val="24"/>
          <w:lang w:val="uk-UA"/>
        </w:rPr>
      </w:pPr>
    </w:p>
    <w:p w:rsidR="00264227" w:rsidRPr="003F5B98" w:rsidRDefault="00264227" w:rsidP="00264227">
      <w:pPr>
        <w:spacing w:after="0" w:line="240" w:lineRule="auto"/>
        <w:jc w:val="both"/>
        <w:rPr>
          <w:rFonts w:ascii="Times New Roman" w:eastAsia="Calibri" w:hAnsi="Times New Roman" w:cs="Times New Roman"/>
          <w:color w:val="000000"/>
          <w:sz w:val="24"/>
          <w:szCs w:val="24"/>
          <w:lang w:val="uk-UA"/>
        </w:rPr>
      </w:pPr>
      <w:r w:rsidRPr="003F5B98">
        <w:rPr>
          <w:rFonts w:ascii="Times New Roman" w:eastAsia="Calibri" w:hAnsi="Times New Roman" w:cs="Times New Roman"/>
          <w:color w:val="000000"/>
          <w:sz w:val="24"/>
          <w:szCs w:val="24"/>
          <w:lang w:val="uk-UA"/>
        </w:rPr>
        <w:t>Внесення змін до рішення Зеленодольської міської ради від 24 грудня 2015 року №44 «Про міський бюджет на 2016 рік» зумовлено:</w:t>
      </w:r>
    </w:p>
    <w:p w:rsidR="00264227" w:rsidRPr="003F5B98" w:rsidRDefault="00264227" w:rsidP="00264227">
      <w:pPr>
        <w:numPr>
          <w:ilvl w:val="0"/>
          <w:numId w:val="28"/>
        </w:numPr>
        <w:spacing w:after="0" w:line="240" w:lineRule="auto"/>
        <w:ind w:left="0" w:firstLine="851"/>
        <w:contextualSpacing/>
        <w:jc w:val="both"/>
        <w:rPr>
          <w:rFonts w:ascii="Times New Roman" w:eastAsia="Calibri" w:hAnsi="Times New Roman" w:cs="Times New Roman"/>
          <w:color w:val="000000"/>
          <w:sz w:val="24"/>
          <w:szCs w:val="24"/>
          <w:lang w:val="uk-UA"/>
        </w:rPr>
      </w:pPr>
      <w:r w:rsidRPr="003F5B98">
        <w:rPr>
          <w:rFonts w:ascii="Times New Roman" w:eastAsia="Calibri" w:hAnsi="Times New Roman" w:cs="Times New Roman"/>
          <w:color w:val="000000"/>
          <w:sz w:val="24"/>
          <w:szCs w:val="24"/>
          <w:lang w:val="uk-UA"/>
        </w:rPr>
        <w:t>Розподілом коштів коштів вільного залишку загального фонду міського бюджету в сумі  1460353 грн., у т.ч.:</w:t>
      </w:r>
    </w:p>
    <w:tbl>
      <w:tblPr>
        <w:tblStyle w:val="af4"/>
        <w:tblW w:w="10031" w:type="dxa"/>
        <w:tblLayout w:type="fixed"/>
        <w:tblLook w:val="04A0"/>
      </w:tblPr>
      <w:tblGrid>
        <w:gridCol w:w="511"/>
        <w:gridCol w:w="2149"/>
        <w:gridCol w:w="1276"/>
        <w:gridCol w:w="1107"/>
        <w:gridCol w:w="1149"/>
        <w:gridCol w:w="1128"/>
        <w:gridCol w:w="2711"/>
      </w:tblGrid>
      <w:tr w:rsidR="00264227" w:rsidRPr="002B265D" w:rsidTr="002B265D">
        <w:trPr>
          <w:cantSplit/>
          <w:trHeight w:val="475"/>
        </w:trPr>
        <w:tc>
          <w:tcPr>
            <w:tcW w:w="511" w:type="dxa"/>
            <w:vMerge w:val="restart"/>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 з/п</w:t>
            </w:r>
          </w:p>
        </w:tc>
        <w:tc>
          <w:tcPr>
            <w:tcW w:w="2149" w:type="dxa"/>
            <w:vMerge w:val="restart"/>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Назва розпорядника/одержувача бюджетних коштів</w:t>
            </w:r>
          </w:p>
        </w:tc>
        <w:tc>
          <w:tcPr>
            <w:tcW w:w="1276" w:type="dxa"/>
            <w:vMerge w:val="restart"/>
            <w:textDirection w:val="btLr"/>
            <w:vAlign w:val="center"/>
          </w:tcPr>
          <w:p w:rsidR="00264227" w:rsidRPr="002B265D" w:rsidRDefault="00264227" w:rsidP="00264227">
            <w:pPr>
              <w:ind w:right="-76"/>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Код тимчасової класифікації видатків та кредитування місцевих бюджетів</w:t>
            </w:r>
          </w:p>
        </w:tc>
        <w:tc>
          <w:tcPr>
            <w:tcW w:w="1107" w:type="dxa"/>
            <w:vMerge w:val="restart"/>
            <w:textDirection w:val="btLr"/>
            <w:vAlign w:val="center"/>
          </w:tcPr>
          <w:p w:rsidR="00264227" w:rsidRPr="002B265D" w:rsidRDefault="00264227" w:rsidP="00264227">
            <w:pPr>
              <w:ind w:right="-76"/>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Код економічної класифікації видатків</w:t>
            </w:r>
          </w:p>
        </w:tc>
        <w:tc>
          <w:tcPr>
            <w:tcW w:w="2277" w:type="dxa"/>
            <w:gridSpan w:val="2"/>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Сума, грн.</w:t>
            </w:r>
          </w:p>
        </w:tc>
        <w:tc>
          <w:tcPr>
            <w:tcW w:w="2711" w:type="dxa"/>
            <w:vMerge w:val="restart"/>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Напрями використання</w:t>
            </w:r>
          </w:p>
        </w:tc>
      </w:tr>
      <w:tr w:rsidR="00264227" w:rsidRPr="002B265D" w:rsidTr="002B265D">
        <w:trPr>
          <w:cantSplit/>
          <w:trHeight w:val="1540"/>
        </w:trPr>
        <w:tc>
          <w:tcPr>
            <w:tcW w:w="511" w:type="dxa"/>
            <w:vMerge/>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2149" w:type="dxa"/>
            <w:vMerge/>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1276" w:type="dxa"/>
            <w:vMerge/>
            <w:textDirection w:val="btLr"/>
            <w:vAlign w:val="center"/>
          </w:tcPr>
          <w:p w:rsidR="00264227" w:rsidRPr="002B265D" w:rsidRDefault="00264227" w:rsidP="00264227">
            <w:pPr>
              <w:ind w:right="-76"/>
              <w:contextualSpacing/>
              <w:jc w:val="center"/>
              <w:rPr>
                <w:rFonts w:ascii="Times New Roman" w:eastAsia="Calibri" w:hAnsi="Times New Roman" w:cs="Times New Roman"/>
                <w:color w:val="000000"/>
                <w:lang w:val="uk-UA"/>
              </w:rPr>
            </w:pPr>
          </w:p>
        </w:tc>
        <w:tc>
          <w:tcPr>
            <w:tcW w:w="1107" w:type="dxa"/>
            <w:vMerge/>
            <w:textDirection w:val="btLr"/>
            <w:vAlign w:val="center"/>
          </w:tcPr>
          <w:p w:rsidR="00264227" w:rsidRPr="002B265D" w:rsidRDefault="00264227" w:rsidP="00264227">
            <w:pPr>
              <w:ind w:right="-76"/>
              <w:contextualSpacing/>
              <w:jc w:val="center"/>
              <w:rPr>
                <w:rFonts w:ascii="Times New Roman" w:eastAsia="Calibri" w:hAnsi="Times New Roman" w:cs="Times New Roman"/>
                <w:color w:val="000000"/>
                <w:lang w:val="uk-UA"/>
              </w:rPr>
            </w:pPr>
          </w:p>
        </w:tc>
        <w:tc>
          <w:tcPr>
            <w:tcW w:w="1149" w:type="dxa"/>
            <w:textDirection w:val="btLr"/>
            <w:vAlign w:val="center"/>
          </w:tcPr>
          <w:p w:rsidR="00264227" w:rsidRPr="002B265D" w:rsidRDefault="00264227" w:rsidP="00264227">
            <w:pPr>
              <w:ind w:right="-108"/>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 xml:space="preserve">Загальний </w:t>
            </w:r>
          </w:p>
          <w:p w:rsidR="00264227" w:rsidRPr="002B265D" w:rsidRDefault="00264227" w:rsidP="00264227">
            <w:pPr>
              <w:ind w:right="-108"/>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фонд</w:t>
            </w:r>
          </w:p>
        </w:tc>
        <w:tc>
          <w:tcPr>
            <w:tcW w:w="1128" w:type="dxa"/>
            <w:textDirection w:val="btLr"/>
          </w:tcPr>
          <w:p w:rsidR="00264227" w:rsidRPr="002B265D" w:rsidRDefault="00264227" w:rsidP="00264227">
            <w:pPr>
              <w:ind w:right="-108"/>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Спеціальний</w:t>
            </w:r>
          </w:p>
          <w:p w:rsidR="00264227" w:rsidRPr="002B265D" w:rsidRDefault="00264227" w:rsidP="00264227">
            <w:pPr>
              <w:ind w:right="-108"/>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 xml:space="preserve"> фонд</w:t>
            </w:r>
          </w:p>
        </w:tc>
        <w:tc>
          <w:tcPr>
            <w:tcW w:w="2711" w:type="dxa"/>
            <w:vMerge/>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Методичний кабінет відділу соцзахисту, освіти, культури, охорони здоров’я, спорту та роботи з молоддю виконавчого комітету міської ради</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070802</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2210</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3600,00</w:t>
            </w:r>
          </w:p>
        </w:tc>
        <w:tc>
          <w:tcPr>
            <w:tcW w:w="1128"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0,00</w:t>
            </w:r>
          </w:p>
        </w:tc>
        <w:tc>
          <w:tcPr>
            <w:tcW w:w="27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Передплата періодичних видань.</w:t>
            </w:r>
          </w:p>
        </w:tc>
      </w:tr>
      <w:tr w:rsidR="00264227" w:rsidRPr="00E557BB"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Зеленодольський центр первинної медико-санітарної допомоги</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080800</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2274</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15000,00</w:t>
            </w:r>
          </w:p>
        </w:tc>
        <w:tc>
          <w:tcPr>
            <w:tcW w:w="1128"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0,00</w:t>
            </w:r>
          </w:p>
        </w:tc>
        <w:tc>
          <w:tcPr>
            <w:tcW w:w="27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Оплата природного газу (1737 куб.м) для Мар’янської сільської лікарської амбулаторії ЗПСМ</w:t>
            </w:r>
          </w:p>
        </w:tc>
      </w:tr>
      <w:tr w:rsidR="00264227" w:rsidRPr="00E557BB"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3</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Мар’янська загальноосвітня школа І ступеня</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070201</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2210</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18100,00</w:t>
            </w:r>
          </w:p>
        </w:tc>
        <w:tc>
          <w:tcPr>
            <w:tcW w:w="1128"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0,00</w:t>
            </w:r>
          </w:p>
        </w:tc>
        <w:tc>
          <w:tcPr>
            <w:tcW w:w="27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Матеріали для ремонту учительської кімнати (лінолеум, шпалери, гардини на вікна, двері, клей, гіпсокартон, шпаклівка, фарба, плавони) – 6250 грн.; ялинка штучна пластмасова – 1950 грн.; дріт електричний – 2500 грн.; кухонний інвентар (м’ясорубка, дощечки, ножі, розноси, посуд тощо)– 1500 грн.; кулер – 2800 грн.; енергозберігаючі лампи – 800 грн.; крейда – 500 грн.; інформаційний стенд з правил пожежної безпеки – 600 грн.; журнали – 500 грн.; фарба на принтер – 700 грн.</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lastRenderedPageBreak/>
              <w:t>4</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Зеленодольський центр позашкільної роботи</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070401</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2210</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57560,00</w:t>
            </w:r>
          </w:p>
        </w:tc>
        <w:tc>
          <w:tcPr>
            <w:tcW w:w="1128"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0,00</w:t>
            </w:r>
          </w:p>
        </w:tc>
        <w:tc>
          <w:tcPr>
            <w:tcW w:w="27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Сценічні костюми для проведення новорічних свят (костюм Діда Мороза, борода Діда Мороза, перука Діда Мороза, костюм Снігуроньки, костюм Святого Миколая) – 12560 грн.; спортінвентар та спортивна форма для спортивних гуртків (легкоатлетична форма (20 комплектів), спортивний костюм (10 комплектів), липівки легкоатлетичні (10 пар), медбол (10 штук), мяч волейбольний (6 штук), м’яч футбольний (6 штук), мати поролонові (6 штук)) – 45000 грн.</w:t>
            </w:r>
          </w:p>
        </w:tc>
      </w:tr>
      <w:tr w:rsidR="00264227" w:rsidRPr="00E557BB" w:rsidTr="002B265D">
        <w:tc>
          <w:tcPr>
            <w:tcW w:w="511"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5</w:t>
            </w:r>
          </w:p>
        </w:tc>
        <w:tc>
          <w:tcPr>
            <w:tcW w:w="2149"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Великокостромська загальноосвітня школа І-ІІІ ступенів</w:t>
            </w:r>
          </w:p>
        </w:tc>
        <w:tc>
          <w:tcPr>
            <w:tcW w:w="1276"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070201</w:t>
            </w:r>
          </w:p>
        </w:tc>
        <w:tc>
          <w:tcPr>
            <w:tcW w:w="1107"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3110</w:t>
            </w:r>
          </w:p>
        </w:tc>
        <w:tc>
          <w:tcPr>
            <w:tcW w:w="1149" w:type="dxa"/>
            <w:vAlign w:val="center"/>
          </w:tcPr>
          <w:p w:rsidR="00264227" w:rsidRPr="002B265D" w:rsidRDefault="00264227" w:rsidP="00264227">
            <w:pPr>
              <w:contextualSpacing/>
              <w:jc w:val="center"/>
              <w:rPr>
                <w:rFonts w:ascii="Times New Roman" w:eastAsia="Calibri" w:hAnsi="Times New Roman" w:cs="Times New Roman"/>
                <w:lang w:val="uk-UA"/>
              </w:rPr>
            </w:pPr>
          </w:p>
        </w:tc>
        <w:tc>
          <w:tcPr>
            <w:tcW w:w="1128"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10000,00</w:t>
            </w:r>
          </w:p>
        </w:tc>
        <w:tc>
          <w:tcPr>
            <w:tcW w:w="2711" w:type="dxa"/>
            <w:vMerge w:val="restart"/>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Пилосос для дошкільного підрозділу навчально-виховного комплексу – 10000 грн. (у т.ч. за рахунок перерозподілу коштів із загального фонду в сумі 4000 грн., виділених згідно з рішенням міської ради від 26.10.2016 № 287).</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lang w:val="uk-UA"/>
              </w:rPr>
            </w:pPr>
          </w:p>
        </w:tc>
        <w:tc>
          <w:tcPr>
            <w:tcW w:w="2149" w:type="dxa"/>
            <w:vAlign w:val="center"/>
          </w:tcPr>
          <w:p w:rsidR="00264227" w:rsidRPr="002B265D" w:rsidRDefault="00264227" w:rsidP="00264227">
            <w:pPr>
              <w:contextualSpacing/>
              <w:jc w:val="center"/>
              <w:rPr>
                <w:rFonts w:ascii="Times New Roman" w:eastAsia="Calibri" w:hAnsi="Times New Roman" w:cs="Times New Roman"/>
                <w:lang w:val="uk-UA"/>
              </w:rPr>
            </w:pPr>
          </w:p>
        </w:tc>
        <w:tc>
          <w:tcPr>
            <w:tcW w:w="1276"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070201</w:t>
            </w:r>
          </w:p>
        </w:tc>
        <w:tc>
          <w:tcPr>
            <w:tcW w:w="1107"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2210</w:t>
            </w:r>
          </w:p>
        </w:tc>
        <w:tc>
          <w:tcPr>
            <w:tcW w:w="1149"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-4000</w:t>
            </w:r>
          </w:p>
        </w:tc>
        <w:tc>
          <w:tcPr>
            <w:tcW w:w="1128" w:type="dxa"/>
            <w:vAlign w:val="center"/>
          </w:tcPr>
          <w:p w:rsidR="00264227" w:rsidRPr="002B265D" w:rsidRDefault="00264227" w:rsidP="00264227">
            <w:pPr>
              <w:contextualSpacing/>
              <w:jc w:val="center"/>
              <w:rPr>
                <w:rFonts w:ascii="Times New Roman" w:eastAsia="Calibri" w:hAnsi="Times New Roman" w:cs="Times New Roman"/>
                <w:lang w:val="uk-UA"/>
              </w:rPr>
            </w:pPr>
          </w:p>
        </w:tc>
        <w:tc>
          <w:tcPr>
            <w:tcW w:w="2711" w:type="dxa"/>
            <w:vMerge/>
            <w:vAlign w:val="center"/>
          </w:tcPr>
          <w:p w:rsidR="00264227" w:rsidRPr="002B265D" w:rsidRDefault="00264227" w:rsidP="00264227">
            <w:pPr>
              <w:contextualSpacing/>
              <w:jc w:val="center"/>
              <w:rPr>
                <w:rFonts w:ascii="Times New Roman" w:eastAsia="Calibri" w:hAnsi="Times New Roman" w:cs="Times New Roman"/>
                <w:lang w:val="uk-UA"/>
              </w:rPr>
            </w:pP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70C0"/>
                <w:lang w:val="uk-UA"/>
              </w:rPr>
            </w:pPr>
          </w:p>
        </w:tc>
        <w:tc>
          <w:tcPr>
            <w:tcW w:w="2149" w:type="dxa"/>
            <w:vAlign w:val="center"/>
          </w:tcPr>
          <w:p w:rsidR="00264227" w:rsidRPr="002B265D" w:rsidRDefault="00264227" w:rsidP="00264227">
            <w:pPr>
              <w:contextualSpacing/>
              <w:jc w:val="center"/>
              <w:rPr>
                <w:rFonts w:ascii="Times New Roman" w:eastAsia="Calibri" w:hAnsi="Times New Roman" w:cs="Times New Roman"/>
                <w:lang w:val="uk-UA"/>
              </w:rPr>
            </w:pPr>
          </w:p>
        </w:tc>
        <w:tc>
          <w:tcPr>
            <w:tcW w:w="1276" w:type="dxa"/>
            <w:vAlign w:val="center"/>
          </w:tcPr>
          <w:p w:rsidR="00264227" w:rsidRPr="002B265D" w:rsidRDefault="00264227" w:rsidP="00264227">
            <w:pPr>
              <w:contextualSpacing/>
              <w:jc w:val="center"/>
              <w:rPr>
                <w:rFonts w:ascii="Times New Roman" w:eastAsia="Calibri" w:hAnsi="Times New Roman" w:cs="Times New Roman"/>
                <w:lang w:val="uk-UA"/>
              </w:rPr>
            </w:pPr>
          </w:p>
        </w:tc>
        <w:tc>
          <w:tcPr>
            <w:tcW w:w="1107" w:type="dxa"/>
            <w:vAlign w:val="center"/>
          </w:tcPr>
          <w:p w:rsidR="00264227" w:rsidRPr="002B265D" w:rsidRDefault="00264227" w:rsidP="00264227">
            <w:pPr>
              <w:contextualSpacing/>
              <w:jc w:val="center"/>
              <w:rPr>
                <w:rFonts w:ascii="Times New Roman" w:eastAsia="Calibri" w:hAnsi="Times New Roman" w:cs="Times New Roman"/>
                <w:lang w:val="uk-UA"/>
              </w:rPr>
            </w:pPr>
          </w:p>
        </w:tc>
        <w:tc>
          <w:tcPr>
            <w:tcW w:w="1149" w:type="dxa"/>
            <w:vAlign w:val="center"/>
          </w:tcPr>
          <w:p w:rsidR="00264227" w:rsidRPr="002B265D" w:rsidRDefault="00264227" w:rsidP="00264227">
            <w:pPr>
              <w:contextualSpacing/>
              <w:jc w:val="center"/>
              <w:rPr>
                <w:rFonts w:ascii="Times New Roman" w:eastAsia="Calibri" w:hAnsi="Times New Roman" w:cs="Times New Roman"/>
                <w:lang w:val="uk-UA"/>
              </w:rPr>
            </w:pPr>
          </w:p>
        </w:tc>
        <w:tc>
          <w:tcPr>
            <w:tcW w:w="1128" w:type="dxa"/>
            <w:vAlign w:val="center"/>
          </w:tcPr>
          <w:p w:rsidR="00264227" w:rsidRPr="002B265D" w:rsidRDefault="00264227" w:rsidP="00264227">
            <w:pPr>
              <w:contextualSpacing/>
              <w:jc w:val="center"/>
              <w:rPr>
                <w:rFonts w:ascii="Times New Roman" w:eastAsia="Calibri" w:hAnsi="Times New Roman" w:cs="Times New Roman"/>
                <w:lang w:val="uk-UA"/>
              </w:rPr>
            </w:pPr>
          </w:p>
        </w:tc>
        <w:tc>
          <w:tcPr>
            <w:tcW w:w="2711" w:type="dxa"/>
            <w:vMerge/>
            <w:vAlign w:val="center"/>
          </w:tcPr>
          <w:p w:rsidR="00264227" w:rsidRPr="002B265D" w:rsidRDefault="00264227" w:rsidP="00264227">
            <w:pPr>
              <w:contextualSpacing/>
              <w:jc w:val="center"/>
              <w:rPr>
                <w:rFonts w:ascii="Times New Roman" w:eastAsia="Calibri" w:hAnsi="Times New Roman" w:cs="Times New Roman"/>
                <w:lang w:val="uk-UA"/>
              </w:rPr>
            </w:pP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70C0"/>
                <w:lang w:val="uk-UA"/>
              </w:rPr>
            </w:pPr>
            <w:r w:rsidRPr="002B265D">
              <w:rPr>
                <w:rFonts w:ascii="Times New Roman" w:eastAsia="Calibri" w:hAnsi="Times New Roman" w:cs="Times New Roman"/>
                <w:color w:val="0070C0"/>
                <w:lang w:val="uk-UA"/>
              </w:rPr>
              <w:t>6</w:t>
            </w:r>
          </w:p>
        </w:tc>
        <w:tc>
          <w:tcPr>
            <w:tcW w:w="2149"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Виконавчий комітет міської ради</w:t>
            </w:r>
          </w:p>
        </w:tc>
        <w:tc>
          <w:tcPr>
            <w:tcW w:w="1276"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170703</w:t>
            </w:r>
          </w:p>
        </w:tc>
        <w:tc>
          <w:tcPr>
            <w:tcW w:w="1107"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2240</w:t>
            </w:r>
          </w:p>
        </w:tc>
        <w:tc>
          <w:tcPr>
            <w:tcW w:w="1149"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12000,00</w:t>
            </w:r>
          </w:p>
        </w:tc>
        <w:tc>
          <w:tcPr>
            <w:tcW w:w="1128"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0,00</w:t>
            </w:r>
          </w:p>
        </w:tc>
        <w:tc>
          <w:tcPr>
            <w:tcW w:w="2711"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Підсипка дороги по вулиці Степовій у с.Мар’янському. Примітка: рішенням міської ради від 26.10.2016 №287 виділено на підсипку дороги по вказаній вулиці 84,0 тис. грн., тоді як уточнена потреба становить 96,0 тис. грн.).</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7</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Виконавчий комітет міської ради</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010116</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2210</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32449,00</w:t>
            </w:r>
          </w:p>
        </w:tc>
        <w:tc>
          <w:tcPr>
            <w:tcW w:w="1128"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0,00</w:t>
            </w:r>
          </w:p>
        </w:tc>
        <w:tc>
          <w:tcPr>
            <w:tcW w:w="27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Адресні картки, адресні книги та картон для паспортного столу та архіваріуса – 12829 грн.; канцтовари 6000 грн.,  крісла – 10800 грн.; сигналізатор газу для старостату с.Мар’янське – 820 грн., плівка статостат В.Костромка 2000 грн.</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8</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Бухгалтерія загальноосвітніх навчальних закладів</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070201</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2210</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10000,00</w:t>
            </w:r>
          </w:p>
        </w:tc>
        <w:tc>
          <w:tcPr>
            <w:tcW w:w="1128"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0,00</w:t>
            </w:r>
          </w:p>
        </w:tc>
        <w:tc>
          <w:tcPr>
            <w:tcW w:w="27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Канцелярське та інше приладдя.</w:t>
            </w:r>
          </w:p>
        </w:tc>
      </w:tr>
      <w:tr w:rsidR="00264227" w:rsidRPr="00E557BB"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9</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 xml:space="preserve">Зеленодольська загальноосвітня </w:t>
            </w:r>
            <w:r w:rsidRPr="002B265D">
              <w:rPr>
                <w:rFonts w:ascii="Times New Roman" w:eastAsia="Calibri" w:hAnsi="Times New Roman" w:cs="Times New Roman"/>
                <w:color w:val="000000"/>
                <w:lang w:val="uk-UA"/>
              </w:rPr>
              <w:lastRenderedPageBreak/>
              <w:t>школа І-ІІІ ступенів №1</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lastRenderedPageBreak/>
              <w:t>070201</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2210</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35542,00</w:t>
            </w:r>
          </w:p>
        </w:tc>
        <w:tc>
          <w:tcPr>
            <w:tcW w:w="1128"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0,00</w:t>
            </w:r>
          </w:p>
        </w:tc>
        <w:tc>
          <w:tcPr>
            <w:tcW w:w="27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 xml:space="preserve">Швейні машинки (4 шт.) для проведення уроків </w:t>
            </w:r>
            <w:r w:rsidRPr="002B265D">
              <w:rPr>
                <w:rFonts w:ascii="Times New Roman" w:eastAsia="Calibri" w:hAnsi="Times New Roman" w:cs="Times New Roman"/>
                <w:color w:val="000000"/>
                <w:lang w:val="uk-UA"/>
              </w:rPr>
              <w:lastRenderedPageBreak/>
              <w:t>праці - 10400 грн.; захисна сітка та інші витратні матеріали на вікна у спортивному залі корпусу №2 для безпечного проведення уроків фізкультури – 20000 грн.; передплата періодики – 5142 грн.</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lastRenderedPageBreak/>
              <w:t>10</w:t>
            </w:r>
          </w:p>
        </w:tc>
        <w:tc>
          <w:tcPr>
            <w:tcW w:w="2149"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Комплексна дитячо-юнацька спортивна школа Криворізької ТЕС</w:t>
            </w:r>
          </w:p>
        </w:tc>
        <w:tc>
          <w:tcPr>
            <w:tcW w:w="1276"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130203</w:t>
            </w:r>
          </w:p>
        </w:tc>
        <w:tc>
          <w:tcPr>
            <w:tcW w:w="1107"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2610</w:t>
            </w:r>
          </w:p>
        </w:tc>
        <w:tc>
          <w:tcPr>
            <w:tcW w:w="1149"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2732,00</w:t>
            </w:r>
          </w:p>
        </w:tc>
        <w:tc>
          <w:tcPr>
            <w:tcW w:w="1128"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0,00</w:t>
            </w:r>
          </w:p>
        </w:tc>
        <w:tc>
          <w:tcPr>
            <w:tcW w:w="2711"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Резина для розтяжки (6 шт.) – 2094 грн.; професійний насос для м’яча для художньої гімнастики (2 шт.) – 638 грн.</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11</w:t>
            </w:r>
          </w:p>
        </w:tc>
        <w:tc>
          <w:tcPr>
            <w:tcW w:w="2149"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Дошкільний навчальний заклад «Дзвіночок» (с.Мар’янське)</w:t>
            </w:r>
          </w:p>
        </w:tc>
        <w:tc>
          <w:tcPr>
            <w:tcW w:w="1276"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070101</w:t>
            </w:r>
          </w:p>
        </w:tc>
        <w:tc>
          <w:tcPr>
            <w:tcW w:w="1107"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3132</w:t>
            </w:r>
          </w:p>
        </w:tc>
        <w:tc>
          <w:tcPr>
            <w:tcW w:w="1149"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0,00</w:t>
            </w:r>
          </w:p>
        </w:tc>
        <w:tc>
          <w:tcPr>
            <w:tcW w:w="1128"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15000,00</w:t>
            </w:r>
          </w:p>
        </w:tc>
        <w:tc>
          <w:tcPr>
            <w:tcW w:w="2711"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Розробка робочого проекту капітального ремонту покрівлі ДНЗ «Дзвіночок» (с.Мар’янське)</w:t>
            </w:r>
          </w:p>
        </w:tc>
      </w:tr>
      <w:tr w:rsidR="00264227" w:rsidRPr="00E557BB"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12</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Зеленодольський центр первинної медико-санітарної допомоги</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080800</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2111</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65200,00</w:t>
            </w:r>
          </w:p>
        </w:tc>
        <w:tc>
          <w:tcPr>
            <w:tcW w:w="1128"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0,00</w:t>
            </w:r>
          </w:p>
        </w:tc>
        <w:tc>
          <w:tcPr>
            <w:tcW w:w="27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lang w:val="uk-UA"/>
              </w:rPr>
              <w:t xml:space="preserve">Заробітна плата працівникам центру ПМСД у грудні 2016 року. Додаткова потреба виникла у зв’язку з необхідністю виплати підвищених розмірів заробітної плати відповідно до </w:t>
            </w:r>
            <w:r w:rsidRPr="002B265D">
              <w:rPr>
                <w:rFonts w:ascii="Times New Roman" w:eastAsia="Calibri" w:hAnsi="Times New Roman" w:cs="Times New Roman"/>
                <w:bCs/>
                <w:color w:val="000000"/>
                <w:shd w:val="clear" w:color="auto" w:fill="FFFFFF"/>
                <w:lang w:val="uk-UA"/>
              </w:rPr>
              <w:t xml:space="preserve">Закону України від 19.05.2016 </w:t>
            </w:r>
            <w:r w:rsidRPr="002B265D">
              <w:rPr>
                <w:rFonts w:ascii="Times New Roman" w:eastAsia="Calibri" w:hAnsi="Times New Roman" w:cs="Times New Roman"/>
                <w:bCs/>
                <w:shd w:val="clear" w:color="auto" w:fill="FFFFFF"/>
                <w:lang w:val="uk-UA"/>
              </w:rPr>
              <w:t xml:space="preserve">№ </w:t>
            </w:r>
            <w:r w:rsidRPr="002B265D">
              <w:rPr>
                <w:rFonts w:ascii="Times New Roman" w:eastAsia="Calibri" w:hAnsi="Times New Roman" w:cs="Times New Roman"/>
                <w:bCs/>
                <w:bdr w:val="none" w:sz="0" w:space="0" w:color="auto" w:frame="1"/>
                <w:shd w:val="clear" w:color="auto" w:fill="FFFFFF"/>
                <w:lang w:val="uk-UA"/>
              </w:rPr>
              <w:t>1384-</w:t>
            </w:r>
            <w:r w:rsidRPr="002B265D">
              <w:rPr>
                <w:rFonts w:ascii="Times New Roman" w:eastAsia="Calibri" w:hAnsi="Times New Roman" w:cs="Times New Roman"/>
                <w:bCs/>
                <w:bdr w:val="none" w:sz="0" w:space="0" w:color="auto" w:frame="1"/>
                <w:shd w:val="clear" w:color="auto" w:fill="FFFFFF"/>
              </w:rPr>
              <w:t>VIII</w:t>
            </w:r>
            <w:r w:rsidRPr="002B265D">
              <w:rPr>
                <w:rFonts w:ascii="Times New Roman" w:eastAsia="Calibri" w:hAnsi="Times New Roman" w:cs="Times New Roman"/>
                <w:b/>
                <w:bCs/>
                <w:color w:val="004386"/>
                <w:bdr w:val="none" w:sz="0" w:space="0" w:color="auto" w:frame="1"/>
                <w:shd w:val="clear" w:color="auto" w:fill="FFFFFF"/>
                <w:lang w:val="uk-UA"/>
              </w:rPr>
              <w:t xml:space="preserve"> </w:t>
            </w:r>
            <w:r w:rsidRPr="002B265D">
              <w:rPr>
                <w:rFonts w:ascii="Times New Roman" w:eastAsia="Calibri" w:hAnsi="Times New Roman" w:cs="Times New Roman"/>
                <w:lang w:val="uk-UA"/>
              </w:rPr>
              <w:t xml:space="preserve">«Про внесення змін до Закону України «Про державний бюджет України на 2016 рік» </w:t>
            </w:r>
            <w:r w:rsidRPr="002B265D">
              <w:rPr>
                <w:rFonts w:ascii="Times New Roman" w:eastAsia="Calibri" w:hAnsi="Times New Roman" w:cs="Times New Roman"/>
                <w:i/>
                <w:lang w:val="uk-UA"/>
              </w:rPr>
              <w:t>(змінено мінімальну заробітну плату з 01.12.2016 з 1550 грн. на 1600 грн.)</w:t>
            </w:r>
            <w:r w:rsidRPr="002B265D">
              <w:rPr>
                <w:rFonts w:ascii="Times New Roman" w:eastAsia="Calibri" w:hAnsi="Times New Roman" w:cs="Times New Roman"/>
                <w:lang w:val="uk-UA"/>
              </w:rPr>
              <w:t xml:space="preserve">  та постанови КМУ від 06.04.2016 №288 «</w:t>
            </w:r>
            <w:r w:rsidRPr="002B265D">
              <w:rPr>
                <w:rFonts w:ascii="Times New Roman" w:eastAsia="Calibri" w:hAnsi="Times New Roman" w:cs="Times New Roman"/>
                <w:bCs/>
                <w:color w:val="000000"/>
                <w:shd w:val="clear" w:color="auto" w:fill="FFFFFF"/>
                <w:lang w:val="uk-UA"/>
              </w:rPr>
              <w:t>Про підвищення оплати праці працівників установ,</w:t>
            </w:r>
            <w:r w:rsidRPr="002B265D">
              <w:rPr>
                <w:rFonts w:ascii="Times New Roman" w:eastAsia="Calibri" w:hAnsi="Times New Roman" w:cs="Times New Roman"/>
                <w:bCs/>
                <w:color w:val="000000"/>
                <w:shd w:val="clear" w:color="auto" w:fill="FFFFFF"/>
              </w:rPr>
              <w:t> </w:t>
            </w:r>
            <w:r w:rsidRPr="002B265D">
              <w:rPr>
                <w:rFonts w:ascii="Times New Roman" w:eastAsia="Calibri" w:hAnsi="Times New Roman" w:cs="Times New Roman"/>
                <w:bCs/>
                <w:color w:val="000000"/>
                <w:shd w:val="clear" w:color="auto" w:fill="FFFFFF"/>
                <w:lang w:val="uk-UA"/>
              </w:rPr>
              <w:t>закладів та організацій окремих галузей бюджетної</w:t>
            </w:r>
            <w:r w:rsidRPr="002B265D">
              <w:rPr>
                <w:rFonts w:ascii="Times New Roman" w:eastAsia="Calibri" w:hAnsi="Times New Roman" w:cs="Times New Roman"/>
                <w:bCs/>
                <w:color w:val="000000"/>
                <w:shd w:val="clear" w:color="auto" w:fill="FFFFFF"/>
              </w:rPr>
              <w:t> </w:t>
            </w:r>
            <w:r w:rsidRPr="002B265D">
              <w:rPr>
                <w:rFonts w:ascii="Times New Roman" w:eastAsia="Calibri" w:hAnsi="Times New Roman" w:cs="Times New Roman"/>
                <w:bCs/>
                <w:color w:val="000000"/>
                <w:shd w:val="clear" w:color="auto" w:fill="FFFFFF"/>
                <w:lang w:val="uk-UA"/>
              </w:rPr>
              <w:t>сфери та внесення змін до деяких постанов Кабінету</w:t>
            </w:r>
            <w:r w:rsidRPr="002B265D">
              <w:rPr>
                <w:rFonts w:ascii="Times New Roman" w:eastAsia="Calibri" w:hAnsi="Times New Roman" w:cs="Times New Roman"/>
                <w:bCs/>
                <w:color w:val="000000"/>
                <w:lang w:val="uk-UA"/>
              </w:rPr>
              <w:t xml:space="preserve"> </w:t>
            </w:r>
            <w:r w:rsidRPr="002B265D">
              <w:rPr>
                <w:rFonts w:ascii="Times New Roman" w:eastAsia="Calibri" w:hAnsi="Times New Roman" w:cs="Times New Roman"/>
                <w:bCs/>
                <w:color w:val="000000"/>
                <w:shd w:val="clear" w:color="auto" w:fill="FFFFFF"/>
                <w:lang w:val="uk-UA"/>
              </w:rPr>
              <w:t xml:space="preserve">Міністрів України» </w:t>
            </w:r>
            <w:r w:rsidRPr="002B265D">
              <w:rPr>
                <w:rFonts w:ascii="Times New Roman" w:eastAsia="Calibri" w:hAnsi="Times New Roman" w:cs="Times New Roman"/>
                <w:bCs/>
                <w:i/>
                <w:color w:val="000000"/>
                <w:shd w:val="clear" w:color="auto" w:fill="FFFFFF"/>
                <w:lang w:val="uk-UA"/>
              </w:rPr>
              <w:t>(збільшено розмір ПО працівника І тарифного розряду з 01.05.2016 з 1378 грн. до 1450 грн.).</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13</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Зеленодольський центр первинної медикл-санітарної допомоги</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080800</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2210</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30800</w:t>
            </w: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0,00</w:t>
            </w:r>
          </w:p>
        </w:tc>
        <w:tc>
          <w:tcPr>
            <w:tcW w:w="27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Вікна (5 шт.) для кабінетів сімейних лікарів</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14</w:t>
            </w:r>
          </w:p>
          <w:p w:rsidR="00264227" w:rsidRPr="002B265D" w:rsidRDefault="00264227" w:rsidP="00264227">
            <w:pPr>
              <w:contextualSpacing/>
              <w:jc w:val="center"/>
              <w:rPr>
                <w:rFonts w:ascii="Times New Roman" w:eastAsia="Calibri" w:hAnsi="Times New Roman" w:cs="Times New Roman"/>
                <w:color w:val="000000"/>
                <w:lang w:val="uk-UA"/>
              </w:rPr>
            </w:pP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ДНЗ «Попелюшка»</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070101</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2210</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21400</w:t>
            </w: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p>
        </w:tc>
        <w:tc>
          <w:tcPr>
            <w:tcW w:w="27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 xml:space="preserve">Госптовари 1000 грн., світильники 19800, </w:t>
            </w:r>
            <w:r w:rsidRPr="002B265D">
              <w:rPr>
                <w:rFonts w:ascii="Times New Roman" w:eastAsia="Calibri" w:hAnsi="Times New Roman" w:cs="Times New Roman"/>
                <w:color w:val="000000"/>
                <w:lang w:val="uk-UA"/>
              </w:rPr>
              <w:lastRenderedPageBreak/>
              <w:t>драбина 600</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lastRenderedPageBreak/>
              <w:t>15</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Великокостромська загальноосвітня школа І-ІІІ ступенів</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070201</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2210</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47950</w:t>
            </w: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p>
        </w:tc>
        <w:tc>
          <w:tcPr>
            <w:tcW w:w="27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спец халати 2400 та спец костюм 350, спец рукавиці 200, решітки 40000</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16</w:t>
            </w:r>
          </w:p>
        </w:tc>
        <w:tc>
          <w:tcPr>
            <w:tcW w:w="2149" w:type="dxa"/>
            <w:vMerge w:val="restart"/>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Зеленодольський ЦПР</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070401</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2210</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13101</w:t>
            </w: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p>
        </w:tc>
        <w:tc>
          <w:tcPr>
            <w:tcW w:w="27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мікрофонні стійки 1820,стійки акустичні 723, кабель 400, вокальний процесор 2558, прожектора 2600, світловий ефект 5000</w:t>
            </w:r>
          </w:p>
        </w:tc>
      </w:tr>
      <w:tr w:rsidR="00264227" w:rsidRPr="00E557BB"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17</w:t>
            </w:r>
          </w:p>
        </w:tc>
        <w:tc>
          <w:tcPr>
            <w:tcW w:w="2149" w:type="dxa"/>
            <w:vMerge/>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070401</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3110</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62228</w:t>
            </w:r>
          </w:p>
        </w:tc>
        <w:tc>
          <w:tcPr>
            <w:tcW w:w="27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 xml:space="preserve">двоканальна безпровідна система з двома ручними передавачами PG 58 – 22228 грн., акустична система  </w:t>
            </w:r>
            <w:r w:rsidRPr="002B265D">
              <w:rPr>
                <w:rFonts w:ascii="Times New Roman" w:eastAsia="Calibri" w:hAnsi="Times New Roman" w:cs="Times New Roman"/>
                <w:color w:val="000000"/>
                <w:lang w:val="en-US"/>
              </w:rPr>
              <w:t>Elektro</w:t>
            </w:r>
            <w:r w:rsidRPr="002B265D">
              <w:rPr>
                <w:rFonts w:ascii="Times New Roman" w:eastAsia="Calibri" w:hAnsi="Times New Roman" w:cs="Times New Roman"/>
                <w:color w:val="000000"/>
                <w:lang w:val="uk-UA"/>
              </w:rPr>
              <w:t xml:space="preserve"> </w:t>
            </w:r>
            <w:r w:rsidRPr="002B265D">
              <w:rPr>
                <w:rFonts w:ascii="Times New Roman" w:eastAsia="Calibri" w:hAnsi="Times New Roman" w:cs="Times New Roman"/>
                <w:color w:val="000000"/>
                <w:lang w:val="en-US"/>
              </w:rPr>
              <w:t>Voice</w:t>
            </w:r>
            <w:r w:rsidRPr="002B265D">
              <w:rPr>
                <w:rFonts w:ascii="Times New Roman" w:eastAsia="Calibri" w:hAnsi="Times New Roman" w:cs="Times New Roman"/>
                <w:color w:val="000000"/>
                <w:lang w:val="uk-UA"/>
              </w:rPr>
              <w:t xml:space="preserve"> 23000 грн., мікшер з підсилювачем </w:t>
            </w:r>
            <w:r w:rsidRPr="002B265D">
              <w:rPr>
                <w:rFonts w:ascii="Times New Roman" w:eastAsia="Calibri" w:hAnsi="Times New Roman" w:cs="Times New Roman"/>
                <w:color w:val="000000"/>
                <w:lang w:val="en-US"/>
              </w:rPr>
              <w:t>Behringer</w:t>
            </w:r>
            <w:r w:rsidRPr="002B265D">
              <w:rPr>
                <w:rFonts w:ascii="Times New Roman" w:eastAsia="Calibri" w:hAnsi="Times New Roman" w:cs="Times New Roman"/>
                <w:color w:val="000000"/>
                <w:lang w:val="uk-UA"/>
              </w:rPr>
              <w:t xml:space="preserve"> 17000 грн.</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18</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Зеленодольська ЗШ № 2</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070201</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2240</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140000</w:t>
            </w: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p>
        </w:tc>
        <w:tc>
          <w:tcPr>
            <w:tcW w:w="27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Поточний ремонт системи опалення</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19</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Велика Костромка</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100203</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3110</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186000</w:t>
            </w:r>
          </w:p>
        </w:tc>
        <w:tc>
          <w:tcPr>
            <w:tcW w:w="27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Придбання пам’ятника «Журавлі» на честь засновників та патріотів с.В.Костромка</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20</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Будинок культури «Жовтень» Велика Костромка</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110204</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3110</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45000</w:t>
            </w:r>
          </w:p>
        </w:tc>
        <w:tc>
          <w:tcPr>
            <w:tcW w:w="27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Придбання баяну</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21</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Палац культури «Ювілейний»</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110204</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2110</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9000</w:t>
            </w: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p>
        </w:tc>
        <w:tc>
          <w:tcPr>
            <w:tcW w:w="27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Придбання матеріалів для підключення Інтернету</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Росинка</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070101</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2271</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36154</w:t>
            </w: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p>
        </w:tc>
        <w:tc>
          <w:tcPr>
            <w:tcW w:w="27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Оплата теплопостачання</w:t>
            </w:r>
          </w:p>
          <w:p w:rsidR="00264227" w:rsidRPr="002B265D" w:rsidRDefault="00264227" w:rsidP="00264227">
            <w:pPr>
              <w:contextualSpacing/>
              <w:jc w:val="center"/>
              <w:rPr>
                <w:rFonts w:ascii="Times New Roman" w:eastAsia="Calibri" w:hAnsi="Times New Roman" w:cs="Times New Roman"/>
                <w:color w:val="000000"/>
                <w:lang w:val="uk-UA"/>
              </w:rPr>
            </w:pP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23</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Попелюшка</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070101</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2271</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97080</w:t>
            </w: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p>
        </w:tc>
        <w:tc>
          <w:tcPr>
            <w:tcW w:w="27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Оплата теплопостачання</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24</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Журавка</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070101</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2273</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8295</w:t>
            </w: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p>
        </w:tc>
        <w:tc>
          <w:tcPr>
            <w:tcW w:w="27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Оплата електроенергії</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25</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Дзвіночок Мар янське</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070101</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2273</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326</w:t>
            </w: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p>
        </w:tc>
        <w:tc>
          <w:tcPr>
            <w:tcW w:w="2711" w:type="dxa"/>
          </w:tcPr>
          <w:p w:rsidR="00264227" w:rsidRPr="002B265D" w:rsidRDefault="00264227" w:rsidP="00264227">
            <w:pPr>
              <w:rPr>
                <w:rFonts w:ascii="Calibri" w:eastAsia="Calibri" w:hAnsi="Calibri" w:cs="Times New Roman"/>
              </w:rPr>
            </w:pPr>
            <w:r w:rsidRPr="002B265D">
              <w:rPr>
                <w:rFonts w:ascii="Times New Roman" w:eastAsia="Calibri" w:hAnsi="Times New Roman" w:cs="Times New Roman"/>
                <w:color w:val="000000"/>
                <w:lang w:val="uk-UA"/>
              </w:rPr>
              <w:t>Оплата електроенергії</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26</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Малятко</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070101</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2273</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12077</w:t>
            </w: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p>
        </w:tc>
        <w:tc>
          <w:tcPr>
            <w:tcW w:w="2711" w:type="dxa"/>
          </w:tcPr>
          <w:p w:rsidR="00264227" w:rsidRPr="002B265D" w:rsidRDefault="00264227" w:rsidP="00264227">
            <w:pPr>
              <w:rPr>
                <w:rFonts w:ascii="Calibri" w:eastAsia="Calibri" w:hAnsi="Calibri" w:cs="Times New Roman"/>
              </w:rPr>
            </w:pPr>
            <w:r w:rsidRPr="002B265D">
              <w:rPr>
                <w:rFonts w:ascii="Times New Roman" w:eastAsia="Calibri" w:hAnsi="Times New Roman" w:cs="Times New Roman"/>
                <w:color w:val="000000"/>
                <w:lang w:val="uk-UA"/>
              </w:rPr>
              <w:t>Оплата електроенергії</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27</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Дзвіночок Велика Костромка</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070101</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2273</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863</w:t>
            </w: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p>
        </w:tc>
        <w:tc>
          <w:tcPr>
            <w:tcW w:w="2711" w:type="dxa"/>
          </w:tcPr>
          <w:p w:rsidR="00264227" w:rsidRPr="002B265D" w:rsidRDefault="00264227" w:rsidP="00264227">
            <w:pPr>
              <w:rPr>
                <w:rFonts w:ascii="Calibri" w:eastAsia="Calibri" w:hAnsi="Calibri" w:cs="Times New Roman"/>
              </w:rPr>
            </w:pPr>
            <w:r w:rsidRPr="002B265D">
              <w:rPr>
                <w:rFonts w:ascii="Times New Roman" w:eastAsia="Calibri" w:hAnsi="Times New Roman" w:cs="Times New Roman"/>
                <w:color w:val="000000"/>
                <w:lang w:val="uk-UA"/>
              </w:rPr>
              <w:t>Оплата електроенергії</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28</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Зеленодольська ЗШ № 1</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070201</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2271</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229645</w:t>
            </w: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p>
        </w:tc>
        <w:tc>
          <w:tcPr>
            <w:tcW w:w="2711" w:type="dxa"/>
          </w:tcPr>
          <w:p w:rsidR="00264227" w:rsidRPr="002B265D" w:rsidRDefault="00264227" w:rsidP="00264227">
            <w:pPr>
              <w:rPr>
                <w:rFonts w:ascii="Calibri" w:eastAsia="Calibri" w:hAnsi="Calibri" w:cs="Times New Roman"/>
              </w:rPr>
            </w:pPr>
            <w:r w:rsidRPr="002B265D">
              <w:rPr>
                <w:rFonts w:ascii="Times New Roman" w:eastAsia="Calibri" w:hAnsi="Times New Roman" w:cs="Times New Roman"/>
                <w:color w:val="000000"/>
                <w:lang w:val="uk-UA"/>
              </w:rPr>
              <w:t>Оплата теплопостачання</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29</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Зеленодольська ЗШ № 2</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070201</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2271</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103106</w:t>
            </w: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p>
        </w:tc>
        <w:tc>
          <w:tcPr>
            <w:tcW w:w="2711" w:type="dxa"/>
          </w:tcPr>
          <w:p w:rsidR="00264227" w:rsidRPr="002B265D" w:rsidRDefault="00264227" w:rsidP="00264227">
            <w:pPr>
              <w:rPr>
                <w:rFonts w:ascii="Calibri" w:eastAsia="Calibri" w:hAnsi="Calibri" w:cs="Times New Roman"/>
              </w:rPr>
            </w:pPr>
            <w:r w:rsidRPr="002B265D">
              <w:rPr>
                <w:rFonts w:ascii="Times New Roman" w:eastAsia="Calibri" w:hAnsi="Times New Roman" w:cs="Times New Roman"/>
                <w:color w:val="000000"/>
                <w:lang w:val="uk-UA"/>
              </w:rPr>
              <w:t>Оплата теплопостачання</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30</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Зеленодольський ЦПР</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070401</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2271</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2678</w:t>
            </w: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p>
        </w:tc>
        <w:tc>
          <w:tcPr>
            <w:tcW w:w="27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Оплата теплопостачання</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31</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Бібліотека для дорослих</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110201</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2271</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6695</w:t>
            </w: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p>
        </w:tc>
        <w:tc>
          <w:tcPr>
            <w:tcW w:w="2711" w:type="dxa"/>
          </w:tcPr>
          <w:p w:rsidR="00264227" w:rsidRPr="002B265D" w:rsidRDefault="00264227" w:rsidP="00264227">
            <w:pPr>
              <w:rPr>
                <w:rFonts w:ascii="Calibri" w:eastAsia="Calibri" w:hAnsi="Calibri" w:cs="Times New Roman"/>
              </w:rPr>
            </w:pPr>
            <w:r w:rsidRPr="002B265D">
              <w:rPr>
                <w:rFonts w:ascii="Times New Roman" w:eastAsia="Calibri" w:hAnsi="Times New Roman" w:cs="Times New Roman"/>
                <w:color w:val="000000"/>
                <w:lang w:val="uk-UA"/>
              </w:rPr>
              <w:t>Оплата теплопостачання</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32</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Бібліотека для дітей</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110201</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2271</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4687</w:t>
            </w: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p>
        </w:tc>
        <w:tc>
          <w:tcPr>
            <w:tcW w:w="2711" w:type="dxa"/>
          </w:tcPr>
          <w:p w:rsidR="00264227" w:rsidRPr="002B265D" w:rsidRDefault="00264227" w:rsidP="00264227">
            <w:pPr>
              <w:rPr>
                <w:rFonts w:ascii="Calibri" w:eastAsia="Calibri" w:hAnsi="Calibri" w:cs="Times New Roman"/>
              </w:rPr>
            </w:pPr>
            <w:r w:rsidRPr="002B265D">
              <w:rPr>
                <w:rFonts w:ascii="Times New Roman" w:eastAsia="Calibri" w:hAnsi="Times New Roman" w:cs="Times New Roman"/>
                <w:color w:val="000000"/>
                <w:lang w:val="uk-UA"/>
              </w:rPr>
              <w:t>Оплата теплопостачання</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33</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Школа мистецтв</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110205</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2271</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7365</w:t>
            </w: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p>
        </w:tc>
        <w:tc>
          <w:tcPr>
            <w:tcW w:w="2711" w:type="dxa"/>
          </w:tcPr>
          <w:p w:rsidR="00264227" w:rsidRPr="002B265D" w:rsidRDefault="00264227" w:rsidP="00264227">
            <w:pPr>
              <w:rPr>
                <w:rFonts w:ascii="Calibri" w:eastAsia="Calibri" w:hAnsi="Calibri" w:cs="Times New Roman"/>
              </w:rPr>
            </w:pPr>
            <w:r w:rsidRPr="002B265D">
              <w:rPr>
                <w:rFonts w:ascii="Times New Roman" w:eastAsia="Calibri" w:hAnsi="Times New Roman" w:cs="Times New Roman"/>
                <w:color w:val="000000"/>
                <w:lang w:val="uk-UA"/>
              </w:rPr>
              <w:t>Оплата теплопостачання</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34</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Мар’янська ЗШ № 2</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070201</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2210</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3017</w:t>
            </w: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p>
        </w:tc>
        <w:tc>
          <w:tcPr>
            <w:tcW w:w="2711" w:type="dxa"/>
          </w:tcPr>
          <w:p w:rsidR="00264227" w:rsidRPr="002B265D" w:rsidRDefault="00264227" w:rsidP="00264227">
            <w:pP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стіл письмовий 1267, стільці 5*350=1750</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35</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Мар’янська ЗШ № 2</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070201</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3110</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7931</w:t>
            </w:r>
          </w:p>
        </w:tc>
        <w:tc>
          <w:tcPr>
            <w:tcW w:w="2711" w:type="dxa"/>
          </w:tcPr>
          <w:p w:rsidR="00264227" w:rsidRPr="002B265D" w:rsidRDefault="00264227" w:rsidP="00264227">
            <w:pP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придбання стінки для шкільного кабінету</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36</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Зеленодольська ЗШ № 2</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070201</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2210</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6850</w:t>
            </w: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p>
        </w:tc>
        <w:tc>
          <w:tcPr>
            <w:tcW w:w="2711" w:type="dxa"/>
          </w:tcPr>
          <w:p w:rsidR="00264227" w:rsidRPr="002B265D" w:rsidRDefault="00264227" w:rsidP="00264227">
            <w:pP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придбання волейбольних мячів</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37</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Утримання доріг</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170703</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2240</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5229</w:t>
            </w: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p>
        </w:tc>
        <w:tc>
          <w:tcPr>
            <w:tcW w:w="2711" w:type="dxa"/>
          </w:tcPr>
          <w:p w:rsidR="00264227" w:rsidRPr="002B265D" w:rsidRDefault="00264227" w:rsidP="00264227">
            <w:pP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 xml:space="preserve">послуги з утримання </w:t>
            </w:r>
            <w:r w:rsidRPr="002B265D">
              <w:rPr>
                <w:rFonts w:ascii="Times New Roman" w:eastAsia="Calibri" w:hAnsi="Times New Roman" w:cs="Times New Roman"/>
                <w:color w:val="000000"/>
                <w:lang w:val="uk-UA"/>
              </w:rPr>
              <w:lastRenderedPageBreak/>
              <w:t>доріг : доставка, розвантаження та розміщення шлаку для подальшого посипання доріг під час ожеледиці в с. Мар’янське 4200, с.В.Костромка 1029</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lastRenderedPageBreak/>
              <w:t>38</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Утримання доріг</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170703</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2240</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9208</w:t>
            </w: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p>
        </w:tc>
        <w:tc>
          <w:tcPr>
            <w:tcW w:w="2711" w:type="dxa"/>
          </w:tcPr>
          <w:p w:rsidR="00264227" w:rsidRPr="002B265D" w:rsidRDefault="00264227" w:rsidP="00264227">
            <w:pP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очищення доріг від снігу</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39</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Мар’янська ЗШ № 1</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070201</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2240</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1919</w:t>
            </w: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p>
        </w:tc>
        <w:tc>
          <w:tcPr>
            <w:tcW w:w="2711" w:type="dxa"/>
          </w:tcPr>
          <w:p w:rsidR="00264227" w:rsidRPr="002B265D" w:rsidRDefault="00264227" w:rsidP="00264227">
            <w:pP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Поточний ремонт покрівлі</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40</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Палац культури «Ювілейний»</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110204</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2210</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18800</w:t>
            </w: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p>
        </w:tc>
        <w:tc>
          <w:tcPr>
            <w:tcW w:w="2711" w:type="dxa"/>
          </w:tcPr>
          <w:p w:rsidR="00264227" w:rsidRPr="002B265D" w:rsidRDefault="00264227" w:rsidP="00264227">
            <w:pP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Придбання шаф для перевдягання 40*470 грн.</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41</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 xml:space="preserve">Розробка схем та проектних рішень масового застосування </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150202</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2281</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50000</w:t>
            </w:r>
          </w:p>
        </w:tc>
        <w:tc>
          <w:tcPr>
            <w:tcW w:w="2711" w:type="dxa"/>
          </w:tcPr>
          <w:p w:rsidR="00264227" w:rsidRPr="002B265D" w:rsidRDefault="00264227" w:rsidP="00264227">
            <w:pP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Експертиза генерального плану м.Зеленодольськ</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42</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Виконком Зеленодольської міської ради</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010116</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2240</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5666</w:t>
            </w: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p>
        </w:tc>
        <w:tc>
          <w:tcPr>
            <w:tcW w:w="2711" w:type="dxa"/>
          </w:tcPr>
          <w:p w:rsidR="00264227" w:rsidRPr="002B265D" w:rsidRDefault="00264227" w:rsidP="00264227">
            <w:pP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медогляд працівників</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43</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Палац культури «Ювілейний»</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110204</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2210</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10000</w:t>
            </w: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p>
        </w:tc>
        <w:tc>
          <w:tcPr>
            <w:tcW w:w="2711" w:type="dxa"/>
          </w:tcPr>
          <w:p w:rsidR="00264227" w:rsidRPr="002B265D" w:rsidRDefault="00264227" w:rsidP="00264227">
            <w:pP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придбання новорічних подарунків</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44</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Палац культури «Ювілейний»</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110204</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2240</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2600</w:t>
            </w: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p>
        </w:tc>
        <w:tc>
          <w:tcPr>
            <w:tcW w:w="2711" w:type="dxa"/>
          </w:tcPr>
          <w:p w:rsidR="00264227" w:rsidRPr="002B265D" w:rsidRDefault="00264227" w:rsidP="00264227">
            <w:pP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поточний ремонт електрообладнання</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45</w:t>
            </w: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Апостолівський районний ліцей-інтернат</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070301</w:t>
            </w: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2272</w:t>
            </w:r>
          </w:p>
        </w:tc>
        <w:tc>
          <w:tcPr>
            <w:tcW w:w="1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1500</w:t>
            </w: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p>
        </w:tc>
        <w:tc>
          <w:tcPr>
            <w:tcW w:w="2711" w:type="dxa"/>
          </w:tcPr>
          <w:p w:rsidR="00264227" w:rsidRPr="002B265D" w:rsidRDefault="00264227" w:rsidP="00264227">
            <w:pP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водопостачання  та водовідведення</w:t>
            </w:r>
          </w:p>
        </w:tc>
      </w:tr>
      <w:tr w:rsidR="00264227" w:rsidRPr="002B265D" w:rsidTr="002B265D">
        <w:tc>
          <w:tcPr>
            <w:tcW w:w="5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214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ВСЬОГО</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110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1149" w:type="dxa"/>
            <w:vAlign w:val="center"/>
          </w:tcPr>
          <w:p w:rsidR="00264227" w:rsidRPr="002B265D" w:rsidRDefault="00264227" w:rsidP="00264227">
            <w:pPr>
              <w:contextualSpacing/>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1084194</w:t>
            </w:r>
          </w:p>
        </w:tc>
        <w:tc>
          <w:tcPr>
            <w:tcW w:w="1128" w:type="dxa"/>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376159</w:t>
            </w:r>
          </w:p>
        </w:tc>
        <w:tc>
          <w:tcPr>
            <w:tcW w:w="2711"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r>
    </w:tbl>
    <w:p w:rsidR="00264227" w:rsidRPr="002B265D" w:rsidRDefault="00264227" w:rsidP="00264227">
      <w:pPr>
        <w:spacing w:after="0" w:line="240" w:lineRule="auto"/>
        <w:rPr>
          <w:rFonts w:ascii="Times New Roman" w:eastAsia="Calibri" w:hAnsi="Times New Roman" w:cs="Times New Roman"/>
          <w:color w:val="000000"/>
          <w:lang w:val="uk-UA"/>
        </w:rPr>
      </w:pPr>
    </w:p>
    <w:p w:rsidR="00264227" w:rsidRPr="002B265D" w:rsidRDefault="00264227" w:rsidP="00264227">
      <w:pPr>
        <w:numPr>
          <w:ilvl w:val="0"/>
          <w:numId w:val="28"/>
        </w:numPr>
        <w:spacing w:after="0" w:line="240" w:lineRule="auto"/>
        <w:ind w:left="0" w:firstLine="851"/>
        <w:contextualSpacing/>
        <w:jc w:val="both"/>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Перерозподілом видатків в межах загального обсягу затверджених бюджетних призначень розпорядників, у т.ч.:</w:t>
      </w:r>
    </w:p>
    <w:tbl>
      <w:tblPr>
        <w:tblStyle w:val="af4"/>
        <w:tblW w:w="10031" w:type="dxa"/>
        <w:tblLook w:val="04A0"/>
      </w:tblPr>
      <w:tblGrid>
        <w:gridCol w:w="509"/>
        <w:gridCol w:w="2677"/>
        <w:gridCol w:w="976"/>
        <w:gridCol w:w="817"/>
        <w:gridCol w:w="1276"/>
        <w:gridCol w:w="1276"/>
        <w:gridCol w:w="2500"/>
      </w:tblGrid>
      <w:tr w:rsidR="00264227" w:rsidRPr="002B265D" w:rsidTr="000A47C0">
        <w:trPr>
          <w:cantSplit/>
          <w:trHeight w:val="475"/>
        </w:trPr>
        <w:tc>
          <w:tcPr>
            <w:tcW w:w="509" w:type="dxa"/>
            <w:vMerge w:val="restart"/>
            <w:tcBorders>
              <w:right w:val="single" w:sz="4" w:space="0" w:color="auto"/>
            </w:tcBorders>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 з/п</w:t>
            </w:r>
          </w:p>
        </w:tc>
        <w:tc>
          <w:tcPr>
            <w:tcW w:w="2677" w:type="dxa"/>
            <w:vMerge w:val="restart"/>
            <w:tcBorders>
              <w:top w:val="single" w:sz="4" w:space="0" w:color="auto"/>
              <w:left w:val="single" w:sz="4" w:space="0" w:color="auto"/>
              <w:bottom w:val="single" w:sz="4" w:space="0" w:color="auto"/>
              <w:right w:val="single" w:sz="4" w:space="0" w:color="auto"/>
            </w:tcBorders>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Назва розпорядника/одержувача бюджетних коштів</w:t>
            </w:r>
          </w:p>
        </w:tc>
        <w:tc>
          <w:tcPr>
            <w:tcW w:w="976" w:type="dxa"/>
            <w:vMerge w:val="restart"/>
            <w:tcBorders>
              <w:top w:val="single" w:sz="4" w:space="0" w:color="auto"/>
              <w:left w:val="single" w:sz="4" w:space="0" w:color="auto"/>
              <w:bottom w:val="single" w:sz="4" w:space="0" w:color="auto"/>
              <w:right w:val="single" w:sz="4" w:space="0" w:color="auto"/>
            </w:tcBorders>
            <w:textDirection w:val="btLr"/>
            <w:vAlign w:val="center"/>
          </w:tcPr>
          <w:p w:rsidR="00264227" w:rsidRPr="002B265D" w:rsidRDefault="00264227" w:rsidP="00264227">
            <w:pPr>
              <w:ind w:right="-76"/>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Код тимчасової класифікації видатків та кредитування місцевих бюджетів</w:t>
            </w:r>
          </w:p>
        </w:tc>
        <w:tc>
          <w:tcPr>
            <w:tcW w:w="817" w:type="dxa"/>
            <w:vMerge w:val="restart"/>
            <w:tcBorders>
              <w:top w:val="single" w:sz="4" w:space="0" w:color="auto"/>
              <w:left w:val="single" w:sz="4" w:space="0" w:color="auto"/>
              <w:bottom w:val="single" w:sz="4" w:space="0" w:color="auto"/>
              <w:right w:val="single" w:sz="4" w:space="0" w:color="auto"/>
            </w:tcBorders>
            <w:textDirection w:val="btLr"/>
            <w:vAlign w:val="center"/>
          </w:tcPr>
          <w:p w:rsidR="00264227" w:rsidRPr="002B265D" w:rsidRDefault="00264227" w:rsidP="00264227">
            <w:pPr>
              <w:ind w:right="-76"/>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Код економічної класифікації видатків</w:t>
            </w:r>
          </w:p>
        </w:tc>
        <w:tc>
          <w:tcPr>
            <w:tcW w:w="2552" w:type="dxa"/>
            <w:gridSpan w:val="2"/>
            <w:tcBorders>
              <w:left w:val="single" w:sz="4" w:space="0" w:color="auto"/>
            </w:tcBorders>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Сума, грн.</w:t>
            </w:r>
          </w:p>
        </w:tc>
        <w:tc>
          <w:tcPr>
            <w:tcW w:w="2500" w:type="dxa"/>
            <w:vMerge w:val="restart"/>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Напрями використання</w:t>
            </w:r>
          </w:p>
        </w:tc>
      </w:tr>
      <w:tr w:rsidR="00264227" w:rsidRPr="002B265D" w:rsidTr="000A47C0">
        <w:trPr>
          <w:cantSplit/>
          <w:trHeight w:val="1872"/>
        </w:trPr>
        <w:tc>
          <w:tcPr>
            <w:tcW w:w="509" w:type="dxa"/>
            <w:vMerge/>
            <w:tcBorders>
              <w:right w:val="single" w:sz="4" w:space="0" w:color="auto"/>
            </w:tcBorders>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2677" w:type="dxa"/>
            <w:vMerge/>
            <w:tcBorders>
              <w:top w:val="single" w:sz="4" w:space="0" w:color="auto"/>
              <w:left w:val="single" w:sz="4" w:space="0" w:color="auto"/>
              <w:bottom w:val="single" w:sz="4" w:space="0" w:color="auto"/>
              <w:right w:val="single" w:sz="4" w:space="0" w:color="auto"/>
            </w:tcBorders>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976" w:type="dxa"/>
            <w:vMerge/>
            <w:tcBorders>
              <w:top w:val="single" w:sz="4" w:space="0" w:color="auto"/>
              <w:left w:val="single" w:sz="4" w:space="0" w:color="auto"/>
              <w:bottom w:val="single" w:sz="4" w:space="0" w:color="auto"/>
              <w:right w:val="single" w:sz="4" w:space="0" w:color="auto"/>
            </w:tcBorders>
            <w:textDirection w:val="btLr"/>
            <w:vAlign w:val="center"/>
          </w:tcPr>
          <w:p w:rsidR="00264227" w:rsidRPr="002B265D" w:rsidRDefault="00264227" w:rsidP="00264227">
            <w:pPr>
              <w:ind w:right="-76"/>
              <w:contextualSpacing/>
              <w:jc w:val="center"/>
              <w:rPr>
                <w:rFonts w:ascii="Times New Roman" w:eastAsia="Calibri" w:hAnsi="Times New Roman" w:cs="Times New Roman"/>
                <w:color w:val="000000"/>
                <w:lang w:val="uk-UA"/>
              </w:rPr>
            </w:pPr>
          </w:p>
        </w:tc>
        <w:tc>
          <w:tcPr>
            <w:tcW w:w="817" w:type="dxa"/>
            <w:vMerge/>
            <w:tcBorders>
              <w:top w:val="single" w:sz="4" w:space="0" w:color="auto"/>
              <w:left w:val="single" w:sz="4" w:space="0" w:color="auto"/>
              <w:bottom w:val="single" w:sz="4" w:space="0" w:color="auto"/>
              <w:right w:val="single" w:sz="4" w:space="0" w:color="auto"/>
            </w:tcBorders>
            <w:textDirection w:val="btLr"/>
            <w:vAlign w:val="center"/>
          </w:tcPr>
          <w:p w:rsidR="00264227" w:rsidRPr="002B265D" w:rsidRDefault="00264227" w:rsidP="00264227">
            <w:pPr>
              <w:ind w:right="-76"/>
              <w:contextualSpacing/>
              <w:jc w:val="center"/>
              <w:rPr>
                <w:rFonts w:ascii="Times New Roman" w:eastAsia="Calibri" w:hAnsi="Times New Roman" w:cs="Times New Roman"/>
                <w:color w:val="000000"/>
                <w:lang w:val="uk-UA"/>
              </w:rPr>
            </w:pPr>
          </w:p>
        </w:tc>
        <w:tc>
          <w:tcPr>
            <w:tcW w:w="1276" w:type="dxa"/>
            <w:tcBorders>
              <w:left w:val="single" w:sz="4" w:space="0" w:color="auto"/>
            </w:tcBorders>
            <w:textDirection w:val="btLr"/>
            <w:vAlign w:val="center"/>
          </w:tcPr>
          <w:p w:rsidR="00264227" w:rsidRPr="002B265D" w:rsidRDefault="00264227" w:rsidP="00264227">
            <w:pPr>
              <w:ind w:right="-108"/>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 xml:space="preserve">Загальний </w:t>
            </w:r>
          </w:p>
          <w:p w:rsidR="00264227" w:rsidRPr="002B265D" w:rsidRDefault="00264227" w:rsidP="00264227">
            <w:pPr>
              <w:ind w:right="-108"/>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фонд</w:t>
            </w:r>
          </w:p>
        </w:tc>
        <w:tc>
          <w:tcPr>
            <w:tcW w:w="1276" w:type="dxa"/>
            <w:textDirection w:val="btLr"/>
          </w:tcPr>
          <w:p w:rsidR="00264227" w:rsidRPr="002B265D" w:rsidRDefault="00264227" w:rsidP="00264227">
            <w:pPr>
              <w:ind w:right="-108"/>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Спеціальний</w:t>
            </w:r>
          </w:p>
          <w:p w:rsidR="00264227" w:rsidRPr="002B265D" w:rsidRDefault="00264227" w:rsidP="00264227">
            <w:pPr>
              <w:ind w:right="-108"/>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 xml:space="preserve"> фонд</w:t>
            </w:r>
          </w:p>
        </w:tc>
        <w:tc>
          <w:tcPr>
            <w:tcW w:w="2500" w:type="dxa"/>
            <w:vMerge/>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r>
      <w:tr w:rsidR="00264227" w:rsidRPr="00E557BB" w:rsidTr="000A47C0">
        <w:trPr>
          <w:trHeight w:val="391"/>
        </w:trPr>
        <w:tc>
          <w:tcPr>
            <w:tcW w:w="509" w:type="dxa"/>
            <w:vMerge w:val="restart"/>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w:t>
            </w:r>
          </w:p>
        </w:tc>
        <w:tc>
          <w:tcPr>
            <w:tcW w:w="2677" w:type="dxa"/>
            <w:vMerge w:val="restart"/>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Зеленодольський центр первинної медико-санітарної допомоги</w:t>
            </w:r>
          </w:p>
        </w:tc>
        <w:tc>
          <w:tcPr>
            <w:tcW w:w="9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080800</w:t>
            </w:r>
          </w:p>
        </w:tc>
        <w:tc>
          <w:tcPr>
            <w:tcW w:w="81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2120</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-111700,00</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0,00</w:t>
            </w:r>
          </w:p>
        </w:tc>
        <w:tc>
          <w:tcPr>
            <w:tcW w:w="2500" w:type="dxa"/>
            <w:vMerge w:val="restart"/>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 xml:space="preserve">Перерозподіл видатків на виплату підвищених розмірів заробітної плати - 162100 грн.; на придбання обладнання (холодильники для зберігання медикаментів для сільських амбулаторій, кондиціонери та меблі </w:t>
            </w:r>
            <w:r w:rsidRPr="002B265D">
              <w:rPr>
                <w:rFonts w:ascii="Times New Roman" w:eastAsia="Calibri" w:hAnsi="Times New Roman" w:cs="Times New Roman"/>
                <w:i/>
                <w:color w:val="000000"/>
                <w:lang w:val="uk-UA"/>
              </w:rPr>
              <w:t>(у т.ч. для кабінетів прийому сімейних лікарів)</w:t>
            </w:r>
            <w:r w:rsidRPr="002B265D">
              <w:rPr>
                <w:rFonts w:ascii="Times New Roman" w:eastAsia="Calibri" w:hAnsi="Times New Roman" w:cs="Times New Roman"/>
                <w:color w:val="000000"/>
                <w:lang w:val="uk-UA"/>
              </w:rPr>
              <w:t>, бланки медичної документації та ін.) – 83200 грн.</w:t>
            </w:r>
          </w:p>
        </w:tc>
      </w:tr>
      <w:tr w:rsidR="00264227" w:rsidRPr="002B265D" w:rsidTr="000A47C0">
        <w:trPr>
          <w:trHeight w:val="411"/>
        </w:trPr>
        <w:tc>
          <w:tcPr>
            <w:tcW w:w="509" w:type="dxa"/>
            <w:vMerge/>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2677" w:type="dxa"/>
            <w:vMerge/>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9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080800</w:t>
            </w:r>
          </w:p>
        </w:tc>
        <w:tc>
          <w:tcPr>
            <w:tcW w:w="81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2710</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-76000,00</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0,00</w:t>
            </w:r>
          </w:p>
        </w:tc>
        <w:tc>
          <w:tcPr>
            <w:tcW w:w="2500" w:type="dxa"/>
            <w:vMerge/>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r>
      <w:tr w:rsidR="00264227" w:rsidRPr="002B265D" w:rsidTr="000A47C0">
        <w:trPr>
          <w:trHeight w:val="611"/>
        </w:trPr>
        <w:tc>
          <w:tcPr>
            <w:tcW w:w="509" w:type="dxa"/>
            <w:vMerge/>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2677" w:type="dxa"/>
            <w:vMerge/>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9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080800</w:t>
            </w:r>
          </w:p>
        </w:tc>
        <w:tc>
          <w:tcPr>
            <w:tcW w:w="81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2282</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-7200,00</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0,00</w:t>
            </w:r>
          </w:p>
        </w:tc>
        <w:tc>
          <w:tcPr>
            <w:tcW w:w="2500" w:type="dxa"/>
            <w:vMerge/>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r>
      <w:tr w:rsidR="00264227" w:rsidRPr="002B265D" w:rsidTr="000A47C0">
        <w:trPr>
          <w:trHeight w:val="547"/>
        </w:trPr>
        <w:tc>
          <w:tcPr>
            <w:tcW w:w="509" w:type="dxa"/>
            <w:vMerge/>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2677" w:type="dxa"/>
            <w:vMerge/>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9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080800</w:t>
            </w:r>
          </w:p>
        </w:tc>
        <w:tc>
          <w:tcPr>
            <w:tcW w:w="81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2800</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-50400,00</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0,00</w:t>
            </w:r>
          </w:p>
        </w:tc>
        <w:tc>
          <w:tcPr>
            <w:tcW w:w="2500" w:type="dxa"/>
            <w:vMerge/>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r>
      <w:tr w:rsidR="00264227" w:rsidRPr="002B265D" w:rsidTr="000A47C0">
        <w:trPr>
          <w:trHeight w:val="581"/>
        </w:trPr>
        <w:tc>
          <w:tcPr>
            <w:tcW w:w="509" w:type="dxa"/>
            <w:vMerge/>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2677" w:type="dxa"/>
            <w:vMerge/>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9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080800</w:t>
            </w:r>
          </w:p>
        </w:tc>
        <w:tc>
          <w:tcPr>
            <w:tcW w:w="81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2111</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+162100,00</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0,00</w:t>
            </w:r>
          </w:p>
        </w:tc>
        <w:tc>
          <w:tcPr>
            <w:tcW w:w="2500" w:type="dxa"/>
            <w:vMerge/>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r>
      <w:tr w:rsidR="00264227" w:rsidRPr="002B265D" w:rsidTr="000A47C0">
        <w:tc>
          <w:tcPr>
            <w:tcW w:w="509" w:type="dxa"/>
            <w:vMerge/>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2677" w:type="dxa"/>
            <w:vMerge/>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9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080800</w:t>
            </w:r>
          </w:p>
        </w:tc>
        <w:tc>
          <w:tcPr>
            <w:tcW w:w="81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2210</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+83200,00</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0,00</w:t>
            </w:r>
          </w:p>
        </w:tc>
        <w:tc>
          <w:tcPr>
            <w:tcW w:w="2500" w:type="dxa"/>
            <w:vMerge/>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r>
      <w:tr w:rsidR="00264227" w:rsidRPr="002B265D" w:rsidTr="000A47C0">
        <w:tc>
          <w:tcPr>
            <w:tcW w:w="509" w:type="dxa"/>
            <w:vMerge/>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2677" w:type="dxa"/>
            <w:vMerge/>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1793" w:type="dxa"/>
            <w:gridSpan w:val="2"/>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ВСЬОГО</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0,00</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0,00</w:t>
            </w:r>
          </w:p>
        </w:tc>
        <w:tc>
          <w:tcPr>
            <w:tcW w:w="2500"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r>
      <w:tr w:rsidR="00264227" w:rsidRPr="00E557BB" w:rsidTr="000A47C0">
        <w:trPr>
          <w:trHeight w:val="952"/>
        </w:trPr>
        <w:tc>
          <w:tcPr>
            <w:tcW w:w="509" w:type="dxa"/>
            <w:vMerge w:val="restart"/>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lastRenderedPageBreak/>
              <w:t>3</w:t>
            </w:r>
          </w:p>
        </w:tc>
        <w:tc>
          <w:tcPr>
            <w:tcW w:w="2677" w:type="dxa"/>
            <w:vMerge w:val="restart"/>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Виконавчий комітет Зеленодольської міської ради</w:t>
            </w:r>
          </w:p>
        </w:tc>
        <w:tc>
          <w:tcPr>
            <w:tcW w:w="976"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250344</w:t>
            </w:r>
          </w:p>
        </w:tc>
        <w:tc>
          <w:tcPr>
            <w:tcW w:w="817"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3220</w:t>
            </w:r>
          </w:p>
        </w:tc>
        <w:tc>
          <w:tcPr>
            <w:tcW w:w="1276"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0,00</w:t>
            </w:r>
          </w:p>
        </w:tc>
        <w:tc>
          <w:tcPr>
            <w:tcW w:w="1276"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-150000,00</w:t>
            </w:r>
          </w:p>
        </w:tc>
        <w:tc>
          <w:tcPr>
            <w:tcW w:w="2500" w:type="dxa"/>
            <w:vMerge w:val="restart"/>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Перерозподіл видатків шляхом зміни замовника робіт з розробки проекту укріплення берегової смуги в с.Мар'янське: пропонується визначити замовником вищезазначених робіт виконком міської ради замість Дніпропетровського обласного управління водного господарства.</w:t>
            </w:r>
          </w:p>
        </w:tc>
      </w:tr>
      <w:tr w:rsidR="00264227" w:rsidRPr="002B265D" w:rsidTr="000A47C0">
        <w:tc>
          <w:tcPr>
            <w:tcW w:w="509" w:type="dxa"/>
            <w:vMerge/>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2677" w:type="dxa"/>
            <w:vMerge/>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976"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240601</w:t>
            </w:r>
          </w:p>
        </w:tc>
        <w:tc>
          <w:tcPr>
            <w:tcW w:w="817"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3122</w:t>
            </w:r>
          </w:p>
        </w:tc>
        <w:tc>
          <w:tcPr>
            <w:tcW w:w="1276"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0,00</w:t>
            </w:r>
          </w:p>
        </w:tc>
        <w:tc>
          <w:tcPr>
            <w:tcW w:w="1276"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+150000,00</w:t>
            </w:r>
          </w:p>
        </w:tc>
        <w:tc>
          <w:tcPr>
            <w:tcW w:w="2500" w:type="dxa"/>
            <w:vMerge/>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r>
      <w:tr w:rsidR="00264227" w:rsidRPr="002B265D" w:rsidTr="000A47C0">
        <w:tc>
          <w:tcPr>
            <w:tcW w:w="509" w:type="dxa"/>
            <w:vMerge/>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2677" w:type="dxa"/>
            <w:vMerge/>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1793" w:type="dxa"/>
            <w:gridSpan w:val="2"/>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ВСЬОГО</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0,00</w:t>
            </w:r>
          </w:p>
        </w:tc>
        <w:tc>
          <w:tcPr>
            <w:tcW w:w="1276"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0,00</w:t>
            </w:r>
          </w:p>
        </w:tc>
        <w:tc>
          <w:tcPr>
            <w:tcW w:w="2500"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r>
    </w:tbl>
    <w:p w:rsidR="00264227" w:rsidRPr="002B265D" w:rsidRDefault="00264227" w:rsidP="00264227">
      <w:pPr>
        <w:spacing w:after="0" w:line="240" w:lineRule="auto"/>
        <w:rPr>
          <w:rFonts w:ascii="Times New Roman" w:eastAsia="Calibri" w:hAnsi="Times New Roman" w:cs="Times New Roman"/>
          <w:color w:val="000000"/>
          <w:lang w:val="uk-UA"/>
        </w:rPr>
      </w:pPr>
    </w:p>
    <w:p w:rsidR="00264227" w:rsidRPr="002B265D" w:rsidRDefault="00264227" w:rsidP="00264227">
      <w:pPr>
        <w:numPr>
          <w:ilvl w:val="0"/>
          <w:numId w:val="28"/>
        </w:numPr>
        <w:spacing w:after="0" w:line="240" w:lineRule="auto"/>
        <w:ind w:left="0" w:firstLine="851"/>
        <w:contextualSpacing/>
        <w:jc w:val="both"/>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Розподілом коштів, отриманого від перевиконання доходної частини спеціального фонду за кодом бюджетної класифікації 19010100 «Надходження від викидів забруднюючих речовин в атмосферне повітря стаціонарними джерелами забруднення» в сумі 1016 гривень, у т.ч.:</w:t>
      </w:r>
    </w:p>
    <w:p w:rsidR="00264227" w:rsidRPr="002B265D" w:rsidRDefault="00264227" w:rsidP="00264227">
      <w:pPr>
        <w:spacing w:after="0" w:line="240" w:lineRule="auto"/>
        <w:rPr>
          <w:rFonts w:ascii="Times New Roman" w:eastAsia="Calibri" w:hAnsi="Times New Roman" w:cs="Times New Roman"/>
          <w:color w:val="000000"/>
          <w:lang w:val="uk-UA"/>
        </w:rPr>
      </w:pPr>
    </w:p>
    <w:tbl>
      <w:tblPr>
        <w:tblStyle w:val="af4"/>
        <w:tblW w:w="10251" w:type="dxa"/>
        <w:tblLook w:val="04A0"/>
      </w:tblPr>
      <w:tblGrid>
        <w:gridCol w:w="513"/>
        <w:gridCol w:w="2677"/>
        <w:gridCol w:w="876"/>
        <w:gridCol w:w="674"/>
        <w:gridCol w:w="1141"/>
        <w:gridCol w:w="1122"/>
        <w:gridCol w:w="3248"/>
      </w:tblGrid>
      <w:tr w:rsidR="00264227" w:rsidRPr="002B265D" w:rsidTr="00264227">
        <w:trPr>
          <w:cantSplit/>
          <w:trHeight w:val="475"/>
        </w:trPr>
        <w:tc>
          <w:tcPr>
            <w:tcW w:w="515" w:type="dxa"/>
            <w:vMerge w:val="restart"/>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 з/п</w:t>
            </w:r>
          </w:p>
        </w:tc>
        <w:tc>
          <w:tcPr>
            <w:tcW w:w="2563" w:type="dxa"/>
            <w:vMerge w:val="restart"/>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Назва розпорядника/одержувача бюджетних коштів</w:t>
            </w:r>
          </w:p>
        </w:tc>
        <w:tc>
          <w:tcPr>
            <w:tcW w:w="858" w:type="dxa"/>
            <w:vMerge w:val="restart"/>
            <w:textDirection w:val="btLr"/>
            <w:vAlign w:val="center"/>
          </w:tcPr>
          <w:p w:rsidR="00264227" w:rsidRPr="002B265D" w:rsidRDefault="00264227" w:rsidP="00264227">
            <w:pPr>
              <w:ind w:right="-76"/>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Код тимчасової класифікації видатків та кредитування місцевих бюджетів</w:t>
            </w:r>
          </w:p>
        </w:tc>
        <w:tc>
          <w:tcPr>
            <w:tcW w:w="675" w:type="dxa"/>
            <w:vMerge w:val="restart"/>
            <w:textDirection w:val="btLr"/>
            <w:vAlign w:val="center"/>
          </w:tcPr>
          <w:p w:rsidR="00264227" w:rsidRPr="002B265D" w:rsidRDefault="00264227" w:rsidP="00264227">
            <w:pPr>
              <w:ind w:right="-76"/>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Код економічної класифікації видатків</w:t>
            </w:r>
          </w:p>
        </w:tc>
        <w:tc>
          <w:tcPr>
            <w:tcW w:w="2301" w:type="dxa"/>
            <w:gridSpan w:val="2"/>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Сума, грн.</w:t>
            </w:r>
          </w:p>
        </w:tc>
        <w:tc>
          <w:tcPr>
            <w:tcW w:w="3339" w:type="dxa"/>
            <w:vMerge w:val="restart"/>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Напрями використання</w:t>
            </w:r>
          </w:p>
        </w:tc>
      </w:tr>
      <w:tr w:rsidR="00264227" w:rsidRPr="002B265D" w:rsidTr="00264227">
        <w:trPr>
          <w:cantSplit/>
          <w:trHeight w:val="1540"/>
        </w:trPr>
        <w:tc>
          <w:tcPr>
            <w:tcW w:w="515" w:type="dxa"/>
            <w:vMerge/>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2563" w:type="dxa"/>
            <w:vMerge/>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858" w:type="dxa"/>
            <w:vMerge/>
            <w:textDirection w:val="btLr"/>
            <w:vAlign w:val="center"/>
          </w:tcPr>
          <w:p w:rsidR="00264227" w:rsidRPr="002B265D" w:rsidRDefault="00264227" w:rsidP="00264227">
            <w:pPr>
              <w:ind w:right="-76"/>
              <w:contextualSpacing/>
              <w:jc w:val="center"/>
              <w:rPr>
                <w:rFonts w:ascii="Times New Roman" w:eastAsia="Calibri" w:hAnsi="Times New Roman" w:cs="Times New Roman"/>
                <w:color w:val="000000"/>
                <w:lang w:val="uk-UA"/>
              </w:rPr>
            </w:pPr>
          </w:p>
        </w:tc>
        <w:tc>
          <w:tcPr>
            <w:tcW w:w="675" w:type="dxa"/>
            <w:vMerge/>
            <w:textDirection w:val="btLr"/>
            <w:vAlign w:val="center"/>
          </w:tcPr>
          <w:p w:rsidR="00264227" w:rsidRPr="002B265D" w:rsidRDefault="00264227" w:rsidP="00264227">
            <w:pPr>
              <w:ind w:right="-76"/>
              <w:contextualSpacing/>
              <w:jc w:val="center"/>
              <w:rPr>
                <w:rFonts w:ascii="Times New Roman" w:eastAsia="Calibri" w:hAnsi="Times New Roman" w:cs="Times New Roman"/>
                <w:color w:val="000000"/>
                <w:lang w:val="uk-UA"/>
              </w:rPr>
            </w:pPr>
          </w:p>
        </w:tc>
        <w:tc>
          <w:tcPr>
            <w:tcW w:w="1167" w:type="dxa"/>
            <w:textDirection w:val="btLr"/>
            <w:vAlign w:val="center"/>
          </w:tcPr>
          <w:p w:rsidR="00264227" w:rsidRPr="002B265D" w:rsidRDefault="00264227" w:rsidP="00264227">
            <w:pPr>
              <w:ind w:right="-108"/>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 xml:space="preserve">Загальний </w:t>
            </w:r>
          </w:p>
          <w:p w:rsidR="00264227" w:rsidRPr="002B265D" w:rsidRDefault="00264227" w:rsidP="00264227">
            <w:pPr>
              <w:ind w:right="-108"/>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фонд</w:t>
            </w:r>
          </w:p>
        </w:tc>
        <w:tc>
          <w:tcPr>
            <w:tcW w:w="1134" w:type="dxa"/>
            <w:textDirection w:val="btLr"/>
          </w:tcPr>
          <w:p w:rsidR="00264227" w:rsidRPr="002B265D" w:rsidRDefault="00264227" w:rsidP="00264227">
            <w:pPr>
              <w:ind w:right="-108"/>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Спеціальний</w:t>
            </w:r>
          </w:p>
          <w:p w:rsidR="00264227" w:rsidRPr="002B265D" w:rsidRDefault="00264227" w:rsidP="00264227">
            <w:pPr>
              <w:ind w:right="-108"/>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 xml:space="preserve"> фонд</w:t>
            </w:r>
          </w:p>
        </w:tc>
        <w:tc>
          <w:tcPr>
            <w:tcW w:w="3339" w:type="dxa"/>
            <w:vMerge/>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r>
      <w:tr w:rsidR="00264227" w:rsidRPr="002B265D" w:rsidTr="00264227">
        <w:tc>
          <w:tcPr>
            <w:tcW w:w="515"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1</w:t>
            </w:r>
          </w:p>
        </w:tc>
        <w:tc>
          <w:tcPr>
            <w:tcW w:w="2563"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Виконавчий комітет Зеленодольської міської ради</w:t>
            </w:r>
          </w:p>
        </w:tc>
        <w:tc>
          <w:tcPr>
            <w:tcW w:w="858"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240601</w:t>
            </w:r>
          </w:p>
        </w:tc>
        <w:tc>
          <w:tcPr>
            <w:tcW w:w="675"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3122</w:t>
            </w:r>
          </w:p>
        </w:tc>
        <w:tc>
          <w:tcPr>
            <w:tcW w:w="1167" w:type="dxa"/>
            <w:vAlign w:val="center"/>
          </w:tcPr>
          <w:p w:rsidR="00264227" w:rsidRPr="002B265D" w:rsidRDefault="00264227" w:rsidP="00264227">
            <w:pPr>
              <w:contextualSpacing/>
              <w:jc w:val="center"/>
              <w:rPr>
                <w:rFonts w:ascii="Times New Roman" w:eastAsia="Calibri" w:hAnsi="Times New Roman" w:cs="Times New Roman"/>
                <w:lang w:val="uk-UA"/>
              </w:rPr>
            </w:pPr>
          </w:p>
        </w:tc>
        <w:tc>
          <w:tcPr>
            <w:tcW w:w="1134"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1016,00</w:t>
            </w:r>
          </w:p>
        </w:tc>
        <w:tc>
          <w:tcPr>
            <w:tcW w:w="3339" w:type="dxa"/>
            <w:vAlign w:val="center"/>
          </w:tcPr>
          <w:p w:rsidR="00264227" w:rsidRPr="002B265D" w:rsidRDefault="00264227" w:rsidP="00264227">
            <w:pPr>
              <w:contextualSpacing/>
              <w:jc w:val="center"/>
              <w:rPr>
                <w:rFonts w:ascii="Times New Roman" w:eastAsia="Calibri" w:hAnsi="Times New Roman" w:cs="Times New Roman"/>
                <w:lang w:val="uk-UA"/>
              </w:rPr>
            </w:pPr>
            <w:r w:rsidRPr="002B265D">
              <w:rPr>
                <w:rFonts w:ascii="Times New Roman" w:eastAsia="Calibri" w:hAnsi="Times New Roman" w:cs="Times New Roman"/>
                <w:lang w:val="uk-UA"/>
              </w:rPr>
              <w:t>Проектні роботи (експертиза) з Будівництво самопливного колектора К1 об’єкта: «Будівництво каналізаційної насосної станції потужністю 2000 куб.м/год в м.Зеленодольськ. Коригування»</w:t>
            </w:r>
          </w:p>
        </w:tc>
      </w:tr>
      <w:tr w:rsidR="00264227" w:rsidRPr="002B265D" w:rsidTr="00264227">
        <w:tc>
          <w:tcPr>
            <w:tcW w:w="515"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2563"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ВСЬОГО</w:t>
            </w:r>
          </w:p>
        </w:tc>
        <w:tc>
          <w:tcPr>
            <w:tcW w:w="858"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675"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c>
          <w:tcPr>
            <w:tcW w:w="1167"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0,00</w:t>
            </w:r>
          </w:p>
        </w:tc>
        <w:tc>
          <w:tcPr>
            <w:tcW w:w="1134"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1016,00</w:t>
            </w:r>
          </w:p>
        </w:tc>
        <w:tc>
          <w:tcPr>
            <w:tcW w:w="3339" w:type="dxa"/>
            <w:vAlign w:val="center"/>
          </w:tcPr>
          <w:p w:rsidR="00264227" w:rsidRPr="002B265D" w:rsidRDefault="00264227" w:rsidP="00264227">
            <w:pPr>
              <w:contextualSpacing/>
              <w:jc w:val="center"/>
              <w:rPr>
                <w:rFonts w:ascii="Times New Roman" w:eastAsia="Calibri" w:hAnsi="Times New Roman" w:cs="Times New Roman"/>
                <w:color w:val="000000"/>
                <w:lang w:val="uk-UA"/>
              </w:rPr>
            </w:pPr>
          </w:p>
        </w:tc>
      </w:tr>
    </w:tbl>
    <w:p w:rsidR="00264227" w:rsidRPr="002B265D" w:rsidRDefault="00264227" w:rsidP="00264227">
      <w:pPr>
        <w:spacing w:after="0" w:line="240" w:lineRule="auto"/>
        <w:contextualSpacing/>
        <w:rPr>
          <w:rFonts w:ascii="Times New Roman" w:eastAsia="Calibri" w:hAnsi="Times New Roman" w:cs="Times New Roman"/>
          <w:color w:val="000000"/>
          <w:lang w:val="uk-UA"/>
        </w:rPr>
      </w:pPr>
    </w:p>
    <w:p w:rsidR="00264227" w:rsidRPr="002B265D" w:rsidRDefault="00264227" w:rsidP="00264227">
      <w:pPr>
        <w:numPr>
          <w:ilvl w:val="0"/>
          <w:numId w:val="28"/>
        </w:numPr>
        <w:spacing w:after="0" w:line="240" w:lineRule="auto"/>
        <w:contextualSpacing/>
        <w:rPr>
          <w:rFonts w:ascii="Times New Roman" w:eastAsia="Calibri" w:hAnsi="Times New Roman" w:cs="Times New Roman"/>
          <w:color w:val="000000"/>
          <w:lang w:val="uk-UA"/>
        </w:rPr>
      </w:pPr>
      <w:r w:rsidRPr="002B265D">
        <w:rPr>
          <w:rFonts w:ascii="Times New Roman" w:eastAsia="Calibri" w:hAnsi="Times New Roman" w:cs="Times New Roman"/>
          <w:color w:val="000000"/>
          <w:lang w:val="uk-UA"/>
        </w:rPr>
        <w:t>Перерозподіл видатків та додаткове спрямування коштів за рахунок вільного залишку на збільшення видатків на заробітну плату та нарахування у зв'язку з підвищенням в травні та грудні 2016 року :</w:t>
      </w:r>
    </w:p>
    <w:tbl>
      <w:tblPr>
        <w:tblW w:w="9511" w:type="dxa"/>
        <w:tblInd w:w="95" w:type="dxa"/>
        <w:tblLook w:val="04A0"/>
      </w:tblPr>
      <w:tblGrid>
        <w:gridCol w:w="980"/>
        <w:gridCol w:w="2740"/>
        <w:gridCol w:w="1360"/>
        <w:gridCol w:w="1840"/>
        <w:gridCol w:w="2591"/>
      </w:tblGrid>
      <w:tr w:rsidR="00264227" w:rsidRPr="002B265D" w:rsidTr="002B265D">
        <w:trPr>
          <w:trHeight w:val="1104"/>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227" w:rsidRPr="002B265D" w:rsidRDefault="00264227" w:rsidP="00264227">
            <w:pPr>
              <w:spacing w:after="0" w:line="240" w:lineRule="auto"/>
              <w:jc w:val="center"/>
              <w:rPr>
                <w:rFonts w:ascii="Times New Roman" w:eastAsia="Times New Roman" w:hAnsi="Times New Roman" w:cs="Times New Roman"/>
                <w:b/>
                <w:bCs/>
                <w:color w:val="000000"/>
                <w:sz w:val="20"/>
                <w:szCs w:val="20"/>
                <w:lang w:eastAsia="ru-RU"/>
              </w:rPr>
            </w:pPr>
            <w:r w:rsidRPr="002B265D">
              <w:rPr>
                <w:rFonts w:ascii="Times New Roman" w:eastAsia="Times New Roman" w:hAnsi="Times New Roman" w:cs="Times New Roman"/>
                <w:b/>
                <w:bCs/>
                <w:color w:val="000000"/>
                <w:sz w:val="20"/>
                <w:szCs w:val="20"/>
                <w:lang w:eastAsia="ru-RU"/>
              </w:rPr>
              <w:t>КФК</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264227" w:rsidRPr="002B265D" w:rsidRDefault="00264227" w:rsidP="00264227">
            <w:pPr>
              <w:spacing w:after="0" w:line="240" w:lineRule="auto"/>
              <w:jc w:val="center"/>
              <w:rPr>
                <w:rFonts w:ascii="Times New Roman" w:eastAsia="Times New Roman" w:hAnsi="Times New Roman" w:cs="Times New Roman"/>
                <w:b/>
                <w:bCs/>
                <w:color w:val="000000"/>
                <w:sz w:val="20"/>
                <w:szCs w:val="20"/>
                <w:lang w:eastAsia="ru-RU"/>
              </w:rPr>
            </w:pPr>
            <w:r w:rsidRPr="002B265D">
              <w:rPr>
                <w:rFonts w:ascii="Times New Roman" w:eastAsia="Times New Roman" w:hAnsi="Times New Roman" w:cs="Times New Roman"/>
                <w:b/>
                <w:bCs/>
                <w:color w:val="000000"/>
                <w:sz w:val="20"/>
                <w:szCs w:val="20"/>
                <w:lang w:eastAsia="ru-RU"/>
              </w:rPr>
              <w:t>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264227" w:rsidRPr="002B265D" w:rsidRDefault="00264227" w:rsidP="00264227">
            <w:pPr>
              <w:spacing w:after="0" w:line="240" w:lineRule="auto"/>
              <w:jc w:val="center"/>
              <w:rPr>
                <w:rFonts w:ascii="Times New Roman" w:eastAsia="Times New Roman" w:hAnsi="Times New Roman" w:cs="Times New Roman"/>
                <w:b/>
                <w:bCs/>
                <w:color w:val="000000"/>
                <w:sz w:val="20"/>
                <w:szCs w:val="20"/>
                <w:lang w:eastAsia="ru-RU"/>
              </w:rPr>
            </w:pPr>
            <w:r w:rsidRPr="002B265D">
              <w:rPr>
                <w:rFonts w:ascii="Times New Roman" w:eastAsia="Times New Roman" w:hAnsi="Times New Roman" w:cs="Times New Roman"/>
                <w:b/>
                <w:bCs/>
                <w:color w:val="000000"/>
                <w:sz w:val="20"/>
                <w:szCs w:val="20"/>
                <w:lang w:eastAsia="ru-RU"/>
              </w:rPr>
              <w:t>КЕКВ</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264227" w:rsidRPr="002B265D" w:rsidRDefault="00264227" w:rsidP="00264227">
            <w:pPr>
              <w:spacing w:after="0" w:line="240" w:lineRule="auto"/>
              <w:jc w:val="center"/>
              <w:rPr>
                <w:rFonts w:ascii="Times New Roman" w:eastAsia="Times New Roman" w:hAnsi="Times New Roman" w:cs="Times New Roman"/>
                <w:b/>
                <w:bCs/>
                <w:color w:val="000000"/>
                <w:sz w:val="20"/>
                <w:szCs w:val="20"/>
                <w:lang w:eastAsia="ru-RU"/>
              </w:rPr>
            </w:pPr>
            <w:r w:rsidRPr="002B265D">
              <w:rPr>
                <w:rFonts w:ascii="Times New Roman" w:eastAsia="Times New Roman" w:hAnsi="Times New Roman" w:cs="Times New Roman"/>
                <w:b/>
                <w:bCs/>
                <w:color w:val="000000"/>
                <w:sz w:val="20"/>
                <w:szCs w:val="20"/>
                <w:lang w:eastAsia="ru-RU"/>
              </w:rPr>
              <w:t xml:space="preserve">перерозподіл </w:t>
            </w:r>
            <w:r w:rsidRPr="002B265D">
              <w:rPr>
                <w:rFonts w:ascii="Times New Roman" w:eastAsia="Times New Roman" w:hAnsi="Times New Roman" w:cs="Times New Roman"/>
                <w:b/>
                <w:bCs/>
                <w:color w:val="000000"/>
                <w:sz w:val="20"/>
                <w:szCs w:val="20"/>
                <w:u w:val="single"/>
                <w:lang w:eastAsia="ru-RU"/>
              </w:rPr>
              <w:t xml:space="preserve"> згідно ПКМУ 840 від 23.11.2016 року</w:t>
            </w:r>
          </w:p>
        </w:tc>
        <w:tc>
          <w:tcPr>
            <w:tcW w:w="2591" w:type="dxa"/>
            <w:tcBorders>
              <w:top w:val="single" w:sz="4" w:space="0" w:color="auto"/>
              <w:left w:val="nil"/>
              <w:bottom w:val="single" w:sz="4" w:space="0" w:color="auto"/>
              <w:right w:val="single" w:sz="4" w:space="0" w:color="auto"/>
            </w:tcBorders>
            <w:shd w:val="clear" w:color="auto" w:fill="auto"/>
            <w:vAlign w:val="center"/>
            <w:hideMark/>
          </w:tcPr>
          <w:p w:rsidR="00264227" w:rsidRPr="002B265D" w:rsidRDefault="00264227" w:rsidP="00264227">
            <w:pPr>
              <w:spacing w:after="0" w:line="240" w:lineRule="auto"/>
              <w:jc w:val="center"/>
              <w:rPr>
                <w:rFonts w:ascii="Times New Roman" w:eastAsia="Times New Roman" w:hAnsi="Times New Roman" w:cs="Times New Roman"/>
                <w:b/>
                <w:bCs/>
                <w:color w:val="000000"/>
                <w:sz w:val="20"/>
                <w:szCs w:val="20"/>
                <w:lang w:eastAsia="ru-RU"/>
              </w:rPr>
            </w:pPr>
            <w:r w:rsidRPr="002B265D">
              <w:rPr>
                <w:rFonts w:ascii="Times New Roman" w:eastAsia="Times New Roman" w:hAnsi="Times New Roman" w:cs="Times New Roman"/>
                <w:b/>
                <w:bCs/>
                <w:color w:val="000000"/>
                <w:sz w:val="20"/>
                <w:szCs w:val="20"/>
                <w:lang w:eastAsia="ru-RU"/>
              </w:rPr>
              <w:t xml:space="preserve">додатково </w:t>
            </w:r>
            <w:r w:rsidRPr="002B265D">
              <w:rPr>
                <w:rFonts w:ascii="Times New Roman" w:eastAsia="Times New Roman" w:hAnsi="Times New Roman" w:cs="Times New Roman"/>
                <w:b/>
                <w:bCs/>
                <w:color w:val="000000"/>
                <w:sz w:val="20"/>
                <w:szCs w:val="20"/>
                <w:u w:val="single"/>
                <w:lang w:eastAsia="ru-RU"/>
              </w:rPr>
              <w:t>згідно ПКМУ 840 від 23.11.2016 року</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264227" w:rsidRPr="002B265D" w:rsidRDefault="00264227" w:rsidP="00264227">
            <w:pPr>
              <w:spacing w:after="0" w:line="240" w:lineRule="auto"/>
              <w:jc w:val="center"/>
              <w:rPr>
                <w:rFonts w:ascii="Times New Roman" w:eastAsia="Times New Roman" w:hAnsi="Times New Roman" w:cs="Times New Roman"/>
                <w:b/>
                <w:bCs/>
                <w:color w:val="000000"/>
                <w:lang w:eastAsia="ru-RU"/>
              </w:rPr>
            </w:pPr>
            <w:r w:rsidRPr="002B265D">
              <w:rPr>
                <w:rFonts w:ascii="Times New Roman" w:eastAsia="Times New Roman" w:hAnsi="Times New Roman" w:cs="Times New Roman"/>
                <w:b/>
                <w:bCs/>
                <w:color w:val="000000"/>
                <w:lang w:eastAsia="ru-RU"/>
              </w:rPr>
              <w:t>1</w:t>
            </w:r>
          </w:p>
        </w:tc>
        <w:tc>
          <w:tcPr>
            <w:tcW w:w="2740" w:type="dxa"/>
            <w:tcBorders>
              <w:top w:val="nil"/>
              <w:left w:val="nil"/>
              <w:bottom w:val="single" w:sz="4" w:space="0" w:color="auto"/>
              <w:right w:val="single" w:sz="4" w:space="0" w:color="auto"/>
            </w:tcBorders>
            <w:shd w:val="clear" w:color="auto" w:fill="auto"/>
            <w:vAlign w:val="center"/>
            <w:hideMark/>
          </w:tcPr>
          <w:p w:rsidR="00264227" w:rsidRPr="002B265D" w:rsidRDefault="00264227" w:rsidP="00264227">
            <w:pPr>
              <w:spacing w:after="0" w:line="240" w:lineRule="auto"/>
              <w:jc w:val="center"/>
              <w:rPr>
                <w:rFonts w:ascii="Times New Roman" w:eastAsia="Times New Roman" w:hAnsi="Times New Roman" w:cs="Times New Roman"/>
                <w:b/>
                <w:bCs/>
                <w:color w:val="000000"/>
                <w:lang w:eastAsia="ru-RU"/>
              </w:rPr>
            </w:pPr>
            <w:r w:rsidRPr="002B265D">
              <w:rPr>
                <w:rFonts w:ascii="Times New Roman" w:eastAsia="Times New Roman" w:hAnsi="Times New Roman" w:cs="Times New Roman"/>
                <w:b/>
                <w:bCs/>
                <w:color w:val="000000"/>
                <w:lang w:eastAsia="ru-RU"/>
              </w:rPr>
              <w:t>2</w:t>
            </w:r>
          </w:p>
        </w:tc>
        <w:tc>
          <w:tcPr>
            <w:tcW w:w="1360" w:type="dxa"/>
            <w:tcBorders>
              <w:top w:val="nil"/>
              <w:left w:val="nil"/>
              <w:bottom w:val="single" w:sz="4" w:space="0" w:color="auto"/>
              <w:right w:val="single" w:sz="4" w:space="0" w:color="auto"/>
            </w:tcBorders>
            <w:shd w:val="clear" w:color="auto" w:fill="auto"/>
            <w:vAlign w:val="center"/>
            <w:hideMark/>
          </w:tcPr>
          <w:p w:rsidR="00264227" w:rsidRPr="002B265D" w:rsidRDefault="00264227" w:rsidP="00264227">
            <w:pPr>
              <w:spacing w:after="0" w:line="240" w:lineRule="auto"/>
              <w:jc w:val="center"/>
              <w:rPr>
                <w:rFonts w:ascii="Times New Roman" w:eastAsia="Times New Roman" w:hAnsi="Times New Roman" w:cs="Times New Roman"/>
                <w:b/>
                <w:bCs/>
                <w:color w:val="000000"/>
                <w:lang w:eastAsia="ru-RU"/>
              </w:rPr>
            </w:pPr>
            <w:r w:rsidRPr="002B265D">
              <w:rPr>
                <w:rFonts w:ascii="Times New Roman" w:eastAsia="Times New Roman" w:hAnsi="Times New Roman" w:cs="Times New Roman"/>
                <w:b/>
                <w:bCs/>
                <w:color w:val="000000"/>
                <w:lang w:eastAsia="ru-RU"/>
              </w:rPr>
              <w:t>3</w:t>
            </w:r>
          </w:p>
        </w:tc>
        <w:tc>
          <w:tcPr>
            <w:tcW w:w="1840" w:type="dxa"/>
            <w:tcBorders>
              <w:top w:val="nil"/>
              <w:left w:val="nil"/>
              <w:bottom w:val="single" w:sz="4" w:space="0" w:color="auto"/>
              <w:right w:val="single" w:sz="4" w:space="0" w:color="auto"/>
            </w:tcBorders>
            <w:shd w:val="clear" w:color="auto" w:fill="auto"/>
            <w:vAlign w:val="center"/>
            <w:hideMark/>
          </w:tcPr>
          <w:p w:rsidR="00264227" w:rsidRPr="002B265D" w:rsidRDefault="00264227" w:rsidP="00264227">
            <w:pPr>
              <w:spacing w:after="0" w:line="240" w:lineRule="auto"/>
              <w:jc w:val="center"/>
              <w:rPr>
                <w:rFonts w:ascii="Times New Roman" w:eastAsia="Times New Roman" w:hAnsi="Times New Roman" w:cs="Times New Roman"/>
                <w:b/>
                <w:bCs/>
                <w:color w:val="000000"/>
                <w:lang w:eastAsia="ru-RU"/>
              </w:rPr>
            </w:pPr>
            <w:r w:rsidRPr="002B265D">
              <w:rPr>
                <w:rFonts w:ascii="Times New Roman" w:eastAsia="Times New Roman" w:hAnsi="Times New Roman" w:cs="Times New Roman"/>
                <w:b/>
                <w:bCs/>
                <w:color w:val="000000"/>
                <w:lang w:eastAsia="ru-RU"/>
              </w:rPr>
              <w:t>4</w:t>
            </w:r>
          </w:p>
        </w:tc>
        <w:tc>
          <w:tcPr>
            <w:tcW w:w="2591" w:type="dxa"/>
            <w:tcBorders>
              <w:top w:val="nil"/>
              <w:left w:val="nil"/>
              <w:bottom w:val="single" w:sz="4" w:space="0" w:color="auto"/>
              <w:right w:val="single" w:sz="4" w:space="0" w:color="auto"/>
            </w:tcBorders>
            <w:shd w:val="clear" w:color="auto" w:fill="auto"/>
            <w:vAlign w:val="center"/>
            <w:hideMark/>
          </w:tcPr>
          <w:p w:rsidR="00264227" w:rsidRPr="002B265D" w:rsidRDefault="00264227" w:rsidP="00264227">
            <w:pPr>
              <w:spacing w:after="0" w:line="240" w:lineRule="auto"/>
              <w:jc w:val="center"/>
              <w:rPr>
                <w:rFonts w:ascii="Times New Roman" w:eastAsia="Times New Roman" w:hAnsi="Times New Roman" w:cs="Times New Roman"/>
                <w:b/>
                <w:bCs/>
                <w:color w:val="000000"/>
                <w:lang w:eastAsia="ru-RU"/>
              </w:rPr>
            </w:pPr>
            <w:r w:rsidRPr="002B265D">
              <w:rPr>
                <w:rFonts w:ascii="Times New Roman" w:eastAsia="Times New Roman" w:hAnsi="Times New Roman" w:cs="Times New Roman"/>
                <w:b/>
                <w:bCs/>
                <w:color w:val="000000"/>
                <w:lang w:eastAsia="ru-RU"/>
              </w:rPr>
              <w:t>5</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010116</w:t>
            </w:r>
          </w:p>
        </w:tc>
        <w:tc>
          <w:tcPr>
            <w:tcW w:w="274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апарат</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2111</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 </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2120</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40000,00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70101</w:t>
            </w:r>
          </w:p>
        </w:tc>
        <w:tc>
          <w:tcPr>
            <w:tcW w:w="274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ДНЗ Журавка</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2111</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-34000,00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2120</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-34000,00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31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ДНЗ Попелюшка</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2111</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53200,00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2120</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-27100,00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ДНЗ Росинка</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2111</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31600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2120</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-31600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37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ДНЗ Дзвіночок В-Костромка</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2111</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28165</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lastRenderedPageBreak/>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2120</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-3050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ДНЗ Дзвіночок с.Мар'янське</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2111</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13500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2120</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ДНЗ Малятко с.Мар'янське</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2111</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36500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2120</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бухгалтерія</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2111</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45000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2120</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-9150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70201</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Зеленодольська ЗОШ №1</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2111</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80000</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2120</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-55500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Зеленодольська ЗОШ №2</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2111</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119200</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2120</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-50450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Великокостромська ЗОШ</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2111</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10800</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2120</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-40500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Мар'янська ЗОШ №1</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2111</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96000</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2120</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-16300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Мар'янська ЗОШ №2</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2111</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60400</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2120</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-27000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Мар'янська ПШ</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2111</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16550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2120</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-14400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бухгалтерія</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2111</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72815</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2120</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-7285</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70301</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АРЛІ</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2111</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84300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2120</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-21500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бухгалтерія</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2111</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8050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2120</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580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70401</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Зеленодольський ЦПР</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2111</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8700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2120</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-12600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бухгалтерія</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2111</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8735</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2120</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455</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70802</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Методичний кабінет</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2111</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-12000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2120</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-10000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110201</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біб-ка для дорослих</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2111</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11000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2120</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біб-ка для дітей</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2111</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11000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2120</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біб-ка с.Велика Костромка</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2111</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4480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1270</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2120</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130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біб-ка с.Мар'янське</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2111</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14135</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2120</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110204</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ПК "Ювілейний"</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2111</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79000</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2120</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-4500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БК с.Велика Костромка</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2111</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-12000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2120</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-10000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БК с.Мар'янське</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2111</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-17500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2120</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-5000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клуб с.Мар'янське</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2111</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16500</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2120</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2030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бухгалтерія</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2111</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14960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2120</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-1850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110205</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Зеленодольська ШЕВ</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2111</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-22000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lastRenderedPageBreak/>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2120</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-22000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210110</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рятувальна станція</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2111</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12000</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2120</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-4600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r>
      <w:tr w:rsidR="00264227" w:rsidRPr="002B265D" w:rsidTr="002B265D">
        <w:trPr>
          <w:trHeight w:val="27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center"/>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27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 </w:t>
            </w:r>
          </w:p>
        </w:tc>
        <w:tc>
          <w:tcPr>
            <w:tcW w:w="1360" w:type="dxa"/>
            <w:tcBorders>
              <w:top w:val="nil"/>
              <w:left w:val="nil"/>
              <w:bottom w:val="single" w:sz="4" w:space="0" w:color="auto"/>
              <w:right w:val="single" w:sz="4" w:space="0" w:color="auto"/>
            </w:tcBorders>
            <w:shd w:val="clear" w:color="auto" w:fill="auto"/>
            <w:vAlign w:val="bottom"/>
            <w:hideMark/>
          </w:tcPr>
          <w:p w:rsidR="00264227" w:rsidRPr="002B265D" w:rsidRDefault="00264227" w:rsidP="00264227">
            <w:pPr>
              <w:spacing w:after="0" w:line="240" w:lineRule="auto"/>
              <w:jc w:val="center"/>
              <w:rPr>
                <w:rFonts w:ascii="Times New Roman" w:eastAsia="Times New Roman" w:hAnsi="Times New Roman" w:cs="Times New Roman"/>
                <w:i/>
                <w:iCs/>
                <w:color w:val="000000"/>
                <w:sz w:val="20"/>
                <w:szCs w:val="20"/>
                <w:lang w:eastAsia="ru-RU"/>
              </w:rPr>
            </w:pPr>
            <w:r w:rsidRPr="002B265D">
              <w:rPr>
                <w:rFonts w:ascii="Times New Roman" w:eastAsia="Times New Roman" w:hAnsi="Times New Roman" w:cs="Times New Roman"/>
                <w:i/>
                <w:iCs/>
                <w:color w:val="000000"/>
                <w:sz w:val="20"/>
                <w:szCs w:val="20"/>
                <w:lang w:eastAsia="ru-RU"/>
              </w:rPr>
              <w:t> </w:t>
            </w:r>
          </w:p>
        </w:tc>
        <w:tc>
          <w:tcPr>
            <w:tcW w:w="1840"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0,00</w:t>
            </w:r>
          </w:p>
        </w:tc>
        <w:tc>
          <w:tcPr>
            <w:tcW w:w="2591" w:type="dxa"/>
            <w:tcBorders>
              <w:top w:val="nil"/>
              <w:left w:val="nil"/>
              <w:bottom w:val="single" w:sz="4" w:space="0" w:color="auto"/>
              <w:right w:val="single" w:sz="4" w:space="0" w:color="auto"/>
            </w:tcBorders>
            <w:shd w:val="clear" w:color="auto" w:fill="auto"/>
            <w:noWrap/>
            <w:vAlign w:val="bottom"/>
            <w:hideMark/>
          </w:tcPr>
          <w:p w:rsidR="00264227" w:rsidRPr="002B265D" w:rsidRDefault="00264227" w:rsidP="00264227">
            <w:pPr>
              <w:spacing w:after="0" w:line="240" w:lineRule="auto"/>
              <w:jc w:val="right"/>
              <w:rPr>
                <w:rFonts w:ascii="Times New Roman" w:eastAsia="Times New Roman" w:hAnsi="Times New Roman" w:cs="Times New Roman"/>
                <w:color w:val="000000"/>
                <w:sz w:val="20"/>
                <w:szCs w:val="20"/>
                <w:lang w:eastAsia="ru-RU"/>
              </w:rPr>
            </w:pPr>
            <w:r w:rsidRPr="002B265D">
              <w:rPr>
                <w:rFonts w:ascii="Times New Roman" w:eastAsia="Times New Roman" w:hAnsi="Times New Roman" w:cs="Times New Roman"/>
                <w:color w:val="000000"/>
                <w:sz w:val="20"/>
                <w:szCs w:val="20"/>
                <w:lang w:eastAsia="ru-RU"/>
              </w:rPr>
              <w:t>475170,00</w:t>
            </w:r>
          </w:p>
        </w:tc>
      </w:tr>
    </w:tbl>
    <w:p w:rsidR="00264227" w:rsidRPr="002B265D" w:rsidRDefault="00264227" w:rsidP="00264227">
      <w:pPr>
        <w:spacing w:after="0" w:line="240" w:lineRule="auto"/>
        <w:contextualSpacing/>
        <w:rPr>
          <w:rFonts w:ascii="Times New Roman" w:eastAsia="Calibri" w:hAnsi="Times New Roman" w:cs="Times New Roman"/>
          <w:color w:val="000000"/>
          <w:sz w:val="20"/>
          <w:szCs w:val="20"/>
          <w:lang w:val="uk-UA"/>
        </w:rPr>
      </w:pPr>
    </w:p>
    <w:p w:rsidR="00264227" w:rsidRPr="003F5B98" w:rsidRDefault="00264227" w:rsidP="00264227">
      <w:pPr>
        <w:spacing w:after="0" w:line="240" w:lineRule="auto"/>
        <w:rPr>
          <w:rFonts w:ascii="Times New Roman" w:eastAsia="Calibri" w:hAnsi="Times New Roman" w:cs="Times New Roman"/>
          <w:b/>
          <w:color w:val="000000"/>
          <w:sz w:val="24"/>
          <w:szCs w:val="24"/>
          <w:lang w:val="uk-UA"/>
        </w:rPr>
      </w:pPr>
      <w:r w:rsidRPr="003F5B98">
        <w:rPr>
          <w:rFonts w:ascii="Times New Roman" w:eastAsia="Calibri" w:hAnsi="Times New Roman" w:cs="Times New Roman"/>
          <w:b/>
          <w:color w:val="000000"/>
          <w:sz w:val="24"/>
          <w:szCs w:val="24"/>
          <w:lang w:val="uk-UA"/>
        </w:rPr>
        <w:t xml:space="preserve">Заступник міського голови </w:t>
      </w:r>
    </w:p>
    <w:p w:rsidR="00264227" w:rsidRPr="003F5B98" w:rsidRDefault="00264227" w:rsidP="00264227">
      <w:pPr>
        <w:spacing w:after="0" w:line="240" w:lineRule="auto"/>
        <w:rPr>
          <w:rFonts w:ascii="Times New Roman" w:eastAsia="Calibri" w:hAnsi="Times New Roman" w:cs="Times New Roman"/>
          <w:b/>
          <w:sz w:val="24"/>
          <w:szCs w:val="24"/>
          <w:lang w:val="uk-UA"/>
        </w:rPr>
      </w:pPr>
      <w:r w:rsidRPr="003F5B98">
        <w:rPr>
          <w:rFonts w:ascii="Times New Roman" w:eastAsia="Calibri" w:hAnsi="Times New Roman" w:cs="Times New Roman"/>
          <w:b/>
          <w:color w:val="000000"/>
          <w:sz w:val="24"/>
          <w:szCs w:val="24"/>
          <w:lang w:val="uk-UA"/>
        </w:rPr>
        <w:t xml:space="preserve">з фінансових питань                                                             Л.Ф.ЧУДАК                   </w:t>
      </w:r>
    </w:p>
    <w:p w:rsidR="00455BD7" w:rsidRDefault="00455BD7" w:rsidP="003F5B98">
      <w:pPr>
        <w:spacing w:after="0" w:line="240" w:lineRule="auto"/>
        <w:jc w:val="center"/>
        <w:rPr>
          <w:rFonts w:ascii="Times New Roman" w:eastAsia="Times New Roman" w:hAnsi="Times New Roman" w:cs="Times New Roman"/>
          <w:b/>
          <w:color w:val="000000"/>
          <w:sz w:val="24"/>
          <w:szCs w:val="24"/>
          <w:lang w:val="uk-UA" w:eastAsia="ru-RU"/>
        </w:rPr>
      </w:pPr>
    </w:p>
    <w:p w:rsidR="003F5B98" w:rsidRPr="003F5B98" w:rsidRDefault="003F5B98" w:rsidP="003F5B98">
      <w:pPr>
        <w:spacing w:after="0" w:line="240" w:lineRule="auto"/>
        <w:jc w:val="center"/>
        <w:rPr>
          <w:rFonts w:ascii="Times New Roman" w:eastAsia="Times New Roman" w:hAnsi="Times New Roman" w:cs="Times New Roman"/>
          <w:b/>
          <w:color w:val="FF6600"/>
          <w:sz w:val="24"/>
          <w:szCs w:val="24"/>
          <w:lang w:val="uk-UA" w:eastAsia="ru-RU"/>
        </w:rPr>
      </w:pPr>
    </w:p>
    <w:p w:rsidR="00202E2A" w:rsidRPr="008233F4" w:rsidRDefault="00202E2A" w:rsidP="00202E2A">
      <w:pPr>
        <w:keepNext/>
        <w:spacing w:after="0" w:line="240" w:lineRule="auto"/>
        <w:jc w:val="center"/>
        <w:outlineLvl w:val="0"/>
        <w:rPr>
          <w:rFonts w:ascii="Times New Roman" w:eastAsia="Times New Roman" w:hAnsi="Times New Roman" w:cs="Times New Roman"/>
          <w:sz w:val="28"/>
          <w:szCs w:val="28"/>
          <w:lang w:val="uk-UA" w:eastAsia="uk-UA"/>
        </w:rPr>
      </w:pPr>
      <w:r w:rsidRPr="008233F4">
        <w:rPr>
          <w:rFonts w:ascii="Times New Roman" w:eastAsia="Times New Roman" w:hAnsi="Times New Roman" w:cs="Times New Roman"/>
          <w:sz w:val="28"/>
          <w:szCs w:val="28"/>
          <w:lang w:val="uk-UA" w:eastAsia="uk-UA"/>
        </w:rPr>
        <w:t>Р І Ш Е Н Н Я</w:t>
      </w:r>
    </w:p>
    <w:p w:rsidR="00202E2A" w:rsidRPr="008233F4" w:rsidRDefault="00202E2A" w:rsidP="00202E2A">
      <w:pPr>
        <w:spacing w:after="0" w:line="240" w:lineRule="auto"/>
        <w:jc w:val="center"/>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Зеленодольської міської ради </w:t>
      </w:r>
    </w:p>
    <w:p w:rsidR="00202E2A" w:rsidRPr="008233F4" w:rsidRDefault="00202E2A" w:rsidP="00202E2A">
      <w:pPr>
        <w:spacing w:after="0" w:line="240" w:lineRule="auto"/>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                                             ___21__сесія_</w:t>
      </w:r>
      <w:r w:rsidRPr="008233F4">
        <w:rPr>
          <w:rFonts w:ascii="Times New Roman" w:eastAsia="Times New Roman" w:hAnsi="Times New Roman" w:cs="Times New Roman"/>
          <w:sz w:val="28"/>
          <w:szCs w:val="28"/>
          <w:lang w:val="en-US" w:eastAsia="ru-RU"/>
        </w:rPr>
        <w:t>VI</w:t>
      </w:r>
      <w:r w:rsidRPr="008233F4">
        <w:rPr>
          <w:rFonts w:ascii="Times New Roman" w:eastAsia="Times New Roman" w:hAnsi="Times New Roman" w:cs="Times New Roman"/>
          <w:sz w:val="28"/>
          <w:szCs w:val="28"/>
          <w:lang w:val="uk-UA" w:eastAsia="ru-RU"/>
        </w:rPr>
        <w:t>І_ скликання</w:t>
      </w:r>
    </w:p>
    <w:p w:rsidR="00202E2A" w:rsidRPr="008233F4" w:rsidRDefault="00202E2A" w:rsidP="00202E2A">
      <w:pPr>
        <w:spacing w:after="0" w:line="240" w:lineRule="auto"/>
        <w:rPr>
          <w:rFonts w:ascii="Times New Roman" w:eastAsia="Times New Roman" w:hAnsi="Times New Roman" w:cs="Times New Roman"/>
          <w:sz w:val="28"/>
          <w:szCs w:val="28"/>
          <w:lang w:val="uk-UA" w:eastAsia="ru-RU"/>
        </w:rPr>
      </w:pPr>
    </w:p>
    <w:p w:rsidR="00202E2A" w:rsidRPr="000A47C0" w:rsidRDefault="00202E2A" w:rsidP="00202E2A">
      <w:pPr>
        <w:spacing w:after="0" w:line="240" w:lineRule="auto"/>
        <w:rPr>
          <w:rFonts w:ascii="Times New Roman" w:eastAsia="Times New Roman" w:hAnsi="Times New Roman" w:cs="Times New Roman"/>
          <w:b/>
          <w:sz w:val="28"/>
          <w:szCs w:val="28"/>
          <w:lang w:val="uk-UA" w:eastAsia="ru-RU"/>
        </w:rPr>
      </w:pPr>
      <w:r w:rsidRPr="000A47C0">
        <w:rPr>
          <w:rFonts w:ascii="Times New Roman" w:eastAsia="Times New Roman" w:hAnsi="Times New Roman" w:cs="Times New Roman"/>
          <w:b/>
          <w:sz w:val="28"/>
          <w:szCs w:val="28"/>
          <w:lang w:val="uk-UA" w:eastAsia="ru-RU"/>
        </w:rPr>
        <w:t>25 листопада 2016  року                                                                          № 317</w:t>
      </w:r>
    </w:p>
    <w:p w:rsidR="00202E2A" w:rsidRPr="008233F4" w:rsidRDefault="00202E2A" w:rsidP="00202E2A">
      <w:pPr>
        <w:spacing w:after="0" w:line="240" w:lineRule="auto"/>
        <w:rPr>
          <w:rFonts w:ascii="Times New Roman" w:eastAsia="Times New Roman" w:hAnsi="Times New Roman" w:cs="Times New Roman"/>
          <w:i/>
          <w:sz w:val="28"/>
          <w:szCs w:val="28"/>
          <w:lang w:val="uk-UA" w:eastAsia="ru-RU"/>
        </w:rPr>
      </w:pPr>
    </w:p>
    <w:p w:rsidR="00202E2A" w:rsidRPr="000A47C0" w:rsidRDefault="00202E2A" w:rsidP="00202E2A">
      <w:pPr>
        <w:spacing w:after="0" w:line="240" w:lineRule="auto"/>
        <w:rPr>
          <w:rFonts w:ascii="Times New Roman" w:eastAsia="Times New Roman" w:hAnsi="Times New Roman" w:cs="Times New Roman"/>
          <w:b/>
          <w:i/>
          <w:sz w:val="28"/>
          <w:szCs w:val="28"/>
          <w:lang w:val="uk-UA" w:eastAsia="ru-RU"/>
        </w:rPr>
      </w:pPr>
      <w:r w:rsidRPr="000A47C0">
        <w:rPr>
          <w:rFonts w:ascii="Times New Roman" w:eastAsia="Times New Roman" w:hAnsi="Times New Roman" w:cs="Times New Roman"/>
          <w:b/>
          <w:i/>
          <w:sz w:val="28"/>
          <w:szCs w:val="28"/>
          <w:lang w:val="uk-UA" w:eastAsia="ru-RU"/>
        </w:rPr>
        <w:t>Про внесення змін до рішення Зеленодольської міської ради</w:t>
      </w:r>
    </w:p>
    <w:p w:rsidR="00202E2A" w:rsidRPr="000A47C0" w:rsidRDefault="00202E2A" w:rsidP="00202E2A">
      <w:pPr>
        <w:spacing w:after="0" w:line="240" w:lineRule="auto"/>
        <w:rPr>
          <w:rFonts w:ascii="Times New Roman" w:eastAsia="Times New Roman" w:hAnsi="Times New Roman" w:cs="Times New Roman"/>
          <w:b/>
          <w:i/>
          <w:sz w:val="28"/>
          <w:szCs w:val="28"/>
          <w:lang w:val="uk-UA" w:eastAsia="ru-RU"/>
        </w:rPr>
      </w:pPr>
      <w:r w:rsidRPr="000A47C0">
        <w:rPr>
          <w:rFonts w:ascii="Times New Roman" w:eastAsia="Times New Roman" w:hAnsi="Times New Roman" w:cs="Times New Roman"/>
          <w:b/>
          <w:i/>
          <w:sz w:val="28"/>
          <w:szCs w:val="28"/>
          <w:lang w:val="uk-UA" w:eastAsia="ru-RU"/>
        </w:rPr>
        <w:t>від 24 лютого 2016  року  № 74</w:t>
      </w:r>
    </w:p>
    <w:p w:rsidR="00202E2A" w:rsidRPr="000A47C0" w:rsidRDefault="00202E2A" w:rsidP="00202E2A">
      <w:pPr>
        <w:spacing w:after="0" w:line="240" w:lineRule="auto"/>
        <w:jc w:val="both"/>
        <w:rPr>
          <w:rFonts w:ascii="Times New Roman" w:eastAsia="Times New Roman" w:hAnsi="Times New Roman" w:cs="Times New Roman"/>
          <w:b/>
          <w:sz w:val="28"/>
          <w:szCs w:val="28"/>
          <w:lang w:val="uk-UA" w:eastAsia="ru-RU"/>
        </w:rPr>
      </w:pPr>
      <w:r w:rsidRPr="000A47C0">
        <w:rPr>
          <w:rFonts w:ascii="Times New Roman" w:eastAsia="Times New Roman" w:hAnsi="Times New Roman" w:cs="Times New Roman"/>
          <w:b/>
          <w:i/>
          <w:sz w:val="28"/>
          <w:szCs w:val="28"/>
          <w:lang w:val="uk-UA" w:eastAsia="ru-RU"/>
        </w:rPr>
        <w:t>«</w:t>
      </w:r>
      <w:r w:rsidRPr="000A47C0">
        <w:rPr>
          <w:rFonts w:ascii="Times New Roman" w:eastAsia="Times New Roman" w:hAnsi="Times New Roman" w:cs="Times New Roman"/>
          <w:b/>
          <w:i/>
          <w:sz w:val="28"/>
          <w:szCs w:val="28"/>
          <w:lang w:eastAsia="ru-RU"/>
        </w:rPr>
        <w:t xml:space="preserve">Про </w:t>
      </w:r>
      <w:r w:rsidRPr="000A47C0">
        <w:rPr>
          <w:rFonts w:ascii="Times New Roman" w:eastAsia="Times New Roman" w:hAnsi="Times New Roman" w:cs="Times New Roman"/>
          <w:b/>
          <w:i/>
          <w:sz w:val="28"/>
          <w:szCs w:val="28"/>
          <w:lang w:val="uk-UA" w:eastAsia="ru-RU"/>
        </w:rPr>
        <w:t>надання пільги за харчування дітей в ДНЗ»</w:t>
      </w:r>
    </w:p>
    <w:p w:rsidR="00202E2A" w:rsidRPr="008233F4" w:rsidRDefault="00202E2A" w:rsidP="00202E2A">
      <w:pPr>
        <w:spacing w:after="0" w:line="240" w:lineRule="auto"/>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 </w:t>
      </w:r>
      <w:r w:rsidRPr="008233F4">
        <w:rPr>
          <w:rFonts w:ascii="Times New Roman" w:eastAsia="Times New Roman" w:hAnsi="Times New Roman" w:cs="Times New Roman"/>
          <w:sz w:val="28"/>
          <w:szCs w:val="28"/>
          <w:lang w:val="uk-UA" w:eastAsia="ru-RU"/>
        </w:rPr>
        <w:tab/>
        <w:t>На підставі ст.26</w:t>
      </w:r>
      <w:r w:rsidRPr="008233F4">
        <w:rPr>
          <w:rFonts w:ascii="Times New Roman" w:eastAsia="Times New Roman" w:hAnsi="Times New Roman" w:cs="Times New Roman"/>
          <w:b/>
          <w:sz w:val="28"/>
          <w:szCs w:val="28"/>
          <w:lang w:val="uk-UA" w:eastAsia="ru-RU"/>
        </w:rPr>
        <w:t xml:space="preserve"> </w:t>
      </w:r>
      <w:r w:rsidRPr="008233F4">
        <w:rPr>
          <w:rFonts w:ascii="Times New Roman" w:eastAsia="Times New Roman" w:hAnsi="Times New Roman" w:cs="Times New Roman"/>
          <w:sz w:val="28"/>
          <w:szCs w:val="28"/>
          <w:lang w:val="uk-UA" w:eastAsia="ru-RU"/>
        </w:rPr>
        <w:t xml:space="preserve"> Закону України «Про місцеве самоврядування в Україні», наказу Міністерства освіти і науки України від 21.11.2002 № 667              «Про затвердження Порядку встановлення плати для батьків за перебування дітей у державних і комунальних дошкільних та інтернатних навчальних закладах» (із змінами), Зеленодольська міська рада вирішила:</w:t>
      </w:r>
    </w:p>
    <w:p w:rsidR="00202E2A" w:rsidRPr="008233F4" w:rsidRDefault="00202E2A" w:rsidP="000A47C0">
      <w:pPr>
        <w:numPr>
          <w:ilvl w:val="0"/>
          <w:numId w:val="20"/>
        </w:numPr>
        <w:spacing w:after="0" w:line="240" w:lineRule="auto"/>
        <w:ind w:left="0"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Внести зміни до рішення Зеленодольської міської ради від 24 лютого 2016 року № 74 «Про надання пільги за харчування дітей в ДНЗ», виклавши його в редакції:</w:t>
      </w:r>
    </w:p>
    <w:p w:rsidR="00202E2A" w:rsidRPr="008233F4" w:rsidRDefault="00202E2A" w:rsidP="000A47C0">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«Встановити додаткові   пільги   щодо батьківської  плати  за  харчування  дітей у дошкільних навчальних закладах Зеленодольської міської ради  за  рахунок  коштів   бюджету міської ради у розмірі 100  відсотків вартості харчування:</w:t>
      </w:r>
    </w:p>
    <w:p w:rsidR="00202E2A" w:rsidRPr="008233F4" w:rsidRDefault="00202E2A" w:rsidP="000A47C0">
      <w:pPr>
        <w:numPr>
          <w:ilvl w:val="0"/>
          <w:numId w:val="21"/>
        </w:numPr>
        <w:spacing w:after="0" w:line="240" w:lineRule="auto"/>
        <w:ind w:left="0"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  батькам  військовослужбовцям - учасникам антитерористичної операції;</w:t>
      </w:r>
    </w:p>
    <w:p w:rsidR="00202E2A" w:rsidRPr="008233F4" w:rsidRDefault="00202E2A" w:rsidP="000A47C0">
      <w:pPr>
        <w:numPr>
          <w:ilvl w:val="0"/>
          <w:numId w:val="21"/>
        </w:numPr>
        <w:spacing w:after="0" w:line="240" w:lineRule="auto"/>
        <w:ind w:left="0"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 одиноким матерям, одиноким усиновлювачам, якщо у свідоцтві про народження дитини або документі про народження дитини, виданому компетентними органами іноземної держави, за умови його легалізації в установленому законодавством порядку, відсутній запис про батька або запис про батька проведено в установленому порядку органом державної реєстрації актів цивільного стану за вказівкою матері дитини;</w:t>
      </w:r>
    </w:p>
    <w:p w:rsidR="00202E2A" w:rsidRPr="008233F4" w:rsidRDefault="00202E2A" w:rsidP="000A47C0">
      <w:pPr>
        <w:numPr>
          <w:ilvl w:val="0"/>
          <w:numId w:val="21"/>
        </w:numPr>
        <w:spacing w:after="0" w:line="240" w:lineRule="auto"/>
        <w:ind w:left="0"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матері або батьку дітей у разі смерті одного з батьків, які не одержують на них пенсію в разі втрати годувальника або соціальну пенсію.</w:t>
      </w:r>
    </w:p>
    <w:p w:rsidR="00202E2A" w:rsidRPr="008233F4" w:rsidRDefault="00202E2A" w:rsidP="000A47C0">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Якщо одинока мати, одинокий усиновлювач, мати, батько у разі смерті одного з батьків зареєстрували шлюб, то за ними зберігається право на отримання пільги на дітей, які народилися чи були усиновлені до шлюбу, якщо такі діти не були усиновлені чоловіком або дружиною».                                                                                     </w:t>
      </w:r>
    </w:p>
    <w:p w:rsidR="00202E2A" w:rsidRPr="008233F4" w:rsidRDefault="00202E2A" w:rsidP="000A47C0">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                                    </w:t>
      </w:r>
    </w:p>
    <w:p w:rsidR="00202E2A" w:rsidRPr="000A47C0" w:rsidRDefault="00202E2A" w:rsidP="003F5B98">
      <w:pPr>
        <w:spacing w:after="0" w:line="240" w:lineRule="auto"/>
        <w:jc w:val="both"/>
        <w:rPr>
          <w:rFonts w:ascii="Times New Roman" w:eastAsia="Times New Roman" w:hAnsi="Times New Roman" w:cs="Times New Roman"/>
          <w:sz w:val="28"/>
          <w:szCs w:val="28"/>
          <w:lang w:val="uk-UA" w:eastAsia="ru-RU"/>
        </w:rPr>
      </w:pPr>
      <w:r w:rsidRPr="003F5B98">
        <w:rPr>
          <w:rFonts w:ascii="Times New Roman" w:eastAsia="Times New Roman" w:hAnsi="Times New Roman" w:cs="Times New Roman"/>
          <w:b/>
          <w:sz w:val="24"/>
          <w:szCs w:val="24"/>
          <w:lang w:val="uk-UA" w:eastAsia="ru-RU"/>
        </w:rPr>
        <w:t xml:space="preserve">                     </w:t>
      </w:r>
      <w:r w:rsidRPr="000A47C0">
        <w:rPr>
          <w:rFonts w:ascii="Times New Roman" w:eastAsia="Times New Roman" w:hAnsi="Times New Roman" w:cs="Times New Roman"/>
          <w:b/>
          <w:sz w:val="28"/>
          <w:szCs w:val="28"/>
          <w:lang w:val="uk-UA" w:eastAsia="ru-RU"/>
        </w:rPr>
        <w:t>Міський голова                                   А.В.Савченко</w:t>
      </w:r>
    </w:p>
    <w:p w:rsidR="00202E2A" w:rsidRPr="008233F4" w:rsidRDefault="00202E2A" w:rsidP="00202E2A">
      <w:pPr>
        <w:spacing w:after="0" w:line="240" w:lineRule="auto"/>
        <w:rPr>
          <w:rFonts w:ascii="Times New Roman" w:eastAsia="Times New Roman" w:hAnsi="Times New Roman" w:cs="Times New Roman"/>
          <w:sz w:val="28"/>
          <w:szCs w:val="28"/>
          <w:lang w:val="uk-UA" w:eastAsia="ru-RU"/>
        </w:rPr>
      </w:pPr>
    </w:p>
    <w:p w:rsidR="00202E2A" w:rsidRPr="008233F4" w:rsidRDefault="00202E2A" w:rsidP="003F5B98">
      <w:pPr>
        <w:keepNext/>
        <w:spacing w:after="0" w:line="240" w:lineRule="auto"/>
        <w:jc w:val="center"/>
        <w:outlineLvl w:val="0"/>
        <w:rPr>
          <w:rFonts w:ascii="Times New Roman" w:eastAsia="Times New Roman" w:hAnsi="Times New Roman" w:cs="Times New Roman"/>
          <w:b/>
          <w:sz w:val="28"/>
          <w:szCs w:val="28"/>
          <w:lang w:eastAsia="ru-RU"/>
        </w:rPr>
      </w:pPr>
      <w:r w:rsidRPr="008233F4">
        <w:rPr>
          <w:rFonts w:ascii="Times New Roman" w:eastAsia="Times New Roman" w:hAnsi="Times New Roman" w:cs="Times New Roman"/>
          <w:b/>
          <w:sz w:val="28"/>
          <w:szCs w:val="28"/>
          <w:lang w:eastAsia="ru-RU"/>
        </w:rPr>
        <w:t>Р І Ш Е Н Н Я</w:t>
      </w:r>
    </w:p>
    <w:p w:rsidR="00202E2A" w:rsidRPr="008233F4" w:rsidRDefault="00202E2A" w:rsidP="003F5B98">
      <w:pPr>
        <w:spacing w:after="0" w:line="240" w:lineRule="auto"/>
        <w:jc w:val="center"/>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Зеленодольської міської ради</w:t>
      </w:r>
    </w:p>
    <w:p w:rsidR="00202E2A" w:rsidRPr="008233F4" w:rsidRDefault="00202E2A" w:rsidP="003F5B98">
      <w:pPr>
        <w:spacing w:after="0" w:line="240" w:lineRule="auto"/>
        <w:jc w:val="center"/>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_____21__сесія_</w:t>
      </w:r>
      <w:r w:rsidRPr="008233F4">
        <w:rPr>
          <w:rFonts w:ascii="Times New Roman" w:eastAsia="Times New Roman" w:hAnsi="Times New Roman" w:cs="Times New Roman"/>
          <w:sz w:val="28"/>
          <w:szCs w:val="28"/>
          <w:lang w:val="en-US" w:eastAsia="ru-RU"/>
        </w:rPr>
        <w:t>VII</w:t>
      </w:r>
      <w:r w:rsidRPr="008233F4">
        <w:rPr>
          <w:rFonts w:ascii="Times New Roman" w:eastAsia="Times New Roman" w:hAnsi="Times New Roman" w:cs="Times New Roman"/>
          <w:sz w:val="28"/>
          <w:szCs w:val="28"/>
          <w:lang w:val="uk-UA" w:eastAsia="ru-RU"/>
        </w:rPr>
        <w:t>_ скликання</w:t>
      </w:r>
    </w:p>
    <w:p w:rsidR="00202E2A" w:rsidRPr="008233F4" w:rsidRDefault="00202E2A" w:rsidP="00202E2A">
      <w:pPr>
        <w:spacing w:after="0" w:line="240" w:lineRule="auto"/>
        <w:rPr>
          <w:rFonts w:ascii="Times New Roman" w:eastAsia="Times New Roman" w:hAnsi="Times New Roman" w:cs="Times New Roman"/>
          <w:sz w:val="28"/>
          <w:szCs w:val="28"/>
          <w:lang w:val="uk-UA" w:eastAsia="ru-RU"/>
        </w:rPr>
      </w:pPr>
    </w:p>
    <w:p w:rsidR="00202E2A" w:rsidRPr="000A47C0" w:rsidRDefault="00202E2A" w:rsidP="00202E2A">
      <w:pPr>
        <w:spacing w:after="0" w:line="240" w:lineRule="auto"/>
        <w:rPr>
          <w:rFonts w:ascii="Times New Roman" w:eastAsia="Times New Roman" w:hAnsi="Times New Roman" w:cs="Times New Roman"/>
          <w:b/>
          <w:sz w:val="28"/>
          <w:szCs w:val="28"/>
          <w:lang w:val="uk-UA" w:eastAsia="ru-RU"/>
        </w:rPr>
      </w:pPr>
      <w:r w:rsidRPr="000A47C0">
        <w:rPr>
          <w:rFonts w:ascii="Times New Roman" w:eastAsia="Times New Roman" w:hAnsi="Times New Roman" w:cs="Times New Roman"/>
          <w:b/>
          <w:sz w:val="28"/>
          <w:szCs w:val="28"/>
          <w:lang w:val="uk-UA" w:eastAsia="ru-RU"/>
        </w:rPr>
        <w:t>2</w:t>
      </w:r>
      <w:r w:rsidRPr="000A47C0">
        <w:rPr>
          <w:rFonts w:ascii="Times New Roman" w:eastAsia="Times New Roman" w:hAnsi="Times New Roman" w:cs="Times New Roman"/>
          <w:b/>
          <w:sz w:val="28"/>
          <w:szCs w:val="28"/>
          <w:lang w:eastAsia="ru-RU"/>
        </w:rPr>
        <w:t>5 листопада 2</w:t>
      </w:r>
      <w:r w:rsidRPr="000A47C0">
        <w:rPr>
          <w:rFonts w:ascii="Times New Roman" w:eastAsia="Times New Roman" w:hAnsi="Times New Roman" w:cs="Times New Roman"/>
          <w:b/>
          <w:sz w:val="28"/>
          <w:szCs w:val="28"/>
          <w:lang w:val="uk-UA" w:eastAsia="ru-RU"/>
        </w:rPr>
        <w:t>016 року                                                                           № 318</w:t>
      </w:r>
    </w:p>
    <w:p w:rsidR="00202E2A" w:rsidRPr="003F5B98" w:rsidRDefault="00202E2A" w:rsidP="00202E2A">
      <w:pPr>
        <w:spacing w:after="0" w:line="240" w:lineRule="auto"/>
        <w:rPr>
          <w:rFonts w:ascii="Times New Roman" w:eastAsia="Times New Roman" w:hAnsi="Times New Roman" w:cs="Times New Roman"/>
          <w:b/>
          <w:i/>
          <w:sz w:val="24"/>
          <w:szCs w:val="24"/>
          <w:lang w:val="uk-UA" w:eastAsia="ru-RU"/>
        </w:rPr>
      </w:pPr>
      <w:r w:rsidRPr="003F5B98">
        <w:rPr>
          <w:rFonts w:ascii="Times New Roman" w:eastAsia="Times New Roman" w:hAnsi="Times New Roman" w:cs="Times New Roman"/>
          <w:b/>
          <w:i/>
          <w:sz w:val="24"/>
          <w:szCs w:val="24"/>
          <w:lang w:val="uk-UA" w:eastAsia="ru-RU"/>
        </w:rPr>
        <w:t xml:space="preserve">           </w:t>
      </w:r>
    </w:p>
    <w:p w:rsidR="00202E2A" w:rsidRPr="008233F4" w:rsidRDefault="00202E2A" w:rsidP="00202E2A">
      <w:pPr>
        <w:spacing w:after="0" w:line="240" w:lineRule="auto"/>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i/>
          <w:sz w:val="28"/>
          <w:szCs w:val="28"/>
          <w:lang w:val="uk-UA" w:eastAsia="ru-RU"/>
        </w:rPr>
        <w:t xml:space="preserve">Про  внесення змін  до штатного розпису </w:t>
      </w:r>
    </w:p>
    <w:p w:rsidR="00202E2A" w:rsidRPr="008233F4" w:rsidRDefault="00202E2A" w:rsidP="00202E2A">
      <w:pPr>
        <w:spacing w:after="0" w:line="240" w:lineRule="auto"/>
        <w:ind w:firstLine="720"/>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На підставі  пп. 5 п.1 ст.26 Закону України «Про місцеве самоврядування в Україні», Зеленодольська міська рада вирішила:</w:t>
      </w:r>
    </w:p>
    <w:p w:rsidR="00202E2A" w:rsidRPr="008233F4" w:rsidRDefault="00202E2A" w:rsidP="00202E2A">
      <w:pPr>
        <w:spacing w:after="0" w:line="240" w:lineRule="auto"/>
        <w:ind w:firstLine="720"/>
        <w:jc w:val="both"/>
        <w:rPr>
          <w:rFonts w:ascii="Times New Roman" w:eastAsia="Times New Roman" w:hAnsi="Times New Roman" w:cs="Times New Roman"/>
          <w:sz w:val="28"/>
          <w:szCs w:val="28"/>
          <w:lang w:val="uk-UA"/>
        </w:rPr>
      </w:pPr>
      <w:r w:rsidRPr="008233F4">
        <w:rPr>
          <w:rFonts w:ascii="Times New Roman" w:eastAsia="Times New Roman" w:hAnsi="Times New Roman" w:cs="Times New Roman"/>
          <w:sz w:val="28"/>
          <w:szCs w:val="28"/>
          <w:lang w:val="uk-UA"/>
        </w:rPr>
        <w:t xml:space="preserve">1. Вивести з штатного розпису виконавчого комітету Зеленодольської міської ради штатну одиницю спеціаліста з державної реєстрації речових прав на нерухоме майно, юридичних осіб та фізичних осіб - підприємців, ввести штатну одиницю  спеціаліста з питань житлово-комунального господарства. </w:t>
      </w:r>
    </w:p>
    <w:p w:rsidR="00202E2A" w:rsidRPr="008233F4" w:rsidRDefault="00202E2A" w:rsidP="003F5B98">
      <w:pPr>
        <w:spacing w:after="0" w:line="240" w:lineRule="auto"/>
        <w:ind w:firstLine="720"/>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rPr>
        <w:t>2. Контроль за виконанням цього рішення покласти на комісію з міської ради з питань соціального-економічного розвитку міста, інвестиційної політики, планування бюджету, фінансів, підприємництва та торгівлі.</w:t>
      </w:r>
      <w:r w:rsidRPr="008233F4">
        <w:rPr>
          <w:rFonts w:ascii="Times New Roman" w:eastAsia="Times New Roman" w:hAnsi="Times New Roman" w:cs="Times New Roman"/>
          <w:sz w:val="28"/>
          <w:szCs w:val="28"/>
          <w:lang w:val="uk-UA" w:eastAsia="ru-RU"/>
        </w:rPr>
        <w:t xml:space="preserve">                  </w:t>
      </w:r>
    </w:p>
    <w:p w:rsidR="00202E2A" w:rsidRPr="003F5B98" w:rsidRDefault="00202E2A" w:rsidP="00202E2A">
      <w:pPr>
        <w:keepNext/>
        <w:spacing w:after="0" w:line="240" w:lineRule="auto"/>
        <w:outlineLvl w:val="1"/>
        <w:rPr>
          <w:rFonts w:ascii="Times New Roman" w:eastAsia="Times New Roman" w:hAnsi="Times New Roman" w:cs="Times New Roman"/>
          <w:b/>
          <w:sz w:val="24"/>
          <w:szCs w:val="24"/>
          <w:lang w:val="uk-UA" w:eastAsia="ru-RU"/>
        </w:rPr>
      </w:pPr>
      <w:r w:rsidRPr="003F5B98">
        <w:rPr>
          <w:rFonts w:ascii="Times New Roman" w:eastAsia="Times New Roman" w:hAnsi="Times New Roman" w:cs="Times New Roman"/>
          <w:b/>
          <w:sz w:val="24"/>
          <w:szCs w:val="24"/>
          <w:lang w:val="uk-UA" w:eastAsia="ru-RU"/>
        </w:rPr>
        <w:t xml:space="preserve">                      Міський голова                                       А.В.Савченко</w:t>
      </w:r>
    </w:p>
    <w:p w:rsidR="00202E2A" w:rsidRPr="003F5B98" w:rsidRDefault="00202E2A" w:rsidP="00202E2A">
      <w:pPr>
        <w:spacing w:after="0" w:line="240" w:lineRule="auto"/>
        <w:rPr>
          <w:rFonts w:ascii="Times New Roman" w:eastAsia="Times New Roman" w:hAnsi="Times New Roman" w:cs="Times New Roman"/>
          <w:b/>
          <w:sz w:val="24"/>
          <w:szCs w:val="24"/>
          <w:lang w:eastAsia="ru-RU"/>
        </w:rPr>
      </w:pPr>
    </w:p>
    <w:p w:rsidR="00202E2A" w:rsidRPr="008233F4" w:rsidRDefault="00202E2A" w:rsidP="00202E2A">
      <w:pPr>
        <w:spacing w:after="0" w:line="240" w:lineRule="auto"/>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    </w:t>
      </w:r>
    </w:p>
    <w:p w:rsidR="00202E2A" w:rsidRPr="008233F4" w:rsidRDefault="00202E2A" w:rsidP="003F5B98">
      <w:pPr>
        <w:pStyle w:val="1"/>
        <w:jc w:val="center"/>
        <w:rPr>
          <w:szCs w:val="28"/>
          <w:lang w:eastAsia="uk-UA"/>
        </w:rPr>
      </w:pPr>
      <w:r w:rsidRPr="008233F4">
        <w:rPr>
          <w:szCs w:val="28"/>
          <w:lang w:eastAsia="uk-UA"/>
        </w:rPr>
        <w:t>Р І Ш Е Н Н Я</w:t>
      </w:r>
    </w:p>
    <w:p w:rsidR="00202E2A" w:rsidRPr="008233F4" w:rsidRDefault="00202E2A" w:rsidP="003F5B98">
      <w:pPr>
        <w:spacing w:after="0" w:line="240" w:lineRule="auto"/>
        <w:jc w:val="center"/>
        <w:rPr>
          <w:rFonts w:ascii="Times New Roman" w:eastAsia="Times New Roman" w:hAnsi="Times New Roman" w:cs="Times New Roman"/>
          <w:b/>
          <w:sz w:val="28"/>
          <w:szCs w:val="28"/>
          <w:lang w:val="uk-UA" w:eastAsia="ru-RU"/>
        </w:rPr>
      </w:pPr>
      <w:r w:rsidRPr="008233F4">
        <w:rPr>
          <w:rFonts w:ascii="Times New Roman" w:eastAsia="Times New Roman" w:hAnsi="Times New Roman" w:cs="Times New Roman"/>
          <w:b/>
          <w:sz w:val="28"/>
          <w:szCs w:val="28"/>
          <w:lang w:val="uk-UA" w:eastAsia="ru-RU"/>
        </w:rPr>
        <w:t>Зеленодольської міської ради</w:t>
      </w:r>
    </w:p>
    <w:p w:rsidR="00202E2A" w:rsidRPr="008233F4" w:rsidRDefault="00202E2A" w:rsidP="003F5B98">
      <w:pPr>
        <w:spacing w:after="0" w:line="240" w:lineRule="auto"/>
        <w:jc w:val="center"/>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____21__сесія_</w:t>
      </w:r>
      <w:r w:rsidRPr="008233F4">
        <w:rPr>
          <w:rFonts w:ascii="Times New Roman" w:eastAsia="Times New Roman" w:hAnsi="Times New Roman" w:cs="Times New Roman"/>
          <w:sz w:val="28"/>
          <w:szCs w:val="28"/>
          <w:lang w:val="en-US" w:eastAsia="ru-RU"/>
        </w:rPr>
        <w:t>VI</w:t>
      </w:r>
      <w:r w:rsidR="00AD116F" w:rsidRPr="008233F4">
        <w:rPr>
          <w:rFonts w:ascii="Times New Roman" w:eastAsia="Times New Roman" w:hAnsi="Times New Roman" w:cs="Times New Roman"/>
          <w:sz w:val="28"/>
          <w:szCs w:val="28"/>
          <w:lang w:val="uk-UA" w:eastAsia="ru-RU"/>
        </w:rPr>
        <w:t xml:space="preserve">І </w:t>
      </w:r>
      <w:r w:rsidRPr="008233F4">
        <w:rPr>
          <w:rFonts w:ascii="Times New Roman" w:eastAsia="Times New Roman" w:hAnsi="Times New Roman" w:cs="Times New Roman"/>
          <w:sz w:val="28"/>
          <w:szCs w:val="28"/>
          <w:lang w:val="uk-UA" w:eastAsia="ru-RU"/>
        </w:rPr>
        <w:t>скликання</w:t>
      </w:r>
    </w:p>
    <w:p w:rsidR="00202E2A" w:rsidRPr="008233F4" w:rsidRDefault="00202E2A" w:rsidP="00202E2A">
      <w:pPr>
        <w:spacing w:after="0" w:line="240" w:lineRule="auto"/>
        <w:rPr>
          <w:rFonts w:ascii="Times New Roman" w:eastAsia="Times New Roman" w:hAnsi="Times New Roman" w:cs="Times New Roman"/>
          <w:sz w:val="28"/>
          <w:szCs w:val="28"/>
          <w:lang w:val="uk-UA" w:eastAsia="ru-RU"/>
        </w:rPr>
      </w:pPr>
    </w:p>
    <w:p w:rsidR="00202E2A" w:rsidRPr="000A47C0" w:rsidRDefault="00202E2A" w:rsidP="00202E2A">
      <w:pPr>
        <w:spacing w:after="0" w:line="240" w:lineRule="auto"/>
        <w:rPr>
          <w:rFonts w:ascii="Times New Roman" w:eastAsia="Times New Roman" w:hAnsi="Times New Roman" w:cs="Times New Roman"/>
          <w:b/>
          <w:sz w:val="28"/>
          <w:szCs w:val="28"/>
          <w:lang w:val="uk-UA" w:eastAsia="ru-RU"/>
        </w:rPr>
      </w:pPr>
      <w:r w:rsidRPr="000A47C0">
        <w:rPr>
          <w:rFonts w:ascii="Times New Roman" w:eastAsia="Times New Roman" w:hAnsi="Times New Roman" w:cs="Times New Roman"/>
          <w:b/>
          <w:sz w:val="28"/>
          <w:szCs w:val="28"/>
          <w:lang w:val="uk-UA" w:eastAsia="ru-RU"/>
        </w:rPr>
        <w:t>25 листопада 2016  року                                                                          № 319</w:t>
      </w:r>
    </w:p>
    <w:p w:rsidR="00202E2A" w:rsidRPr="003F5B98" w:rsidRDefault="00202E2A" w:rsidP="00202E2A">
      <w:pPr>
        <w:spacing w:after="0" w:line="240" w:lineRule="auto"/>
        <w:rPr>
          <w:rFonts w:ascii="Times New Roman" w:eastAsia="Times New Roman" w:hAnsi="Times New Roman" w:cs="Times New Roman"/>
          <w:b/>
          <w:i/>
          <w:sz w:val="24"/>
          <w:szCs w:val="24"/>
          <w:lang w:val="uk-UA" w:eastAsia="ru-RU"/>
        </w:rPr>
      </w:pPr>
    </w:p>
    <w:p w:rsidR="00202E2A" w:rsidRPr="000A47C0" w:rsidRDefault="00202E2A" w:rsidP="00202E2A">
      <w:pPr>
        <w:spacing w:after="0" w:line="240" w:lineRule="auto"/>
        <w:jc w:val="both"/>
        <w:rPr>
          <w:rFonts w:ascii="Times New Roman" w:eastAsia="Times New Roman" w:hAnsi="Times New Roman" w:cs="Times New Roman"/>
          <w:b/>
          <w:i/>
          <w:sz w:val="28"/>
          <w:szCs w:val="28"/>
          <w:lang w:val="uk-UA" w:eastAsia="ru-RU"/>
        </w:rPr>
      </w:pPr>
      <w:r w:rsidRPr="000A47C0">
        <w:rPr>
          <w:rFonts w:ascii="Times New Roman" w:eastAsia="Times New Roman" w:hAnsi="Times New Roman" w:cs="Times New Roman"/>
          <w:b/>
          <w:i/>
          <w:sz w:val="28"/>
          <w:szCs w:val="28"/>
          <w:lang w:eastAsia="ru-RU"/>
        </w:rPr>
        <w:t xml:space="preserve">Про </w:t>
      </w:r>
      <w:r w:rsidRPr="000A47C0">
        <w:rPr>
          <w:rFonts w:ascii="Times New Roman" w:eastAsia="Times New Roman" w:hAnsi="Times New Roman" w:cs="Times New Roman"/>
          <w:b/>
          <w:i/>
          <w:sz w:val="28"/>
          <w:szCs w:val="28"/>
          <w:lang w:val="uk-UA" w:eastAsia="ru-RU"/>
        </w:rPr>
        <w:t xml:space="preserve">затвердження заходів щодо ефективного </w:t>
      </w:r>
    </w:p>
    <w:p w:rsidR="00202E2A" w:rsidRPr="000A47C0" w:rsidRDefault="00202E2A" w:rsidP="00202E2A">
      <w:pPr>
        <w:spacing w:after="0" w:line="240" w:lineRule="auto"/>
        <w:jc w:val="both"/>
        <w:rPr>
          <w:rFonts w:ascii="Times New Roman" w:eastAsia="Times New Roman" w:hAnsi="Times New Roman" w:cs="Times New Roman"/>
          <w:b/>
          <w:i/>
          <w:sz w:val="28"/>
          <w:szCs w:val="28"/>
          <w:lang w:val="uk-UA" w:eastAsia="ru-RU"/>
        </w:rPr>
      </w:pPr>
      <w:r w:rsidRPr="000A47C0">
        <w:rPr>
          <w:rFonts w:ascii="Times New Roman" w:eastAsia="Times New Roman" w:hAnsi="Times New Roman" w:cs="Times New Roman"/>
          <w:b/>
          <w:i/>
          <w:sz w:val="28"/>
          <w:szCs w:val="28"/>
          <w:lang w:val="uk-UA" w:eastAsia="ru-RU"/>
        </w:rPr>
        <w:t>та раціонального використання коштів міського бюджету</w:t>
      </w:r>
    </w:p>
    <w:p w:rsidR="00202E2A" w:rsidRPr="008233F4" w:rsidRDefault="00202E2A" w:rsidP="00202E2A">
      <w:pPr>
        <w:spacing w:after="0" w:line="240" w:lineRule="auto"/>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 </w:t>
      </w:r>
      <w:r w:rsidRPr="008233F4">
        <w:rPr>
          <w:rFonts w:ascii="Times New Roman" w:eastAsia="Times New Roman" w:hAnsi="Times New Roman" w:cs="Times New Roman"/>
          <w:sz w:val="28"/>
          <w:szCs w:val="28"/>
          <w:lang w:val="uk-UA" w:eastAsia="ru-RU"/>
        </w:rPr>
        <w:tab/>
        <w:t>На підставі ст..25 Закону України «Про місцеве самоврядування в Україні», Постанови Кабінету Міністрів України від 11 жовтня 2016 р. № 710 «Про ефективне використання державних коштів», , Зеленодольська міська рада вирішила:</w:t>
      </w:r>
    </w:p>
    <w:p w:rsidR="00202E2A" w:rsidRPr="008233F4" w:rsidRDefault="00202E2A" w:rsidP="000A47C0">
      <w:pPr>
        <w:numPr>
          <w:ilvl w:val="0"/>
          <w:numId w:val="22"/>
        </w:numPr>
        <w:tabs>
          <w:tab w:val="left" w:pos="993"/>
        </w:tabs>
        <w:spacing w:after="0" w:line="240" w:lineRule="auto"/>
        <w:ind w:left="0"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Затвердити заходи щодо ефективного та раціонального використання коштів  бюджету Зеленодольської міської ради, передбачених для утримання органів місцевого самоврядування, установ та організацій, які утримуються за рахунок коштів міського бюджету згідно з додатком.</w:t>
      </w:r>
    </w:p>
    <w:p w:rsidR="00202E2A" w:rsidRPr="008233F4" w:rsidRDefault="00202E2A" w:rsidP="000A47C0">
      <w:pPr>
        <w:numPr>
          <w:ilvl w:val="0"/>
          <w:numId w:val="22"/>
        </w:numPr>
        <w:tabs>
          <w:tab w:val="left" w:pos="993"/>
        </w:tabs>
        <w:spacing w:after="0" w:line="240" w:lineRule="auto"/>
        <w:ind w:left="0"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Рішення Зеленодольської міської ради від 24.02.16 № 73 вважати таким, що втратило чинність.</w:t>
      </w:r>
    </w:p>
    <w:p w:rsidR="00202E2A" w:rsidRPr="008233F4" w:rsidRDefault="00202E2A" w:rsidP="000A47C0">
      <w:pPr>
        <w:numPr>
          <w:ilvl w:val="0"/>
          <w:numId w:val="22"/>
        </w:numPr>
        <w:tabs>
          <w:tab w:val="left" w:pos="993"/>
        </w:tabs>
        <w:spacing w:after="0" w:line="240" w:lineRule="auto"/>
        <w:ind w:left="0"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Контроль за виконанням рішення покласти на комісією міської ради з питань соціального-економічного розвитку міста, інвестиційної політики, планування бюджету, фінан</w:t>
      </w:r>
      <w:r w:rsidR="00AD116F" w:rsidRPr="008233F4">
        <w:rPr>
          <w:rFonts w:ascii="Times New Roman" w:eastAsia="Times New Roman" w:hAnsi="Times New Roman" w:cs="Times New Roman"/>
          <w:sz w:val="28"/>
          <w:szCs w:val="28"/>
          <w:lang w:val="uk-UA" w:eastAsia="ru-RU"/>
        </w:rPr>
        <w:t>сів, підприємництва та торгівлі.</w:t>
      </w:r>
      <w:r w:rsidRPr="008233F4">
        <w:rPr>
          <w:rFonts w:ascii="Times New Roman" w:eastAsia="Times New Roman" w:hAnsi="Times New Roman" w:cs="Times New Roman"/>
          <w:sz w:val="28"/>
          <w:szCs w:val="28"/>
          <w:lang w:val="uk-UA" w:eastAsia="ru-RU"/>
        </w:rPr>
        <w:t xml:space="preserve">                                                                                    </w:t>
      </w:r>
    </w:p>
    <w:p w:rsidR="00202E2A" w:rsidRPr="008233F4" w:rsidRDefault="00202E2A" w:rsidP="00202E2A">
      <w:pPr>
        <w:spacing w:after="0" w:line="240" w:lineRule="auto"/>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                                    </w:t>
      </w:r>
    </w:p>
    <w:p w:rsidR="00AD116F" w:rsidRPr="000A47C0" w:rsidRDefault="00202E2A" w:rsidP="00202E2A">
      <w:pPr>
        <w:spacing w:after="0" w:line="240" w:lineRule="auto"/>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                     </w:t>
      </w:r>
      <w:r w:rsidRPr="000A47C0">
        <w:rPr>
          <w:rFonts w:ascii="Times New Roman" w:eastAsia="Times New Roman" w:hAnsi="Times New Roman" w:cs="Times New Roman"/>
          <w:b/>
          <w:sz w:val="28"/>
          <w:szCs w:val="28"/>
          <w:lang w:val="uk-UA" w:eastAsia="ru-RU"/>
        </w:rPr>
        <w:t>Міський голова                                           А.В.Савченко</w:t>
      </w:r>
    </w:p>
    <w:p w:rsidR="00AD116F" w:rsidRPr="008233F4" w:rsidRDefault="00AD116F" w:rsidP="00202E2A">
      <w:pPr>
        <w:spacing w:after="0" w:line="240" w:lineRule="auto"/>
        <w:jc w:val="both"/>
        <w:rPr>
          <w:rFonts w:ascii="Times New Roman" w:eastAsia="Times New Roman" w:hAnsi="Times New Roman" w:cs="Times New Roman"/>
          <w:sz w:val="28"/>
          <w:szCs w:val="28"/>
          <w:lang w:val="uk-UA" w:eastAsia="ru-RU"/>
        </w:rPr>
      </w:pPr>
    </w:p>
    <w:p w:rsidR="00A273B9" w:rsidRPr="008233F4" w:rsidRDefault="00A273B9" w:rsidP="00A273B9">
      <w:pPr>
        <w:keepNext/>
        <w:spacing w:after="0" w:line="240" w:lineRule="auto"/>
        <w:jc w:val="center"/>
        <w:outlineLvl w:val="0"/>
        <w:rPr>
          <w:rFonts w:ascii="Times New Roman" w:eastAsia="Times New Roman" w:hAnsi="Times New Roman" w:cs="Times New Roman"/>
          <w:b/>
          <w:sz w:val="28"/>
          <w:szCs w:val="28"/>
          <w:lang w:val="uk-UA" w:eastAsia="ru-RU"/>
        </w:rPr>
      </w:pPr>
      <w:r w:rsidRPr="008233F4">
        <w:rPr>
          <w:rFonts w:ascii="Times New Roman" w:eastAsia="Times New Roman" w:hAnsi="Times New Roman" w:cs="Times New Roman"/>
          <w:b/>
          <w:sz w:val="28"/>
          <w:szCs w:val="28"/>
          <w:lang w:val="uk-UA" w:eastAsia="ru-RU"/>
        </w:rPr>
        <w:t>Р І Ш Е Н Н Я</w:t>
      </w:r>
    </w:p>
    <w:p w:rsidR="00A273B9" w:rsidRPr="008233F4" w:rsidRDefault="00A273B9" w:rsidP="00A273B9">
      <w:pPr>
        <w:spacing w:after="0" w:line="240" w:lineRule="auto"/>
        <w:jc w:val="center"/>
        <w:rPr>
          <w:rFonts w:ascii="Times New Roman" w:eastAsia="Times New Roman" w:hAnsi="Times New Roman" w:cs="Times New Roman"/>
          <w:sz w:val="28"/>
          <w:szCs w:val="28"/>
          <w:lang w:eastAsia="ru-RU"/>
        </w:rPr>
      </w:pPr>
      <w:r w:rsidRPr="008233F4">
        <w:rPr>
          <w:rFonts w:ascii="Times New Roman" w:eastAsia="Times New Roman" w:hAnsi="Times New Roman" w:cs="Times New Roman"/>
          <w:sz w:val="28"/>
          <w:szCs w:val="28"/>
          <w:lang w:eastAsia="ru-RU"/>
        </w:rPr>
        <w:t xml:space="preserve">    Зеленодольської міської ради</w:t>
      </w:r>
    </w:p>
    <w:p w:rsidR="00A273B9" w:rsidRPr="008233F4" w:rsidRDefault="00A273B9" w:rsidP="00A273B9">
      <w:pPr>
        <w:spacing w:after="0" w:line="240" w:lineRule="auto"/>
        <w:jc w:val="center"/>
        <w:rPr>
          <w:rFonts w:ascii="Times New Roman" w:eastAsia="Times New Roman" w:hAnsi="Times New Roman" w:cs="Times New Roman"/>
          <w:b/>
          <w:sz w:val="28"/>
          <w:szCs w:val="28"/>
          <w:lang w:eastAsia="ru-RU"/>
        </w:rPr>
      </w:pPr>
      <w:r w:rsidRPr="008233F4">
        <w:rPr>
          <w:rFonts w:ascii="Times New Roman" w:eastAsia="Times New Roman" w:hAnsi="Times New Roman" w:cs="Times New Roman"/>
          <w:sz w:val="28"/>
          <w:szCs w:val="28"/>
          <w:lang w:val="uk-UA" w:eastAsia="ru-RU"/>
        </w:rPr>
        <w:t xml:space="preserve">21 </w:t>
      </w:r>
      <w:r w:rsidRPr="008233F4">
        <w:rPr>
          <w:rFonts w:ascii="Times New Roman" w:eastAsia="Times New Roman" w:hAnsi="Times New Roman" w:cs="Times New Roman"/>
          <w:sz w:val="28"/>
          <w:szCs w:val="28"/>
          <w:lang w:eastAsia="ru-RU"/>
        </w:rPr>
        <w:t xml:space="preserve">сесії </w:t>
      </w:r>
      <w:r w:rsidRPr="008233F4">
        <w:rPr>
          <w:rFonts w:ascii="Times New Roman" w:eastAsia="Times New Roman" w:hAnsi="Times New Roman" w:cs="Times New Roman"/>
          <w:sz w:val="28"/>
          <w:szCs w:val="28"/>
          <w:lang w:val="en-US" w:eastAsia="ru-RU"/>
        </w:rPr>
        <w:t>V</w:t>
      </w:r>
      <w:r w:rsidRPr="008233F4">
        <w:rPr>
          <w:rFonts w:ascii="Times New Roman" w:eastAsia="Times New Roman" w:hAnsi="Times New Roman" w:cs="Times New Roman"/>
          <w:sz w:val="28"/>
          <w:szCs w:val="28"/>
          <w:lang w:eastAsia="ru-RU"/>
        </w:rPr>
        <w:t xml:space="preserve">ІІ скликання </w:t>
      </w:r>
    </w:p>
    <w:p w:rsidR="00A273B9" w:rsidRPr="008233F4" w:rsidRDefault="00A273B9" w:rsidP="00A273B9">
      <w:pPr>
        <w:spacing w:after="0" w:line="240" w:lineRule="auto"/>
        <w:rPr>
          <w:rFonts w:ascii="Times New Roman" w:eastAsia="Times New Roman" w:hAnsi="Times New Roman" w:cs="Times New Roman"/>
          <w:b/>
          <w:sz w:val="28"/>
          <w:szCs w:val="28"/>
          <w:lang w:val="uk-UA" w:eastAsia="ru-RU"/>
        </w:rPr>
      </w:pPr>
    </w:p>
    <w:p w:rsidR="00A273B9" w:rsidRPr="000A47C0" w:rsidRDefault="00A273B9" w:rsidP="00A273B9">
      <w:pPr>
        <w:spacing w:after="0" w:line="240" w:lineRule="auto"/>
        <w:rPr>
          <w:rFonts w:ascii="Times New Roman" w:eastAsia="Times New Roman" w:hAnsi="Times New Roman" w:cs="Times New Roman"/>
          <w:b/>
          <w:sz w:val="28"/>
          <w:szCs w:val="28"/>
          <w:lang w:val="uk-UA" w:eastAsia="ru-RU"/>
        </w:rPr>
      </w:pPr>
      <w:r w:rsidRPr="000A47C0">
        <w:rPr>
          <w:rFonts w:ascii="Times New Roman" w:eastAsia="Times New Roman" w:hAnsi="Times New Roman" w:cs="Times New Roman"/>
          <w:b/>
          <w:sz w:val="28"/>
          <w:szCs w:val="28"/>
          <w:lang w:val="uk-UA" w:eastAsia="ru-RU"/>
        </w:rPr>
        <w:t xml:space="preserve">25 листопада </w:t>
      </w:r>
      <w:r w:rsidRPr="000A47C0">
        <w:rPr>
          <w:rFonts w:ascii="Times New Roman" w:eastAsia="Times New Roman" w:hAnsi="Times New Roman" w:cs="Times New Roman"/>
          <w:b/>
          <w:sz w:val="28"/>
          <w:szCs w:val="28"/>
          <w:lang w:eastAsia="ru-RU"/>
        </w:rPr>
        <w:t xml:space="preserve"> 2016 р</w:t>
      </w:r>
      <w:r w:rsidRPr="000A47C0">
        <w:rPr>
          <w:rFonts w:ascii="Times New Roman" w:eastAsia="Times New Roman" w:hAnsi="Times New Roman" w:cs="Times New Roman"/>
          <w:b/>
          <w:sz w:val="28"/>
          <w:szCs w:val="28"/>
          <w:lang w:val="uk-UA" w:eastAsia="ru-RU"/>
        </w:rPr>
        <w:t>оку</w:t>
      </w:r>
      <w:r w:rsidRPr="000A47C0">
        <w:rPr>
          <w:rFonts w:ascii="Times New Roman" w:eastAsia="Times New Roman" w:hAnsi="Times New Roman" w:cs="Times New Roman"/>
          <w:b/>
          <w:sz w:val="28"/>
          <w:szCs w:val="28"/>
          <w:lang w:eastAsia="ru-RU"/>
        </w:rPr>
        <w:t xml:space="preserve">                 </w:t>
      </w:r>
      <w:r w:rsidRPr="000A47C0">
        <w:rPr>
          <w:rFonts w:ascii="Times New Roman" w:eastAsia="Times New Roman" w:hAnsi="Times New Roman" w:cs="Times New Roman"/>
          <w:b/>
          <w:sz w:val="28"/>
          <w:szCs w:val="28"/>
          <w:lang w:val="uk-UA" w:eastAsia="ru-RU"/>
        </w:rPr>
        <w:t xml:space="preserve">           </w:t>
      </w:r>
      <w:r w:rsidRPr="000A47C0">
        <w:rPr>
          <w:rFonts w:ascii="Times New Roman" w:eastAsia="Times New Roman" w:hAnsi="Times New Roman" w:cs="Times New Roman"/>
          <w:b/>
          <w:sz w:val="28"/>
          <w:szCs w:val="28"/>
          <w:lang w:eastAsia="ru-RU"/>
        </w:rPr>
        <w:t xml:space="preserve">                                        </w:t>
      </w:r>
      <w:r w:rsidRPr="000A47C0">
        <w:rPr>
          <w:rFonts w:ascii="Times New Roman" w:eastAsia="Times New Roman" w:hAnsi="Times New Roman" w:cs="Times New Roman"/>
          <w:b/>
          <w:sz w:val="28"/>
          <w:szCs w:val="28"/>
          <w:lang w:val="uk-UA" w:eastAsia="ru-RU"/>
        </w:rPr>
        <w:t xml:space="preserve">  </w:t>
      </w:r>
      <w:r w:rsidR="003F5B98" w:rsidRPr="000A47C0">
        <w:rPr>
          <w:rFonts w:ascii="Times New Roman" w:eastAsia="Times New Roman" w:hAnsi="Times New Roman" w:cs="Times New Roman"/>
          <w:b/>
          <w:sz w:val="28"/>
          <w:szCs w:val="28"/>
          <w:lang w:eastAsia="ru-RU"/>
        </w:rPr>
        <w:t xml:space="preserve">     №</w:t>
      </w:r>
      <w:r w:rsidR="003F5B98" w:rsidRPr="000A47C0">
        <w:rPr>
          <w:rFonts w:ascii="Times New Roman" w:eastAsia="Times New Roman" w:hAnsi="Times New Roman" w:cs="Times New Roman"/>
          <w:b/>
          <w:sz w:val="28"/>
          <w:szCs w:val="28"/>
          <w:lang w:val="uk-UA" w:eastAsia="ru-RU"/>
        </w:rPr>
        <w:t xml:space="preserve"> 320</w:t>
      </w:r>
      <w:r w:rsidR="003F5B98" w:rsidRPr="000A47C0">
        <w:rPr>
          <w:rFonts w:ascii="Times New Roman" w:eastAsia="Times New Roman" w:hAnsi="Times New Roman" w:cs="Times New Roman"/>
          <w:b/>
          <w:sz w:val="28"/>
          <w:szCs w:val="28"/>
          <w:lang w:eastAsia="ru-RU"/>
        </w:rPr>
        <w:t xml:space="preserve"> </w:t>
      </w:r>
    </w:p>
    <w:p w:rsidR="00A273B9" w:rsidRPr="003F5B98" w:rsidRDefault="00A273B9" w:rsidP="00A273B9">
      <w:pPr>
        <w:shd w:val="clear" w:color="auto" w:fill="FFFFFF"/>
        <w:spacing w:after="0" w:line="240" w:lineRule="auto"/>
        <w:ind w:left="360" w:right="360"/>
        <w:jc w:val="center"/>
        <w:textAlignment w:val="baseline"/>
        <w:rPr>
          <w:rFonts w:ascii="Times New Roman" w:eastAsia="Times New Roman" w:hAnsi="Times New Roman" w:cs="Times New Roman"/>
          <w:b/>
          <w:bCs/>
          <w:color w:val="000000"/>
          <w:sz w:val="24"/>
          <w:szCs w:val="24"/>
          <w:lang w:val="uk-UA" w:eastAsia="ru-RU"/>
        </w:rPr>
      </w:pPr>
    </w:p>
    <w:p w:rsidR="00A273B9" w:rsidRPr="008233F4" w:rsidRDefault="00A273B9" w:rsidP="00A273B9">
      <w:pPr>
        <w:shd w:val="clear" w:color="auto" w:fill="FFFFFF"/>
        <w:tabs>
          <w:tab w:val="left" w:pos="6012"/>
        </w:tabs>
        <w:spacing w:after="0" w:line="240" w:lineRule="auto"/>
        <w:ind w:right="9"/>
        <w:textAlignment w:val="baseline"/>
        <w:rPr>
          <w:rFonts w:ascii="Times New Roman" w:eastAsia="Times New Roman" w:hAnsi="Times New Roman" w:cs="Times New Roman"/>
          <w:b/>
          <w:bCs/>
          <w:i/>
          <w:color w:val="000000"/>
          <w:sz w:val="28"/>
          <w:szCs w:val="28"/>
          <w:lang w:val="uk-UA" w:eastAsia="ru-RU"/>
        </w:rPr>
      </w:pPr>
      <w:r w:rsidRPr="008233F4">
        <w:rPr>
          <w:rFonts w:ascii="Times New Roman" w:eastAsia="Times New Roman" w:hAnsi="Times New Roman" w:cs="Times New Roman"/>
          <w:b/>
          <w:bCs/>
          <w:i/>
          <w:color w:val="000000"/>
          <w:sz w:val="28"/>
          <w:szCs w:val="28"/>
          <w:lang w:val="uk-UA" w:eastAsia="ru-RU"/>
        </w:rPr>
        <w:t xml:space="preserve">Про    затвердження    переліку    адміністративних    послуг,    які  </w:t>
      </w:r>
    </w:p>
    <w:p w:rsidR="00A273B9" w:rsidRPr="008233F4" w:rsidRDefault="00A273B9" w:rsidP="00A273B9">
      <w:pPr>
        <w:shd w:val="clear" w:color="auto" w:fill="FFFFFF"/>
        <w:tabs>
          <w:tab w:val="left" w:pos="6012"/>
        </w:tabs>
        <w:spacing w:after="0" w:line="240" w:lineRule="auto"/>
        <w:ind w:right="9"/>
        <w:textAlignment w:val="baseline"/>
        <w:rPr>
          <w:rFonts w:ascii="Times New Roman" w:eastAsia="Times New Roman" w:hAnsi="Times New Roman" w:cs="Times New Roman"/>
          <w:b/>
          <w:bCs/>
          <w:i/>
          <w:color w:val="000000"/>
          <w:sz w:val="28"/>
          <w:szCs w:val="28"/>
          <w:lang w:val="uk-UA" w:eastAsia="ru-RU"/>
        </w:rPr>
      </w:pPr>
      <w:r w:rsidRPr="008233F4">
        <w:rPr>
          <w:rFonts w:ascii="Times New Roman" w:eastAsia="Times New Roman" w:hAnsi="Times New Roman" w:cs="Times New Roman"/>
          <w:b/>
          <w:bCs/>
          <w:i/>
          <w:color w:val="000000"/>
          <w:sz w:val="28"/>
          <w:szCs w:val="28"/>
          <w:lang w:val="uk-UA" w:eastAsia="ru-RU"/>
        </w:rPr>
        <w:t xml:space="preserve">надаються  через відділ (центр) надання адміністративних послуг </w:t>
      </w:r>
    </w:p>
    <w:p w:rsidR="00A273B9" w:rsidRPr="008233F4" w:rsidRDefault="00A273B9" w:rsidP="00A273B9">
      <w:pPr>
        <w:shd w:val="clear" w:color="auto" w:fill="FFFFFF"/>
        <w:tabs>
          <w:tab w:val="left" w:pos="6012"/>
        </w:tabs>
        <w:spacing w:after="0" w:line="240" w:lineRule="auto"/>
        <w:ind w:right="9"/>
        <w:textAlignment w:val="baseline"/>
        <w:rPr>
          <w:rFonts w:ascii="Times New Roman" w:eastAsia="Times New Roman" w:hAnsi="Times New Roman" w:cs="Times New Roman"/>
          <w:b/>
          <w:bCs/>
          <w:i/>
          <w:color w:val="000000"/>
          <w:sz w:val="28"/>
          <w:szCs w:val="28"/>
          <w:lang w:val="uk-UA" w:eastAsia="ru-RU"/>
        </w:rPr>
      </w:pPr>
      <w:r w:rsidRPr="008233F4">
        <w:rPr>
          <w:rFonts w:ascii="Times New Roman" w:eastAsia="Times New Roman" w:hAnsi="Times New Roman" w:cs="Times New Roman"/>
          <w:b/>
          <w:bCs/>
          <w:i/>
          <w:color w:val="000000"/>
          <w:sz w:val="28"/>
          <w:szCs w:val="28"/>
          <w:lang w:val="uk-UA" w:eastAsia="ru-RU"/>
        </w:rPr>
        <w:t xml:space="preserve">виконавчого комітету Зеленодольської міської ради     </w:t>
      </w:r>
    </w:p>
    <w:p w:rsidR="00A273B9" w:rsidRPr="008233F4" w:rsidRDefault="000A47C0" w:rsidP="00A273B9">
      <w:pPr>
        <w:shd w:val="clear" w:color="auto" w:fill="FFFFFF"/>
        <w:spacing w:after="0" w:line="240" w:lineRule="auto"/>
        <w:ind w:firstLine="36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A273B9" w:rsidRPr="008233F4">
        <w:rPr>
          <w:rFonts w:ascii="Times New Roman" w:eastAsia="Times New Roman" w:hAnsi="Times New Roman" w:cs="Times New Roman"/>
          <w:color w:val="000000"/>
          <w:sz w:val="28"/>
          <w:szCs w:val="28"/>
          <w:lang w:val="uk-UA" w:eastAsia="ru-RU"/>
        </w:rPr>
        <w:t xml:space="preserve">Відповідно </w:t>
      </w:r>
      <w:r w:rsidR="00A273B9" w:rsidRPr="008233F4">
        <w:rPr>
          <w:rFonts w:ascii="Times New Roman" w:eastAsia="Times New Roman" w:hAnsi="Times New Roman" w:cs="Times New Roman"/>
          <w:sz w:val="28"/>
          <w:szCs w:val="28"/>
          <w:lang w:val="uk-UA" w:eastAsia="ru-RU"/>
        </w:rPr>
        <w:t xml:space="preserve">до </w:t>
      </w:r>
      <w:r w:rsidR="00A273B9" w:rsidRPr="008233F4">
        <w:rPr>
          <w:rFonts w:ascii="Times New Roman" w:eastAsia="Times New Roman" w:hAnsi="Times New Roman" w:cs="Times New Roman"/>
          <w:sz w:val="28"/>
          <w:szCs w:val="28"/>
          <w:lang w:eastAsia="ru-RU"/>
        </w:rPr>
        <w:t> </w:t>
      </w:r>
      <w:r w:rsidR="00A273B9" w:rsidRPr="008233F4">
        <w:rPr>
          <w:rFonts w:ascii="Times New Roman" w:eastAsia="Times New Roman" w:hAnsi="Times New Roman" w:cs="Times New Roman"/>
          <w:sz w:val="28"/>
          <w:szCs w:val="28"/>
          <w:lang w:val="uk-UA" w:eastAsia="ru-RU"/>
        </w:rPr>
        <w:t xml:space="preserve"> </w:t>
      </w:r>
      <w:hyperlink r:id="rId5" w:anchor="n141" w:tgtFrame="_blank" w:history="1">
        <w:r w:rsidR="00A273B9" w:rsidRPr="008233F4">
          <w:rPr>
            <w:rFonts w:ascii="Times New Roman" w:eastAsia="Times New Roman" w:hAnsi="Times New Roman" w:cs="Times New Roman"/>
            <w:sz w:val="28"/>
            <w:szCs w:val="28"/>
            <w:shd w:val="clear" w:color="auto" w:fill="FFFFFF"/>
            <w:lang w:val="uk-UA" w:eastAsia="ru-RU"/>
          </w:rPr>
          <w:t>частини шостої</w:t>
        </w:r>
        <w:r w:rsidR="00A273B9" w:rsidRPr="008233F4">
          <w:rPr>
            <w:rFonts w:ascii="Times New Roman" w:eastAsia="Times New Roman" w:hAnsi="Times New Roman" w:cs="Times New Roman"/>
            <w:sz w:val="28"/>
            <w:szCs w:val="28"/>
            <w:shd w:val="clear" w:color="auto" w:fill="FFFFFF"/>
            <w:lang w:eastAsia="ru-RU"/>
          </w:rPr>
          <w:t> </w:t>
        </w:r>
      </w:hyperlink>
      <w:r w:rsidR="00A273B9" w:rsidRPr="008233F4">
        <w:rPr>
          <w:rFonts w:ascii="Times New Roman" w:eastAsia="Times New Roman" w:hAnsi="Times New Roman" w:cs="Times New Roman"/>
          <w:sz w:val="28"/>
          <w:szCs w:val="28"/>
          <w:lang w:val="uk-UA" w:eastAsia="ru-RU"/>
        </w:rPr>
        <w:t xml:space="preserve"> </w:t>
      </w:r>
      <w:hyperlink r:id="rId6" w:anchor="n145" w:tgtFrame="_blank" w:history="1">
        <w:r w:rsidR="00A273B9" w:rsidRPr="008233F4">
          <w:rPr>
            <w:rFonts w:ascii="Times New Roman" w:eastAsia="Times New Roman" w:hAnsi="Times New Roman" w:cs="Times New Roman"/>
            <w:sz w:val="28"/>
            <w:szCs w:val="28"/>
            <w:lang w:val="uk-UA" w:eastAsia="ru-RU"/>
          </w:rPr>
          <w:t>статті 12 Закону України</w:t>
        </w:r>
      </w:hyperlink>
      <w:r w:rsidR="00A273B9" w:rsidRPr="008233F4">
        <w:rPr>
          <w:rFonts w:ascii="Times New Roman" w:eastAsia="Times New Roman" w:hAnsi="Times New Roman" w:cs="Times New Roman"/>
          <w:sz w:val="28"/>
          <w:szCs w:val="28"/>
          <w:lang w:eastAsia="ru-RU"/>
        </w:rPr>
        <w:t> </w:t>
      </w:r>
      <w:r w:rsidR="00A273B9" w:rsidRPr="008233F4">
        <w:rPr>
          <w:rFonts w:ascii="Times New Roman" w:eastAsia="Times New Roman" w:hAnsi="Times New Roman" w:cs="Times New Roman"/>
          <w:sz w:val="28"/>
          <w:szCs w:val="28"/>
          <w:lang w:val="uk-UA" w:eastAsia="ru-RU"/>
        </w:rPr>
        <w:t xml:space="preserve">«Про адміністративні послуги», </w:t>
      </w:r>
      <w:hyperlink r:id="rId7" w:anchor="n145" w:tgtFrame="_blank" w:history="1">
        <w:r w:rsidR="00A273B9" w:rsidRPr="008233F4">
          <w:rPr>
            <w:rFonts w:ascii="Times New Roman" w:eastAsia="Times New Roman" w:hAnsi="Times New Roman" w:cs="Times New Roman"/>
            <w:sz w:val="28"/>
            <w:szCs w:val="28"/>
            <w:lang w:val="uk-UA" w:eastAsia="ru-RU"/>
          </w:rPr>
          <w:t>статті 25 Закону України</w:t>
        </w:r>
      </w:hyperlink>
      <w:r w:rsidR="00A273B9" w:rsidRPr="008233F4">
        <w:rPr>
          <w:rFonts w:ascii="Times New Roman" w:eastAsia="Times New Roman" w:hAnsi="Times New Roman" w:cs="Times New Roman"/>
          <w:sz w:val="28"/>
          <w:szCs w:val="28"/>
          <w:lang w:val="uk-UA" w:eastAsia="ru-RU"/>
        </w:rPr>
        <w:t xml:space="preserve"> «Про місцеве самоврядування в Україні», керуючись </w:t>
      </w:r>
      <w:r w:rsidR="00A273B9" w:rsidRPr="008233F4">
        <w:rPr>
          <w:rFonts w:ascii="Times New Roman" w:eastAsia="Times New Roman" w:hAnsi="Times New Roman" w:cs="Times New Roman"/>
          <w:bCs/>
          <w:color w:val="000000"/>
          <w:sz w:val="28"/>
          <w:szCs w:val="28"/>
          <w:lang w:val="uk-UA" w:eastAsia="ru-RU"/>
        </w:rPr>
        <w:t xml:space="preserve">розпорядженням </w:t>
      </w:r>
      <w:r w:rsidR="00A273B9" w:rsidRPr="008233F4">
        <w:rPr>
          <w:rFonts w:ascii="Times New Roman" w:eastAsia="Times New Roman" w:hAnsi="Times New Roman" w:cs="Times New Roman"/>
          <w:color w:val="000000"/>
          <w:sz w:val="28"/>
          <w:szCs w:val="28"/>
          <w:lang w:val="uk-UA" w:eastAsia="ru-RU"/>
        </w:rPr>
        <w:t>Кабінету Міністрів України в</w:t>
      </w:r>
      <w:r w:rsidR="00A273B9" w:rsidRPr="008233F4">
        <w:rPr>
          <w:rFonts w:ascii="Times New Roman" w:eastAsia="Times New Roman" w:hAnsi="Times New Roman" w:cs="Times New Roman"/>
          <w:color w:val="000000"/>
          <w:sz w:val="28"/>
          <w:szCs w:val="28"/>
          <w:shd w:val="clear" w:color="auto" w:fill="FFFFFF"/>
          <w:lang w:val="uk-UA" w:eastAsia="ru-RU"/>
        </w:rPr>
        <w:t>ід 16 травня 2014 р. №523-р «Д</w:t>
      </w:r>
      <w:r w:rsidR="00A273B9" w:rsidRPr="008233F4">
        <w:rPr>
          <w:rFonts w:ascii="Times New Roman" w:eastAsia="Times New Roman" w:hAnsi="Times New Roman" w:cs="Times New Roman"/>
          <w:bCs/>
          <w:color w:val="000000"/>
          <w:sz w:val="28"/>
          <w:szCs w:val="28"/>
          <w:shd w:val="clear" w:color="auto" w:fill="FFFFFF"/>
          <w:lang w:val="uk-UA" w:eastAsia="ru-RU"/>
        </w:rPr>
        <w:t>еякі питання надання адміністративних послуг органів виконавчої влади через центри надання адміністративних послуг</w:t>
      </w:r>
      <w:r w:rsidR="00A273B9" w:rsidRPr="008233F4">
        <w:rPr>
          <w:rFonts w:ascii="Times New Roman" w:eastAsia="Times New Roman" w:hAnsi="Times New Roman" w:cs="Times New Roman"/>
          <w:color w:val="000000"/>
          <w:sz w:val="28"/>
          <w:szCs w:val="28"/>
          <w:shd w:val="clear" w:color="auto" w:fill="FFFFFF"/>
          <w:lang w:val="uk-UA" w:eastAsia="ru-RU"/>
        </w:rPr>
        <w:t>»</w:t>
      </w:r>
      <w:r w:rsidR="00A273B9" w:rsidRPr="008233F4">
        <w:rPr>
          <w:rFonts w:ascii="Times New Roman" w:eastAsia="Times New Roman" w:hAnsi="Times New Roman" w:cs="Times New Roman"/>
          <w:bCs/>
          <w:color w:val="000000"/>
          <w:sz w:val="28"/>
          <w:szCs w:val="28"/>
          <w:lang w:val="uk-UA" w:eastAsia="ru-RU"/>
        </w:rPr>
        <w:t xml:space="preserve">, Положенням </w:t>
      </w:r>
      <w:hyperlink r:id="rId8" w:anchor="n9" w:history="1">
        <w:r w:rsidR="00A273B9" w:rsidRPr="008233F4">
          <w:rPr>
            <w:rFonts w:ascii="Times New Roman" w:eastAsia="Times New Roman" w:hAnsi="Times New Roman" w:cs="Times New Roman"/>
            <w:sz w:val="28"/>
            <w:szCs w:val="28"/>
            <w:lang w:val="uk-UA" w:eastAsia="ru-RU"/>
          </w:rPr>
          <w:t>про відділ (центр) надання адміністративних послуг</w:t>
        </w:r>
      </w:hyperlink>
      <w:r w:rsidR="00A273B9" w:rsidRPr="008233F4">
        <w:rPr>
          <w:rFonts w:ascii="Times New Roman" w:eastAsia="Times New Roman" w:hAnsi="Times New Roman" w:cs="Times New Roman"/>
          <w:sz w:val="28"/>
          <w:szCs w:val="28"/>
          <w:lang w:val="uk-UA" w:eastAsia="ru-RU"/>
        </w:rPr>
        <w:t xml:space="preserve"> виконавчого комітету Зеленодольської міської ради, затвердженим рішення Зеленодольської міської ради </w:t>
      </w:r>
      <w:r w:rsidR="00A273B9" w:rsidRPr="008233F4">
        <w:rPr>
          <w:rFonts w:ascii="Times New Roman" w:eastAsia="Times New Roman" w:hAnsi="Times New Roman" w:cs="Times New Roman"/>
          <w:bCs/>
          <w:color w:val="000000"/>
          <w:sz w:val="28"/>
          <w:szCs w:val="28"/>
          <w:lang w:val="uk-UA" w:eastAsia="ru-RU"/>
        </w:rPr>
        <w:t xml:space="preserve">від 26 жовтня 2016 р. №291, враховуючи рішення виконавчого комітету Зеленодольської міської ради від 15 листопада 2016 р. №137  «Про затвердження </w:t>
      </w:r>
      <w:hyperlink r:id="rId9" w:anchor="n28" w:history="1">
        <w:r w:rsidR="00A273B9" w:rsidRPr="008233F4">
          <w:rPr>
            <w:rFonts w:ascii="Times New Roman" w:eastAsia="Times New Roman" w:hAnsi="Times New Roman" w:cs="Times New Roman"/>
            <w:sz w:val="28"/>
            <w:szCs w:val="28"/>
            <w:shd w:val="clear" w:color="auto" w:fill="FFFFFF"/>
            <w:lang w:val="uk-UA" w:eastAsia="ru-RU"/>
          </w:rPr>
          <w:t>переліку адміністративних послуг виконавчого комітету Зеленодольської міської ради, які надаються через відділ (центр) надання адміністративних послуг</w:t>
        </w:r>
      </w:hyperlink>
      <w:r w:rsidR="00A273B9" w:rsidRPr="008233F4">
        <w:rPr>
          <w:rFonts w:ascii="Times New Roman" w:eastAsia="Times New Roman" w:hAnsi="Times New Roman" w:cs="Times New Roman"/>
          <w:sz w:val="28"/>
          <w:szCs w:val="28"/>
          <w:lang w:val="uk-UA" w:eastAsia="ru-RU"/>
        </w:rPr>
        <w:t xml:space="preserve"> виконавчого комітету Зеленодольської міської ради</w:t>
      </w:r>
      <w:r w:rsidR="00A273B9" w:rsidRPr="008233F4">
        <w:rPr>
          <w:rFonts w:ascii="Times New Roman" w:eastAsia="Times New Roman" w:hAnsi="Times New Roman" w:cs="Times New Roman"/>
          <w:bCs/>
          <w:color w:val="000000"/>
          <w:sz w:val="28"/>
          <w:szCs w:val="28"/>
          <w:lang w:val="uk-UA" w:eastAsia="ru-RU"/>
        </w:rPr>
        <w:t xml:space="preserve">» та з метою </w:t>
      </w:r>
      <w:r w:rsidR="00A273B9" w:rsidRPr="008233F4">
        <w:rPr>
          <w:rFonts w:ascii="Times New Roman" w:eastAsia="Times New Roman" w:hAnsi="Times New Roman" w:cs="Times New Roman"/>
          <w:color w:val="000000"/>
          <w:sz w:val="28"/>
          <w:szCs w:val="28"/>
          <w:lang w:val="uk-UA" w:eastAsia="ru-RU"/>
        </w:rPr>
        <w:t xml:space="preserve">забезпечення </w:t>
      </w:r>
      <w:r w:rsidR="00A273B9" w:rsidRPr="008233F4">
        <w:rPr>
          <w:rFonts w:ascii="Times New Roman" w:eastAsia="Times New Roman" w:hAnsi="Times New Roman" w:cs="Times New Roman"/>
          <w:sz w:val="28"/>
          <w:szCs w:val="28"/>
          <w:lang w:val="uk-UA" w:eastAsia="ru-RU"/>
        </w:rPr>
        <w:t>функціонування відділу (центру) надання адміністративних послуг виконавчого комітету Зеленодольської міської ради</w:t>
      </w:r>
      <w:r w:rsidR="00A273B9" w:rsidRPr="008233F4">
        <w:rPr>
          <w:rFonts w:ascii="Times New Roman" w:eastAsia="Times New Roman" w:hAnsi="Times New Roman" w:cs="Times New Roman"/>
          <w:bCs/>
          <w:sz w:val="28"/>
          <w:szCs w:val="28"/>
          <w:lang w:val="uk-UA" w:eastAsia="ru-RU"/>
        </w:rPr>
        <w:t>,</w:t>
      </w:r>
      <w:r w:rsidR="00A273B9" w:rsidRPr="008233F4">
        <w:rPr>
          <w:rFonts w:ascii="Times New Roman" w:eastAsia="Times New Roman" w:hAnsi="Times New Roman" w:cs="Times New Roman"/>
          <w:sz w:val="28"/>
          <w:szCs w:val="28"/>
          <w:lang w:val="uk-UA" w:eastAsia="ru-RU"/>
        </w:rPr>
        <w:t xml:space="preserve"> Зеленодольська міська рада</w:t>
      </w:r>
      <w:r>
        <w:rPr>
          <w:rFonts w:ascii="Times New Roman" w:eastAsia="Times New Roman" w:hAnsi="Times New Roman" w:cs="Times New Roman"/>
          <w:sz w:val="28"/>
          <w:szCs w:val="28"/>
          <w:lang w:val="uk-UA" w:eastAsia="ru-RU"/>
        </w:rPr>
        <w:t xml:space="preserve"> </w:t>
      </w:r>
      <w:r w:rsidR="00A273B9" w:rsidRPr="008233F4">
        <w:rPr>
          <w:rFonts w:ascii="Times New Roman" w:eastAsia="Times New Roman" w:hAnsi="Times New Roman" w:cs="Times New Roman"/>
          <w:sz w:val="28"/>
          <w:szCs w:val="28"/>
          <w:lang w:val="uk-UA" w:eastAsia="ru-RU"/>
        </w:rPr>
        <w:t xml:space="preserve"> </w:t>
      </w:r>
      <w:r w:rsidR="00A273B9" w:rsidRPr="008233F4">
        <w:rPr>
          <w:rFonts w:ascii="Times New Roman" w:eastAsia="Times New Roman" w:hAnsi="Times New Roman" w:cs="Times New Roman"/>
          <w:b/>
          <w:sz w:val="28"/>
          <w:szCs w:val="28"/>
          <w:lang w:val="uk-UA" w:eastAsia="ru-RU"/>
        </w:rPr>
        <w:t>вирішила</w:t>
      </w:r>
      <w:r w:rsidR="00A273B9" w:rsidRPr="008233F4">
        <w:rPr>
          <w:rFonts w:ascii="Times New Roman" w:eastAsia="Times New Roman" w:hAnsi="Times New Roman" w:cs="Times New Roman"/>
          <w:bCs/>
          <w:spacing w:val="24"/>
          <w:sz w:val="28"/>
          <w:szCs w:val="28"/>
          <w:lang w:val="uk-UA" w:eastAsia="ru-RU"/>
        </w:rPr>
        <w:t>:</w:t>
      </w:r>
    </w:p>
    <w:p w:rsidR="00A273B9" w:rsidRPr="008233F4" w:rsidRDefault="00A273B9" w:rsidP="00A273B9">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bookmarkStart w:id="3" w:name="n5"/>
      <w:bookmarkEnd w:id="3"/>
      <w:r w:rsidRPr="008233F4">
        <w:rPr>
          <w:rFonts w:ascii="Times New Roman" w:eastAsia="Times New Roman" w:hAnsi="Times New Roman" w:cs="Times New Roman"/>
          <w:sz w:val="28"/>
          <w:szCs w:val="28"/>
          <w:lang w:val="uk-UA" w:eastAsia="ru-RU"/>
        </w:rPr>
        <w:t xml:space="preserve">1. Затвердити </w:t>
      </w:r>
      <w:hyperlink r:id="rId10" w:anchor="n28" w:history="1">
        <w:r w:rsidRPr="008233F4">
          <w:rPr>
            <w:rFonts w:ascii="Times New Roman" w:eastAsia="Times New Roman" w:hAnsi="Times New Roman" w:cs="Times New Roman"/>
            <w:sz w:val="28"/>
            <w:szCs w:val="28"/>
            <w:shd w:val="clear" w:color="auto" w:fill="FFFFFF"/>
            <w:lang w:val="uk-UA" w:eastAsia="ru-RU"/>
          </w:rPr>
          <w:t>перелік адміністративних послуг, які надаються через відділ (центр) надання адміністративних послуг</w:t>
        </w:r>
      </w:hyperlink>
      <w:r w:rsidRPr="008233F4">
        <w:rPr>
          <w:rFonts w:ascii="Times New Roman" w:eastAsia="Times New Roman" w:hAnsi="Times New Roman" w:cs="Times New Roman"/>
          <w:sz w:val="28"/>
          <w:szCs w:val="28"/>
          <w:lang w:val="uk-UA" w:eastAsia="ru-RU"/>
        </w:rPr>
        <w:t xml:space="preserve"> виконавчого комітету Зеленодольської міської ради, згідно з додатком.</w:t>
      </w:r>
    </w:p>
    <w:p w:rsidR="00A273B9" w:rsidRPr="008233F4" w:rsidRDefault="00A273B9" w:rsidP="00A273B9">
      <w:pPr>
        <w:shd w:val="clear" w:color="auto" w:fill="FFFFFF"/>
        <w:spacing w:after="0" w:line="240" w:lineRule="auto"/>
        <w:jc w:val="both"/>
        <w:textAlignment w:val="baseline"/>
        <w:rPr>
          <w:rFonts w:ascii="Times New Roman" w:eastAsia="Times New Roman" w:hAnsi="Times New Roman" w:cs="Times New Roman"/>
          <w:color w:val="000000"/>
          <w:sz w:val="28"/>
          <w:szCs w:val="28"/>
          <w:shd w:val="clear" w:color="auto" w:fill="FFFFFF"/>
          <w:lang w:val="uk-UA" w:eastAsia="ru-RU"/>
        </w:rPr>
      </w:pPr>
      <w:r w:rsidRPr="008233F4">
        <w:rPr>
          <w:rFonts w:ascii="Times New Roman" w:eastAsia="Times New Roman" w:hAnsi="Times New Roman" w:cs="Times New Roman"/>
          <w:sz w:val="28"/>
          <w:szCs w:val="28"/>
          <w:lang w:val="uk-UA" w:eastAsia="ru-RU"/>
        </w:rPr>
        <w:t xml:space="preserve">2. </w:t>
      </w:r>
      <w:r w:rsidRPr="008233F4">
        <w:rPr>
          <w:rFonts w:ascii="Times New Roman" w:eastAsia="Times New Roman" w:hAnsi="Times New Roman" w:cs="Times New Roman"/>
          <w:color w:val="000000"/>
          <w:sz w:val="28"/>
          <w:szCs w:val="28"/>
          <w:shd w:val="clear" w:color="auto" w:fill="FFFFFF"/>
          <w:lang w:val="uk-UA" w:eastAsia="ru-RU"/>
        </w:rPr>
        <w:t xml:space="preserve">Начальнику відділу </w:t>
      </w:r>
      <w:r w:rsidRPr="008233F4">
        <w:rPr>
          <w:rFonts w:ascii="Times New Roman" w:eastAsia="Times New Roman" w:hAnsi="Times New Roman" w:cs="Times New Roman"/>
          <w:sz w:val="28"/>
          <w:szCs w:val="28"/>
          <w:lang w:val="uk-UA" w:eastAsia="ru-RU"/>
        </w:rPr>
        <w:t>(центру) надання адміністративних послуг виконавчого комітету Зеленодольської міської ради Сєргєєвій І.І. (далі - ЦНАП)</w:t>
      </w:r>
      <w:r w:rsidRPr="008233F4">
        <w:rPr>
          <w:rFonts w:ascii="Times New Roman" w:eastAsia="Times New Roman" w:hAnsi="Times New Roman" w:cs="Times New Roman"/>
          <w:color w:val="000000"/>
          <w:sz w:val="28"/>
          <w:szCs w:val="28"/>
          <w:shd w:val="clear" w:color="auto" w:fill="FFFFFF"/>
          <w:lang w:val="uk-UA" w:eastAsia="ru-RU"/>
        </w:rPr>
        <w:t>, забезпечити</w:t>
      </w:r>
      <w:r w:rsidRPr="008233F4">
        <w:rPr>
          <w:rFonts w:ascii="Times New Roman" w:eastAsia="Times New Roman" w:hAnsi="Times New Roman" w:cs="Times New Roman"/>
          <w:color w:val="000000"/>
          <w:sz w:val="28"/>
          <w:szCs w:val="28"/>
          <w:lang w:val="uk-UA" w:eastAsia="ru-RU"/>
        </w:rPr>
        <w:t xml:space="preserve"> взаємодію з органами виконавчої влади, які є суб’єктами надання адміністративних послуг, для можливості організації надання в подальшому таких послуг через ЦНАП.</w:t>
      </w:r>
      <w:bookmarkStart w:id="4" w:name="n10"/>
      <w:bookmarkStart w:id="5" w:name="n11"/>
      <w:bookmarkEnd w:id="4"/>
      <w:bookmarkEnd w:id="5"/>
    </w:p>
    <w:p w:rsidR="00A273B9" w:rsidRPr="008233F4" w:rsidRDefault="00A273B9" w:rsidP="00A273B9">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color w:val="000000"/>
          <w:sz w:val="28"/>
          <w:szCs w:val="28"/>
          <w:lang w:val="uk-UA" w:eastAsia="ru-RU"/>
        </w:rPr>
        <w:t>3.</w:t>
      </w:r>
      <w:r w:rsidRPr="008233F4">
        <w:rPr>
          <w:rFonts w:ascii="Times New Roman" w:eastAsia="Times New Roman" w:hAnsi="Times New Roman" w:cs="Times New Roman"/>
          <w:sz w:val="28"/>
          <w:szCs w:val="28"/>
          <w:lang w:val="uk-UA" w:eastAsia="ru-RU"/>
        </w:rPr>
        <w:t xml:space="preserve"> Затверджений перелік адміністративних послуг не є підставою для прийняття заяв з цих послуг та </w:t>
      </w:r>
      <w:r w:rsidRPr="008233F4">
        <w:rPr>
          <w:rFonts w:ascii="Times New Roman" w:eastAsia="Times New Roman" w:hAnsi="Times New Roman" w:cs="Times New Roman"/>
          <w:color w:val="000000"/>
          <w:sz w:val="28"/>
          <w:szCs w:val="28"/>
          <w:shd w:val="clear" w:color="auto" w:fill="FFFFFF"/>
          <w:lang w:val="uk-UA" w:eastAsia="ru-RU"/>
        </w:rPr>
        <w:t xml:space="preserve">видачі суб’єктам звернень оформлених результатів їх розгляду  виключно через </w:t>
      </w:r>
      <w:r w:rsidRPr="008233F4">
        <w:rPr>
          <w:rFonts w:ascii="Times New Roman" w:eastAsia="Times New Roman" w:hAnsi="Times New Roman" w:cs="Times New Roman"/>
          <w:sz w:val="28"/>
          <w:szCs w:val="28"/>
          <w:lang w:val="uk-UA" w:eastAsia="ru-RU"/>
        </w:rPr>
        <w:t>відділ (центр) надання адміністративних послуг виконавчого комітету Зеленодольської міської ради до прийняття Зеленодольською міською радою відповідного рішення.</w:t>
      </w:r>
    </w:p>
    <w:p w:rsidR="00A273B9" w:rsidRPr="008233F4" w:rsidRDefault="00A273B9" w:rsidP="003F5B98">
      <w:pPr>
        <w:spacing w:before="48" w:after="48" w:line="240" w:lineRule="auto"/>
        <w:jc w:val="both"/>
        <w:rPr>
          <w:rFonts w:ascii="Times New Roman" w:eastAsia="Times New Roman" w:hAnsi="Times New Roman" w:cs="Times New Roman"/>
          <w:b/>
          <w:sz w:val="28"/>
          <w:szCs w:val="28"/>
          <w:lang w:val="uk-UA" w:eastAsia="ru-RU"/>
        </w:rPr>
      </w:pPr>
      <w:r w:rsidRPr="008233F4">
        <w:rPr>
          <w:rFonts w:ascii="Times New Roman" w:eastAsia="Times New Roman" w:hAnsi="Times New Roman" w:cs="Times New Roman"/>
          <w:sz w:val="28"/>
          <w:szCs w:val="28"/>
          <w:lang w:val="uk-UA" w:eastAsia="ru-RU"/>
        </w:rPr>
        <w:t>4</w:t>
      </w:r>
      <w:r w:rsidRPr="008233F4">
        <w:rPr>
          <w:rFonts w:ascii="Times New Roman" w:eastAsia="Times New Roman" w:hAnsi="Times New Roman" w:cs="Times New Roman"/>
          <w:sz w:val="28"/>
          <w:szCs w:val="28"/>
          <w:lang w:eastAsia="ru-RU"/>
        </w:rPr>
        <w:t xml:space="preserve">. </w:t>
      </w:r>
      <w:r w:rsidRPr="008233F4">
        <w:rPr>
          <w:rFonts w:ascii="Times New Roman" w:eastAsia="Times New Roman" w:hAnsi="Times New Roman" w:cs="Times New Roman"/>
          <w:sz w:val="28"/>
          <w:szCs w:val="28"/>
          <w:lang w:val="uk-UA" w:eastAsia="ru-RU"/>
        </w:rPr>
        <w:t xml:space="preserve">Контроль за виконанням цього рішення покласти на постійну комісію ради </w:t>
      </w:r>
      <w:r w:rsidRPr="008233F4">
        <w:rPr>
          <w:rFonts w:ascii="Times New Roman" w:eastAsia="Times New Roman" w:hAnsi="Times New Roman" w:cs="Times New Roman"/>
          <w:color w:val="000000"/>
          <w:sz w:val="28"/>
          <w:szCs w:val="28"/>
          <w:lang w:val="uk-UA" w:eastAsia="ru-RU"/>
        </w:rPr>
        <w:t>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r w:rsidRPr="008233F4">
        <w:rPr>
          <w:rFonts w:ascii="Times New Roman" w:eastAsia="Times New Roman" w:hAnsi="Times New Roman" w:cs="Times New Roman"/>
          <w:sz w:val="28"/>
          <w:szCs w:val="28"/>
          <w:lang w:val="uk-UA" w:eastAsia="ru-RU"/>
        </w:rPr>
        <w:t xml:space="preserve">. </w:t>
      </w:r>
    </w:p>
    <w:p w:rsidR="00A273B9" w:rsidRPr="000A47C0" w:rsidRDefault="00A273B9" w:rsidP="003F5B98">
      <w:pPr>
        <w:spacing w:after="0" w:line="240" w:lineRule="auto"/>
        <w:ind w:firstLine="708"/>
        <w:rPr>
          <w:rFonts w:ascii="Times New Roman" w:eastAsia="Times New Roman" w:hAnsi="Times New Roman" w:cs="Times New Roman"/>
          <w:sz w:val="28"/>
          <w:szCs w:val="28"/>
          <w:lang w:eastAsia="ru-RU"/>
        </w:rPr>
      </w:pPr>
      <w:r w:rsidRPr="000A47C0">
        <w:rPr>
          <w:rFonts w:ascii="Times New Roman" w:eastAsia="Times New Roman" w:hAnsi="Times New Roman" w:cs="Times New Roman"/>
          <w:b/>
          <w:sz w:val="28"/>
          <w:szCs w:val="28"/>
          <w:lang w:eastAsia="ru-RU"/>
        </w:rPr>
        <w:t>Міський голова</w:t>
      </w:r>
      <w:r w:rsidRPr="000A47C0">
        <w:rPr>
          <w:rFonts w:ascii="Times New Roman" w:eastAsia="Times New Roman" w:hAnsi="Times New Roman" w:cs="Times New Roman"/>
          <w:b/>
          <w:sz w:val="28"/>
          <w:szCs w:val="28"/>
          <w:lang w:eastAsia="ru-RU"/>
        </w:rPr>
        <w:tab/>
        <w:t xml:space="preserve">                                            А. В. Савченко</w:t>
      </w:r>
    </w:p>
    <w:tbl>
      <w:tblPr>
        <w:tblpPr w:leftFromText="180" w:rightFromText="180" w:vertAnchor="text" w:horzAnchor="margin" w:tblpY="210"/>
        <w:tblW w:w="9571" w:type="dxa"/>
        <w:tblLayout w:type="fixed"/>
        <w:tblLook w:val="04A0"/>
      </w:tblPr>
      <w:tblGrid>
        <w:gridCol w:w="4062"/>
        <w:gridCol w:w="866"/>
        <w:gridCol w:w="4643"/>
      </w:tblGrid>
      <w:tr w:rsidR="00A273B9" w:rsidRPr="008233F4" w:rsidTr="00A273B9">
        <w:tc>
          <w:tcPr>
            <w:tcW w:w="4062" w:type="dxa"/>
          </w:tcPr>
          <w:p w:rsidR="00A273B9" w:rsidRPr="008233F4" w:rsidRDefault="00A273B9" w:rsidP="00A273B9">
            <w:pPr>
              <w:spacing w:after="0" w:line="240" w:lineRule="auto"/>
              <w:rPr>
                <w:rFonts w:ascii="Times New Roman" w:eastAsia="Times New Roman" w:hAnsi="Times New Roman" w:cs="Times New Roman"/>
                <w:sz w:val="28"/>
                <w:szCs w:val="28"/>
                <w:lang w:eastAsia="ru-RU"/>
              </w:rPr>
            </w:pPr>
          </w:p>
        </w:tc>
        <w:tc>
          <w:tcPr>
            <w:tcW w:w="866" w:type="dxa"/>
          </w:tcPr>
          <w:p w:rsidR="00A273B9" w:rsidRPr="008233F4" w:rsidRDefault="00A273B9" w:rsidP="00A273B9">
            <w:pPr>
              <w:spacing w:after="0" w:line="240" w:lineRule="auto"/>
              <w:jc w:val="center"/>
              <w:rPr>
                <w:rFonts w:ascii="Times New Roman" w:eastAsia="Times New Roman" w:hAnsi="Times New Roman" w:cs="Times New Roman"/>
                <w:sz w:val="28"/>
                <w:szCs w:val="28"/>
                <w:lang w:eastAsia="ru-RU"/>
              </w:rPr>
            </w:pPr>
          </w:p>
        </w:tc>
        <w:tc>
          <w:tcPr>
            <w:tcW w:w="4643" w:type="dxa"/>
          </w:tcPr>
          <w:p w:rsidR="00A273B9" w:rsidRPr="003F5B98" w:rsidRDefault="00A273B9" w:rsidP="00A273B9">
            <w:pPr>
              <w:spacing w:after="0" w:line="240" w:lineRule="auto"/>
              <w:textAlignment w:val="baseline"/>
              <w:rPr>
                <w:rFonts w:ascii="Times New Roman" w:eastAsia="Times New Roman" w:hAnsi="Times New Roman" w:cs="Times New Roman"/>
                <w:b/>
                <w:bCs/>
                <w:color w:val="000000"/>
                <w:sz w:val="24"/>
                <w:szCs w:val="24"/>
                <w:lang w:eastAsia="ru-RU"/>
              </w:rPr>
            </w:pPr>
            <w:r w:rsidRPr="003F5B98">
              <w:rPr>
                <w:rFonts w:ascii="Times New Roman" w:eastAsia="Times New Roman" w:hAnsi="Times New Roman" w:cs="Times New Roman"/>
                <w:b/>
                <w:bCs/>
                <w:color w:val="000000"/>
                <w:sz w:val="24"/>
                <w:szCs w:val="24"/>
                <w:lang w:eastAsia="ru-RU"/>
              </w:rPr>
              <w:t xml:space="preserve">Додаток до </w:t>
            </w:r>
            <w:r w:rsidRPr="003F5B98">
              <w:rPr>
                <w:rFonts w:ascii="Times New Roman" w:eastAsia="Times New Roman" w:hAnsi="Times New Roman" w:cs="Times New Roman"/>
                <w:b/>
                <w:bCs/>
                <w:color w:val="000000"/>
                <w:sz w:val="24"/>
                <w:szCs w:val="24"/>
                <w:lang w:val="uk-UA" w:eastAsia="ru-RU"/>
              </w:rPr>
              <w:t xml:space="preserve">рішення </w:t>
            </w:r>
          </w:p>
          <w:p w:rsidR="00A273B9" w:rsidRPr="003F5B98" w:rsidRDefault="00A273B9" w:rsidP="00A273B9">
            <w:pPr>
              <w:spacing w:after="0" w:line="240" w:lineRule="auto"/>
              <w:textAlignment w:val="baseline"/>
              <w:rPr>
                <w:rFonts w:ascii="Times New Roman" w:eastAsia="Times New Roman" w:hAnsi="Times New Roman" w:cs="Times New Roman"/>
                <w:b/>
                <w:bCs/>
                <w:color w:val="000000"/>
                <w:sz w:val="24"/>
                <w:szCs w:val="24"/>
                <w:lang w:val="uk-UA" w:eastAsia="ru-RU"/>
              </w:rPr>
            </w:pPr>
            <w:r w:rsidRPr="003F5B98">
              <w:rPr>
                <w:rFonts w:ascii="Times New Roman" w:eastAsia="Times New Roman" w:hAnsi="Times New Roman" w:cs="Times New Roman"/>
                <w:b/>
                <w:bCs/>
                <w:color w:val="000000"/>
                <w:sz w:val="24"/>
                <w:szCs w:val="24"/>
                <w:lang w:val="uk-UA" w:eastAsia="ru-RU"/>
              </w:rPr>
              <w:t>Зеленодольської міської ради</w:t>
            </w:r>
            <w:r w:rsidRPr="003F5B98">
              <w:rPr>
                <w:rFonts w:ascii="Times New Roman" w:eastAsia="Times New Roman" w:hAnsi="Times New Roman" w:cs="Times New Roman"/>
                <w:b/>
                <w:bCs/>
                <w:color w:val="000000"/>
                <w:sz w:val="24"/>
                <w:szCs w:val="24"/>
                <w:lang w:eastAsia="ru-RU"/>
              </w:rPr>
              <w:t xml:space="preserve"> </w:t>
            </w:r>
          </w:p>
          <w:p w:rsidR="00A273B9" w:rsidRPr="003F5B98" w:rsidRDefault="003F5B98" w:rsidP="00A273B9">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bCs/>
                <w:color w:val="000000"/>
                <w:sz w:val="24"/>
                <w:szCs w:val="24"/>
                <w:lang w:eastAsia="ru-RU"/>
              </w:rPr>
              <w:t xml:space="preserve">від </w:t>
            </w:r>
            <w:r>
              <w:rPr>
                <w:rFonts w:ascii="Times New Roman" w:eastAsia="Times New Roman" w:hAnsi="Times New Roman" w:cs="Times New Roman"/>
                <w:b/>
                <w:bCs/>
                <w:color w:val="000000"/>
                <w:sz w:val="24"/>
                <w:szCs w:val="24"/>
                <w:lang w:val="uk-UA" w:eastAsia="ru-RU"/>
              </w:rPr>
              <w:t xml:space="preserve">25 листопада </w:t>
            </w:r>
            <w:r w:rsidR="00D875CB">
              <w:rPr>
                <w:rFonts w:ascii="Times New Roman" w:eastAsia="Times New Roman" w:hAnsi="Times New Roman" w:cs="Times New Roman"/>
                <w:b/>
                <w:bCs/>
                <w:color w:val="000000"/>
                <w:sz w:val="24"/>
                <w:szCs w:val="24"/>
                <w:lang w:val="uk-UA" w:eastAsia="ru-RU"/>
              </w:rPr>
              <w:t xml:space="preserve">№ 320  </w:t>
            </w:r>
          </w:p>
        </w:tc>
      </w:tr>
    </w:tbl>
    <w:p w:rsidR="00A273B9" w:rsidRPr="00D875CB" w:rsidRDefault="00A273B9" w:rsidP="00A273B9">
      <w:pPr>
        <w:spacing w:after="0" w:line="240" w:lineRule="auto"/>
        <w:jc w:val="center"/>
        <w:rPr>
          <w:rFonts w:ascii="Times New Roman" w:eastAsia="Times New Roman" w:hAnsi="Times New Roman" w:cs="Times New Roman"/>
          <w:b/>
          <w:bCs/>
          <w:sz w:val="24"/>
          <w:szCs w:val="24"/>
          <w:lang w:val="uk-UA" w:eastAsia="ru-RU"/>
        </w:rPr>
      </w:pPr>
      <w:r w:rsidRPr="00D875CB">
        <w:rPr>
          <w:rFonts w:ascii="Times New Roman" w:eastAsia="Times New Roman" w:hAnsi="Times New Roman" w:cs="Times New Roman"/>
          <w:b/>
          <w:bCs/>
          <w:color w:val="000000"/>
          <w:sz w:val="24"/>
          <w:szCs w:val="24"/>
          <w:lang w:eastAsia="ru-RU"/>
        </w:rPr>
        <w:t>П</w:t>
      </w:r>
      <w:hyperlink r:id="rId11" w:anchor="n28" w:history="1">
        <w:r w:rsidRPr="00D875CB">
          <w:rPr>
            <w:rFonts w:ascii="Times New Roman" w:eastAsia="Times New Roman" w:hAnsi="Times New Roman" w:cs="Times New Roman"/>
            <w:b/>
            <w:bCs/>
            <w:color w:val="000000"/>
            <w:sz w:val="24"/>
            <w:szCs w:val="24"/>
            <w:shd w:val="clear" w:color="auto" w:fill="FFFFFF"/>
            <w:lang w:eastAsia="ru-RU"/>
          </w:rPr>
          <w:t>ерелік адміністративних послуг, які надаються через відділ (центр) надання адміністративних послуг</w:t>
        </w:r>
      </w:hyperlink>
      <w:r w:rsidRPr="00D875CB">
        <w:rPr>
          <w:rFonts w:ascii="Times New Roman" w:eastAsia="Times New Roman" w:hAnsi="Times New Roman" w:cs="Times New Roman"/>
          <w:b/>
          <w:bCs/>
          <w:color w:val="000000"/>
          <w:sz w:val="24"/>
          <w:szCs w:val="24"/>
          <w:lang w:val="uk-UA" w:eastAsia="ru-RU"/>
        </w:rPr>
        <w:t xml:space="preserve"> виконавчого</w:t>
      </w:r>
      <w:r w:rsidRPr="00D875CB">
        <w:rPr>
          <w:rFonts w:ascii="Times New Roman" w:eastAsia="Times New Roman" w:hAnsi="Times New Roman" w:cs="Times New Roman"/>
          <w:b/>
          <w:bCs/>
          <w:sz w:val="24"/>
          <w:szCs w:val="24"/>
          <w:lang w:val="uk-UA" w:eastAsia="ru-RU"/>
        </w:rPr>
        <w:t xml:space="preserve"> комітету Зеленодольської міської ради</w:t>
      </w:r>
    </w:p>
    <w:tbl>
      <w:tblPr>
        <w:tblpPr w:leftFromText="180" w:rightFromText="180" w:vertAnchor="text" w:tblpX="-32" w:tblpY="273"/>
        <w:tblOverlap w:val="neve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256"/>
        <w:gridCol w:w="8116"/>
      </w:tblGrid>
      <w:tr w:rsidR="00A273B9" w:rsidRPr="00D875CB" w:rsidTr="00124F1F">
        <w:trPr>
          <w:trHeight w:val="843"/>
        </w:trPr>
        <w:tc>
          <w:tcPr>
            <w:tcW w:w="9331" w:type="dxa"/>
            <w:gridSpan w:val="3"/>
          </w:tcPr>
          <w:p w:rsidR="00A273B9" w:rsidRPr="00D875CB" w:rsidRDefault="00A273B9" w:rsidP="00124F1F">
            <w:pPr>
              <w:widowControl w:val="0"/>
              <w:spacing w:after="0" w:line="240" w:lineRule="auto"/>
              <w:jc w:val="center"/>
              <w:rPr>
                <w:rFonts w:ascii="Times New Roman" w:eastAsia="Times New Roman" w:hAnsi="Times New Roman" w:cs="Times New Roman"/>
                <w:sz w:val="24"/>
                <w:szCs w:val="24"/>
                <w:lang w:val="uk-UA" w:eastAsia="ru-RU"/>
              </w:rPr>
            </w:pPr>
          </w:p>
          <w:p w:rsidR="00A273B9" w:rsidRPr="00D875CB" w:rsidRDefault="00A273B9" w:rsidP="00124F1F">
            <w:pPr>
              <w:widowControl w:val="0"/>
              <w:spacing w:after="0" w:line="240" w:lineRule="auto"/>
              <w:jc w:val="center"/>
              <w:rPr>
                <w:rFonts w:ascii="Times New Roman" w:eastAsia="Times New Roman" w:hAnsi="Times New Roman" w:cs="Times New Roman"/>
                <w:sz w:val="24"/>
                <w:szCs w:val="24"/>
                <w:lang w:val="uk-UA" w:eastAsia="ru-RU"/>
              </w:rPr>
            </w:pPr>
            <w:r w:rsidRPr="00D875CB">
              <w:rPr>
                <w:rFonts w:ascii="Times New Roman" w:eastAsia="Times New Roman" w:hAnsi="Times New Roman" w:cs="Times New Roman"/>
                <w:sz w:val="24"/>
                <w:szCs w:val="24"/>
                <w:lang w:val="uk-UA" w:eastAsia="ru-RU"/>
              </w:rPr>
              <w:t xml:space="preserve">І. Перелік адміністративних послуг з напрямку державної реєстрації </w:t>
            </w:r>
          </w:p>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sz w:val="24"/>
                <w:szCs w:val="24"/>
                <w:lang w:val="uk-UA" w:eastAsia="ru-RU"/>
              </w:rPr>
              <w:t xml:space="preserve">актів цивільного стану </w:t>
            </w:r>
          </w:p>
        </w:tc>
      </w:tr>
      <w:tr w:rsidR="00A273B9" w:rsidRPr="00D875CB" w:rsidTr="00124F1F">
        <w:trPr>
          <w:trHeight w:val="294"/>
        </w:trPr>
        <w:tc>
          <w:tcPr>
            <w:tcW w:w="959" w:type="dxa"/>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1.</w:t>
            </w:r>
          </w:p>
        </w:tc>
        <w:tc>
          <w:tcPr>
            <w:tcW w:w="8372" w:type="dxa"/>
            <w:gridSpan w:val="2"/>
          </w:tcPr>
          <w:p w:rsidR="00A273B9" w:rsidRPr="00D875CB" w:rsidRDefault="00A273B9" w:rsidP="00124F1F">
            <w:pPr>
              <w:widowControl w:val="0"/>
              <w:spacing w:after="0" w:line="240" w:lineRule="auto"/>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Державна реєстрація народження.</w:t>
            </w:r>
          </w:p>
        </w:tc>
      </w:tr>
      <w:tr w:rsidR="00A273B9" w:rsidRPr="00D875CB" w:rsidTr="00124F1F">
        <w:trPr>
          <w:trHeight w:val="271"/>
        </w:trPr>
        <w:tc>
          <w:tcPr>
            <w:tcW w:w="959" w:type="dxa"/>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2.</w:t>
            </w:r>
          </w:p>
        </w:tc>
        <w:tc>
          <w:tcPr>
            <w:tcW w:w="8372" w:type="dxa"/>
            <w:gridSpan w:val="2"/>
          </w:tcPr>
          <w:p w:rsidR="00A273B9" w:rsidRPr="00D875CB" w:rsidRDefault="00A273B9" w:rsidP="00124F1F">
            <w:pPr>
              <w:widowControl w:val="0"/>
              <w:spacing w:after="0" w:line="240" w:lineRule="auto"/>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 xml:space="preserve">Державна реєстрація </w:t>
            </w:r>
            <w:r w:rsidRPr="00D875CB">
              <w:rPr>
                <w:rFonts w:ascii="Times New Roman" w:eastAsia="Times New Roman" w:hAnsi="Times New Roman" w:cs="Times New Roman"/>
                <w:sz w:val="24"/>
                <w:szCs w:val="24"/>
                <w:lang w:val="uk-UA" w:eastAsia="ru-RU"/>
              </w:rPr>
              <w:t>шлюбу.</w:t>
            </w:r>
          </w:p>
        </w:tc>
      </w:tr>
      <w:tr w:rsidR="00A273B9" w:rsidRPr="00D875CB" w:rsidTr="00124F1F">
        <w:trPr>
          <w:trHeight w:val="271"/>
        </w:trPr>
        <w:tc>
          <w:tcPr>
            <w:tcW w:w="959" w:type="dxa"/>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3.</w:t>
            </w:r>
          </w:p>
        </w:tc>
        <w:tc>
          <w:tcPr>
            <w:tcW w:w="8372" w:type="dxa"/>
            <w:gridSpan w:val="2"/>
          </w:tcPr>
          <w:p w:rsidR="00A273B9" w:rsidRPr="00D875CB" w:rsidRDefault="00A273B9" w:rsidP="00124F1F">
            <w:pPr>
              <w:widowControl w:val="0"/>
              <w:spacing w:after="0" w:line="240" w:lineRule="auto"/>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sz w:val="24"/>
                <w:szCs w:val="24"/>
                <w:lang w:val="uk-UA" w:eastAsia="ru-RU"/>
              </w:rPr>
              <w:t>Видача довідки про підтвердження подачі про  державну реєстрацію шлюбу.</w:t>
            </w:r>
          </w:p>
        </w:tc>
      </w:tr>
      <w:tr w:rsidR="00A273B9" w:rsidRPr="00D875CB" w:rsidTr="00124F1F">
        <w:trPr>
          <w:trHeight w:val="271"/>
        </w:trPr>
        <w:tc>
          <w:tcPr>
            <w:tcW w:w="959" w:type="dxa"/>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val="uk-UA" w:eastAsia="ru-RU"/>
              </w:rPr>
              <w:t>4</w:t>
            </w:r>
            <w:r w:rsidRPr="00D875CB">
              <w:rPr>
                <w:rFonts w:ascii="Times New Roman" w:eastAsia="Times New Roman" w:hAnsi="Times New Roman" w:cs="Times New Roman"/>
                <w:bCs/>
                <w:sz w:val="24"/>
                <w:szCs w:val="24"/>
                <w:lang w:eastAsia="ru-RU"/>
              </w:rPr>
              <w:t>.</w:t>
            </w:r>
          </w:p>
        </w:tc>
        <w:tc>
          <w:tcPr>
            <w:tcW w:w="8372" w:type="dxa"/>
            <w:gridSpan w:val="2"/>
          </w:tcPr>
          <w:p w:rsidR="00A273B9" w:rsidRPr="00D875CB" w:rsidRDefault="00A273B9" w:rsidP="00124F1F">
            <w:pPr>
              <w:widowControl w:val="0"/>
              <w:spacing w:after="0" w:line="240" w:lineRule="auto"/>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 xml:space="preserve">Державна реєстрація </w:t>
            </w:r>
            <w:r w:rsidRPr="00D875CB">
              <w:rPr>
                <w:rFonts w:ascii="Times New Roman" w:eastAsia="Times New Roman" w:hAnsi="Times New Roman" w:cs="Times New Roman"/>
                <w:sz w:val="24"/>
                <w:szCs w:val="24"/>
                <w:lang w:val="uk-UA" w:eastAsia="ru-RU"/>
              </w:rPr>
              <w:t>смерті</w:t>
            </w:r>
            <w:r w:rsidRPr="00D875CB">
              <w:rPr>
                <w:rFonts w:ascii="Times New Roman" w:eastAsia="Times New Roman" w:hAnsi="Times New Roman" w:cs="Times New Roman"/>
                <w:sz w:val="24"/>
                <w:szCs w:val="24"/>
                <w:lang w:eastAsia="ru-RU"/>
              </w:rPr>
              <w:t>.</w:t>
            </w:r>
          </w:p>
        </w:tc>
      </w:tr>
      <w:tr w:rsidR="00A273B9" w:rsidRPr="00D875CB" w:rsidTr="00124F1F">
        <w:trPr>
          <w:trHeight w:val="271"/>
        </w:trPr>
        <w:tc>
          <w:tcPr>
            <w:tcW w:w="9331" w:type="dxa"/>
            <w:gridSpan w:val="3"/>
          </w:tcPr>
          <w:p w:rsidR="00A273B9" w:rsidRPr="00D875CB" w:rsidRDefault="00A273B9" w:rsidP="00124F1F">
            <w:pPr>
              <w:widowControl w:val="0"/>
              <w:spacing w:after="0" w:line="240" w:lineRule="auto"/>
              <w:jc w:val="center"/>
              <w:rPr>
                <w:rFonts w:ascii="Times New Roman" w:eastAsia="Times New Roman" w:hAnsi="Times New Roman" w:cs="Times New Roman"/>
                <w:sz w:val="24"/>
                <w:szCs w:val="24"/>
                <w:lang w:eastAsia="ru-RU"/>
              </w:rPr>
            </w:pPr>
            <w:r w:rsidRPr="00D875CB">
              <w:rPr>
                <w:rFonts w:ascii="Times New Roman" w:eastAsia="Times New Roman" w:hAnsi="Times New Roman" w:cs="Times New Roman"/>
                <w:bCs/>
                <w:sz w:val="24"/>
                <w:szCs w:val="24"/>
                <w:lang w:val="uk-UA" w:eastAsia="ru-RU"/>
              </w:rPr>
              <w:t xml:space="preserve">ІІ. Перелік адміністративних послуг з житлових питань </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eastAsia="ru-RU"/>
              </w:rPr>
              <w:t>1.</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sz w:val="24"/>
                <w:szCs w:val="24"/>
                <w:lang w:eastAsia="ru-RU"/>
              </w:rPr>
            </w:pPr>
            <w:r w:rsidRPr="00D875CB">
              <w:rPr>
                <w:rFonts w:ascii="Times New Roman" w:eastAsia="Times New Roman" w:hAnsi="Times New Roman" w:cs="Times New Roman"/>
                <w:sz w:val="24"/>
                <w:szCs w:val="24"/>
                <w:lang w:val="uk-UA" w:eastAsia="ru-RU"/>
              </w:rPr>
              <w:t>Взяття на квартирний облік</w:t>
            </w:r>
            <w:r w:rsidRPr="00D875CB">
              <w:rPr>
                <w:rFonts w:ascii="Times New Roman" w:eastAsia="Times New Roman" w:hAnsi="Times New Roman" w:cs="Times New Roman"/>
                <w:sz w:val="24"/>
                <w:szCs w:val="24"/>
                <w:lang w:eastAsia="ru-RU"/>
              </w:rPr>
              <w:t>.</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2.</w:t>
            </w:r>
          </w:p>
        </w:tc>
        <w:tc>
          <w:tcPr>
            <w:tcW w:w="8116" w:type="dxa"/>
          </w:tcPr>
          <w:p w:rsidR="00A273B9" w:rsidRPr="00D875CB" w:rsidRDefault="00A273B9" w:rsidP="00124F1F">
            <w:pPr>
              <w:widowControl w:val="0"/>
              <w:spacing w:after="0" w:line="240" w:lineRule="auto"/>
              <w:jc w:val="both"/>
              <w:rPr>
                <w:rFonts w:ascii="Times New Roman" w:eastAsia="Times New Roman" w:hAnsi="Times New Roman" w:cs="Times New Roman"/>
                <w:sz w:val="24"/>
                <w:szCs w:val="24"/>
                <w:lang w:val="uk-UA" w:eastAsia="ru-RU"/>
              </w:rPr>
            </w:pPr>
            <w:r w:rsidRPr="00D875CB">
              <w:rPr>
                <w:rFonts w:ascii="Times New Roman" w:eastAsia="Times New Roman" w:hAnsi="Times New Roman" w:cs="Times New Roman"/>
                <w:sz w:val="24"/>
                <w:szCs w:val="24"/>
                <w:lang w:val="uk-UA" w:eastAsia="ru-RU"/>
              </w:rPr>
              <w:t>Розділення черги на житло.</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3.</w:t>
            </w:r>
          </w:p>
        </w:tc>
        <w:tc>
          <w:tcPr>
            <w:tcW w:w="8116" w:type="dxa"/>
          </w:tcPr>
          <w:p w:rsidR="00A273B9" w:rsidRPr="00D875CB" w:rsidRDefault="00A273B9" w:rsidP="00124F1F">
            <w:pPr>
              <w:widowControl w:val="0"/>
              <w:spacing w:after="0" w:line="240" w:lineRule="auto"/>
              <w:jc w:val="both"/>
              <w:rPr>
                <w:rFonts w:ascii="Times New Roman" w:eastAsia="Times New Roman" w:hAnsi="Times New Roman" w:cs="Times New Roman"/>
                <w:sz w:val="24"/>
                <w:szCs w:val="24"/>
                <w:lang w:val="uk-UA" w:eastAsia="ru-RU"/>
              </w:rPr>
            </w:pPr>
            <w:r w:rsidRPr="00D875CB">
              <w:rPr>
                <w:rFonts w:ascii="Times New Roman" w:eastAsia="Times New Roman" w:hAnsi="Times New Roman" w:cs="Times New Roman"/>
                <w:sz w:val="24"/>
                <w:szCs w:val="24"/>
                <w:lang w:val="uk-UA" w:eastAsia="ru-RU"/>
              </w:rPr>
              <w:t>Дозвіл на обмін житловими приміщеннями.</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val="uk-UA" w:eastAsia="ru-RU"/>
              </w:rPr>
              <w:t>4</w:t>
            </w:r>
            <w:r w:rsidRPr="00D875CB">
              <w:rPr>
                <w:rFonts w:ascii="Times New Roman" w:eastAsia="Times New Roman" w:hAnsi="Times New Roman" w:cs="Times New Roman"/>
                <w:bCs/>
                <w:sz w:val="24"/>
                <w:szCs w:val="24"/>
                <w:lang w:eastAsia="ru-RU"/>
              </w:rPr>
              <w:t>.</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sz w:val="24"/>
                <w:szCs w:val="24"/>
                <w:lang w:eastAsia="ru-RU"/>
              </w:rPr>
            </w:pPr>
            <w:r w:rsidRPr="00D875CB">
              <w:rPr>
                <w:rFonts w:ascii="Times New Roman" w:eastAsia="Times New Roman" w:hAnsi="Times New Roman" w:cs="Times New Roman"/>
                <w:sz w:val="24"/>
                <w:szCs w:val="24"/>
                <w:lang w:val="uk-UA" w:eastAsia="ru-RU"/>
              </w:rPr>
              <w:t xml:space="preserve">Видача </w:t>
            </w:r>
            <w:r w:rsidRPr="00D875CB">
              <w:rPr>
                <w:rFonts w:ascii="Times New Roman" w:eastAsia="Times New Roman" w:hAnsi="Times New Roman" w:cs="Times New Roman"/>
                <w:sz w:val="24"/>
                <w:szCs w:val="24"/>
                <w:lang w:eastAsia="ru-RU"/>
              </w:rPr>
              <w:t>довідки про перебування на квартирному обліку.</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val="uk-UA" w:eastAsia="ru-RU"/>
              </w:rPr>
              <w:t>5</w:t>
            </w:r>
            <w:r w:rsidRPr="00D875CB">
              <w:rPr>
                <w:rFonts w:ascii="Times New Roman" w:eastAsia="Times New Roman" w:hAnsi="Times New Roman" w:cs="Times New Roman"/>
                <w:bCs/>
                <w:sz w:val="24"/>
                <w:szCs w:val="24"/>
                <w:lang w:eastAsia="ru-RU"/>
              </w:rPr>
              <w:t>.</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sz w:val="24"/>
                <w:szCs w:val="24"/>
                <w:lang w:eastAsia="ru-RU"/>
              </w:rPr>
            </w:pPr>
            <w:r w:rsidRPr="00D875CB">
              <w:rPr>
                <w:rFonts w:ascii="Times New Roman" w:eastAsia="Times New Roman" w:hAnsi="Times New Roman" w:cs="Times New Roman"/>
                <w:sz w:val="24"/>
                <w:szCs w:val="24"/>
                <w:lang w:val="uk-UA" w:eastAsia="ru-RU"/>
              </w:rPr>
              <w:t>Надання житлових, службових приміщень та видача ордеру</w:t>
            </w:r>
            <w:r w:rsidRPr="00D875CB">
              <w:rPr>
                <w:rFonts w:ascii="Times New Roman" w:eastAsia="Times New Roman" w:hAnsi="Times New Roman" w:cs="Times New Roman"/>
                <w:sz w:val="24"/>
                <w:szCs w:val="24"/>
                <w:lang w:eastAsia="ru-RU"/>
              </w:rPr>
              <w:t>.</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6.</w:t>
            </w:r>
          </w:p>
        </w:tc>
        <w:tc>
          <w:tcPr>
            <w:tcW w:w="8116" w:type="dxa"/>
          </w:tcPr>
          <w:p w:rsidR="00A273B9" w:rsidRPr="00D875CB" w:rsidRDefault="00A273B9" w:rsidP="00124F1F">
            <w:pPr>
              <w:widowControl w:val="0"/>
              <w:spacing w:after="0" w:line="240" w:lineRule="auto"/>
              <w:jc w:val="both"/>
              <w:rPr>
                <w:rFonts w:ascii="Times New Roman" w:eastAsia="Times New Roman" w:hAnsi="Times New Roman" w:cs="Times New Roman"/>
                <w:sz w:val="24"/>
                <w:szCs w:val="24"/>
                <w:lang w:val="uk-UA" w:eastAsia="ru-RU"/>
              </w:rPr>
            </w:pPr>
            <w:r w:rsidRPr="00D875CB">
              <w:rPr>
                <w:rFonts w:ascii="Times New Roman" w:eastAsia="Times New Roman" w:hAnsi="Times New Roman" w:cs="Times New Roman"/>
                <w:sz w:val="24"/>
                <w:szCs w:val="24"/>
                <w:lang w:val="uk-UA" w:eastAsia="ru-RU"/>
              </w:rPr>
              <w:t>Подовження терміну дії ордеру.</w:t>
            </w:r>
          </w:p>
        </w:tc>
      </w:tr>
      <w:tr w:rsidR="00A273B9" w:rsidRPr="00D875CB" w:rsidTr="00124F1F">
        <w:trPr>
          <w:trHeight w:val="271"/>
        </w:trPr>
        <w:tc>
          <w:tcPr>
            <w:tcW w:w="9331" w:type="dxa"/>
            <w:gridSpan w:val="3"/>
          </w:tcPr>
          <w:p w:rsidR="00A273B9" w:rsidRPr="00D875CB" w:rsidRDefault="00A273B9" w:rsidP="00124F1F">
            <w:pPr>
              <w:widowControl w:val="0"/>
              <w:spacing w:after="0" w:line="240" w:lineRule="auto"/>
              <w:jc w:val="center"/>
              <w:rPr>
                <w:rFonts w:ascii="Times New Roman" w:eastAsia="Times New Roman" w:hAnsi="Times New Roman" w:cs="Times New Roman"/>
                <w:sz w:val="24"/>
                <w:szCs w:val="24"/>
                <w:lang w:val="uk-UA" w:eastAsia="ru-RU"/>
              </w:rPr>
            </w:pPr>
            <w:r w:rsidRPr="00D875CB">
              <w:rPr>
                <w:rFonts w:ascii="Times New Roman" w:eastAsia="Times New Roman" w:hAnsi="Times New Roman" w:cs="Times New Roman"/>
                <w:bCs/>
                <w:sz w:val="24"/>
                <w:szCs w:val="24"/>
                <w:lang w:val="uk-UA" w:eastAsia="ru-RU"/>
              </w:rPr>
              <w:t>ІІІ. Перелік адміністративних послуг з напрямку будівництва та архітектури</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eastAsia="ru-RU"/>
              </w:rPr>
              <w:t>1.</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sz w:val="24"/>
                <w:szCs w:val="24"/>
                <w:lang w:eastAsia="ru-RU"/>
              </w:rPr>
            </w:pPr>
            <w:r w:rsidRPr="00D875CB">
              <w:rPr>
                <w:rFonts w:ascii="Times New Roman" w:eastAsia="Times New Roman" w:hAnsi="Times New Roman" w:cs="Times New Roman"/>
                <w:sz w:val="24"/>
                <w:szCs w:val="24"/>
                <w:lang w:val="uk-UA" w:eastAsia="ru-RU"/>
              </w:rPr>
              <w:t>Затвердження проектно-кошторисної документації</w:t>
            </w:r>
            <w:r w:rsidRPr="00D875CB">
              <w:rPr>
                <w:rFonts w:ascii="Times New Roman" w:eastAsia="Times New Roman" w:hAnsi="Times New Roman" w:cs="Times New Roman"/>
                <w:sz w:val="24"/>
                <w:szCs w:val="24"/>
                <w:lang w:eastAsia="ru-RU"/>
              </w:rPr>
              <w:t>.</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eastAsia="ru-RU"/>
              </w:rPr>
              <w:t>2.</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sz w:val="24"/>
                <w:szCs w:val="24"/>
                <w:lang w:eastAsia="ru-RU"/>
              </w:rPr>
            </w:pPr>
            <w:r w:rsidRPr="00D875CB">
              <w:rPr>
                <w:rFonts w:ascii="Times New Roman" w:eastAsia="Times New Roman" w:hAnsi="Times New Roman" w:cs="Times New Roman"/>
                <w:sz w:val="24"/>
                <w:szCs w:val="24"/>
                <w:lang w:val="uk-UA" w:eastAsia="ru-RU"/>
              </w:rPr>
              <w:t>Надання дозволу на будівництво</w:t>
            </w:r>
            <w:r w:rsidRPr="00D875CB">
              <w:rPr>
                <w:rFonts w:ascii="Times New Roman" w:eastAsia="Times New Roman" w:hAnsi="Times New Roman" w:cs="Times New Roman"/>
                <w:sz w:val="24"/>
                <w:szCs w:val="24"/>
                <w:lang w:eastAsia="ru-RU"/>
              </w:rPr>
              <w:t>.</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eastAsia="ru-RU"/>
              </w:rPr>
              <w:t>3.</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sz w:val="24"/>
                <w:szCs w:val="24"/>
                <w:lang w:eastAsia="ru-RU"/>
              </w:rPr>
            </w:pPr>
            <w:r w:rsidRPr="00D875CB">
              <w:rPr>
                <w:rFonts w:ascii="Times New Roman" w:eastAsia="Times New Roman" w:hAnsi="Times New Roman" w:cs="Times New Roman"/>
                <w:sz w:val="24"/>
                <w:szCs w:val="24"/>
                <w:lang w:val="uk-UA" w:eastAsia="ru-RU"/>
              </w:rPr>
              <w:t>Прийняття в експлуатацію об’єктів</w:t>
            </w:r>
            <w:r w:rsidRPr="00D875CB">
              <w:rPr>
                <w:rFonts w:ascii="Times New Roman" w:eastAsia="Times New Roman" w:hAnsi="Times New Roman" w:cs="Times New Roman"/>
                <w:sz w:val="24"/>
                <w:szCs w:val="24"/>
                <w:lang w:eastAsia="ru-RU"/>
              </w:rPr>
              <w:t>.</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eastAsia="ru-RU"/>
              </w:rPr>
              <w:t>4.</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sz w:val="24"/>
                <w:szCs w:val="24"/>
                <w:lang w:eastAsia="ru-RU"/>
              </w:rPr>
            </w:pPr>
            <w:r w:rsidRPr="00D875CB">
              <w:rPr>
                <w:rFonts w:ascii="Times New Roman" w:eastAsia="Times New Roman" w:hAnsi="Times New Roman" w:cs="Times New Roman"/>
                <w:sz w:val="24"/>
                <w:szCs w:val="24"/>
                <w:lang w:val="uk-UA" w:eastAsia="ru-RU"/>
              </w:rPr>
              <w:t>Надання поштової адреси</w:t>
            </w:r>
            <w:r w:rsidRPr="00D875CB">
              <w:rPr>
                <w:rFonts w:ascii="Times New Roman" w:eastAsia="Times New Roman" w:hAnsi="Times New Roman" w:cs="Times New Roman"/>
                <w:sz w:val="24"/>
                <w:szCs w:val="24"/>
                <w:lang w:eastAsia="ru-RU"/>
              </w:rPr>
              <w:t>.</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eastAsia="ru-RU"/>
              </w:rPr>
              <w:t>5.</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sz w:val="24"/>
                <w:szCs w:val="24"/>
                <w:lang w:eastAsia="ru-RU"/>
              </w:rPr>
            </w:pPr>
            <w:r w:rsidRPr="00D875CB">
              <w:rPr>
                <w:rFonts w:ascii="Times New Roman" w:eastAsia="Times New Roman" w:hAnsi="Times New Roman" w:cs="Times New Roman"/>
                <w:sz w:val="24"/>
                <w:szCs w:val="24"/>
                <w:lang w:val="uk-UA" w:eastAsia="ru-RU"/>
              </w:rPr>
              <w:t>Надання дозволу на реконструкцію</w:t>
            </w:r>
            <w:r w:rsidRPr="00D875CB">
              <w:rPr>
                <w:rFonts w:ascii="Times New Roman" w:eastAsia="Times New Roman" w:hAnsi="Times New Roman" w:cs="Times New Roman"/>
                <w:sz w:val="24"/>
                <w:szCs w:val="24"/>
                <w:lang w:eastAsia="ru-RU"/>
              </w:rPr>
              <w:t>.</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eastAsia="ru-RU"/>
              </w:rPr>
              <w:t>6.</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sz w:val="24"/>
                <w:szCs w:val="24"/>
                <w:lang w:val="uk-UA" w:eastAsia="ru-RU"/>
              </w:rPr>
            </w:pPr>
            <w:r w:rsidRPr="00D875CB">
              <w:rPr>
                <w:rFonts w:ascii="Times New Roman" w:eastAsia="Times New Roman" w:hAnsi="Times New Roman" w:cs="Times New Roman"/>
                <w:sz w:val="24"/>
                <w:szCs w:val="24"/>
                <w:lang w:val="uk-UA" w:eastAsia="ru-RU"/>
              </w:rPr>
              <w:t>Надання дозволу на перепланування та переобладнання</w:t>
            </w:r>
            <w:r w:rsidRPr="00D875CB">
              <w:rPr>
                <w:rFonts w:ascii="Times New Roman" w:eastAsia="Times New Roman" w:hAnsi="Times New Roman" w:cs="Times New Roman"/>
                <w:sz w:val="24"/>
                <w:szCs w:val="24"/>
                <w:lang w:eastAsia="ru-RU"/>
              </w:rPr>
              <w:t>.</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eastAsia="ru-RU"/>
              </w:rPr>
              <w:t>7.</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sz w:val="24"/>
                <w:szCs w:val="24"/>
                <w:lang w:val="uk-UA" w:eastAsia="ru-RU"/>
              </w:rPr>
            </w:pPr>
            <w:r w:rsidRPr="00D875CB">
              <w:rPr>
                <w:rFonts w:ascii="Times New Roman" w:eastAsia="Times New Roman" w:hAnsi="Times New Roman" w:cs="Times New Roman"/>
                <w:sz w:val="24"/>
                <w:szCs w:val="24"/>
                <w:lang w:eastAsia="ru-RU"/>
              </w:rPr>
              <w:t>Н</w:t>
            </w:r>
            <w:r w:rsidRPr="00D875CB">
              <w:rPr>
                <w:rFonts w:ascii="Times New Roman" w:eastAsia="Times New Roman" w:hAnsi="Times New Roman" w:cs="Times New Roman"/>
                <w:sz w:val="24"/>
                <w:szCs w:val="24"/>
                <w:lang w:val="uk-UA" w:eastAsia="ru-RU"/>
              </w:rPr>
              <w:t>адання дозволу на розміщення тимчасової споруди</w:t>
            </w:r>
            <w:r w:rsidRPr="00D875CB">
              <w:rPr>
                <w:rFonts w:ascii="Times New Roman" w:eastAsia="Times New Roman" w:hAnsi="Times New Roman" w:cs="Times New Roman"/>
                <w:sz w:val="24"/>
                <w:szCs w:val="24"/>
                <w:lang w:eastAsia="ru-RU"/>
              </w:rPr>
              <w:t>.</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8.</w:t>
            </w:r>
          </w:p>
        </w:tc>
        <w:tc>
          <w:tcPr>
            <w:tcW w:w="8116" w:type="dxa"/>
          </w:tcPr>
          <w:p w:rsidR="00A273B9" w:rsidRPr="00D875CB" w:rsidRDefault="00A273B9" w:rsidP="00124F1F">
            <w:pPr>
              <w:widowControl w:val="0"/>
              <w:spacing w:after="0" w:line="240" w:lineRule="auto"/>
              <w:jc w:val="both"/>
              <w:rPr>
                <w:rFonts w:ascii="Times New Roman" w:eastAsia="Times New Roman" w:hAnsi="Times New Roman" w:cs="Times New Roman"/>
                <w:sz w:val="24"/>
                <w:szCs w:val="24"/>
                <w:lang w:eastAsia="ru-RU"/>
              </w:rPr>
            </w:pPr>
            <w:r w:rsidRPr="00D875CB">
              <w:rPr>
                <w:rFonts w:ascii="Times New Roman" w:eastAsia="Times New Roman" w:hAnsi="Times New Roman" w:cs="Times New Roman"/>
                <w:sz w:val="24"/>
                <w:szCs w:val="24"/>
                <w:lang w:val="uk-UA" w:eastAsia="ru-RU"/>
              </w:rPr>
              <w:t>Надання дозволу на переведення із житлового приміщення у нежитлове/з нежитлового приміщення у житлове.</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9.</w:t>
            </w:r>
          </w:p>
        </w:tc>
        <w:tc>
          <w:tcPr>
            <w:tcW w:w="8116" w:type="dxa"/>
          </w:tcPr>
          <w:p w:rsidR="00A273B9" w:rsidRPr="00D875CB" w:rsidRDefault="00A273B9" w:rsidP="00124F1F">
            <w:pPr>
              <w:widowControl w:val="0"/>
              <w:spacing w:after="0" w:line="240" w:lineRule="auto"/>
              <w:jc w:val="both"/>
              <w:rPr>
                <w:rFonts w:ascii="Times New Roman" w:eastAsia="Times New Roman" w:hAnsi="Times New Roman" w:cs="Times New Roman"/>
                <w:sz w:val="24"/>
                <w:szCs w:val="24"/>
                <w:lang w:val="uk-UA" w:eastAsia="ru-RU"/>
              </w:rPr>
            </w:pPr>
            <w:r w:rsidRPr="00D875CB">
              <w:rPr>
                <w:rFonts w:ascii="Times New Roman" w:eastAsia="Times New Roman" w:hAnsi="Times New Roman" w:cs="Times New Roman"/>
                <w:sz w:val="24"/>
                <w:szCs w:val="24"/>
                <w:lang w:val="uk-UA" w:eastAsia="ru-RU"/>
              </w:rPr>
              <w:t xml:space="preserve">Надання дозволу на оформлення права власності. </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10.</w:t>
            </w:r>
          </w:p>
        </w:tc>
        <w:tc>
          <w:tcPr>
            <w:tcW w:w="8116" w:type="dxa"/>
          </w:tcPr>
          <w:p w:rsidR="00A273B9" w:rsidRPr="00D875CB" w:rsidRDefault="00A273B9" w:rsidP="00124F1F">
            <w:pPr>
              <w:widowControl w:val="0"/>
              <w:spacing w:after="0" w:line="240" w:lineRule="auto"/>
              <w:jc w:val="both"/>
              <w:rPr>
                <w:rFonts w:ascii="Times New Roman" w:eastAsia="Times New Roman" w:hAnsi="Times New Roman" w:cs="Times New Roman"/>
                <w:sz w:val="24"/>
                <w:szCs w:val="24"/>
                <w:lang w:val="uk-UA" w:eastAsia="ru-RU"/>
              </w:rPr>
            </w:pPr>
            <w:r w:rsidRPr="00D875CB">
              <w:rPr>
                <w:rFonts w:ascii="Times New Roman" w:eastAsia="Times New Roman" w:hAnsi="Times New Roman" w:cs="Times New Roman"/>
                <w:sz w:val="24"/>
                <w:szCs w:val="24"/>
                <w:lang w:val="uk-UA" w:eastAsia="ru-RU"/>
              </w:rPr>
              <w:t>Скасування права власності.</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11.</w:t>
            </w:r>
          </w:p>
        </w:tc>
        <w:tc>
          <w:tcPr>
            <w:tcW w:w="8116" w:type="dxa"/>
          </w:tcPr>
          <w:p w:rsidR="00A273B9" w:rsidRPr="00D875CB" w:rsidRDefault="00A273B9" w:rsidP="00124F1F">
            <w:pPr>
              <w:widowControl w:val="0"/>
              <w:spacing w:after="0" w:line="240" w:lineRule="auto"/>
              <w:jc w:val="both"/>
              <w:rPr>
                <w:rFonts w:ascii="Times New Roman" w:eastAsia="Times New Roman" w:hAnsi="Times New Roman" w:cs="Times New Roman"/>
                <w:sz w:val="24"/>
                <w:szCs w:val="24"/>
                <w:lang w:val="uk-UA" w:eastAsia="ru-RU"/>
              </w:rPr>
            </w:pPr>
            <w:r w:rsidRPr="00D875CB">
              <w:rPr>
                <w:rFonts w:ascii="Times New Roman" w:eastAsia="Times New Roman" w:hAnsi="Times New Roman" w:cs="Times New Roman"/>
                <w:sz w:val="24"/>
                <w:szCs w:val="24"/>
                <w:lang w:val="uk-UA" w:eastAsia="ru-RU"/>
              </w:rPr>
              <w:t>Надання дозволу на зміну цільового призначення нежитлового приміщення.</w:t>
            </w:r>
          </w:p>
        </w:tc>
      </w:tr>
      <w:tr w:rsidR="00A273B9" w:rsidRPr="00D875CB" w:rsidTr="00124F1F">
        <w:trPr>
          <w:trHeight w:val="271"/>
        </w:trPr>
        <w:tc>
          <w:tcPr>
            <w:tcW w:w="9331" w:type="dxa"/>
            <w:gridSpan w:val="3"/>
          </w:tcPr>
          <w:p w:rsidR="00A273B9" w:rsidRPr="00D875CB" w:rsidRDefault="00A273B9" w:rsidP="00124F1F">
            <w:pPr>
              <w:widowControl w:val="0"/>
              <w:spacing w:after="0" w:line="240" w:lineRule="auto"/>
              <w:jc w:val="center"/>
              <w:rPr>
                <w:rFonts w:ascii="Times New Roman" w:eastAsia="Times New Roman" w:hAnsi="Times New Roman" w:cs="Times New Roman"/>
                <w:sz w:val="24"/>
                <w:szCs w:val="24"/>
                <w:lang w:eastAsia="ru-RU"/>
              </w:rPr>
            </w:pPr>
            <w:r w:rsidRPr="00D875CB">
              <w:rPr>
                <w:rFonts w:ascii="Times New Roman" w:eastAsia="Times New Roman" w:hAnsi="Times New Roman" w:cs="Times New Roman"/>
                <w:bCs/>
                <w:sz w:val="24"/>
                <w:szCs w:val="24"/>
                <w:lang w:val="uk-UA" w:eastAsia="ru-RU"/>
              </w:rPr>
              <w:t>І</w:t>
            </w:r>
            <w:r w:rsidRPr="00D875CB">
              <w:rPr>
                <w:rFonts w:ascii="Times New Roman" w:eastAsia="Times New Roman" w:hAnsi="Times New Roman" w:cs="Times New Roman"/>
                <w:bCs/>
                <w:sz w:val="24"/>
                <w:szCs w:val="24"/>
                <w:lang w:val="en-US" w:eastAsia="ru-RU"/>
              </w:rPr>
              <w:t>V</w:t>
            </w:r>
            <w:r w:rsidRPr="00D875CB">
              <w:rPr>
                <w:rFonts w:ascii="Times New Roman" w:eastAsia="Times New Roman" w:hAnsi="Times New Roman" w:cs="Times New Roman"/>
                <w:bCs/>
                <w:sz w:val="24"/>
                <w:szCs w:val="24"/>
                <w:lang w:val="uk-UA" w:eastAsia="ru-RU"/>
              </w:rPr>
              <w:t>. Перелік адміністративних послуг з напрямку державної реєстрації речових прав на нерухоме майно та їх обтяжень</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eastAsia="ru-RU"/>
              </w:rPr>
              <w:t>1.</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sz w:val="24"/>
                <w:szCs w:val="24"/>
                <w:lang w:eastAsia="ru-RU"/>
              </w:rPr>
            </w:pPr>
            <w:r w:rsidRPr="00D875CB">
              <w:rPr>
                <w:rFonts w:ascii="Times New Roman" w:eastAsia="Times New Roman" w:hAnsi="Times New Roman" w:cs="Times New Roman"/>
                <w:bCs/>
                <w:sz w:val="24"/>
                <w:szCs w:val="24"/>
                <w:lang w:val="uk-UA" w:eastAsia="ru-RU"/>
              </w:rPr>
              <w:t>Д</w:t>
            </w:r>
            <w:r w:rsidRPr="00D875CB">
              <w:rPr>
                <w:rFonts w:ascii="Times New Roman" w:eastAsia="Times New Roman" w:hAnsi="Times New Roman" w:cs="Times New Roman"/>
                <w:bCs/>
                <w:sz w:val="24"/>
                <w:szCs w:val="24"/>
                <w:lang w:eastAsia="ru-RU"/>
              </w:rPr>
              <w:t>ержавна реєстрація права власності на нерухоме майно.</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eastAsia="ru-RU"/>
              </w:rPr>
              <w:t>2.</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sz w:val="24"/>
                <w:szCs w:val="24"/>
                <w:lang w:eastAsia="ru-RU"/>
              </w:rPr>
            </w:pPr>
            <w:r w:rsidRPr="00D875CB">
              <w:rPr>
                <w:rFonts w:ascii="Times New Roman" w:eastAsia="Times New Roman" w:hAnsi="Times New Roman" w:cs="Times New Roman"/>
                <w:bCs/>
                <w:sz w:val="24"/>
                <w:szCs w:val="24"/>
                <w:lang w:val="uk-UA" w:eastAsia="ru-RU"/>
              </w:rPr>
              <w:t>Д</w:t>
            </w:r>
            <w:r w:rsidRPr="00D875CB">
              <w:rPr>
                <w:rFonts w:ascii="Times New Roman" w:eastAsia="Times New Roman" w:hAnsi="Times New Roman" w:cs="Times New Roman"/>
                <w:bCs/>
                <w:sz w:val="24"/>
                <w:szCs w:val="24"/>
                <w:lang w:eastAsia="ru-RU"/>
              </w:rPr>
              <w:t>ержавна реєстрація іншого речового права на нерухоме майно.</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eastAsia="ru-RU"/>
              </w:rPr>
              <w:t>3.</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sz w:val="24"/>
                <w:szCs w:val="24"/>
                <w:lang w:eastAsia="ru-RU"/>
              </w:rPr>
            </w:pPr>
            <w:r w:rsidRPr="00D875CB">
              <w:rPr>
                <w:rFonts w:ascii="Times New Roman" w:eastAsia="Times New Roman" w:hAnsi="Times New Roman" w:cs="Times New Roman"/>
                <w:bCs/>
                <w:sz w:val="24"/>
                <w:szCs w:val="24"/>
                <w:lang w:val="uk-UA" w:eastAsia="ru-RU"/>
              </w:rPr>
              <w:t>Д</w:t>
            </w:r>
            <w:r w:rsidRPr="00D875CB">
              <w:rPr>
                <w:rFonts w:ascii="Times New Roman" w:eastAsia="Times New Roman" w:hAnsi="Times New Roman" w:cs="Times New Roman"/>
                <w:bCs/>
                <w:sz w:val="24"/>
                <w:szCs w:val="24"/>
                <w:lang w:eastAsia="ru-RU"/>
              </w:rPr>
              <w:t>ержавна реєстрація обтяження права на нерухоме майно.</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eastAsia="ru-RU"/>
              </w:rPr>
              <w:t>4.</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sz w:val="24"/>
                <w:szCs w:val="24"/>
                <w:lang w:eastAsia="ru-RU"/>
              </w:rPr>
            </w:pPr>
            <w:r w:rsidRPr="00D875CB">
              <w:rPr>
                <w:rFonts w:ascii="Times New Roman" w:eastAsia="Times New Roman" w:hAnsi="Times New Roman" w:cs="Times New Roman"/>
                <w:bCs/>
                <w:sz w:val="24"/>
                <w:szCs w:val="24"/>
                <w:lang w:val="uk-UA" w:eastAsia="ru-RU"/>
              </w:rPr>
              <w:t>В</w:t>
            </w:r>
            <w:r w:rsidRPr="00D875CB">
              <w:rPr>
                <w:rFonts w:ascii="Times New Roman" w:eastAsia="Times New Roman" w:hAnsi="Times New Roman" w:cs="Times New Roman"/>
                <w:bCs/>
                <w:sz w:val="24"/>
                <w:szCs w:val="24"/>
                <w:lang w:eastAsia="ru-RU"/>
              </w:rPr>
              <w:t>зяття на облік безхазяйного нерухомого майна.</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eastAsia="ru-RU"/>
              </w:rPr>
              <w:t>5.</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sz w:val="24"/>
                <w:szCs w:val="24"/>
                <w:lang w:eastAsia="ru-RU"/>
              </w:rPr>
            </w:pPr>
            <w:r w:rsidRPr="00D875CB">
              <w:rPr>
                <w:rFonts w:ascii="Times New Roman" w:eastAsia="Times New Roman" w:hAnsi="Times New Roman" w:cs="Times New Roman"/>
                <w:bCs/>
                <w:sz w:val="24"/>
                <w:szCs w:val="24"/>
                <w:lang w:val="uk-UA" w:eastAsia="ru-RU"/>
              </w:rPr>
              <w:t>В</w:t>
            </w:r>
            <w:r w:rsidRPr="00D875CB">
              <w:rPr>
                <w:rFonts w:ascii="Times New Roman" w:eastAsia="Times New Roman" w:hAnsi="Times New Roman" w:cs="Times New Roman"/>
                <w:bCs/>
                <w:sz w:val="24"/>
                <w:szCs w:val="24"/>
                <w:lang w:eastAsia="ru-RU"/>
              </w:rPr>
              <w:t>несення змін до записів до Державного реєстру речових прав на нерухоме майно у зв’язку із зміною відомостей про нерухоме майно, право власності та суб'єкта цього права, інші речові права та суб'єкта цих прав, обтяження прав на нерухоме майно та суб'єкта цих прав, що містяться у Державному реєстрі речових прав на нерухоме майно, які не пов'язані з проведенням державної реєстрації прав.</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eastAsia="ru-RU"/>
              </w:rPr>
              <w:t>6.</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sz w:val="24"/>
                <w:szCs w:val="24"/>
                <w:lang w:eastAsia="ru-RU"/>
              </w:rPr>
            </w:pPr>
            <w:r w:rsidRPr="00D875CB">
              <w:rPr>
                <w:rFonts w:ascii="Times New Roman" w:eastAsia="Times New Roman" w:hAnsi="Times New Roman" w:cs="Times New Roman"/>
                <w:bCs/>
                <w:sz w:val="24"/>
                <w:szCs w:val="24"/>
                <w:lang w:val="uk-UA" w:eastAsia="ru-RU"/>
              </w:rPr>
              <w:t>В</w:t>
            </w:r>
            <w:r w:rsidRPr="00D875CB">
              <w:rPr>
                <w:rFonts w:ascii="Times New Roman" w:eastAsia="Times New Roman" w:hAnsi="Times New Roman" w:cs="Times New Roman"/>
                <w:bCs/>
                <w:sz w:val="24"/>
                <w:szCs w:val="24"/>
                <w:lang w:eastAsia="ru-RU"/>
              </w:rPr>
              <w:t>несення змін до записів до Державного реєстру речових прав на нерухоме майно у зв’язку з допущенням технічної помилки не з вини державного реєстратора прав на нерухоме майно.</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eastAsia="ru-RU"/>
              </w:rPr>
              <w:t>7.</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sz w:val="24"/>
                <w:szCs w:val="24"/>
                <w:lang w:eastAsia="ru-RU"/>
              </w:rPr>
            </w:pPr>
            <w:r w:rsidRPr="00D875CB">
              <w:rPr>
                <w:rFonts w:ascii="Times New Roman" w:eastAsia="Times New Roman" w:hAnsi="Times New Roman" w:cs="Times New Roman"/>
                <w:bCs/>
                <w:sz w:val="24"/>
                <w:szCs w:val="24"/>
                <w:lang w:val="uk-UA" w:eastAsia="ru-RU"/>
              </w:rPr>
              <w:t>В</w:t>
            </w:r>
            <w:r w:rsidRPr="00D875CB">
              <w:rPr>
                <w:rFonts w:ascii="Times New Roman" w:eastAsia="Times New Roman" w:hAnsi="Times New Roman" w:cs="Times New Roman"/>
                <w:bCs/>
                <w:sz w:val="24"/>
                <w:szCs w:val="24"/>
                <w:lang w:eastAsia="ru-RU"/>
              </w:rPr>
              <w:t xml:space="preserve">несення змін до записів до Державного реєстру речових прав на нерухоме майно у зв’язку з допущенням технічної помилки з вини державного </w:t>
            </w:r>
            <w:r w:rsidRPr="00D875CB">
              <w:rPr>
                <w:rFonts w:ascii="Times New Roman" w:eastAsia="Times New Roman" w:hAnsi="Times New Roman" w:cs="Times New Roman"/>
                <w:bCs/>
                <w:sz w:val="24"/>
                <w:szCs w:val="24"/>
                <w:lang w:eastAsia="ru-RU"/>
              </w:rPr>
              <w:lastRenderedPageBreak/>
              <w:t>реєстратора прав на нерухоме майно.</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eastAsia="ru-RU"/>
              </w:rPr>
              <w:lastRenderedPageBreak/>
              <w:t>8.</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sz w:val="24"/>
                <w:szCs w:val="24"/>
                <w:lang w:eastAsia="ru-RU"/>
              </w:rPr>
            </w:pPr>
            <w:r w:rsidRPr="00D875CB">
              <w:rPr>
                <w:rFonts w:ascii="Times New Roman" w:eastAsia="Times New Roman" w:hAnsi="Times New Roman" w:cs="Times New Roman"/>
                <w:bCs/>
                <w:sz w:val="24"/>
                <w:szCs w:val="24"/>
                <w:lang w:val="uk-UA" w:eastAsia="ru-RU"/>
              </w:rPr>
              <w:t>С</w:t>
            </w:r>
            <w:r w:rsidRPr="00D875CB">
              <w:rPr>
                <w:rFonts w:ascii="Times New Roman" w:eastAsia="Times New Roman" w:hAnsi="Times New Roman" w:cs="Times New Roman"/>
                <w:bCs/>
                <w:sz w:val="24"/>
                <w:szCs w:val="24"/>
                <w:lang w:eastAsia="ru-RU"/>
              </w:rPr>
              <w:t>касування запису Державного реєстру речових прав на нерухоме майно.</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eastAsia="ru-RU"/>
              </w:rPr>
              <w:t>9.</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sz w:val="24"/>
                <w:szCs w:val="24"/>
                <w:lang w:eastAsia="ru-RU"/>
              </w:rPr>
            </w:pPr>
            <w:r w:rsidRPr="00D875CB">
              <w:rPr>
                <w:rFonts w:ascii="Times New Roman" w:eastAsia="Times New Roman" w:hAnsi="Times New Roman" w:cs="Times New Roman"/>
                <w:bCs/>
                <w:sz w:val="24"/>
                <w:szCs w:val="24"/>
                <w:lang w:val="uk-UA" w:eastAsia="ru-RU"/>
              </w:rPr>
              <w:t>В</w:t>
            </w:r>
            <w:r w:rsidRPr="00D875CB">
              <w:rPr>
                <w:rFonts w:ascii="Times New Roman" w:eastAsia="Times New Roman" w:hAnsi="Times New Roman" w:cs="Times New Roman"/>
                <w:bCs/>
                <w:sz w:val="24"/>
                <w:szCs w:val="24"/>
                <w:lang w:eastAsia="ru-RU"/>
              </w:rPr>
              <w:t>несення запису про скасування державної реєстрації прав.</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eastAsia="ru-RU"/>
              </w:rPr>
              <w:t>10.</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sz w:val="24"/>
                <w:szCs w:val="24"/>
                <w:lang w:eastAsia="ru-RU"/>
              </w:rPr>
            </w:pPr>
            <w:r w:rsidRPr="00D875CB">
              <w:rPr>
                <w:rFonts w:ascii="Times New Roman" w:eastAsia="Times New Roman" w:hAnsi="Times New Roman" w:cs="Times New Roman"/>
                <w:bCs/>
                <w:sz w:val="24"/>
                <w:szCs w:val="24"/>
                <w:lang w:val="uk-UA" w:eastAsia="ru-RU"/>
              </w:rPr>
              <w:t>Н</w:t>
            </w:r>
            <w:r w:rsidRPr="00D875CB">
              <w:rPr>
                <w:rFonts w:ascii="Times New Roman" w:eastAsia="Times New Roman" w:hAnsi="Times New Roman" w:cs="Times New Roman"/>
                <w:bCs/>
                <w:sz w:val="24"/>
                <w:szCs w:val="24"/>
                <w:lang w:eastAsia="ru-RU"/>
              </w:rPr>
              <w:t>адання інформації з Державного реєстру речових прав на нерухоме майно.</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eastAsia="ru-RU"/>
              </w:rPr>
              <w:t>11.</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sz w:val="24"/>
                <w:szCs w:val="24"/>
                <w:lang w:eastAsia="ru-RU"/>
              </w:rPr>
            </w:pPr>
            <w:r w:rsidRPr="00D875CB">
              <w:rPr>
                <w:rFonts w:ascii="Times New Roman" w:eastAsia="Times New Roman" w:hAnsi="Times New Roman" w:cs="Times New Roman"/>
                <w:bCs/>
                <w:sz w:val="24"/>
                <w:szCs w:val="24"/>
                <w:lang w:val="uk-UA" w:eastAsia="ru-RU"/>
              </w:rPr>
              <w:t>Н</w:t>
            </w:r>
            <w:r w:rsidRPr="00D875CB">
              <w:rPr>
                <w:rFonts w:ascii="Times New Roman" w:eastAsia="Times New Roman" w:hAnsi="Times New Roman" w:cs="Times New Roman"/>
                <w:bCs/>
                <w:sz w:val="24"/>
                <w:szCs w:val="24"/>
                <w:lang w:eastAsia="ru-RU"/>
              </w:rPr>
              <w:t>адання інформації з Державного реєстру речових прав на нерухоме майно про осіб, які отримали відомості про зареєстровані права на нерухоме майно, що їм належить, та обтяження таких прав.</w:t>
            </w:r>
          </w:p>
        </w:tc>
      </w:tr>
      <w:tr w:rsidR="00A273B9" w:rsidRPr="00D875CB" w:rsidTr="00124F1F">
        <w:trPr>
          <w:trHeight w:val="271"/>
        </w:trPr>
        <w:tc>
          <w:tcPr>
            <w:tcW w:w="9331" w:type="dxa"/>
            <w:gridSpan w:val="3"/>
          </w:tcPr>
          <w:p w:rsidR="00A273B9" w:rsidRPr="00D875CB" w:rsidRDefault="00A273B9" w:rsidP="00124F1F">
            <w:pPr>
              <w:widowControl w:val="0"/>
              <w:spacing w:after="0" w:line="240" w:lineRule="auto"/>
              <w:jc w:val="center"/>
              <w:rPr>
                <w:rFonts w:ascii="Times New Roman" w:eastAsia="Times New Roman" w:hAnsi="Times New Roman" w:cs="Times New Roman"/>
                <w:sz w:val="24"/>
                <w:szCs w:val="24"/>
                <w:lang w:val="uk-UA" w:eastAsia="ru-RU"/>
              </w:rPr>
            </w:pPr>
            <w:r w:rsidRPr="00D875CB">
              <w:rPr>
                <w:rFonts w:ascii="Times New Roman" w:eastAsia="Times New Roman" w:hAnsi="Times New Roman" w:cs="Times New Roman"/>
                <w:bCs/>
                <w:sz w:val="24"/>
                <w:szCs w:val="24"/>
                <w:lang w:val="en-US" w:eastAsia="ru-RU"/>
              </w:rPr>
              <w:t>V</w:t>
            </w:r>
            <w:r w:rsidRPr="00D875CB">
              <w:rPr>
                <w:rFonts w:ascii="Times New Roman" w:eastAsia="Times New Roman" w:hAnsi="Times New Roman" w:cs="Times New Roman"/>
                <w:bCs/>
                <w:sz w:val="24"/>
                <w:szCs w:val="24"/>
                <w:lang w:val="uk-UA" w:eastAsia="ru-RU"/>
              </w:rPr>
              <w:t>. Перелік адміністративних послуг з напрямку державної реєстрації юридичних осіб та фізичних осіб-підприємців</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eastAsia="ru-RU"/>
              </w:rPr>
              <w:t>1.</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sz w:val="24"/>
                <w:szCs w:val="24"/>
                <w:lang w:eastAsia="ru-RU"/>
              </w:rPr>
            </w:pPr>
            <w:r w:rsidRPr="00D875CB">
              <w:rPr>
                <w:rFonts w:ascii="Times New Roman" w:eastAsia="Times New Roman" w:hAnsi="Times New Roman" w:cs="Times New Roman"/>
                <w:sz w:val="24"/>
                <w:szCs w:val="24"/>
                <w:lang w:eastAsia="ru-RU"/>
              </w:rPr>
              <w:t>Включення до Єдиного державного реєстру юридичних осіб, фізичних осіб – підприємців та громадських формувань відомостей про юридичну особу, створену та зареєстровану до 1 липня 2004 року.</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eastAsia="ru-RU"/>
              </w:rPr>
              <w:t>2.</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sz w:val="24"/>
                <w:szCs w:val="24"/>
                <w:lang w:eastAsia="ru-RU"/>
              </w:rPr>
            </w:pPr>
            <w:r w:rsidRPr="00D875CB">
              <w:rPr>
                <w:rFonts w:ascii="Times New Roman" w:eastAsia="Times New Roman" w:hAnsi="Times New Roman" w:cs="Times New Roman"/>
                <w:color w:val="000000"/>
                <w:sz w:val="24"/>
                <w:szCs w:val="24"/>
                <w:lang w:val="uk-UA" w:eastAsia="ru-RU"/>
              </w:rPr>
              <w:t>Державна реєстрація фізичної особи, яка має намір стати підприємцем</w:t>
            </w:r>
            <w:r w:rsidRPr="00D875CB">
              <w:rPr>
                <w:rFonts w:ascii="Times New Roman" w:eastAsia="Times New Roman" w:hAnsi="Times New Roman" w:cs="Times New Roman"/>
                <w:color w:val="000000"/>
                <w:sz w:val="24"/>
                <w:szCs w:val="24"/>
                <w:lang w:eastAsia="ru-RU"/>
              </w:rPr>
              <w:t>.</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eastAsia="ru-RU"/>
              </w:rPr>
              <w:t>3.</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sz w:val="24"/>
                <w:szCs w:val="24"/>
                <w:lang w:eastAsia="ru-RU"/>
              </w:rPr>
            </w:pPr>
            <w:r w:rsidRPr="00D875CB">
              <w:rPr>
                <w:rFonts w:ascii="Times New Roman" w:eastAsia="Times New Roman" w:hAnsi="Times New Roman" w:cs="Times New Roman"/>
                <w:sz w:val="24"/>
                <w:szCs w:val="24"/>
                <w:lang w:eastAsia="ru-RU"/>
              </w:rPr>
              <w:t>Державна реєстрація юридичної особи.</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eastAsia="ru-RU"/>
              </w:rPr>
              <w:t>4.</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sz w:val="24"/>
                <w:szCs w:val="24"/>
                <w:lang w:eastAsia="ru-RU"/>
              </w:rPr>
            </w:pPr>
            <w:r w:rsidRPr="00D875CB">
              <w:rPr>
                <w:rFonts w:ascii="Times New Roman" w:eastAsia="Times New Roman" w:hAnsi="Times New Roman" w:cs="Times New Roman"/>
                <w:sz w:val="24"/>
                <w:szCs w:val="24"/>
                <w:lang w:val="uk-UA" w:eastAsia="ru-RU"/>
              </w:rPr>
              <w:t>Державна реєстрація змін до відомостей про фізичну особу – підприємця, які містяться в Єдиному державному реєстрі юридичних осіб, фізичних осіб – підприємців та громадських формувань</w:t>
            </w:r>
            <w:r w:rsidRPr="00D875CB">
              <w:rPr>
                <w:rFonts w:ascii="Times New Roman" w:eastAsia="Times New Roman" w:hAnsi="Times New Roman" w:cs="Times New Roman"/>
                <w:sz w:val="24"/>
                <w:szCs w:val="24"/>
                <w:lang w:eastAsia="ru-RU"/>
              </w:rPr>
              <w:t>.</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eastAsia="ru-RU"/>
              </w:rPr>
              <w:t>5.</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sz w:val="24"/>
                <w:szCs w:val="24"/>
                <w:lang w:eastAsia="ru-RU"/>
              </w:rPr>
            </w:pPr>
            <w:r w:rsidRPr="00D875CB">
              <w:rPr>
                <w:rFonts w:ascii="Times New Roman" w:eastAsia="Times New Roman" w:hAnsi="Times New Roman" w:cs="Times New Roman"/>
                <w:color w:val="000000"/>
                <w:sz w:val="24"/>
                <w:szCs w:val="24"/>
                <w:lang w:val="uk-UA" w:eastAsia="ru-RU"/>
              </w:rPr>
              <w:t>Державна реєстрація змін до відомостей про юридичну особу, що міститься у Єдиному державному реєстру юридичних осіб, фізичних осіб-підприємців та громадських формувань, у тому числі змін до установчих документів юридичної особи</w:t>
            </w:r>
            <w:r w:rsidRPr="00D875CB">
              <w:rPr>
                <w:rFonts w:ascii="Times New Roman" w:eastAsia="Times New Roman" w:hAnsi="Times New Roman" w:cs="Times New Roman"/>
                <w:color w:val="000000"/>
                <w:sz w:val="24"/>
                <w:szCs w:val="24"/>
                <w:lang w:eastAsia="ru-RU"/>
              </w:rPr>
              <w:t>.</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eastAsia="ru-RU"/>
              </w:rPr>
              <w:t>6.</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sz w:val="24"/>
                <w:szCs w:val="24"/>
                <w:lang w:eastAsia="ru-RU"/>
              </w:rPr>
            </w:pPr>
            <w:r w:rsidRPr="00D875CB">
              <w:rPr>
                <w:rFonts w:ascii="Times New Roman" w:eastAsia="Times New Roman" w:hAnsi="Times New Roman" w:cs="Times New Roman"/>
                <w:sz w:val="24"/>
                <w:szCs w:val="24"/>
                <w:lang w:eastAsia="ru-RU"/>
              </w:rPr>
              <w:t>Д</w:t>
            </w:r>
            <w:r w:rsidRPr="00D875CB">
              <w:rPr>
                <w:rFonts w:ascii="Times New Roman" w:eastAsia="Times New Roman" w:hAnsi="Times New Roman" w:cs="Times New Roman"/>
                <w:sz w:val="24"/>
                <w:szCs w:val="24"/>
                <w:lang w:val="uk-UA" w:eastAsia="ru-RU"/>
              </w:rPr>
              <w:t>ержавна реєстрація припинення підприємницької діяльності</w:t>
            </w:r>
            <w:r w:rsidRPr="00D875CB">
              <w:rPr>
                <w:rFonts w:ascii="Times New Roman" w:eastAsia="Times New Roman" w:hAnsi="Times New Roman" w:cs="Times New Roman"/>
                <w:sz w:val="24"/>
                <w:szCs w:val="24"/>
                <w:lang w:eastAsia="ru-RU"/>
              </w:rPr>
              <w:t xml:space="preserve"> фізичної особи – підприємця.</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eastAsia="ru-RU"/>
              </w:rPr>
              <w:t>7.</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sz w:val="24"/>
                <w:szCs w:val="24"/>
                <w:lang w:eastAsia="ru-RU"/>
              </w:rPr>
            </w:pPr>
            <w:r w:rsidRPr="00D875CB">
              <w:rPr>
                <w:rFonts w:ascii="Times New Roman" w:eastAsia="Times New Roman" w:hAnsi="Times New Roman" w:cs="Times New Roman"/>
                <w:color w:val="000000"/>
                <w:sz w:val="24"/>
                <w:szCs w:val="24"/>
                <w:lang w:eastAsia="ru-RU"/>
              </w:rPr>
              <w:t>Державна реєстрація припинення відокремленого підрозділу юридичної особи.</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eastAsia="ru-RU"/>
              </w:rPr>
              <w:t>8.</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sz w:val="24"/>
                <w:szCs w:val="24"/>
                <w:lang w:eastAsia="ru-RU"/>
              </w:rPr>
            </w:pPr>
            <w:r w:rsidRPr="00D875CB">
              <w:rPr>
                <w:rFonts w:ascii="Times New Roman" w:eastAsia="Times New Roman" w:hAnsi="Times New Roman" w:cs="Times New Roman"/>
                <w:sz w:val="24"/>
                <w:szCs w:val="24"/>
                <w:lang w:eastAsia="ru-RU"/>
              </w:rPr>
              <w:t xml:space="preserve">Державна реєстрація припинення юридичної особи </w:t>
            </w:r>
            <w:r w:rsidRPr="00D875CB">
              <w:rPr>
                <w:rFonts w:ascii="Times New Roman" w:eastAsia="Times New Roman" w:hAnsi="Times New Roman" w:cs="Times New Roman"/>
                <w:color w:val="000000"/>
                <w:sz w:val="24"/>
                <w:szCs w:val="24"/>
                <w:lang w:eastAsia="ru-RU"/>
              </w:rPr>
              <w:t>в результаті злиття,</w:t>
            </w:r>
            <w:r w:rsidRPr="00D875CB">
              <w:rPr>
                <w:rFonts w:ascii="Times New Roman" w:eastAsia="Times New Roman" w:hAnsi="Times New Roman" w:cs="Times New Roman"/>
                <w:color w:val="000000"/>
                <w:sz w:val="24"/>
                <w:szCs w:val="24"/>
                <w:lang w:val="uk-UA" w:eastAsia="ru-RU"/>
              </w:rPr>
              <w:t xml:space="preserve"> п</w:t>
            </w:r>
            <w:r w:rsidRPr="00D875CB">
              <w:rPr>
                <w:rFonts w:ascii="Times New Roman" w:eastAsia="Times New Roman" w:hAnsi="Times New Roman" w:cs="Times New Roman"/>
                <w:color w:val="000000"/>
                <w:sz w:val="24"/>
                <w:szCs w:val="24"/>
                <w:lang w:eastAsia="ru-RU"/>
              </w:rPr>
              <w:t>риєднання, поділу або перетворення.</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eastAsia="ru-RU"/>
              </w:rPr>
              <w:t>9.</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sz w:val="24"/>
                <w:szCs w:val="24"/>
                <w:lang w:eastAsia="ru-RU"/>
              </w:rPr>
            </w:pPr>
            <w:r w:rsidRPr="00D875CB">
              <w:rPr>
                <w:rFonts w:ascii="Times New Roman" w:eastAsia="Times New Roman" w:hAnsi="Times New Roman" w:cs="Times New Roman"/>
                <w:color w:val="000000"/>
                <w:sz w:val="24"/>
                <w:szCs w:val="24"/>
                <w:lang w:val="uk-UA" w:eastAsia="ru-RU"/>
              </w:rPr>
              <w:t>Д</w:t>
            </w:r>
            <w:r w:rsidRPr="00D875CB">
              <w:rPr>
                <w:rFonts w:ascii="Times New Roman" w:eastAsia="Times New Roman" w:hAnsi="Times New Roman" w:cs="Times New Roman"/>
                <w:color w:val="000000"/>
                <w:sz w:val="24"/>
                <w:szCs w:val="24"/>
                <w:lang w:eastAsia="ru-RU"/>
              </w:rPr>
              <w:t>ержавна реєстрація припинення юридичної особи у результаті ліквідаці</w:t>
            </w:r>
            <w:r w:rsidRPr="00D875CB">
              <w:rPr>
                <w:rFonts w:ascii="Times New Roman" w:eastAsia="Times New Roman" w:hAnsi="Times New Roman" w:cs="Times New Roman"/>
                <w:color w:val="000000"/>
                <w:sz w:val="24"/>
                <w:szCs w:val="24"/>
                <w:lang w:val="uk-UA" w:eastAsia="ru-RU"/>
              </w:rPr>
              <w:t>ї</w:t>
            </w:r>
            <w:r w:rsidRPr="00D875CB">
              <w:rPr>
                <w:rFonts w:ascii="Times New Roman" w:eastAsia="Times New Roman" w:hAnsi="Times New Roman" w:cs="Times New Roman"/>
                <w:color w:val="000000"/>
                <w:sz w:val="24"/>
                <w:szCs w:val="24"/>
                <w:lang w:eastAsia="ru-RU"/>
              </w:rPr>
              <w:t>.</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eastAsia="ru-RU"/>
              </w:rPr>
              <w:t>10.</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color w:val="000000"/>
                <w:sz w:val="24"/>
                <w:szCs w:val="24"/>
                <w:lang w:val="uk-UA" w:eastAsia="ru-RU"/>
              </w:rPr>
            </w:pPr>
            <w:r w:rsidRPr="00D875CB">
              <w:rPr>
                <w:rFonts w:ascii="Times New Roman" w:eastAsia="Times New Roman" w:hAnsi="Times New Roman" w:cs="Times New Roman"/>
                <w:sz w:val="24"/>
                <w:szCs w:val="24"/>
                <w:lang w:val="uk-UA" w:eastAsia="ru-RU"/>
              </w:rPr>
              <w:t>Видача витягу з Єдиного державного реєстру юридичних осіб, фізичних осіб – підприємців та громадських формувань</w:t>
            </w:r>
            <w:r w:rsidRPr="00D875CB">
              <w:rPr>
                <w:rFonts w:ascii="Times New Roman" w:eastAsia="Times New Roman" w:hAnsi="Times New Roman" w:cs="Times New Roman"/>
                <w:sz w:val="24"/>
                <w:szCs w:val="24"/>
                <w:lang w:eastAsia="ru-RU"/>
              </w:rPr>
              <w:t>.</w:t>
            </w:r>
          </w:p>
        </w:tc>
      </w:tr>
      <w:tr w:rsidR="00A273B9" w:rsidRPr="00D875CB" w:rsidTr="00124F1F">
        <w:trPr>
          <w:trHeight w:val="271"/>
        </w:trPr>
        <w:tc>
          <w:tcPr>
            <w:tcW w:w="9331" w:type="dxa"/>
            <w:gridSpan w:val="3"/>
          </w:tcPr>
          <w:p w:rsidR="00A273B9" w:rsidRPr="00D875CB" w:rsidRDefault="00A273B9" w:rsidP="00124F1F">
            <w:pPr>
              <w:widowControl w:val="0"/>
              <w:spacing w:after="0" w:line="240" w:lineRule="auto"/>
              <w:jc w:val="center"/>
              <w:rPr>
                <w:rFonts w:ascii="Times New Roman" w:eastAsia="Times New Roman" w:hAnsi="Times New Roman" w:cs="Times New Roman"/>
                <w:sz w:val="24"/>
                <w:szCs w:val="24"/>
                <w:lang w:val="uk-UA" w:eastAsia="ru-RU"/>
              </w:rPr>
            </w:pPr>
            <w:r w:rsidRPr="00D875CB">
              <w:rPr>
                <w:rFonts w:ascii="Times New Roman" w:eastAsia="Times New Roman" w:hAnsi="Times New Roman" w:cs="Times New Roman"/>
                <w:bCs/>
                <w:sz w:val="24"/>
                <w:szCs w:val="24"/>
                <w:lang w:val="en-US" w:eastAsia="ru-RU"/>
              </w:rPr>
              <w:t>V</w:t>
            </w:r>
            <w:r w:rsidRPr="00D875CB">
              <w:rPr>
                <w:rFonts w:ascii="Times New Roman" w:eastAsia="Times New Roman" w:hAnsi="Times New Roman" w:cs="Times New Roman"/>
                <w:bCs/>
                <w:sz w:val="24"/>
                <w:szCs w:val="24"/>
                <w:lang w:val="uk-UA" w:eastAsia="ru-RU"/>
              </w:rPr>
              <w:t xml:space="preserve">І. </w:t>
            </w:r>
            <w:r w:rsidRPr="00D875CB">
              <w:rPr>
                <w:rFonts w:ascii="Times New Roman" w:eastAsia="Times New Roman" w:hAnsi="Times New Roman" w:cs="Times New Roman"/>
                <w:sz w:val="24"/>
                <w:szCs w:val="24"/>
                <w:lang w:val="uk-UA" w:eastAsia="ru-RU"/>
              </w:rPr>
              <w:t xml:space="preserve">Перелік адміністративних послуг з напрямку реєстрації фізичних осіб </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eastAsia="ru-RU"/>
              </w:rPr>
              <w:t>1.</w:t>
            </w:r>
          </w:p>
        </w:tc>
        <w:tc>
          <w:tcPr>
            <w:tcW w:w="8116" w:type="dxa"/>
          </w:tcPr>
          <w:p w:rsidR="00A273B9" w:rsidRPr="00D875CB" w:rsidRDefault="00A273B9" w:rsidP="00124F1F">
            <w:pPr>
              <w:widowControl w:val="0"/>
              <w:spacing w:after="0" w:line="240" w:lineRule="auto"/>
              <w:rPr>
                <w:rFonts w:ascii="Times New Roman" w:eastAsia="Times New Roman" w:hAnsi="Times New Roman" w:cs="Times New Roman"/>
                <w:sz w:val="24"/>
                <w:szCs w:val="24"/>
                <w:lang w:val="uk-UA" w:eastAsia="ru-RU"/>
              </w:rPr>
            </w:pPr>
            <w:r w:rsidRPr="00D875CB">
              <w:rPr>
                <w:rFonts w:ascii="Times New Roman" w:eastAsia="Times New Roman" w:hAnsi="Times New Roman" w:cs="Times New Roman"/>
                <w:bCs/>
                <w:sz w:val="24"/>
                <w:szCs w:val="24"/>
                <w:lang w:eastAsia="ru-RU"/>
              </w:rPr>
              <w:t>Реєстрація місця проживання/перебування</w:t>
            </w:r>
            <w:r w:rsidRPr="00D875CB">
              <w:rPr>
                <w:rFonts w:ascii="Times New Roman" w:eastAsia="Times New Roman" w:hAnsi="Times New Roman" w:cs="Times New Roman"/>
                <w:bCs/>
                <w:sz w:val="24"/>
                <w:szCs w:val="24"/>
                <w:lang w:val="uk-UA" w:eastAsia="ru-RU"/>
              </w:rPr>
              <w:t>.</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eastAsia="ru-RU"/>
              </w:rPr>
            </w:pPr>
            <w:r w:rsidRPr="00D875CB">
              <w:rPr>
                <w:rFonts w:ascii="Times New Roman" w:eastAsia="Times New Roman" w:hAnsi="Times New Roman" w:cs="Times New Roman"/>
                <w:bCs/>
                <w:sz w:val="24"/>
                <w:szCs w:val="24"/>
                <w:lang w:eastAsia="ru-RU"/>
              </w:rPr>
              <w:t>2.</w:t>
            </w:r>
          </w:p>
        </w:tc>
        <w:tc>
          <w:tcPr>
            <w:tcW w:w="8116" w:type="dxa"/>
          </w:tcPr>
          <w:p w:rsidR="00A273B9" w:rsidRPr="00D875CB" w:rsidRDefault="00A273B9" w:rsidP="00124F1F">
            <w:pPr>
              <w:widowControl w:val="0"/>
              <w:spacing w:after="0" w:line="240" w:lineRule="auto"/>
              <w:contextualSpacing/>
              <w:jc w:val="both"/>
              <w:rPr>
                <w:rFonts w:ascii="Times New Roman" w:eastAsia="Calibri" w:hAnsi="Times New Roman" w:cs="Times New Roman"/>
                <w:sz w:val="24"/>
                <w:szCs w:val="24"/>
                <w:lang w:val="uk-UA"/>
              </w:rPr>
            </w:pPr>
            <w:r w:rsidRPr="00D875CB">
              <w:rPr>
                <w:rFonts w:ascii="Times New Roman" w:eastAsia="Calibri" w:hAnsi="Times New Roman" w:cs="Times New Roman"/>
                <w:bCs/>
                <w:sz w:val="24"/>
                <w:szCs w:val="24"/>
              </w:rPr>
              <w:t>Зняття з реєстрації місця проживання/перебування</w:t>
            </w:r>
            <w:r w:rsidRPr="00D875CB">
              <w:rPr>
                <w:rFonts w:ascii="Times New Roman" w:eastAsia="Calibri" w:hAnsi="Times New Roman" w:cs="Times New Roman"/>
                <w:bCs/>
                <w:sz w:val="24"/>
                <w:szCs w:val="24"/>
                <w:lang w:val="uk-UA"/>
              </w:rPr>
              <w:t>.</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3.</w:t>
            </w:r>
          </w:p>
        </w:tc>
        <w:tc>
          <w:tcPr>
            <w:tcW w:w="8116" w:type="dxa"/>
          </w:tcPr>
          <w:p w:rsidR="00A273B9" w:rsidRPr="00D875CB" w:rsidRDefault="00A273B9" w:rsidP="00124F1F">
            <w:pPr>
              <w:widowControl w:val="0"/>
              <w:spacing w:after="0" w:line="240" w:lineRule="auto"/>
              <w:contextualSpacing/>
              <w:jc w:val="both"/>
              <w:rPr>
                <w:rFonts w:ascii="Times New Roman" w:eastAsia="Calibri" w:hAnsi="Times New Roman" w:cs="Times New Roman"/>
                <w:bCs/>
                <w:sz w:val="24"/>
                <w:szCs w:val="24"/>
                <w:lang w:val="uk-UA"/>
              </w:rPr>
            </w:pPr>
            <w:r w:rsidRPr="00D875CB">
              <w:rPr>
                <w:rFonts w:ascii="Times New Roman" w:eastAsia="Calibri" w:hAnsi="Times New Roman" w:cs="Times New Roman"/>
                <w:bCs/>
                <w:sz w:val="24"/>
                <w:szCs w:val="24"/>
                <w:lang w:val="uk-UA"/>
              </w:rPr>
              <w:t>Видача довідки про зареєстрованих осіб у житлових приміщеннях.</w:t>
            </w:r>
          </w:p>
        </w:tc>
      </w:tr>
      <w:tr w:rsidR="00A273B9" w:rsidRPr="00D875CB" w:rsidTr="00124F1F">
        <w:trPr>
          <w:trHeight w:val="271"/>
        </w:trPr>
        <w:tc>
          <w:tcPr>
            <w:tcW w:w="9331" w:type="dxa"/>
            <w:gridSpan w:val="3"/>
          </w:tcPr>
          <w:p w:rsidR="00A273B9" w:rsidRPr="00D875CB" w:rsidRDefault="00A273B9" w:rsidP="00124F1F">
            <w:pPr>
              <w:widowControl w:val="0"/>
              <w:spacing w:after="0" w:line="240" w:lineRule="auto"/>
              <w:contextualSpacing/>
              <w:jc w:val="center"/>
              <w:rPr>
                <w:rFonts w:ascii="Times New Roman" w:eastAsia="Calibri" w:hAnsi="Times New Roman" w:cs="Times New Roman"/>
                <w:bCs/>
                <w:sz w:val="24"/>
                <w:szCs w:val="24"/>
                <w:lang w:val="uk-UA"/>
              </w:rPr>
            </w:pPr>
            <w:r w:rsidRPr="00D875CB">
              <w:rPr>
                <w:rFonts w:ascii="Times New Roman" w:eastAsia="Calibri" w:hAnsi="Times New Roman" w:cs="Times New Roman"/>
                <w:bCs/>
                <w:sz w:val="24"/>
                <w:szCs w:val="24"/>
                <w:lang w:val="en-US"/>
              </w:rPr>
              <w:t>V</w:t>
            </w:r>
            <w:r w:rsidRPr="00D875CB">
              <w:rPr>
                <w:rFonts w:ascii="Times New Roman" w:eastAsia="Calibri" w:hAnsi="Times New Roman" w:cs="Times New Roman"/>
                <w:bCs/>
                <w:sz w:val="24"/>
                <w:szCs w:val="24"/>
                <w:lang w:val="uk-UA"/>
              </w:rPr>
              <w:t xml:space="preserve">ІІ. </w:t>
            </w:r>
            <w:r w:rsidRPr="00D875CB">
              <w:rPr>
                <w:rFonts w:ascii="Times New Roman" w:eastAsia="Calibri" w:hAnsi="Times New Roman" w:cs="Times New Roman"/>
                <w:sz w:val="24"/>
                <w:szCs w:val="24"/>
                <w:lang w:val="uk-UA"/>
              </w:rPr>
              <w:t>Перелік адміністративних послуг у сфері архівної справи (трудовий архів)</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1.</w:t>
            </w:r>
          </w:p>
        </w:tc>
        <w:tc>
          <w:tcPr>
            <w:tcW w:w="8116" w:type="dxa"/>
          </w:tcPr>
          <w:p w:rsidR="00A273B9" w:rsidRPr="00D875CB" w:rsidRDefault="00A273B9" w:rsidP="00124F1F">
            <w:pPr>
              <w:widowControl w:val="0"/>
              <w:spacing w:after="0" w:line="240" w:lineRule="auto"/>
              <w:contextualSpacing/>
              <w:jc w:val="both"/>
              <w:rPr>
                <w:rFonts w:ascii="Times New Roman" w:eastAsia="Calibri" w:hAnsi="Times New Roman" w:cs="Times New Roman"/>
                <w:sz w:val="24"/>
                <w:szCs w:val="24"/>
                <w:lang w:val="uk-UA"/>
              </w:rPr>
            </w:pPr>
            <w:r w:rsidRPr="00D875CB">
              <w:rPr>
                <w:rFonts w:ascii="Times New Roman" w:eastAsia="Calibri" w:hAnsi="Times New Roman" w:cs="Times New Roman"/>
                <w:sz w:val="24"/>
                <w:szCs w:val="24"/>
                <w:lang w:val="uk-UA"/>
              </w:rPr>
              <w:t>Надання архівних довідок про заробітну плату.</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2.</w:t>
            </w:r>
          </w:p>
        </w:tc>
        <w:tc>
          <w:tcPr>
            <w:tcW w:w="8116" w:type="dxa"/>
          </w:tcPr>
          <w:p w:rsidR="00A273B9" w:rsidRPr="00D875CB" w:rsidRDefault="00A273B9" w:rsidP="00124F1F">
            <w:pPr>
              <w:widowControl w:val="0"/>
              <w:spacing w:after="0" w:line="240" w:lineRule="auto"/>
              <w:contextualSpacing/>
              <w:jc w:val="both"/>
              <w:rPr>
                <w:rFonts w:ascii="Times New Roman" w:eastAsia="Calibri" w:hAnsi="Times New Roman" w:cs="Times New Roman"/>
                <w:sz w:val="24"/>
                <w:szCs w:val="24"/>
                <w:lang w:val="uk-UA"/>
              </w:rPr>
            </w:pPr>
            <w:r w:rsidRPr="00D875CB">
              <w:rPr>
                <w:rFonts w:ascii="Times New Roman" w:eastAsia="Calibri" w:hAnsi="Times New Roman" w:cs="Times New Roman"/>
                <w:sz w:val="24"/>
                <w:szCs w:val="24"/>
                <w:lang w:val="uk-UA"/>
              </w:rPr>
              <w:t>Надання архівних довідок про підтвердження стажу роботи</w:t>
            </w:r>
            <w:r w:rsidRPr="00D875CB">
              <w:rPr>
                <w:rFonts w:ascii="Times New Roman" w:eastAsia="Calibri" w:hAnsi="Times New Roman" w:cs="Times New Roman"/>
                <w:sz w:val="24"/>
                <w:szCs w:val="24"/>
              </w:rPr>
              <w:t>.</w:t>
            </w:r>
          </w:p>
        </w:tc>
      </w:tr>
      <w:tr w:rsidR="00A273B9" w:rsidRPr="00D875CB" w:rsidTr="00124F1F">
        <w:trPr>
          <w:trHeight w:val="271"/>
        </w:trPr>
        <w:tc>
          <w:tcPr>
            <w:tcW w:w="9331" w:type="dxa"/>
            <w:gridSpan w:val="3"/>
          </w:tcPr>
          <w:p w:rsidR="00A273B9" w:rsidRPr="00D875CB" w:rsidRDefault="00A273B9" w:rsidP="00124F1F">
            <w:pPr>
              <w:widowControl w:val="0"/>
              <w:spacing w:after="0" w:line="240" w:lineRule="auto"/>
              <w:contextualSpacing/>
              <w:jc w:val="center"/>
              <w:rPr>
                <w:rFonts w:ascii="Times New Roman" w:eastAsia="Calibri" w:hAnsi="Times New Roman" w:cs="Times New Roman"/>
                <w:sz w:val="24"/>
                <w:szCs w:val="24"/>
                <w:lang w:val="uk-UA"/>
              </w:rPr>
            </w:pPr>
            <w:r w:rsidRPr="00D875CB">
              <w:rPr>
                <w:rFonts w:ascii="Times New Roman" w:eastAsia="Calibri" w:hAnsi="Times New Roman" w:cs="Times New Roman"/>
                <w:bCs/>
                <w:sz w:val="24"/>
                <w:szCs w:val="24"/>
                <w:lang w:val="en-US"/>
              </w:rPr>
              <w:t>V</w:t>
            </w:r>
            <w:r w:rsidRPr="00D875CB">
              <w:rPr>
                <w:rFonts w:ascii="Times New Roman" w:eastAsia="Calibri" w:hAnsi="Times New Roman" w:cs="Times New Roman"/>
                <w:bCs/>
                <w:sz w:val="24"/>
                <w:szCs w:val="24"/>
                <w:lang w:val="uk-UA"/>
              </w:rPr>
              <w:t xml:space="preserve">ІІІ. </w:t>
            </w:r>
            <w:r w:rsidRPr="00D875CB">
              <w:rPr>
                <w:rFonts w:ascii="Times New Roman" w:eastAsia="Calibri" w:hAnsi="Times New Roman" w:cs="Times New Roman"/>
                <w:sz w:val="24"/>
                <w:szCs w:val="24"/>
                <w:lang w:val="uk-UA"/>
              </w:rPr>
              <w:t xml:space="preserve">Перелік адміністративних послуг у соціальній сфері </w:t>
            </w:r>
          </w:p>
        </w:tc>
      </w:tr>
      <w:tr w:rsidR="00A273B9" w:rsidRPr="00D875CB" w:rsidTr="00124F1F">
        <w:trPr>
          <w:trHeight w:val="422"/>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1.</w:t>
            </w:r>
          </w:p>
        </w:tc>
        <w:tc>
          <w:tcPr>
            <w:tcW w:w="8116" w:type="dxa"/>
          </w:tcPr>
          <w:p w:rsidR="00A273B9" w:rsidRPr="00D875CB" w:rsidRDefault="00A273B9" w:rsidP="00124F1F">
            <w:pPr>
              <w:widowControl w:val="0"/>
              <w:spacing w:after="0" w:line="240" w:lineRule="auto"/>
              <w:contextualSpacing/>
              <w:jc w:val="both"/>
              <w:rPr>
                <w:rFonts w:ascii="Times New Roman" w:eastAsia="Calibri" w:hAnsi="Times New Roman" w:cs="Times New Roman"/>
                <w:color w:val="000000"/>
                <w:sz w:val="24"/>
                <w:szCs w:val="24"/>
                <w:lang w:val="uk-UA"/>
              </w:rPr>
            </w:pPr>
            <w:r w:rsidRPr="00D875CB">
              <w:rPr>
                <w:rFonts w:ascii="Times New Roman" w:eastAsia="Calibri" w:hAnsi="Times New Roman" w:cs="Times New Roman"/>
                <w:color w:val="000000"/>
                <w:sz w:val="24"/>
                <w:szCs w:val="24"/>
                <w:lang w:val="uk-UA"/>
              </w:rPr>
              <w:t>Надання матеріальної допомоги.</w:t>
            </w:r>
          </w:p>
        </w:tc>
      </w:tr>
      <w:tr w:rsidR="00A273B9" w:rsidRPr="00D875CB" w:rsidTr="00124F1F">
        <w:trPr>
          <w:trHeight w:val="271"/>
        </w:trPr>
        <w:tc>
          <w:tcPr>
            <w:tcW w:w="9331" w:type="dxa"/>
            <w:gridSpan w:val="3"/>
          </w:tcPr>
          <w:p w:rsidR="00A273B9" w:rsidRPr="00D875CB" w:rsidRDefault="00A273B9" w:rsidP="00124F1F">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val="uk-UA" w:eastAsia="ru-RU"/>
              </w:rPr>
            </w:pPr>
            <w:r w:rsidRPr="00D875CB">
              <w:rPr>
                <w:rFonts w:ascii="Times New Roman" w:eastAsia="Times New Roman" w:hAnsi="Times New Roman" w:cs="Times New Roman"/>
                <w:bCs/>
                <w:color w:val="000000"/>
                <w:sz w:val="24"/>
                <w:szCs w:val="24"/>
                <w:lang w:val="uk-UA" w:eastAsia="ru-RU"/>
              </w:rPr>
              <w:t xml:space="preserve">ІХ. </w:t>
            </w:r>
            <w:r w:rsidRPr="00D875CB">
              <w:rPr>
                <w:rFonts w:ascii="Times New Roman" w:eastAsia="Times New Roman" w:hAnsi="Times New Roman" w:cs="Times New Roman"/>
                <w:bCs/>
                <w:color w:val="000000"/>
                <w:sz w:val="24"/>
                <w:szCs w:val="24"/>
                <w:lang w:eastAsia="ru-RU"/>
              </w:rPr>
              <w:t xml:space="preserve">Перелік адміністративних послуг з </w:t>
            </w:r>
            <w:r w:rsidRPr="00D875CB">
              <w:rPr>
                <w:rFonts w:ascii="Times New Roman" w:eastAsia="Times New Roman" w:hAnsi="Times New Roman" w:cs="Times New Roman"/>
                <w:bCs/>
                <w:color w:val="000000"/>
                <w:sz w:val="24"/>
                <w:szCs w:val="24"/>
                <w:lang w:val="uk-UA" w:eastAsia="ru-RU"/>
              </w:rPr>
              <w:t xml:space="preserve">напрямку торгівельної діяльності  </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 xml:space="preserve"> 1.</w:t>
            </w:r>
          </w:p>
        </w:tc>
        <w:tc>
          <w:tcPr>
            <w:tcW w:w="8116" w:type="dxa"/>
          </w:tcPr>
          <w:p w:rsidR="00A273B9" w:rsidRPr="00D875CB" w:rsidRDefault="00A273B9" w:rsidP="00124F1F">
            <w:pPr>
              <w:widowControl w:val="0"/>
              <w:spacing w:after="0" w:line="240" w:lineRule="auto"/>
              <w:contextualSpacing/>
              <w:rPr>
                <w:rFonts w:ascii="Times New Roman" w:eastAsia="Calibri" w:hAnsi="Times New Roman" w:cs="Times New Roman"/>
                <w:sz w:val="24"/>
                <w:szCs w:val="24"/>
                <w:lang w:val="uk-UA"/>
              </w:rPr>
            </w:pPr>
            <w:r w:rsidRPr="00D875CB">
              <w:rPr>
                <w:rFonts w:ascii="Times New Roman" w:eastAsia="Calibri" w:hAnsi="Times New Roman" w:cs="Times New Roman"/>
                <w:color w:val="000000"/>
                <w:sz w:val="24"/>
                <w:szCs w:val="24"/>
                <w:lang w:val="uk-UA"/>
              </w:rPr>
              <w:t>Погодження розміщення об’єкту торгівлі.</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 xml:space="preserve"> 2.</w:t>
            </w:r>
          </w:p>
        </w:tc>
        <w:tc>
          <w:tcPr>
            <w:tcW w:w="8116" w:type="dxa"/>
          </w:tcPr>
          <w:p w:rsidR="00A273B9" w:rsidRPr="00D875CB" w:rsidRDefault="00A273B9" w:rsidP="00124F1F">
            <w:pPr>
              <w:widowControl w:val="0"/>
              <w:spacing w:after="0" w:line="240" w:lineRule="auto"/>
              <w:contextualSpacing/>
              <w:rPr>
                <w:rFonts w:ascii="Times New Roman" w:eastAsia="Calibri" w:hAnsi="Times New Roman" w:cs="Times New Roman"/>
                <w:sz w:val="24"/>
                <w:szCs w:val="24"/>
                <w:lang w:val="uk-UA"/>
              </w:rPr>
            </w:pPr>
            <w:r w:rsidRPr="00D875CB">
              <w:rPr>
                <w:rFonts w:ascii="Times New Roman" w:eastAsia="Calibri" w:hAnsi="Times New Roman" w:cs="Times New Roman"/>
                <w:color w:val="000000"/>
                <w:sz w:val="24"/>
                <w:szCs w:val="24"/>
                <w:lang w:val="uk-UA"/>
              </w:rPr>
              <w:t>Погодження розміщення об’єкту сфери послуг.</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 xml:space="preserve"> 3.</w:t>
            </w:r>
          </w:p>
        </w:tc>
        <w:tc>
          <w:tcPr>
            <w:tcW w:w="8116" w:type="dxa"/>
          </w:tcPr>
          <w:p w:rsidR="00A273B9" w:rsidRPr="00D875CB" w:rsidRDefault="00A273B9" w:rsidP="00124F1F">
            <w:pPr>
              <w:widowControl w:val="0"/>
              <w:spacing w:after="0" w:line="240" w:lineRule="auto"/>
              <w:contextualSpacing/>
              <w:rPr>
                <w:rFonts w:ascii="Times New Roman" w:eastAsia="Calibri" w:hAnsi="Times New Roman" w:cs="Times New Roman"/>
                <w:sz w:val="24"/>
                <w:szCs w:val="24"/>
                <w:lang w:val="uk-UA"/>
              </w:rPr>
            </w:pPr>
            <w:r w:rsidRPr="00D875CB">
              <w:rPr>
                <w:rFonts w:ascii="Times New Roman" w:eastAsia="Calibri" w:hAnsi="Times New Roman" w:cs="Times New Roman"/>
                <w:color w:val="000000"/>
                <w:sz w:val="24"/>
                <w:szCs w:val="24"/>
                <w:lang w:val="uk-UA"/>
              </w:rPr>
              <w:t>Погодження розміщення об’єкту ресторанного господарства.</w:t>
            </w:r>
          </w:p>
        </w:tc>
      </w:tr>
      <w:tr w:rsidR="00A273B9" w:rsidRPr="00E557B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 xml:space="preserve"> 4.</w:t>
            </w:r>
          </w:p>
        </w:tc>
        <w:tc>
          <w:tcPr>
            <w:tcW w:w="8116" w:type="dxa"/>
          </w:tcPr>
          <w:p w:rsidR="00A273B9" w:rsidRPr="00D875CB" w:rsidRDefault="00A273B9" w:rsidP="00124F1F">
            <w:pPr>
              <w:widowControl w:val="0"/>
              <w:spacing w:after="0" w:line="240" w:lineRule="auto"/>
              <w:contextualSpacing/>
              <w:jc w:val="both"/>
              <w:rPr>
                <w:rFonts w:ascii="Times New Roman" w:eastAsia="Calibri" w:hAnsi="Times New Roman" w:cs="Times New Roman"/>
                <w:color w:val="000000"/>
                <w:sz w:val="24"/>
                <w:szCs w:val="24"/>
                <w:lang w:val="uk-UA"/>
              </w:rPr>
            </w:pPr>
            <w:r w:rsidRPr="00D875CB">
              <w:rPr>
                <w:rFonts w:ascii="Times New Roman" w:eastAsia="Calibri" w:hAnsi="Times New Roman" w:cs="Times New Roman"/>
                <w:color w:val="000000"/>
                <w:sz w:val="24"/>
                <w:szCs w:val="24"/>
                <w:lang w:val="uk-UA"/>
              </w:rPr>
              <w:t>Погодження розміщення об’єкту виїзної торгівлі.</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 xml:space="preserve"> 5.</w:t>
            </w:r>
          </w:p>
        </w:tc>
        <w:tc>
          <w:tcPr>
            <w:tcW w:w="8116" w:type="dxa"/>
          </w:tcPr>
          <w:p w:rsidR="00A273B9" w:rsidRPr="00D875CB" w:rsidRDefault="00A273B9" w:rsidP="00124F1F">
            <w:pPr>
              <w:widowControl w:val="0"/>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D875CB">
              <w:rPr>
                <w:rFonts w:ascii="Times New Roman" w:eastAsia="Times New Roman" w:hAnsi="Times New Roman" w:cs="Times New Roman"/>
                <w:color w:val="000000"/>
                <w:sz w:val="24"/>
                <w:szCs w:val="24"/>
                <w:lang w:val="uk-UA" w:eastAsia="ru-RU"/>
              </w:rPr>
              <w:t>Погодження  виносної торгівлі.</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 xml:space="preserve"> 6.</w:t>
            </w:r>
          </w:p>
        </w:tc>
        <w:tc>
          <w:tcPr>
            <w:tcW w:w="8116" w:type="dxa"/>
          </w:tcPr>
          <w:p w:rsidR="00A273B9" w:rsidRPr="00D875CB" w:rsidRDefault="00A273B9" w:rsidP="00124F1F">
            <w:pPr>
              <w:widowControl w:val="0"/>
              <w:spacing w:after="0" w:line="240" w:lineRule="auto"/>
              <w:contextualSpacing/>
              <w:rPr>
                <w:rFonts w:ascii="Times New Roman" w:eastAsia="Calibri" w:hAnsi="Times New Roman" w:cs="Times New Roman"/>
                <w:sz w:val="24"/>
                <w:szCs w:val="24"/>
                <w:lang w:val="uk-UA"/>
              </w:rPr>
            </w:pPr>
            <w:r w:rsidRPr="00D875CB">
              <w:rPr>
                <w:rFonts w:ascii="Times New Roman" w:eastAsia="Calibri" w:hAnsi="Times New Roman" w:cs="Times New Roman"/>
                <w:color w:val="000000"/>
                <w:sz w:val="24"/>
                <w:szCs w:val="24"/>
                <w:lang w:val="uk-UA"/>
              </w:rPr>
              <w:t>Погодження реалізації  тютюнових та алкогольних виробів.</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 xml:space="preserve"> 7.</w:t>
            </w:r>
          </w:p>
        </w:tc>
        <w:tc>
          <w:tcPr>
            <w:tcW w:w="8116" w:type="dxa"/>
          </w:tcPr>
          <w:p w:rsidR="00A273B9" w:rsidRPr="00D875CB" w:rsidRDefault="00A273B9" w:rsidP="00124F1F">
            <w:pPr>
              <w:widowControl w:val="0"/>
              <w:spacing w:after="0" w:line="240" w:lineRule="auto"/>
              <w:contextualSpacing/>
              <w:jc w:val="both"/>
              <w:rPr>
                <w:rFonts w:ascii="Times New Roman" w:eastAsia="Calibri" w:hAnsi="Times New Roman" w:cs="Times New Roman"/>
                <w:color w:val="000000"/>
                <w:sz w:val="24"/>
                <w:szCs w:val="24"/>
                <w:lang w:val="uk-UA"/>
              </w:rPr>
            </w:pPr>
            <w:r w:rsidRPr="00D875CB">
              <w:rPr>
                <w:rFonts w:ascii="Times New Roman" w:eastAsia="Calibri" w:hAnsi="Times New Roman" w:cs="Times New Roman"/>
                <w:color w:val="000000"/>
                <w:sz w:val="24"/>
                <w:szCs w:val="24"/>
                <w:lang w:val="uk-UA"/>
              </w:rPr>
              <w:t>Погодження режиму роботи об’єкту торгівлі, сфери послуг, ресторанного господарства.</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8.</w:t>
            </w:r>
          </w:p>
        </w:tc>
        <w:tc>
          <w:tcPr>
            <w:tcW w:w="8116" w:type="dxa"/>
          </w:tcPr>
          <w:p w:rsidR="00A273B9" w:rsidRPr="00D875CB" w:rsidRDefault="00A273B9" w:rsidP="00124F1F">
            <w:pPr>
              <w:widowControl w:val="0"/>
              <w:spacing w:after="0" w:line="240" w:lineRule="auto"/>
              <w:contextualSpacing/>
              <w:jc w:val="both"/>
              <w:rPr>
                <w:rFonts w:ascii="Times New Roman" w:eastAsia="Calibri" w:hAnsi="Times New Roman" w:cs="Times New Roman"/>
                <w:color w:val="000000"/>
                <w:sz w:val="24"/>
                <w:szCs w:val="24"/>
                <w:lang w:val="uk-UA"/>
              </w:rPr>
            </w:pPr>
            <w:r w:rsidRPr="00D875CB">
              <w:rPr>
                <w:rFonts w:ascii="Times New Roman" w:eastAsia="Calibri" w:hAnsi="Times New Roman" w:cs="Times New Roman"/>
                <w:color w:val="000000"/>
                <w:sz w:val="24"/>
                <w:szCs w:val="24"/>
                <w:lang w:val="uk-UA"/>
              </w:rPr>
              <w:t>Погодження проведення гастрольного заходу.</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9.</w:t>
            </w:r>
          </w:p>
        </w:tc>
        <w:tc>
          <w:tcPr>
            <w:tcW w:w="8116" w:type="dxa"/>
          </w:tcPr>
          <w:p w:rsidR="00A273B9" w:rsidRPr="00D875CB" w:rsidRDefault="00A273B9" w:rsidP="00124F1F">
            <w:pPr>
              <w:widowControl w:val="0"/>
              <w:spacing w:after="0" w:line="240" w:lineRule="auto"/>
              <w:contextualSpacing/>
              <w:rPr>
                <w:rFonts w:ascii="Times New Roman" w:eastAsia="Calibri" w:hAnsi="Times New Roman" w:cs="Times New Roman"/>
                <w:sz w:val="24"/>
                <w:szCs w:val="24"/>
                <w:lang w:val="uk-UA"/>
              </w:rPr>
            </w:pPr>
            <w:r w:rsidRPr="00D875CB">
              <w:rPr>
                <w:rFonts w:ascii="Times New Roman" w:eastAsia="Calibri" w:hAnsi="Times New Roman" w:cs="Times New Roman"/>
                <w:color w:val="000000"/>
                <w:sz w:val="24"/>
                <w:szCs w:val="24"/>
                <w:lang w:val="uk-UA"/>
              </w:rPr>
              <w:t>Погодження  розміщення зовнішньої реклами.</w:t>
            </w:r>
          </w:p>
        </w:tc>
      </w:tr>
      <w:tr w:rsidR="00A273B9" w:rsidRPr="00D875CB" w:rsidTr="00124F1F">
        <w:trPr>
          <w:trHeight w:val="387"/>
        </w:trPr>
        <w:tc>
          <w:tcPr>
            <w:tcW w:w="9331" w:type="dxa"/>
            <w:gridSpan w:val="3"/>
          </w:tcPr>
          <w:p w:rsidR="00A273B9" w:rsidRPr="00D875CB" w:rsidRDefault="00A273B9" w:rsidP="00124F1F">
            <w:pPr>
              <w:widowControl w:val="0"/>
              <w:spacing w:after="0" w:line="240" w:lineRule="auto"/>
              <w:contextualSpacing/>
              <w:jc w:val="center"/>
              <w:rPr>
                <w:rFonts w:ascii="Times New Roman" w:eastAsia="Calibri" w:hAnsi="Times New Roman" w:cs="Times New Roman"/>
                <w:color w:val="000000"/>
                <w:sz w:val="24"/>
                <w:szCs w:val="24"/>
                <w:lang w:val="uk-UA"/>
              </w:rPr>
            </w:pPr>
            <w:r w:rsidRPr="00D875CB">
              <w:rPr>
                <w:rFonts w:ascii="Times New Roman" w:eastAsia="Calibri" w:hAnsi="Times New Roman" w:cs="Times New Roman"/>
                <w:bCs/>
                <w:color w:val="000000"/>
                <w:sz w:val="24"/>
                <w:szCs w:val="24"/>
                <w:lang w:val="uk-UA"/>
              </w:rPr>
              <w:lastRenderedPageBreak/>
              <w:t xml:space="preserve">Х. </w:t>
            </w:r>
            <w:r w:rsidRPr="00D875CB">
              <w:rPr>
                <w:rFonts w:ascii="Times New Roman" w:eastAsia="Calibri" w:hAnsi="Times New Roman" w:cs="Times New Roman"/>
                <w:bCs/>
                <w:color w:val="000000"/>
                <w:sz w:val="24"/>
                <w:szCs w:val="24"/>
              </w:rPr>
              <w:t xml:space="preserve">Перелік адміністративних послуг </w:t>
            </w:r>
            <w:r w:rsidRPr="00D875CB">
              <w:rPr>
                <w:rFonts w:ascii="Times New Roman" w:eastAsia="Calibri" w:hAnsi="Times New Roman" w:cs="Times New Roman"/>
                <w:bCs/>
                <w:color w:val="000000"/>
                <w:sz w:val="24"/>
                <w:szCs w:val="24"/>
                <w:lang w:val="uk-UA"/>
              </w:rPr>
              <w:t xml:space="preserve"> з напрямку землеустрою</w:t>
            </w:r>
            <w:r w:rsidR="00D875CB">
              <w:rPr>
                <w:rFonts w:ascii="Times New Roman" w:eastAsia="Calibri" w:hAnsi="Times New Roman" w:cs="Times New Roman"/>
                <w:bCs/>
                <w:color w:val="000000"/>
                <w:sz w:val="24"/>
                <w:szCs w:val="24"/>
                <w:lang w:val="uk-UA"/>
              </w:rPr>
              <w:t xml:space="preserve">  </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 xml:space="preserve"> 1.</w:t>
            </w:r>
          </w:p>
        </w:tc>
        <w:tc>
          <w:tcPr>
            <w:tcW w:w="8116" w:type="dxa"/>
          </w:tcPr>
          <w:p w:rsidR="00A273B9" w:rsidRPr="00D875CB" w:rsidRDefault="00A273B9" w:rsidP="00124F1F">
            <w:pPr>
              <w:shd w:val="clear" w:color="auto" w:fill="FFFFFF"/>
              <w:spacing w:after="0" w:line="240" w:lineRule="auto"/>
              <w:contextualSpacing/>
              <w:jc w:val="both"/>
              <w:rPr>
                <w:rFonts w:ascii="Times New Roman" w:eastAsia="Calibri" w:hAnsi="Times New Roman" w:cs="Times New Roman"/>
                <w:color w:val="000000"/>
                <w:sz w:val="24"/>
                <w:szCs w:val="24"/>
                <w:lang w:val="uk-UA"/>
              </w:rPr>
            </w:pPr>
            <w:r w:rsidRPr="00D875CB">
              <w:rPr>
                <w:rFonts w:ascii="Times New Roman" w:eastAsia="Calibri" w:hAnsi="Times New Roman" w:cs="Times New Roman"/>
                <w:color w:val="000000"/>
                <w:sz w:val="24"/>
                <w:szCs w:val="24"/>
              </w:rPr>
              <w:t>Видача довідки про наявність або відсутність земельних ділянок</w:t>
            </w:r>
            <w:r w:rsidRPr="00D875CB">
              <w:rPr>
                <w:rFonts w:ascii="Times New Roman" w:eastAsia="Calibri" w:hAnsi="Times New Roman" w:cs="Times New Roman"/>
                <w:color w:val="000000"/>
                <w:sz w:val="24"/>
                <w:szCs w:val="24"/>
                <w:lang w:val="uk-UA"/>
              </w:rPr>
              <w:t xml:space="preserve"> </w:t>
            </w:r>
            <w:r w:rsidRPr="00D875CB">
              <w:rPr>
                <w:rFonts w:ascii="Times New Roman" w:eastAsia="Calibri" w:hAnsi="Times New Roman" w:cs="Times New Roman"/>
                <w:color w:val="000000"/>
                <w:sz w:val="24"/>
                <w:szCs w:val="24"/>
              </w:rPr>
              <w:t>для ведення особистого селянського господарства</w:t>
            </w:r>
            <w:r w:rsidRPr="00D875CB">
              <w:rPr>
                <w:rFonts w:ascii="Times New Roman" w:eastAsia="Calibri" w:hAnsi="Times New Roman" w:cs="Times New Roman"/>
                <w:color w:val="000000"/>
                <w:sz w:val="24"/>
                <w:szCs w:val="24"/>
                <w:lang w:val="uk-UA"/>
              </w:rPr>
              <w:t>.</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 xml:space="preserve"> 2.</w:t>
            </w:r>
          </w:p>
        </w:tc>
        <w:tc>
          <w:tcPr>
            <w:tcW w:w="8116" w:type="dxa"/>
          </w:tcPr>
          <w:p w:rsidR="00A273B9" w:rsidRPr="00D875CB" w:rsidRDefault="00A273B9" w:rsidP="00124F1F">
            <w:pPr>
              <w:shd w:val="clear" w:color="auto" w:fill="FFFFFF"/>
              <w:spacing w:after="0" w:line="240" w:lineRule="auto"/>
              <w:contextualSpacing/>
              <w:jc w:val="both"/>
              <w:rPr>
                <w:rFonts w:ascii="Times New Roman" w:eastAsia="Calibri" w:hAnsi="Times New Roman" w:cs="Times New Roman"/>
                <w:color w:val="000000"/>
                <w:sz w:val="24"/>
                <w:szCs w:val="24"/>
                <w:lang w:val="uk-UA"/>
              </w:rPr>
            </w:pPr>
            <w:r w:rsidRPr="00D875CB">
              <w:rPr>
                <w:rFonts w:ascii="Times New Roman" w:eastAsia="Calibri" w:hAnsi="Times New Roman" w:cs="Times New Roman"/>
                <w:color w:val="000000"/>
                <w:sz w:val="24"/>
                <w:szCs w:val="24"/>
              </w:rPr>
              <w:t>Надання дозволу на виготовлення документації із землеустрою щодо відведення земельної ділянки у власність громадянам із земель комунальної власності в межах норм безоплатної приватизації( для будівництва та обслуговування житлового будинку, господарських будівель та споруд( присадибнбна ділянка), для будівництва індивідуального гаражу, для ведення особистого селянського господарства, для садівництва)</w:t>
            </w:r>
            <w:r w:rsidRPr="00D875CB">
              <w:rPr>
                <w:rFonts w:ascii="Times New Roman" w:eastAsia="Calibri" w:hAnsi="Times New Roman" w:cs="Times New Roman"/>
                <w:color w:val="000000"/>
                <w:sz w:val="24"/>
                <w:szCs w:val="24"/>
                <w:lang w:val="uk-UA"/>
              </w:rPr>
              <w:t>.</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 xml:space="preserve"> 3.</w:t>
            </w:r>
          </w:p>
        </w:tc>
        <w:tc>
          <w:tcPr>
            <w:tcW w:w="8116" w:type="dxa"/>
          </w:tcPr>
          <w:p w:rsidR="00A273B9" w:rsidRPr="00D875CB" w:rsidRDefault="00A273B9" w:rsidP="00124F1F">
            <w:pPr>
              <w:widowControl w:val="0"/>
              <w:spacing w:after="0" w:line="240" w:lineRule="auto"/>
              <w:contextualSpacing/>
              <w:rPr>
                <w:rFonts w:ascii="Times New Roman" w:eastAsia="Calibri" w:hAnsi="Times New Roman" w:cs="Times New Roman"/>
                <w:color w:val="000000"/>
                <w:sz w:val="24"/>
                <w:szCs w:val="24"/>
                <w:lang w:val="uk-UA"/>
              </w:rPr>
            </w:pPr>
            <w:r w:rsidRPr="00D875CB">
              <w:rPr>
                <w:rFonts w:ascii="Times New Roman" w:eastAsia="Calibri" w:hAnsi="Times New Roman" w:cs="Times New Roman"/>
                <w:color w:val="000000"/>
                <w:sz w:val="24"/>
                <w:szCs w:val="24"/>
              </w:rPr>
              <w:t>Надання дозволу на виготовлення документації із землеустрою  щодо відведення земельної ділянки в постійне користування</w:t>
            </w:r>
            <w:r w:rsidRPr="00D875CB">
              <w:rPr>
                <w:rFonts w:ascii="Times New Roman" w:eastAsia="Calibri" w:hAnsi="Times New Roman" w:cs="Times New Roman"/>
                <w:color w:val="000000"/>
                <w:sz w:val="24"/>
                <w:szCs w:val="24"/>
                <w:lang w:val="uk-UA"/>
              </w:rPr>
              <w:t xml:space="preserve"> </w:t>
            </w:r>
            <w:r w:rsidRPr="00D875CB">
              <w:rPr>
                <w:rFonts w:ascii="Times New Roman" w:eastAsia="Calibri" w:hAnsi="Times New Roman" w:cs="Times New Roman"/>
                <w:color w:val="000000"/>
                <w:sz w:val="24"/>
                <w:szCs w:val="24"/>
              </w:rPr>
              <w:t>із земель комунальної власності</w:t>
            </w:r>
            <w:r w:rsidRPr="00D875CB">
              <w:rPr>
                <w:rFonts w:ascii="Times New Roman" w:eastAsia="Calibri" w:hAnsi="Times New Roman" w:cs="Times New Roman"/>
                <w:color w:val="000000"/>
                <w:sz w:val="24"/>
                <w:szCs w:val="24"/>
                <w:lang w:val="uk-UA"/>
              </w:rPr>
              <w:t>.</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 xml:space="preserve"> 4.</w:t>
            </w:r>
          </w:p>
        </w:tc>
        <w:tc>
          <w:tcPr>
            <w:tcW w:w="8116" w:type="dxa"/>
          </w:tcPr>
          <w:p w:rsidR="00A273B9" w:rsidRPr="00D875CB" w:rsidRDefault="00A273B9" w:rsidP="00124F1F">
            <w:pPr>
              <w:shd w:val="clear" w:color="auto" w:fill="FFFFFF"/>
              <w:spacing w:after="0" w:line="240" w:lineRule="auto"/>
              <w:contextualSpacing/>
              <w:jc w:val="both"/>
              <w:rPr>
                <w:rFonts w:ascii="Times New Roman" w:eastAsia="Calibri" w:hAnsi="Times New Roman" w:cs="Times New Roman"/>
                <w:color w:val="000000"/>
                <w:sz w:val="24"/>
                <w:szCs w:val="24"/>
                <w:lang w:val="uk-UA"/>
              </w:rPr>
            </w:pPr>
            <w:r w:rsidRPr="00D875CB">
              <w:rPr>
                <w:rFonts w:ascii="Times New Roman" w:eastAsia="Calibri" w:hAnsi="Times New Roman" w:cs="Times New Roman"/>
                <w:color w:val="000000"/>
                <w:sz w:val="24"/>
                <w:szCs w:val="24"/>
              </w:rPr>
              <w:t>Надання дозволу на виготовлення документації із землеустрою щодо відведення земельної ділянки в оренду із земель комунальної власності, право на яку не підлягає продажу на конкурентних засадах (земельних торгах).</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 xml:space="preserve"> 5.</w:t>
            </w:r>
          </w:p>
        </w:tc>
        <w:tc>
          <w:tcPr>
            <w:tcW w:w="8116" w:type="dxa"/>
          </w:tcPr>
          <w:p w:rsidR="00A273B9" w:rsidRPr="00D875CB" w:rsidRDefault="00A273B9" w:rsidP="00124F1F">
            <w:pPr>
              <w:shd w:val="clear" w:color="auto" w:fill="FFFFFF"/>
              <w:spacing w:after="0" w:line="240" w:lineRule="auto"/>
              <w:contextualSpacing/>
              <w:jc w:val="both"/>
              <w:rPr>
                <w:rFonts w:ascii="Times New Roman" w:eastAsia="Calibri" w:hAnsi="Times New Roman" w:cs="Times New Roman"/>
                <w:color w:val="000000"/>
                <w:sz w:val="24"/>
                <w:szCs w:val="24"/>
                <w:lang w:val="uk-UA"/>
              </w:rPr>
            </w:pPr>
            <w:r w:rsidRPr="00D875CB">
              <w:rPr>
                <w:rFonts w:ascii="Times New Roman" w:eastAsia="Calibri" w:hAnsi="Times New Roman" w:cs="Times New Roman"/>
                <w:color w:val="000000"/>
                <w:sz w:val="24"/>
                <w:szCs w:val="24"/>
              </w:rPr>
              <w:t>Затвердження документації із  землеустрою    щодо відведення   земельних ділянок у власність</w:t>
            </w:r>
            <w:r w:rsidRPr="00D875CB">
              <w:rPr>
                <w:rFonts w:ascii="Times New Roman" w:eastAsia="Calibri" w:hAnsi="Times New Roman" w:cs="Times New Roman"/>
                <w:color w:val="000000"/>
                <w:sz w:val="24"/>
                <w:szCs w:val="24"/>
                <w:lang w:val="uk-UA"/>
              </w:rPr>
              <w:t>.</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 xml:space="preserve"> 6.</w:t>
            </w:r>
          </w:p>
        </w:tc>
        <w:tc>
          <w:tcPr>
            <w:tcW w:w="8116" w:type="dxa"/>
          </w:tcPr>
          <w:p w:rsidR="00A273B9" w:rsidRPr="00D875CB" w:rsidRDefault="00A273B9" w:rsidP="00124F1F">
            <w:pPr>
              <w:shd w:val="clear" w:color="auto" w:fill="FFFFFF"/>
              <w:spacing w:after="0" w:line="240" w:lineRule="auto"/>
              <w:contextualSpacing/>
              <w:jc w:val="both"/>
              <w:rPr>
                <w:rFonts w:ascii="Times New Roman" w:eastAsia="Calibri" w:hAnsi="Times New Roman" w:cs="Times New Roman"/>
                <w:color w:val="000000"/>
                <w:sz w:val="24"/>
                <w:szCs w:val="24"/>
                <w:lang w:val="uk-UA"/>
              </w:rPr>
            </w:pPr>
            <w:r w:rsidRPr="00D875CB">
              <w:rPr>
                <w:rFonts w:ascii="Times New Roman" w:eastAsia="Calibri" w:hAnsi="Times New Roman" w:cs="Times New Roman"/>
                <w:color w:val="000000"/>
                <w:sz w:val="24"/>
                <w:szCs w:val="24"/>
              </w:rPr>
              <w:t>Затвердження документації із  землеустрою</w:t>
            </w:r>
            <w:r w:rsidRPr="00D875CB">
              <w:rPr>
                <w:rFonts w:ascii="Times New Roman" w:eastAsia="Calibri" w:hAnsi="Times New Roman" w:cs="Times New Roman"/>
                <w:color w:val="000000"/>
                <w:sz w:val="24"/>
                <w:szCs w:val="24"/>
                <w:lang w:val="uk-UA"/>
              </w:rPr>
              <w:t xml:space="preserve"> </w:t>
            </w:r>
            <w:r w:rsidRPr="00D875CB">
              <w:rPr>
                <w:rFonts w:ascii="Times New Roman" w:eastAsia="Calibri" w:hAnsi="Times New Roman" w:cs="Times New Roman"/>
                <w:color w:val="000000"/>
                <w:sz w:val="24"/>
                <w:szCs w:val="24"/>
              </w:rPr>
              <w:t>щодо відведення   земельних ділянок в постійне  користування</w:t>
            </w:r>
            <w:r w:rsidRPr="00D875CB">
              <w:rPr>
                <w:rFonts w:ascii="Times New Roman" w:eastAsia="Calibri" w:hAnsi="Times New Roman" w:cs="Times New Roman"/>
                <w:color w:val="000000"/>
                <w:sz w:val="24"/>
                <w:szCs w:val="24"/>
                <w:lang w:val="uk-UA"/>
              </w:rPr>
              <w:t>.</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 xml:space="preserve"> 7.</w:t>
            </w:r>
          </w:p>
        </w:tc>
        <w:tc>
          <w:tcPr>
            <w:tcW w:w="8116" w:type="dxa"/>
          </w:tcPr>
          <w:p w:rsidR="00A273B9" w:rsidRPr="00D875CB" w:rsidRDefault="00A273B9" w:rsidP="00124F1F">
            <w:pPr>
              <w:shd w:val="clear" w:color="auto" w:fill="FFFFFF"/>
              <w:spacing w:after="0" w:line="240" w:lineRule="auto"/>
              <w:contextualSpacing/>
              <w:jc w:val="both"/>
              <w:rPr>
                <w:rFonts w:ascii="Times New Roman" w:eastAsia="Calibri" w:hAnsi="Times New Roman" w:cs="Times New Roman"/>
                <w:color w:val="000000"/>
                <w:sz w:val="24"/>
                <w:szCs w:val="24"/>
                <w:lang w:val="uk-UA"/>
              </w:rPr>
            </w:pPr>
            <w:r w:rsidRPr="00D875CB">
              <w:rPr>
                <w:rFonts w:ascii="Times New Roman" w:eastAsia="Calibri" w:hAnsi="Times New Roman" w:cs="Times New Roman"/>
                <w:color w:val="000000"/>
                <w:sz w:val="24"/>
                <w:szCs w:val="24"/>
              </w:rPr>
              <w:t>Затвердження документації із  землеустрою</w:t>
            </w:r>
            <w:r w:rsidRPr="00D875CB">
              <w:rPr>
                <w:rFonts w:ascii="Times New Roman" w:eastAsia="Calibri" w:hAnsi="Times New Roman" w:cs="Times New Roman"/>
                <w:color w:val="000000"/>
                <w:sz w:val="24"/>
                <w:szCs w:val="24"/>
                <w:lang w:val="uk-UA"/>
              </w:rPr>
              <w:t xml:space="preserve"> </w:t>
            </w:r>
            <w:r w:rsidRPr="00D875CB">
              <w:rPr>
                <w:rFonts w:ascii="Times New Roman" w:eastAsia="Calibri" w:hAnsi="Times New Roman" w:cs="Times New Roman"/>
                <w:color w:val="000000"/>
                <w:sz w:val="24"/>
                <w:szCs w:val="24"/>
              </w:rPr>
              <w:t>щодо відведення   земельних ділянок в оренду</w:t>
            </w:r>
            <w:r w:rsidRPr="00D875CB">
              <w:rPr>
                <w:rFonts w:ascii="Times New Roman" w:eastAsia="Calibri" w:hAnsi="Times New Roman" w:cs="Times New Roman"/>
                <w:color w:val="000000"/>
                <w:sz w:val="24"/>
                <w:szCs w:val="24"/>
                <w:lang w:val="uk-UA"/>
              </w:rPr>
              <w:t>.</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8.</w:t>
            </w:r>
          </w:p>
        </w:tc>
        <w:tc>
          <w:tcPr>
            <w:tcW w:w="8116" w:type="dxa"/>
          </w:tcPr>
          <w:p w:rsidR="00A273B9" w:rsidRPr="00D875CB" w:rsidRDefault="00A273B9" w:rsidP="00124F1F">
            <w:pPr>
              <w:shd w:val="clear" w:color="auto" w:fill="FFFFFF"/>
              <w:spacing w:after="0" w:line="240" w:lineRule="auto"/>
              <w:contextualSpacing/>
              <w:jc w:val="both"/>
              <w:rPr>
                <w:rFonts w:ascii="Times New Roman" w:eastAsia="Calibri" w:hAnsi="Times New Roman" w:cs="Times New Roman"/>
                <w:color w:val="000000"/>
                <w:sz w:val="24"/>
                <w:szCs w:val="24"/>
                <w:lang w:val="uk-UA"/>
              </w:rPr>
            </w:pPr>
            <w:r w:rsidRPr="00D875CB">
              <w:rPr>
                <w:rFonts w:ascii="Times New Roman" w:eastAsia="Calibri" w:hAnsi="Times New Roman" w:cs="Times New Roman"/>
                <w:color w:val="000000"/>
                <w:sz w:val="24"/>
                <w:szCs w:val="24"/>
              </w:rPr>
              <w:t>Дострокове розірвання договорів оренди землі</w:t>
            </w:r>
            <w:r w:rsidRPr="00D875CB">
              <w:rPr>
                <w:rFonts w:ascii="Times New Roman" w:eastAsia="Calibri" w:hAnsi="Times New Roman" w:cs="Times New Roman"/>
                <w:color w:val="000000"/>
                <w:sz w:val="24"/>
                <w:szCs w:val="24"/>
                <w:lang w:val="uk-UA"/>
              </w:rPr>
              <w:t>.</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9.</w:t>
            </w:r>
          </w:p>
        </w:tc>
        <w:tc>
          <w:tcPr>
            <w:tcW w:w="8116" w:type="dxa"/>
          </w:tcPr>
          <w:p w:rsidR="00A273B9" w:rsidRPr="00D875CB" w:rsidRDefault="00A273B9" w:rsidP="00124F1F">
            <w:pPr>
              <w:shd w:val="clear" w:color="auto" w:fill="FFFFFF"/>
              <w:spacing w:after="0" w:line="240" w:lineRule="auto"/>
              <w:contextualSpacing/>
              <w:jc w:val="both"/>
              <w:rPr>
                <w:rFonts w:ascii="Times New Roman" w:eastAsia="Calibri" w:hAnsi="Times New Roman" w:cs="Times New Roman"/>
                <w:color w:val="000000"/>
                <w:sz w:val="24"/>
                <w:szCs w:val="24"/>
                <w:lang w:val="uk-UA"/>
              </w:rPr>
            </w:pPr>
            <w:r w:rsidRPr="00D875CB">
              <w:rPr>
                <w:rFonts w:ascii="Times New Roman" w:eastAsia="Calibri" w:hAnsi="Times New Roman" w:cs="Times New Roman"/>
                <w:color w:val="000000"/>
                <w:sz w:val="24"/>
                <w:szCs w:val="24"/>
              </w:rPr>
              <w:t>Поновлення договорів оренди земельних ділянок</w:t>
            </w:r>
            <w:r w:rsidRPr="00D875CB">
              <w:rPr>
                <w:rFonts w:ascii="Times New Roman" w:eastAsia="Calibri" w:hAnsi="Times New Roman" w:cs="Times New Roman"/>
                <w:color w:val="000000"/>
                <w:sz w:val="24"/>
                <w:szCs w:val="24"/>
                <w:lang w:val="uk-UA"/>
              </w:rPr>
              <w:t>.</w:t>
            </w:r>
          </w:p>
        </w:tc>
      </w:tr>
      <w:tr w:rsidR="00A273B9" w:rsidRPr="00D875CB" w:rsidTr="00124F1F">
        <w:trPr>
          <w:trHeight w:val="271"/>
        </w:trPr>
        <w:tc>
          <w:tcPr>
            <w:tcW w:w="1215" w:type="dxa"/>
            <w:gridSpan w:val="2"/>
          </w:tcPr>
          <w:p w:rsidR="00A273B9" w:rsidRPr="00D875CB" w:rsidRDefault="00A273B9" w:rsidP="00124F1F">
            <w:pPr>
              <w:widowControl w:val="0"/>
              <w:spacing w:after="0" w:line="240" w:lineRule="auto"/>
              <w:jc w:val="center"/>
              <w:rPr>
                <w:rFonts w:ascii="Times New Roman" w:eastAsia="Times New Roman" w:hAnsi="Times New Roman" w:cs="Times New Roman"/>
                <w:bCs/>
                <w:sz w:val="24"/>
                <w:szCs w:val="24"/>
                <w:lang w:val="uk-UA" w:eastAsia="ru-RU"/>
              </w:rPr>
            </w:pPr>
            <w:r w:rsidRPr="00D875CB">
              <w:rPr>
                <w:rFonts w:ascii="Times New Roman" w:eastAsia="Times New Roman" w:hAnsi="Times New Roman" w:cs="Times New Roman"/>
                <w:bCs/>
                <w:sz w:val="24"/>
                <w:szCs w:val="24"/>
                <w:lang w:val="uk-UA" w:eastAsia="ru-RU"/>
              </w:rPr>
              <w:t>10.</w:t>
            </w:r>
          </w:p>
        </w:tc>
        <w:tc>
          <w:tcPr>
            <w:tcW w:w="8116" w:type="dxa"/>
          </w:tcPr>
          <w:p w:rsidR="00A273B9" w:rsidRPr="00D875CB" w:rsidRDefault="00A273B9" w:rsidP="00124F1F">
            <w:pPr>
              <w:shd w:val="clear" w:color="auto" w:fill="FFFFFF"/>
              <w:spacing w:after="0" w:line="240" w:lineRule="auto"/>
              <w:contextualSpacing/>
              <w:jc w:val="both"/>
              <w:rPr>
                <w:rFonts w:ascii="Times New Roman" w:eastAsia="Calibri" w:hAnsi="Times New Roman" w:cs="Times New Roman"/>
                <w:color w:val="000000"/>
                <w:sz w:val="24"/>
                <w:szCs w:val="24"/>
                <w:lang w:val="uk-UA"/>
              </w:rPr>
            </w:pPr>
            <w:r w:rsidRPr="00D875CB">
              <w:rPr>
                <w:rFonts w:ascii="Times New Roman" w:eastAsia="Calibri" w:hAnsi="Times New Roman" w:cs="Times New Roman"/>
                <w:color w:val="000000"/>
                <w:sz w:val="24"/>
                <w:szCs w:val="24"/>
              </w:rPr>
              <w:t>Вилучення земельних ділянок</w:t>
            </w:r>
            <w:r w:rsidRPr="00D875CB">
              <w:rPr>
                <w:rFonts w:ascii="Times New Roman" w:eastAsia="Calibri" w:hAnsi="Times New Roman" w:cs="Times New Roman"/>
                <w:color w:val="000000"/>
                <w:sz w:val="24"/>
                <w:szCs w:val="24"/>
                <w:lang w:val="uk-UA"/>
              </w:rPr>
              <w:t>.</w:t>
            </w:r>
          </w:p>
        </w:tc>
      </w:tr>
    </w:tbl>
    <w:p w:rsidR="00124F1F" w:rsidRDefault="00124F1F" w:rsidP="00A273B9">
      <w:pPr>
        <w:ind w:left="360"/>
        <w:contextualSpacing/>
        <w:jc w:val="both"/>
        <w:rPr>
          <w:rFonts w:ascii="Times New Roman" w:eastAsia="Calibri" w:hAnsi="Times New Roman" w:cs="Times New Roman"/>
          <w:b/>
          <w:bCs/>
          <w:sz w:val="24"/>
          <w:szCs w:val="24"/>
        </w:rPr>
      </w:pPr>
    </w:p>
    <w:p w:rsidR="00A273B9" w:rsidRPr="00D875CB" w:rsidRDefault="00A273B9" w:rsidP="00A273B9">
      <w:pPr>
        <w:ind w:left="360"/>
        <w:contextualSpacing/>
        <w:jc w:val="both"/>
        <w:rPr>
          <w:rFonts w:ascii="Times New Roman" w:eastAsia="Calibri" w:hAnsi="Times New Roman" w:cs="Times New Roman"/>
          <w:b/>
          <w:bCs/>
          <w:sz w:val="24"/>
          <w:szCs w:val="24"/>
        </w:rPr>
      </w:pPr>
      <w:r w:rsidRPr="00D875CB">
        <w:rPr>
          <w:rFonts w:ascii="Times New Roman" w:eastAsia="Calibri" w:hAnsi="Times New Roman" w:cs="Times New Roman"/>
          <w:b/>
          <w:bCs/>
          <w:sz w:val="24"/>
          <w:szCs w:val="24"/>
        </w:rPr>
        <w:t>Секретар Зеленодольської міської ради                                       О.М. Ярошенко</w:t>
      </w:r>
    </w:p>
    <w:p w:rsidR="00124F1F" w:rsidRDefault="00124F1F" w:rsidP="00AD116F">
      <w:pPr>
        <w:keepNext/>
        <w:spacing w:after="0" w:line="240" w:lineRule="auto"/>
        <w:jc w:val="center"/>
        <w:outlineLvl w:val="0"/>
        <w:rPr>
          <w:rFonts w:ascii="Times New Roman" w:eastAsia="Calibri" w:hAnsi="Times New Roman" w:cs="Times New Roman"/>
          <w:b/>
          <w:bCs/>
          <w:sz w:val="28"/>
          <w:szCs w:val="28"/>
          <w:lang w:eastAsia="ru-RU"/>
        </w:rPr>
      </w:pPr>
    </w:p>
    <w:p w:rsidR="00AD116F" w:rsidRPr="008233F4" w:rsidRDefault="00AD116F" w:rsidP="00AD116F">
      <w:pPr>
        <w:keepNext/>
        <w:spacing w:after="0" w:line="240" w:lineRule="auto"/>
        <w:jc w:val="center"/>
        <w:outlineLvl w:val="0"/>
        <w:rPr>
          <w:rFonts w:ascii="Times New Roman" w:eastAsia="Calibri" w:hAnsi="Times New Roman" w:cs="Times New Roman"/>
          <w:b/>
          <w:bCs/>
          <w:sz w:val="28"/>
          <w:szCs w:val="28"/>
          <w:lang w:val="uk-UA" w:eastAsia="ru-RU"/>
        </w:rPr>
      </w:pPr>
      <w:r w:rsidRPr="008233F4">
        <w:rPr>
          <w:rFonts w:ascii="Times New Roman" w:eastAsia="Calibri" w:hAnsi="Times New Roman" w:cs="Times New Roman"/>
          <w:b/>
          <w:bCs/>
          <w:sz w:val="28"/>
          <w:szCs w:val="28"/>
          <w:lang w:val="uk-UA" w:eastAsia="ru-RU"/>
        </w:rPr>
        <w:t>Р І Ш Е Н Н Я</w:t>
      </w:r>
    </w:p>
    <w:p w:rsidR="00AD116F" w:rsidRPr="008233F4" w:rsidRDefault="00AD116F" w:rsidP="00AD116F">
      <w:pPr>
        <w:spacing w:after="0" w:line="240" w:lineRule="auto"/>
        <w:ind w:left="57" w:right="57"/>
        <w:jc w:val="center"/>
        <w:rPr>
          <w:rFonts w:ascii="Times New Roman" w:eastAsia="Calibri" w:hAnsi="Times New Roman" w:cs="Times New Roman"/>
          <w:sz w:val="28"/>
          <w:szCs w:val="28"/>
          <w:lang w:val="uk-UA"/>
        </w:rPr>
      </w:pPr>
      <w:r w:rsidRPr="008233F4">
        <w:rPr>
          <w:rFonts w:ascii="Times New Roman" w:eastAsia="Calibri" w:hAnsi="Times New Roman" w:cs="Times New Roman"/>
          <w:sz w:val="28"/>
          <w:szCs w:val="28"/>
        </w:rPr>
        <w:t xml:space="preserve"> Зеленодольської </w:t>
      </w:r>
      <w:r w:rsidRPr="008233F4">
        <w:rPr>
          <w:rFonts w:ascii="Times New Roman" w:eastAsia="Calibri" w:hAnsi="Times New Roman" w:cs="Times New Roman"/>
          <w:sz w:val="28"/>
          <w:szCs w:val="28"/>
          <w:lang w:val="uk-UA"/>
        </w:rPr>
        <w:t>міської</w:t>
      </w:r>
      <w:r w:rsidRPr="008233F4">
        <w:rPr>
          <w:rFonts w:ascii="Times New Roman" w:eastAsia="Calibri" w:hAnsi="Times New Roman" w:cs="Times New Roman"/>
          <w:sz w:val="28"/>
          <w:szCs w:val="28"/>
        </w:rPr>
        <w:t xml:space="preserve"> ради</w:t>
      </w:r>
    </w:p>
    <w:p w:rsidR="00AD116F" w:rsidRPr="008233F4" w:rsidRDefault="00AD116F" w:rsidP="00AD116F">
      <w:pPr>
        <w:spacing w:after="0" w:line="240" w:lineRule="auto"/>
        <w:ind w:left="57" w:right="57"/>
        <w:jc w:val="center"/>
        <w:rPr>
          <w:rFonts w:ascii="Times New Roman" w:eastAsia="Calibri" w:hAnsi="Times New Roman" w:cs="Times New Roman"/>
          <w:sz w:val="28"/>
          <w:szCs w:val="28"/>
          <w:lang w:val="uk-UA"/>
        </w:rPr>
      </w:pPr>
      <w:r w:rsidRPr="008233F4">
        <w:rPr>
          <w:rFonts w:ascii="Times New Roman" w:eastAsia="Calibri" w:hAnsi="Times New Roman" w:cs="Times New Roman"/>
          <w:sz w:val="28"/>
          <w:szCs w:val="28"/>
          <w:lang w:val="uk-UA"/>
        </w:rPr>
        <w:t xml:space="preserve">21 сесії </w:t>
      </w:r>
      <w:r w:rsidRPr="008233F4">
        <w:rPr>
          <w:rFonts w:ascii="Times New Roman" w:eastAsia="Calibri" w:hAnsi="Times New Roman" w:cs="Times New Roman"/>
          <w:sz w:val="28"/>
          <w:szCs w:val="28"/>
          <w:lang w:val="en-US"/>
        </w:rPr>
        <w:t>V</w:t>
      </w:r>
      <w:r w:rsidRPr="008233F4">
        <w:rPr>
          <w:rFonts w:ascii="Times New Roman" w:eastAsia="Calibri" w:hAnsi="Times New Roman" w:cs="Times New Roman"/>
          <w:sz w:val="28"/>
          <w:szCs w:val="28"/>
          <w:lang w:val="uk-UA"/>
        </w:rPr>
        <w:t>ІІ скликання</w:t>
      </w:r>
    </w:p>
    <w:p w:rsidR="00AD116F" w:rsidRPr="008233F4" w:rsidRDefault="00AD116F" w:rsidP="00AD116F">
      <w:pPr>
        <w:spacing w:after="0" w:line="240" w:lineRule="auto"/>
        <w:ind w:left="57" w:right="57"/>
        <w:jc w:val="both"/>
        <w:rPr>
          <w:rFonts w:ascii="Times New Roman" w:eastAsia="Calibri" w:hAnsi="Times New Roman" w:cs="Times New Roman"/>
          <w:b/>
          <w:sz w:val="28"/>
          <w:szCs w:val="28"/>
          <w:lang w:val="uk-UA"/>
        </w:rPr>
      </w:pPr>
    </w:p>
    <w:p w:rsidR="00AD116F" w:rsidRPr="00124F1F" w:rsidRDefault="00AD116F" w:rsidP="00AD116F">
      <w:pPr>
        <w:spacing w:after="0" w:line="240" w:lineRule="auto"/>
        <w:ind w:left="57" w:right="57"/>
        <w:jc w:val="both"/>
        <w:rPr>
          <w:rFonts w:ascii="Times New Roman" w:eastAsia="Calibri" w:hAnsi="Times New Roman" w:cs="Times New Roman"/>
          <w:b/>
          <w:bCs/>
          <w:sz w:val="28"/>
          <w:szCs w:val="28"/>
          <w:lang w:val="uk-UA"/>
        </w:rPr>
      </w:pPr>
      <w:r w:rsidRPr="00124F1F">
        <w:rPr>
          <w:rFonts w:ascii="Times New Roman" w:eastAsia="Calibri" w:hAnsi="Times New Roman" w:cs="Times New Roman"/>
          <w:b/>
          <w:sz w:val="28"/>
          <w:szCs w:val="28"/>
          <w:lang w:val="uk-UA"/>
        </w:rPr>
        <w:t>25 листопад  2016 року</w:t>
      </w:r>
      <w:r w:rsidRPr="00124F1F">
        <w:rPr>
          <w:rFonts w:ascii="Times New Roman" w:eastAsia="Calibri" w:hAnsi="Times New Roman" w:cs="Times New Roman"/>
          <w:sz w:val="28"/>
          <w:szCs w:val="28"/>
          <w:lang w:val="uk-UA"/>
        </w:rPr>
        <w:t xml:space="preserve">                                            </w:t>
      </w:r>
      <w:r w:rsidRPr="00124F1F">
        <w:rPr>
          <w:rFonts w:ascii="Times New Roman" w:eastAsia="Calibri" w:hAnsi="Times New Roman" w:cs="Times New Roman"/>
          <w:b/>
          <w:bCs/>
          <w:sz w:val="28"/>
          <w:szCs w:val="28"/>
          <w:lang w:val="uk-UA"/>
        </w:rPr>
        <w:t xml:space="preserve">                  № 321</w:t>
      </w:r>
    </w:p>
    <w:p w:rsidR="00AD116F" w:rsidRPr="00D875CB" w:rsidRDefault="00AD116F" w:rsidP="00AD116F">
      <w:pPr>
        <w:tabs>
          <w:tab w:val="center" w:pos="4819"/>
          <w:tab w:val="left" w:pos="6768"/>
        </w:tabs>
        <w:spacing w:after="0" w:line="240" w:lineRule="auto"/>
        <w:ind w:left="57" w:right="57"/>
        <w:jc w:val="both"/>
        <w:rPr>
          <w:rFonts w:ascii="Times New Roman" w:eastAsia="Calibri" w:hAnsi="Times New Roman" w:cs="Times New Roman"/>
          <w:b/>
          <w:i/>
          <w:color w:val="000000"/>
          <w:sz w:val="24"/>
          <w:szCs w:val="24"/>
          <w:shd w:val="clear" w:color="auto" w:fill="FFFFFF"/>
          <w:lang w:val="uk-UA"/>
        </w:rPr>
      </w:pPr>
    </w:p>
    <w:p w:rsidR="00AD116F" w:rsidRPr="008233F4" w:rsidRDefault="00AD116F" w:rsidP="00AD116F">
      <w:pPr>
        <w:tabs>
          <w:tab w:val="center" w:pos="4819"/>
          <w:tab w:val="left" w:pos="6768"/>
        </w:tabs>
        <w:spacing w:after="0" w:line="240" w:lineRule="auto"/>
        <w:ind w:left="57" w:right="57"/>
        <w:jc w:val="both"/>
        <w:rPr>
          <w:rFonts w:ascii="Times New Roman" w:eastAsia="Calibri" w:hAnsi="Times New Roman" w:cs="Times New Roman"/>
          <w:b/>
          <w:i/>
          <w:color w:val="000000"/>
          <w:sz w:val="28"/>
          <w:szCs w:val="28"/>
          <w:shd w:val="clear" w:color="auto" w:fill="FFFFFF"/>
          <w:lang w:val="uk-UA"/>
        </w:rPr>
      </w:pPr>
      <w:r w:rsidRPr="008233F4">
        <w:rPr>
          <w:rFonts w:ascii="Times New Roman" w:eastAsia="Calibri" w:hAnsi="Times New Roman" w:cs="Times New Roman"/>
          <w:b/>
          <w:i/>
          <w:color w:val="000000"/>
          <w:sz w:val="28"/>
          <w:szCs w:val="28"/>
          <w:shd w:val="clear" w:color="auto" w:fill="FFFFFF"/>
        </w:rPr>
        <w:t xml:space="preserve">Про внесення змін до  плану діяльності Зеленодольської  </w:t>
      </w:r>
    </w:p>
    <w:p w:rsidR="00AD116F" w:rsidRPr="008233F4" w:rsidRDefault="00AD116F" w:rsidP="00D875CB">
      <w:pPr>
        <w:tabs>
          <w:tab w:val="center" w:pos="4819"/>
          <w:tab w:val="left" w:pos="6768"/>
        </w:tabs>
        <w:spacing w:after="0" w:line="240" w:lineRule="auto"/>
        <w:ind w:left="57" w:right="57"/>
        <w:jc w:val="both"/>
        <w:rPr>
          <w:rFonts w:ascii="Times New Roman" w:eastAsia="Calibri" w:hAnsi="Times New Roman" w:cs="Times New Roman"/>
          <w:b/>
          <w:sz w:val="28"/>
          <w:szCs w:val="28"/>
          <w:lang w:val="uk-UA"/>
        </w:rPr>
      </w:pPr>
      <w:r w:rsidRPr="008233F4">
        <w:rPr>
          <w:rFonts w:ascii="Times New Roman" w:eastAsia="Calibri" w:hAnsi="Times New Roman" w:cs="Times New Roman"/>
          <w:b/>
          <w:i/>
          <w:color w:val="000000"/>
          <w:sz w:val="28"/>
          <w:szCs w:val="28"/>
          <w:shd w:val="clear" w:color="auto" w:fill="FFFFFF"/>
        </w:rPr>
        <w:t>міської  ради з  підготовки проектів регуляторних актів на 2016рік</w:t>
      </w:r>
    </w:p>
    <w:p w:rsidR="00AD116F" w:rsidRPr="008233F4" w:rsidRDefault="00AD116F" w:rsidP="00D875CB">
      <w:pPr>
        <w:tabs>
          <w:tab w:val="center" w:pos="4819"/>
          <w:tab w:val="left" w:pos="6768"/>
        </w:tabs>
        <w:spacing w:after="0" w:line="240" w:lineRule="auto"/>
        <w:ind w:left="57" w:right="57" w:firstLine="709"/>
        <w:jc w:val="both"/>
        <w:rPr>
          <w:rFonts w:ascii="Times New Roman" w:eastAsia="Calibri" w:hAnsi="Times New Roman" w:cs="Times New Roman"/>
          <w:b/>
          <w:sz w:val="28"/>
          <w:szCs w:val="28"/>
          <w:lang w:val="uk-UA"/>
        </w:rPr>
      </w:pPr>
      <w:r w:rsidRPr="008233F4">
        <w:rPr>
          <w:rFonts w:ascii="Times New Roman" w:eastAsia="Calibri" w:hAnsi="Times New Roman" w:cs="Times New Roman"/>
          <w:sz w:val="28"/>
          <w:szCs w:val="28"/>
          <w:lang w:val="uk-UA"/>
        </w:rPr>
        <w:t>Керуючись</w:t>
      </w:r>
      <w:r w:rsidRPr="008233F4">
        <w:rPr>
          <w:rFonts w:ascii="Times New Roman" w:eastAsia="Calibri" w:hAnsi="Times New Roman" w:cs="Times New Roman"/>
          <w:color w:val="000000"/>
          <w:sz w:val="28"/>
          <w:szCs w:val="28"/>
          <w:lang w:val="uk-UA"/>
        </w:rPr>
        <w:t xml:space="preserve"> Законом України «Про місцеве самоврядування в Україні» та </w:t>
      </w:r>
      <w:r w:rsidRPr="008233F4">
        <w:rPr>
          <w:rFonts w:ascii="Times New Roman" w:eastAsia="Calibri" w:hAnsi="Times New Roman" w:cs="Times New Roman"/>
          <w:sz w:val="28"/>
          <w:szCs w:val="28"/>
          <w:lang w:val="uk-UA"/>
        </w:rPr>
        <w:t xml:space="preserve"> </w:t>
      </w:r>
      <w:r w:rsidRPr="008233F4">
        <w:rPr>
          <w:rFonts w:ascii="Times New Roman" w:eastAsia="Calibri" w:hAnsi="Times New Roman" w:cs="Times New Roman"/>
          <w:color w:val="000000"/>
          <w:sz w:val="28"/>
          <w:szCs w:val="28"/>
          <w:lang w:val="uk-UA"/>
        </w:rPr>
        <w:t xml:space="preserve">ст.7, 32 Закону України «Про засади державної регуляторної політики у сфері господарської діяльності», </w:t>
      </w:r>
      <w:r w:rsidRPr="008233F4">
        <w:rPr>
          <w:rFonts w:ascii="Times New Roman" w:eastAsia="Calibri" w:hAnsi="Times New Roman" w:cs="Times New Roman"/>
          <w:sz w:val="28"/>
          <w:szCs w:val="28"/>
          <w:lang w:val="uk-UA"/>
        </w:rPr>
        <w:t>Зеленодольська міська рада</w:t>
      </w:r>
    </w:p>
    <w:p w:rsidR="00AD116F" w:rsidRPr="00D875CB" w:rsidRDefault="00AD116F" w:rsidP="00AD116F">
      <w:pPr>
        <w:tabs>
          <w:tab w:val="center" w:pos="4819"/>
          <w:tab w:val="left" w:pos="6768"/>
        </w:tabs>
        <w:spacing w:after="0" w:line="240" w:lineRule="auto"/>
        <w:ind w:left="57" w:right="57"/>
        <w:jc w:val="center"/>
        <w:rPr>
          <w:rFonts w:ascii="Times New Roman" w:eastAsia="Calibri" w:hAnsi="Times New Roman" w:cs="Times New Roman"/>
          <w:b/>
          <w:sz w:val="24"/>
          <w:szCs w:val="24"/>
          <w:lang w:val="uk-UA"/>
        </w:rPr>
      </w:pPr>
      <w:r w:rsidRPr="00D875CB">
        <w:rPr>
          <w:rFonts w:ascii="Times New Roman" w:eastAsia="Calibri" w:hAnsi="Times New Roman" w:cs="Times New Roman"/>
          <w:b/>
          <w:sz w:val="24"/>
          <w:szCs w:val="24"/>
          <w:lang w:val="uk-UA"/>
        </w:rPr>
        <w:t>ВИРІШИЛА:</w:t>
      </w:r>
    </w:p>
    <w:p w:rsidR="00AD116F" w:rsidRPr="008233F4" w:rsidRDefault="00AD116F" w:rsidP="00AD116F">
      <w:pPr>
        <w:numPr>
          <w:ilvl w:val="0"/>
          <w:numId w:val="23"/>
        </w:numPr>
        <w:tabs>
          <w:tab w:val="left" w:pos="284"/>
        </w:tabs>
        <w:spacing w:before="240" w:after="0" w:line="240" w:lineRule="auto"/>
        <w:ind w:left="0" w:right="57" w:hanging="11"/>
        <w:contextualSpacing/>
        <w:jc w:val="both"/>
        <w:rPr>
          <w:rFonts w:ascii="Times New Roman" w:eastAsia="Calibri" w:hAnsi="Times New Roman" w:cs="Times New Roman"/>
          <w:sz w:val="28"/>
          <w:szCs w:val="28"/>
          <w:lang w:val="uk-UA"/>
        </w:rPr>
      </w:pPr>
      <w:r w:rsidRPr="008233F4">
        <w:rPr>
          <w:rFonts w:ascii="Times New Roman" w:eastAsia="Calibri" w:hAnsi="Times New Roman" w:cs="Times New Roman"/>
          <w:sz w:val="28"/>
          <w:szCs w:val="28"/>
          <w:lang w:val="uk-UA"/>
        </w:rPr>
        <w:t>Доповнити план діяльності Зеленодольської міської ради з підготовки проектів регуляторних актів на 2016 рік  наступним пунктом:</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1985"/>
        <w:gridCol w:w="2126"/>
        <w:gridCol w:w="2693"/>
        <w:gridCol w:w="1134"/>
        <w:gridCol w:w="1701"/>
      </w:tblGrid>
      <w:tr w:rsidR="00AD116F" w:rsidRPr="008233F4" w:rsidTr="00A273B9">
        <w:trPr>
          <w:trHeight w:val="1502"/>
        </w:trPr>
        <w:tc>
          <w:tcPr>
            <w:tcW w:w="426" w:type="dxa"/>
          </w:tcPr>
          <w:p w:rsidR="00AD116F" w:rsidRPr="00124F1F" w:rsidRDefault="00AD116F" w:rsidP="00AD116F">
            <w:pPr>
              <w:spacing w:after="0" w:line="240" w:lineRule="auto"/>
              <w:ind w:left="-108" w:right="57"/>
              <w:jc w:val="both"/>
              <w:rPr>
                <w:rFonts w:ascii="Times New Roman" w:eastAsia="Calibri" w:hAnsi="Times New Roman" w:cs="Times New Roman"/>
                <w:lang w:val="uk-UA"/>
              </w:rPr>
            </w:pPr>
            <w:r w:rsidRPr="00124F1F">
              <w:rPr>
                <w:rFonts w:ascii="Times New Roman" w:eastAsia="Calibri" w:hAnsi="Times New Roman" w:cs="Times New Roman"/>
                <w:lang w:val="uk-UA"/>
              </w:rPr>
              <w:t>12</w:t>
            </w:r>
          </w:p>
        </w:tc>
        <w:tc>
          <w:tcPr>
            <w:tcW w:w="1985" w:type="dxa"/>
          </w:tcPr>
          <w:p w:rsidR="00AD116F" w:rsidRPr="008233F4" w:rsidRDefault="00AD116F" w:rsidP="00AD116F">
            <w:pPr>
              <w:spacing w:after="0" w:line="240" w:lineRule="auto"/>
              <w:ind w:left="57" w:right="57"/>
              <w:jc w:val="center"/>
              <w:rPr>
                <w:rFonts w:ascii="Times New Roman" w:eastAsia="Calibri" w:hAnsi="Times New Roman" w:cs="Times New Roman"/>
                <w:sz w:val="28"/>
                <w:szCs w:val="28"/>
                <w:lang w:val="uk-UA"/>
              </w:rPr>
            </w:pPr>
            <w:r w:rsidRPr="008233F4">
              <w:rPr>
                <w:rFonts w:ascii="Times New Roman" w:eastAsia="Calibri" w:hAnsi="Times New Roman" w:cs="Times New Roman"/>
                <w:sz w:val="28"/>
                <w:szCs w:val="28"/>
                <w:lang w:val="uk-UA"/>
              </w:rPr>
              <w:t>Рішення</w:t>
            </w:r>
          </w:p>
          <w:p w:rsidR="00AD116F" w:rsidRPr="008233F4" w:rsidRDefault="00AD116F" w:rsidP="00AD116F">
            <w:pPr>
              <w:spacing w:after="0" w:line="240" w:lineRule="auto"/>
              <w:ind w:left="57" w:right="57"/>
              <w:jc w:val="center"/>
              <w:rPr>
                <w:rFonts w:ascii="Times New Roman" w:eastAsia="Calibri" w:hAnsi="Times New Roman" w:cs="Times New Roman"/>
                <w:sz w:val="28"/>
                <w:szCs w:val="28"/>
                <w:lang w:val="uk-UA"/>
              </w:rPr>
            </w:pPr>
            <w:r w:rsidRPr="008233F4">
              <w:rPr>
                <w:rFonts w:ascii="Times New Roman" w:eastAsia="Calibri" w:hAnsi="Times New Roman" w:cs="Times New Roman"/>
                <w:sz w:val="28"/>
                <w:szCs w:val="28"/>
                <w:lang w:val="uk-UA"/>
              </w:rPr>
              <w:t>Зеленодольської міської ради</w:t>
            </w:r>
          </w:p>
          <w:p w:rsidR="00AD116F" w:rsidRPr="008233F4" w:rsidRDefault="00AD116F" w:rsidP="00AD116F">
            <w:pPr>
              <w:spacing w:after="0" w:line="240" w:lineRule="auto"/>
              <w:ind w:left="57" w:right="57"/>
              <w:jc w:val="both"/>
              <w:rPr>
                <w:rFonts w:ascii="Times New Roman" w:eastAsia="Calibri" w:hAnsi="Times New Roman" w:cs="Times New Roman"/>
                <w:sz w:val="28"/>
                <w:szCs w:val="28"/>
                <w:lang w:val="uk-UA"/>
              </w:rPr>
            </w:pPr>
          </w:p>
          <w:p w:rsidR="00AD116F" w:rsidRPr="008233F4" w:rsidRDefault="00AD116F" w:rsidP="00AD116F">
            <w:pPr>
              <w:spacing w:after="0" w:line="240" w:lineRule="auto"/>
              <w:ind w:left="57" w:right="57"/>
              <w:jc w:val="center"/>
              <w:rPr>
                <w:rFonts w:ascii="Times New Roman" w:eastAsia="Calibri" w:hAnsi="Times New Roman" w:cs="Times New Roman"/>
                <w:sz w:val="28"/>
                <w:szCs w:val="28"/>
                <w:lang w:val="uk-UA"/>
              </w:rPr>
            </w:pPr>
          </w:p>
        </w:tc>
        <w:tc>
          <w:tcPr>
            <w:tcW w:w="2126" w:type="dxa"/>
          </w:tcPr>
          <w:p w:rsidR="00AD116F" w:rsidRPr="008233F4" w:rsidRDefault="00AD116F" w:rsidP="00AD116F">
            <w:pPr>
              <w:spacing w:after="0" w:line="240" w:lineRule="auto"/>
              <w:ind w:left="57" w:right="57"/>
              <w:jc w:val="center"/>
              <w:rPr>
                <w:rFonts w:ascii="Times New Roman" w:eastAsia="Calibri" w:hAnsi="Times New Roman" w:cs="Times New Roman"/>
                <w:color w:val="000000"/>
                <w:sz w:val="28"/>
                <w:szCs w:val="28"/>
                <w:lang w:val="uk-UA"/>
              </w:rPr>
            </w:pPr>
            <w:r w:rsidRPr="008233F4">
              <w:rPr>
                <w:rFonts w:ascii="Times New Roman" w:eastAsia="Calibri" w:hAnsi="Times New Roman" w:cs="Times New Roman"/>
                <w:color w:val="000000"/>
                <w:sz w:val="28"/>
                <w:szCs w:val="28"/>
                <w:lang w:val="uk-UA"/>
              </w:rPr>
              <w:t xml:space="preserve">Про затвердження Положення про порядок відшкодування фактичних </w:t>
            </w:r>
            <w:r w:rsidRPr="008233F4">
              <w:rPr>
                <w:rFonts w:ascii="Times New Roman" w:eastAsia="Calibri" w:hAnsi="Times New Roman" w:cs="Times New Roman"/>
                <w:color w:val="000000"/>
                <w:sz w:val="28"/>
                <w:szCs w:val="28"/>
                <w:lang w:val="uk-UA"/>
              </w:rPr>
              <w:lastRenderedPageBreak/>
              <w:t>витрат на копіювання або друк документів, що надаються за запитами на інформацію</w:t>
            </w:r>
          </w:p>
        </w:tc>
        <w:tc>
          <w:tcPr>
            <w:tcW w:w="2693" w:type="dxa"/>
          </w:tcPr>
          <w:p w:rsidR="00AD116F" w:rsidRPr="008233F4" w:rsidRDefault="00AD116F" w:rsidP="00AD116F">
            <w:pPr>
              <w:spacing w:after="0" w:line="240" w:lineRule="auto"/>
              <w:ind w:left="57" w:right="57"/>
              <w:jc w:val="center"/>
              <w:rPr>
                <w:rFonts w:ascii="Times New Roman" w:eastAsia="Calibri" w:hAnsi="Times New Roman" w:cs="Times New Roman"/>
                <w:spacing w:val="4"/>
                <w:sz w:val="28"/>
                <w:szCs w:val="28"/>
                <w:lang w:val="uk-UA"/>
              </w:rPr>
            </w:pPr>
            <w:r w:rsidRPr="008233F4">
              <w:rPr>
                <w:rFonts w:ascii="Times New Roman" w:eastAsia="Calibri" w:hAnsi="Times New Roman" w:cs="Times New Roman"/>
                <w:color w:val="000000"/>
                <w:sz w:val="28"/>
                <w:szCs w:val="28"/>
                <w:shd w:val="clear" w:color="auto" w:fill="FFFFFF"/>
                <w:lang w:val="uk-UA"/>
              </w:rPr>
              <w:lastRenderedPageBreak/>
              <w:t xml:space="preserve">Визначення механізму відшкодування запитувачами інформації фактичних витрат </w:t>
            </w:r>
            <w:r w:rsidRPr="008233F4">
              <w:rPr>
                <w:rFonts w:ascii="Times New Roman" w:eastAsia="Calibri" w:hAnsi="Times New Roman" w:cs="Times New Roman"/>
                <w:color w:val="000000"/>
                <w:sz w:val="28"/>
                <w:szCs w:val="28"/>
                <w:shd w:val="clear" w:color="auto" w:fill="FFFFFF"/>
                <w:lang w:val="uk-UA"/>
              </w:rPr>
              <w:lastRenderedPageBreak/>
              <w:t>на копіювання або друк документів, що надаються виконавчим комітетом Зеленодольської міської ради за запитом на інформацію.</w:t>
            </w:r>
          </w:p>
        </w:tc>
        <w:tc>
          <w:tcPr>
            <w:tcW w:w="1134" w:type="dxa"/>
          </w:tcPr>
          <w:p w:rsidR="00AD116F" w:rsidRPr="008233F4" w:rsidRDefault="00AD116F" w:rsidP="00AD116F">
            <w:pPr>
              <w:spacing w:after="0" w:line="240" w:lineRule="auto"/>
              <w:ind w:left="-108" w:right="57"/>
              <w:jc w:val="center"/>
              <w:rPr>
                <w:rFonts w:ascii="Times New Roman" w:eastAsia="Calibri" w:hAnsi="Times New Roman" w:cs="Times New Roman"/>
                <w:sz w:val="28"/>
                <w:szCs w:val="28"/>
                <w:lang w:val="uk-UA"/>
              </w:rPr>
            </w:pPr>
            <w:r w:rsidRPr="008233F4">
              <w:rPr>
                <w:rFonts w:ascii="Times New Roman" w:eastAsia="Calibri" w:hAnsi="Times New Roman" w:cs="Times New Roman"/>
                <w:sz w:val="28"/>
                <w:szCs w:val="28"/>
                <w:lang w:val="uk-UA"/>
              </w:rPr>
              <w:lastRenderedPageBreak/>
              <w:t>Листопад 2016 року</w:t>
            </w:r>
          </w:p>
        </w:tc>
        <w:tc>
          <w:tcPr>
            <w:tcW w:w="1701" w:type="dxa"/>
          </w:tcPr>
          <w:p w:rsidR="00AD116F" w:rsidRPr="008233F4" w:rsidRDefault="00AD116F" w:rsidP="00AD116F">
            <w:pPr>
              <w:spacing w:after="0" w:line="240" w:lineRule="auto"/>
              <w:ind w:left="57" w:right="211"/>
              <w:jc w:val="center"/>
              <w:rPr>
                <w:rFonts w:ascii="Times New Roman" w:eastAsia="Calibri" w:hAnsi="Times New Roman" w:cs="Times New Roman"/>
                <w:sz w:val="28"/>
                <w:szCs w:val="28"/>
                <w:lang w:val="uk-UA"/>
              </w:rPr>
            </w:pPr>
            <w:r w:rsidRPr="008233F4">
              <w:rPr>
                <w:rFonts w:ascii="Times New Roman" w:eastAsia="Calibri" w:hAnsi="Times New Roman" w:cs="Times New Roman"/>
                <w:sz w:val="28"/>
                <w:szCs w:val="28"/>
                <w:lang w:val="uk-UA"/>
              </w:rPr>
              <w:t xml:space="preserve">Спеціаліст з юридичних питань, </w:t>
            </w:r>
          </w:p>
          <w:p w:rsidR="00AD116F" w:rsidRPr="008233F4" w:rsidRDefault="00AD116F" w:rsidP="00AD116F">
            <w:pPr>
              <w:spacing w:after="0" w:line="240" w:lineRule="auto"/>
              <w:ind w:left="57" w:right="211"/>
              <w:jc w:val="center"/>
              <w:rPr>
                <w:rFonts w:ascii="Times New Roman" w:eastAsia="Calibri" w:hAnsi="Times New Roman" w:cs="Times New Roman"/>
                <w:sz w:val="28"/>
                <w:szCs w:val="28"/>
                <w:lang w:val="uk-UA"/>
              </w:rPr>
            </w:pPr>
            <w:r w:rsidRPr="008233F4">
              <w:rPr>
                <w:rFonts w:ascii="Times New Roman" w:eastAsia="Calibri" w:hAnsi="Times New Roman" w:cs="Times New Roman"/>
                <w:sz w:val="28"/>
                <w:szCs w:val="28"/>
                <w:lang w:val="uk-UA"/>
              </w:rPr>
              <w:t>Спеціаліс</w:t>
            </w:r>
            <w:r w:rsidRPr="008233F4">
              <w:rPr>
                <w:rFonts w:ascii="Times New Roman" w:eastAsia="Calibri" w:hAnsi="Times New Roman" w:cs="Times New Roman"/>
                <w:sz w:val="28"/>
                <w:szCs w:val="28"/>
                <w:lang w:val="uk-UA"/>
              </w:rPr>
              <w:lastRenderedPageBreak/>
              <w:t>т з економічних питань</w:t>
            </w:r>
          </w:p>
        </w:tc>
      </w:tr>
    </w:tbl>
    <w:p w:rsidR="00AD116F" w:rsidRPr="008233F4" w:rsidRDefault="00AD116F" w:rsidP="00AD116F">
      <w:pPr>
        <w:tabs>
          <w:tab w:val="left" w:pos="0"/>
          <w:tab w:val="left" w:pos="284"/>
          <w:tab w:val="left" w:pos="426"/>
        </w:tabs>
        <w:spacing w:after="0" w:line="240" w:lineRule="auto"/>
        <w:contextualSpacing/>
        <w:rPr>
          <w:rFonts w:ascii="Times New Roman" w:eastAsia="Calibri" w:hAnsi="Times New Roman" w:cs="Times New Roman"/>
          <w:sz w:val="28"/>
          <w:szCs w:val="28"/>
          <w:lang w:val="uk-UA"/>
        </w:rPr>
      </w:pPr>
    </w:p>
    <w:p w:rsidR="00AD116F" w:rsidRPr="008233F4" w:rsidRDefault="00AD116F" w:rsidP="00AD116F">
      <w:pPr>
        <w:numPr>
          <w:ilvl w:val="0"/>
          <w:numId w:val="23"/>
        </w:numPr>
        <w:tabs>
          <w:tab w:val="left" w:pos="0"/>
          <w:tab w:val="left" w:pos="284"/>
          <w:tab w:val="left" w:pos="426"/>
        </w:tabs>
        <w:spacing w:before="240" w:after="0" w:line="240" w:lineRule="auto"/>
        <w:ind w:left="0" w:right="57" w:firstLine="0"/>
        <w:contextualSpacing/>
        <w:jc w:val="both"/>
        <w:rPr>
          <w:rFonts w:ascii="Times New Roman" w:eastAsia="Calibri" w:hAnsi="Times New Roman" w:cs="Times New Roman"/>
          <w:sz w:val="28"/>
          <w:szCs w:val="28"/>
          <w:lang w:val="uk-UA"/>
        </w:rPr>
      </w:pPr>
      <w:r w:rsidRPr="008233F4">
        <w:rPr>
          <w:rFonts w:ascii="Times New Roman" w:eastAsia="Calibri" w:hAnsi="Times New Roman" w:cs="Times New Roman"/>
          <w:sz w:val="28"/>
          <w:szCs w:val="28"/>
          <w:lang w:val="uk-UA"/>
        </w:rPr>
        <w:t>Дане рішення, згідно ст. 59 Закону України «Про місцеве самоврядування    в Україні», підлягає оприлюдненню.</w:t>
      </w:r>
    </w:p>
    <w:p w:rsidR="00AD116F" w:rsidRPr="008233F4" w:rsidRDefault="00AD116F" w:rsidP="009409A2">
      <w:pPr>
        <w:tabs>
          <w:tab w:val="left" w:pos="0"/>
          <w:tab w:val="left" w:pos="284"/>
        </w:tabs>
        <w:spacing w:after="0" w:line="240" w:lineRule="auto"/>
        <w:ind w:right="57"/>
        <w:jc w:val="both"/>
        <w:rPr>
          <w:rFonts w:ascii="Times New Roman" w:eastAsia="Calibri" w:hAnsi="Times New Roman" w:cs="Times New Roman"/>
          <w:color w:val="000000"/>
          <w:sz w:val="28"/>
          <w:szCs w:val="28"/>
          <w:lang w:val="uk-UA"/>
        </w:rPr>
      </w:pPr>
      <w:r w:rsidRPr="008233F4">
        <w:rPr>
          <w:rFonts w:ascii="Times New Roman" w:eastAsia="Calibri" w:hAnsi="Times New Roman" w:cs="Times New Roman"/>
          <w:sz w:val="28"/>
          <w:szCs w:val="28"/>
          <w:lang w:val="uk-UA"/>
        </w:rPr>
        <w:t xml:space="preserve">3. Контроль  за виконанням  даного рішення покласти   на постійну комісію                    ради </w:t>
      </w:r>
      <w:r w:rsidRPr="008233F4">
        <w:rPr>
          <w:rFonts w:ascii="Times New Roman" w:eastAsia="Calibri" w:hAnsi="Times New Roman" w:cs="Times New Roman"/>
          <w:color w:val="000000"/>
          <w:sz w:val="28"/>
          <w:szCs w:val="28"/>
          <w:lang w:val="uk-UA"/>
        </w:rPr>
        <w:t>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r w:rsidRPr="008233F4">
        <w:rPr>
          <w:rFonts w:ascii="Times New Roman" w:eastAsia="Calibri" w:hAnsi="Times New Roman" w:cs="Times New Roman"/>
          <w:sz w:val="28"/>
          <w:szCs w:val="28"/>
          <w:lang w:val="uk-UA"/>
        </w:rPr>
        <w:t>.</w:t>
      </w:r>
    </w:p>
    <w:p w:rsidR="00AD116F" w:rsidRPr="00124F1F" w:rsidRDefault="00AD116F" w:rsidP="009409A2">
      <w:pPr>
        <w:spacing w:after="0" w:line="240" w:lineRule="auto"/>
        <w:jc w:val="center"/>
        <w:rPr>
          <w:rFonts w:ascii="Times New Roman" w:eastAsia="Times New Roman" w:hAnsi="Times New Roman" w:cs="Times New Roman"/>
          <w:b/>
          <w:sz w:val="28"/>
          <w:szCs w:val="28"/>
          <w:lang w:val="uk-UA" w:eastAsia="ru-RU"/>
        </w:rPr>
      </w:pPr>
      <w:r w:rsidRPr="00124F1F">
        <w:rPr>
          <w:rFonts w:ascii="Times New Roman" w:eastAsia="Calibri" w:hAnsi="Times New Roman" w:cs="Times New Roman"/>
          <w:b/>
          <w:color w:val="000000"/>
          <w:sz w:val="28"/>
          <w:szCs w:val="28"/>
          <w:lang w:val="uk-UA"/>
        </w:rPr>
        <w:t>Міський голова                                                    А.В.Савченко</w:t>
      </w:r>
    </w:p>
    <w:p w:rsidR="00AD116F" w:rsidRPr="009409A2" w:rsidRDefault="00AD116F" w:rsidP="009409A2">
      <w:pPr>
        <w:spacing w:after="0" w:line="240" w:lineRule="auto"/>
        <w:jc w:val="center"/>
        <w:rPr>
          <w:rFonts w:ascii="Times New Roman" w:eastAsia="Times New Roman" w:hAnsi="Times New Roman" w:cs="Times New Roman"/>
          <w:b/>
          <w:sz w:val="24"/>
          <w:szCs w:val="24"/>
          <w:lang w:val="uk-UA" w:eastAsia="ru-RU"/>
        </w:rPr>
      </w:pPr>
    </w:p>
    <w:p w:rsidR="00AD116F" w:rsidRPr="008233F4" w:rsidRDefault="00AD116F" w:rsidP="009409A2">
      <w:pPr>
        <w:keepNext/>
        <w:spacing w:after="0" w:line="240" w:lineRule="auto"/>
        <w:jc w:val="center"/>
        <w:outlineLvl w:val="0"/>
        <w:rPr>
          <w:rFonts w:ascii="Times New Roman" w:eastAsia="Times New Roman" w:hAnsi="Times New Roman" w:cs="Times New Roman"/>
          <w:b/>
          <w:sz w:val="28"/>
          <w:szCs w:val="28"/>
          <w:lang w:eastAsia="ru-RU"/>
        </w:rPr>
      </w:pPr>
      <w:r w:rsidRPr="008233F4">
        <w:rPr>
          <w:rFonts w:ascii="Times New Roman" w:eastAsia="Times New Roman" w:hAnsi="Times New Roman" w:cs="Times New Roman"/>
          <w:b/>
          <w:sz w:val="28"/>
          <w:szCs w:val="28"/>
          <w:lang w:eastAsia="ru-RU"/>
        </w:rPr>
        <w:t>Р І Ш Е Н Н Я</w:t>
      </w:r>
    </w:p>
    <w:p w:rsidR="00AD116F" w:rsidRPr="008233F4" w:rsidRDefault="00AD116F" w:rsidP="009409A2">
      <w:pPr>
        <w:spacing w:after="0" w:line="240" w:lineRule="auto"/>
        <w:jc w:val="center"/>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Зеленодольської міської ради</w:t>
      </w:r>
    </w:p>
    <w:p w:rsidR="00AD116F" w:rsidRPr="008233F4" w:rsidRDefault="00AD116F" w:rsidP="009409A2">
      <w:pPr>
        <w:spacing w:after="0" w:line="240" w:lineRule="auto"/>
        <w:jc w:val="center"/>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21сесія</w:t>
      </w:r>
      <w:r w:rsidRPr="008233F4">
        <w:rPr>
          <w:rFonts w:ascii="Times New Roman" w:eastAsia="Times New Roman" w:hAnsi="Times New Roman" w:cs="Times New Roman"/>
          <w:sz w:val="28"/>
          <w:szCs w:val="28"/>
          <w:lang w:eastAsia="ru-RU"/>
        </w:rPr>
        <w:t xml:space="preserve">      </w:t>
      </w:r>
      <w:r w:rsidRPr="008233F4">
        <w:rPr>
          <w:rFonts w:ascii="Times New Roman" w:eastAsia="Times New Roman" w:hAnsi="Times New Roman" w:cs="Times New Roman"/>
          <w:sz w:val="28"/>
          <w:szCs w:val="28"/>
          <w:lang w:val="en-US" w:eastAsia="ru-RU"/>
        </w:rPr>
        <w:t>VI</w:t>
      </w:r>
      <w:r w:rsidRPr="008233F4">
        <w:rPr>
          <w:rFonts w:ascii="Times New Roman" w:eastAsia="Times New Roman" w:hAnsi="Times New Roman" w:cs="Times New Roman"/>
          <w:sz w:val="28"/>
          <w:szCs w:val="28"/>
          <w:lang w:val="uk-UA" w:eastAsia="ru-RU"/>
        </w:rPr>
        <w:t>І  скликання</w:t>
      </w:r>
    </w:p>
    <w:p w:rsidR="00AD116F" w:rsidRPr="008233F4" w:rsidRDefault="00AD116F" w:rsidP="009409A2">
      <w:pPr>
        <w:spacing w:after="0" w:line="240" w:lineRule="auto"/>
        <w:jc w:val="center"/>
        <w:rPr>
          <w:rFonts w:ascii="Times New Roman" w:eastAsia="Times New Roman" w:hAnsi="Times New Roman" w:cs="Times New Roman"/>
          <w:sz w:val="28"/>
          <w:szCs w:val="28"/>
          <w:lang w:val="uk-UA" w:eastAsia="ru-RU"/>
        </w:rPr>
      </w:pPr>
    </w:p>
    <w:p w:rsidR="00AD116F" w:rsidRPr="00124F1F" w:rsidRDefault="00AD116F" w:rsidP="00AD116F">
      <w:pPr>
        <w:spacing w:after="0" w:line="240" w:lineRule="auto"/>
        <w:rPr>
          <w:rFonts w:ascii="Times New Roman" w:eastAsia="Times New Roman" w:hAnsi="Times New Roman" w:cs="Times New Roman"/>
          <w:b/>
          <w:sz w:val="28"/>
          <w:szCs w:val="28"/>
          <w:lang w:val="uk-UA" w:eastAsia="ru-RU"/>
        </w:rPr>
      </w:pPr>
      <w:r w:rsidRPr="00124F1F">
        <w:rPr>
          <w:rFonts w:ascii="Times New Roman" w:eastAsia="Times New Roman" w:hAnsi="Times New Roman" w:cs="Times New Roman"/>
          <w:b/>
          <w:sz w:val="28"/>
          <w:szCs w:val="28"/>
          <w:lang w:val="uk-UA" w:eastAsia="ru-RU"/>
        </w:rPr>
        <w:t xml:space="preserve">25 листопада  2016 року </w:t>
      </w:r>
      <w:r w:rsidR="00124F1F" w:rsidRPr="00124F1F">
        <w:rPr>
          <w:rFonts w:ascii="Times New Roman" w:eastAsia="Times New Roman" w:hAnsi="Times New Roman" w:cs="Times New Roman"/>
          <w:b/>
          <w:sz w:val="28"/>
          <w:szCs w:val="28"/>
          <w:lang w:val="uk-UA" w:eastAsia="ru-RU"/>
        </w:rPr>
        <w:t xml:space="preserve">                                                                   </w:t>
      </w:r>
      <w:r w:rsidRPr="00124F1F">
        <w:rPr>
          <w:rFonts w:ascii="Times New Roman" w:eastAsia="Times New Roman" w:hAnsi="Times New Roman" w:cs="Times New Roman"/>
          <w:b/>
          <w:sz w:val="28"/>
          <w:szCs w:val="28"/>
          <w:lang w:val="uk-UA" w:eastAsia="ru-RU"/>
        </w:rPr>
        <w:t xml:space="preserve">           №322 </w:t>
      </w:r>
    </w:p>
    <w:p w:rsidR="00AD116F" w:rsidRPr="008233F4" w:rsidRDefault="00AD116F" w:rsidP="00532DCD">
      <w:pPr>
        <w:spacing w:after="0" w:line="240" w:lineRule="auto"/>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b/>
          <w:i/>
          <w:sz w:val="28"/>
          <w:szCs w:val="28"/>
          <w:lang w:val="uk-UA" w:eastAsia="ru-RU"/>
        </w:rPr>
        <w:t>Про затвердження Положення про сектор державного архітектурно-будівельного контролю Зеленодольської міської ради</w:t>
      </w:r>
    </w:p>
    <w:tbl>
      <w:tblPr>
        <w:tblStyle w:val="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tblGrid>
      <w:tr w:rsidR="00AD116F" w:rsidRPr="008233F4" w:rsidTr="00A273B9">
        <w:tc>
          <w:tcPr>
            <w:tcW w:w="4077" w:type="dxa"/>
          </w:tcPr>
          <w:p w:rsidR="00AD116F" w:rsidRPr="008233F4" w:rsidRDefault="00AD116F" w:rsidP="00AD116F">
            <w:pPr>
              <w:jc w:val="both"/>
              <w:rPr>
                <w:rFonts w:ascii="Times New Roman" w:eastAsia="Times New Roman" w:hAnsi="Times New Roman"/>
                <w:sz w:val="28"/>
                <w:szCs w:val="28"/>
                <w:lang w:val="uk-UA"/>
              </w:rPr>
            </w:pPr>
          </w:p>
        </w:tc>
      </w:tr>
    </w:tbl>
    <w:p w:rsidR="00AD116F" w:rsidRPr="008233F4" w:rsidRDefault="00AD116F" w:rsidP="00532DCD">
      <w:pPr>
        <w:spacing w:after="0" w:line="240" w:lineRule="auto"/>
        <w:ind w:firstLine="708"/>
        <w:jc w:val="both"/>
        <w:rPr>
          <w:rFonts w:ascii="Times New Roman" w:eastAsia="Times New Roman" w:hAnsi="Times New Roman" w:cs="Times New Roman"/>
          <w:b/>
          <w:sz w:val="28"/>
          <w:szCs w:val="28"/>
          <w:lang w:val="uk-UA" w:eastAsia="ru-RU"/>
        </w:rPr>
      </w:pPr>
      <w:r w:rsidRPr="008233F4">
        <w:rPr>
          <w:rFonts w:ascii="Times New Roman" w:eastAsia="Times New Roman" w:hAnsi="Times New Roman" w:cs="Times New Roman"/>
          <w:sz w:val="28"/>
          <w:szCs w:val="28"/>
          <w:lang w:val="uk-UA" w:eastAsia="ru-RU"/>
        </w:rPr>
        <w:t>Керуючись ст. 26, ч. 4 ст. 54 Закону України «Про місцеве самоврядування в Україні», Зеленодольська міська рада</w:t>
      </w:r>
    </w:p>
    <w:p w:rsidR="00AD116F" w:rsidRPr="008233F4" w:rsidRDefault="00AD116F" w:rsidP="00AD116F">
      <w:pPr>
        <w:spacing w:after="0" w:line="240" w:lineRule="auto"/>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b/>
          <w:sz w:val="28"/>
          <w:szCs w:val="28"/>
          <w:lang w:val="uk-UA" w:eastAsia="ru-RU"/>
        </w:rPr>
        <w:t xml:space="preserve">                                                 </w:t>
      </w:r>
      <w:r w:rsidRPr="00532DCD">
        <w:rPr>
          <w:rFonts w:ascii="Times New Roman" w:eastAsia="Times New Roman" w:hAnsi="Times New Roman" w:cs="Times New Roman"/>
          <w:b/>
          <w:sz w:val="24"/>
          <w:szCs w:val="24"/>
          <w:lang w:val="uk-UA" w:eastAsia="ru-RU"/>
        </w:rPr>
        <w:t>ВИРІШИЛА:</w:t>
      </w:r>
    </w:p>
    <w:p w:rsidR="00AD116F" w:rsidRPr="008233F4" w:rsidRDefault="00AD116F" w:rsidP="00AD116F">
      <w:pPr>
        <w:spacing w:after="0" w:line="240" w:lineRule="auto"/>
        <w:rPr>
          <w:rFonts w:ascii="Times New Roman" w:hAnsi="Times New Roman" w:cs="Times New Roman"/>
          <w:sz w:val="28"/>
          <w:szCs w:val="28"/>
          <w:lang w:val="uk-UA" w:eastAsia="ru-RU"/>
        </w:rPr>
      </w:pPr>
      <w:r w:rsidRPr="008233F4">
        <w:rPr>
          <w:rFonts w:ascii="Times New Roman" w:hAnsi="Times New Roman" w:cs="Times New Roman"/>
          <w:sz w:val="28"/>
          <w:szCs w:val="28"/>
          <w:lang w:val="uk-UA" w:eastAsia="ru-RU"/>
        </w:rPr>
        <w:t xml:space="preserve">1. Затвердити Положення про </w:t>
      </w:r>
      <w:r w:rsidRPr="008233F4">
        <w:rPr>
          <w:rFonts w:ascii="Times New Roman" w:hAnsi="Times New Roman" w:cs="Times New Roman"/>
          <w:sz w:val="28"/>
          <w:szCs w:val="28"/>
          <w:lang w:eastAsia="ru-RU"/>
        </w:rPr>
        <w:t>Сектор архітектурно</w:t>
      </w:r>
      <w:r w:rsidRPr="008233F4">
        <w:rPr>
          <w:rFonts w:ascii="Times New Roman" w:hAnsi="Times New Roman" w:cs="Times New Roman"/>
          <w:sz w:val="28"/>
          <w:szCs w:val="28"/>
          <w:lang w:val="uk-UA" w:eastAsia="ru-RU"/>
        </w:rPr>
        <w:t xml:space="preserve"> </w:t>
      </w:r>
      <w:r w:rsidRPr="008233F4">
        <w:rPr>
          <w:rFonts w:ascii="Times New Roman" w:hAnsi="Times New Roman" w:cs="Times New Roman"/>
          <w:sz w:val="28"/>
          <w:szCs w:val="28"/>
          <w:lang w:eastAsia="ru-RU"/>
        </w:rPr>
        <w:t>-</w:t>
      </w:r>
      <w:r w:rsidRPr="008233F4">
        <w:rPr>
          <w:rFonts w:ascii="Times New Roman" w:hAnsi="Times New Roman" w:cs="Times New Roman"/>
          <w:sz w:val="28"/>
          <w:szCs w:val="28"/>
          <w:lang w:val="uk-UA" w:eastAsia="ru-RU"/>
        </w:rPr>
        <w:t xml:space="preserve"> </w:t>
      </w:r>
      <w:r w:rsidRPr="008233F4">
        <w:rPr>
          <w:rFonts w:ascii="Times New Roman" w:hAnsi="Times New Roman" w:cs="Times New Roman"/>
          <w:sz w:val="28"/>
          <w:szCs w:val="28"/>
          <w:lang w:eastAsia="ru-RU"/>
        </w:rPr>
        <w:t xml:space="preserve">будівельного контролю </w:t>
      </w:r>
      <w:r w:rsidRPr="008233F4">
        <w:rPr>
          <w:rFonts w:ascii="Times New Roman" w:hAnsi="Times New Roman" w:cs="Times New Roman"/>
          <w:sz w:val="28"/>
          <w:szCs w:val="28"/>
          <w:lang w:val="uk-UA" w:eastAsia="ru-RU"/>
        </w:rPr>
        <w:t xml:space="preserve">виконавчим комітетом Зеленодольської міської ради.  </w:t>
      </w:r>
      <w:r w:rsidRPr="008233F4">
        <w:rPr>
          <w:rFonts w:ascii="Times New Roman" w:hAnsi="Times New Roman" w:cs="Times New Roman"/>
          <w:sz w:val="28"/>
          <w:szCs w:val="28"/>
          <w:lang w:eastAsia="ru-RU"/>
        </w:rPr>
        <w:t xml:space="preserve"> </w:t>
      </w:r>
      <w:r w:rsidRPr="008233F4">
        <w:rPr>
          <w:rFonts w:ascii="Times New Roman" w:hAnsi="Times New Roman" w:cs="Times New Roman"/>
          <w:sz w:val="28"/>
          <w:szCs w:val="28"/>
          <w:lang w:val="uk-UA" w:eastAsia="ru-RU"/>
        </w:rPr>
        <w:t xml:space="preserve">                                                                    (додається).</w:t>
      </w:r>
    </w:p>
    <w:p w:rsidR="00AD116F" w:rsidRPr="008233F4" w:rsidRDefault="00AD116F" w:rsidP="00AD116F">
      <w:pPr>
        <w:spacing w:after="0" w:line="240" w:lineRule="auto"/>
        <w:ind w:firstLine="709"/>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2. Координацію роботи за виконанням даного  рішення покласти на  першого заступника міського голови Котко К.І.</w:t>
      </w:r>
    </w:p>
    <w:p w:rsidR="00AD116F" w:rsidRPr="008233F4" w:rsidRDefault="00AD116F" w:rsidP="00532DCD">
      <w:pPr>
        <w:spacing w:after="0" w:line="240" w:lineRule="auto"/>
        <w:ind w:firstLine="709"/>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3. Контроль за виконанням даного рішення покласти  на постійну комісію міської ради з питань </w:t>
      </w:r>
      <w:r w:rsidRPr="008233F4">
        <w:rPr>
          <w:rFonts w:ascii="Times New Roman" w:eastAsia="Times New Roman" w:hAnsi="Times New Roman" w:cs="Times New Roman"/>
          <w:color w:val="000000"/>
          <w:sz w:val="28"/>
          <w:szCs w:val="28"/>
          <w:lang w:val="uk-UA" w:eastAsia="ru-RU"/>
        </w:rPr>
        <w:t>розвитку інфраструктури, комунальної власності, будівництва, житлово-комунального господарства та благоустрою території.</w:t>
      </w:r>
    </w:p>
    <w:p w:rsidR="00AD116F" w:rsidRDefault="00532DCD" w:rsidP="00AD116F">
      <w:pPr>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4"/>
          <w:szCs w:val="24"/>
          <w:lang w:val="uk-UA" w:eastAsia="ru-RU"/>
        </w:rPr>
        <w:t xml:space="preserve">                 </w:t>
      </w:r>
      <w:r w:rsidR="00124F1F">
        <w:rPr>
          <w:rFonts w:ascii="Times New Roman" w:eastAsia="Times New Roman" w:hAnsi="Times New Roman" w:cs="Times New Roman"/>
          <w:b/>
          <w:sz w:val="28"/>
          <w:szCs w:val="28"/>
          <w:lang w:val="uk-UA" w:eastAsia="ru-RU"/>
        </w:rPr>
        <w:t>Міський голова</w:t>
      </w:r>
      <w:r w:rsidR="00124F1F">
        <w:rPr>
          <w:rFonts w:ascii="Times New Roman" w:eastAsia="Times New Roman" w:hAnsi="Times New Roman" w:cs="Times New Roman"/>
          <w:b/>
          <w:sz w:val="28"/>
          <w:szCs w:val="28"/>
          <w:lang w:val="uk-UA" w:eastAsia="ru-RU"/>
        </w:rPr>
        <w:tab/>
      </w:r>
      <w:r w:rsidR="00124F1F">
        <w:rPr>
          <w:rFonts w:ascii="Times New Roman" w:eastAsia="Times New Roman" w:hAnsi="Times New Roman" w:cs="Times New Roman"/>
          <w:b/>
          <w:sz w:val="28"/>
          <w:szCs w:val="28"/>
          <w:lang w:val="uk-UA" w:eastAsia="ru-RU"/>
        </w:rPr>
        <w:tab/>
        <w:t xml:space="preserve">       </w:t>
      </w:r>
      <w:r w:rsidR="00AD116F" w:rsidRPr="00124F1F">
        <w:rPr>
          <w:rFonts w:ascii="Times New Roman" w:eastAsia="Times New Roman" w:hAnsi="Times New Roman" w:cs="Times New Roman"/>
          <w:b/>
          <w:sz w:val="28"/>
          <w:szCs w:val="28"/>
          <w:lang w:val="uk-UA" w:eastAsia="ru-RU"/>
        </w:rPr>
        <w:t>А.В.Савченко</w:t>
      </w:r>
    </w:p>
    <w:p w:rsidR="005606AB" w:rsidRPr="00124F1F" w:rsidRDefault="005606AB" w:rsidP="00AD116F">
      <w:pPr>
        <w:spacing w:after="0" w:line="240" w:lineRule="auto"/>
        <w:jc w:val="both"/>
        <w:rPr>
          <w:rFonts w:ascii="Times New Roman" w:eastAsia="Times New Roman" w:hAnsi="Times New Roman" w:cs="Times New Roman"/>
          <w:b/>
          <w:sz w:val="28"/>
          <w:szCs w:val="28"/>
          <w:lang w:val="uk-UA" w:eastAsia="ru-RU"/>
        </w:rPr>
      </w:pPr>
    </w:p>
    <w:p w:rsidR="005606AB" w:rsidRPr="005606AB" w:rsidRDefault="005606AB" w:rsidP="005606AB">
      <w:pPr>
        <w:pStyle w:val="af"/>
        <w:jc w:val="center"/>
        <w:rPr>
          <w:rFonts w:ascii="Times New Roman" w:hAnsi="Times New Roman"/>
          <w:b/>
          <w:sz w:val="28"/>
          <w:szCs w:val="28"/>
        </w:rPr>
      </w:pPr>
      <w:r w:rsidRPr="005606AB">
        <w:rPr>
          <w:rFonts w:ascii="Times New Roman" w:hAnsi="Times New Roman"/>
          <w:b/>
          <w:sz w:val="28"/>
          <w:szCs w:val="28"/>
        </w:rPr>
        <w:t>ПОЛОЖЕННЯ</w:t>
      </w:r>
    </w:p>
    <w:p w:rsidR="005606AB" w:rsidRPr="005606AB" w:rsidRDefault="005606AB" w:rsidP="005606AB">
      <w:pPr>
        <w:pStyle w:val="af"/>
        <w:jc w:val="center"/>
        <w:rPr>
          <w:rFonts w:ascii="Times New Roman" w:hAnsi="Times New Roman"/>
          <w:b/>
          <w:sz w:val="28"/>
          <w:szCs w:val="28"/>
        </w:rPr>
      </w:pPr>
      <w:r w:rsidRPr="005606AB">
        <w:rPr>
          <w:rFonts w:ascii="Times New Roman" w:hAnsi="Times New Roman"/>
          <w:b/>
          <w:sz w:val="28"/>
          <w:szCs w:val="28"/>
        </w:rPr>
        <w:t>про сектор державного архітектурно-будівельного контролю</w:t>
      </w:r>
    </w:p>
    <w:p w:rsidR="005606AB" w:rsidRPr="005606AB" w:rsidRDefault="005606AB" w:rsidP="005606AB">
      <w:pPr>
        <w:pStyle w:val="af"/>
        <w:jc w:val="center"/>
        <w:rPr>
          <w:rFonts w:ascii="Times New Roman" w:hAnsi="Times New Roman"/>
          <w:b/>
          <w:sz w:val="28"/>
          <w:szCs w:val="28"/>
        </w:rPr>
      </w:pPr>
      <w:r w:rsidRPr="005606AB">
        <w:rPr>
          <w:rFonts w:ascii="Times New Roman" w:hAnsi="Times New Roman"/>
          <w:b/>
          <w:sz w:val="28"/>
          <w:szCs w:val="28"/>
        </w:rPr>
        <w:t>Зеленодольської міської ради</w:t>
      </w:r>
    </w:p>
    <w:p w:rsidR="005606AB" w:rsidRDefault="005606AB" w:rsidP="005606AB">
      <w:pPr>
        <w:spacing w:before="100" w:beforeAutospacing="1" w:after="0" w:line="270"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lastRenderedPageBreak/>
        <w:t>І. ЗАГАЛЬНІ ПОЛОЖЕННЯ</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1.1.Дане положення розроблено відповідно до постанови Кабінету Міністрів України від 19 серпня 2015 року № 671.</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1.2.Сектор державного архітектурно-будівельного контролю Зеленодольської міської ради Апостолівського району Дніпровської області  (надалі – сектор держархбудконтролю) є виконавчим органом Зеленодольської міської ради.</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Повне найменування: Сектор державного архітектурно-будівельного контролю Зеленодольської міської ради Апостолівського району Дніпровської області.</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Скорочене найменування: Сектор ДАБК Зеленодольської міської ради Апостолівського району Дніпровської області.</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1.3.У своїй діяльності сектор держархбудконтролю підзвітний та підконтрольний міський раді, міському голові та виконавчому комітету Зеленодольської міської ради.</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1.4.Сектор держархбудконтролю з питань здійснення повноважень, передбачених Законом України “Про регулювання містобудівної діяльності”, є підконтрольним Державній архітектурно-будівельній інспекції України.</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1.5.Сектор держархбудконтролю у своїй діяльності керується Конституцією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Мінрегіону та Держархбудінспекції, рішеннями міської ради, її виконавчого комітету та розпорядженнями міського голови.</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1.6.Сектор держархбудконтролю під час виконання покладених на нього завдань взаємодіє в установленому порядку з органами виконавчої влади, органами місцевого самоврядування, громадськими об’єднаннями, а також підприємствами, установами, організаціями.</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II. МЕТА ТА ЗАВДАННЯ СЕКТОРУ </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2.1. Метою діяльності сектору держархбудконтролю є забезпечення реалізації державної політики у сфері архітектурно – будівельного контролю, дотримання замовниками, проектувальниками, підрядниками та експертними організаціями вимог законодавства у сфері містобудівної діяльності, будівельних норм, державних стандартів і правил під час виконання підготовчих та будівельних робіт, збереження та забезпечення порядку у будівельній галузі, захист комфорту та безпеки громадян, забезпечення прав населення, спрямованих на підвищення якості житлового середовища, соціально – побутового й комунального обслуговування, здійснення контролю за містобудівною діяльністю та будівництвом, організацією будівництва, ремонту та реконструкції житлових будинків, об’єктів соціально побутового призначення.</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2.2. Основним завданням сектору держархбудконтролю є здійснення відповідно до закону державного архітектурно-будівельного контролю, виконання дозвільних та реєстраційних функцій у сфері містобудівної діяльності</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 </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lastRenderedPageBreak/>
        <w:t>III. ПОВНОВАЖЕННЯ СЕКТОРУ </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3.1. Сектор держархбудконтролю відповідно до покладених на нього завдань:</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1) надає, отримує, реєструє, повертає документи, що дають право на виконання підготовчих та будівельних робіт, відмовляє у видачі таких документів, анулює їх, скасовує їх реєстрацію;</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2) приймає в експлуатацію закінчені будівництвом об’єкти (видає сертифікати, реєструє декларації про готовність об’єкта до експлуатації та повертає такі декларації на доопрацювання для усунення виявлених недоліків);</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3) подає Держархбудінспекції інформацію, необхідну для внесення даних до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4) здійснює державний архітектурно-будівельний контроль за дотриманням вимог законодавства у сфері містобудівної діяльності, будівельних норм, державних стандартів і правил, положень містобудівної документації всіх рівнів, вихідних даних для проектування об’єктів містобудування, проектної документації щодо об’єктів, розташованих у межах відповідних населених пунктів;</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5) здійснює контроль за виконанням законних вимог (приписів) посадових осіб органів держархбудконтролю;</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6) розглядає відповідно до закону справи про адміністративні правопорушення, пов’язані з порушенням вимог законодавства, будівельних норм, державних стандартів і правил під час будівництва, порушенням законодавства під час планування та забудови територій та невиконанням законних вимог (приписів) посадових осіб органів держархбудконтролю;</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7) розглядає відповідно до закону справи про правопорушення у сфері містобудівної діяльності із прийняттям відповідних рішень;</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8) здійснює інші повноваження, визначені законом.</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3.2. Сектор держархбудконтролю видає акти у передбаченій законом формі, організовує та контролює їх виконання. </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lang w:val="en-US"/>
        </w:rPr>
        <w:t>IV</w:t>
      </w:r>
      <w:r w:rsidRPr="005606AB">
        <w:rPr>
          <w:rFonts w:ascii="Times New Roman" w:hAnsi="Times New Roman"/>
          <w:sz w:val="28"/>
          <w:szCs w:val="28"/>
        </w:rPr>
        <w:t>.КЕРІВНИЦТВО СЕКТОРУ </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4.1. Сектор держархбудконтролю очолює завідувач, який призначається на посаду та звільняється з посади міським головою відповідно до чинного законодавства.</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Виконавчий комітет Зеленодольської міської ради протягом трьох днів після призначення (зміни) завідувача сектору держархбудконтролю інформує про це Держархбудінспекцію.</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 xml:space="preserve">4.2.На посаду завідувача сектора держархбудконтролю призначається особа з вищою освітою за освітньо-кваліфікаційним рівнем магістра, спеціаліста за відповідним напрямом професійного спрямування (будівництво та архітектура або право), стажем роботи за фахом на службі в органах місцевого самоврядування та/або державній службі на керівних посадах не </w:t>
      </w:r>
      <w:r w:rsidRPr="005606AB">
        <w:rPr>
          <w:rFonts w:ascii="Times New Roman" w:hAnsi="Times New Roman"/>
          <w:sz w:val="28"/>
          <w:szCs w:val="28"/>
        </w:rPr>
        <w:lastRenderedPageBreak/>
        <w:t>менш як три роки або на керівних посадах в іншій сфері не менш як п’ять років.</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4.3. Завідувач сектора держархбудконтролю:</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1) очолює сектор держархбудконтролю, здійснює керівництво його діяльністю, представляє його у відносинах з іншими органами, підприємствами, установами, організаціями в Україні та за її межами, несе персональну відповідальність за виконання покладених законом на зазначений орган завдань;</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2) організовує та контролює виконання у секторі держархбудконтролю Конституції та законів України, актів Президента України та Кабінету Міністрів України, наказів Мінрегіону, Держархбудінспекції, розпоряджень міського голови, рішень міської ради та її виконавчого комітету;</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3)  здійснює інші повноваження, визначені законом.</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4.4.  Призначення особи на посаду у сектор держархбудконтролю, яка передбачає роботу з єдиним реєстром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здійснюється за умови проходження кандидатом на таку посаду відповідної підготовки у Держархбудінспекції з перевіркою рівня його кваліфікації та знань шляхом проведення заліку.</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Про успішне складення заліку Держархбудінспекція повідомляє міську раду. </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V.ПРАВА ТА ВІДПОВІДАЛЬНІСТЬ СЕКТОРУ </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5.1. Посадові особи сектору держархбудконтролю для виконання покладених на них завдань під час перевірки мають право:</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1) безперешкодного доступу до місця будівництва об’єкта та до прийнятих в експлуатацію об’єктів, що підлягають обов’язковому обстеженню;</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2) складати протоколи про вчинення правопорушень та акти перевірок, накладати штрафи відповідно до закону;</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3) видавати обов’язкові для виконання приписи щодо:</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усунення порушення вимог законодавства у сфері містобудівної діяльності, будівельних норм, державних стандартів і правил;</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зупинення підготовчих та будівельних робіт, що не відповідають вимогам законодавства у сфері містобудівної діяльності, зокрема будівельним нормам, містобудівним умовам та обмеженням, затвердженому проекту або будівельному паспорту забудови земельної ділянки, виконуються без повідомлення, реєстрації декларації про початок їх виконання або дозволу на виконання будівельних робіт;</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 xml:space="preserve">4) проводити перевірку відповідності виконання підготовчих та будівельних робіт вимогам законодавства у сфері містобудівної діяльності, будівельних норм, державних стандартів і правил, затвердженим проектним вимогам, рішенням, технічним умовам, своєчасності та якості проведення передбачених нормативно-технічною і проектною документацією зйомок, замірів, випробувань, а також ведення журналів робіт, наявності у випадках, </w:t>
      </w:r>
      <w:r w:rsidRPr="005606AB">
        <w:rPr>
          <w:rFonts w:ascii="Times New Roman" w:hAnsi="Times New Roman"/>
          <w:sz w:val="28"/>
          <w:szCs w:val="28"/>
        </w:rPr>
        <w:lastRenderedPageBreak/>
        <w:t>передбачених законодавством, паспортів, актів та протоколів випробувань, сертифікатів та іншої документації;</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5) проводити згідно із законодавством перевірку відповідності будівельних матеріалів, виробів і конструкцій, що використовуються під час будівництва об’єктів, вимогам державних стандартів, будівельних норм і правил;</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6) залучати до проведення перевірок представників центральних і місцевих органів виконавчої влади, органів місцевого самоврядування, експертних та громадських організацій (за погодженням з їх керівниками), фахівців галузевих науково-дослідних та науково-технічних організацій;</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7) отримувати від органів виконавчої влади, органів місцевого самоврядування, підприємств, установ та організацій, фізичних осіб інформацію та документи, необхідні для здійснення державного архітектурно-будівельного контролю;</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8) вимагати у випадках, передбачених законодавством, вибіркового розкриття окремих конструктивних елементів будинків і споруд, проведення зйомки і замірів, додаткових лабораторних та інших випробувань будівельних матеріалів, виробів і конструкцій;</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9) забороняти за вмотивованим письмовим рішенням завідувача сектору держархбудконтролю експлуатацію закінчених будівництвом об’єктів, не прийнятих в експлуатацію;</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10) здійснювати фіксування процесу проведення перевірки з використанням аудіо- та відеотехніки;</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11) здійснювати контроль за дотриманням порядку обстеження та паспортизації об’єктів, а також за здійсненням заходів щодо забезпечення надійності та безпеки під час їх експлуатації.</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5.2. Працівники сектору держархбудконтролю несуть відповідальність за неналежне виконання, покладених на сектор держархбудконтролю даним положенням повноважень у порядку передбаченому чинним законодавством України. Повноваження сектору держархбудконтролю розподіляються між начальником і працівниками сектору держархбудконтролю та закріплюються у посадових інструкціях.</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5.3. За порушення трудової та виконавчої дисципліни працівники сектору держархбудконтролю притягуються до відповідальності, згідно з чинним законодавством України. </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VI. ПОЛОЖЕННЯ</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6.1. Припинення діяльності сектору держархбудконтролю здійснюється у порядку, визначеному чинним законодавством і Положенням.</w:t>
      </w:r>
    </w:p>
    <w:p w:rsidR="005606AB" w:rsidRPr="005606AB" w:rsidRDefault="005606AB" w:rsidP="005606AB">
      <w:pPr>
        <w:pStyle w:val="af"/>
        <w:rPr>
          <w:rFonts w:ascii="Times New Roman" w:hAnsi="Times New Roman"/>
          <w:sz w:val="28"/>
          <w:szCs w:val="28"/>
        </w:rPr>
      </w:pPr>
      <w:r w:rsidRPr="005606AB">
        <w:rPr>
          <w:rFonts w:ascii="Times New Roman" w:hAnsi="Times New Roman"/>
          <w:sz w:val="28"/>
          <w:szCs w:val="28"/>
        </w:rPr>
        <w:t>6.2. Зміни і доповнення до цього положення вносяться в порядку, встановленому законодавством для його затвердження.</w:t>
      </w:r>
    </w:p>
    <w:p w:rsidR="005606AB" w:rsidRPr="005606AB" w:rsidRDefault="005606AB" w:rsidP="005606AB">
      <w:pPr>
        <w:pStyle w:val="af"/>
        <w:rPr>
          <w:rFonts w:ascii="Times New Roman" w:hAnsi="Times New Roman"/>
          <w:sz w:val="28"/>
          <w:szCs w:val="28"/>
        </w:rPr>
      </w:pPr>
    </w:p>
    <w:p w:rsidR="005606AB" w:rsidRPr="008233F4" w:rsidRDefault="005606AB" w:rsidP="005606AB">
      <w:pPr>
        <w:keepNext/>
        <w:spacing w:before="240" w:after="60" w:line="240" w:lineRule="auto"/>
        <w:jc w:val="center"/>
        <w:outlineLvl w:val="0"/>
        <w:rPr>
          <w:rFonts w:ascii="Times New Roman" w:eastAsia="Times New Roman" w:hAnsi="Times New Roman" w:cs="Times New Roman"/>
          <w:bCs/>
          <w:kern w:val="32"/>
          <w:sz w:val="28"/>
          <w:szCs w:val="28"/>
          <w:lang w:val="uk-UA" w:eastAsia="ru-RU"/>
        </w:rPr>
      </w:pPr>
      <w:r w:rsidRPr="008233F4">
        <w:rPr>
          <w:rFonts w:ascii="Times New Roman" w:eastAsia="Times New Roman" w:hAnsi="Times New Roman" w:cs="Times New Roman"/>
          <w:bCs/>
          <w:kern w:val="32"/>
          <w:sz w:val="28"/>
          <w:szCs w:val="28"/>
          <w:lang w:val="uk-UA" w:eastAsia="ru-RU"/>
        </w:rPr>
        <w:t>Р І Ш Е Н Н Я</w:t>
      </w:r>
    </w:p>
    <w:p w:rsidR="005606AB" w:rsidRPr="008233F4" w:rsidRDefault="005606AB" w:rsidP="005606AB">
      <w:pPr>
        <w:spacing w:after="0" w:line="240" w:lineRule="auto"/>
        <w:jc w:val="center"/>
        <w:rPr>
          <w:rFonts w:ascii="Times New Roman" w:eastAsia="Times New Roman" w:hAnsi="Times New Roman" w:cs="Times New Roman"/>
          <w:b/>
          <w:sz w:val="28"/>
          <w:szCs w:val="28"/>
          <w:lang w:val="uk-UA" w:eastAsia="ru-RU"/>
        </w:rPr>
      </w:pPr>
      <w:r w:rsidRPr="008233F4">
        <w:rPr>
          <w:rFonts w:ascii="Times New Roman" w:eastAsia="Times New Roman" w:hAnsi="Times New Roman" w:cs="Times New Roman"/>
          <w:b/>
          <w:sz w:val="28"/>
          <w:szCs w:val="28"/>
          <w:lang w:val="uk-UA" w:eastAsia="ru-RU"/>
        </w:rPr>
        <w:t xml:space="preserve">    Зеленодольської міської ради</w:t>
      </w:r>
    </w:p>
    <w:p w:rsidR="005606AB" w:rsidRPr="008233F4" w:rsidRDefault="005606AB" w:rsidP="005606AB">
      <w:pPr>
        <w:spacing w:after="0" w:line="240" w:lineRule="auto"/>
        <w:jc w:val="center"/>
        <w:rPr>
          <w:rFonts w:ascii="Times New Roman" w:eastAsia="Times New Roman" w:hAnsi="Times New Roman" w:cs="Times New Roman"/>
          <w:b/>
          <w:sz w:val="28"/>
          <w:szCs w:val="28"/>
          <w:lang w:val="uk-UA" w:eastAsia="ru-RU"/>
        </w:rPr>
      </w:pPr>
      <w:r w:rsidRPr="008233F4">
        <w:rPr>
          <w:rFonts w:ascii="Times New Roman" w:eastAsia="Times New Roman" w:hAnsi="Times New Roman" w:cs="Times New Roman"/>
          <w:b/>
          <w:sz w:val="28"/>
          <w:szCs w:val="28"/>
          <w:lang w:val="uk-UA" w:eastAsia="ru-RU"/>
        </w:rPr>
        <w:t xml:space="preserve">21 сесії </w:t>
      </w:r>
      <w:r w:rsidRPr="008233F4">
        <w:rPr>
          <w:rFonts w:ascii="Times New Roman" w:eastAsia="Times New Roman" w:hAnsi="Times New Roman" w:cs="Times New Roman"/>
          <w:b/>
          <w:sz w:val="28"/>
          <w:szCs w:val="28"/>
          <w:lang w:val="en-US" w:eastAsia="ru-RU"/>
        </w:rPr>
        <w:t>VII</w:t>
      </w:r>
      <w:r w:rsidRPr="008233F4">
        <w:rPr>
          <w:rFonts w:ascii="Times New Roman" w:eastAsia="Times New Roman" w:hAnsi="Times New Roman" w:cs="Times New Roman"/>
          <w:b/>
          <w:sz w:val="28"/>
          <w:szCs w:val="28"/>
          <w:lang w:val="uk-UA" w:eastAsia="ru-RU"/>
        </w:rPr>
        <w:t xml:space="preserve"> скликання </w:t>
      </w:r>
    </w:p>
    <w:p w:rsidR="005606AB" w:rsidRPr="008233F4" w:rsidRDefault="005606AB" w:rsidP="005606AB">
      <w:pPr>
        <w:spacing w:after="0" w:line="240" w:lineRule="auto"/>
        <w:rPr>
          <w:rFonts w:ascii="Times New Roman" w:eastAsia="Times New Roman" w:hAnsi="Times New Roman" w:cs="Times New Roman"/>
          <w:b/>
          <w:sz w:val="28"/>
          <w:szCs w:val="28"/>
          <w:lang w:val="uk-UA" w:eastAsia="ru-RU"/>
        </w:rPr>
      </w:pPr>
    </w:p>
    <w:tbl>
      <w:tblPr>
        <w:tblW w:w="9578" w:type="dxa"/>
        <w:jc w:val="center"/>
        <w:tblLook w:val="01E0"/>
      </w:tblPr>
      <w:tblGrid>
        <w:gridCol w:w="3386"/>
        <w:gridCol w:w="3096"/>
        <w:gridCol w:w="3096"/>
      </w:tblGrid>
      <w:tr w:rsidR="005606AB" w:rsidRPr="008233F4" w:rsidTr="00DD20FC">
        <w:trPr>
          <w:jc w:val="center"/>
        </w:trPr>
        <w:tc>
          <w:tcPr>
            <w:tcW w:w="3386" w:type="dxa"/>
          </w:tcPr>
          <w:p w:rsidR="005606AB" w:rsidRPr="00551F72" w:rsidRDefault="005606AB" w:rsidP="00DD20FC">
            <w:pPr>
              <w:spacing w:after="0" w:line="360" w:lineRule="auto"/>
              <w:jc w:val="center"/>
              <w:rPr>
                <w:rFonts w:ascii="Times New Roman" w:eastAsia="Times New Roman" w:hAnsi="Times New Roman" w:cs="Times New Roman"/>
                <w:b/>
                <w:sz w:val="28"/>
                <w:szCs w:val="28"/>
                <w:lang w:val="uk-UA" w:eastAsia="ru-RU"/>
              </w:rPr>
            </w:pPr>
            <w:r w:rsidRPr="00551F72">
              <w:rPr>
                <w:rFonts w:ascii="Times New Roman" w:eastAsia="Times New Roman" w:hAnsi="Times New Roman" w:cs="Times New Roman"/>
                <w:b/>
                <w:sz w:val="28"/>
                <w:szCs w:val="28"/>
                <w:lang w:val="uk-UA" w:eastAsia="ru-RU"/>
              </w:rPr>
              <w:lastRenderedPageBreak/>
              <w:t>25  листопада   2016 року</w:t>
            </w:r>
          </w:p>
        </w:tc>
        <w:tc>
          <w:tcPr>
            <w:tcW w:w="3096" w:type="dxa"/>
          </w:tcPr>
          <w:p w:rsidR="005606AB" w:rsidRPr="00551F72" w:rsidRDefault="005606AB" w:rsidP="00DD20FC">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5606AB" w:rsidRPr="00551F72" w:rsidRDefault="005606AB" w:rsidP="005606AB">
            <w:pPr>
              <w:spacing w:after="0" w:line="360" w:lineRule="auto"/>
              <w:rPr>
                <w:rFonts w:ascii="Times New Roman" w:eastAsia="Times New Roman" w:hAnsi="Times New Roman" w:cs="Times New Roman"/>
                <w:b/>
                <w:sz w:val="28"/>
                <w:szCs w:val="28"/>
                <w:lang w:val="uk-UA" w:eastAsia="ru-RU"/>
              </w:rPr>
            </w:pPr>
            <w:r w:rsidRPr="00551F72">
              <w:rPr>
                <w:rFonts w:ascii="Times New Roman" w:eastAsia="Times New Roman" w:hAnsi="Times New Roman" w:cs="Times New Roman"/>
                <w:b/>
                <w:sz w:val="28"/>
                <w:szCs w:val="28"/>
                <w:lang w:val="uk-UA" w:eastAsia="ru-RU"/>
              </w:rPr>
              <w:t xml:space="preserve">       № 32</w:t>
            </w:r>
            <w:r>
              <w:rPr>
                <w:rFonts w:ascii="Times New Roman" w:eastAsia="Times New Roman" w:hAnsi="Times New Roman" w:cs="Times New Roman"/>
                <w:b/>
                <w:sz w:val="28"/>
                <w:szCs w:val="28"/>
                <w:lang w:val="uk-UA" w:eastAsia="ru-RU"/>
              </w:rPr>
              <w:t>3</w:t>
            </w:r>
          </w:p>
        </w:tc>
      </w:tr>
    </w:tbl>
    <w:p w:rsidR="005606AB" w:rsidRDefault="005606AB" w:rsidP="005606AB">
      <w:pPr>
        <w:spacing w:after="0"/>
        <w:rPr>
          <w:lang w:val="uk-UA"/>
        </w:rPr>
      </w:pPr>
    </w:p>
    <w:p w:rsidR="005606AB" w:rsidRDefault="005606AB" w:rsidP="005606AB">
      <w:pPr>
        <w:spacing w:after="0"/>
        <w:rPr>
          <w:lang w:val="uk-UA"/>
        </w:rPr>
      </w:pPr>
    </w:p>
    <w:p w:rsidR="005606AB" w:rsidRPr="005606AB" w:rsidRDefault="005606AB" w:rsidP="005606AB">
      <w:pPr>
        <w:spacing w:after="0" w:line="240" w:lineRule="auto"/>
        <w:rPr>
          <w:rFonts w:ascii="Times New Roman" w:eastAsia="Times New Roman" w:hAnsi="Times New Roman" w:cs="Times New Roman"/>
          <w:b/>
          <w:i/>
          <w:sz w:val="28"/>
          <w:szCs w:val="28"/>
          <w:lang w:val="uk-UA" w:eastAsia="ru-RU"/>
        </w:rPr>
      </w:pPr>
      <w:r w:rsidRPr="005606AB">
        <w:rPr>
          <w:rFonts w:ascii="Times New Roman" w:eastAsia="Times New Roman" w:hAnsi="Times New Roman" w:cs="Times New Roman"/>
          <w:b/>
          <w:i/>
          <w:sz w:val="28"/>
          <w:szCs w:val="28"/>
          <w:lang w:val="uk-UA" w:eastAsia="ru-RU"/>
        </w:rPr>
        <w:t>Про затвердження списку  присяжних</w:t>
      </w:r>
    </w:p>
    <w:p w:rsidR="005606AB" w:rsidRPr="005606AB" w:rsidRDefault="005606AB" w:rsidP="005606AB">
      <w:pPr>
        <w:spacing w:after="0" w:line="240" w:lineRule="auto"/>
        <w:rPr>
          <w:rFonts w:ascii="Times New Roman" w:eastAsia="Times New Roman" w:hAnsi="Times New Roman" w:cs="Times New Roman"/>
          <w:b/>
          <w:i/>
          <w:sz w:val="28"/>
          <w:szCs w:val="28"/>
          <w:lang w:val="uk-UA" w:eastAsia="ru-RU"/>
        </w:rPr>
      </w:pPr>
      <w:r w:rsidRPr="005606AB">
        <w:rPr>
          <w:rFonts w:ascii="Times New Roman" w:eastAsia="Times New Roman" w:hAnsi="Times New Roman" w:cs="Times New Roman"/>
          <w:b/>
          <w:i/>
          <w:sz w:val="28"/>
          <w:szCs w:val="28"/>
          <w:lang w:val="uk-UA" w:eastAsia="ru-RU"/>
        </w:rPr>
        <w:t xml:space="preserve">Апостолівського районного суду Дніпропетровської області          </w:t>
      </w:r>
    </w:p>
    <w:p w:rsidR="005606AB" w:rsidRPr="005606AB" w:rsidRDefault="005606AB" w:rsidP="005606AB">
      <w:pPr>
        <w:spacing w:after="0" w:line="240" w:lineRule="auto"/>
        <w:jc w:val="both"/>
        <w:rPr>
          <w:rFonts w:ascii="Times New Roman" w:eastAsia="Times New Roman" w:hAnsi="Times New Roman" w:cs="Times New Roman"/>
          <w:sz w:val="28"/>
          <w:szCs w:val="28"/>
          <w:lang w:val="uk-UA" w:eastAsia="ru-RU"/>
        </w:rPr>
      </w:pPr>
      <w:r w:rsidRPr="005606AB">
        <w:rPr>
          <w:rFonts w:ascii="Times New Roman" w:eastAsia="Times New Roman" w:hAnsi="Times New Roman" w:cs="Times New Roman"/>
          <w:b/>
          <w:i/>
          <w:sz w:val="28"/>
          <w:szCs w:val="28"/>
          <w:lang w:val="uk-UA" w:eastAsia="ru-RU"/>
        </w:rPr>
        <w:t xml:space="preserve"> </w:t>
      </w:r>
      <w:r w:rsidRPr="005606AB">
        <w:rPr>
          <w:rFonts w:ascii="Times New Roman" w:eastAsia="Times New Roman" w:hAnsi="Times New Roman" w:cs="Times New Roman"/>
          <w:sz w:val="28"/>
          <w:szCs w:val="28"/>
          <w:lang w:val="uk-UA" w:eastAsia="ru-RU"/>
        </w:rPr>
        <w:t xml:space="preserve">     Розглянувши лист територіального управління державної судової адміністрації України в Дніпропетровській № 3419/16 від 25.10.2016 (вх.№2228/02-14 від 31.10.2016), керуючись ч.4 ст.124 Конституції України, ст. 58 Закону України «Про судоустрій та статус суддів», ст.25 Закону України «Про місцеве самоврядування в Україні», Зеленодольська міська рада  </w:t>
      </w:r>
      <w:r w:rsidRPr="005606AB">
        <w:rPr>
          <w:rFonts w:ascii="Times New Roman" w:eastAsia="Times New Roman" w:hAnsi="Times New Roman" w:cs="Times New Roman"/>
          <w:b/>
          <w:sz w:val="28"/>
          <w:szCs w:val="28"/>
          <w:lang w:val="uk-UA" w:eastAsia="ru-RU"/>
        </w:rPr>
        <w:t>вирішила:</w:t>
      </w:r>
      <w:r w:rsidRPr="005606AB">
        <w:rPr>
          <w:rFonts w:ascii="Times New Roman" w:eastAsia="Times New Roman" w:hAnsi="Times New Roman" w:cs="Times New Roman"/>
          <w:sz w:val="28"/>
          <w:szCs w:val="28"/>
          <w:lang w:val="uk-UA" w:eastAsia="ru-RU"/>
        </w:rPr>
        <w:t xml:space="preserve"> </w:t>
      </w:r>
    </w:p>
    <w:p w:rsidR="005606AB" w:rsidRPr="005606AB" w:rsidRDefault="005606AB" w:rsidP="005606AB">
      <w:pPr>
        <w:numPr>
          <w:ilvl w:val="0"/>
          <w:numId w:val="29"/>
        </w:numPr>
        <w:tabs>
          <w:tab w:val="left" w:pos="900"/>
        </w:tabs>
        <w:spacing w:after="0" w:line="240" w:lineRule="auto"/>
        <w:jc w:val="both"/>
        <w:rPr>
          <w:rFonts w:ascii="Times New Roman" w:eastAsia="Times New Roman" w:hAnsi="Times New Roman" w:cs="Times New Roman"/>
          <w:sz w:val="28"/>
          <w:szCs w:val="28"/>
          <w:lang w:val="uk-UA" w:eastAsia="ru-RU"/>
        </w:rPr>
      </w:pPr>
      <w:r w:rsidRPr="005606AB">
        <w:rPr>
          <w:rFonts w:ascii="Times New Roman" w:eastAsia="Times New Roman" w:hAnsi="Times New Roman" w:cs="Times New Roman"/>
          <w:sz w:val="28"/>
          <w:szCs w:val="28"/>
          <w:lang w:val="uk-UA" w:eastAsia="ru-RU"/>
        </w:rPr>
        <w:t>Затвердити список присяжних Апостолівського районного суду Дніпропетровської області згідно з додатком.</w:t>
      </w:r>
    </w:p>
    <w:p w:rsidR="005606AB" w:rsidRPr="005606AB" w:rsidRDefault="005606AB" w:rsidP="005606AB">
      <w:pPr>
        <w:numPr>
          <w:ilvl w:val="0"/>
          <w:numId w:val="29"/>
        </w:numPr>
        <w:tabs>
          <w:tab w:val="left" w:pos="900"/>
        </w:tabs>
        <w:spacing w:after="0" w:line="240" w:lineRule="auto"/>
        <w:jc w:val="both"/>
        <w:rPr>
          <w:rFonts w:ascii="Times New Roman" w:eastAsia="Times New Roman" w:hAnsi="Times New Roman" w:cs="Times New Roman"/>
          <w:sz w:val="28"/>
          <w:szCs w:val="28"/>
          <w:lang w:val="uk-UA" w:eastAsia="ru-RU"/>
        </w:rPr>
      </w:pPr>
      <w:r w:rsidRPr="005606AB">
        <w:rPr>
          <w:rFonts w:ascii="Times New Roman" w:eastAsia="Times New Roman" w:hAnsi="Times New Roman" w:cs="Times New Roman"/>
          <w:color w:val="000000"/>
          <w:sz w:val="28"/>
          <w:szCs w:val="28"/>
          <w:shd w:val="clear" w:color="auto" w:fill="FFFFFF"/>
          <w:lang w:val="uk-UA" w:eastAsia="ru-RU"/>
        </w:rPr>
        <w:t>Дане рішення підлягає оприлюдненню.</w:t>
      </w:r>
    </w:p>
    <w:p w:rsidR="005606AB" w:rsidRPr="005606AB" w:rsidRDefault="005606AB" w:rsidP="005606AB">
      <w:pPr>
        <w:spacing w:after="0" w:line="240" w:lineRule="auto"/>
        <w:ind w:right="-1"/>
        <w:jc w:val="both"/>
        <w:rPr>
          <w:rFonts w:ascii="Times New Roman" w:eastAsia="Times New Roman" w:hAnsi="Times New Roman" w:cs="Times New Roman"/>
          <w:sz w:val="28"/>
          <w:szCs w:val="28"/>
          <w:lang w:eastAsia="ru-RU"/>
        </w:rPr>
      </w:pPr>
      <w:r w:rsidRPr="005606AB">
        <w:rPr>
          <w:rFonts w:ascii="Times New Roman" w:eastAsia="Times New Roman" w:hAnsi="Times New Roman" w:cs="Times New Roman"/>
          <w:sz w:val="28"/>
          <w:szCs w:val="28"/>
          <w:lang w:val="uk-UA" w:eastAsia="ru-RU"/>
        </w:rPr>
        <w:t xml:space="preserve"> 3.  К</w:t>
      </w:r>
      <w:r w:rsidRPr="005606AB">
        <w:rPr>
          <w:rFonts w:ascii="Times New Roman" w:eastAsia="Times New Roman" w:hAnsi="Times New Roman" w:cs="Times New Roman"/>
          <w:sz w:val="28"/>
          <w:szCs w:val="28"/>
          <w:lang w:eastAsia="ru-RU"/>
        </w:rPr>
        <w:t>онтроль</w:t>
      </w:r>
      <w:r w:rsidRPr="005606AB">
        <w:rPr>
          <w:rFonts w:ascii="Times New Roman" w:eastAsia="Times New Roman" w:hAnsi="Times New Roman" w:cs="Times New Roman"/>
          <w:sz w:val="28"/>
          <w:szCs w:val="28"/>
          <w:lang w:val="uk-UA" w:eastAsia="ru-RU"/>
        </w:rPr>
        <w:t xml:space="preserve"> за виконанням даного рішення покласти на першого заступника</w:t>
      </w:r>
      <w:r w:rsidRPr="005606AB">
        <w:rPr>
          <w:rFonts w:ascii="Times New Roman" w:eastAsia="Times New Roman" w:hAnsi="Times New Roman" w:cs="Times New Roman"/>
          <w:sz w:val="28"/>
          <w:szCs w:val="28"/>
          <w:lang w:eastAsia="ru-RU"/>
        </w:rPr>
        <w:t xml:space="preserve"> </w:t>
      </w:r>
      <w:r w:rsidRPr="005606AB">
        <w:rPr>
          <w:rFonts w:ascii="Times New Roman" w:eastAsia="Times New Roman" w:hAnsi="Times New Roman" w:cs="Times New Roman"/>
          <w:sz w:val="28"/>
          <w:szCs w:val="28"/>
          <w:lang w:val="uk-UA" w:eastAsia="ru-RU"/>
        </w:rPr>
        <w:t>міського голови Котка К.І.</w:t>
      </w:r>
    </w:p>
    <w:p w:rsidR="005606AB" w:rsidRPr="005606AB" w:rsidRDefault="005606AB" w:rsidP="005606AB">
      <w:pPr>
        <w:spacing w:after="0" w:line="240" w:lineRule="auto"/>
        <w:jc w:val="both"/>
        <w:rPr>
          <w:rFonts w:ascii="Times New Roman" w:eastAsia="Times New Roman" w:hAnsi="Times New Roman" w:cs="Times New Roman"/>
          <w:sz w:val="28"/>
          <w:szCs w:val="28"/>
          <w:lang w:val="uk-UA" w:eastAsia="ru-RU"/>
        </w:rPr>
      </w:pPr>
      <w:r w:rsidRPr="005606AB">
        <w:rPr>
          <w:rFonts w:ascii="Times New Roman" w:eastAsia="Times New Roman" w:hAnsi="Times New Roman" w:cs="Times New Roman"/>
          <w:b/>
          <w:sz w:val="28"/>
          <w:szCs w:val="28"/>
          <w:lang w:val="uk-UA" w:eastAsia="ru-RU"/>
        </w:rPr>
        <w:t xml:space="preserve">               Міський  голова                                                              А.В. Савченко</w:t>
      </w:r>
    </w:p>
    <w:p w:rsidR="00AD116F" w:rsidRPr="00532DCD" w:rsidRDefault="00AD116F" w:rsidP="00AD116F">
      <w:pPr>
        <w:spacing w:after="0" w:line="240" w:lineRule="auto"/>
        <w:jc w:val="both"/>
        <w:rPr>
          <w:rFonts w:ascii="Times New Roman" w:eastAsia="Times New Roman" w:hAnsi="Times New Roman" w:cs="Times New Roman"/>
          <w:b/>
          <w:sz w:val="24"/>
          <w:szCs w:val="24"/>
          <w:lang w:val="uk-UA" w:eastAsia="ru-RU"/>
        </w:rPr>
      </w:pPr>
    </w:p>
    <w:p w:rsidR="002A324A" w:rsidRPr="008233F4" w:rsidRDefault="002A324A" w:rsidP="002A324A">
      <w:pPr>
        <w:keepNext/>
        <w:spacing w:before="240" w:after="60" w:line="240" w:lineRule="auto"/>
        <w:jc w:val="center"/>
        <w:outlineLvl w:val="0"/>
        <w:rPr>
          <w:rFonts w:ascii="Times New Roman" w:eastAsia="Times New Roman" w:hAnsi="Times New Roman" w:cs="Times New Roman"/>
          <w:bCs/>
          <w:kern w:val="32"/>
          <w:sz w:val="28"/>
          <w:szCs w:val="28"/>
          <w:lang w:val="uk-UA" w:eastAsia="ru-RU"/>
        </w:rPr>
      </w:pPr>
      <w:r w:rsidRPr="008233F4">
        <w:rPr>
          <w:rFonts w:ascii="Times New Roman" w:eastAsia="Times New Roman" w:hAnsi="Times New Roman" w:cs="Times New Roman"/>
          <w:bCs/>
          <w:kern w:val="32"/>
          <w:sz w:val="28"/>
          <w:szCs w:val="28"/>
          <w:lang w:val="uk-UA" w:eastAsia="ru-RU"/>
        </w:rPr>
        <w:t>Р І Ш Е Н Н Я</w:t>
      </w:r>
    </w:p>
    <w:p w:rsidR="002A324A" w:rsidRPr="008233F4" w:rsidRDefault="002A324A" w:rsidP="002A324A">
      <w:pPr>
        <w:spacing w:after="0" w:line="240" w:lineRule="auto"/>
        <w:jc w:val="center"/>
        <w:rPr>
          <w:rFonts w:ascii="Times New Roman" w:eastAsia="Times New Roman" w:hAnsi="Times New Roman" w:cs="Times New Roman"/>
          <w:b/>
          <w:sz w:val="28"/>
          <w:szCs w:val="28"/>
          <w:lang w:val="uk-UA" w:eastAsia="ru-RU"/>
        </w:rPr>
      </w:pPr>
      <w:r w:rsidRPr="008233F4">
        <w:rPr>
          <w:rFonts w:ascii="Times New Roman" w:eastAsia="Times New Roman" w:hAnsi="Times New Roman" w:cs="Times New Roman"/>
          <w:b/>
          <w:sz w:val="28"/>
          <w:szCs w:val="28"/>
          <w:lang w:val="uk-UA" w:eastAsia="ru-RU"/>
        </w:rPr>
        <w:t xml:space="preserve">    Зеленодольської міської ради</w:t>
      </w:r>
    </w:p>
    <w:p w:rsidR="002A324A" w:rsidRPr="008233F4" w:rsidRDefault="002A324A" w:rsidP="002A324A">
      <w:pPr>
        <w:spacing w:after="0" w:line="240" w:lineRule="auto"/>
        <w:jc w:val="center"/>
        <w:rPr>
          <w:rFonts w:ascii="Times New Roman" w:eastAsia="Times New Roman" w:hAnsi="Times New Roman" w:cs="Times New Roman"/>
          <w:b/>
          <w:sz w:val="28"/>
          <w:szCs w:val="28"/>
          <w:lang w:val="uk-UA" w:eastAsia="ru-RU"/>
        </w:rPr>
      </w:pPr>
      <w:r w:rsidRPr="008233F4">
        <w:rPr>
          <w:rFonts w:ascii="Times New Roman" w:eastAsia="Times New Roman" w:hAnsi="Times New Roman" w:cs="Times New Roman"/>
          <w:b/>
          <w:sz w:val="28"/>
          <w:szCs w:val="28"/>
          <w:lang w:val="uk-UA" w:eastAsia="ru-RU"/>
        </w:rPr>
        <w:t xml:space="preserve">21 сесії </w:t>
      </w:r>
      <w:r w:rsidRPr="008233F4">
        <w:rPr>
          <w:rFonts w:ascii="Times New Roman" w:eastAsia="Times New Roman" w:hAnsi="Times New Roman" w:cs="Times New Roman"/>
          <w:b/>
          <w:sz w:val="28"/>
          <w:szCs w:val="28"/>
          <w:lang w:val="en-US" w:eastAsia="ru-RU"/>
        </w:rPr>
        <w:t>VII</w:t>
      </w:r>
      <w:r w:rsidRPr="008233F4">
        <w:rPr>
          <w:rFonts w:ascii="Times New Roman" w:eastAsia="Times New Roman" w:hAnsi="Times New Roman" w:cs="Times New Roman"/>
          <w:b/>
          <w:sz w:val="28"/>
          <w:szCs w:val="28"/>
          <w:lang w:val="uk-UA" w:eastAsia="ru-RU"/>
        </w:rPr>
        <w:t xml:space="preserve"> скликання </w:t>
      </w:r>
    </w:p>
    <w:p w:rsidR="002A324A" w:rsidRPr="008233F4" w:rsidRDefault="002A324A" w:rsidP="002A324A">
      <w:pPr>
        <w:spacing w:after="0" w:line="240" w:lineRule="auto"/>
        <w:rPr>
          <w:rFonts w:ascii="Times New Roman" w:eastAsia="Times New Roman" w:hAnsi="Times New Roman" w:cs="Times New Roman"/>
          <w:b/>
          <w:sz w:val="28"/>
          <w:szCs w:val="28"/>
          <w:lang w:val="uk-UA" w:eastAsia="ru-RU"/>
        </w:rPr>
      </w:pPr>
    </w:p>
    <w:tbl>
      <w:tblPr>
        <w:tblW w:w="9578" w:type="dxa"/>
        <w:jc w:val="center"/>
        <w:tblLook w:val="01E0"/>
      </w:tblPr>
      <w:tblGrid>
        <w:gridCol w:w="3386"/>
        <w:gridCol w:w="3096"/>
        <w:gridCol w:w="3096"/>
      </w:tblGrid>
      <w:tr w:rsidR="002A324A" w:rsidRPr="008233F4" w:rsidTr="002A324A">
        <w:trPr>
          <w:jc w:val="center"/>
        </w:trPr>
        <w:tc>
          <w:tcPr>
            <w:tcW w:w="3386" w:type="dxa"/>
          </w:tcPr>
          <w:p w:rsidR="002A324A" w:rsidRPr="00551F72" w:rsidRDefault="002A324A" w:rsidP="002A324A">
            <w:pPr>
              <w:spacing w:after="0" w:line="360" w:lineRule="auto"/>
              <w:jc w:val="center"/>
              <w:rPr>
                <w:rFonts w:ascii="Times New Roman" w:eastAsia="Times New Roman" w:hAnsi="Times New Roman" w:cs="Times New Roman"/>
                <w:b/>
                <w:sz w:val="28"/>
                <w:szCs w:val="28"/>
                <w:lang w:val="uk-UA" w:eastAsia="ru-RU"/>
              </w:rPr>
            </w:pPr>
            <w:r w:rsidRPr="00551F72">
              <w:rPr>
                <w:rFonts w:ascii="Times New Roman" w:eastAsia="Times New Roman" w:hAnsi="Times New Roman" w:cs="Times New Roman"/>
                <w:b/>
                <w:sz w:val="28"/>
                <w:szCs w:val="28"/>
                <w:lang w:val="uk-UA" w:eastAsia="ru-RU"/>
              </w:rPr>
              <w:t>25  листопада   2016 року</w:t>
            </w:r>
          </w:p>
        </w:tc>
        <w:tc>
          <w:tcPr>
            <w:tcW w:w="3096" w:type="dxa"/>
          </w:tcPr>
          <w:p w:rsidR="002A324A" w:rsidRPr="00551F72" w:rsidRDefault="002A324A" w:rsidP="002A324A">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2A324A" w:rsidRPr="00551F72" w:rsidRDefault="002A324A" w:rsidP="002A324A">
            <w:pPr>
              <w:spacing w:after="0" w:line="360" w:lineRule="auto"/>
              <w:rPr>
                <w:rFonts w:ascii="Times New Roman" w:eastAsia="Times New Roman" w:hAnsi="Times New Roman" w:cs="Times New Roman"/>
                <w:b/>
                <w:sz w:val="28"/>
                <w:szCs w:val="28"/>
                <w:lang w:val="uk-UA" w:eastAsia="ru-RU"/>
              </w:rPr>
            </w:pPr>
            <w:r w:rsidRPr="00551F72">
              <w:rPr>
                <w:rFonts w:ascii="Times New Roman" w:eastAsia="Times New Roman" w:hAnsi="Times New Roman" w:cs="Times New Roman"/>
                <w:b/>
                <w:sz w:val="28"/>
                <w:szCs w:val="28"/>
                <w:lang w:val="uk-UA" w:eastAsia="ru-RU"/>
              </w:rPr>
              <w:t xml:space="preserve">       № 324</w:t>
            </w:r>
          </w:p>
        </w:tc>
      </w:tr>
    </w:tbl>
    <w:p w:rsidR="002A324A" w:rsidRPr="00532DCD" w:rsidRDefault="002A324A" w:rsidP="002A324A">
      <w:pPr>
        <w:spacing w:after="0" w:line="240" w:lineRule="auto"/>
        <w:jc w:val="both"/>
        <w:rPr>
          <w:rFonts w:ascii="Times New Roman" w:eastAsia="Times New Roman" w:hAnsi="Times New Roman" w:cs="Times New Roman"/>
          <w:b/>
          <w:i/>
          <w:sz w:val="28"/>
          <w:szCs w:val="28"/>
          <w:lang w:val="uk-UA" w:eastAsia="ru-RU"/>
        </w:rPr>
      </w:pPr>
      <w:r w:rsidRPr="00532DCD">
        <w:rPr>
          <w:rFonts w:ascii="Times New Roman" w:eastAsia="Times New Roman" w:hAnsi="Times New Roman" w:cs="Times New Roman"/>
          <w:b/>
          <w:i/>
          <w:sz w:val="28"/>
          <w:szCs w:val="28"/>
          <w:lang w:val="uk-UA" w:eastAsia="ru-RU"/>
        </w:rPr>
        <w:t>Про затвердження статуту</w:t>
      </w:r>
    </w:p>
    <w:p w:rsidR="002A324A" w:rsidRPr="00532DCD" w:rsidRDefault="002A324A" w:rsidP="00532DCD">
      <w:pPr>
        <w:spacing w:after="0" w:line="240" w:lineRule="auto"/>
        <w:jc w:val="both"/>
        <w:rPr>
          <w:rFonts w:ascii="Times New Roman" w:eastAsia="Calibri" w:hAnsi="Times New Roman" w:cs="Times New Roman"/>
          <w:b/>
          <w:iCs/>
          <w:spacing w:val="-3"/>
          <w:sz w:val="28"/>
          <w:szCs w:val="28"/>
          <w:lang w:val="uk-UA"/>
        </w:rPr>
      </w:pPr>
      <w:r w:rsidRPr="00532DCD">
        <w:rPr>
          <w:rFonts w:ascii="Times New Roman" w:eastAsia="Times New Roman" w:hAnsi="Times New Roman" w:cs="Times New Roman"/>
          <w:b/>
          <w:i/>
          <w:sz w:val="28"/>
          <w:szCs w:val="28"/>
          <w:lang w:val="uk-UA" w:eastAsia="ru-RU"/>
        </w:rPr>
        <w:t xml:space="preserve">у новій редакції </w:t>
      </w:r>
    </w:p>
    <w:p w:rsidR="002A324A" w:rsidRPr="008233F4" w:rsidRDefault="002A324A" w:rsidP="00532DCD">
      <w:pPr>
        <w:spacing w:after="0" w:line="240" w:lineRule="auto"/>
        <w:ind w:firstLine="708"/>
        <w:jc w:val="both"/>
        <w:rPr>
          <w:rFonts w:ascii="Times New Roman" w:eastAsia="Calibri" w:hAnsi="Times New Roman" w:cs="Times New Roman"/>
          <w:i/>
          <w:sz w:val="28"/>
          <w:szCs w:val="28"/>
          <w:lang w:val="uk-UA"/>
        </w:rPr>
      </w:pPr>
      <w:r w:rsidRPr="008233F4">
        <w:rPr>
          <w:rFonts w:ascii="Times New Roman" w:eastAsia="Times New Roman" w:hAnsi="Times New Roman" w:cs="Times New Roman"/>
          <w:sz w:val="28"/>
          <w:szCs w:val="28"/>
          <w:lang w:val="uk-UA" w:eastAsia="ru-RU"/>
        </w:rPr>
        <w:t>У зв’язку із змінами в законодавстві та з метою приведення у відповідність до чинного законодавства України Статуту КЗ «Зеленодольський центр ПМСД»,  керуючись  Бюджетним кодексом, Законом України «Про місцеве самоврядування в Україні»,  Законом України</w:t>
      </w:r>
      <w:bookmarkStart w:id="6" w:name="n3"/>
      <w:bookmarkEnd w:id="6"/>
      <w:r w:rsidRPr="008233F4">
        <w:rPr>
          <w:rFonts w:ascii="Times New Roman" w:eastAsia="Times New Roman" w:hAnsi="Times New Roman" w:cs="Times New Roman"/>
          <w:sz w:val="28"/>
          <w:szCs w:val="28"/>
          <w:lang w:val="uk-UA" w:eastAsia="ru-RU"/>
        </w:rPr>
        <w:t xml:space="preserve"> </w:t>
      </w:r>
      <w:r w:rsidRPr="008233F4">
        <w:rPr>
          <w:rFonts w:ascii="Times New Roman" w:eastAsia="Times New Roman" w:hAnsi="Times New Roman" w:cs="Times New Roman"/>
          <w:bCs/>
          <w:color w:val="000000"/>
          <w:sz w:val="28"/>
          <w:szCs w:val="28"/>
          <w:bdr w:val="none" w:sz="0" w:space="0" w:color="auto" w:frame="1"/>
          <w:lang w:val="uk-UA" w:eastAsia="ru-RU"/>
        </w:rPr>
        <w:t>«Основи законодавства України про охорону здоров'я», Постановою Кабінету Міністрів України від 13.07.2016 року №440 «Про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наказом МОЗ України від 29.07.2016 року №801 «Про затвердження положення про центр первинної медичної (медико-санітарної) допомоги та положень про його підрозділи »</w:t>
      </w:r>
      <w:r w:rsidRPr="008233F4">
        <w:rPr>
          <w:rFonts w:ascii="Times New Roman" w:eastAsia="Times New Roman" w:hAnsi="Times New Roman" w:cs="Times New Roman"/>
          <w:sz w:val="28"/>
          <w:szCs w:val="28"/>
          <w:lang w:val="uk-UA" w:eastAsia="ru-RU"/>
        </w:rPr>
        <w:t xml:space="preserve">, Зеленодольська міська рада </w:t>
      </w:r>
    </w:p>
    <w:p w:rsidR="002A324A" w:rsidRPr="00532DCD" w:rsidRDefault="002A324A" w:rsidP="002A324A">
      <w:pPr>
        <w:spacing w:after="0" w:line="240" w:lineRule="auto"/>
        <w:jc w:val="both"/>
        <w:rPr>
          <w:rFonts w:ascii="Times New Roman" w:eastAsia="Times New Roman" w:hAnsi="Times New Roman" w:cs="Times New Roman"/>
          <w:b/>
          <w:sz w:val="24"/>
          <w:szCs w:val="24"/>
          <w:lang w:val="uk-UA" w:eastAsia="ru-RU"/>
        </w:rPr>
      </w:pPr>
      <w:r w:rsidRPr="008233F4">
        <w:rPr>
          <w:rFonts w:ascii="Times New Roman" w:eastAsia="Times New Roman" w:hAnsi="Times New Roman" w:cs="Times New Roman"/>
          <w:b/>
          <w:sz w:val="28"/>
          <w:szCs w:val="28"/>
          <w:lang w:val="uk-UA" w:eastAsia="ru-RU"/>
        </w:rPr>
        <w:t xml:space="preserve">                                               </w:t>
      </w:r>
      <w:r w:rsidRPr="00532DCD">
        <w:rPr>
          <w:rFonts w:ascii="Times New Roman" w:eastAsia="Times New Roman" w:hAnsi="Times New Roman" w:cs="Times New Roman"/>
          <w:b/>
          <w:sz w:val="24"/>
          <w:szCs w:val="24"/>
          <w:lang w:val="uk-UA" w:eastAsia="ru-RU"/>
        </w:rPr>
        <w:t>ВИРІШИЛА</w:t>
      </w:r>
    </w:p>
    <w:p w:rsidR="002A324A" w:rsidRPr="008233F4" w:rsidRDefault="002A324A" w:rsidP="002A324A">
      <w:pPr>
        <w:numPr>
          <w:ilvl w:val="0"/>
          <w:numId w:val="24"/>
        </w:numPr>
        <w:spacing w:after="0" w:line="240" w:lineRule="auto"/>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Затвердити Статут КЗ «Зеленодольський центр ПМСД» в новій редакції</w:t>
      </w:r>
      <w:r w:rsidRPr="008233F4">
        <w:rPr>
          <w:rFonts w:ascii="Times New Roman" w:eastAsia="Times New Roman" w:hAnsi="Times New Roman" w:cs="Times New Roman"/>
          <w:sz w:val="28"/>
          <w:szCs w:val="28"/>
          <w:lang w:eastAsia="ru-RU"/>
        </w:rPr>
        <w:t>(</w:t>
      </w:r>
      <w:r w:rsidRPr="008233F4">
        <w:rPr>
          <w:rFonts w:ascii="Times New Roman" w:eastAsia="Times New Roman" w:hAnsi="Times New Roman" w:cs="Times New Roman"/>
          <w:sz w:val="28"/>
          <w:szCs w:val="28"/>
          <w:lang w:val="uk-UA" w:eastAsia="ru-RU"/>
        </w:rPr>
        <w:t xml:space="preserve"> </w:t>
      </w:r>
      <w:r w:rsidRPr="008233F4">
        <w:rPr>
          <w:rFonts w:ascii="Times New Roman" w:eastAsia="Times New Roman" w:hAnsi="Times New Roman" w:cs="Times New Roman"/>
          <w:sz w:val="28"/>
          <w:szCs w:val="28"/>
          <w:lang w:eastAsia="ru-RU"/>
        </w:rPr>
        <w:t>д</w:t>
      </w:r>
      <w:r w:rsidRPr="008233F4">
        <w:rPr>
          <w:rFonts w:ascii="Times New Roman" w:eastAsia="Times New Roman" w:hAnsi="Times New Roman" w:cs="Times New Roman"/>
          <w:sz w:val="28"/>
          <w:szCs w:val="28"/>
          <w:lang w:val="uk-UA" w:eastAsia="ru-RU"/>
        </w:rPr>
        <w:t>одається</w:t>
      </w:r>
      <w:r w:rsidRPr="008233F4">
        <w:rPr>
          <w:rFonts w:ascii="Times New Roman" w:eastAsia="Times New Roman" w:hAnsi="Times New Roman" w:cs="Times New Roman"/>
          <w:sz w:val="28"/>
          <w:szCs w:val="28"/>
          <w:lang w:eastAsia="ru-RU"/>
        </w:rPr>
        <w:t>)</w:t>
      </w:r>
      <w:r w:rsidRPr="008233F4">
        <w:rPr>
          <w:rFonts w:ascii="Times New Roman" w:eastAsia="Times New Roman" w:hAnsi="Times New Roman" w:cs="Times New Roman"/>
          <w:sz w:val="28"/>
          <w:szCs w:val="28"/>
          <w:lang w:val="uk-UA" w:eastAsia="ru-RU"/>
        </w:rPr>
        <w:t>.</w:t>
      </w:r>
    </w:p>
    <w:p w:rsidR="002A324A" w:rsidRPr="008233F4" w:rsidRDefault="002A324A" w:rsidP="002A324A">
      <w:pPr>
        <w:numPr>
          <w:ilvl w:val="0"/>
          <w:numId w:val="24"/>
        </w:numPr>
        <w:spacing w:after="0" w:line="240" w:lineRule="auto"/>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Керівнику провести державну реєстрацію Статуту в новій редакції відповідно до чинного законодавства. </w:t>
      </w:r>
    </w:p>
    <w:p w:rsidR="002A324A" w:rsidRPr="00532DCD" w:rsidRDefault="002A324A" w:rsidP="002A324A">
      <w:pPr>
        <w:numPr>
          <w:ilvl w:val="0"/>
          <w:numId w:val="24"/>
        </w:numPr>
        <w:spacing w:after="0" w:line="240" w:lineRule="auto"/>
        <w:jc w:val="both"/>
        <w:rPr>
          <w:rFonts w:ascii="Times New Roman" w:eastAsia="Times New Roman" w:hAnsi="Times New Roman" w:cs="Times New Roman"/>
          <w:sz w:val="28"/>
          <w:szCs w:val="28"/>
          <w:lang w:val="uk-UA" w:eastAsia="ru-RU"/>
        </w:rPr>
      </w:pPr>
      <w:r w:rsidRPr="00532DCD">
        <w:rPr>
          <w:rFonts w:ascii="Times New Roman" w:eastAsia="Times New Roman" w:hAnsi="Times New Roman" w:cs="Times New Roman"/>
          <w:sz w:val="28"/>
          <w:szCs w:val="28"/>
          <w:lang w:val="uk-UA" w:eastAsia="ru-RU"/>
        </w:rPr>
        <w:lastRenderedPageBreak/>
        <w:t xml:space="preserve">Координацію роботи по виконанню даного рішення покласти на начальника відділу освіти, соціального захисту, культури, охорони здоров’я, молоді та спорту виконавчого комітету Зеленодольської міської ради Кобзіста В.А., контроль - на  постійну комісію з питань </w:t>
      </w:r>
      <w:r w:rsidRPr="00532DCD">
        <w:rPr>
          <w:rFonts w:ascii="Times New Roman" w:eastAsia="Times New Roman" w:hAnsi="Times New Roman" w:cs="Times New Roman"/>
          <w:color w:val="000000"/>
          <w:sz w:val="28"/>
          <w:szCs w:val="28"/>
          <w:lang w:val="uk-UA" w:eastAsia="ru-RU"/>
        </w:rPr>
        <w:t>соціального захисту населення, освіти, культури та спорту</w:t>
      </w:r>
      <w:r w:rsidRPr="00532DCD">
        <w:rPr>
          <w:rFonts w:ascii="Times New Roman" w:eastAsia="Times New Roman" w:hAnsi="Times New Roman" w:cs="Times New Roman"/>
          <w:sz w:val="28"/>
          <w:szCs w:val="28"/>
          <w:lang w:val="uk-UA" w:eastAsia="ru-RU"/>
        </w:rPr>
        <w:t xml:space="preserve">, </w:t>
      </w:r>
      <w:r w:rsidRPr="00532DCD">
        <w:rPr>
          <w:rFonts w:ascii="Times New Roman" w:eastAsia="Times New Roman" w:hAnsi="Times New Roman" w:cs="Times New Roman"/>
          <w:color w:val="000000"/>
          <w:sz w:val="28"/>
          <w:szCs w:val="28"/>
          <w:lang w:val="uk-UA" w:eastAsia="ru-RU"/>
        </w:rPr>
        <w:t xml:space="preserve">охорони </w:t>
      </w:r>
      <w:r w:rsidRPr="00532DCD">
        <w:rPr>
          <w:rFonts w:ascii="Times New Roman" w:eastAsia="Times New Roman" w:hAnsi="Times New Roman" w:cs="Times New Roman"/>
          <w:sz w:val="28"/>
          <w:szCs w:val="28"/>
          <w:lang w:val="uk-UA" w:eastAsia="ru-RU"/>
        </w:rPr>
        <w:t>здоров’я</w:t>
      </w:r>
      <w:r w:rsidRPr="00532DCD">
        <w:rPr>
          <w:rFonts w:ascii="Times New Roman" w:eastAsia="Times New Roman" w:hAnsi="Times New Roman" w:cs="Times New Roman"/>
          <w:color w:val="000000"/>
          <w:sz w:val="28"/>
          <w:szCs w:val="28"/>
          <w:lang w:val="uk-UA" w:eastAsia="ru-RU"/>
        </w:rPr>
        <w:t xml:space="preserve"> та роботи з  молоддю.</w:t>
      </w:r>
    </w:p>
    <w:p w:rsidR="00AD116F" w:rsidRPr="00532DCD" w:rsidRDefault="00532DCD" w:rsidP="002A324A">
      <w:pPr>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w:t>
      </w:r>
      <w:r w:rsidR="002A324A" w:rsidRPr="00532DCD">
        <w:rPr>
          <w:rFonts w:ascii="Times New Roman" w:eastAsia="Times New Roman" w:hAnsi="Times New Roman" w:cs="Times New Roman"/>
          <w:b/>
          <w:sz w:val="24"/>
          <w:szCs w:val="24"/>
          <w:lang w:val="uk-UA" w:eastAsia="ru-RU"/>
        </w:rPr>
        <w:t>Міський  голова</w:t>
      </w:r>
      <w:r w:rsidR="002A324A" w:rsidRPr="00532DCD">
        <w:rPr>
          <w:rFonts w:ascii="Times New Roman" w:eastAsia="Times New Roman" w:hAnsi="Times New Roman" w:cs="Times New Roman"/>
          <w:b/>
          <w:sz w:val="24"/>
          <w:szCs w:val="24"/>
          <w:lang w:val="uk-UA" w:eastAsia="ru-RU"/>
        </w:rPr>
        <w:tab/>
      </w:r>
      <w:r w:rsidR="002A324A" w:rsidRPr="00532DCD">
        <w:rPr>
          <w:rFonts w:ascii="Times New Roman" w:eastAsia="Times New Roman" w:hAnsi="Times New Roman" w:cs="Times New Roman"/>
          <w:b/>
          <w:sz w:val="24"/>
          <w:szCs w:val="24"/>
          <w:lang w:val="uk-UA" w:eastAsia="ru-RU"/>
        </w:rPr>
        <w:tab/>
      </w:r>
      <w:r w:rsidR="002A324A" w:rsidRPr="00532DCD">
        <w:rPr>
          <w:rFonts w:ascii="Times New Roman" w:eastAsia="Times New Roman" w:hAnsi="Times New Roman" w:cs="Times New Roman"/>
          <w:b/>
          <w:sz w:val="24"/>
          <w:szCs w:val="24"/>
          <w:lang w:val="uk-UA" w:eastAsia="ru-RU"/>
        </w:rPr>
        <w:tab/>
      </w:r>
      <w:r w:rsidR="002A324A" w:rsidRPr="00532DCD">
        <w:rPr>
          <w:rFonts w:ascii="Times New Roman" w:eastAsia="Times New Roman" w:hAnsi="Times New Roman" w:cs="Times New Roman"/>
          <w:b/>
          <w:sz w:val="24"/>
          <w:szCs w:val="24"/>
          <w:lang w:val="uk-UA" w:eastAsia="ru-RU"/>
        </w:rPr>
        <w:tab/>
        <w:t xml:space="preserve">                      А. В. Савченко</w:t>
      </w:r>
    </w:p>
    <w:p w:rsidR="002A324A" w:rsidRPr="008233F4" w:rsidRDefault="002A324A" w:rsidP="002A324A">
      <w:pPr>
        <w:spacing w:after="0" w:line="240" w:lineRule="auto"/>
        <w:jc w:val="both"/>
        <w:rPr>
          <w:rFonts w:ascii="Times New Roman" w:eastAsia="Times New Roman" w:hAnsi="Times New Roman" w:cs="Times New Roman"/>
          <w:b/>
          <w:sz w:val="28"/>
          <w:szCs w:val="28"/>
          <w:lang w:val="uk-UA" w:eastAsia="ru-RU"/>
        </w:rPr>
      </w:pPr>
    </w:p>
    <w:p w:rsidR="002A324A" w:rsidRPr="008233F4" w:rsidRDefault="002A324A" w:rsidP="00124F1F">
      <w:pPr>
        <w:keepNext/>
        <w:spacing w:after="0" w:line="240" w:lineRule="auto"/>
        <w:jc w:val="center"/>
        <w:outlineLvl w:val="0"/>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Р І Ш Е Н Н Я</w:t>
      </w:r>
    </w:p>
    <w:p w:rsidR="002A324A" w:rsidRPr="008233F4" w:rsidRDefault="002A324A" w:rsidP="00124F1F">
      <w:pPr>
        <w:spacing w:after="0" w:line="240" w:lineRule="auto"/>
        <w:jc w:val="center"/>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Зеленодольської міської ради</w:t>
      </w:r>
    </w:p>
    <w:p w:rsidR="002A324A" w:rsidRPr="008233F4" w:rsidRDefault="002A324A" w:rsidP="00124F1F">
      <w:pPr>
        <w:spacing w:after="0" w:line="240" w:lineRule="auto"/>
        <w:jc w:val="center"/>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____21___сесія_</w:t>
      </w:r>
      <w:r w:rsidRPr="008233F4">
        <w:rPr>
          <w:rFonts w:ascii="Times New Roman" w:eastAsia="Times New Roman" w:hAnsi="Times New Roman" w:cs="Times New Roman"/>
          <w:sz w:val="28"/>
          <w:szCs w:val="28"/>
          <w:lang w:val="en-US" w:eastAsia="ru-RU"/>
        </w:rPr>
        <w:t>VII</w:t>
      </w:r>
      <w:r w:rsidRPr="008233F4">
        <w:rPr>
          <w:rFonts w:ascii="Times New Roman" w:eastAsia="Times New Roman" w:hAnsi="Times New Roman" w:cs="Times New Roman"/>
          <w:sz w:val="28"/>
          <w:szCs w:val="28"/>
          <w:lang w:val="uk-UA" w:eastAsia="ru-RU"/>
        </w:rPr>
        <w:t>_ скликання</w:t>
      </w:r>
    </w:p>
    <w:p w:rsidR="002A324A" w:rsidRPr="008233F4" w:rsidRDefault="002A324A" w:rsidP="002A324A">
      <w:pPr>
        <w:spacing w:after="0" w:line="240" w:lineRule="auto"/>
        <w:rPr>
          <w:rFonts w:ascii="Times New Roman" w:eastAsia="Times New Roman" w:hAnsi="Times New Roman" w:cs="Times New Roman"/>
          <w:sz w:val="28"/>
          <w:szCs w:val="28"/>
          <w:lang w:val="uk-UA" w:eastAsia="ru-RU"/>
        </w:rPr>
      </w:pPr>
    </w:p>
    <w:p w:rsidR="002A324A" w:rsidRPr="00124F1F" w:rsidRDefault="002A324A" w:rsidP="002A324A">
      <w:pPr>
        <w:spacing w:after="0" w:line="240" w:lineRule="auto"/>
        <w:rPr>
          <w:rFonts w:ascii="Times New Roman" w:eastAsia="Times New Roman" w:hAnsi="Times New Roman" w:cs="Times New Roman"/>
          <w:b/>
          <w:sz w:val="28"/>
          <w:szCs w:val="28"/>
          <w:lang w:val="uk-UA" w:eastAsia="ru-RU"/>
        </w:rPr>
      </w:pPr>
      <w:r w:rsidRPr="00124F1F">
        <w:rPr>
          <w:rFonts w:ascii="Times New Roman" w:eastAsia="Times New Roman" w:hAnsi="Times New Roman" w:cs="Times New Roman"/>
          <w:b/>
          <w:sz w:val="28"/>
          <w:szCs w:val="28"/>
          <w:lang w:val="uk-UA" w:eastAsia="ru-RU"/>
        </w:rPr>
        <w:t>25 листопада 2016 року                                                                          № 325</w:t>
      </w:r>
    </w:p>
    <w:p w:rsidR="00124F1F" w:rsidRDefault="002A324A" w:rsidP="002A324A">
      <w:pPr>
        <w:spacing w:after="0" w:line="240" w:lineRule="auto"/>
        <w:rPr>
          <w:rFonts w:ascii="Times New Roman" w:eastAsia="Times New Roman" w:hAnsi="Times New Roman" w:cs="Times New Roman"/>
          <w:b/>
          <w:i/>
          <w:sz w:val="28"/>
          <w:szCs w:val="28"/>
          <w:lang w:val="uk-UA" w:eastAsia="ru-RU"/>
        </w:rPr>
      </w:pPr>
      <w:r w:rsidRPr="00124F1F">
        <w:rPr>
          <w:rFonts w:ascii="Times New Roman" w:eastAsia="Times New Roman" w:hAnsi="Times New Roman" w:cs="Times New Roman"/>
          <w:b/>
          <w:i/>
          <w:sz w:val="28"/>
          <w:szCs w:val="28"/>
          <w:lang w:val="uk-UA" w:eastAsia="ru-RU"/>
        </w:rPr>
        <w:t xml:space="preserve"> </w:t>
      </w:r>
    </w:p>
    <w:p w:rsidR="002A324A" w:rsidRDefault="002A324A" w:rsidP="002A324A">
      <w:pPr>
        <w:spacing w:after="0" w:line="240" w:lineRule="auto"/>
        <w:rPr>
          <w:rFonts w:ascii="Times New Roman" w:eastAsia="Times New Roman" w:hAnsi="Times New Roman" w:cs="Times New Roman"/>
          <w:b/>
          <w:i/>
          <w:sz w:val="28"/>
          <w:szCs w:val="28"/>
          <w:lang w:val="uk-UA" w:eastAsia="ru-RU"/>
        </w:rPr>
      </w:pPr>
      <w:r w:rsidRPr="00124F1F">
        <w:rPr>
          <w:rFonts w:ascii="Times New Roman" w:eastAsia="Times New Roman" w:hAnsi="Times New Roman" w:cs="Times New Roman"/>
          <w:b/>
          <w:i/>
          <w:sz w:val="28"/>
          <w:szCs w:val="28"/>
          <w:lang w:val="uk-UA" w:eastAsia="ru-RU"/>
        </w:rPr>
        <w:t>Про встановлення надбавки</w:t>
      </w:r>
    </w:p>
    <w:p w:rsidR="00124F1F" w:rsidRPr="00124F1F" w:rsidRDefault="00124F1F" w:rsidP="002A324A">
      <w:pPr>
        <w:spacing w:after="0" w:line="240" w:lineRule="auto"/>
        <w:rPr>
          <w:rFonts w:ascii="Times New Roman" w:eastAsia="Times New Roman" w:hAnsi="Times New Roman" w:cs="Times New Roman"/>
          <w:sz w:val="28"/>
          <w:szCs w:val="28"/>
          <w:lang w:val="uk-UA" w:eastAsia="ru-RU"/>
        </w:rPr>
      </w:pPr>
    </w:p>
    <w:p w:rsidR="00532DCD" w:rsidRDefault="002A324A" w:rsidP="00532DCD">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На підставі ст.25  Закону України «Про місцеве самоврядування в Україні», п.п.4 п.3 та ч.2 п.6 Постанови Кабінету Міністрів України від 09.03 2006 р.№ 268 « Про упорядкування структури та умов оплати праці працівників апарату органів виконавчої влади, органів прокуратури, судів та інших органів» (із змінами) ,Зеленодольська міська рада </w:t>
      </w:r>
    </w:p>
    <w:p w:rsidR="002A324A" w:rsidRPr="00124F1F" w:rsidRDefault="002A324A" w:rsidP="00532DCD">
      <w:pPr>
        <w:spacing w:after="0" w:line="240" w:lineRule="auto"/>
        <w:ind w:firstLine="708"/>
        <w:jc w:val="center"/>
        <w:rPr>
          <w:rFonts w:ascii="Times New Roman" w:eastAsia="Times New Roman" w:hAnsi="Times New Roman" w:cs="Times New Roman"/>
          <w:b/>
          <w:sz w:val="36"/>
          <w:szCs w:val="36"/>
          <w:lang w:val="uk-UA" w:eastAsia="ru-RU"/>
        </w:rPr>
      </w:pPr>
      <w:r w:rsidRPr="00124F1F">
        <w:rPr>
          <w:rFonts w:ascii="Times New Roman" w:eastAsia="Times New Roman" w:hAnsi="Times New Roman" w:cs="Times New Roman"/>
          <w:b/>
          <w:sz w:val="36"/>
          <w:szCs w:val="36"/>
          <w:lang w:val="uk-UA" w:eastAsia="ru-RU"/>
        </w:rPr>
        <w:t>вирішила:</w:t>
      </w:r>
    </w:p>
    <w:p w:rsidR="002A324A" w:rsidRPr="008233F4" w:rsidRDefault="002A324A" w:rsidP="002A324A">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1. Встановити першому заступнику міського голови Котку Костянтину Івановичу з 01 листопада 2016 року надбавку за вислугу років у розмірі 30 відсотків посадового окладу з урахуванням надбавки за ранг як посадовій особі місцевого самоврядування.</w:t>
      </w:r>
    </w:p>
    <w:p w:rsidR="002A324A" w:rsidRPr="008233F4" w:rsidRDefault="002A324A" w:rsidP="002A324A">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2A324A" w:rsidRPr="00124F1F" w:rsidRDefault="002A324A" w:rsidP="002A324A">
      <w:pPr>
        <w:spacing w:after="0" w:line="240" w:lineRule="auto"/>
        <w:rPr>
          <w:rFonts w:ascii="Times New Roman" w:eastAsia="Times New Roman" w:hAnsi="Times New Roman" w:cs="Times New Roman"/>
          <w:b/>
          <w:sz w:val="28"/>
          <w:szCs w:val="28"/>
          <w:lang w:val="uk-UA" w:eastAsia="ru-RU"/>
        </w:rPr>
      </w:pPr>
      <w:r w:rsidRPr="008233F4">
        <w:rPr>
          <w:rFonts w:ascii="Times New Roman" w:eastAsia="Times New Roman" w:hAnsi="Times New Roman" w:cs="Times New Roman"/>
          <w:sz w:val="28"/>
          <w:szCs w:val="28"/>
          <w:lang w:val="uk-UA" w:eastAsia="ru-RU"/>
        </w:rPr>
        <w:t xml:space="preserve">                     </w:t>
      </w:r>
      <w:r w:rsidRPr="00124F1F">
        <w:rPr>
          <w:rFonts w:ascii="Times New Roman" w:eastAsia="Times New Roman" w:hAnsi="Times New Roman" w:cs="Times New Roman"/>
          <w:b/>
          <w:sz w:val="28"/>
          <w:szCs w:val="28"/>
          <w:lang w:val="uk-UA" w:eastAsia="ru-RU"/>
        </w:rPr>
        <w:t>Міський голова                                                 А.В.Савченко</w:t>
      </w:r>
    </w:p>
    <w:p w:rsidR="002A324A" w:rsidRPr="008233F4" w:rsidRDefault="002A324A" w:rsidP="002A324A">
      <w:pPr>
        <w:spacing w:after="0" w:line="240" w:lineRule="auto"/>
        <w:rPr>
          <w:rFonts w:ascii="Times New Roman" w:eastAsia="Times New Roman" w:hAnsi="Times New Roman" w:cs="Times New Roman"/>
          <w:sz w:val="28"/>
          <w:szCs w:val="28"/>
          <w:lang w:val="uk-UA" w:eastAsia="ru-RU"/>
        </w:rPr>
      </w:pPr>
    </w:p>
    <w:p w:rsidR="002A324A" w:rsidRPr="008233F4" w:rsidRDefault="002A324A" w:rsidP="002A324A">
      <w:pPr>
        <w:keepNext/>
        <w:spacing w:after="0" w:line="240" w:lineRule="auto"/>
        <w:jc w:val="center"/>
        <w:outlineLvl w:val="0"/>
        <w:rPr>
          <w:rFonts w:ascii="Times New Roman" w:eastAsia="Times New Roman" w:hAnsi="Times New Roman" w:cs="Times New Roman"/>
          <w:sz w:val="28"/>
          <w:szCs w:val="28"/>
          <w:lang w:val="uk-UA" w:eastAsia="uk-UA"/>
        </w:rPr>
      </w:pPr>
      <w:r w:rsidRPr="008233F4">
        <w:rPr>
          <w:rFonts w:ascii="Times New Roman" w:eastAsia="Times New Roman" w:hAnsi="Times New Roman" w:cs="Times New Roman"/>
          <w:sz w:val="28"/>
          <w:szCs w:val="28"/>
          <w:lang w:val="uk-UA" w:eastAsia="uk-UA"/>
        </w:rPr>
        <w:t>Р І Ш Е Н Н Я</w:t>
      </w:r>
    </w:p>
    <w:p w:rsidR="002A324A" w:rsidRPr="008233F4" w:rsidRDefault="002A324A" w:rsidP="002A324A">
      <w:pPr>
        <w:spacing w:after="0" w:line="240" w:lineRule="auto"/>
        <w:jc w:val="center"/>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Зеленодольської міської ради </w:t>
      </w:r>
    </w:p>
    <w:p w:rsidR="002A324A" w:rsidRPr="008233F4" w:rsidRDefault="002A324A" w:rsidP="002A324A">
      <w:pPr>
        <w:spacing w:after="0" w:line="240" w:lineRule="auto"/>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                                        ____21___сесія_</w:t>
      </w:r>
      <w:r w:rsidRPr="008233F4">
        <w:rPr>
          <w:rFonts w:ascii="Times New Roman" w:eastAsia="Times New Roman" w:hAnsi="Times New Roman" w:cs="Times New Roman"/>
          <w:sz w:val="28"/>
          <w:szCs w:val="28"/>
          <w:lang w:val="en-US" w:eastAsia="ru-RU"/>
        </w:rPr>
        <w:t>VII</w:t>
      </w:r>
      <w:r w:rsidRPr="008233F4">
        <w:rPr>
          <w:rFonts w:ascii="Times New Roman" w:eastAsia="Times New Roman" w:hAnsi="Times New Roman" w:cs="Times New Roman"/>
          <w:sz w:val="28"/>
          <w:szCs w:val="28"/>
          <w:lang w:val="uk-UA" w:eastAsia="ru-RU"/>
        </w:rPr>
        <w:t>_ скликання</w:t>
      </w:r>
    </w:p>
    <w:p w:rsidR="002A324A" w:rsidRPr="008233F4" w:rsidRDefault="002A324A" w:rsidP="002A324A">
      <w:pPr>
        <w:spacing w:after="0" w:line="240" w:lineRule="auto"/>
        <w:rPr>
          <w:rFonts w:ascii="Times New Roman" w:eastAsia="Times New Roman" w:hAnsi="Times New Roman" w:cs="Times New Roman"/>
          <w:sz w:val="28"/>
          <w:szCs w:val="28"/>
          <w:lang w:val="uk-UA" w:eastAsia="ru-RU"/>
        </w:rPr>
      </w:pPr>
    </w:p>
    <w:p w:rsidR="002A324A" w:rsidRPr="00124F1F" w:rsidRDefault="002A324A" w:rsidP="002A324A">
      <w:pPr>
        <w:spacing w:after="0" w:line="240" w:lineRule="auto"/>
        <w:rPr>
          <w:rFonts w:ascii="Times New Roman" w:eastAsia="Times New Roman" w:hAnsi="Times New Roman" w:cs="Times New Roman"/>
          <w:b/>
          <w:sz w:val="28"/>
          <w:szCs w:val="28"/>
          <w:lang w:val="uk-UA" w:eastAsia="ru-RU"/>
        </w:rPr>
      </w:pPr>
      <w:r w:rsidRPr="008233F4">
        <w:rPr>
          <w:rFonts w:ascii="Times New Roman" w:eastAsia="Times New Roman" w:hAnsi="Times New Roman" w:cs="Times New Roman"/>
          <w:sz w:val="28"/>
          <w:szCs w:val="28"/>
          <w:lang w:val="uk-UA" w:eastAsia="ru-RU"/>
        </w:rPr>
        <w:t xml:space="preserve"> </w:t>
      </w:r>
      <w:r w:rsidRPr="00124F1F">
        <w:rPr>
          <w:rFonts w:ascii="Times New Roman" w:eastAsia="Times New Roman" w:hAnsi="Times New Roman" w:cs="Times New Roman"/>
          <w:b/>
          <w:sz w:val="28"/>
          <w:szCs w:val="28"/>
          <w:lang w:val="uk-UA" w:eastAsia="ru-RU"/>
        </w:rPr>
        <w:t>25 листопада 2016 року                                                                       № 326</w:t>
      </w:r>
    </w:p>
    <w:p w:rsidR="002A324A" w:rsidRPr="008233F4" w:rsidRDefault="002A324A" w:rsidP="002A324A">
      <w:pPr>
        <w:spacing w:after="0" w:line="240" w:lineRule="auto"/>
        <w:jc w:val="center"/>
        <w:rPr>
          <w:rFonts w:ascii="Times New Roman" w:eastAsia="Times New Roman" w:hAnsi="Times New Roman" w:cs="Times New Roman"/>
          <w:sz w:val="28"/>
          <w:szCs w:val="28"/>
          <w:lang w:val="uk-UA" w:eastAsia="ru-RU"/>
        </w:rPr>
      </w:pPr>
    </w:p>
    <w:p w:rsidR="002A324A" w:rsidRPr="008233F4" w:rsidRDefault="002A324A" w:rsidP="002A324A">
      <w:pPr>
        <w:spacing w:after="0" w:line="240" w:lineRule="auto"/>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i/>
          <w:sz w:val="28"/>
          <w:szCs w:val="28"/>
          <w:lang w:val="uk-UA" w:eastAsia="ru-RU"/>
        </w:rPr>
        <w:t xml:space="preserve"> </w:t>
      </w:r>
      <w:r w:rsidRPr="00532DCD">
        <w:rPr>
          <w:rFonts w:ascii="Times New Roman" w:eastAsia="Times New Roman" w:hAnsi="Times New Roman" w:cs="Times New Roman"/>
          <w:b/>
          <w:i/>
          <w:sz w:val="28"/>
          <w:szCs w:val="28"/>
          <w:lang w:val="uk-UA" w:eastAsia="ru-RU"/>
        </w:rPr>
        <w:t>Про погодження надання матеріальної допомоги</w:t>
      </w:r>
    </w:p>
    <w:p w:rsidR="00532DCD" w:rsidRDefault="002A324A" w:rsidP="002A324A">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Розглянувши заяву завідувача будинку культури с.Мар’янське Коваль Т.М. про надання матеріальної допомоги для вирішення соціально-побутових питань, керуючись ст..25 Закону України «Про місцеве  самоврядування в Україні»,  Постановою Кабінету Міністрів України від 09.12.15 р. № 1026, Зеленодольська міська рада вирішила:</w:t>
      </w:r>
    </w:p>
    <w:p w:rsidR="002A324A" w:rsidRPr="008233F4" w:rsidRDefault="002A324A" w:rsidP="002A324A">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lastRenderedPageBreak/>
        <w:t xml:space="preserve">   1. Погодити надання матеріальної допомоги завідувачу будинку культури с.Мар’янське Коваль Тетяні Миколаївні для вирішення соціально – побутових питань у розмірі посадового окладу.</w:t>
      </w:r>
    </w:p>
    <w:p w:rsidR="002A324A" w:rsidRDefault="002A324A" w:rsidP="002A324A">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r w:rsidR="00124F1F">
        <w:rPr>
          <w:rFonts w:ascii="Times New Roman" w:eastAsia="Times New Roman" w:hAnsi="Times New Roman" w:cs="Times New Roman"/>
          <w:sz w:val="28"/>
          <w:szCs w:val="28"/>
          <w:lang w:val="uk-UA" w:eastAsia="ru-RU"/>
        </w:rPr>
        <w:t>.</w:t>
      </w:r>
    </w:p>
    <w:p w:rsidR="00124F1F" w:rsidRDefault="00124F1F" w:rsidP="002A324A">
      <w:pPr>
        <w:spacing w:after="0" w:line="240" w:lineRule="auto"/>
        <w:ind w:firstLine="708"/>
        <w:jc w:val="both"/>
        <w:rPr>
          <w:rFonts w:ascii="Times New Roman" w:eastAsia="Times New Roman" w:hAnsi="Times New Roman" w:cs="Times New Roman"/>
          <w:sz w:val="28"/>
          <w:szCs w:val="28"/>
          <w:lang w:val="uk-UA" w:eastAsia="ru-RU"/>
        </w:rPr>
      </w:pPr>
    </w:p>
    <w:p w:rsidR="002A324A" w:rsidRPr="00124F1F" w:rsidRDefault="002A324A" w:rsidP="002A324A">
      <w:pPr>
        <w:spacing w:after="0" w:line="240" w:lineRule="auto"/>
        <w:jc w:val="both"/>
        <w:rPr>
          <w:rFonts w:ascii="Times New Roman" w:eastAsia="Times New Roman" w:hAnsi="Times New Roman" w:cs="Times New Roman"/>
          <w:b/>
          <w:sz w:val="28"/>
          <w:szCs w:val="28"/>
          <w:lang w:val="uk-UA" w:eastAsia="ru-RU"/>
        </w:rPr>
      </w:pPr>
      <w:r w:rsidRPr="00532DCD">
        <w:rPr>
          <w:rFonts w:ascii="Times New Roman" w:eastAsia="Times New Roman" w:hAnsi="Times New Roman" w:cs="Times New Roman"/>
          <w:b/>
          <w:sz w:val="24"/>
          <w:szCs w:val="24"/>
          <w:lang w:val="uk-UA" w:eastAsia="ru-RU"/>
        </w:rPr>
        <w:t xml:space="preserve">                    </w:t>
      </w:r>
      <w:r w:rsidRPr="00124F1F">
        <w:rPr>
          <w:rFonts w:ascii="Times New Roman" w:eastAsia="Times New Roman" w:hAnsi="Times New Roman" w:cs="Times New Roman"/>
          <w:b/>
          <w:sz w:val="28"/>
          <w:szCs w:val="28"/>
          <w:lang w:val="uk-UA" w:eastAsia="ru-RU"/>
        </w:rPr>
        <w:t>Міський голова</w:t>
      </w:r>
      <w:r w:rsidRPr="00124F1F">
        <w:rPr>
          <w:rFonts w:ascii="Times New Roman" w:eastAsia="Times New Roman" w:hAnsi="Times New Roman" w:cs="Times New Roman"/>
          <w:b/>
          <w:sz w:val="28"/>
          <w:szCs w:val="28"/>
          <w:lang w:val="uk-UA" w:eastAsia="ru-RU"/>
        </w:rPr>
        <w:tab/>
      </w:r>
      <w:r w:rsidRPr="00124F1F">
        <w:rPr>
          <w:rFonts w:ascii="Times New Roman" w:eastAsia="Times New Roman" w:hAnsi="Times New Roman" w:cs="Times New Roman"/>
          <w:b/>
          <w:sz w:val="28"/>
          <w:szCs w:val="28"/>
          <w:lang w:val="uk-UA" w:eastAsia="ru-RU"/>
        </w:rPr>
        <w:tab/>
      </w:r>
      <w:r w:rsidRPr="00124F1F">
        <w:rPr>
          <w:rFonts w:ascii="Times New Roman" w:eastAsia="Times New Roman" w:hAnsi="Times New Roman" w:cs="Times New Roman"/>
          <w:b/>
          <w:sz w:val="28"/>
          <w:szCs w:val="28"/>
          <w:lang w:val="uk-UA" w:eastAsia="ru-RU"/>
        </w:rPr>
        <w:tab/>
        <w:t xml:space="preserve">    А.В.Савченко </w:t>
      </w:r>
    </w:p>
    <w:p w:rsidR="002A324A" w:rsidRPr="00532DCD" w:rsidRDefault="002A324A" w:rsidP="002A324A">
      <w:pPr>
        <w:spacing w:after="0" w:line="240" w:lineRule="auto"/>
        <w:jc w:val="both"/>
        <w:rPr>
          <w:rFonts w:ascii="Times New Roman" w:eastAsia="Times New Roman" w:hAnsi="Times New Roman" w:cs="Times New Roman"/>
          <w:b/>
          <w:sz w:val="24"/>
          <w:szCs w:val="24"/>
          <w:lang w:val="uk-UA" w:eastAsia="ru-RU"/>
        </w:rPr>
      </w:pPr>
    </w:p>
    <w:p w:rsidR="002A324A" w:rsidRPr="008233F4" w:rsidRDefault="002A324A" w:rsidP="002A324A">
      <w:pPr>
        <w:keepNext/>
        <w:spacing w:after="0" w:line="240" w:lineRule="auto"/>
        <w:jc w:val="center"/>
        <w:outlineLvl w:val="0"/>
        <w:rPr>
          <w:rFonts w:ascii="Times New Roman" w:eastAsia="Times New Roman" w:hAnsi="Times New Roman" w:cs="Times New Roman"/>
          <w:sz w:val="28"/>
          <w:szCs w:val="28"/>
          <w:lang w:val="uk-UA" w:eastAsia="uk-UA"/>
        </w:rPr>
      </w:pPr>
      <w:r w:rsidRPr="008233F4">
        <w:rPr>
          <w:rFonts w:ascii="Times New Roman" w:eastAsia="Times New Roman" w:hAnsi="Times New Roman" w:cs="Times New Roman"/>
          <w:sz w:val="28"/>
          <w:szCs w:val="28"/>
          <w:lang w:val="uk-UA" w:eastAsia="uk-UA"/>
        </w:rPr>
        <w:t>Р І Ш Е Н Н Я</w:t>
      </w:r>
    </w:p>
    <w:p w:rsidR="002A324A" w:rsidRPr="008233F4" w:rsidRDefault="002A324A" w:rsidP="002A324A">
      <w:pPr>
        <w:spacing w:after="0" w:line="240" w:lineRule="auto"/>
        <w:jc w:val="center"/>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Зеленодольської міської ради </w:t>
      </w:r>
    </w:p>
    <w:p w:rsidR="002A324A" w:rsidRPr="008233F4" w:rsidRDefault="002A324A" w:rsidP="002A324A">
      <w:pPr>
        <w:spacing w:after="0" w:line="240" w:lineRule="auto"/>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                                        ___21____сесія_</w:t>
      </w:r>
      <w:r w:rsidRPr="008233F4">
        <w:rPr>
          <w:rFonts w:ascii="Times New Roman" w:eastAsia="Times New Roman" w:hAnsi="Times New Roman" w:cs="Times New Roman"/>
          <w:sz w:val="28"/>
          <w:szCs w:val="28"/>
          <w:lang w:val="en-US" w:eastAsia="ru-RU"/>
        </w:rPr>
        <w:t>VII</w:t>
      </w:r>
      <w:r w:rsidRPr="008233F4">
        <w:rPr>
          <w:rFonts w:ascii="Times New Roman" w:eastAsia="Times New Roman" w:hAnsi="Times New Roman" w:cs="Times New Roman"/>
          <w:sz w:val="28"/>
          <w:szCs w:val="28"/>
          <w:lang w:val="uk-UA" w:eastAsia="ru-RU"/>
        </w:rPr>
        <w:t>_ скликання</w:t>
      </w:r>
    </w:p>
    <w:p w:rsidR="002A324A" w:rsidRPr="008233F4" w:rsidRDefault="002A324A" w:rsidP="002A324A">
      <w:pPr>
        <w:spacing w:after="0" w:line="240" w:lineRule="auto"/>
        <w:rPr>
          <w:rFonts w:ascii="Times New Roman" w:eastAsia="Times New Roman" w:hAnsi="Times New Roman" w:cs="Times New Roman"/>
          <w:sz w:val="28"/>
          <w:szCs w:val="28"/>
          <w:lang w:val="uk-UA" w:eastAsia="ru-RU"/>
        </w:rPr>
      </w:pPr>
    </w:p>
    <w:p w:rsidR="002A324A" w:rsidRPr="00532DCD" w:rsidRDefault="002A324A" w:rsidP="002A324A">
      <w:pPr>
        <w:spacing w:after="0" w:line="240" w:lineRule="auto"/>
        <w:rPr>
          <w:rFonts w:ascii="Times New Roman" w:eastAsia="Times New Roman" w:hAnsi="Times New Roman" w:cs="Times New Roman"/>
          <w:b/>
          <w:sz w:val="28"/>
          <w:szCs w:val="28"/>
          <w:lang w:val="uk-UA" w:eastAsia="ru-RU"/>
        </w:rPr>
      </w:pPr>
    </w:p>
    <w:p w:rsidR="002A324A" w:rsidRPr="00124F1F" w:rsidRDefault="002A324A" w:rsidP="002A324A">
      <w:pPr>
        <w:spacing w:after="0" w:line="240" w:lineRule="auto"/>
        <w:rPr>
          <w:rFonts w:ascii="Times New Roman" w:eastAsia="Times New Roman" w:hAnsi="Times New Roman" w:cs="Times New Roman"/>
          <w:b/>
          <w:sz w:val="28"/>
          <w:szCs w:val="28"/>
          <w:lang w:val="uk-UA" w:eastAsia="ru-RU"/>
        </w:rPr>
      </w:pPr>
      <w:r w:rsidRPr="00124F1F">
        <w:rPr>
          <w:rFonts w:ascii="Times New Roman" w:eastAsia="Times New Roman" w:hAnsi="Times New Roman" w:cs="Times New Roman"/>
          <w:b/>
          <w:sz w:val="28"/>
          <w:szCs w:val="28"/>
          <w:lang w:val="uk-UA" w:eastAsia="ru-RU"/>
        </w:rPr>
        <w:t>25 листопада 2016 року                                                                        № 326/1</w:t>
      </w:r>
    </w:p>
    <w:p w:rsidR="00532DCD" w:rsidRDefault="00532DCD" w:rsidP="002A324A">
      <w:pPr>
        <w:spacing w:after="0" w:line="240" w:lineRule="auto"/>
        <w:rPr>
          <w:rFonts w:ascii="Times New Roman" w:eastAsia="Times New Roman" w:hAnsi="Times New Roman" w:cs="Times New Roman"/>
          <w:i/>
          <w:sz w:val="28"/>
          <w:szCs w:val="28"/>
          <w:lang w:val="uk-UA" w:eastAsia="ru-RU"/>
        </w:rPr>
      </w:pPr>
    </w:p>
    <w:p w:rsidR="002A324A" w:rsidRPr="008233F4" w:rsidRDefault="002A324A" w:rsidP="002A324A">
      <w:pPr>
        <w:spacing w:after="0" w:line="240" w:lineRule="auto"/>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i/>
          <w:sz w:val="28"/>
          <w:szCs w:val="28"/>
          <w:lang w:val="uk-UA" w:eastAsia="ru-RU"/>
        </w:rPr>
        <w:t xml:space="preserve"> Про погодження надання матеріальної допомоги</w:t>
      </w:r>
    </w:p>
    <w:p w:rsidR="002A324A" w:rsidRPr="008233F4" w:rsidRDefault="002A324A" w:rsidP="002A324A">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Розглянувши заяву директора будинку культури «Жовтень» с. В. Костромка Мельник Н.О. про надання матеріальної допомоги для вирішення соціально-побутових питань, керуючись ст..25 Закону України «Про місцеве  самоврядування в Україні»,  Постановою Кабінету Міністрів України від 09.12.15 р. № 1026, Зеленодольська міська рада вирішила:</w:t>
      </w:r>
    </w:p>
    <w:p w:rsidR="002A324A" w:rsidRPr="008233F4" w:rsidRDefault="002A324A" w:rsidP="002A324A">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   1. Погодити надання директору будинку культури «Жовтень» с. В. Костромка Мельник Наталії Олександрівні матеріальної допомоги для вирішення соціально – побутових питань у розмірі посадового окладу.</w:t>
      </w:r>
    </w:p>
    <w:p w:rsidR="002A324A" w:rsidRDefault="002A324A" w:rsidP="00532DCD">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124F1F" w:rsidRPr="008233F4" w:rsidRDefault="00124F1F" w:rsidP="00532DCD">
      <w:pPr>
        <w:spacing w:after="0" w:line="240" w:lineRule="auto"/>
        <w:ind w:firstLine="708"/>
        <w:jc w:val="both"/>
        <w:rPr>
          <w:rFonts w:ascii="Times New Roman" w:eastAsia="Times New Roman" w:hAnsi="Times New Roman" w:cs="Times New Roman"/>
          <w:sz w:val="28"/>
          <w:szCs w:val="28"/>
          <w:lang w:val="uk-UA" w:eastAsia="ru-RU"/>
        </w:rPr>
      </w:pPr>
    </w:p>
    <w:p w:rsidR="002A324A" w:rsidRPr="00124F1F" w:rsidRDefault="002A324A" w:rsidP="002A324A">
      <w:pPr>
        <w:spacing w:after="0" w:line="240" w:lineRule="auto"/>
        <w:jc w:val="both"/>
        <w:rPr>
          <w:rFonts w:ascii="Times New Roman" w:eastAsia="Times New Roman" w:hAnsi="Times New Roman" w:cs="Times New Roman"/>
          <w:b/>
          <w:sz w:val="28"/>
          <w:szCs w:val="28"/>
          <w:lang w:val="uk-UA" w:eastAsia="ru-RU"/>
        </w:rPr>
      </w:pPr>
      <w:r w:rsidRPr="00124F1F">
        <w:rPr>
          <w:rFonts w:ascii="Times New Roman" w:eastAsia="Times New Roman" w:hAnsi="Times New Roman" w:cs="Times New Roman"/>
          <w:sz w:val="28"/>
          <w:szCs w:val="28"/>
          <w:lang w:val="uk-UA" w:eastAsia="ru-RU"/>
        </w:rPr>
        <w:t xml:space="preserve">                    </w:t>
      </w:r>
      <w:r w:rsidRPr="00124F1F">
        <w:rPr>
          <w:rFonts w:ascii="Times New Roman" w:eastAsia="Times New Roman" w:hAnsi="Times New Roman" w:cs="Times New Roman"/>
          <w:b/>
          <w:sz w:val="28"/>
          <w:szCs w:val="28"/>
          <w:lang w:val="uk-UA" w:eastAsia="ru-RU"/>
        </w:rPr>
        <w:t>Міський голова</w:t>
      </w:r>
      <w:r w:rsidRPr="00124F1F">
        <w:rPr>
          <w:rFonts w:ascii="Times New Roman" w:eastAsia="Times New Roman" w:hAnsi="Times New Roman" w:cs="Times New Roman"/>
          <w:b/>
          <w:sz w:val="28"/>
          <w:szCs w:val="28"/>
          <w:lang w:val="uk-UA" w:eastAsia="ru-RU"/>
        </w:rPr>
        <w:tab/>
      </w:r>
      <w:r w:rsidRPr="00124F1F">
        <w:rPr>
          <w:rFonts w:ascii="Times New Roman" w:eastAsia="Times New Roman" w:hAnsi="Times New Roman" w:cs="Times New Roman"/>
          <w:b/>
          <w:sz w:val="28"/>
          <w:szCs w:val="28"/>
          <w:lang w:val="uk-UA" w:eastAsia="ru-RU"/>
        </w:rPr>
        <w:tab/>
      </w:r>
      <w:r w:rsidRPr="00124F1F">
        <w:rPr>
          <w:rFonts w:ascii="Times New Roman" w:eastAsia="Times New Roman" w:hAnsi="Times New Roman" w:cs="Times New Roman"/>
          <w:b/>
          <w:sz w:val="28"/>
          <w:szCs w:val="28"/>
          <w:lang w:val="uk-UA" w:eastAsia="ru-RU"/>
        </w:rPr>
        <w:tab/>
        <w:t xml:space="preserve">    А.В.Савченко </w:t>
      </w:r>
    </w:p>
    <w:p w:rsidR="002A324A" w:rsidRPr="008233F4" w:rsidRDefault="002A324A" w:rsidP="002A324A">
      <w:pPr>
        <w:spacing w:after="0" w:line="240" w:lineRule="auto"/>
        <w:jc w:val="both"/>
        <w:rPr>
          <w:rFonts w:ascii="Times New Roman" w:eastAsia="Times New Roman" w:hAnsi="Times New Roman" w:cs="Times New Roman"/>
          <w:sz w:val="28"/>
          <w:szCs w:val="28"/>
          <w:lang w:val="uk-UA" w:eastAsia="ru-RU"/>
        </w:rPr>
      </w:pPr>
    </w:p>
    <w:p w:rsidR="002A324A" w:rsidRPr="008233F4" w:rsidRDefault="002A324A" w:rsidP="002A324A">
      <w:pPr>
        <w:keepNext/>
        <w:spacing w:after="0" w:line="240" w:lineRule="auto"/>
        <w:jc w:val="center"/>
        <w:outlineLvl w:val="0"/>
        <w:rPr>
          <w:rFonts w:ascii="Times New Roman" w:eastAsia="Times New Roman" w:hAnsi="Times New Roman" w:cs="Times New Roman"/>
          <w:sz w:val="28"/>
          <w:szCs w:val="28"/>
          <w:lang w:val="uk-UA" w:eastAsia="uk-UA"/>
        </w:rPr>
      </w:pPr>
      <w:r w:rsidRPr="008233F4">
        <w:rPr>
          <w:rFonts w:ascii="Times New Roman" w:eastAsia="Times New Roman" w:hAnsi="Times New Roman" w:cs="Times New Roman"/>
          <w:sz w:val="28"/>
          <w:szCs w:val="28"/>
          <w:lang w:val="uk-UA" w:eastAsia="uk-UA"/>
        </w:rPr>
        <w:t>Р І Ш Е Н Н Я</w:t>
      </w:r>
    </w:p>
    <w:p w:rsidR="002A324A" w:rsidRPr="008233F4" w:rsidRDefault="002A324A" w:rsidP="002A324A">
      <w:pPr>
        <w:spacing w:after="0" w:line="240" w:lineRule="auto"/>
        <w:jc w:val="center"/>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Зеленодольської міської ради </w:t>
      </w:r>
    </w:p>
    <w:p w:rsidR="002A324A" w:rsidRPr="008233F4" w:rsidRDefault="002A324A" w:rsidP="002A324A">
      <w:pPr>
        <w:spacing w:after="0" w:line="240" w:lineRule="auto"/>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                                        _____21__сесія_</w:t>
      </w:r>
      <w:r w:rsidRPr="008233F4">
        <w:rPr>
          <w:rFonts w:ascii="Times New Roman" w:eastAsia="Times New Roman" w:hAnsi="Times New Roman" w:cs="Times New Roman"/>
          <w:sz w:val="28"/>
          <w:szCs w:val="28"/>
          <w:lang w:val="en-US" w:eastAsia="ru-RU"/>
        </w:rPr>
        <w:t>VII</w:t>
      </w:r>
      <w:r w:rsidRPr="008233F4">
        <w:rPr>
          <w:rFonts w:ascii="Times New Roman" w:eastAsia="Times New Roman" w:hAnsi="Times New Roman" w:cs="Times New Roman"/>
          <w:sz w:val="28"/>
          <w:szCs w:val="28"/>
          <w:lang w:val="uk-UA" w:eastAsia="ru-RU"/>
        </w:rPr>
        <w:t>_ скликання</w:t>
      </w:r>
    </w:p>
    <w:p w:rsidR="002A324A" w:rsidRPr="008233F4" w:rsidRDefault="002A324A" w:rsidP="002A324A">
      <w:pPr>
        <w:spacing w:after="0" w:line="240" w:lineRule="auto"/>
        <w:rPr>
          <w:rFonts w:ascii="Times New Roman" w:eastAsia="Times New Roman" w:hAnsi="Times New Roman" w:cs="Times New Roman"/>
          <w:sz w:val="28"/>
          <w:szCs w:val="28"/>
          <w:lang w:val="uk-UA" w:eastAsia="ru-RU"/>
        </w:rPr>
      </w:pPr>
    </w:p>
    <w:p w:rsidR="002A324A" w:rsidRPr="008233F4" w:rsidRDefault="002A324A" w:rsidP="002A324A">
      <w:pPr>
        <w:spacing w:after="0" w:line="240" w:lineRule="auto"/>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25 листопада 2016 року                                                                        № 326/2</w:t>
      </w:r>
    </w:p>
    <w:p w:rsidR="002A324A" w:rsidRPr="008233F4" w:rsidRDefault="002A324A" w:rsidP="002A324A">
      <w:pPr>
        <w:spacing w:after="0" w:line="240" w:lineRule="auto"/>
        <w:rPr>
          <w:rFonts w:ascii="Times New Roman" w:eastAsia="Times New Roman" w:hAnsi="Times New Roman" w:cs="Times New Roman"/>
          <w:sz w:val="28"/>
          <w:szCs w:val="28"/>
          <w:lang w:val="uk-UA" w:eastAsia="ru-RU"/>
        </w:rPr>
      </w:pPr>
    </w:p>
    <w:p w:rsidR="002A324A" w:rsidRPr="00532DCD" w:rsidRDefault="002A324A" w:rsidP="002A324A">
      <w:pPr>
        <w:spacing w:after="0" w:line="240" w:lineRule="auto"/>
        <w:rPr>
          <w:rFonts w:ascii="Times New Roman" w:eastAsia="Times New Roman" w:hAnsi="Times New Roman" w:cs="Times New Roman"/>
          <w:b/>
          <w:i/>
          <w:sz w:val="28"/>
          <w:szCs w:val="28"/>
          <w:lang w:val="uk-UA" w:eastAsia="ru-RU"/>
        </w:rPr>
      </w:pPr>
      <w:r w:rsidRPr="008233F4">
        <w:rPr>
          <w:rFonts w:ascii="Times New Roman" w:eastAsia="Times New Roman" w:hAnsi="Times New Roman" w:cs="Times New Roman"/>
          <w:i/>
          <w:sz w:val="28"/>
          <w:szCs w:val="28"/>
          <w:lang w:val="uk-UA" w:eastAsia="ru-RU"/>
        </w:rPr>
        <w:t xml:space="preserve"> </w:t>
      </w:r>
      <w:r w:rsidRPr="00532DCD">
        <w:rPr>
          <w:rFonts w:ascii="Times New Roman" w:eastAsia="Times New Roman" w:hAnsi="Times New Roman" w:cs="Times New Roman"/>
          <w:b/>
          <w:i/>
          <w:sz w:val="28"/>
          <w:szCs w:val="28"/>
          <w:lang w:val="uk-UA" w:eastAsia="ru-RU"/>
        </w:rPr>
        <w:t>Про погодження надання матеріальної допомоги</w:t>
      </w:r>
    </w:p>
    <w:p w:rsidR="002A324A" w:rsidRPr="008233F4" w:rsidRDefault="002A324A" w:rsidP="002A324A">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Розглянувши заяву завідувача сільського клубу «Дніпровський» Огинського Є.Г. про надання матеріальної допомоги для вирішення соціально-побутових питань, керуючись ст..25 Закону України «Про місцеве  самоврядування в Україні»,  Постановою Кабінету Міністрів України від 09.12.15 р. № 1026, Зеленодольська міська рада вирішила:</w:t>
      </w:r>
    </w:p>
    <w:p w:rsidR="002A324A" w:rsidRPr="008233F4" w:rsidRDefault="002A324A" w:rsidP="002A324A">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lastRenderedPageBreak/>
        <w:t xml:space="preserve">   1. Погодити надання матеріальної допомоги завідувачу сільського клубу «Дніпровський» Огинському Євгену Григоровичу для вирішення соціально – побутових питань у розмірі посадового окладу.</w:t>
      </w:r>
    </w:p>
    <w:p w:rsidR="002A324A" w:rsidRPr="008233F4" w:rsidRDefault="002A324A" w:rsidP="00532DCD">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r w:rsidR="00551F72">
        <w:rPr>
          <w:rFonts w:ascii="Times New Roman" w:eastAsia="Times New Roman" w:hAnsi="Times New Roman" w:cs="Times New Roman"/>
          <w:sz w:val="28"/>
          <w:szCs w:val="28"/>
          <w:lang w:val="uk-UA" w:eastAsia="ru-RU"/>
        </w:rPr>
        <w:t>.</w:t>
      </w:r>
    </w:p>
    <w:p w:rsidR="002A324A" w:rsidRPr="00551F72" w:rsidRDefault="002A324A" w:rsidP="002A324A">
      <w:pPr>
        <w:spacing w:after="0" w:line="240" w:lineRule="auto"/>
        <w:jc w:val="both"/>
        <w:rPr>
          <w:rFonts w:ascii="Times New Roman" w:eastAsia="Times New Roman" w:hAnsi="Times New Roman" w:cs="Times New Roman"/>
          <w:b/>
          <w:sz w:val="28"/>
          <w:szCs w:val="28"/>
          <w:lang w:val="uk-UA" w:eastAsia="ru-RU"/>
        </w:rPr>
      </w:pPr>
      <w:r w:rsidRPr="008233F4">
        <w:rPr>
          <w:rFonts w:ascii="Times New Roman" w:eastAsia="Times New Roman" w:hAnsi="Times New Roman" w:cs="Times New Roman"/>
          <w:sz w:val="28"/>
          <w:szCs w:val="28"/>
          <w:lang w:val="uk-UA" w:eastAsia="ru-RU"/>
        </w:rPr>
        <w:t xml:space="preserve">                    </w:t>
      </w:r>
      <w:r w:rsidRPr="00551F72">
        <w:rPr>
          <w:rFonts w:ascii="Times New Roman" w:eastAsia="Times New Roman" w:hAnsi="Times New Roman" w:cs="Times New Roman"/>
          <w:b/>
          <w:sz w:val="28"/>
          <w:szCs w:val="28"/>
          <w:lang w:val="uk-UA" w:eastAsia="ru-RU"/>
        </w:rPr>
        <w:t>Міський голова</w:t>
      </w:r>
      <w:r w:rsidRPr="00551F72">
        <w:rPr>
          <w:rFonts w:ascii="Times New Roman" w:eastAsia="Times New Roman" w:hAnsi="Times New Roman" w:cs="Times New Roman"/>
          <w:b/>
          <w:sz w:val="28"/>
          <w:szCs w:val="28"/>
          <w:lang w:val="uk-UA" w:eastAsia="ru-RU"/>
        </w:rPr>
        <w:tab/>
      </w:r>
      <w:r w:rsidRPr="00551F72">
        <w:rPr>
          <w:rFonts w:ascii="Times New Roman" w:eastAsia="Times New Roman" w:hAnsi="Times New Roman" w:cs="Times New Roman"/>
          <w:b/>
          <w:sz w:val="28"/>
          <w:szCs w:val="28"/>
          <w:lang w:val="uk-UA" w:eastAsia="ru-RU"/>
        </w:rPr>
        <w:tab/>
      </w:r>
      <w:r w:rsidRPr="00551F72">
        <w:rPr>
          <w:rFonts w:ascii="Times New Roman" w:eastAsia="Times New Roman" w:hAnsi="Times New Roman" w:cs="Times New Roman"/>
          <w:b/>
          <w:sz w:val="28"/>
          <w:szCs w:val="28"/>
          <w:lang w:val="uk-UA" w:eastAsia="ru-RU"/>
        </w:rPr>
        <w:tab/>
        <w:t xml:space="preserve">    А.В.Савченко </w:t>
      </w:r>
    </w:p>
    <w:p w:rsidR="002A324A" w:rsidRPr="00532DCD" w:rsidRDefault="002A324A" w:rsidP="002A324A">
      <w:pPr>
        <w:spacing w:after="0" w:line="240" w:lineRule="auto"/>
        <w:jc w:val="both"/>
        <w:rPr>
          <w:rFonts w:ascii="Times New Roman" w:eastAsia="Times New Roman" w:hAnsi="Times New Roman" w:cs="Times New Roman"/>
          <w:b/>
          <w:sz w:val="24"/>
          <w:szCs w:val="24"/>
          <w:lang w:val="uk-UA" w:eastAsia="ru-RU"/>
        </w:rPr>
      </w:pPr>
    </w:p>
    <w:p w:rsidR="002A324A" w:rsidRPr="008233F4" w:rsidRDefault="002A324A" w:rsidP="002A324A">
      <w:pPr>
        <w:spacing w:after="0" w:line="240" w:lineRule="auto"/>
        <w:ind w:left="720"/>
        <w:rPr>
          <w:rFonts w:ascii="Times New Roman" w:eastAsia="Times New Roman" w:hAnsi="Times New Roman" w:cs="Times New Roman"/>
          <w:sz w:val="28"/>
          <w:szCs w:val="28"/>
          <w:lang w:val="uk-UA" w:eastAsia="ru-RU"/>
        </w:rPr>
      </w:pPr>
    </w:p>
    <w:p w:rsidR="002A324A" w:rsidRPr="008233F4" w:rsidRDefault="002A324A" w:rsidP="002A324A">
      <w:pPr>
        <w:keepNext/>
        <w:spacing w:after="0" w:line="240" w:lineRule="auto"/>
        <w:jc w:val="center"/>
        <w:outlineLvl w:val="0"/>
        <w:rPr>
          <w:rFonts w:ascii="Times New Roman" w:eastAsia="Times New Roman" w:hAnsi="Times New Roman" w:cs="Times New Roman"/>
          <w:sz w:val="28"/>
          <w:szCs w:val="28"/>
          <w:lang w:val="uk-UA" w:eastAsia="uk-UA"/>
        </w:rPr>
      </w:pPr>
      <w:r w:rsidRPr="008233F4">
        <w:rPr>
          <w:rFonts w:ascii="Times New Roman" w:eastAsia="Times New Roman" w:hAnsi="Times New Roman" w:cs="Times New Roman"/>
          <w:sz w:val="28"/>
          <w:szCs w:val="28"/>
          <w:lang w:val="uk-UA" w:eastAsia="uk-UA"/>
        </w:rPr>
        <w:t>Р І Ш Е Н Н Я</w:t>
      </w:r>
    </w:p>
    <w:p w:rsidR="002A324A" w:rsidRPr="008233F4" w:rsidRDefault="002A324A" w:rsidP="002A324A">
      <w:pPr>
        <w:spacing w:after="0" w:line="240" w:lineRule="auto"/>
        <w:jc w:val="center"/>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Зеленодольської міської ради </w:t>
      </w:r>
    </w:p>
    <w:p w:rsidR="002A324A" w:rsidRPr="008233F4" w:rsidRDefault="002A324A" w:rsidP="002A324A">
      <w:pPr>
        <w:spacing w:after="0" w:line="240" w:lineRule="auto"/>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                                        ____21___сесія_</w:t>
      </w:r>
      <w:r w:rsidRPr="008233F4">
        <w:rPr>
          <w:rFonts w:ascii="Times New Roman" w:eastAsia="Times New Roman" w:hAnsi="Times New Roman" w:cs="Times New Roman"/>
          <w:sz w:val="28"/>
          <w:szCs w:val="28"/>
          <w:lang w:val="en-US" w:eastAsia="ru-RU"/>
        </w:rPr>
        <w:t>VII</w:t>
      </w:r>
      <w:r w:rsidRPr="008233F4">
        <w:rPr>
          <w:rFonts w:ascii="Times New Roman" w:eastAsia="Times New Roman" w:hAnsi="Times New Roman" w:cs="Times New Roman"/>
          <w:sz w:val="28"/>
          <w:szCs w:val="28"/>
          <w:lang w:val="uk-UA" w:eastAsia="ru-RU"/>
        </w:rPr>
        <w:t>_ скликання</w:t>
      </w:r>
    </w:p>
    <w:p w:rsidR="002A324A" w:rsidRPr="008233F4" w:rsidRDefault="002A324A" w:rsidP="002A324A">
      <w:pPr>
        <w:spacing w:after="0" w:line="240" w:lineRule="auto"/>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 </w:t>
      </w:r>
    </w:p>
    <w:p w:rsidR="002A324A" w:rsidRPr="008233F4" w:rsidRDefault="002A324A" w:rsidP="002A324A">
      <w:pPr>
        <w:spacing w:after="0" w:line="240" w:lineRule="auto"/>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25 листопада 2016 року                                                                        № 326/3</w:t>
      </w:r>
    </w:p>
    <w:p w:rsidR="002A324A" w:rsidRPr="008233F4" w:rsidRDefault="002A324A" w:rsidP="002A324A">
      <w:pPr>
        <w:spacing w:after="0" w:line="240" w:lineRule="auto"/>
        <w:jc w:val="center"/>
        <w:rPr>
          <w:rFonts w:ascii="Times New Roman" w:eastAsia="Times New Roman" w:hAnsi="Times New Roman" w:cs="Times New Roman"/>
          <w:sz w:val="28"/>
          <w:szCs w:val="28"/>
          <w:lang w:val="uk-UA" w:eastAsia="ru-RU"/>
        </w:rPr>
      </w:pPr>
    </w:p>
    <w:p w:rsidR="002A324A" w:rsidRPr="008233F4" w:rsidRDefault="002A324A" w:rsidP="002A324A">
      <w:pPr>
        <w:spacing w:after="0" w:line="240" w:lineRule="auto"/>
        <w:rPr>
          <w:rFonts w:ascii="Times New Roman" w:eastAsia="Times New Roman" w:hAnsi="Times New Roman" w:cs="Times New Roman"/>
          <w:sz w:val="28"/>
          <w:szCs w:val="28"/>
          <w:lang w:val="uk-UA" w:eastAsia="ru-RU"/>
        </w:rPr>
      </w:pPr>
      <w:r w:rsidRPr="00532DCD">
        <w:rPr>
          <w:rFonts w:ascii="Times New Roman" w:eastAsia="Times New Roman" w:hAnsi="Times New Roman" w:cs="Times New Roman"/>
          <w:b/>
          <w:i/>
          <w:sz w:val="28"/>
          <w:szCs w:val="28"/>
          <w:lang w:val="uk-UA" w:eastAsia="ru-RU"/>
        </w:rPr>
        <w:t xml:space="preserve"> Про погодження надання матеріальної допомоги</w:t>
      </w:r>
    </w:p>
    <w:p w:rsidR="002A324A" w:rsidRPr="008233F4" w:rsidRDefault="002A324A" w:rsidP="002A324A">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Розглянувши заяву завідувача сільського клубу «Дніпровський» Огинського Є.Г. про надання допомоги для оздоровлення, керуючись ст..25 Закону України «Про місцеве  самоврядування в Україні»,  Постановою Кабінету Міністрів України від 09.12.15 р. № 1026, Зеленодольська міська рада вирішила:</w:t>
      </w:r>
    </w:p>
    <w:p w:rsidR="002A324A" w:rsidRPr="008233F4" w:rsidRDefault="002A324A" w:rsidP="002A324A">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   1. Погодити надання допомоги на оздоровлення завідувачу сільського клубу «Дніпровський» Огинському Євгену Григоровичу у розмірі посадового окладу.</w:t>
      </w:r>
    </w:p>
    <w:p w:rsidR="002A324A" w:rsidRPr="008233F4" w:rsidRDefault="002A324A" w:rsidP="00532DCD">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r w:rsidR="00551F72">
        <w:rPr>
          <w:rFonts w:ascii="Times New Roman" w:eastAsia="Times New Roman" w:hAnsi="Times New Roman" w:cs="Times New Roman"/>
          <w:sz w:val="28"/>
          <w:szCs w:val="28"/>
          <w:lang w:val="uk-UA" w:eastAsia="ru-RU"/>
        </w:rPr>
        <w:t>.</w:t>
      </w:r>
    </w:p>
    <w:p w:rsidR="002A324A" w:rsidRPr="00551F72" w:rsidRDefault="002A324A" w:rsidP="002A324A">
      <w:pPr>
        <w:spacing w:after="0" w:line="240" w:lineRule="auto"/>
        <w:jc w:val="both"/>
        <w:rPr>
          <w:rFonts w:ascii="Times New Roman" w:eastAsia="Times New Roman" w:hAnsi="Times New Roman" w:cs="Times New Roman"/>
          <w:b/>
          <w:sz w:val="28"/>
          <w:szCs w:val="28"/>
          <w:lang w:val="uk-UA" w:eastAsia="ru-RU"/>
        </w:rPr>
      </w:pPr>
      <w:r w:rsidRPr="008233F4">
        <w:rPr>
          <w:rFonts w:ascii="Times New Roman" w:eastAsia="Times New Roman" w:hAnsi="Times New Roman" w:cs="Times New Roman"/>
          <w:sz w:val="28"/>
          <w:szCs w:val="28"/>
          <w:lang w:val="uk-UA" w:eastAsia="ru-RU"/>
        </w:rPr>
        <w:t xml:space="preserve">                    </w:t>
      </w:r>
      <w:r w:rsidRPr="00551F72">
        <w:rPr>
          <w:rFonts w:ascii="Times New Roman" w:eastAsia="Times New Roman" w:hAnsi="Times New Roman" w:cs="Times New Roman"/>
          <w:b/>
          <w:sz w:val="28"/>
          <w:szCs w:val="28"/>
          <w:lang w:val="uk-UA" w:eastAsia="ru-RU"/>
        </w:rPr>
        <w:t>Міський голова</w:t>
      </w:r>
      <w:r w:rsidRPr="00551F72">
        <w:rPr>
          <w:rFonts w:ascii="Times New Roman" w:eastAsia="Times New Roman" w:hAnsi="Times New Roman" w:cs="Times New Roman"/>
          <w:b/>
          <w:sz w:val="28"/>
          <w:szCs w:val="28"/>
          <w:lang w:val="uk-UA" w:eastAsia="ru-RU"/>
        </w:rPr>
        <w:tab/>
      </w:r>
      <w:r w:rsidRPr="00551F72">
        <w:rPr>
          <w:rFonts w:ascii="Times New Roman" w:eastAsia="Times New Roman" w:hAnsi="Times New Roman" w:cs="Times New Roman"/>
          <w:b/>
          <w:sz w:val="28"/>
          <w:szCs w:val="28"/>
          <w:lang w:val="uk-UA" w:eastAsia="ru-RU"/>
        </w:rPr>
        <w:tab/>
      </w:r>
      <w:r w:rsidRPr="00551F72">
        <w:rPr>
          <w:rFonts w:ascii="Times New Roman" w:eastAsia="Times New Roman" w:hAnsi="Times New Roman" w:cs="Times New Roman"/>
          <w:b/>
          <w:sz w:val="28"/>
          <w:szCs w:val="28"/>
          <w:lang w:val="uk-UA" w:eastAsia="ru-RU"/>
        </w:rPr>
        <w:tab/>
        <w:t xml:space="preserve">    А.В.Савченко </w:t>
      </w:r>
    </w:p>
    <w:p w:rsidR="002A324A" w:rsidRPr="008233F4" w:rsidRDefault="002A324A" w:rsidP="002A324A">
      <w:pPr>
        <w:spacing w:after="0" w:line="240" w:lineRule="auto"/>
        <w:jc w:val="both"/>
        <w:rPr>
          <w:rFonts w:ascii="Times New Roman" w:eastAsia="Times New Roman" w:hAnsi="Times New Roman" w:cs="Times New Roman"/>
          <w:sz w:val="28"/>
          <w:szCs w:val="28"/>
          <w:lang w:val="uk-UA" w:eastAsia="ru-RU"/>
        </w:rPr>
      </w:pPr>
    </w:p>
    <w:p w:rsidR="002A324A" w:rsidRPr="008233F4" w:rsidRDefault="002A324A" w:rsidP="002A324A">
      <w:pPr>
        <w:keepNext/>
        <w:spacing w:after="0" w:line="240" w:lineRule="auto"/>
        <w:jc w:val="center"/>
        <w:outlineLvl w:val="0"/>
        <w:rPr>
          <w:rFonts w:ascii="Times New Roman" w:eastAsia="Times New Roman" w:hAnsi="Times New Roman" w:cs="Times New Roman"/>
          <w:sz w:val="28"/>
          <w:szCs w:val="28"/>
          <w:lang w:val="uk-UA" w:eastAsia="uk-UA"/>
        </w:rPr>
      </w:pPr>
      <w:r w:rsidRPr="008233F4">
        <w:rPr>
          <w:rFonts w:ascii="Times New Roman" w:eastAsia="Times New Roman" w:hAnsi="Times New Roman" w:cs="Times New Roman"/>
          <w:sz w:val="28"/>
          <w:szCs w:val="28"/>
          <w:lang w:val="uk-UA" w:eastAsia="uk-UA"/>
        </w:rPr>
        <w:t>Р І Ш Е Н Н Я</w:t>
      </w:r>
    </w:p>
    <w:p w:rsidR="002A324A" w:rsidRPr="008233F4" w:rsidRDefault="002A324A" w:rsidP="002A324A">
      <w:pPr>
        <w:spacing w:after="0" w:line="240" w:lineRule="auto"/>
        <w:jc w:val="center"/>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Зеленодольської міської ради </w:t>
      </w:r>
    </w:p>
    <w:p w:rsidR="002A324A" w:rsidRPr="008233F4" w:rsidRDefault="002A324A" w:rsidP="002A324A">
      <w:pPr>
        <w:spacing w:after="0" w:line="240" w:lineRule="auto"/>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                                        ____21___сесія__</w:t>
      </w:r>
      <w:r w:rsidRPr="008233F4">
        <w:rPr>
          <w:rFonts w:ascii="Times New Roman" w:eastAsia="Times New Roman" w:hAnsi="Times New Roman" w:cs="Times New Roman"/>
          <w:sz w:val="28"/>
          <w:szCs w:val="28"/>
          <w:lang w:val="en-US" w:eastAsia="ru-RU"/>
        </w:rPr>
        <w:t>VII</w:t>
      </w:r>
      <w:r w:rsidRPr="008233F4">
        <w:rPr>
          <w:rFonts w:ascii="Times New Roman" w:eastAsia="Times New Roman" w:hAnsi="Times New Roman" w:cs="Times New Roman"/>
          <w:sz w:val="28"/>
          <w:szCs w:val="28"/>
          <w:lang w:val="uk-UA" w:eastAsia="ru-RU"/>
        </w:rPr>
        <w:t>__ скликання</w:t>
      </w:r>
    </w:p>
    <w:p w:rsidR="002A324A" w:rsidRPr="008233F4" w:rsidRDefault="002A324A" w:rsidP="002A324A">
      <w:pPr>
        <w:spacing w:after="0" w:line="240" w:lineRule="auto"/>
        <w:rPr>
          <w:rFonts w:ascii="Times New Roman" w:eastAsia="Times New Roman" w:hAnsi="Times New Roman" w:cs="Times New Roman"/>
          <w:sz w:val="28"/>
          <w:szCs w:val="28"/>
          <w:lang w:val="uk-UA" w:eastAsia="ru-RU"/>
        </w:rPr>
      </w:pPr>
    </w:p>
    <w:p w:rsidR="002A324A" w:rsidRPr="00551F72" w:rsidRDefault="002A324A" w:rsidP="002A324A">
      <w:pPr>
        <w:spacing w:after="0" w:line="240" w:lineRule="auto"/>
        <w:rPr>
          <w:rFonts w:ascii="Times New Roman" w:eastAsia="Times New Roman" w:hAnsi="Times New Roman" w:cs="Times New Roman"/>
          <w:sz w:val="28"/>
          <w:szCs w:val="28"/>
          <w:lang w:val="uk-UA" w:eastAsia="ru-RU"/>
        </w:rPr>
      </w:pPr>
      <w:r w:rsidRPr="00551F72">
        <w:rPr>
          <w:rFonts w:ascii="Times New Roman" w:eastAsia="Times New Roman" w:hAnsi="Times New Roman" w:cs="Times New Roman"/>
          <w:b/>
          <w:sz w:val="28"/>
          <w:szCs w:val="28"/>
          <w:lang w:val="uk-UA" w:eastAsia="ru-RU"/>
        </w:rPr>
        <w:t>25 листопада 2016 року                                                                          № 326/4</w:t>
      </w:r>
    </w:p>
    <w:p w:rsidR="002A324A" w:rsidRPr="008233F4" w:rsidRDefault="002A324A" w:rsidP="002A324A">
      <w:pPr>
        <w:spacing w:after="0" w:line="240" w:lineRule="auto"/>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i/>
          <w:sz w:val="28"/>
          <w:szCs w:val="28"/>
          <w:lang w:val="uk-UA" w:eastAsia="ru-RU"/>
        </w:rPr>
        <w:t xml:space="preserve"> </w:t>
      </w:r>
      <w:r w:rsidRPr="00532DCD">
        <w:rPr>
          <w:rFonts w:ascii="Times New Roman" w:eastAsia="Times New Roman" w:hAnsi="Times New Roman" w:cs="Times New Roman"/>
          <w:b/>
          <w:i/>
          <w:sz w:val="28"/>
          <w:szCs w:val="28"/>
          <w:lang w:val="uk-UA" w:eastAsia="ru-RU"/>
        </w:rPr>
        <w:t>Про надання матеріальної допомоги</w:t>
      </w:r>
    </w:p>
    <w:p w:rsidR="002A324A" w:rsidRPr="008233F4" w:rsidRDefault="002A324A" w:rsidP="002A324A">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Розглянувши заяву першого заступника міського голови Котка К.І., на підставі п.2.3 та п.6 Постанови КМУ від 09.03.06 р. № 268 (із змінами), Положення про виплату матеріальної допомоги працівникам виконавчого комітету Зеленодольської міської ради, затвердженого рішенням Зеленодольської міської ради від 24.02.16 р. № 79, Зеленодольська міська рада вирішила:</w:t>
      </w:r>
    </w:p>
    <w:p w:rsidR="002A324A" w:rsidRPr="008233F4" w:rsidRDefault="002A324A" w:rsidP="002A324A">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   1. Надати першому заступнику міського голови Котку К.І. матеріальну допомогу для вирішення соціально – побутових питань у розмірі середньомісячної заробітної плати.</w:t>
      </w:r>
    </w:p>
    <w:p w:rsidR="002A324A" w:rsidRDefault="002A324A" w:rsidP="002A324A">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lastRenderedPageBreak/>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551F72" w:rsidRPr="008233F4" w:rsidRDefault="00551F72" w:rsidP="002A324A">
      <w:pPr>
        <w:spacing w:after="0" w:line="240" w:lineRule="auto"/>
        <w:ind w:firstLine="708"/>
        <w:jc w:val="both"/>
        <w:rPr>
          <w:rFonts w:ascii="Times New Roman" w:eastAsia="Times New Roman" w:hAnsi="Times New Roman" w:cs="Times New Roman"/>
          <w:sz w:val="28"/>
          <w:szCs w:val="28"/>
          <w:lang w:val="uk-UA" w:eastAsia="ru-RU"/>
        </w:rPr>
      </w:pPr>
    </w:p>
    <w:p w:rsidR="002A324A" w:rsidRDefault="002A324A" w:rsidP="002A324A">
      <w:pPr>
        <w:spacing w:after="0" w:line="240" w:lineRule="auto"/>
        <w:jc w:val="center"/>
        <w:rPr>
          <w:rFonts w:ascii="Times New Roman" w:eastAsia="Times New Roman" w:hAnsi="Times New Roman" w:cs="Times New Roman"/>
          <w:b/>
          <w:sz w:val="28"/>
          <w:szCs w:val="28"/>
          <w:lang w:val="uk-UA" w:eastAsia="ru-RU"/>
        </w:rPr>
      </w:pPr>
      <w:r w:rsidRPr="00551F72">
        <w:rPr>
          <w:rFonts w:ascii="Times New Roman" w:eastAsia="Times New Roman" w:hAnsi="Times New Roman" w:cs="Times New Roman"/>
          <w:b/>
          <w:sz w:val="28"/>
          <w:szCs w:val="28"/>
          <w:lang w:val="uk-UA" w:eastAsia="ru-RU"/>
        </w:rPr>
        <w:t>Міський голова</w:t>
      </w:r>
      <w:r w:rsidRPr="00551F72">
        <w:rPr>
          <w:rFonts w:ascii="Times New Roman" w:eastAsia="Times New Roman" w:hAnsi="Times New Roman" w:cs="Times New Roman"/>
          <w:b/>
          <w:sz w:val="28"/>
          <w:szCs w:val="28"/>
          <w:lang w:val="uk-UA" w:eastAsia="ru-RU"/>
        </w:rPr>
        <w:tab/>
      </w:r>
      <w:r w:rsidRPr="00551F72">
        <w:rPr>
          <w:rFonts w:ascii="Times New Roman" w:eastAsia="Times New Roman" w:hAnsi="Times New Roman" w:cs="Times New Roman"/>
          <w:b/>
          <w:sz w:val="28"/>
          <w:szCs w:val="28"/>
          <w:lang w:val="uk-UA" w:eastAsia="ru-RU"/>
        </w:rPr>
        <w:tab/>
      </w:r>
      <w:r w:rsidRPr="00551F72">
        <w:rPr>
          <w:rFonts w:ascii="Times New Roman" w:eastAsia="Times New Roman" w:hAnsi="Times New Roman" w:cs="Times New Roman"/>
          <w:b/>
          <w:sz w:val="28"/>
          <w:szCs w:val="28"/>
          <w:lang w:val="uk-UA" w:eastAsia="ru-RU"/>
        </w:rPr>
        <w:tab/>
        <w:t xml:space="preserve">    А.В.Савченко</w:t>
      </w:r>
    </w:p>
    <w:p w:rsidR="00551F72" w:rsidRPr="00551F72" w:rsidRDefault="00551F72" w:rsidP="002A324A">
      <w:pPr>
        <w:spacing w:after="0" w:line="240" w:lineRule="auto"/>
        <w:jc w:val="center"/>
        <w:rPr>
          <w:rFonts w:ascii="Times New Roman" w:eastAsia="Times New Roman" w:hAnsi="Times New Roman" w:cs="Times New Roman"/>
          <w:b/>
          <w:sz w:val="28"/>
          <w:szCs w:val="28"/>
          <w:lang w:val="uk-UA" w:eastAsia="ru-RU"/>
        </w:rPr>
      </w:pPr>
    </w:p>
    <w:p w:rsidR="002A324A" w:rsidRPr="008233F4" w:rsidRDefault="002A324A" w:rsidP="002A324A">
      <w:pPr>
        <w:keepNext/>
        <w:spacing w:after="0" w:line="240" w:lineRule="auto"/>
        <w:jc w:val="center"/>
        <w:outlineLvl w:val="0"/>
        <w:rPr>
          <w:rFonts w:ascii="Times New Roman" w:eastAsia="Times New Roman" w:hAnsi="Times New Roman" w:cs="Times New Roman"/>
          <w:sz w:val="28"/>
          <w:szCs w:val="28"/>
          <w:lang w:val="uk-UA" w:eastAsia="uk-UA"/>
        </w:rPr>
      </w:pPr>
      <w:r w:rsidRPr="008233F4">
        <w:rPr>
          <w:rFonts w:ascii="Times New Roman" w:eastAsia="Times New Roman" w:hAnsi="Times New Roman" w:cs="Times New Roman"/>
          <w:sz w:val="28"/>
          <w:szCs w:val="28"/>
          <w:lang w:val="uk-UA" w:eastAsia="uk-UA"/>
        </w:rPr>
        <w:t>Р І Ш Е Н Н Я</w:t>
      </w:r>
    </w:p>
    <w:p w:rsidR="002A324A" w:rsidRPr="008233F4" w:rsidRDefault="002A324A" w:rsidP="002A324A">
      <w:pPr>
        <w:spacing w:after="0" w:line="240" w:lineRule="auto"/>
        <w:jc w:val="center"/>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Зеленодольської міської ради </w:t>
      </w:r>
    </w:p>
    <w:p w:rsidR="002A324A" w:rsidRPr="008233F4" w:rsidRDefault="002A324A" w:rsidP="002A324A">
      <w:pPr>
        <w:spacing w:after="0" w:line="240" w:lineRule="auto"/>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                                        ____21___сесія_</w:t>
      </w:r>
      <w:r w:rsidRPr="008233F4">
        <w:rPr>
          <w:rFonts w:ascii="Times New Roman" w:eastAsia="Times New Roman" w:hAnsi="Times New Roman" w:cs="Times New Roman"/>
          <w:sz w:val="28"/>
          <w:szCs w:val="28"/>
          <w:lang w:val="en-US" w:eastAsia="ru-RU"/>
        </w:rPr>
        <w:t>VII</w:t>
      </w:r>
      <w:r w:rsidRPr="008233F4">
        <w:rPr>
          <w:rFonts w:ascii="Times New Roman" w:eastAsia="Times New Roman" w:hAnsi="Times New Roman" w:cs="Times New Roman"/>
          <w:sz w:val="28"/>
          <w:szCs w:val="28"/>
          <w:lang w:val="uk-UA" w:eastAsia="ru-RU"/>
        </w:rPr>
        <w:t>_ скликання</w:t>
      </w:r>
    </w:p>
    <w:p w:rsidR="002A324A" w:rsidRPr="008233F4" w:rsidRDefault="002A324A" w:rsidP="002A324A">
      <w:pPr>
        <w:spacing w:after="0" w:line="240" w:lineRule="auto"/>
        <w:rPr>
          <w:rFonts w:ascii="Times New Roman" w:eastAsia="Times New Roman" w:hAnsi="Times New Roman" w:cs="Times New Roman"/>
          <w:sz w:val="28"/>
          <w:szCs w:val="28"/>
          <w:lang w:val="uk-UA" w:eastAsia="ru-RU"/>
        </w:rPr>
      </w:pPr>
    </w:p>
    <w:p w:rsidR="002A324A" w:rsidRPr="00551F72" w:rsidRDefault="002A324A" w:rsidP="002A324A">
      <w:pPr>
        <w:spacing w:after="0" w:line="240" w:lineRule="auto"/>
        <w:rPr>
          <w:rFonts w:ascii="Times New Roman" w:eastAsia="Times New Roman" w:hAnsi="Times New Roman" w:cs="Times New Roman"/>
          <w:b/>
          <w:sz w:val="28"/>
          <w:szCs w:val="28"/>
          <w:lang w:val="uk-UA" w:eastAsia="ru-RU"/>
        </w:rPr>
      </w:pPr>
      <w:r w:rsidRPr="00551F72">
        <w:rPr>
          <w:rFonts w:ascii="Times New Roman" w:eastAsia="Times New Roman" w:hAnsi="Times New Roman" w:cs="Times New Roman"/>
          <w:b/>
          <w:sz w:val="28"/>
          <w:szCs w:val="28"/>
          <w:lang w:val="uk-UA" w:eastAsia="ru-RU"/>
        </w:rPr>
        <w:t>25 листопада  2016 року                                                                     № 326/5</w:t>
      </w:r>
    </w:p>
    <w:p w:rsidR="002A324A" w:rsidRPr="008233F4" w:rsidRDefault="002A324A" w:rsidP="002A324A">
      <w:pPr>
        <w:spacing w:after="0" w:line="240" w:lineRule="auto"/>
        <w:jc w:val="center"/>
        <w:rPr>
          <w:rFonts w:ascii="Times New Roman" w:eastAsia="Times New Roman" w:hAnsi="Times New Roman" w:cs="Times New Roman"/>
          <w:sz w:val="28"/>
          <w:szCs w:val="28"/>
          <w:lang w:val="uk-UA" w:eastAsia="ru-RU"/>
        </w:rPr>
      </w:pPr>
    </w:p>
    <w:p w:rsidR="002A324A" w:rsidRPr="008233F4" w:rsidRDefault="002A324A" w:rsidP="002A324A">
      <w:pPr>
        <w:spacing w:after="0" w:line="240" w:lineRule="auto"/>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i/>
          <w:sz w:val="28"/>
          <w:szCs w:val="28"/>
          <w:lang w:val="uk-UA" w:eastAsia="ru-RU"/>
        </w:rPr>
        <w:t xml:space="preserve"> </w:t>
      </w:r>
      <w:r w:rsidRPr="00532DCD">
        <w:rPr>
          <w:rFonts w:ascii="Times New Roman" w:eastAsia="Times New Roman" w:hAnsi="Times New Roman" w:cs="Times New Roman"/>
          <w:b/>
          <w:i/>
          <w:sz w:val="28"/>
          <w:szCs w:val="28"/>
          <w:lang w:val="uk-UA" w:eastAsia="ru-RU"/>
        </w:rPr>
        <w:t>Про надання матеріальної допомоги</w:t>
      </w:r>
    </w:p>
    <w:p w:rsidR="002A324A" w:rsidRPr="008233F4" w:rsidRDefault="002A324A" w:rsidP="002A324A">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Розглянувши заяву першого заступника міського голови Котка К.І., на підставі п.2.3 та п.6 Постанови КМУ від 09.03.06 р. № 268 (із змінами), Положення про виплату матеріальної допомоги працівникам виконавчого комітету Зеленодольської міської ради, затвердженого рішенням Зеленодольської міської ради від 24.02.16 р. № 79, Зеленодольська міська рада вирішила:</w:t>
      </w:r>
    </w:p>
    <w:p w:rsidR="002A324A" w:rsidRPr="008233F4" w:rsidRDefault="002A324A" w:rsidP="002A324A">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   1. Надати першому заступнику міського голови Котку К.І.  допомогу на оздоровлення у розмірі середньомісячної заробітної плати при наданні чергової відпустки в грудні.</w:t>
      </w:r>
    </w:p>
    <w:p w:rsidR="002A324A" w:rsidRPr="008233F4" w:rsidRDefault="002A324A" w:rsidP="00532DCD">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r w:rsidR="00551F72">
        <w:rPr>
          <w:rFonts w:ascii="Times New Roman" w:eastAsia="Times New Roman" w:hAnsi="Times New Roman" w:cs="Times New Roman"/>
          <w:sz w:val="28"/>
          <w:szCs w:val="28"/>
          <w:lang w:val="uk-UA" w:eastAsia="ru-RU"/>
        </w:rPr>
        <w:t>.</w:t>
      </w:r>
    </w:p>
    <w:p w:rsidR="002A324A" w:rsidRPr="00551F72" w:rsidRDefault="002A324A" w:rsidP="002A324A">
      <w:pPr>
        <w:spacing w:after="0" w:line="240" w:lineRule="auto"/>
        <w:jc w:val="center"/>
        <w:rPr>
          <w:rFonts w:ascii="Times New Roman" w:eastAsia="Times New Roman" w:hAnsi="Times New Roman" w:cs="Times New Roman"/>
          <w:b/>
          <w:sz w:val="28"/>
          <w:szCs w:val="28"/>
          <w:lang w:val="uk-UA" w:eastAsia="ru-RU"/>
        </w:rPr>
      </w:pPr>
      <w:r w:rsidRPr="00551F72">
        <w:rPr>
          <w:rFonts w:ascii="Times New Roman" w:eastAsia="Times New Roman" w:hAnsi="Times New Roman" w:cs="Times New Roman"/>
          <w:b/>
          <w:sz w:val="28"/>
          <w:szCs w:val="28"/>
          <w:lang w:val="uk-UA" w:eastAsia="ru-RU"/>
        </w:rPr>
        <w:t>Міський голова</w:t>
      </w:r>
      <w:r w:rsidRPr="00551F72">
        <w:rPr>
          <w:rFonts w:ascii="Times New Roman" w:eastAsia="Times New Roman" w:hAnsi="Times New Roman" w:cs="Times New Roman"/>
          <w:b/>
          <w:sz w:val="28"/>
          <w:szCs w:val="28"/>
          <w:lang w:val="uk-UA" w:eastAsia="ru-RU"/>
        </w:rPr>
        <w:tab/>
      </w:r>
      <w:r w:rsidRPr="00551F72">
        <w:rPr>
          <w:rFonts w:ascii="Times New Roman" w:eastAsia="Times New Roman" w:hAnsi="Times New Roman" w:cs="Times New Roman"/>
          <w:b/>
          <w:sz w:val="28"/>
          <w:szCs w:val="28"/>
          <w:lang w:val="uk-UA" w:eastAsia="ru-RU"/>
        </w:rPr>
        <w:tab/>
      </w:r>
      <w:r w:rsidRPr="00551F72">
        <w:rPr>
          <w:rFonts w:ascii="Times New Roman" w:eastAsia="Times New Roman" w:hAnsi="Times New Roman" w:cs="Times New Roman"/>
          <w:b/>
          <w:sz w:val="28"/>
          <w:szCs w:val="28"/>
          <w:lang w:val="uk-UA" w:eastAsia="ru-RU"/>
        </w:rPr>
        <w:tab/>
        <w:t xml:space="preserve">    А.В.Савченко</w:t>
      </w:r>
    </w:p>
    <w:p w:rsidR="008233F4" w:rsidRPr="008233F4" w:rsidRDefault="008233F4" w:rsidP="002A324A">
      <w:pPr>
        <w:spacing w:after="0" w:line="240" w:lineRule="auto"/>
        <w:jc w:val="center"/>
        <w:rPr>
          <w:rFonts w:ascii="Times New Roman" w:eastAsia="Times New Roman" w:hAnsi="Times New Roman" w:cs="Times New Roman"/>
          <w:sz w:val="28"/>
          <w:szCs w:val="28"/>
          <w:lang w:val="uk-UA" w:eastAsia="ru-RU"/>
        </w:rPr>
      </w:pPr>
    </w:p>
    <w:p w:rsidR="008233F4" w:rsidRPr="008233F4" w:rsidRDefault="008233F4" w:rsidP="00FF07A8">
      <w:pPr>
        <w:keepNext/>
        <w:spacing w:after="0" w:line="240" w:lineRule="auto"/>
        <w:jc w:val="center"/>
        <w:outlineLvl w:val="0"/>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Р І Ш Е Н Н Я</w:t>
      </w:r>
    </w:p>
    <w:p w:rsidR="008233F4" w:rsidRPr="008233F4" w:rsidRDefault="008233F4" w:rsidP="00FF07A8">
      <w:pPr>
        <w:spacing w:after="0" w:line="240" w:lineRule="auto"/>
        <w:jc w:val="center"/>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Зеленодольської міської ради</w:t>
      </w:r>
    </w:p>
    <w:p w:rsidR="008233F4" w:rsidRPr="008233F4" w:rsidRDefault="008233F4" w:rsidP="00FF07A8">
      <w:pPr>
        <w:spacing w:after="0" w:line="240" w:lineRule="auto"/>
        <w:jc w:val="center"/>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___21__сесія_</w:t>
      </w:r>
      <w:r w:rsidRPr="008233F4">
        <w:rPr>
          <w:rFonts w:ascii="Times New Roman" w:eastAsia="Times New Roman" w:hAnsi="Times New Roman" w:cs="Times New Roman"/>
          <w:sz w:val="28"/>
          <w:szCs w:val="28"/>
          <w:lang w:val="en-US" w:eastAsia="ru-RU"/>
        </w:rPr>
        <w:t>VI</w:t>
      </w:r>
      <w:r w:rsidRPr="008233F4">
        <w:rPr>
          <w:rFonts w:ascii="Times New Roman" w:eastAsia="Times New Roman" w:hAnsi="Times New Roman" w:cs="Times New Roman"/>
          <w:sz w:val="28"/>
          <w:szCs w:val="28"/>
          <w:lang w:val="uk-UA" w:eastAsia="ru-RU"/>
        </w:rPr>
        <w:t>І_ скликання</w:t>
      </w:r>
    </w:p>
    <w:p w:rsidR="008233F4" w:rsidRPr="008233F4" w:rsidRDefault="008233F4" w:rsidP="008233F4">
      <w:pPr>
        <w:spacing w:after="0" w:line="240" w:lineRule="auto"/>
        <w:rPr>
          <w:rFonts w:ascii="Times New Roman" w:eastAsia="Times New Roman" w:hAnsi="Times New Roman" w:cs="Times New Roman"/>
          <w:sz w:val="28"/>
          <w:szCs w:val="28"/>
          <w:lang w:val="uk-UA" w:eastAsia="ru-RU"/>
        </w:rPr>
      </w:pPr>
    </w:p>
    <w:p w:rsidR="008233F4" w:rsidRPr="00FF07A8" w:rsidRDefault="008233F4" w:rsidP="008233F4">
      <w:pPr>
        <w:spacing w:after="0" w:line="240" w:lineRule="auto"/>
        <w:rPr>
          <w:rFonts w:ascii="Times New Roman" w:eastAsia="Times New Roman" w:hAnsi="Times New Roman" w:cs="Times New Roman"/>
          <w:b/>
          <w:sz w:val="28"/>
          <w:szCs w:val="28"/>
          <w:lang w:val="uk-UA" w:eastAsia="ru-RU"/>
        </w:rPr>
      </w:pPr>
      <w:r w:rsidRPr="00532DCD">
        <w:rPr>
          <w:rFonts w:ascii="Times New Roman" w:eastAsia="Times New Roman" w:hAnsi="Times New Roman" w:cs="Times New Roman"/>
          <w:b/>
          <w:sz w:val="24"/>
          <w:szCs w:val="24"/>
          <w:lang w:val="uk-UA" w:eastAsia="ru-RU"/>
        </w:rPr>
        <w:t xml:space="preserve"> </w:t>
      </w:r>
      <w:r w:rsidRPr="00551F72">
        <w:rPr>
          <w:rFonts w:ascii="Times New Roman" w:eastAsia="Times New Roman" w:hAnsi="Times New Roman" w:cs="Times New Roman"/>
          <w:b/>
          <w:sz w:val="28"/>
          <w:szCs w:val="28"/>
          <w:lang w:val="uk-UA" w:eastAsia="ru-RU"/>
        </w:rPr>
        <w:t>25 листопада 2016  року                                                                         №  327</w:t>
      </w:r>
    </w:p>
    <w:p w:rsidR="008233F4" w:rsidRPr="00532DCD" w:rsidRDefault="008233F4" w:rsidP="008233F4">
      <w:pPr>
        <w:spacing w:after="0" w:line="240" w:lineRule="auto"/>
        <w:rPr>
          <w:rFonts w:ascii="Times New Roman" w:eastAsia="Times New Roman" w:hAnsi="Times New Roman" w:cs="Times New Roman"/>
          <w:b/>
          <w:i/>
          <w:sz w:val="28"/>
          <w:szCs w:val="28"/>
          <w:lang w:val="uk-UA" w:eastAsia="ru-RU"/>
        </w:rPr>
      </w:pPr>
      <w:r w:rsidRPr="00532DCD">
        <w:rPr>
          <w:rFonts w:ascii="Times New Roman" w:eastAsia="Times New Roman" w:hAnsi="Times New Roman" w:cs="Times New Roman"/>
          <w:b/>
          <w:i/>
          <w:sz w:val="28"/>
          <w:szCs w:val="28"/>
          <w:lang w:val="uk-UA" w:eastAsia="ru-RU"/>
        </w:rPr>
        <w:t xml:space="preserve">Про преміювання </w:t>
      </w:r>
    </w:p>
    <w:p w:rsidR="008233F4" w:rsidRPr="008233F4" w:rsidRDefault="008233F4" w:rsidP="008233F4">
      <w:pPr>
        <w:spacing w:after="0" w:line="240" w:lineRule="auto"/>
        <w:ind w:firstLine="708"/>
        <w:jc w:val="both"/>
        <w:rPr>
          <w:rFonts w:ascii="Times New Roman" w:eastAsia="Times New Roman" w:hAnsi="Times New Roman" w:cs="Times New Roman"/>
          <w:sz w:val="28"/>
          <w:szCs w:val="28"/>
          <w:lang w:val="uk-UA" w:eastAsia="ru-RU"/>
        </w:rPr>
      </w:pPr>
      <w:bookmarkStart w:id="7" w:name="_GoBack"/>
      <w:bookmarkEnd w:id="7"/>
      <w:r w:rsidRPr="008233F4">
        <w:rPr>
          <w:rFonts w:ascii="Times New Roman" w:eastAsia="Times New Roman" w:hAnsi="Times New Roman" w:cs="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24.02.16 р. № 79, Зеленодольська міська рада вирішила:</w:t>
      </w:r>
    </w:p>
    <w:p w:rsidR="008233F4" w:rsidRPr="008233F4" w:rsidRDefault="008233F4" w:rsidP="008233F4">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1. Преміювати першого заступника міського голови Котко К.І. за листопад 2016 р. в розмірі 120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8233F4" w:rsidRPr="008233F4" w:rsidRDefault="008233F4" w:rsidP="008233F4">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lastRenderedPageBreak/>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8233F4" w:rsidRPr="008233F4" w:rsidRDefault="008233F4" w:rsidP="008233F4">
      <w:pPr>
        <w:spacing w:after="0" w:line="240" w:lineRule="auto"/>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                    </w:t>
      </w:r>
    </w:p>
    <w:p w:rsidR="008233F4" w:rsidRPr="008233F4" w:rsidRDefault="008233F4" w:rsidP="008233F4">
      <w:pPr>
        <w:spacing w:after="0" w:line="240" w:lineRule="auto"/>
        <w:jc w:val="both"/>
        <w:rPr>
          <w:rFonts w:ascii="Times New Roman" w:eastAsia="Times New Roman" w:hAnsi="Times New Roman" w:cs="Times New Roman"/>
          <w:b/>
          <w:sz w:val="28"/>
          <w:szCs w:val="28"/>
          <w:lang w:val="uk-UA" w:eastAsia="ru-RU"/>
        </w:rPr>
      </w:pPr>
      <w:r w:rsidRPr="008233F4">
        <w:rPr>
          <w:rFonts w:ascii="Times New Roman" w:eastAsia="Times New Roman" w:hAnsi="Times New Roman" w:cs="Times New Roman"/>
          <w:sz w:val="28"/>
          <w:szCs w:val="28"/>
          <w:lang w:val="uk-UA" w:eastAsia="ru-RU"/>
        </w:rPr>
        <w:t xml:space="preserve">                </w:t>
      </w:r>
      <w:r w:rsidRPr="008233F4">
        <w:rPr>
          <w:rFonts w:ascii="Times New Roman" w:eastAsia="Times New Roman" w:hAnsi="Times New Roman" w:cs="Times New Roman"/>
          <w:b/>
          <w:sz w:val="28"/>
          <w:szCs w:val="28"/>
          <w:lang w:val="uk-UA" w:eastAsia="ru-RU"/>
        </w:rPr>
        <w:t>Міський голова                                                А.В.Савченко</w:t>
      </w:r>
    </w:p>
    <w:p w:rsidR="008233F4" w:rsidRPr="008233F4" w:rsidRDefault="008233F4" w:rsidP="008233F4">
      <w:pPr>
        <w:spacing w:after="0" w:line="240" w:lineRule="auto"/>
        <w:jc w:val="both"/>
        <w:rPr>
          <w:rFonts w:ascii="Times New Roman" w:eastAsia="Times New Roman" w:hAnsi="Times New Roman" w:cs="Times New Roman"/>
          <w:b/>
          <w:sz w:val="28"/>
          <w:szCs w:val="28"/>
          <w:lang w:val="uk-UA" w:eastAsia="ru-RU"/>
        </w:rPr>
      </w:pPr>
    </w:p>
    <w:p w:rsidR="008233F4" w:rsidRPr="008233F4" w:rsidRDefault="008233F4" w:rsidP="00FF07A8">
      <w:pPr>
        <w:keepNext/>
        <w:spacing w:after="0" w:line="240" w:lineRule="auto"/>
        <w:jc w:val="center"/>
        <w:outlineLvl w:val="0"/>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Р І Ш Е Н Н Я</w:t>
      </w:r>
    </w:p>
    <w:p w:rsidR="008233F4" w:rsidRPr="008233F4" w:rsidRDefault="008233F4" w:rsidP="00FF07A8">
      <w:pPr>
        <w:spacing w:after="0" w:line="240" w:lineRule="auto"/>
        <w:jc w:val="center"/>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Зеленодольської міської ради</w:t>
      </w:r>
    </w:p>
    <w:p w:rsidR="008233F4" w:rsidRPr="008233F4" w:rsidRDefault="008233F4" w:rsidP="00FF07A8">
      <w:pPr>
        <w:spacing w:after="0" w:line="240" w:lineRule="auto"/>
        <w:jc w:val="center"/>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____21___сесія_</w:t>
      </w:r>
      <w:r w:rsidRPr="008233F4">
        <w:rPr>
          <w:rFonts w:ascii="Times New Roman" w:eastAsia="Times New Roman" w:hAnsi="Times New Roman" w:cs="Times New Roman"/>
          <w:sz w:val="28"/>
          <w:szCs w:val="28"/>
          <w:lang w:val="en-US" w:eastAsia="ru-RU"/>
        </w:rPr>
        <w:t>VI</w:t>
      </w:r>
      <w:r w:rsidRPr="008233F4">
        <w:rPr>
          <w:rFonts w:ascii="Times New Roman" w:eastAsia="Times New Roman" w:hAnsi="Times New Roman" w:cs="Times New Roman"/>
          <w:sz w:val="28"/>
          <w:szCs w:val="28"/>
          <w:lang w:val="uk-UA" w:eastAsia="ru-RU"/>
        </w:rPr>
        <w:t>І_ скликання</w:t>
      </w:r>
    </w:p>
    <w:p w:rsidR="008233F4" w:rsidRPr="008233F4" w:rsidRDefault="008233F4" w:rsidP="008233F4">
      <w:pPr>
        <w:spacing w:after="0" w:line="240" w:lineRule="auto"/>
        <w:rPr>
          <w:rFonts w:ascii="Times New Roman" w:eastAsia="Times New Roman" w:hAnsi="Times New Roman" w:cs="Times New Roman"/>
          <w:sz w:val="28"/>
          <w:szCs w:val="28"/>
          <w:lang w:val="uk-UA" w:eastAsia="ru-RU"/>
        </w:rPr>
      </w:pPr>
    </w:p>
    <w:p w:rsidR="008233F4" w:rsidRPr="00FF07A8" w:rsidRDefault="008233F4" w:rsidP="008233F4">
      <w:pPr>
        <w:spacing w:after="0" w:line="240" w:lineRule="auto"/>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   25 листопада 2016  року                                                                         № 327/1</w:t>
      </w:r>
    </w:p>
    <w:p w:rsidR="008233F4" w:rsidRPr="00FF07A8" w:rsidRDefault="008233F4" w:rsidP="00FF07A8">
      <w:pPr>
        <w:spacing w:after="0" w:line="240" w:lineRule="auto"/>
        <w:rPr>
          <w:rFonts w:ascii="Times New Roman" w:eastAsia="Times New Roman" w:hAnsi="Times New Roman" w:cs="Times New Roman"/>
          <w:i/>
          <w:sz w:val="28"/>
          <w:szCs w:val="28"/>
          <w:lang w:val="uk-UA" w:eastAsia="ru-RU"/>
        </w:rPr>
      </w:pPr>
      <w:r w:rsidRPr="008233F4">
        <w:rPr>
          <w:rFonts w:ascii="Times New Roman" w:eastAsia="Times New Roman" w:hAnsi="Times New Roman" w:cs="Times New Roman"/>
          <w:i/>
          <w:sz w:val="28"/>
          <w:szCs w:val="28"/>
          <w:lang w:val="uk-UA" w:eastAsia="ru-RU"/>
        </w:rPr>
        <w:t xml:space="preserve">Про преміювання </w:t>
      </w:r>
    </w:p>
    <w:p w:rsidR="008233F4" w:rsidRPr="008233F4" w:rsidRDefault="008233F4" w:rsidP="008233F4">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24.02.16 р. № 79, Зеленодольська міська рада вирішила:</w:t>
      </w:r>
    </w:p>
    <w:p w:rsidR="008233F4" w:rsidRPr="008233F4" w:rsidRDefault="008233F4" w:rsidP="008233F4">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1. Преміювати заступника міського голови з фінансових питань діяльності виконавчих органів ради – головного бухгалтера Чудак Л.Ф. за листопад 2016 р. в розмірі 120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8233F4" w:rsidRPr="008233F4" w:rsidRDefault="008233F4" w:rsidP="008233F4">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8233F4" w:rsidRPr="008233F4" w:rsidRDefault="008233F4" w:rsidP="008233F4">
      <w:pPr>
        <w:spacing w:after="0" w:line="240" w:lineRule="auto"/>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                    </w:t>
      </w:r>
    </w:p>
    <w:p w:rsidR="008233F4" w:rsidRPr="008233F4" w:rsidRDefault="008233F4" w:rsidP="008233F4">
      <w:pPr>
        <w:spacing w:after="0" w:line="240" w:lineRule="auto"/>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                </w:t>
      </w:r>
      <w:r w:rsidRPr="008233F4">
        <w:rPr>
          <w:rFonts w:ascii="Times New Roman" w:eastAsia="Times New Roman" w:hAnsi="Times New Roman" w:cs="Times New Roman"/>
          <w:b/>
          <w:sz w:val="28"/>
          <w:szCs w:val="28"/>
          <w:lang w:val="uk-UA" w:eastAsia="ru-RU"/>
        </w:rPr>
        <w:t>Міський голова                                                А.В.Савченко</w:t>
      </w:r>
    </w:p>
    <w:p w:rsidR="008233F4" w:rsidRPr="008233F4" w:rsidRDefault="008233F4" w:rsidP="00FF07A8">
      <w:pPr>
        <w:spacing w:after="0" w:line="240" w:lineRule="auto"/>
        <w:rPr>
          <w:rFonts w:ascii="Times New Roman" w:eastAsia="Times New Roman" w:hAnsi="Times New Roman" w:cs="Times New Roman"/>
          <w:sz w:val="28"/>
          <w:szCs w:val="28"/>
          <w:lang w:val="uk-UA" w:eastAsia="ru-RU"/>
        </w:rPr>
      </w:pPr>
    </w:p>
    <w:p w:rsidR="008233F4" w:rsidRPr="008233F4" w:rsidRDefault="008233F4" w:rsidP="00FF07A8">
      <w:pPr>
        <w:keepNext/>
        <w:spacing w:after="0" w:line="240" w:lineRule="auto"/>
        <w:jc w:val="center"/>
        <w:outlineLvl w:val="0"/>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Р І Ш Е Н Н Я</w:t>
      </w:r>
    </w:p>
    <w:p w:rsidR="008233F4" w:rsidRPr="008233F4" w:rsidRDefault="008233F4" w:rsidP="00FF07A8">
      <w:pPr>
        <w:spacing w:after="0" w:line="240" w:lineRule="auto"/>
        <w:jc w:val="center"/>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Зеленодольської міської ради</w:t>
      </w:r>
    </w:p>
    <w:p w:rsidR="008233F4" w:rsidRPr="008233F4" w:rsidRDefault="008233F4" w:rsidP="00FF07A8">
      <w:pPr>
        <w:spacing w:after="0" w:line="240" w:lineRule="auto"/>
        <w:jc w:val="center"/>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___21__сесія_</w:t>
      </w:r>
      <w:r w:rsidRPr="008233F4">
        <w:rPr>
          <w:rFonts w:ascii="Times New Roman" w:eastAsia="Times New Roman" w:hAnsi="Times New Roman" w:cs="Times New Roman"/>
          <w:sz w:val="28"/>
          <w:szCs w:val="28"/>
          <w:lang w:val="en-US" w:eastAsia="ru-RU"/>
        </w:rPr>
        <w:t>VI</w:t>
      </w:r>
      <w:r w:rsidRPr="008233F4">
        <w:rPr>
          <w:rFonts w:ascii="Times New Roman" w:eastAsia="Times New Roman" w:hAnsi="Times New Roman" w:cs="Times New Roman"/>
          <w:sz w:val="28"/>
          <w:szCs w:val="28"/>
          <w:lang w:val="uk-UA" w:eastAsia="ru-RU"/>
        </w:rPr>
        <w:t>І_ скликання</w:t>
      </w:r>
    </w:p>
    <w:p w:rsidR="008233F4" w:rsidRPr="008233F4" w:rsidRDefault="008233F4" w:rsidP="008233F4">
      <w:pPr>
        <w:spacing w:after="0" w:line="240" w:lineRule="auto"/>
        <w:rPr>
          <w:rFonts w:ascii="Times New Roman" w:eastAsia="Times New Roman" w:hAnsi="Times New Roman" w:cs="Times New Roman"/>
          <w:sz w:val="28"/>
          <w:szCs w:val="28"/>
          <w:lang w:val="uk-UA" w:eastAsia="ru-RU"/>
        </w:rPr>
      </w:pPr>
    </w:p>
    <w:p w:rsidR="008233F4" w:rsidRPr="00FF07A8" w:rsidRDefault="008233F4" w:rsidP="008233F4">
      <w:pPr>
        <w:spacing w:after="0" w:line="240" w:lineRule="auto"/>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 25 листопада 2016  року                                                                         №  327/2</w:t>
      </w:r>
    </w:p>
    <w:p w:rsidR="008233F4" w:rsidRPr="00FF07A8" w:rsidRDefault="008233F4" w:rsidP="00FF07A8">
      <w:pPr>
        <w:spacing w:after="0" w:line="240" w:lineRule="auto"/>
        <w:rPr>
          <w:rFonts w:ascii="Times New Roman" w:eastAsia="Times New Roman" w:hAnsi="Times New Roman" w:cs="Times New Roman"/>
          <w:i/>
          <w:sz w:val="28"/>
          <w:szCs w:val="28"/>
          <w:lang w:val="uk-UA" w:eastAsia="ru-RU"/>
        </w:rPr>
      </w:pPr>
      <w:r w:rsidRPr="008233F4">
        <w:rPr>
          <w:rFonts w:ascii="Times New Roman" w:eastAsia="Times New Roman" w:hAnsi="Times New Roman" w:cs="Times New Roman"/>
          <w:i/>
          <w:sz w:val="28"/>
          <w:szCs w:val="28"/>
          <w:lang w:val="uk-UA" w:eastAsia="ru-RU"/>
        </w:rPr>
        <w:t xml:space="preserve">Про преміювання </w:t>
      </w:r>
    </w:p>
    <w:p w:rsidR="008233F4" w:rsidRPr="008233F4" w:rsidRDefault="008233F4" w:rsidP="008233F4">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24.02.16 р. № 79, Зеленодольська міська рада вирішила:</w:t>
      </w:r>
    </w:p>
    <w:p w:rsidR="008233F4" w:rsidRPr="008233F4" w:rsidRDefault="008233F4" w:rsidP="008233F4">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lastRenderedPageBreak/>
        <w:t>1.Преміювати міського голову Савченка А.В. за листопад 2016 р. в розмірі 120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8233F4" w:rsidRPr="008233F4" w:rsidRDefault="008233F4" w:rsidP="008233F4">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8233F4" w:rsidRPr="008233F4" w:rsidRDefault="008233F4" w:rsidP="008233F4">
      <w:pPr>
        <w:spacing w:after="0" w:line="240" w:lineRule="auto"/>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                    </w:t>
      </w:r>
    </w:p>
    <w:p w:rsidR="008233F4" w:rsidRPr="008233F4" w:rsidRDefault="008233F4" w:rsidP="00FF07A8">
      <w:pPr>
        <w:spacing w:after="0" w:line="240" w:lineRule="auto"/>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                </w:t>
      </w:r>
      <w:r w:rsidRPr="008233F4">
        <w:rPr>
          <w:rFonts w:ascii="Times New Roman" w:eastAsia="Times New Roman" w:hAnsi="Times New Roman" w:cs="Times New Roman"/>
          <w:b/>
          <w:sz w:val="28"/>
          <w:szCs w:val="28"/>
          <w:lang w:val="uk-UA" w:eastAsia="ru-RU"/>
        </w:rPr>
        <w:t>Міський голова                                    А.В.Савченко</w:t>
      </w:r>
    </w:p>
    <w:p w:rsidR="002A324A" w:rsidRPr="008233F4" w:rsidRDefault="002A324A" w:rsidP="002A324A">
      <w:pPr>
        <w:spacing w:after="0" w:line="240" w:lineRule="auto"/>
        <w:jc w:val="center"/>
        <w:rPr>
          <w:rFonts w:ascii="Times New Roman" w:eastAsia="Times New Roman" w:hAnsi="Times New Roman" w:cs="Times New Roman"/>
          <w:sz w:val="28"/>
          <w:szCs w:val="28"/>
          <w:lang w:val="uk-UA" w:eastAsia="ru-RU"/>
        </w:rPr>
      </w:pPr>
    </w:p>
    <w:p w:rsidR="008233F4" w:rsidRPr="008233F4" w:rsidRDefault="008233F4" w:rsidP="008233F4">
      <w:pPr>
        <w:keepNext/>
        <w:spacing w:after="0" w:line="240" w:lineRule="auto"/>
        <w:jc w:val="center"/>
        <w:outlineLvl w:val="0"/>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Р І Ш Е Н Н Я</w:t>
      </w:r>
    </w:p>
    <w:p w:rsidR="008233F4" w:rsidRPr="008233F4" w:rsidRDefault="008233F4" w:rsidP="00FF07A8">
      <w:pPr>
        <w:spacing w:after="0" w:line="240" w:lineRule="auto"/>
        <w:jc w:val="center"/>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Зеленодольської міської ради</w:t>
      </w:r>
    </w:p>
    <w:p w:rsidR="008233F4" w:rsidRPr="008233F4" w:rsidRDefault="008233F4" w:rsidP="00FF07A8">
      <w:pPr>
        <w:spacing w:after="0" w:line="240" w:lineRule="auto"/>
        <w:jc w:val="center"/>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__21___сесія_</w:t>
      </w:r>
      <w:r w:rsidRPr="008233F4">
        <w:rPr>
          <w:rFonts w:ascii="Times New Roman" w:eastAsia="Times New Roman" w:hAnsi="Times New Roman" w:cs="Times New Roman"/>
          <w:sz w:val="28"/>
          <w:szCs w:val="28"/>
          <w:lang w:val="en-US" w:eastAsia="ru-RU"/>
        </w:rPr>
        <w:t>VI</w:t>
      </w:r>
      <w:r w:rsidRPr="008233F4">
        <w:rPr>
          <w:rFonts w:ascii="Times New Roman" w:eastAsia="Times New Roman" w:hAnsi="Times New Roman" w:cs="Times New Roman"/>
          <w:sz w:val="28"/>
          <w:szCs w:val="28"/>
          <w:lang w:val="uk-UA" w:eastAsia="ru-RU"/>
        </w:rPr>
        <w:t>І_ скликання</w:t>
      </w:r>
    </w:p>
    <w:p w:rsidR="008233F4" w:rsidRPr="008233F4" w:rsidRDefault="008233F4" w:rsidP="008233F4">
      <w:pPr>
        <w:spacing w:after="0" w:line="240" w:lineRule="auto"/>
        <w:rPr>
          <w:rFonts w:ascii="Times New Roman" w:eastAsia="Times New Roman" w:hAnsi="Times New Roman" w:cs="Times New Roman"/>
          <w:sz w:val="28"/>
          <w:szCs w:val="28"/>
          <w:lang w:val="uk-UA" w:eastAsia="ru-RU"/>
        </w:rPr>
      </w:pPr>
    </w:p>
    <w:p w:rsidR="008233F4" w:rsidRPr="00FF07A8" w:rsidRDefault="008233F4" w:rsidP="008233F4">
      <w:pPr>
        <w:spacing w:after="0" w:line="240" w:lineRule="auto"/>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   25 листопада 2016  року                                                                         № 327/3</w:t>
      </w:r>
    </w:p>
    <w:p w:rsidR="008233F4" w:rsidRPr="00FF07A8" w:rsidRDefault="008233F4" w:rsidP="00FF07A8">
      <w:pPr>
        <w:spacing w:after="0" w:line="240" w:lineRule="auto"/>
        <w:rPr>
          <w:rFonts w:ascii="Times New Roman" w:eastAsia="Times New Roman" w:hAnsi="Times New Roman" w:cs="Times New Roman"/>
          <w:i/>
          <w:sz w:val="28"/>
          <w:szCs w:val="28"/>
          <w:lang w:val="uk-UA" w:eastAsia="ru-RU"/>
        </w:rPr>
      </w:pPr>
      <w:r w:rsidRPr="008233F4">
        <w:rPr>
          <w:rFonts w:ascii="Times New Roman" w:eastAsia="Times New Roman" w:hAnsi="Times New Roman" w:cs="Times New Roman"/>
          <w:i/>
          <w:sz w:val="28"/>
          <w:szCs w:val="28"/>
          <w:lang w:val="uk-UA" w:eastAsia="ru-RU"/>
        </w:rPr>
        <w:t xml:space="preserve">Про преміювання </w:t>
      </w:r>
    </w:p>
    <w:p w:rsidR="008233F4" w:rsidRPr="008233F4" w:rsidRDefault="008233F4" w:rsidP="008233F4">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24.02.16 р. № 79, Зеленодольська міська рада вирішила:</w:t>
      </w:r>
    </w:p>
    <w:p w:rsidR="008233F4" w:rsidRPr="008233F4" w:rsidRDefault="008233F4" w:rsidP="008233F4">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1. Преміювати працівників з нагоди професійного свята День місцевого самоврядування: міського голову Савченка А.В., першого заступника міського голови Котка К.І., заступника міського голови з фінансових питань діяльності виконавчих органів ради – головного бухгалтера Чудак Л.Ф. в розмірі середньомісячної заробітної плати у межах фонду оплати праці апарату управління виконавчого комітету Зеленодольської міської ради.</w:t>
      </w:r>
    </w:p>
    <w:p w:rsidR="008233F4" w:rsidRPr="008233F4" w:rsidRDefault="008233F4" w:rsidP="009409A2">
      <w:pPr>
        <w:spacing w:after="0" w:line="240" w:lineRule="auto"/>
        <w:ind w:firstLine="708"/>
        <w:jc w:val="both"/>
        <w:rPr>
          <w:rFonts w:ascii="Times New Roman" w:eastAsia="Times New Roman" w:hAnsi="Times New Roman" w:cs="Times New Roman"/>
          <w:sz w:val="28"/>
          <w:szCs w:val="28"/>
          <w:lang w:val="uk-UA" w:eastAsia="ru-RU"/>
        </w:rPr>
      </w:pPr>
      <w:r w:rsidRPr="008233F4">
        <w:rPr>
          <w:rFonts w:ascii="Times New Roman" w:eastAsia="Times New Roman" w:hAnsi="Times New Roman" w:cs="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9409A2" w:rsidRPr="009409A2" w:rsidRDefault="008233F4" w:rsidP="008233F4">
      <w:pPr>
        <w:spacing w:after="0" w:line="240" w:lineRule="auto"/>
        <w:jc w:val="both"/>
        <w:rPr>
          <w:rFonts w:ascii="Times New Roman" w:eastAsia="Times New Roman" w:hAnsi="Times New Roman" w:cs="Times New Roman"/>
          <w:b/>
          <w:sz w:val="24"/>
          <w:szCs w:val="24"/>
          <w:lang w:val="uk-UA" w:eastAsia="ru-RU"/>
        </w:rPr>
      </w:pPr>
      <w:r w:rsidRPr="009409A2">
        <w:rPr>
          <w:rFonts w:ascii="Times New Roman" w:eastAsia="Times New Roman" w:hAnsi="Times New Roman" w:cs="Times New Roman"/>
          <w:sz w:val="24"/>
          <w:szCs w:val="24"/>
          <w:lang w:val="uk-UA" w:eastAsia="ru-RU"/>
        </w:rPr>
        <w:t xml:space="preserve">                </w:t>
      </w:r>
      <w:r w:rsidRPr="009409A2">
        <w:rPr>
          <w:rFonts w:ascii="Times New Roman" w:eastAsia="Times New Roman" w:hAnsi="Times New Roman" w:cs="Times New Roman"/>
          <w:b/>
          <w:sz w:val="24"/>
          <w:szCs w:val="24"/>
          <w:lang w:val="uk-UA" w:eastAsia="ru-RU"/>
        </w:rPr>
        <w:t>Міський голова                                                А.В.Савченко</w:t>
      </w:r>
    </w:p>
    <w:p w:rsidR="009409A2" w:rsidRPr="009409A2" w:rsidRDefault="009409A2" w:rsidP="009409A2">
      <w:pPr>
        <w:keepNext/>
        <w:spacing w:before="240" w:after="60" w:line="240" w:lineRule="auto"/>
        <w:jc w:val="center"/>
        <w:outlineLvl w:val="0"/>
        <w:rPr>
          <w:rFonts w:ascii="Times New Roman" w:eastAsia="Times New Roman" w:hAnsi="Times New Roman" w:cs="Arial"/>
          <w:bCs/>
          <w:kern w:val="32"/>
          <w:sz w:val="28"/>
          <w:szCs w:val="28"/>
          <w:lang w:eastAsia="ru-RU"/>
        </w:rPr>
      </w:pPr>
      <w:r w:rsidRPr="009409A2">
        <w:rPr>
          <w:rFonts w:ascii="Times New Roman" w:eastAsia="Times New Roman" w:hAnsi="Times New Roman" w:cs="Arial"/>
          <w:bCs/>
          <w:kern w:val="32"/>
          <w:sz w:val="28"/>
          <w:szCs w:val="28"/>
          <w:lang w:eastAsia="ru-RU"/>
        </w:rPr>
        <w:t>Р І Ш Е Н Н Я</w:t>
      </w:r>
    </w:p>
    <w:p w:rsidR="009409A2" w:rsidRPr="009409A2" w:rsidRDefault="009409A2" w:rsidP="009409A2">
      <w:pPr>
        <w:spacing w:after="0" w:line="240" w:lineRule="auto"/>
        <w:jc w:val="center"/>
        <w:rPr>
          <w:rFonts w:ascii="Times New Roman" w:eastAsia="Times New Roman" w:hAnsi="Times New Roman" w:cs="Times New Roman"/>
          <w:b/>
          <w:sz w:val="28"/>
          <w:szCs w:val="28"/>
          <w:lang w:val="uk-UA" w:eastAsia="ru-RU"/>
        </w:rPr>
      </w:pPr>
      <w:r w:rsidRPr="009409A2">
        <w:rPr>
          <w:rFonts w:ascii="Times New Roman" w:eastAsia="Times New Roman" w:hAnsi="Times New Roman" w:cs="Times New Roman"/>
          <w:b/>
          <w:sz w:val="28"/>
          <w:szCs w:val="28"/>
          <w:lang w:val="uk-UA" w:eastAsia="ru-RU"/>
        </w:rPr>
        <w:t xml:space="preserve">    </w:t>
      </w:r>
      <w:r w:rsidRPr="009409A2">
        <w:rPr>
          <w:rFonts w:ascii="Times New Roman" w:eastAsia="Times New Roman" w:hAnsi="Times New Roman" w:cs="Times New Roman"/>
          <w:b/>
          <w:sz w:val="28"/>
          <w:szCs w:val="28"/>
          <w:lang w:eastAsia="ru-RU"/>
        </w:rPr>
        <w:t xml:space="preserve">Зеленодольської </w:t>
      </w:r>
      <w:r w:rsidRPr="009409A2">
        <w:rPr>
          <w:rFonts w:ascii="Times New Roman" w:eastAsia="Times New Roman" w:hAnsi="Times New Roman" w:cs="Times New Roman"/>
          <w:b/>
          <w:sz w:val="28"/>
          <w:szCs w:val="28"/>
          <w:lang w:val="uk-UA" w:eastAsia="ru-RU"/>
        </w:rPr>
        <w:t>міської</w:t>
      </w:r>
      <w:r w:rsidRPr="009409A2">
        <w:rPr>
          <w:rFonts w:ascii="Times New Roman" w:eastAsia="Times New Roman" w:hAnsi="Times New Roman" w:cs="Times New Roman"/>
          <w:b/>
          <w:sz w:val="28"/>
          <w:szCs w:val="28"/>
          <w:lang w:eastAsia="ru-RU"/>
        </w:rPr>
        <w:t xml:space="preserve"> ради</w:t>
      </w:r>
    </w:p>
    <w:p w:rsidR="009409A2" w:rsidRPr="009409A2" w:rsidRDefault="009409A2" w:rsidP="009409A2">
      <w:pPr>
        <w:spacing w:after="0" w:line="240" w:lineRule="auto"/>
        <w:jc w:val="center"/>
        <w:rPr>
          <w:rFonts w:ascii="Times New Roman" w:eastAsia="Times New Roman" w:hAnsi="Times New Roman" w:cs="Times New Roman"/>
          <w:b/>
          <w:sz w:val="28"/>
          <w:szCs w:val="28"/>
          <w:lang w:val="uk-UA" w:eastAsia="ru-RU"/>
        </w:rPr>
      </w:pPr>
      <w:r w:rsidRPr="009409A2">
        <w:rPr>
          <w:rFonts w:ascii="Times New Roman" w:eastAsia="Times New Roman" w:hAnsi="Times New Roman" w:cs="Times New Roman"/>
          <w:b/>
          <w:sz w:val="28"/>
          <w:szCs w:val="28"/>
          <w:lang w:val="uk-UA" w:eastAsia="ru-RU"/>
        </w:rPr>
        <w:t xml:space="preserve">21 сесії </w:t>
      </w:r>
      <w:r w:rsidRPr="009409A2">
        <w:rPr>
          <w:rFonts w:ascii="Times New Roman" w:eastAsia="Times New Roman" w:hAnsi="Times New Roman" w:cs="Times New Roman"/>
          <w:b/>
          <w:sz w:val="28"/>
          <w:szCs w:val="28"/>
          <w:lang w:val="en-US" w:eastAsia="ru-RU"/>
        </w:rPr>
        <w:t>VII</w:t>
      </w:r>
      <w:r w:rsidRPr="009409A2">
        <w:rPr>
          <w:rFonts w:ascii="Times New Roman" w:eastAsia="Times New Roman" w:hAnsi="Times New Roman" w:cs="Times New Roman"/>
          <w:b/>
          <w:sz w:val="28"/>
          <w:szCs w:val="28"/>
          <w:lang w:val="uk-UA" w:eastAsia="ru-RU"/>
        </w:rPr>
        <w:t xml:space="preserve"> скликання </w:t>
      </w:r>
    </w:p>
    <w:p w:rsidR="009409A2" w:rsidRPr="009409A2" w:rsidRDefault="009409A2" w:rsidP="009409A2">
      <w:pPr>
        <w:spacing w:after="0" w:line="240" w:lineRule="auto"/>
        <w:rPr>
          <w:rFonts w:ascii="Times New Roman" w:eastAsia="Times New Roman" w:hAnsi="Times New Roman" w:cs="Times New Roman"/>
          <w:b/>
          <w:sz w:val="28"/>
          <w:szCs w:val="28"/>
          <w:lang w:eastAsia="ru-RU"/>
        </w:rPr>
      </w:pPr>
    </w:p>
    <w:tbl>
      <w:tblPr>
        <w:tblW w:w="9578" w:type="dxa"/>
        <w:jc w:val="center"/>
        <w:tblLook w:val="01E0"/>
      </w:tblPr>
      <w:tblGrid>
        <w:gridCol w:w="3386"/>
        <w:gridCol w:w="3096"/>
        <w:gridCol w:w="3096"/>
      </w:tblGrid>
      <w:tr w:rsidR="009409A2" w:rsidRPr="009409A2" w:rsidTr="008F22C6">
        <w:trPr>
          <w:jc w:val="center"/>
        </w:trPr>
        <w:tc>
          <w:tcPr>
            <w:tcW w:w="3386" w:type="dxa"/>
          </w:tcPr>
          <w:p w:rsidR="009409A2" w:rsidRPr="009409A2" w:rsidRDefault="009409A2" w:rsidP="009409A2">
            <w:pPr>
              <w:spacing w:after="0" w:line="360" w:lineRule="auto"/>
              <w:rPr>
                <w:rFonts w:ascii="Times New Roman" w:eastAsia="Times New Roman" w:hAnsi="Times New Roman" w:cs="Times New Roman"/>
                <w:b/>
                <w:sz w:val="24"/>
                <w:szCs w:val="24"/>
                <w:lang w:val="uk-UA" w:eastAsia="ru-RU"/>
              </w:rPr>
            </w:pPr>
            <w:r w:rsidRPr="009409A2">
              <w:rPr>
                <w:rFonts w:ascii="Times New Roman" w:eastAsia="Times New Roman" w:hAnsi="Times New Roman" w:cs="Times New Roman"/>
                <w:b/>
                <w:sz w:val="24"/>
                <w:szCs w:val="24"/>
                <w:lang w:val="uk-UA" w:eastAsia="ru-RU"/>
              </w:rPr>
              <w:t>25  листопада   2016 року</w:t>
            </w:r>
          </w:p>
        </w:tc>
        <w:tc>
          <w:tcPr>
            <w:tcW w:w="3096" w:type="dxa"/>
          </w:tcPr>
          <w:p w:rsidR="009409A2" w:rsidRPr="009409A2" w:rsidRDefault="009409A2" w:rsidP="009409A2">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9409A2" w:rsidRPr="009409A2" w:rsidRDefault="009409A2" w:rsidP="009409A2">
            <w:pPr>
              <w:spacing w:after="0" w:line="360" w:lineRule="auto"/>
              <w:rPr>
                <w:rFonts w:ascii="Times New Roman" w:eastAsia="Times New Roman" w:hAnsi="Times New Roman" w:cs="Times New Roman"/>
                <w:b/>
                <w:sz w:val="24"/>
                <w:szCs w:val="24"/>
                <w:lang w:eastAsia="ru-RU"/>
              </w:rPr>
            </w:pPr>
            <w:r w:rsidRPr="009409A2">
              <w:rPr>
                <w:rFonts w:ascii="Times New Roman" w:eastAsia="Times New Roman" w:hAnsi="Times New Roman" w:cs="Times New Roman"/>
                <w:b/>
                <w:sz w:val="24"/>
                <w:szCs w:val="24"/>
                <w:lang w:val="uk-UA" w:eastAsia="ru-RU"/>
              </w:rPr>
              <w:t xml:space="preserve">                    </w:t>
            </w:r>
            <w:r w:rsidRPr="009409A2">
              <w:rPr>
                <w:rFonts w:ascii="Times New Roman" w:eastAsia="Times New Roman" w:hAnsi="Times New Roman" w:cs="Times New Roman"/>
                <w:b/>
                <w:sz w:val="24"/>
                <w:szCs w:val="24"/>
                <w:lang w:eastAsia="ru-RU"/>
              </w:rPr>
              <w:t>№</w:t>
            </w:r>
            <w:r w:rsidRPr="009409A2">
              <w:rPr>
                <w:rFonts w:ascii="Times New Roman" w:eastAsia="Times New Roman" w:hAnsi="Times New Roman" w:cs="Times New Roman"/>
                <w:b/>
                <w:sz w:val="24"/>
                <w:szCs w:val="24"/>
                <w:lang w:val="uk-UA" w:eastAsia="ru-RU"/>
              </w:rPr>
              <w:t xml:space="preserve"> 328</w:t>
            </w:r>
          </w:p>
        </w:tc>
      </w:tr>
    </w:tbl>
    <w:p w:rsidR="009409A2" w:rsidRPr="009409A2" w:rsidRDefault="009409A2" w:rsidP="009409A2">
      <w:pPr>
        <w:spacing w:after="0" w:line="240" w:lineRule="auto"/>
        <w:jc w:val="both"/>
        <w:rPr>
          <w:rFonts w:ascii="Times New Roman" w:eastAsia="Times New Roman" w:hAnsi="Times New Roman" w:cs="Times New Roman"/>
          <w:b/>
          <w:bCs/>
          <w:i/>
          <w:iCs/>
          <w:sz w:val="28"/>
          <w:szCs w:val="28"/>
          <w:lang w:val="uk-UA" w:eastAsia="ru-RU"/>
        </w:rPr>
      </w:pPr>
      <w:r w:rsidRPr="009409A2">
        <w:rPr>
          <w:rFonts w:ascii="Times New Roman" w:eastAsia="Times New Roman" w:hAnsi="Times New Roman" w:cs="Times New Roman"/>
          <w:b/>
          <w:bCs/>
          <w:i/>
          <w:iCs/>
          <w:sz w:val="28"/>
          <w:szCs w:val="28"/>
          <w:lang w:val="uk-UA" w:eastAsia="ru-RU"/>
        </w:rPr>
        <w:t xml:space="preserve">Про вилучення  земельної ділянки </w:t>
      </w:r>
    </w:p>
    <w:p w:rsidR="009409A2" w:rsidRPr="009409A2" w:rsidRDefault="009409A2" w:rsidP="009409A2">
      <w:pPr>
        <w:spacing w:after="0" w:line="240" w:lineRule="auto"/>
        <w:jc w:val="both"/>
        <w:rPr>
          <w:rFonts w:ascii="Times New Roman" w:eastAsia="Times New Roman" w:hAnsi="Times New Roman" w:cs="Times New Roman"/>
          <w:sz w:val="28"/>
          <w:szCs w:val="28"/>
          <w:lang w:val="uk-UA" w:eastAsia="ru-RU"/>
        </w:rPr>
      </w:pPr>
      <w:r w:rsidRPr="009409A2">
        <w:rPr>
          <w:rFonts w:ascii="Times New Roman" w:eastAsia="Times New Roman" w:hAnsi="Times New Roman" w:cs="Times New Roman"/>
          <w:sz w:val="28"/>
          <w:szCs w:val="28"/>
          <w:lang w:val="uk-UA" w:eastAsia="ru-RU"/>
        </w:rPr>
        <w:tab/>
        <w:t xml:space="preserve">Розглянувши заяву (вхід. № В-883/02-11  від 03.11.2016 р.) фізичної особи Водяник Валентини Василівни  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w:t>
      </w:r>
      <w:r w:rsidRPr="009409A2">
        <w:rPr>
          <w:rFonts w:ascii="Times New Roman" w:eastAsia="Times New Roman" w:hAnsi="Times New Roman" w:cs="Times New Roman"/>
          <w:sz w:val="28"/>
          <w:szCs w:val="28"/>
          <w:lang w:val="uk-UA" w:eastAsia="ru-RU"/>
        </w:rPr>
        <w:lastRenderedPageBreak/>
        <w:t xml:space="preserve">в Україні”, ч.1, 2, 4 ст.8 Закону України «Про добровільне об’єднання територіальних громад», Зеленодольська міська рада </w:t>
      </w:r>
    </w:p>
    <w:p w:rsidR="009409A2" w:rsidRPr="009409A2" w:rsidRDefault="009409A2" w:rsidP="009409A2">
      <w:pPr>
        <w:spacing w:after="0" w:line="240" w:lineRule="auto"/>
        <w:jc w:val="both"/>
        <w:rPr>
          <w:rFonts w:ascii="Times New Roman" w:eastAsia="Times New Roman" w:hAnsi="Times New Roman" w:cs="Times New Roman"/>
          <w:b/>
          <w:bCs/>
          <w:sz w:val="24"/>
          <w:szCs w:val="24"/>
          <w:lang w:val="uk-UA" w:eastAsia="ru-RU"/>
        </w:rPr>
      </w:pPr>
      <w:r w:rsidRPr="009409A2">
        <w:rPr>
          <w:rFonts w:ascii="Times New Roman" w:eastAsia="Times New Roman" w:hAnsi="Times New Roman" w:cs="Times New Roman"/>
          <w:b/>
          <w:bCs/>
          <w:sz w:val="28"/>
          <w:szCs w:val="28"/>
          <w:lang w:val="uk-UA" w:eastAsia="ru-RU"/>
        </w:rPr>
        <w:t xml:space="preserve">                                         </w:t>
      </w:r>
      <w:r w:rsidRPr="009409A2">
        <w:rPr>
          <w:rFonts w:ascii="Times New Roman" w:eastAsia="Times New Roman" w:hAnsi="Times New Roman" w:cs="Times New Roman"/>
          <w:b/>
          <w:bCs/>
          <w:sz w:val="24"/>
          <w:szCs w:val="24"/>
          <w:lang w:val="uk-UA" w:eastAsia="ru-RU"/>
        </w:rPr>
        <w:t>ВИРІШИЛА:</w:t>
      </w:r>
    </w:p>
    <w:p w:rsidR="009409A2" w:rsidRPr="009409A2" w:rsidRDefault="009409A2" w:rsidP="009409A2">
      <w:pPr>
        <w:spacing w:after="0" w:line="240" w:lineRule="auto"/>
        <w:ind w:firstLine="708"/>
        <w:jc w:val="both"/>
        <w:rPr>
          <w:rFonts w:ascii="Times New Roman" w:eastAsia="Times New Roman" w:hAnsi="Times New Roman" w:cs="Times New Roman"/>
          <w:sz w:val="28"/>
          <w:szCs w:val="28"/>
          <w:lang w:val="uk-UA" w:eastAsia="ru-RU"/>
        </w:rPr>
      </w:pPr>
      <w:r w:rsidRPr="009409A2">
        <w:rPr>
          <w:rFonts w:ascii="Times New Roman" w:eastAsia="Times New Roman" w:hAnsi="Times New Roman" w:cs="Times New Roman"/>
          <w:sz w:val="28"/>
          <w:szCs w:val="28"/>
          <w:lang w:val="uk-UA" w:eastAsia="ru-RU"/>
        </w:rPr>
        <w:t xml:space="preserve">1. Вилучити земельну ділянку  площею </w:t>
      </w:r>
      <w:smartTag w:uri="urn:schemas-microsoft-com:office:smarttags" w:element="metricconverter">
        <w:smartTagPr>
          <w:attr w:name="ProductID" w:val="0,12 га"/>
        </w:smartTagPr>
        <w:r w:rsidRPr="009409A2">
          <w:rPr>
            <w:rFonts w:ascii="Times New Roman" w:eastAsia="Times New Roman" w:hAnsi="Times New Roman" w:cs="Times New Roman"/>
            <w:sz w:val="28"/>
            <w:szCs w:val="28"/>
            <w:lang w:val="uk-UA" w:eastAsia="ru-RU"/>
          </w:rPr>
          <w:t>0,12 га</w:t>
        </w:r>
      </w:smartTag>
      <w:r w:rsidRPr="009409A2">
        <w:rPr>
          <w:rFonts w:ascii="Times New Roman" w:eastAsia="Times New Roman" w:hAnsi="Times New Roman" w:cs="Times New Roman"/>
          <w:sz w:val="28"/>
          <w:szCs w:val="28"/>
          <w:lang w:val="uk-UA" w:eastAsia="ru-RU"/>
        </w:rPr>
        <w:t xml:space="preserve">  по вулиці  Грушевського,17 в с. Мала Костромка Апостолівського району Дніпропетровської області  у фізичної особи Водяник Валентини Василівни  .</w:t>
      </w:r>
    </w:p>
    <w:p w:rsidR="009409A2" w:rsidRPr="009409A2" w:rsidRDefault="009409A2" w:rsidP="009409A2">
      <w:pPr>
        <w:spacing w:after="0" w:line="240" w:lineRule="auto"/>
        <w:jc w:val="both"/>
        <w:rPr>
          <w:rFonts w:ascii="Times New Roman" w:eastAsia="Times New Roman" w:hAnsi="Times New Roman" w:cs="Times New Roman"/>
          <w:sz w:val="28"/>
          <w:szCs w:val="28"/>
          <w:lang w:val="uk-UA" w:eastAsia="ru-RU"/>
        </w:rPr>
      </w:pPr>
      <w:r w:rsidRPr="009409A2">
        <w:rPr>
          <w:rFonts w:ascii="Times New Roman" w:eastAsia="Times New Roman" w:hAnsi="Times New Roman" w:cs="Times New Roman"/>
          <w:sz w:val="28"/>
          <w:szCs w:val="28"/>
          <w:lang w:val="uk-UA" w:eastAsia="ru-RU"/>
        </w:rPr>
        <w:t xml:space="preserve">           2. Вилучену земельну ділянку зарахувати до земель Зеленодольської міської ради.</w:t>
      </w:r>
    </w:p>
    <w:p w:rsidR="009409A2" w:rsidRPr="009409A2" w:rsidRDefault="009409A2" w:rsidP="009409A2">
      <w:pPr>
        <w:spacing w:after="0" w:line="240" w:lineRule="auto"/>
        <w:ind w:firstLine="708"/>
        <w:jc w:val="both"/>
        <w:rPr>
          <w:rFonts w:ascii="Times New Roman" w:eastAsia="Times New Roman" w:hAnsi="Times New Roman" w:cs="Times New Roman"/>
          <w:sz w:val="28"/>
          <w:szCs w:val="28"/>
          <w:lang w:val="uk-UA" w:eastAsia="ru-RU"/>
        </w:rPr>
      </w:pPr>
      <w:r w:rsidRPr="009409A2">
        <w:rPr>
          <w:rFonts w:ascii="Times New Roman" w:eastAsia="Times New Roman" w:hAnsi="Times New Roman" w:cs="Times New Roman"/>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9409A2" w:rsidRPr="009409A2" w:rsidRDefault="009409A2" w:rsidP="009409A2">
      <w:pPr>
        <w:spacing w:after="0" w:line="240" w:lineRule="auto"/>
        <w:ind w:firstLine="708"/>
        <w:jc w:val="both"/>
        <w:rPr>
          <w:rFonts w:ascii="Times New Roman" w:eastAsia="Times New Roman" w:hAnsi="Times New Roman" w:cs="Times New Roman"/>
          <w:color w:val="000000"/>
          <w:sz w:val="28"/>
          <w:szCs w:val="28"/>
          <w:lang w:val="uk-UA" w:eastAsia="ru-RU"/>
        </w:rPr>
      </w:pPr>
      <w:r w:rsidRPr="009409A2">
        <w:rPr>
          <w:rFonts w:ascii="Times New Roman" w:eastAsia="Times New Roman" w:hAnsi="Times New Roman" w:cs="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409A2" w:rsidRDefault="009409A2" w:rsidP="00B22053">
      <w:pPr>
        <w:spacing w:after="0" w:line="240" w:lineRule="auto"/>
        <w:jc w:val="center"/>
        <w:rPr>
          <w:rFonts w:ascii="Times New Roman" w:eastAsia="Times New Roman" w:hAnsi="Times New Roman" w:cs="Times New Roman"/>
          <w:b/>
          <w:sz w:val="24"/>
          <w:szCs w:val="24"/>
          <w:lang w:val="uk-UA" w:eastAsia="ru-RU"/>
        </w:rPr>
      </w:pPr>
      <w:r w:rsidRPr="00B22053">
        <w:rPr>
          <w:rFonts w:ascii="Times New Roman" w:eastAsia="Times New Roman" w:hAnsi="Times New Roman" w:cs="Times New Roman"/>
          <w:b/>
          <w:sz w:val="24"/>
          <w:szCs w:val="24"/>
          <w:lang w:val="uk-UA" w:eastAsia="ru-RU"/>
        </w:rPr>
        <w:t>Міський  голова</w:t>
      </w:r>
      <w:r w:rsidRPr="00B22053">
        <w:rPr>
          <w:rFonts w:ascii="Times New Roman" w:eastAsia="Times New Roman" w:hAnsi="Times New Roman" w:cs="Times New Roman"/>
          <w:b/>
          <w:sz w:val="24"/>
          <w:szCs w:val="24"/>
          <w:lang w:val="uk-UA" w:eastAsia="ru-RU"/>
        </w:rPr>
        <w:tab/>
      </w:r>
      <w:r w:rsidRPr="00B22053">
        <w:rPr>
          <w:rFonts w:ascii="Times New Roman" w:eastAsia="Times New Roman" w:hAnsi="Times New Roman" w:cs="Times New Roman"/>
          <w:b/>
          <w:sz w:val="24"/>
          <w:szCs w:val="24"/>
          <w:lang w:val="uk-UA" w:eastAsia="ru-RU"/>
        </w:rPr>
        <w:tab/>
      </w:r>
      <w:r w:rsidRPr="00B22053">
        <w:rPr>
          <w:rFonts w:ascii="Times New Roman" w:eastAsia="Times New Roman" w:hAnsi="Times New Roman" w:cs="Times New Roman"/>
          <w:b/>
          <w:sz w:val="24"/>
          <w:szCs w:val="24"/>
          <w:lang w:val="uk-UA" w:eastAsia="ru-RU"/>
        </w:rPr>
        <w:tab/>
        <w:t xml:space="preserve">                                 А. В. Савченк</w:t>
      </w:r>
      <w:r w:rsidR="00B22053">
        <w:rPr>
          <w:rFonts w:ascii="Times New Roman" w:eastAsia="Times New Roman" w:hAnsi="Times New Roman" w:cs="Times New Roman"/>
          <w:b/>
          <w:sz w:val="24"/>
          <w:szCs w:val="24"/>
          <w:lang w:val="uk-UA" w:eastAsia="ru-RU"/>
        </w:rPr>
        <w:t>о</w:t>
      </w:r>
    </w:p>
    <w:p w:rsidR="00B22053" w:rsidRPr="00B22053" w:rsidRDefault="00B22053" w:rsidP="00B22053">
      <w:pPr>
        <w:keepNext/>
        <w:spacing w:before="240" w:after="60" w:line="240" w:lineRule="auto"/>
        <w:jc w:val="center"/>
        <w:outlineLvl w:val="0"/>
        <w:rPr>
          <w:rFonts w:ascii="Times New Roman" w:eastAsia="Times New Roman" w:hAnsi="Times New Roman" w:cs="Arial"/>
          <w:bCs/>
          <w:kern w:val="32"/>
          <w:sz w:val="28"/>
          <w:szCs w:val="28"/>
          <w:lang w:eastAsia="ru-RU"/>
        </w:rPr>
      </w:pPr>
      <w:r w:rsidRPr="00B22053">
        <w:rPr>
          <w:rFonts w:ascii="Times New Roman" w:eastAsia="Times New Roman" w:hAnsi="Times New Roman" w:cs="Arial"/>
          <w:bCs/>
          <w:kern w:val="32"/>
          <w:sz w:val="28"/>
          <w:szCs w:val="28"/>
          <w:lang w:eastAsia="ru-RU"/>
        </w:rPr>
        <w:t>Р І Ш Е Н Н Я</w:t>
      </w:r>
    </w:p>
    <w:p w:rsidR="00B22053" w:rsidRPr="00B22053" w:rsidRDefault="00B22053" w:rsidP="00B22053">
      <w:pPr>
        <w:spacing w:after="0" w:line="240" w:lineRule="auto"/>
        <w:jc w:val="center"/>
        <w:rPr>
          <w:rFonts w:ascii="Times New Roman" w:eastAsia="Times New Roman" w:hAnsi="Times New Roman" w:cs="Times New Roman"/>
          <w:b/>
          <w:sz w:val="28"/>
          <w:szCs w:val="28"/>
          <w:lang w:val="uk-UA" w:eastAsia="ru-RU"/>
        </w:rPr>
      </w:pPr>
      <w:r w:rsidRPr="00B22053">
        <w:rPr>
          <w:rFonts w:ascii="Times New Roman" w:eastAsia="Times New Roman" w:hAnsi="Times New Roman" w:cs="Times New Roman"/>
          <w:b/>
          <w:sz w:val="28"/>
          <w:szCs w:val="28"/>
          <w:lang w:val="uk-UA" w:eastAsia="ru-RU"/>
        </w:rPr>
        <w:t xml:space="preserve">    </w:t>
      </w:r>
      <w:r w:rsidRPr="00B22053">
        <w:rPr>
          <w:rFonts w:ascii="Times New Roman" w:eastAsia="Times New Roman" w:hAnsi="Times New Roman" w:cs="Times New Roman"/>
          <w:b/>
          <w:sz w:val="28"/>
          <w:szCs w:val="28"/>
          <w:lang w:eastAsia="ru-RU"/>
        </w:rPr>
        <w:t xml:space="preserve">Зеленодольської </w:t>
      </w:r>
      <w:r w:rsidRPr="00B22053">
        <w:rPr>
          <w:rFonts w:ascii="Times New Roman" w:eastAsia="Times New Roman" w:hAnsi="Times New Roman" w:cs="Times New Roman"/>
          <w:b/>
          <w:sz w:val="28"/>
          <w:szCs w:val="28"/>
          <w:lang w:val="uk-UA" w:eastAsia="ru-RU"/>
        </w:rPr>
        <w:t>міської</w:t>
      </w:r>
      <w:r w:rsidRPr="00B22053">
        <w:rPr>
          <w:rFonts w:ascii="Times New Roman" w:eastAsia="Times New Roman" w:hAnsi="Times New Roman" w:cs="Times New Roman"/>
          <w:b/>
          <w:sz w:val="28"/>
          <w:szCs w:val="28"/>
          <w:lang w:eastAsia="ru-RU"/>
        </w:rPr>
        <w:t xml:space="preserve"> ради</w:t>
      </w:r>
    </w:p>
    <w:p w:rsidR="00B22053" w:rsidRPr="00B22053" w:rsidRDefault="00B22053" w:rsidP="00B22053">
      <w:pPr>
        <w:spacing w:after="0" w:line="240" w:lineRule="auto"/>
        <w:jc w:val="center"/>
        <w:rPr>
          <w:rFonts w:ascii="Times New Roman" w:eastAsia="Times New Roman" w:hAnsi="Times New Roman" w:cs="Times New Roman"/>
          <w:b/>
          <w:sz w:val="28"/>
          <w:szCs w:val="28"/>
          <w:lang w:val="uk-UA" w:eastAsia="ru-RU"/>
        </w:rPr>
      </w:pPr>
      <w:r w:rsidRPr="00B22053">
        <w:rPr>
          <w:rFonts w:ascii="Times New Roman" w:eastAsia="Times New Roman" w:hAnsi="Times New Roman" w:cs="Times New Roman"/>
          <w:b/>
          <w:sz w:val="28"/>
          <w:szCs w:val="28"/>
          <w:lang w:val="uk-UA" w:eastAsia="ru-RU"/>
        </w:rPr>
        <w:t xml:space="preserve">21 сесії </w:t>
      </w:r>
      <w:r w:rsidRPr="00B22053">
        <w:rPr>
          <w:rFonts w:ascii="Times New Roman" w:eastAsia="Times New Roman" w:hAnsi="Times New Roman" w:cs="Times New Roman"/>
          <w:b/>
          <w:sz w:val="28"/>
          <w:szCs w:val="28"/>
          <w:lang w:val="en-US" w:eastAsia="ru-RU"/>
        </w:rPr>
        <w:t>VII</w:t>
      </w:r>
      <w:r w:rsidRPr="00B22053">
        <w:rPr>
          <w:rFonts w:ascii="Times New Roman" w:eastAsia="Times New Roman" w:hAnsi="Times New Roman" w:cs="Times New Roman"/>
          <w:b/>
          <w:sz w:val="28"/>
          <w:szCs w:val="28"/>
          <w:lang w:val="uk-UA" w:eastAsia="ru-RU"/>
        </w:rPr>
        <w:t xml:space="preserve"> скликання </w:t>
      </w:r>
    </w:p>
    <w:p w:rsidR="00B22053" w:rsidRPr="00B22053" w:rsidRDefault="00B22053" w:rsidP="00B22053">
      <w:pPr>
        <w:spacing w:after="0" w:line="240" w:lineRule="auto"/>
        <w:rPr>
          <w:rFonts w:ascii="Times New Roman" w:eastAsia="Times New Roman" w:hAnsi="Times New Roman" w:cs="Times New Roman"/>
          <w:b/>
          <w:sz w:val="28"/>
          <w:szCs w:val="28"/>
          <w:lang w:eastAsia="ru-RU"/>
        </w:rPr>
      </w:pPr>
    </w:p>
    <w:tbl>
      <w:tblPr>
        <w:tblW w:w="9578" w:type="dxa"/>
        <w:jc w:val="center"/>
        <w:tblLook w:val="01E0"/>
      </w:tblPr>
      <w:tblGrid>
        <w:gridCol w:w="3386"/>
        <w:gridCol w:w="3096"/>
        <w:gridCol w:w="3096"/>
      </w:tblGrid>
      <w:tr w:rsidR="00B22053" w:rsidRPr="00B22053" w:rsidTr="008F22C6">
        <w:trPr>
          <w:jc w:val="center"/>
        </w:trPr>
        <w:tc>
          <w:tcPr>
            <w:tcW w:w="3386" w:type="dxa"/>
          </w:tcPr>
          <w:p w:rsidR="00B22053" w:rsidRPr="00B22053" w:rsidRDefault="00B22053" w:rsidP="00B22053">
            <w:pPr>
              <w:spacing w:after="0" w:line="360" w:lineRule="auto"/>
              <w:rPr>
                <w:rFonts w:ascii="Times New Roman" w:eastAsia="Times New Roman" w:hAnsi="Times New Roman" w:cs="Times New Roman"/>
                <w:b/>
                <w:sz w:val="24"/>
                <w:szCs w:val="24"/>
                <w:lang w:val="uk-UA" w:eastAsia="ru-RU"/>
              </w:rPr>
            </w:pPr>
            <w:r w:rsidRPr="00B22053">
              <w:rPr>
                <w:rFonts w:ascii="Times New Roman" w:eastAsia="Times New Roman" w:hAnsi="Times New Roman" w:cs="Times New Roman"/>
                <w:b/>
                <w:sz w:val="24"/>
                <w:szCs w:val="24"/>
                <w:lang w:val="uk-UA" w:eastAsia="ru-RU"/>
              </w:rPr>
              <w:t>25  листопада   2016 року</w:t>
            </w:r>
          </w:p>
        </w:tc>
        <w:tc>
          <w:tcPr>
            <w:tcW w:w="3096" w:type="dxa"/>
          </w:tcPr>
          <w:p w:rsidR="00B22053" w:rsidRPr="00B22053" w:rsidRDefault="00B22053" w:rsidP="00B22053">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B22053" w:rsidRPr="00B22053" w:rsidRDefault="00B22053" w:rsidP="00B22053">
            <w:pPr>
              <w:spacing w:after="0" w:line="360" w:lineRule="auto"/>
              <w:rPr>
                <w:rFonts w:ascii="Times New Roman" w:eastAsia="Times New Roman" w:hAnsi="Times New Roman" w:cs="Times New Roman"/>
                <w:b/>
                <w:sz w:val="24"/>
                <w:szCs w:val="24"/>
                <w:lang w:eastAsia="ru-RU"/>
              </w:rPr>
            </w:pPr>
            <w:r w:rsidRPr="00B22053">
              <w:rPr>
                <w:rFonts w:ascii="Times New Roman" w:eastAsia="Times New Roman" w:hAnsi="Times New Roman" w:cs="Times New Roman"/>
                <w:b/>
                <w:sz w:val="24"/>
                <w:szCs w:val="24"/>
                <w:lang w:val="uk-UA" w:eastAsia="ru-RU"/>
              </w:rPr>
              <w:t xml:space="preserve">                    </w:t>
            </w:r>
            <w:r w:rsidRPr="00B22053">
              <w:rPr>
                <w:rFonts w:ascii="Times New Roman" w:eastAsia="Times New Roman" w:hAnsi="Times New Roman" w:cs="Times New Roman"/>
                <w:b/>
                <w:sz w:val="24"/>
                <w:szCs w:val="24"/>
                <w:lang w:eastAsia="ru-RU"/>
              </w:rPr>
              <w:t>№</w:t>
            </w:r>
            <w:r w:rsidRPr="00B22053">
              <w:rPr>
                <w:rFonts w:ascii="Times New Roman" w:eastAsia="Times New Roman" w:hAnsi="Times New Roman" w:cs="Times New Roman"/>
                <w:b/>
                <w:sz w:val="24"/>
                <w:szCs w:val="24"/>
                <w:lang w:val="uk-UA" w:eastAsia="ru-RU"/>
              </w:rPr>
              <w:t xml:space="preserve"> 328/1</w:t>
            </w:r>
          </w:p>
        </w:tc>
      </w:tr>
    </w:tbl>
    <w:p w:rsidR="00B22053" w:rsidRPr="00B22053" w:rsidRDefault="00B22053" w:rsidP="00B22053">
      <w:pPr>
        <w:spacing w:after="0" w:line="240" w:lineRule="auto"/>
        <w:jc w:val="both"/>
        <w:rPr>
          <w:rFonts w:ascii="Times New Roman" w:eastAsia="Times New Roman" w:hAnsi="Times New Roman" w:cs="Times New Roman"/>
          <w:b/>
          <w:bCs/>
          <w:i/>
          <w:iCs/>
          <w:sz w:val="28"/>
          <w:szCs w:val="28"/>
          <w:lang w:val="uk-UA" w:eastAsia="ru-RU"/>
        </w:rPr>
      </w:pPr>
      <w:r w:rsidRPr="00B22053">
        <w:rPr>
          <w:rFonts w:ascii="Times New Roman" w:eastAsia="Times New Roman" w:hAnsi="Times New Roman" w:cs="Times New Roman"/>
          <w:b/>
          <w:bCs/>
          <w:i/>
          <w:iCs/>
          <w:sz w:val="28"/>
          <w:szCs w:val="28"/>
          <w:lang w:val="uk-UA" w:eastAsia="ru-RU"/>
        </w:rPr>
        <w:t xml:space="preserve">Про вилучення  земельної ділянки </w:t>
      </w:r>
    </w:p>
    <w:p w:rsidR="00B22053" w:rsidRPr="00B22053" w:rsidRDefault="00B22053" w:rsidP="00B22053">
      <w:pPr>
        <w:spacing w:after="0" w:line="240" w:lineRule="auto"/>
        <w:jc w:val="both"/>
        <w:rPr>
          <w:rFonts w:ascii="Times New Roman" w:eastAsia="Times New Roman" w:hAnsi="Times New Roman" w:cs="Times New Roman"/>
          <w:sz w:val="28"/>
          <w:szCs w:val="28"/>
          <w:lang w:val="uk-UA" w:eastAsia="ru-RU"/>
        </w:rPr>
      </w:pPr>
      <w:r w:rsidRPr="00B22053">
        <w:rPr>
          <w:rFonts w:ascii="Times New Roman" w:eastAsia="Times New Roman" w:hAnsi="Times New Roman" w:cs="Times New Roman"/>
          <w:sz w:val="28"/>
          <w:szCs w:val="28"/>
          <w:lang w:val="uk-UA" w:eastAsia="ru-RU"/>
        </w:rPr>
        <w:tab/>
        <w:t xml:space="preserve">Розглянувши заяву (вхід. № Г-861/02-11  від 31.10.2016 р.) фізичної особи Григор’єва Степана Степановича  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B22053" w:rsidRPr="00B22053" w:rsidRDefault="00B22053" w:rsidP="00B22053">
      <w:pPr>
        <w:spacing w:after="0" w:line="240" w:lineRule="auto"/>
        <w:jc w:val="both"/>
        <w:rPr>
          <w:rFonts w:ascii="Times New Roman" w:eastAsia="Times New Roman" w:hAnsi="Times New Roman" w:cs="Times New Roman"/>
          <w:b/>
          <w:bCs/>
          <w:sz w:val="24"/>
          <w:szCs w:val="24"/>
          <w:lang w:val="uk-UA" w:eastAsia="ru-RU"/>
        </w:rPr>
      </w:pPr>
      <w:r w:rsidRPr="00B22053">
        <w:rPr>
          <w:rFonts w:ascii="Times New Roman" w:eastAsia="Times New Roman" w:hAnsi="Times New Roman" w:cs="Times New Roman"/>
          <w:b/>
          <w:bCs/>
          <w:sz w:val="24"/>
          <w:szCs w:val="24"/>
          <w:lang w:val="uk-UA" w:eastAsia="ru-RU"/>
        </w:rPr>
        <w:t xml:space="preserve">                                         ВИРІШИЛА:</w:t>
      </w:r>
    </w:p>
    <w:p w:rsidR="00B22053" w:rsidRPr="00B22053" w:rsidRDefault="00B22053" w:rsidP="00B22053">
      <w:pPr>
        <w:spacing w:after="0" w:line="240" w:lineRule="auto"/>
        <w:ind w:firstLine="708"/>
        <w:jc w:val="both"/>
        <w:rPr>
          <w:rFonts w:ascii="Times New Roman" w:eastAsia="Times New Roman" w:hAnsi="Times New Roman" w:cs="Times New Roman"/>
          <w:sz w:val="28"/>
          <w:szCs w:val="28"/>
          <w:lang w:val="uk-UA" w:eastAsia="ru-RU"/>
        </w:rPr>
      </w:pPr>
      <w:r w:rsidRPr="00B22053">
        <w:rPr>
          <w:rFonts w:ascii="Times New Roman" w:eastAsia="Times New Roman" w:hAnsi="Times New Roman" w:cs="Times New Roman"/>
          <w:sz w:val="28"/>
          <w:szCs w:val="28"/>
          <w:lang w:val="uk-UA" w:eastAsia="ru-RU"/>
        </w:rPr>
        <w:t xml:space="preserve">1. Вилучити земельну ділянку  площею </w:t>
      </w:r>
      <w:smartTag w:uri="urn:schemas-microsoft-com:office:smarttags" w:element="metricconverter">
        <w:smartTagPr>
          <w:attr w:name="ProductID" w:val="0,12 га"/>
        </w:smartTagPr>
        <w:r w:rsidRPr="00B22053">
          <w:rPr>
            <w:rFonts w:ascii="Times New Roman" w:eastAsia="Times New Roman" w:hAnsi="Times New Roman" w:cs="Times New Roman"/>
            <w:sz w:val="28"/>
            <w:szCs w:val="28"/>
            <w:lang w:val="uk-UA" w:eastAsia="ru-RU"/>
          </w:rPr>
          <w:t>0,12 га</w:t>
        </w:r>
      </w:smartTag>
      <w:r w:rsidRPr="00B22053">
        <w:rPr>
          <w:rFonts w:ascii="Times New Roman" w:eastAsia="Times New Roman" w:hAnsi="Times New Roman" w:cs="Times New Roman"/>
          <w:sz w:val="28"/>
          <w:szCs w:val="28"/>
          <w:lang w:val="uk-UA" w:eastAsia="ru-RU"/>
        </w:rPr>
        <w:t xml:space="preserve">  по вулиці  Грушевського,19 в с. Мала Костромка Апостолівського району Дніпропетровської області  у фізичної особи Григор’єва Степана Степановича .</w:t>
      </w:r>
    </w:p>
    <w:p w:rsidR="00B22053" w:rsidRPr="00B22053" w:rsidRDefault="00B22053" w:rsidP="00B22053">
      <w:pPr>
        <w:spacing w:after="0" w:line="240" w:lineRule="auto"/>
        <w:jc w:val="both"/>
        <w:rPr>
          <w:rFonts w:ascii="Times New Roman" w:eastAsia="Times New Roman" w:hAnsi="Times New Roman" w:cs="Times New Roman"/>
          <w:sz w:val="28"/>
          <w:szCs w:val="28"/>
          <w:lang w:val="uk-UA" w:eastAsia="ru-RU"/>
        </w:rPr>
      </w:pPr>
      <w:r w:rsidRPr="00B22053">
        <w:rPr>
          <w:rFonts w:ascii="Times New Roman" w:eastAsia="Times New Roman" w:hAnsi="Times New Roman" w:cs="Times New Roman"/>
          <w:sz w:val="28"/>
          <w:szCs w:val="28"/>
          <w:lang w:val="uk-UA" w:eastAsia="ru-RU"/>
        </w:rPr>
        <w:t xml:space="preserve">           2. Вилучену земельну ділянку зарахувати до земель Зеленодольської міської ради.</w:t>
      </w:r>
    </w:p>
    <w:p w:rsidR="00B22053" w:rsidRPr="00B22053" w:rsidRDefault="00B22053" w:rsidP="00B22053">
      <w:pPr>
        <w:spacing w:after="0" w:line="240" w:lineRule="auto"/>
        <w:ind w:firstLine="708"/>
        <w:jc w:val="both"/>
        <w:rPr>
          <w:rFonts w:ascii="Times New Roman" w:eastAsia="Times New Roman" w:hAnsi="Times New Roman" w:cs="Times New Roman"/>
          <w:sz w:val="28"/>
          <w:szCs w:val="28"/>
          <w:lang w:val="uk-UA" w:eastAsia="ru-RU"/>
        </w:rPr>
      </w:pPr>
      <w:r w:rsidRPr="00B22053">
        <w:rPr>
          <w:rFonts w:ascii="Times New Roman" w:eastAsia="Times New Roman" w:hAnsi="Times New Roman" w:cs="Times New Roman"/>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B22053" w:rsidRPr="00B22053" w:rsidRDefault="00B22053" w:rsidP="00B22053">
      <w:pPr>
        <w:spacing w:after="0" w:line="240" w:lineRule="auto"/>
        <w:ind w:firstLine="708"/>
        <w:jc w:val="both"/>
        <w:rPr>
          <w:rFonts w:ascii="Times New Roman" w:eastAsia="Times New Roman" w:hAnsi="Times New Roman" w:cs="Times New Roman"/>
          <w:sz w:val="28"/>
          <w:szCs w:val="28"/>
          <w:lang w:val="uk-UA" w:eastAsia="ru-RU"/>
        </w:rPr>
      </w:pPr>
      <w:r w:rsidRPr="00B22053">
        <w:rPr>
          <w:rFonts w:ascii="Times New Roman" w:eastAsia="Times New Roman" w:hAnsi="Times New Roman" w:cs="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B22053" w:rsidRPr="00B22053" w:rsidRDefault="00B22053" w:rsidP="00B22053">
      <w:pPr>
        <w:spacing w:after="0" w:line="240" w:lineRule="auto"/>
        <w:jc w:val="center"/>
        <w:rPr>
          <w:rFonts w:ascii="Times New Roman" w:eastAsia="Times New Roman" w:hAnsi="Times New Roman" w:cs="Times New Roman"/>
          <w:sz w:val="24"/>
          <w:szCs w:val="24"/>
          <w:lang w:val="uk-UA" w:eastAsia="ru-RU"/>
        </w:rPr>
      </w:pPr>
      <w:r w:rsidRPr="00B22053">
        <w:rPr>
          <w:rFonts w:ascii="Times New Roman" w:eastAsia="Times New Roman" w:hAnsi="Times New Roman" w:cs="Times New Roman"/>
          <w:b/>
          <w:sz w:val="24"/>
          <w:szCs w:val="24"/>
          <w:lang w:val="uk-UA" w:eastAsia="ru-RU"/>
        </w:rPr>
        <w:t>Міський  голова</w:t>
      </w:r>
      <w:r w:rsidRPr="00B22053">
        <w:rPr>
          <w:rFonts w:ascii="Times New Roman" w:eastAsia="Times New Roman" w:hAnsi="Times New Roman" w:cs="Times New Roman"/>
          <w:b/>
          <w:sz w:val="24"/>
          <w:szCs w:val="24"/>
          <w:lang w:val="uk-UA" w:eastAsia="ru-RU"/>
        </w:rPr>
        <w:tab/>
      </w:r>
      <w:r w:rsidRPr="00B22053">
        <w:rPr>
          <w:rFonts w:ascii="Times New Roman" w:eastAsia="Times New Roman" w:hAnsi="Times New Roman" w:cs="Times New Roman"/>
          <w:b/>
          <w:sz w:val="24"/>
          <w:szCs w:val="24"/>
          <w:lang w:val="uk-UA" w:eastAsia="ru-RU"/>
        </w:rPr>
        <w:tab/>
      </w:r>
      <w:r w:rsidRPr="00B22053">
        <w:rPr>
          <w:rFonts w:ascii="Times New Roman" w:eastAsia="Times New Roman" w:hAnsi="Times New Roman" w:cs="Times New Roman"/>
          <w:b/>
          <w:sz w:val="24"/>
          <w:szCs w:val="24"/>
          <w:lang w:val="uk-UA" w:eastAsia="ru-RU"/>
        </w:rPr>
        <w:tab/>
        <w:t xml:space="preserve">                                 А. В. Савченко</w:t>
      </w:r>
    </w:p>
    <w:p w:rsidR="00B22053" w:rsidRPr="00B22053" w:rsidRDefault="00B22053" w:rsidP="00B22053">
      <w:pPr>
        <w:keepNext/>
        <w:spacing w:before="240" w:after="60" w:line="240" w:lineRule="auto"/>
        <w:jc w:val="center"/>
        <w:outlineLvl w:val="0"/>
        <w:rPr>
          <w:rFonts w:ascii="Times New Roman" w:eastAsia="Times New Roman" w:hAnsi="Times New Roman" w:cs="Arial"/>
          <w:bCs/>
          <w:kern w:val="32"/>
          <w:sz w:val="28"/>
          <w:szCs w:val="28"/>
          <w:lang w:eastAsia="ru-RU"/>
        </w:rPr>
      </w:pPr>
      <w:r w:rsidRPr="00B22053">
        <w:rPr>
          <w:rFonts w:ascii="Times New Roman" w:eastAsia="Times New Roman" w:hAnsi="Times New Roman" w:cs="Arial"/>
          <w:bCs/>
          <w:kern w:val="32"/>
          <w:sz w:val="28"/>
          <w:szCs w:val="28"/>
          <w:lang w:eastAsia="ru-RU"/>
        </w:rPr>
        <w:lastRenderedPageBreak/>
        <w:t>Р І Ш Е Н Н Я</w:t>
      </w:r>
    </w:p>
    <w:p w:rsidR="00B22053" w:rsidRPr="00B22053" w:rsidRDefault="00B22053" w:rsidP="00B22053">
      <w:pPr>
        <w:spacing w:after="0" w:line="240" w:lineRule="auto"/>
        <w:jc w:val="center"/>
        <w:rPr>
          <w:rFonts w:ascii="Times New Roman" w:eastAsia="Times New Roman" w:hAnsi="Times New Roman" w:cs="Times New Roman"/>
          <w:b/>
          <w:sz w:val="28"/>
          <w:szCs w:val="28"/>
          <w:lang w:val="uk-UA" w:eastAsia="ru-RU"/>
        </w:rPr>
      </w:pPr>
      <w:r w:rsidRPr="00B22053">
        <w:rPr>
          <w:rFonts w:ascii="Times New Roman" w:eastAsia="Times New Roman" w:hAnsi="Times New Roman" w:cs="Times New Roman"/>
          <w:b/>
          <w:sz w:val="28"/>
          <w:szCs w:val="28"/>
          <w:lang w:val="uk-UA" w:eastAsia="ru-RU"/>
        </w:rPr>
        <w:t xml:space="preserve">    </w:t>
      </w:r>
      <w:r w:rsidRPr="00B22053">
        <w:rPr>
          <w:rFonts w:ascii="Times New Roman" w:eastAsia="Times New Roman" w:hAnsi="Times New Roman" w:cs="Times New Roman"/>
          <w:b/>
          <w:sz w:val="28"/>
          <w:szCs w:val="28"/>
          <w:lang w:eastAsia="ru-RU"/>
        </w:rPr>
        <w:t xml:space="preserve">Зеленодольської </w:t>
      </w:r>
      <w:r w:rsidRPr="00B22053">
        <w:rPr>
          <w:rFonts w:ascii="Times New Roman" w:eastAsia="Times New Roman" w:hAnsi="Times New Roman" w:cs="Times New Roman"/>
          <w:b/>
          <w:sz w:val="28"/>
          <w:szCs w:val="28"/>
          <w:lang w:val="uk-UA" w:eastAsia="ru-RU"/>
        </w:rPr>
        <w:t>міської</w:t>
      </w:r>
      <w:r w:rsidRPr="00B22053">
        <w:rPr>
          <w:rFonts w:ascii="Times New Roman" w:eastAsia="Times New Roman" w:hAnsi="Times New Roman" w:cs="Times New Roman"/>
          <w:b/>
          <w:sz w:val="28"/>
          <w:szCs w:val="28"/>
          <w:lang w:eastAsia="ru-RU"/>
        </w:rPr>
        <w:t xml:space="preserve"> ради</w:t>
      </w:r>
    </w:p>
    <w:p w:rsidR="00B22053" w:rsidRPr="00B22053" w:rsidRDefault="00B22053" w:rsidP="00B22053">
      <w:pPr>
        <w:spacing w:after="0" w:line="240" w:lineRule="auto"/>
        <w:jc w:val="center"/>
        <w:rPr>
          <w:rFonts w:ascii="Times New Roman" w:eastAsia="Times New Roman" w:hAnsi="Times New Roman" w:cs="Times New Roman"/>
          <w:b/>
          <w:sz w:val="28"/>
          <w:szCs w:val="28"/>
          <w:lang w:val="uk-UA" w:eastAsia="ru-RU"/>
        </w:rPr>
      </w:pPr>
      <w:r w:rsidRPr="00B22053">
        <w:rPr>
          <w:rFonts w:ascii="Times New Roman" w:eastAsia="Times New Roman" w:hAnsi="Times New Roman" w:cs="Times New Roman"/>
          <w:b/>
          <w:sz w:val="28"/>
          <w:szCs w:val="28"/>
          <w:lang w:val="uk-UA" w:eastAsia="ru-RU"/>
        </w:rPr>
        <w:t xml:space="preserve">21 сесії </w:t>
      </w:r>
      <w:r w:rsidRPr="00B22053">
        <w:rPr>
          <w:rFonts w:ascii="Times New Roman" w:eastAsia="Times New Roman" w:hAnsi="Times New Roman" w:cs="Times New Roman"/>
          <w:b/>
          <w:sz w:val="28"/>
          <w:szCs w:val="28"/>
          <w:lang w:val="en-US" w:eastAsia="ru-RU"/>
        </w:rPr>
        <w:t>VII</w:t>
      </w:r>
      <w:r w:rsidRPr="00B22053">
        <w:rPr>
          <w:rFonts w:ascii="Times New Roman" w:eastAsia="Times New Roman" w:hAnsi="Times New Roman" w:cs="Times New Roman"/>
          <w:b/>
          <w:sz w:val="28"/>
          <w:szCs w:val="28"/>
          <w:lang w:val="uk-UA" w:eastAsia="ru-RU"/>
        </w:rPr>
        <w:t xml:space="preserve"> скликання </w:t>
      </w:r>
    </w:p>
    <w:p w:rsidR="00B22053" w:rsidRPr="00B22053" w:rsidRDefault="00B22053" w:rsidP="00B22053">
      <w:pPr>
        <w:spacing w:after="0" w:line="240" w:lineRule="auto"/>
        <w:rPr>
          <w:rFonts w:ascii="Times New Roman" w:eastAsia="Times New Roman" w:hAnsi="Times New Roman" w:cs="Times New Roman"/>
          <w:b/>
          <w:sz w:val="28"/>
          <w:szCs w:val="28"/>
          <w:lang w:eastAsia="ru-RU"/>
        </w:rPr>
      </w:pPr>
    </w:p>
    <w:tbl>
      <w:tblPr>
        <w:tblW w:w="9578" w:type="dxa"/>
        <w:jc w:val="center"/>
        <w:tblLook w:val="01E0"/>
      </w:tblPr>
      <w:tblGrid>
        <w:gridCol w:w="3386"/>
        <w:gridCol w:w="3096"/>
        <w:gridCol w:w="3096"/>
      </w:tblGrid>
      <w:tr w:rsidR="00B22053" w:rsidRPr="00B22053" w:rsidTr="008F22C6">
        <w:trPr>
          <w:jc w:val="center"/>
        </w:trPr>
        <w:tc>
          <w:tcPr>
            <w:tcW w:w="3386" w:type="dxa"/>
          </w:tcPr>
          <w:p w:rsidR="00B22053" w:rsidRPr="00B22053" w:rsidRDefault="00B22053" w:rsidP="00B22053">
            <w:pPr>
              <w:spacing w:after="0" w:line="360" w:lineRule="auto"/>
              <w:rPr>
                <w:rFonts w:ascii="Times New Roman" w:eastAsia="Times New Roman" w:hAnsi="Times New Roman" w:cs="Times New Roman"/>
                <w:b/>
                <w:sz w:val="24"/>
                <w:szCs w:val="24"/>
                <w:lang w:val="uk-UA" w:eastAsia="ru-RU"/>
              </w:rPr>
            </w:pPr>
            <w:r w:rsidRPr="00B22053">
              <w:rPr>
                <w:rFonts w:ascii="Times New Roman" w:eastAsia="Times New Roman" w:hAnsi="Times New Roman" w:cs="Times New Roman"/>
                <w:b/>
                <w:sz w:val="24"/>
                <w:szCs w:val="24"/>
                <w:lang w:val="uk-UA" w:eastAsia="ru-RU"/>
              </w:rPr>
              <w:t>25  листопада   2016 року</w:t>
            </w:r>
          </w:p>
        </w:tc>
        <w:tc>
          <w:tcPr>
            <w:tcW w:w="3096" w:type="dxa"/>
          </w:tcPr>
          <w:p w:rsidR="00B22053" w:rsidRPr="00B22053" w:rsidRDefault="00B22053" w:rsidP="00B22053">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B22053" w:rsidRPr="00B22053" w:rsidRDefault="00B22053" w:rsidP="00B22053">
            <w:pPr>
              <w:spacing w:after="0" w:line="360" w:lineRule="auto"/>
              <w:rPr>
                <w:rFonts w:ascii="Times New Roman" w:eastAsia="Times New Roman" w:hAnsi="Times New Roman" w:cs="Times New Roman"/>
                <w:b/>
                <w:sz w:val="24"/>
                <w:szCs w:val="24"/>
                <w:lang w:eastAsia="ru-RU"/>
              </w:rPr>
            </w:pPr>
            <w:r w:rsidRPr="00B22053">
              <w:rPr>
                <w:rFonts w:ascii="Times New Roman" w:eastAsia="Times New Roman" w:hAnsi="Times New Roman" w:cs="Times New Roman"/>
                <w:b/>
                <w:sz w:val="24"/>
                <w:szCs w:val="24"/>
                <w:lang w:val="uk-UA" w:eastAsia="ru-RU"/>
              </w:rPr>
              <w:t xml:space="preserve">                    </w:t>
            </w:r>
            <w:r w:rsidRPr="00B22053">
              <w:rPr>
                <w:rFonts w:ascii="Times New Roman" w:eastAsia="Times New Roman" w:hAnsi="Times New Roman" w:cs="Times New Roman"/>
                <w:b/>
                <w:sz w:val="24"/>
                <w:szCs w:val="24"/>
                <w:lang w:eastAsia="ru-RU"/>
              </w:rPr>
              <w:t>№</w:t>
            </w:r>
            <w:r w:rsidRPr="00B22053">
              <w:rPr>
                <w:rFonts w:ascii="Times New Roman" w:eastAsia="Times New Roman" w:hAnsi="Times New Roman" w:cs="Times New Roman"/>
                <w:b/>
                <w:sz w:val="24"/>
                <w:szCs w:val="24"/>
                <w:lang w:val="uk-UA" w:eastAsia="ru-RU"/>
              </w:rPr>
              <w:t xml:space="preserve"> 328/2</w:t>
            </w:r>
          </w:p>
        </w:tc>
      </w:tr>
    </w:tbl>
    <w:p w:rsidR="00B22053" w:rsidRPr="00B22053" w:rsidRDefault="00B22053" w:rsidP="00B22053">
      <w:pPr>
        <w:spacing w:after="0" w:line="240" w:lineRule="auto"/>
        <w:jc w:val="both"/>
        <w:rPr>
          <w:rFonts w:ascii="Times New Roman" w:eastAsia="Times New Roman" w:hAnsi="Times New Roman" w:cs="Times New Roman"/>
          <w:b/>
          <w:i/>
          <w:sz w:val="28"/>
          <w:szCs w:val="28"/>
          <w:lang w:val="uk-UA" w:eastAsia="ru-RU"/>
        </w:rPr>
      </w:pPr>
      <w:r w:rsidRPr="00B22053">
        <w:rPr>
          <w:rFonts w:ascii="Times New Roman" w:eastAsia="Times New Roman" w:hAnsi="Times New Roman" w:cs="Times New Roman"/>
          <w:b/>
          <w:i/>
          <w:sz w:val="28"/>
          <w:szCs w:val="28"/>
          <w:lang w:val="uk-UA" w:eastAsia="ru-RU"/>
        </w:rPr>
        <w:t xml:space="preserve">Про вилучення  земельної ділянки </w:t>
      </w:r>
    </w:p>
    <w:p w:rsidR="00B22053" w:rsidRPr="00B22053" w:rsidRDefault="00B22053" w:rsidP="00B22053">
      <w:pPr>
        <w:spacing w:after="0" w:line="240" w:lineRule="auto"/>
        <w:jc w:val="both"/>
        <w:rPr>
          <w:rFonts w:ascii="Times New Roman" w:eastAsia="Times New Roman" w:hAnsi="Times New Roman" w:cs="Times New Roman"/>
          <w:color w:val="000000"/>
          <w:sz w:val="28"/>
          <w:szCs w:val="28"/>
          <w:lang w:val="uk-UA" w:eastAsia="ru-RU"/>
        </w:rPr>
      </w:pPr>
      <w:r w:rsidRPr="00B22053">
        <w:rPr>
          <w:rFonts w:ascii="Times New Roman" w:eastAsia="Times New Roman" w:hAnsi="Times New Roman" w:cs="Times New Roman"/>
          <w:sz w:val="28"/>
          <w:szCs w:val="28"/>
          <w:lang w:val="uk-UA" w:eastAsia="ru-RU"/>
        </w:rPr>
        <w:tab/>
        <w:t>Розглянувши заяву (вх. № 280/02-</w:t>
      </w:r>
      <w:smartTag w:uri="urn:schemas-microsoft-com:office:smarttags" w:element="metricconverter">
        <w:smartTagPr>
          <w:attr w:name="ProductID" w:val="11 М"/>
        </w:smartTagPr>
        <w:r w:rsidRPr="00B22053">
          <w:rPr>
            <w:rFonts w:ascii="Times New Roman" w:eastAsia="Times New Roman" w:hAnsi="Times New Roman" w:cs="Times New Roman"/>
            <w:sz w:val="28"/>
            <w:szCs w:val="28"/>
            <w:lang w:val="uk-UA" w:eastAsia="ru-RU"/>
          </w:rPr>
          <w:t>11 М</w:t>
        </w:r>
      </w:smartTag>
      <w:r w:rsidRPr="00B22053">
        <w:rPr>
          <w:rFonts w:ascii="Times New Roman" w:eastAsia="Times New Roman" w:hAnsi="Times New Roman" w:cs="Times New Roman"/>
          <w:sz w:val="28"/>
          <w:szCs w:val="28"/>
          <w:lang w:val="uk-UA" w:eastAsia="ru-RU"/>
        </w:rPr>
        <w:t xml:space="preserve">  від 27.10.2016 р.) фізичної особи Дичко Галини Дмитрівни</w:t>
      </w:r>
      <w:r w:rsidRPr="00B22053">
        <w:rPr>
          <w:rFonts w:ascii="Times New Roman" w:eastAsia="Times New Roman" w:hAnsi="Times New Roman" w:cs="Times New Roman"/>
          <w:color w:val="FF0000"/>
          <w:sz w:val="28"/>
          <w:szCs w:val="28"/>
          <w:lang w:val="uk-UA" w:eastAsia="ru-RU"/>
        </w:rPr>
        <w:t xml:space="preserve"> </w:t>
      </w:r>
      <w:r w:rsidRPr="00B22053">
        <w:rPr>
          <w:rFonts w:ascii="Times New Roman" w:eastAsia="Times New Roman" w:hAnsi="Times New Roman" w:cs="Times New Roman"/>
          <w:color w:val="000000"/>
          <w:sz w:val="28"/>
          <w:szCs w:val="28"/>
          <w:lang w:val="uk-UA" w:eastAsia="ru-RU"/>
        </w:rPr>
        <w:t xml:space="preserve">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B22053" w:rsidRPr="00B22053" w:rsidRDefault="00B22053" w:rsidP="00B22053">
      <w:pPr>
        <w:spacing w:after="0" w:line="240" w:lineRule="auto"/>
        <w:jc w:val="both"/>
        <w:rPr>
          <w:rFonts w:ascii="Times New Roman" w:eastAsia="Times New Roman" w:hAnsi="Times New Roman" w:cs="Times New Roman"/>
          <w:b/>
          <w:color w:val="000000"/>
          <w:sz w:val="24"/>
          <w:szCs w:val="24"/>
          <w:lang w:val="uk-UA" w:eastAsia="ru-RU"/>
        </w:rPr>
      </w:pPr>
      <w:r w:rsidRPr="00B22053">
        <w:rPr>
          <w:rFonts w:ascii="Times New Roman" w:eastAsia="Times New Roman" w:hAnsi="Times New Roman" w:cs="Times New Roman"/>
          <w:color w:val="000000"/>
          <w:sz w:val="28"/>
          <w:szCs w:val="28"/>
          <w:lang w:val="uk-UA" w:eastAsia="ru-RU"/>
        </w:rPr>
        <w:t xml:space="preserve">                                                 </w:t>
      </w:r>
      <w:r w:rsidRPr="00B22053">
        <w:rPr>
          <w:rFonts w:ascii="Times New Roman" w:eastAsia="Times New Roman" w:hAnsi="Times New Roman" w:cs="Times New Roman"/>
          <w:b/>
          <w:color w:val="000000"/>
          <w:sz w:val="24"/>
          <w:szCs w:val="24"/>
          <w:lang w:val="uk-UA" w:eastAsia="ru-RU"/>
        </w:rPr>
        <w:t>ВИРІШИЛА:</w:t>
      </w:r>
    </w:p>
    <w:p w:rsidR="00B22053" w:rsidRPr="00B22053" w:rsidRDefault="00B22053" w:rsidP="00B22053">
      <w:pPr>
        <w:spacing w:after="0" w:line="240" w:lineRule="auto"/>
        <w:ind w:firstLine="708"/>
        <w:jc w:val="both"/>
        <w:rPr>
          <w:rFonts w:ascii="Times New Roman" w:eastAsia="Times New Roman" w:hAnsi="Times New Roman" w:cs="Times New Roman"/>
          <w:color w:val="000000"/>
          <w:sz w:val="28"/>
          <w:szCs w:val="28"/>
          <w:lang w:val="uk-UA" w:eastAsia="ru-RU"/>
        </w:rPr>
      </w:pPr>
      <w:r w:rsidRPr="00B22053">
        <w:rPr>
          <w:rFonts w:ascii="Times New Roman" w:eastAsia="Times New Roman" w:hAnsi="Times New Roman" w:cs="Times New Roman"/>
          <w:color w:val="000000"/>
          <w:sz w:val="28"/>
          <w:szCs w:val="28"/>
          <w:lang w:val="uk-UA" w:eastAsia="ru-RU"/>
        </w:rPr>
        <w:t xml:space="preserve">1. Вилучити земельну ділянку, надану для будівництва та обслуговування житлового будинку, господарських будівель та споруд, площею </w:t>
      </w:r>
      <w:smartTag w:uri="urn:schemas-microsoft-com:office:smarttags" w:element="metricconverter">
        <w:smartTagPr>
          <w:attr w:name="ProductID" w:val="0,2500 га"/>
        </w:smartTagPr>
        <w:r w:rsidRPr="00B22053">
          <w:rPr>
            <w:rFonts w:ascii="Times New Roman" w:eastAsia="Times New Roman" w:hAnsi="Times New Roman" w:cs="Times New Roman"/>
            <w:color w:val="000000"/>
            <w:sz w:val="28"/>
            <w:szCs w:val="28"/>
            <w:lang w:val="uk-UA" w:eastAsia="ru-RU"/>
          </w:rPr>
          <w:t>0,2500 га</w:t>
        </w:r>
      </w:smartTag>
      <w:r w:rsidRPr="00B22053">
        <w:rPr>
          <w:rFonts w:ascii="Times New Roman" w:eastAsia="Times New Roman" w:hAnsi="Times New Roman" w:cs="Times New Roman"/>
          <w:color w:val="000000"/>
          <w:sz w:val="28"/>
          <w:szCs w:val="28"/>
          <w:lang w:val="uk-UA" w:eastAsia="ru-RU"/>
        </w:rPr>
        <w:t xml:space="preserve"> по вул. Шолохова, б/н с. Мар’янське Апостолівського району Дніпропетровської області  у фізичної особи Дичко Галини Дмитрівни.</w:t>
      </w:r>
    </w:p>
    <w:p w:rsidR="00B22053" w:rsidRPr="00B22053" w:rsidRDefault="00B22053" w:rsidP="00B22053">
      <w:pPr>
        <w:spacing w:after="0" w:line="240" w:lineRule="auto"/>
        <w:jc w:val="both"/>
        <w:rPr>
          <w:rFonts w:ascii="Times New Roman" w:eastAsia="Times New Roman" w:hAnsi="Times New Roman" w:cs="Times New Roman"/>
          <w:color w:val="000000"/>
          <w:sz w:val="28"/>
          <w:szCs w:val="28"/>
          <w:lang w:val="uk-UA" w:eastAsia="ru-RU"/>
        </w:rPr>
      </w:pPr>
      <w:r w:rsidRPr="00B22053">
        <w:rPr>
          <w:rFonts w:ascii="Times New Roman" w:eastAsia="Times New Roman" w:hAnsi="Times New Roman" w:cs="Times New Roman"/>
          <w:color w:val="000000"/>
          <w:sz w:val="28"/>
          <w:szCs w:val="28"/>
          <w:lang w:val="uk-UA" w:eastAsia="ru-RU"/>
        </w:rPr>
        <w:t xml:space="preserve">           2. Вилучену земельну ділянку зарахувати до земель Зеленодольської міської ради.</w:t>
      </w:r>
    </w:p>
    <w:p w:rsidR="00B22053" w:rsidRDefault="00B22053" w:rsidP="00B22053">
      <w:pPr>
        <w:spacing w:after="0" w:line="240" w:lineRule="auto"/>
        <w:ind w:firstLine="708"/>
        <w:jc w:val="both"/>
        <w:rPr>
          <w:rFonts w:ascii="Times New Roman" w:eastAsia="Times New Roman" w:hAnsi="Times New Roman" w:cs="Times New Roman"/>
          <w:color w:val="000000"/>
          <w:sz w:val="28"/>
          <w:szCs w:val="28"/>
          <w:lang w:val="uk-UA" w:eastAsia="ru-RU"/>
        </w:rPr>
      </w:pPr>
      <w:r w:rsidRPr="00B22053">
        <w:rPr>
          <w:rFonts w:ascii="Times New Roman" w:eastAsia="Times New Roman" w:hAnsi="Times New Roman" w:cs="Times New Roman"/>
          <w:color w:val="000000"/>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B22053" w:rsidRPr="00B22053" w:rsidRDefault="00B22053" w:rsidP="00B22053">
      <w:pPr>
        <w:spacing w:after="0" w:line="240" w:lineRule="auto"/>
        <w:ind w:firstLine="708"/>
        <w:jc w:val="both"/>
        <w:rPr>
          <w:rFonts w:ascii="Times New Roman" w:eastAsia="Times New Roman" w:hAnsi="Times New Roman" w:cs="Times New Roman"/>
          <w:color w:val="000000"/>
          <w:sz w:val="28"/>
          <w:szCs w:val="28"/>
          <w:lang w:val="uk-UA" w:eastAsia="ru-RU"/>
        </w:rPr>
      </w:pPr>
      <w:r w:rsidRPr="00B22053">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2A324A" w:rsidRPr="00B22053" w:rsidRDefault="00B22053" w:rsidP="00B22053">
      <w:pPr>
        <w:spacing w:after="0" w:line="240" w:lineRule="auto"/>
        <w:ind w:left="708" w:right="175"/>
        <w:jc w:val="both"/>
        <w:rPr>
          <w:rFonts w:ascii="Times New Roman" w:eastAsia="Times New Roman" w:hAnsi="Times New Roman" w:cs="Times New Roman"/>
          <w:sz w:val="24"/>
          <w:szCs w:val="24"/>
          <w:lang w:val="uk-UA" w:eastAsia="ru-RU"/>
        </w:rPr>
      </w:pPr>
      <w:r w:rsidRPr="00B22053">
        <w:rPr>
          <w:rFonts w:ascii="Times New Roman" w:eastAsia="Times New Roman" w:hAnsi="Times New Roman" w:cs="Times New Roman"/>
          <w:b/>
          <w:sz w:val="24"/>
          <w:szCs w:val="24"/>
          <w:lang w:val="uk-UA" w:eastAsia="ru-RU"/>
        </w:rPr>
        <w:t>Міський  голова</w:t>
      </w:r>
      <w:r w:rsidRPr="00B22053">
        <w:rPr>
          <w:rFonts w:ascii="Times New Roman" w:eastAsia="Times New Roman" w:hAnsi="Times New Roman" w:cs="Times New Roman"/>
          <w:b/>
          <w:sz w:val="24"/>
          <w:szCs w:val="24"/>
          <w:lang w:val="uk-UA" w:eastAsia="ru-RU"/>
        </w:rPr>
        <w:tab/>
      </w:r>
      <w:r w:rsidRPr="00B22053">
        <w:rPr>
          <w:rFonts w:ascii="Times New Roman" w:eastAsia="Times New Roman" w:hAnsi="Times New Roman" w:cs="Times New Roman"/>
          <w:b/>
          <w:sz w:val="24"/>
          <w:szCs w:val="24"/>
          <w:lang w:val="uk-UA" w:eastAsia="ru-RU"/>
        </w:rPr>
        <w:tab/>
      </w:r>
      <w:r w:rsidRPr="00B22053">
        <w:rPr>
          <w:rFonts w:ascii="Times New Roman" w:eastAsia="Times New Roman" w:hAnsi="Times New Roman" w:cs="Times New Roman"/>
          <w:b/>
          <w:sz w:val="24"/>
          <w:szCs w:val="24"/>
          <w:lang w:val="uk-UA" w:eastAsia="ru-RU"/>
        </w:rPr>
        <w:tab/>
        <w:t xml:space="preserve">                                 А. В. Савченко</w:t>
      </w:r>
    </w:p>
    <w:p w:rsidR="00B22053" w:rsidRPr="00B22053" w:rsidRDefault="00B22053" w:rsidP="00B22053">
      <w:pPr>
        <w:keepNext/>
        <w:spacing w:before="240" w:after="60" w:line="240" w:lineRule="auto"/>
        <w:jc w:val="center"/>
        <w:outlineLvl w:val="0"/>
        <w:rPr>
          <w:rFonts w:ascii="Times New Roman" w:eastAsia="Times New Roman" w:hAnsi="Times New Roman" w:cs="Arial"/>
          <w:bCs/>
          <w:kern w:val="32"/>
          <w:sz w:val="28"/>
          <w:szCs w:val="28"/>
          <w:lang w:eastAsia="ru-RU"/>
        </w:rPr>
      </w:pPr>
      <w:r w:rsidRPr="00B22053">
        <w:rPr>
          <w:rFonts w:ascii="Times New Roman" w:eastAsia="Times New Roman" w:hAnsi="Times New Roman" w:cs="Arial"/>
          <w:bCs/>
          <w:kern w:val="32"/>
          <w:sz w:val="28"/>
          <w:szCs w:val="28"/>
          <w:lang w:eastAsia="ru-RU"/>
        </w:rPr>
        <w:t>Р І Ш Е Н Н Я</w:t>
      </w:r>
    </w:p>
    <w:p w:rsidR="00B22053" w:rsidRPr="00B22053" w:rsidRDefault="00B22053" w:rsidP="00B22053">
      <w:pPr>
        <w:spacing w:after="0" w:line="240" w:lineRule="auto"/>
        <w:jc w:val="center"/>
        <w:rPr>
          <w:rFonts w:ascii="Times New Roman" w:eastAsia="Times New Roman" w:hAnsi="Times New Roman" w:cs="Times New Roman"/>
          <w:b/>
          <w:sz w:val="28"/>
          <w:szCs w:val="28"/>
          <w:lang w:val="uk-UA" w:eastAsia="ru-RU"/>
        </w:rPr>
      </w:pPr>
      <w:r w:rsidRPr="00B22053">
        <w:rPr>
          <w:rFonts w:ascii="Times New Roman" w:eastAsia="Times New Roman" w:hAnsi="Times New Roman" w:cs="Times New Roman"/>
          <w:b/>
          <w:sz w:val="28"/>
          <w:szCs w:val="28"/>
          <w:lang w:val="uk-UA" w:eastAsia="ru-RU"/>
        </w:rPr>
        <w:t xml:space="preserve">    </w:t>
      </w:r>
      <w:r w:rsidRPr="00B22053">
        <w:rPr>
          <w:rFonts w:ascii="Times New Roman" w:eastAsia="Times New Roman" w:hAnsi="Times New Roman" w:cs="Times New Roman"/>
          <w:b/>
          <w:sz w:val="28"/>
          <w:szCs w:val="28"/>
          <w:lang w:eastAsia="ru-RU"/>
        </w:rPr>
        <w:t xml:space="preserve">Зеленодольської </w:t>
      </w:r>
      <w:r w:rsidRPr="00B22053">
        <w:rPr>
          <w:rFonts w:ascii="Times New Roman" w:eastAsia="Times New Roman" w:hAnsi="Times New Roman" w:cs="Times New Roman"/>
          <w:b/>
          <w:sz w:val="28"/>
          <w:szCs w:val="28"/>
          <w:lang w:val="uk-UA" w:eastAsia="ru-RU"/>
        </w:rPr>
        <w:t>міської</w:t>
      </w:r>
      <w:r w:rsidRPr="00B22053">
        <w:rPr>
          <w:rFonts w:ascii="Times New Roman" w:eastAsia="Times New Roman" w:hAnsi="Times New Roman" w:cs="Times New Roman"/>
          <w:b/>
          <w:sz w:val="28"/>
          <w:szCs w:val="28"/>
          <w:lang w:eastAsia="ru-RU"/>
        </w:rPr>
        <w:t xml:space="preserve"> ради</w:t>
      </w:r>
    </w:p>
    <w:p w:rsidR="00B22053" w:rsidRPr="00B22053" w:rsidRDefault="00B22053" w:rsidP="00B22053">
      <w:pPr>
        <w:spacing w:after="0" w:line="240" w:lineRule="auto"/>
        <w:jc w:val="center"/>
        <w:rPr>
          <w:rFonts w:ascii="Times New Roman" w:eastAsia="Times New Roman" w:hAnsi="Times New Roman" w:cs="Times New Roman"/>
          <w:b/>
          <w:sz w:val="28"/>
          <w:szCs w:val="28"/>
          <w:lang w:val="uk-UA" w:eastAsia="ru-RU"/>
        </w:rPr>
      </w:pPr>
      <w:r w:rsidRPr="00B22053">
        <w:rPr>
          <w:rFonts w:ascii="Times New Roman" w:eastAsia="Times New Roman" w:hAnsi="Times New Roman" w:cs="Times New Roman"/>
          <w:b/>
          <w:sz w:val="28"/>
          <w:szCs w:val="28"/>
          <w:lang w:val="uk-UA" w:eastAsia="ru-RU"/>
        </w:rPr>
        <w:t xml:space="preserve">21 сесії </w:t>
      </w:r>
      <w:r w:rsidRPr="00B22053">
        <w:rPr>
          <w:rFonts w:ascii="Times New Roman" w:eastAsia="Times New Roman" w:hAnsi="Times New Roman" w:cs="Times New Roman"/>
          <w:b/>
          <w:sz w:val="28"/>
          <w:szCs w:val="28"/>
          <w:lang w:val="en-US" w:eastAsia="ru-RU"/>
        </w:rPr>
        <w:t>VII</w:t>
      </w:r>
      <w:r w:rsidRPr="00B22053">
        <w:rPr>
          <w:rFonts w:ascii="Times New Roman" w:eastAsia="Times New Roman" w:hAnsi="Times New Roman" w:cs="Times New Roman"/>
          <w:b/>
          <w:sz w:val="28"/>
          <w:szCs w:val="28"/>
          <w:lang w:val="uk-UA" w:eastAsia="ru-RU"/>
        </w:rPr>
        <w:t xml:space="preserve"> скликання </w:t>
      </w:r>
    </w:p>
    <w:p w:rsidR="00B22053" w:rsidRPr="00B22053" w:rsidRDefault="00B22053" w:rsidP="00B22053">
      <w:pPr>
        <w:spacing w:after="0" w:line="240" w:lineRule="auto"/>
        <w:rPr>
          <w:rFonts w:ascii="Times New Roman" w:eastAsia="Times New Roman" w:hAnsi="Times New Roman" w:cs="Times New Roman"/>
          <w:b/>
          <w:sz w:val="28"/>
          <w:szCs w:val="28"/>
          <w:lang w:eastAsia="ru-RU"/>
        </w:rPr>
      </w:pPr>
    </w:p>
    <w:tbl>
      <w:tblPr>
        <w:tblW w:w="9578" w:type="dxa"/>
        <w:jc w:val="center"/>
        <w:tblLook w:val="01E0"/>
      </w:tblPr>
      <w:tblGrid>
        <w:gridCol w:w="3386"/>
        <w:gridCol w:w="3096"/>
        <w:gridCol w:w="3096"/>
      </w:tblGrid>
      <w:tr w:rsidR="00B22053" w:rsidRPr="00B22053" w:rsidTr="008F22C6">
        <w:trPr>
          <w:jc w:val="center"/>
        </w:trPr>
        <w:tc>
          <w:tcPr>
            <w:tcW w:w="3386" w:type="dxa"/>
          </w:tcPr>
          <w:p w:rsidR="00B22053" w:rsidRPr="00B22053" w:rsidRDefault="00B22053" w:rsidP="00B22053">
            <w:pPr>
              <w:spacing w:after="0" w:line="360" w:lineRule="auto"/>
              <w:rPr>
                <w:rFonts w:ascii="Times New Roman" w:eastAsia="Times New Roman" w:hAnsi="Times New Roman" w:cs="Times New Roman"/>
                <w:b/>
                <w:sz w:val="24"/>
                <w:szCs w:val="24"/>
                <w:lang w:val="uk-UA" w:eastAsia="ru-RU"/>
              </w:rPr>
            </w:pPr>
            <w:r w:rsidRPr="00B22053">
              <w:rPr>
                <w:rFonts w:ascii="Times New Roman" w:eastAsia="Times New Roman" w:hAnsi="Times New Roman" w:cs="Times New Roman"/>
                <w:b/>
                <w:sz w:val="24"/>
                <w:szCs w:val="24"/>
                <w:lang w:val="uk-UA" w:eastAsia="ru-RU"/>
              </w:rPr>
              <w:t>25  листопада   2016 року</w:t>
            </w:r>
          </w:p>
        </w:tc>
        <w:tc>
          <w:tcPr>
            <w:tcW w:w="3096" w:type="dxa"/>
          </w:tcPr>
          <w:p w:rsidR="00B22053" w:rsidRPr="00B22053" w:rsidRDefault="00B22053" w:rsidP="00B22053">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B22053" w:rsidRPr="00B22053" w:rsidRDefault="00B22053" w:rsidP="00B22053">
            <w:pPr>
              <w:spacing w:after="0" w:line="360" w:lineRule="auto"/>
              <w:rPr>
                <w:rFonts w:ascii="Times New Roman" w:eastAsia="Times New Roman" w:hAnsi="Times New Roman" w:cs="Times New Roman"/>
                <w:b/>
                <w:sz w:val="24"/>
                <w:szCs w:val="24"/>
                <w:lang w:eastAsia="ru-RU"/>
              </w:rPr>
            </w:pPr>
            <w:r w:rsidRPr="00B22053">
              <w:rPr>
                <w:rFonts w:ascii="Times New Roman" w:eastAsia="Times New Roman" w:hAnsi="Times New Roman" w:cs="Times New Roman"/>
                <w:b/>
                <w:sz w:val="24"/>
                <w:szCs w:val="24"/>
                <w:lang w:val="uk-UA" w:eastAsia="ru-RU"/>
              </w:rPr>
              <w:t xml:space="preserve">                    </w:t>
            </w:r>
            <w:r w:rsidRPr="00B22053">
              <w:rPr>
                <w:rFonts w:ascii="Times New Roman" w:eastAsia="Times New Roman" w:hAnsi="Times New Roman" w:cs="Times New Roman"/>
                <w:b/>
                <w:sz w:val="24"/>
                <w:szCs w:val="24"/>
                <w:lang w:eastAsia="ru-RU"/>
              </w:rPr>
              <w:t>№</w:t>
            </w:r>
            <w:r w:rsidRPr="00B22053">
              <w:rPr>
                <w:rFonts w:ascii="Times New Roman" w:eastAsia="Times New Roman" w:hAnsi="Times New Roman" w:cs="Times New Roman"/>
                <w:b/>
                <w:sz w:val="24"/>
                <w:szCs w:val="24"/>
                <w:lang w:val="uk-UA" w:eastAsia="ru-RU"/>
              </w:rPr>
              <w:t xml:space="preserve"> 328/3</w:t>
            </w:r>
          </w:p>
        </w:tc>
      </w:tr>
    </w:tbl>
    <w:p w:rsidR="00B22053" w:rsidRPr="00B22053" w:rsidRDefault="00B22053" w:rsidP="00B22053">
      <w:pPr>
        <w:spacing w:after="0" w:line="240" w:lineRule="auto"/>
        <w:jc w:val="both"/>
        <w:rPr>
          <w:rFonts w:ascii="Times New Roman" w:eastAsia="Times New Roman" w:hAnsi="Times New Roman" w:cs="Times New Roman"/>
          <w:b/>
          <w:i/>
          <w:color w:val="000000"/>
          <w:sz w:val="28"/>
          <w:szCs w:val="28"/>
          <w:lang w:val="uk-UA" w:eastAsia="ru-RU"/>
        </w:rPr>
      </w:pPr>
      <w:r w:rsidRPr="00B22053">
        <w:rPr>
          <w:rFonts w:ascii="Times New Roman" w:eastAsia="Times New Roman" w:hAnsi="Times New Roman" w:cs="Times New Roman"/>
          <w:b/>
          <w:i/>
          <w:color w:val="000000"/>
          <w:sz w:val="28"/>
          <w:szCs w:val="28"/>
          <w:lang w:val="uk-UA" w:eastAsia="ru-RU"/>
        </w:rPr>
        <w:t xml:space="preserve">Про вилучення  земельної ділянки </w:t>
      </w:r>
    </w:p>
    <w:p w:rsidR="00B22053" w:rsidRPr="00B22053" w:rsidRDefault="00B22053" w:rsidP="00B22053">
      <w:pPr>
        <w:spacing w:after="0" w:line="240" w:lineRule="auto"/>
        <w:jc w:val="both"/>
        <w:rPr>
          <w:rFonts w:ascii="Times New Roman" w:eastAsia="Times New Roman" w:hAnsi="Times New Roman" w:cs="Times New Roman"/>
          <w:color w:val="000000"/>
          <w:sz w:val="28"/>
          <w:szCs w:val="28"/>
          <w:lang w:val="uk-UA" w:eastAsia="ru-RU"/>
        </w:rPr>
      </w:pPr>
      <w:r w:rsidRPr="00B22053">
        <w:rPr>
          <w:rFonts w:ascii="Times New Roman" w:eastAsia="Times New Roman" w:hAnsi="Times New Roman" w:cs="Times New Roman"/>
          <w:color w:val="000000"/>
          <w:sz w:val="28"/>
          <w:szCs w:val="28"/>
          <w:lang w:val="uk-UA" w:eastAsia="ru-RU"/>
        </w:rPr>
        <w:tab/>
        <w:t>Розглянувши заяву (вх. № 239/02-</w:t>
      </w:r>
      <w:smartTag w:uri="urn:schemas-microsoft-com:office:smarttags" w:element="metricconverter">
        <w:smartTagPr>
          <w:attr w:name="ProductID" w:val="11 М"/>
        </w:smartTagPr>
        <w:r w:rsidRPr="00B22053">
          <w:rPr>
            <w:rFonts w:ascii="Times New Roman" w:eastAsia="Times New Roman" w:hAnsi="Times New Roman" w:cs="Times New Roman"/>
            <w:color w:val="000000"/>
            <w:sz w:val="28"/>
            <w:szCs w:val="28"/>
            <w:lang w:val="uk-UA" w:eastAsia="ru-RU"/>
          </w:rPr>
          <w:t>11 М</w:t>
        </w:r>
      </w:smartTag>
      <w:r w:rsidRPr="00B22053">
        <w:rPr>
          <w:rFonts w:ascii="Times New Roman" w:eastAsia="Times New Roman" w:hAnsi="Times New Roman" w:cs="Times New Roman"/>
          <w:color w:val="000000"/>
          <w:sz w:val="28"/>
          <w:szCs w:val="28"/>
          <w:lang w:val="uk-UA" w:eastAsia="ru-RU"/>
        </w:rPr>
        <w:t xml:space="preserve">  від 16.09.2016 р.) фізичної особи Кальченка Анатолія Юхимовича 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B22053" w:rsidRPr="00B22053" w:rsidRDefault="00B22053" w:rsidP="00B22053">
      <w:pPr>
        <w:spacing w:after="0" w:line="240" w:lineRule="auto"/>
        <w:jc w:val="both"/>
        <w:rPr>
          <w:rFonts w:ascii="Times New Roman" w:eastAsia="Times New Roman" w:hAnsi="Times New Roman" w:cs="Times New Roman"/>
          <w:b/>
          <w:color w:val="000000"/>
          <w:sz w:val="28"/>
          <w:szCs w:val="28"/>
          <w:lang w:val="uk-UA" w:eastAsia="ru-RU"/>
        </w:rPr>
      </w:pPr>
      <w:r w:rsidRPr="00B22053">
        <w:rPr>
          <w:rFonts w:ascii="Times New Roman" w:eastAsia="Times New Roman" w:hAnsi="Times New Roman" w:cs="Times New Roman"/>
          <w:color w:val="000000"/>
          <w:sz w:val="24"/>
          <w:szCs w:val="24"/>
          <w:lang w:val="uk-UA" w:eastAsia="ru-RU"/>
        </w:rPr>
        <w:t xml:space="preserve">                                                 </w:t>
      </w:r>
      <w:r w:rsidRPr="00B22053">
        <w:rPr>
          <w:rFonts w:ascii="Times New Roman" w:eastAsia="Times New Roman" w:hAnsi="Times New Roman" w:cs="Times New Roman"/>
          <w:b/>
          <w:color w:val="000000"/>
          <w:sz w:val="24"/>
          <w:szCs w:val="24"/>
          <w:lang w:val="uk-UA" w:eastAsia="ru-RU"/>
        </w:rPr>
        <w:t>ВИРІШИЛА:</w:t>
      </w:r>
    </w:p>
    <w:p w:rsidR="00B22053" w:rsidRPr="00B22053" w:rsidRDefault="00B22053" w:rsidP="00B22053">
      <w:pPr>
        <w:spacing w:after="0" w:line="240" w:lineRule="auto"/>
        <w:ind w:firstLine="708"/>
        <w:jc w:val="both"/>
        <w:rPr>
          <w:rFonts w:ascii="Times New Roman" w:eastAsia="Times New Roman" w:hAnsi="Times New Roman" w:cs="Times New Roman"/>
          <w:color w:val="000000"/>
          <w:sz w:val="28"/>
          <w:szCs w:val="28"/>
          <w:lang w:val="uk-UA" w:eastAsia="ru-RU"/>
        </w:rPr>
      </w:pPr>
      <w:r w:rsidRPr="00B22053">
        <w:rPr>
          <w:rFonts w:ascii="Times New Roman" w:eastAsia="Times New Roman" w:hAnsi="Times New Roman" w:cs="Times New Roman"/>
          <w:color w:val="000000"/>
          <w:sz w:val="28"/>
          <w:szCs w:val="28"/>
          <w:lang w:val="uk-UA" w:eastAsia="ru-RU"/>
        </w:rPr>
        <w:t xml:space="preserve">1. Вилучити земельну ділянку, надану для ведення особистого селянського господарства, площею </w:t>
      </w:r>
      <w:smartTag w:uri="urn:schemas-microsoft-com:office:smarttags" w:element="metricconverter">
        <w:smartTagPr>
          <w:attr w:name="ProductID" w:val="0,3000 га"/>
        </w:smartTagPr>
        <w:r w:rsidRPr="00B22053">
          <w:rPr>
            <w:rFonts w:ascii="Times New Roman" w:eastAsia="Times New Roman" w:hAnsi="Times New Roman" w:cs="Times New Roman"/>
            <w:color w:val="000000"/>
            <w:sz w:val="28"/>
            <w:szCs w:val="28"/>
            <w:lang w:val="uk-UA" w:eastAsia="ru-RU"/>
          </w:rPr>
          <w:t>0,3000 га</w:t>
        </w:r>
      </w:smartTag>
      <w:r w:rsidRPr="00B22053">
        <w:rPr>
          <w:rFonts w:ascii="Times New Roman" w:eastAsia="Times New Roman" w:hAnsi="Times New Roman" w:cs="Times New Roman"/>
          <w:color w:val="000000"/>
          <w:sz w:val="28"/>
          <w:szCs w:val="28"/>
          <w:lang w:val="uk-UA" w:eastAsia="ru-RU"/>
        </w:rPr>
        <w:t xml:space="preserve"> в с. Мар’янське  </w:t>
      </w:r>
      <w:r w:rsidRPr="00B22053">
        <w:rPr>
          <w:rFonts w:ascii="Times New Roman" w:eastAsia="Times New Roman" w:hAnsi="Times New Roman" w:cs="Times New Roman"/>
          <w:color w:val="000000"/>
          <w:sz w:val="28"/>
          <w:szCs w:val="28"/>
          <w:lang w:val="uk-UA" w:eastAsia="ru-RU"/>
        </w:rPr>
        <w:lastRenderedPageBreak/>
        <w:t>АПостолівського району Дніпропетровської області  у фізичної особи Кальченка Анатолія Юхимовича.</w:t>
      </w:r>
    </w:p>
    <w:p w:rsidR="00B22053" w:rsidRPr="00B22053" w:rsidRDefault="00B22053" w:rsidP="00B22053">
      <w:pPr>
        <w:spacing w:after="0" w:line="240" w:lineRule="auto"/>
        <w:jc w:val="both"/>
        <w:rPr>
          <w:rFonts w:ascii="Times New Roman" w:eastAsia="Times New Roman" w:hAnsi="Times New Roman" w:cs="Times New Roman"/>
          <w:color w:val="000000"/>
          <w:sz w:val="28"/>
          <w:szCs w:val="28"/>
          <w:lang w:val="uk-UA" w:eastAsia="ru-RU"/>
        </w:rPr>
      </w:pPr>
      <w:r w:rsidRPr="00B22053">
        <w:rPr>
          <w:rFonts w:ascii="Times New Roman" w:eastAsia="Times New Roman" w:hAnsi="Times New Roman" w:cs="Times New Roman"/>
          <w:color w:val="000000"/>
          <w:sz w:val="28"/>
          <w:szCs w:val="28"/>
          <w:lang w:val="uk-UA" w:eastAsia="ru-RU"/>
        </w:rPr>
        <w:t xml:space="preserve">           2. Вилучену земельну ділянку зарахувати до земель Зеленодольської міської ради.</w:t>
      </w:r>
    </w:p>
    <w:p w:rsidR="00B22053" w:rsidRPr="00B22053" w:rsidRDefault="00B22053" w:rsidP="00B22053">
      <w:pPr>
        <w:spacing w:after="0" w:line="240" w:lineRule="auto"/>
        <w:ind w:firstLine="708"/>
        <w:jc w:val="both"/>
        <w:rPr>
          <w:rFonts w:ascii="Times New Roman" w:eastAsia="Times New Roman" w:hAnsi="Times New Roman" w:cs="Times New Roman"/>
          <w:color w:val="000000"/>
          <w:sz w:val="28"/>
          <w:szCs w:val="28"/>
          <w:lang w:val="uk-UA" w:eastAsia="ru-RU"/>
        </w:rPr>
      </w:pPr>
      <w:r w:rsidRPr="00B22053">
        <w:rPr>
          <w:rFonts w:ascii="Times New Roman" w:eastAsia="Times New Roman" w:hAnsi="Times New Roman" w:cs="Times New Roman"/>
          <w:color w:val="000000"/>
          <w:sz w:val="28"/>
          <w:szCs w:val="28"/>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B22053" w:rsidRPr="00B22053" w:rsidRDefault="00B22053" w:rsidP="00B22053">
      <w:pPr>
        <w:spacing w:after="0" w:line="240" w:lineRule="auto"/>
        <w:ind w:firstLine="708"/>
        <w:jc w:val="both"/>
        <w:rPr>
          <w:rFonts w:ascii="Times New Roman" w:eastAsia="Times New Roman" w:hAnsi="Times New Roman" w:cs="Times New Roman"/>
          <w:color w:val="000000"/>
          <w:sz w:val="28"/>
          <w:szCs w:val="28"/>
          <w:lang w:eastAsia="ru-RU"/>
        </w:rPr>
      </w:pPr>
      <w:r w:rsidRPr="00B22053">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2A324A" w:rsidRDefault="00B22053" w:rsidP="00B22053">
      <w:pPr>
        <w:spacing w:after="0" w:line="240" w:lineRule="auto"/>
        <w:ind w:left="708" w:right="175"/>
        <w:jc w:val="both"/>
        <w:rPr>
          <w:rFonts w:ascii="Times New Roman" w:eastAsia="Times New Roman" w:hAnsi="Times New Roman" w:cs="Times New Roman"/>
          <w:b/>
          <w:sz w:val="24"/>
          <w:szCs w:val="24"/>
          <w:lang w:val="uk-UA" w:eastAsia="ru-RU"/>
        </w:rPr>
      </w:pPr>
      <w:r w:rsidRPr="00B22053">
        <w:rPr>
          <w:rFonts w:ascii="Times New Roman" w:eastAsia="Times New Roman" w:hAnsi="Times New Roman" w:cs="Times New Roman"/>
          <w:b/>
          <w:sz w:val="24"/>
          <w:szCs w:val="24"/>
          <w:lang w:val="uk-UA" w:eastAsia="ru-RU"/>
        </w:rPr>
        <w:t>Міський  голова</w:t>
      </w:r>
      <w:r w:rsidRPr="00B22053">
        <w:rPr>
          <w:rFonts w:ascii="Times New Roman" w:eastAsia="Times New Roman" w:hAnsi="Times New Roman" w:cs="Times New Roman"/>
          <w:b/>
          <w:sz w:val="24"/>
          <w:szCs w:val="24"/>
          <w:lang w:val="uk-UA" w:eastAsia="ru-RU"/>
        </w:rPr>
        <w:tab/>
      </w:r>
      <w:r w:rsidRPr="00B22053">
        <w:rPr>
          <w:rFonts w:ascii="Times New Roman" w:eastAsia="Times New Roman" w:hAnsi="Times New Roman" w:cs="Times New Roman"/>
          <w:b/>
          <w:sz w:val="24"/>
          <w:szCs w:val="24"/>
          <w:lang w:val="uk-UA" w:eastAsia="ru-RU"/>
        </w:rPr>
        <w:tab/>
      </w:r>
      <w:r w:rsidRPr="00B22053">
        <w:rPr>
          <w:rFonts w:ascii="Times New Roman" w:eastAsia="Times New Roman" w:hAnsi="Times New Roman" w:cs="Times New Roman"/>
          <w:b/>
          <w:sz w:val="24"/>
          <w:szCs w:val="24"/>
          <w:lang w:val="uk-UA" w:eastAsia="ru-RU"/>
        </w:rPr>
        <w:tab/>
        <w:t xml:space="preserve">                                 А. В. Савченко</w:t>
      </w:r>
    </w:p>
    <w:p w:rsidR="006F5056" w:rsidRPr="006F5056" w:rsidRDefault="006F5056" w:rsidP="006F5056">
      <w:pPr>
        <w:keepNext/>
        <w:spacing w:before="240" w:after="60" w:line="240" w:lineRule="auto"/>
        <w:jc w:val="center"/>
        <w:outlineLvl w:val="0"/>
        <w:rPr>
          <w:rFonts w:ascii="Times New Roman" w:eastAsia="Times New Roman" w:hAnsi="Times New Roman" w:cs="Arial"/>
          <w:bCs/>
          <w:kern w:val="32"/>
          <w:sz w:val="32"/>
          <w:szCs w:val="32"/>
          <w:lang w:eastAsia="ru-RU"/>
        </w:rPr>
      </w:pPr>
      <w:r w:rsidRPr="006F5056">
        <w:rPr>
          <w:rFonts w:ascii="Times New Roman" w:eastAsia="Times New Roman" w:hAnsi="Times New Roman" w:cs="Arial"/>
          <w:bCs/>
          <w:kern w:val="32"/>
          <w:sz w:val="32"/>
          <w:szCs w:val="32"/>
          <w:lang w:eastAsia="ru-RU"/>
        </w:rPr>
        <w:t>Р І Ш Е Н Н Я</w:t>
      </w:r>
    </w:p>
    <w:p w:rsidR="006F5056" w:rsidRPr="006F5056" w:rsidRDefault="006F5056" w:rsidP="006F5056">
      <w:pPr>
        <w:spacing w:after="0" w:line="240" w:lineRule="auto"/>
        <w:jc w:val="center"/>
        <w:rPr>
          <w:rFonts w:ascii="Times New Roman" w:eastAsia="Times New Roman" w:hAnsi="Times New Roman" w:cs="Times New Roman"/>
          <w:b/>
          <w:sz w:val="28"/>
          <w:szCs w:val="24"/>
          <w:lang w:val="uk-UA" w:eastAsia="ru-RU"/>
        </w:rPr>
      </w:pPr>
      <w:r w:rsidRPr="006F5056">
        <w:rPr>
          <w:rFonts w:ascii="Times New Roman" w:eastAsia="Times New Roman" w:hAnsi="Times New Roman" w:cs="Times New Roman"/>
          <w:b/>
          <w:sz w:val="28"/>
          <w:szCs w:val="24"/>
          <w:lang w:val="uk-UA" w:eastAsia="ru-RU"/>
        </w:rPr>
        <w:t xml:space="preserve">    </w:t>
      </w:r>
      <w:r w:rsidRPr="006F5056">
        <w:rPr>
          <w:rFonts w:ascii="Times New Roman" w:eastAsia="Times New Roman" w:hAnsi="Times New Roman" w:cs="Times New Roman"/>
          <w:b/>
          <w:sz w:val="28"/>
          <w:szCs w:val="24"/>
          <w:lang w:eastAsia="ru-RU"/>
        </w:rPr>
        <w:t xml:space="preserve">Зеленодольської </w:t>
      </w:r>
      <w:r w:rsidRPr="006F5056">
        <w:rPr>
          <w:rFonts w:ascii="Times New Roman" w:eastAsia="Times New Roman" w:hAnsi="Times New Roman" w:cs="Times New Roman"/>
          <w:b/>
          <w:sz w:val="28"/>
          <w:szCs w:val="24"/>
          <w:lang w:val="uk-UA" w:eastAsia="ru-RU"/>
        </w:rPr>
        <w:t>міської</w:t>
      </w:r>
      <w:r w:rsidRPr="006F5056">
        <w:rPr>
          <w:rFonts w:ascii="Times New Roman" w:eastAsia="Times New Roman" w:hAnsi="Times New Roman" w:cs="Times New Roman"/>
          <w:b/>
          <w:sz w:val="28"/>
          <w:szCs w:val="24"/>
          <w:lang w:eastAsia="ru-RU"/>
        </w:rPr>
        <w:t xml:space="preserve"> ради</w:t>
      </w:r>
    </w:p>
    <w:p w:rsidR="006F5056" w:rsidRPr="006F5056" w:rsidRDefault="006F5056" w:rsidP="00A05F28">
      <w:pPr>
        <w:spacing w:after="0" w:line="240" w:lineRule="auto"/>
        <w:jc w:val="center"/>
        <w:rPr>
          <w:rFonts w:ascii="Times New Roman" w:eastAsia="Times New Roman" w:hAnsi="Times New Roman" w:cs="Times New Roman"/>
          <w:b/>
          <w:sz w:val="24"/>
          <w:szCs w:val="24"/>
          <w:lang w:eastAsia="ru-RU"/>
        </w:rPr>
      </w:pPr>
      <w:r w:rsidRPr="006F5056">
        <w:rPr>
          <w:rFonts w:ascii="Times New Roman" w:eastAsia="Times New Roman" w:hAnsi="Times New Roman" w:cs="Times New Roman"/>
          <w:b/>
          <w:sz w:val="28"/>
          <w:szCs w:val="24"/>
          <w:lang w:val="uk-UA" w:eastAsia="ru-RU"/>
        </w:rPr>
        <w:t xml:space="preserve">21 сесії </w:t>
      </w:r>
      <w:r w:rsidRPr="006F5056">
        <w:rPr>
          <w:rFonts w:ascii="Times New Roman" w:eastAsia="Times New Roman" w:hAnsi="Times New Roman" w:cs="Times New Roman"/>
          <w:b/>
          <w:sz w:val="28"/>
          <w:szCs w:val="24"/>
          <w:lang w:val="en-US" w:eastAsia="ru-RU"/>
        </w:rPr>
        <w:t>VII</w:t>
      </w:r>
      <w:r w:rsidRPr="006F5056">
        <w:rPr>
          <w:rFonts w:ascii="Times New Roman" w:eastAsia="Times New Roman" w:hAnsi="Times New Roman" w:cs="Times New Roman"/>
          <w:b/>
          <w:sz w:val="28"/>
          <w:szCs w:val="24"/>
          <w:lang w:val="uk-UA" w:eastAsia="ru-RU"/>
        </w:rPr>
        <w:t xml:space="preserve"> скликання </w:t>
      </w:r>
    </w:p>
    <w:tbl>
      <w:tblPr>
        <w:tblW w:w="9578" w:type="dxa"/>
        <w:jc w:val="center"/>
        <w:tblLook w:val="01E0"/>
      </w:tblPr>
      <w:tblGrid>
        <w:gridCol w:w="3386"/>
        <w:gridCol w:w="3096"/>
        <w:gridCol w:w="3096"/>
      </w:tblGrid>
      <w:tr w:rsidR="006F5056" w:rsidRPr="006F5056" w:rsidTr="002B265D">
        <w:trPr>
          <w:jc w:val="center"/>
        </w:trPr>
        <w:tc>
          <w:tcPr>
            <w:tcW w:w="3386" w:type="dxa"/>
          </w:tcPr>
          <w:p w:rsidR="006F5056" w:rsidRPr="006F5056" w:rsidRDefault="006F5056" w:rsidP="006F5056">
            <w:pPr>
              <w:spacing w:after="0" w:line="360" w:lineRule="auto"/>
              <w:rPr>
                <w:rFonts w:ascii="Times New Roman" w:eastAsia="Times New Roman" w:hAnsi="Times New Roman" w:cs="Times New Roman"/>
                <w:b/>
                <w:sz w:val="24"/>
                <w:szCs w:val="24"/>
                <w:lang w:val="uk-UA" w:eastAsia="ru-RU"/>
              </w:rPr>
            </w:pPr>
            <w:r w:rsidRPr="006F5056">
              <w:rPr>
                <w:rFonts w:ascii="Times New Roman" w:eastAsia="Times New Roman" w:hAnsi="Times New Roman" w:cs="Times New Roman"/>
                <w:b/>
                <w:sz w:val="24"/>
                <w:szCs w:val="24"/>
                <w:lang w:val="uk-UA" w:eastAsia="ru-RU"/>
              </w:rPr>
              <w:t>25  листопада   2016 року</w:t>
            </w:r>
          </w:p>
        </w:tc>
        <w:tc>
          <w:tcPr>
            <w:tcW w:w="3096" w:type="dxa"/>
          </w:tcPr>
          <w:p w:rsidR="006F5056" w:rsidRPr="006F5056" w:rsidRDefault="006F5056" w:rsidP="006F5056">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6F5056" w:rsidRPr="006F5056" w:rsidRDefault="006F5056" w:rsidP="006F5056">
            <w:pPr>
              <w:spacing w:after="0" w:line="360" w:lineRule="auto"/>
              <w:rPr>
                <w:rFonts w:ascii="Times New Roman" w:eastAsia="Times New Roman" w:hAnsi="Times New Roman" w:cs="Times New Roman"/>
                <w:b/>
                <w:sz w:val="24"/>
                <w:szCs w:val="24"/>
                <w:lang w:eastAsia="ru-RU"/>
              </w:rPr>
            </w:pPr>
            <w:r w:rsidRPr="006F5056">
              <w:rPr>
                <w:rFonts w:ascii="Times New Roman" w:eastAsia="Times New Roman" w:hAnsi="Times New Roman" w:cs="Times New Roman"/>
                <w:b/>
                <w:sz w:val="24"/>
                <w:szCs w:val="24"/>
                <w:lang w:val="uk-UA" w:eastAsia="ru-RU"/>
              </w:rPr>
              <w:t xml:space="preserve">                    </w:t>
            </w:r>
            <w:r w:rsidRPr="006F5056">
              <w:rPr>
                <w:rFonts w:ascii="Times New Roman" w:eastAsia="Times New Roman" w:hAnsi="Times New Roman" w:cs="Times New Roman"/>
                <w:b/>
                <w:sz w:val="24"/>
                <w:szCs w:val="24"/>
                <w:lang w:eastAsia="ru-RU"/>
              </w:rPr>
              <w:t>№</w:t>
            </w:r>
            <w:r w:rsidRPr="006F5056">
              <w:rPr>
                <w:rFonts w:ascii="Times New Roman" w:eastAsia="Times New Roman" w:hAnsi="Times New Roman" w:cs="Times New Roman"/>
                <w:b/>
                <w:sz w:val="24"/>
                <w:szCs w:val="24"/>
                <w:lang w:val="uk-UA" w:eastAsia="ru-RU"/>
              </w:rPr>
              <w:t xml:space="preserve"> 329</w:t>
            </w:r>
          </w:p>
        </w:tc>
      </w:tr>
    </w:tbl>
    <w:p w:rsidR="006F5056" w:rsidRPr="006F5056" w:rsidRDefault="006F5056" w:rsidP="006F5056">
      <w:pPr>
        <w:spacing w:after="0" w:line="240" w:lineRule="auto"/>
        <w:jc w:val="both"/>
        <w:rPr>
          <w:rFonts w:ascii="Times New Roman" w:eastAsia="Times New Roman" w:hAnsi="Times New Roman" w:cs="Times New Roman"/>
          <w:b/>
          <w:i/>
          <w:sz w:val="28"/>
          <w:szCs w:val="28"/>
          <w:lang w:val="uk-UA" w:eastAsia="ru-RU"/>
        </w:rPr>
      </w:pPr>
      <w:r w:rsidRPr="006F5056">
        <w:rPr>
          <w:rFonts w:ascii="Times New Roman" w:eastAsia="Times New Roman" w:hAnsi="Times New Roman" w:cs="Times New Roman"/>
          <w:b/>
          <w:i/>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p w:rsidR="006F5056" w:rsidRPr="006F5056" w:rsidRDefault="006F5056" w:rsidP="006F5056">
      <w:pPr>
        <w:spacing w:after="0" w:line="240" w:lineRule="auto"/>
        <w:jc w:val="both"/>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z w:val="28"/>
          <w:szCs w:val="28"/>
          <w:lang w:val="uk-UA" w:eastAsia="ru-RU"/>
        </w:rPr>
        <w:t xml:space="preserve">           Розглянувши заяву (вхід. № 293/02-11 від 17.11.2016 р.) фізичної особи Білого Сергія Петровича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6F5056" w:rsidRPr="006F5056" w:rsidRDefault="006F5056" w:rsidP="006F5056">
      <w:pPr>
        <w:spacing w:after="0" w:line="240" w:lineRule="auto"/>
        <w:jc w:val="both"/>
        <w:rPr>
          <w:rFonts w:ascii="Times New Roman" w:eastAsia="Times New Roman" w:hAnsi="Times New Roman" w:cs="Times New Roman"/>
          <w:b/>
          <w:sz w:val="28"/>
          <w:szCs w:val="28"/>
          <w:lang w:val="uk-UA" w:eastAsia="ru-RU"/>
        </w:rPr>
      </w:pPr>
      <w:r w:rsidRPr="006F5056">
        <w:rPr>
          <w:rFonts w:ascii="Times New Roman" w:eastAsia="Times New Roman" w:hAnsi="Times New Roman" w:cs="Times New Roman"/>
          <w:sz w:val="24"/>
          <w:szCs w:val="24"/>
          <w:lang w:val="uk-UA" w:eastAsia="ru-RU"/>
        </w:rPr>
        <w:t xml:space="preserve">                                              </w:t>
      </w:r>
      <w:r w:rsidRPr="006F5056">
        <w:rPr>
          <w:rFonts w:ascii="Times New Roman" w:eastAsia="Times New Roman" w:hAnsi="Times New Roman" w:cs="Times New Roman"/>
          <w:b/>
          <w:sz w:val="24"/>
          <w:szCs w:val="24"/>
          <w:lang w:val="uk-UA" w:eastAsia="ru-RU"/>
        </w:rPr>
        <w:t>ВИРІШИЛА:</w:t>
      </w:r>
    </w:p>
    <w:p w:rsidR="006F5056" w:rsidRPr="006F5056" w:rsidRDefault="006F5056" w:rsidP="006F5056">
      <w:pPr>
        <w:spacing w:after="0" w:line="240" w:lineRule="auto"/>
        <w:jc w:val="both"/>
        <w:rPr>
          <w:rFonts w:ascii="Times New Roman" w:eastAsia="Times New Roman" w:hAnsi="Times New Roman" w:cs="Times New Roman"/>
          <w:b/>
          <w:i/>
          <w:sz w:val="28"/>
          <w:szCs w:val="28"/>
          <w:lang w:val="uk-UA" w:eastAsia="ru-RU"/>
        </w:rPr>
      </w:pPr>
      <w:r w:rsidRPr="006F5056">
        <w:rPr>
          <w:rFonts w:ascii="Times New Roman" w:eastAsia="Times New Roman" w:hAnsi="Times New Roman" w:cs="Times New Roman"/>
          <w:sz w:val="28"/>
          <w:szCs w:val="28"/>
          <w:lang w:val="uk-UA" w:eastAsia="ru-RU"/>
        </w:rPr>
        <w:t xml:space="preserve">          1. Дозволити фізичній особі Білому Сергію Петровичу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w:t>
      </w:r>
      <w:r w:rsidRPr="006F5056">
        <w:rPr>
          <w:rFonts w:ascii="Times New Roman" w:eastAsia="Times New Roman" w:hAnsi="Times New Roman" w:cs="Times New Roman"/>
          <w:b/>
          <w:i/>
          <w:sz w:val="28"/>
          <w:szCs w:val="28"/>
          <w:lang w:val="uk-UA" w:eastAsia="ru-RU"/>
        </w:rPr>
        <w:t>(</w:t>
      </w:r>
      <w:r w:rsidRPr="006F5056">
        <w:rPr>
          <w:rFonts w:ascii="Times New Roman" w:eastAsia="Times New Roman" w:hAnsi="Times New Roman" w:cs="Times New Roman"/>
          <w:sz w:val="28"/>
          <w:szCs w:val="28"/>
          <w:lang w:val="uk-UA" w:eastAsia="ru-RU"/>
        </w:rPr>
        <w:t>присадибна ділянка</w:t>
      </w:r>
      <w:r w:rsidRPr="006F5056">
        <w:rPr>
          <w:rFonts w:ascii="Times New Roman" w:eastAsia="Times New Roman" w:hAnsi="Times New Roman" w:cs="Times New Roman"/>
          <w:b/>
          <w:i/>
          <w:sz w:val="28"/>
          <w:szCs w:val="28"/>
          <w:lang w:val="uk-UA" w:eastAsia="ru-RU"/>
        </w:rPr>
        <w:t>)</w:t>
      </w:r>
      <w:r w:rsidRPr="006F5056">
        <w:rPr>
          <w:rFonts w:ascii="Times New Roman" w:eastAsia="Times New Roman" w:hAnsi="Times New Roman" w:cs="Times New Roman"/>
          <w:sz w:val="28"/>
          <w:szCs w:val="28"/>
          <w:lang w:val="uk-UA" w:eastAsia="ru-RU"/>
        </w:rPr>
        <w:t xml:space="preserve"> по вулиці Чапаєва, б/н  в с. Мар’янське Апостолівського району Дніпропетровської області, орієнтовною площею  </w:t>
      </w:r>
      <w:smartTag w:uri="urn:schemas-microsoft-com:office:smarttags" w:element="metricconverter">
        <w:smartTagPr>
          <w:attr w:name="ProductID" w:val="0,2500 га"/>
        </w:smartTagPr>
        <w:r w:rsidRPr="006F5056">
          <w:rPr>
            <w:rFonts w:ascii="Times New Roman" w:eastAsia="Times New Roman" w:hAnsi="Times New Roman" w:cs="Times New Roman"/>
            <w:sz w:val="28"/>
            <w:szCs w:val="28"/>
            <w:lang w:val="uk-UA" w:eastAsia="ru-RU"/>
          </w:rPr>
          <w:t>0,2500 га</w:t>
        </w:r>
      </w:smartTag>
      <w:r w:rsidRPr="006F5056">
        <w:rPr>
          <w:rFonts w:ascii="Times New Roman" w:eastAsia="Times New Roman" w:hAnsi="Times New Roman" w:cs="Times New Roman"/>
          <w:sz w:val="28"/>
          <w:szCs w:val="28"/>
          <w:lang w:val="uk-UA" w:eastAsia="ru-RU"/>
        </w:rPr>
        <w:t xml:space="preserve">. </w:t>
      </w:r>
    </w:p>
    <w:p w:rsidR="006F5056" w:rsidRPr="006F5056" w:rsidRDefault="006F5056" w:rsidP="006F5056">
      <w:pPr>
        <w:spacing w:after="0" w:line="240" w:lineRule="auto"/>
        <w:ind w:firstLine="708"/>
        <w:jc w:val="both"/>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z w:val="28"/>
          <w:szCs w:val="28"/>
          <w:lang w:val="uk-UA" w:eastAsia="ru-RU"/>
        </w:rPr>
        <w:t>2. Рекомендувати фізичній особі Білому Сергію Петровичу  укласти договір зі спеціалізованою проектною організацією на підготовку матеріалів із землеустрою на дану земельну ділянку.</w:t>
      </w:r>
    </w:p>
    <w:p w:rsidR="006F5056" w:rsidRPr="006F5056" w:rsidRDefault="006F5056" w:rsidP="006F5056">
      <w:pPr>
        <w:spacing w:after="0" w:line="240" w:lineRule="auto"/>
        <w:ind w:firstLine="708"/>
        <w:jc w:val="both"/>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z w:val="28"/>
          <w:szCs w:val="28"/>
          <w:lang w:val="uk-UA" w:eastAsia="ru-RU"/>
        </w:rPr>
        <w:t xml:space="preserve">3. Фізичній особі Білому Сергію Петровичу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w:t>
      </w:r>
      <w:r w:rsidRPr="006F5056">
        <w:rPr>
          <w:rFonts w:ascii="Times New Roman" w:eastAsia="Times New Roman" w:hAnsi="Times New Roman" w:cs="Times New Roman"/>
          <w:sz w:val="28"/>
          <w:szCs w:val="28"/>
          <w:lang w:val="uk-UA" w:eastAsia="ru-RU"/>
        </w:rPr>
        <w:lastRenderedPageBreak/>
        <w:t>на затвердження до Зеленодольської міської ради, дане рішення  про надання дозволу на його розробку вважається анульованим.</w:t>
      </w:r>
    </w:p>
    <w:p w:rsidR="006F5056" w:rsidRPr="006F5056" w:rsidRDefault="006F5056" w:rsidP="00A05F28">
      <w:pPr>
        <w:spacing w:after="0" w:line="240" w:lineRule="auto"/>
        <w:ind w:firstLine="708"/>
        <w:jc w:val="both"/>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F5056" w:rsidRPr="00A05F28" w:rsidRDefault="006F5056" w:rsidP="00B22053">
      <w:pPr>
        <w:spacing w:after="0" w:line="240" w:lineRule="auto"/>
        <w:ind w:left="708" w:right="175"/>
        <w:jc w:val="both"/>
        <w:rPr>
          <w:rFonts w:ascii="Times New Roman" w:eastAsia="Times New Roman" w:hAnsi="Times New Roman" w:cs="Times New Roman"/>
          <w:b/>
          <w:sz w:val="24"/>
          <w:szCs w:val="24"/>
          <w:lang w:val="uk-UA" w:eastAsia="ru-RU"/>
        </w:rPr>
      </w:pPr>
      <w:r w:rsidRPr="006F5056">
        <w:rPr>
          <w:rFonts w:ascii="Times New Roman" w:eastAsia="Times New Roman" w:hAnsi="Times New Roman" w:cs="Times New Roman"/>
          <w:b/>
          <w:sz w:val="24"/>
          <w:szCs w:val="24"/>
          <w:lang w:val="uk-UA" w:eastAsia="ru-RU"/>
        </w:rPr>
        <w:t>Міський  голова</w:t>
      </w:r>
      <w:r w:rsidRPr="006F5056">
        <w:rPr>
          <w:rFonts w:ascii="Times New Roman" w:eastAsia="Times New Roman" w:hAnsi="Times New Roman" w:cs="Times New Roman"/>
          <w:b/>
          <w:sz w:val="24"/>
          <w:szCs w:val="24"/>
          <w:lang w:val="uk-UA" w:eastAsia="ru-RU"/>
        </w:rPr>
        <w:tab/>
      </w:r>
      <w:r w:rsidRPr="006F5056">
        <w:rPr>
          <w:rFonts w:ascii="Times New Roman" w:eastAsia="Times New Roman" w:hAnsi="Times New Roman" w:cs="Times New Roman"/>
          <w:b/>
          <w:sz w:val="24"/>
          <w:szCs w:val="24"/>
          <w:lang w:val="uk-UA" w:eastAsia="ru-RU"/>
        </w:rPr>
        <w:tab/>
      </w:r>
      <w:r w:rsidRPr="006F5056">
        <w:rPr>
          <w:rFonts w:ascii="Times New Roman" w:eastAsia="Times New Roman" w:hAnsi="Times New Roman" w:cs="Times New Roman"/>
          <w:b/>
          <w:sz w:val="24"/>
          <w:szCs w:val="24"/>
          <w:lang w:val="uk-UA" w:eastAsia="ru-RU"/>
        </w:rPr>
        <w:tab/>
        <w:t xml:space="preserve">                                 А. В. Савченко</w:t>
      </w:r>
    </w:p>
    <w:p w:rsidR="00B22053" w:rsidRPr="00B22053" w:rsidRDefault="00B22053" w:rsidP="00B22053">
      <w:pPr>
        <w:keepNext/>
        <w:spacing w:before="240" w:after="60" w:line="240" w:lineRule="auto"/>
        <w:jc w:val="center"/>
        <w:outlineLvl w:val="0"/>
        <w:rPr>
          <w:rFonts w:ascii="Times New Roman" w:eastAsia="Times New Roman" w:hAnsi="Times New Roman" w:cs="Arial"/>
          <w:bCs/>
          <w:kern w:val="32"/>
          <w:sz w:val="28"/>
          <w:szCs w:val="28"/>
          <w:lang w:eastAsia="ru-RU"/>
        </w:rPr>
      </w:pPr>
      <w:r w:rsidRPr="00B22053">
        <w:rPr>
          <w:rFonts w:ascii="Times New Roman" w:eastAsia="Times New Roman" w:hAnsi="Times New Roman" w:cs="Arial"/>
          <w:bCs/>
          <w:kern w:val="32"/>
          <w:sz w:val="28"/>
          <w:szCs w:val="28"/>
          <w:lang w:eastAsia="ru-RU"/>
        </w:rPr>
        <w:t>Р І Ш Е Н Н Я</w:t>
      </w:r>
    </w:p>
    <w:p w:rsidR="00B22053" w:rsidRPr="00B22053" w:rsidRDefault="00B22053" w:rsidP="00B22053">
      <w:pPr>
        <w:spacing w:after="0" w:line="240" w:lineRule="auto"/>
        <w:jc w:val="center"/>
        <w:rPr>
          <w:rFonts w:ascii="Times New Roman" w:eastAsia="Times New Roman" w:hAnsi="Times New Roman" w:cs="Times New Roman"/>
          <w:b/>
          <w:sz w:val="28"/>
          <w:szCs w:val="28"/>
          <w:lang w:val="uk-UA" w:eastAsia="ru-RU"/>
        </w:rPr>
      </w:pPr>
      <w:r w:rsidRPr="00B22053">
        <w:rPr>
          <w:rFonts w:ascii="Times New Roman" w:eastAsia="Times New Roman" w:hAnsi="Times New Roman" w:cs="Times New Roman"/>
          <w:b/>
          <w:sz w:val="28"/>
          <w:szCs w:val="28"/>
          <w:lang w:val="uk-UA" w:eastAsia="ru-RU"/>
        </w:rPr>
        <w:t xml:space="preserve">    </w:t>
      </w:r>
      <w:r w:rsidRPr="00B22053">
        <w:rPr>
          <w:rFonts w:ascii="Times New Roman" w:eastAsia="Times New Roman" w:hAnsi="Times New Roman" w:cs="Times New Roman"/>
          <w:b/>
          <w:sz w:val="28"/>
          <w:szCs w:val="28"/>
          <w:lang w:eastAsia="ru-RU"/>
        </w:rPr>
        <w:t xml:space="preserve">Зеленодольської </w:t>
      </w:r>
      <w:r w:rsidRPr="00B22053">
        <w:rPr>
          <w:rFonts w:ascii="Times New Roman" w:eastAsia="Times New Roman" w:hAnsi="Times New Roman" w:cs="Times New Roman"/>
          <w:b/>
          <w:sz w:val="28"/>
          <w:szCs w:val="28"/>
          <w:lang w:val="uk-UA" w:eastAsia="ru-RU"/>
        </w:rPr>
        <w:t>міської</w:t>
      </w:r>
      <w:r w:rsidRPr="00B22053">
        <w:rPr>
          <w:rFonts w:ascii="Times New Roman" w:eastAsia="Times New Roman" w:hAnsi="Times New Roman" w:cs="Times New Roman"/>
          <w:b/>
          <w:sz w:val="28"/>
          <w:szCs w:val="28"/>
          <w:lang w:eastAsia="ru-RU"/>
        </w:rPr>
        <w:t xml:space="preserve"> ради</w:t>
      </w:r>
    </w:p>
    <w:p w:rsidR="00B22053" w:rsidRPr="00B22053" w:rsidRDefault="00B22053" w:rsidP="00B22053">
      <w:pPr>
        <w:spacing w:after="0" w:line="240" w:lineRule="auto"/>
        <w:jc w:val="center"/>
        <w:rPr>
          <w:rFonts w:ascii="Times New Roman" w:eastAsia="Times New Roman" w:hAnsi="Times New Roman" w:cs="Times New Roman"/>
          <w:b/>
          <w:sz w:val="28"/>
          <w:szCs w:val="28"/>
          <w:lang w:eastAsia="ru-RU"/>
        </w:rPr>
      </w:pPr>
      <w:r w:rsidRPr="00B22053">
        <w:rPr>
          <w:rFonts w:ascii="Times New Roman" w:eastAsia="Times New Roman" w:hAnsi="Times New Roman" w:cs="Times New Roman"/>
          <w:b/>
          <w:sz w:val="28"/>
          <w:szCs w:val="28"/>
          <w:lang w:val="uk-UA" w:eastAsia="ru-RU"/>
        </w:rPr>
        <w:t xml:space="preserve">21 сесії </w:t>
      </w:r>
      <w:r w:rsidRPr="00B22053">
        <w:rPr>
          <w:rFonts w:ascii="Times New Roman" w:eastAsia="Times New Roman" w:hAnsi="Times New Roman" w:cs="Times New Roman"/>
          <w:b/>
          <w:sz w:val="28"/>
          <w:szCs w:val="28"/>
          <w:lang w:val="en-US" w:eastAsia="ru-RU"/>
        </w:rPr>
        <w:t>VII</w:t>
      </w:r>
      <w:r w:rsidRPr="00B22053">
        <w:rPr>
          <w:rFonts w:ascii="Times New Roman" w:eastAsia="Times New Roman" w:hAnsi="Times New Roman" w:cs="Times New Roman"/>
          <w:b/>
          <w:sz w:val="28"/>
          <w:szCs w:val="28"/>
          <w:lang w:val="uk-UA" w:eastAsia="ru-RU"/>
        </w:rPr>
        <w:t xml:space="preserve"> скликання </w:t>
      </w:r>
    </w:p>
    <w:tbl>
      <w:tblPr>
        <w:tblW w:w="9578" w:type="dxa"/>
        <w:jc w:val="center"/>
        <w:tblLook w:val="01E0"/>
      </w:tblPr>
      <w:tblGrid>
        <w:gridCol w:w="3386"/>
        <w:gridCol w:w="3096"/>
        <w:gridCol w:w="3096"/>
      </w:tblGrid>
      <w:tr w:rsidR="00B22053" w:rsidRPr="00B22053" w:rsidTr="008F22C6">
        <w:trPr>
          <w:jc w:val="center"/>
        </w:trPr>
        <w:tc>
          <w:tcPr>
            <w:tcW w:w="3386" w:type="dxa"/>
          </w:tcPr>
          <w:p w:rsidR="00B22053" w:rsidRPr="00B22053" w:rsidRDefault="00B22053" w:rsidP="00B22053">
            <w:pPr>
              <w:spacing w:after="0" w:line="360" w:lineRule="auto"/>
              <w:rPr>
                <w:rFonts w:ascii="Times New Roman" w:eastAsia="Times New Roman" w:hAnsi="Times New Roman" w:cs="Times New Roman"/>
                <w:b/>
                <w:sz w:val="24"/>
                <w:szCs w:val="24"/>
                <w:lang w:val="uk-UA" w:eastAsia="ru-RU"/>
              </w:rPr>
            </w:pPr>
            <w:r w:rsidRPr="00B22053">
              <w:rPr>
                <w:rFonts w:ascii="Times New Roman" w:eastAsia="Times New Roman" w:hAnsi="Times New Roman" w:cs="Times New Roman"/>
                <w:b/>
                <w:sz w:val="24"/>
                <w:szCs w:val="24"/>
                <w:lang w:val="uk-UA" w:eastAsia="ru-RU"/>
              </w:rPr>
              <w:t>25  листопада   2016 року</w:t>
            </w:r>
          </w:p>
        </w:tc>
        <w:tc>
          <w:tcPr>
            <w:tcW w:w="3096" w:type="dxa"/>
          </w:tcPr>
          <w:p w:rsidR="00B22053" w:rsidRPr="00B22053" w:rsidRDefault="00B22053" w:rsidP="00B22053">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B22053" w:rsidRPr="00B22053" w:rsidRDefault="00B22053" w:rsidP="00B22053">
            <w:pPr>
              <w:spacing w:after="0" w:line="360" w:lineRule="auto"/>
              <w:rPr>
                <w:rFonts w:ascii="Times New Roman" w:eastAsia="Times New Roman" w:hAnsi="Times New Roman" w:cs="Times New Roman"/>
                <w:b/>
                <w:sz w:val="24"/>
                <w:szCs w:val="24"/>
                <w:lang w:eastAsia="ru-RU"/>
              </w:rPr>
            </w:pPr>
            <w:r w:rsidRPr="00B22053">
              <w:rPr>
                <w:rFonts w:ascii="Times New Roman" w:eastAsia="Times New Roman" w:hAnsi="Times New Roman" w:cs="Times New Roman"/>
                <w:b/>
                <w:sz w:val="24"/>
                <w:szCs w:val="24"/>
                <w:lang w:val="uk-UA" w:eastAsia="ru-RU"/>
              </w:rPr>
              <w:t xml:space="preserve">                    </w:t>
            </w:r>
            <w:r w:rsidRPr="00B22053">
              <w:rPr>
                <w:rFonts w:ascii="Times New Roman" w:eastAsia="Times New Roman" w:hAnsi="Times New Roman" w:cs="Times New Roman"/>
                <w:b/>
                <w:sz w:val="24"/>
                <w:szCs w:val="24"/>
                <w:lang w:eastAsia="ru-RU"/>
              </w:rPr>
              <w:t>№</w:t>
            </w:r>
            <w:r w:rsidRPr="00B22053">
              <w:rPr>
                <w:rFonts w:ascii="Times New Roman" w:eastAsia="Times New Roman" w:hAnsi="Times New Roman" w:cs="Times New Roman"/>
                <w:b/>
                <w:sz w:val="24"/>
                <w:szCs w:val="24"/>
                <w:lang w:val="uk-UA" w:eastAsia="ru-RU"/>
              </w:rPr>
              <w:t xml:space="preserve"> 329/1</w:t>
            </w:r>
          </w:p>
        </w:tc>
      </w:tr>
    </w:tbl>
    <w:p w:rsidR="00B22053" w:rsidRPr="00B22053" w:rsidRDefault="00B22053" w:rsidP="00B22053">
      <w:pPr>
        <w:spacing w:after="0" w:line="240" w:lineRule="auto"/>
        <w:jc w:val="both"/>
        <w:rPr>
          <w:rFonts w:ascii="Times New Roman" w:eastAsia="Times New Roman" w:hAnsi="Times New Roman" w:cs="Times New Roman"/>
          <w:b/>
          <w:i/>
          <w:sz w:val="28"/>
          <w:szCs w:val="28"/>
          <w:lang w:val="uk-UA" w:eastAsia="ru-RU"/>
        </w:rPr>
      </w:pPr>
      <w:r w:rsidRPr="00B22053">
        <w:rPr>
          <w:rFonts w:ascii="Times New Roman" w:eastAsia="Times New Roman" w:hAnsi="Times New Roman" w:cs="Times New Roman"/>
          <w:b/>
          <w:i/>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Pr>
          <w:rFonts w:ascii="Times New Roman" w:eastAsia="Times New Roman" w:hAnsi="Times New Roman" w:cs="Times New Roman"/>
          <w:b/>
          <w:i/>
          <w:sz w:val="28"/>
          <w:szCs w:val="28"/>
          <w:lang w:val="uk-UA" w:eastAsia="ru-RU"/>
        </w:rPr>
        <w:t>)</w:t>
      </w:r>
    </w:p>
    <w:p w:rsidR="00B22053" w:rsidRPr="00B22053" w:rsidRDefault="00B22053" w:rsidP="00B22053">
      <w:pPr>
        <w:spacing w:after="0" w:line="240" w:lineRule="auto"/>
        <w:jc w:val="both"/>
        <w:rPr>
          <w:rFonts w:ascii="Times New Roman" w:eastAsia="Times New Roman" w:hAnsi="Times New Roman" w:cs="Times New Roman"/>
          <w:color w:val="000000"/>
          <w:sz w:val="28"/>
          <w:szCs w:val="28"/>
          <w:lang w:val="uk-UA" w:eastAsia="ru-RU"/>
        </w:rPr>
      </w:pPr>
      <w:r w:rsidRPr="00B22053">
        <w:rPr>
          <w:rFonts w:ascii="Times New Roman" w:eastAsia="Times New Roman" w:hAnsi="Times New Roman" w:cs="Times New Roman"/>
          <w:sz w:val="28"/>
          <w:szCs w:val="28"/>
          <w:lang w:val="uk-UA" w:eastAsia="ru-RU"/>
        </w:rPr>
        <w:t xml:space="preserve">           Розглянувши заяву (вхід. № 279/02-11 від 27.10.2016 р.) фізичної особи Дичко Олени Олександрівни</w:t>
      </w:r>
      <w:r w:rsidRPr="00B22053">
        <w:rPr>
          <w:rFonts w:ascii="Times New Roman" w:eastAsia="Times New Roman" w:hAnsi="Times New Roman" w:cs="Times New Roman"/>
          <w:color w:val="FF0000"/>
          <w:sz w:val="28"/>
          <w:szCs w:val="28"/>
          <w:lang w:val="uk-UA" w:eastAsia="ru-RU"/>
        </w:rPr>
        <w:t xml:space="preserve">  </w:t>
      </w:r>
      <w:r w:rsidRPr="00B22053">
        <w:rPr>
          <w:rFonts w:ascii="Times New Roman" w:eastAsia="Times New Roman" w:hAnsi="Times New Roman" w:cs="Times New Roman"/>
          <w:color w:val="000000"/>
          <w:sz w:val="28"/>
          <w:szCs w:val="28"/>
          <w:lang w:val="uk-UA" w:eastAsia="ru-RU"/>
        </w:rPr>
        <w:t xml:space="preserve">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w:t>
      </w:r>
      <w:r w:rsidRPr="00B22053">
        <w:rPr>
          <w:rFonts w:ascii="Times New Roman" w:eastAsia="Times New Roman" w:hAnsi="Times New Roman" w:cs="Times New Roman"/>
          <w:sz w:val="28"/>
          <w:szCs w:val="28"/>
          <w:lang w:val="uk-UA" w:eastAsia="ru-RU"/>
        </w:rPr>
        <w:t>(присадибна ділянка)</w:t>
      </w:r>
      <w:r w:rsidRPr="00B22053">
        <w:rPr>
          <w:rFonts w:ascii="Times New Roman" w:eastAsia="Times New Roman" w:hAnsi="Times New Roman" w:cs="Times New Roman"/>
          <w:color w:val="000000"/>
          <w:sz w:val="28"/>
          <w:szCs w:val="28"/>
          <w:lang w:val="uk-UA" w:eastAsia="ru-RU"/>
        </w:rPr>
        <w:t>,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B22053" w:rsidRPr="00B22053" w:rsidRDefault="00B22053" w:rsidP="00B22053">
      <w:pPr>
        <w:spacing w:after="0" w:line="240" w:lineRule="auto"/>
        <w:jc w:val="both"/>
        <w:rPr>
          <w:rFonts w:ascii="Times New Roman" w:eastAsia="Times New Roman" w:hAnsi="Times New Roman" w:cs="Times New Roman"/>
          <w:b/>
          <w:color w:val="000000"/>
          <w:sz w:val="28"/>
          <w:szCs w:val="28"/>
          <w:lang w:val="uk-UA" w:eastAsia="ru-RU"/>
        </w:rPr>
      </w:pPr>
      <w:r w:rsidRPr="00B22053">
        <w:rPr>
          <w:rFonts w:ascii="Times New Roman" w:eastAsia="Times New Roman" w:hAnsi="Times New Roman" w:cs="Times New Roman"/>
          <w:color w:val="000000"/>
          <w:sz w:val="28"/>
          <w:szCs w:val="28"/>
          <w:lang w:val="uk-UA" w:eastAsia="ru-RU"/>
        </w:rPr>
        <w:t xml:space="preserve">                                              </w:t>
      </w:r>
      <w:r w:rsidRPr="00B22053">
        <w:rPr>
          <w:rFonts w:ascii="Times New Roman" w:eastAsia="Times New Roman" w:hAnsi="Times New Roman" w:cs="Times New Roman"/>
          <w:b/>
          <w:color w:val="000000"/>
          <w:sz w:val="24"/>
          <w:szCs w:val="24"/>
          <w:lang w:val="uk-UA" w:eastAsia="ru-RU"/>
        </w:rPr>
        <w:t>ВИРІШИЛА:</w:t>
      </w:r>
    </w:p>
    <w:p w:rsidR="00B22053" w:rsidRPr="00B22053" w:rsidRDefault="00B22053" w:rsidP="00B22053">
      <w:pPr>
        <w:spacing w:after="0" w:line="240" w:lineRule="auto"/>
        <w:ind w:firstLine="708"/>
        <w:jc w:val="both"/>
        <w:rPr>
          <w:rFonts w:ascii="Times New Roman" w:eastAsia="Times New Roman" w:hAnsi="Times New Roman" w:cs="Times New Roman"/>
          <w:color w:val="000000"/>
          <w:sz w:val="28"/>
          <w:szCs w:val="28"/>
          <w:lang w:val="uk-UA" w:eastAsia="ru-RU"/>
        </w:rPr>
      </w:pPr>
      <w:r w:rsidRPr="00B22053">
        <w:rPr>
          <w:rFonts w:ascii="Times New Roman" w:eastAsia="Times New Roman" w:hAnsi="Times New Roman" w:cs="Times New Roman"/>
          <w:color w:val="000000"/>
          <w:sz w:val="28"/>
          <w:szCs w:val="28"/>
          <w:lang w:val="uk-UA" w:eastAsia="ru-RU"/>
        </w:rPr>
        <w:t xml:space="preserve">1. Дозволити фізичній особі Дичко Олені Олександрівні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w:t>
      </w:r>
      <w:r w:rsidRPr="00B22053">
        <w:rPr>
          <w:rFonts w:ascii="Times New Roman" w:eastAsia="Times New Roman" w:hAnsi="Times New Roman" w:cs="Times New Roman"/>
          <w:sz w:val="28"/>
          <w:szCs w:val="28"/>
          <w:lang w:val="uk-UA" w:eastAsia="ru-RU"/>
        </w:rPr>
        <w:t>(присадибна ділянка)</w:t>
      </w:r>
      <w:r w:rsidRPr="00B22053">
        <w:rPr>
          <w:rFonts w:ascii="Times New Roman" w:eastAsia="Times New Roman" w:hAnsi="Times New Roman" w:cs="Times New Roman"/>
          <w:color w:val="000000"/>
          <w:sz w:val="28"/>
          <w:szCs w:val="28"/>
          <w:lang w:val="uk-UA" w:eastAsia="ru-RU"/>
        </w:rPr>
        <w:t xml:space="preserve"> по вулиці Шолохова, б/н  в с. Мар’янське Апостолівського району Дніпропетровської області, орієнтовною площею  </w:t>
      </w:r>
      <w:smartTag w:uri="urn:schemas-microsoft-com:office:smarttags" w:element="metricconverter">
        <w:smartTagPr>
          <w:attr w:name="ProductID" w:val="0,2500 га"/>
        </w:smartTagPr>
        <w:r w:rsidRPr="00B22053">
          <w:rPr>
            <w:rFonts w:ascii="Times New Roman" w:eastAsia="Times New Roman" w:hAnsi="Times New Roman" w:cs="Times New Roman"/>
            <w:color w:val="000000"/>
            <w:sz w:val="28"/>
            <w:szCs w:val="28"/>
            <w:lang w:val="uk-UA" w:eastAsia="ru-RU"/>
          </w:rPr>
          <w:t>0,2500 га</w:t>
        </w:r>
      </w:smartTag>
      <w:r w:rsidRPr="00B22053">
        <w:rPr>
          <w:rFonts w:ascii="Times New Roman" w:eastAsia="Times New Roman" w:hAnsi="Times New Roman" w:cs="Times New Roman"/>
          <w:color w:val="000000"/>
          <w:sz w:val="28"/>
          <w:szCs w:val="28"/>
          <w:lang w:val="uk-UA" w:eastAsia="ru-RU"/>
        </w:rPr>
        <w:t xml:space="preserve">. </w:t>
      </w:r>
    </w:p>
    <w:p w:rsidR="00B22053" w:rsidRPr="00B22053" w:rsidRDefault="00B22053" w:rsidP="00B22053">
      <w:pPr>
        <w:spacing w:after="0" w:line="240" w:lineRule="auto"/>
        <w:ind w:firstLine="708"/>
        <w:jc w:val="both"/>
        <w:rPr>
          <w:rFonts w:ascii="Times New Roman" w:eastAsia="Times New Roman" w:hAnsi="Times New Roman" w:cs="Times New Roman"/>
          <w:color w:val="000000"/>
          <w:sz w:val="28"/>
          <w:szCs w:val="28"/>
          <w:lang w:val="uk-UA" w:eastAsia="ru-RU"/>
        </w:rPr>
      </w:pPr>
      <w:r w:rsidRPr="00B22053">
        <w:rPr>
          <w:rFonts w:ascii="Times New Roman" w:eastAsia="Times New Roman" w:hAnsi="Times New Roman" w:cs="Times New Roman"/>
          <w:color w:val="000000"/>
          <w:sz w:val="28"/>
          <w:szCs w:val="28"/>
          <w:lang w:val="uk-UA" w:eastAsia="ru-RU"/>
        </w:rPr>
        <w:t>2. Рекомендувати фізичній особі Дичко Олені Олександрівні  укласти договір зі спеціалізованою проектною організацією на підготовку матеріалів із землеустрою на дану земельну ділянку.</w:t>
      </w:r>
    </w:p>
    <w:p w:rsidR="00B22053" w:rsidRPr="00B22053" w:rsidRDefault="00B22053" w:rsidP="00B22053">
      <w:pPr>
        <w:spacing w:after="0" w:line="240" w:lineRule="auto"/>
        <w:ind w:firstLine="708"/>
        <w:jc w:val="both"/>
        <w:rPr>
          <w:rFonts w:ascii="Times New Roman" w:eastAsia="Times New Roman" w:hAnsi="Times New Roman" w:cs="Times New Roman"/>
          <w:color w:val="000000"/>
          <w:sz w:val="28"/>
          <w:szCs w:val="28"/>
          <w:lang w:val="uk-UA" w:eastAsia="ru-RU"/>
        </w:rPr>
      </w:pPr>
      <w:r w:rsidRPr="00B22053">
        <w:rPr>
          <w:rFonts w:ascii="Times New Roman" w:eastAsia="Times New Roman" w:hAnsi="Times New Roman" w:cs="Times New Roman"/>
          <w:color w:val="000000"/>
          <w:sz w:val="28"/>
          <w:szCs w:val="28"/>
          <w:lang w:val="uk-UA" w:eastAsia="ru-RU"/>
        </w:rPr>
        <w:t>3. Фізичній особі Дичко Олені Олександрівні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B22053" w:rsidRPr="00B22053" w:rsidRDefault="00B22053" w:rsidP="00B22053">
      <w:pPr>
        <w:spacing w:after="0" w:line="240" w:lineRule="auto"/>
        <w:ind w:firstLine="708"/>
        <w:jc w:val="both"/>
        <w:rPr>
          <w:rFonts w:ascii="Times New Roman" w:eastAsia="Times New Roman" w:hAnsi="Times New Roman" w:cs="Times New Roman"/>
          <w:color w:val="000000"/>
          <w:sz w:val="28"/>
          <w:szCs w:val="28"/>
          <w:lang w:val="uk-UA" w:eastAsia="ru-RU"/>
        </w:rPr>
      </w:pPr>
      <w:r w:rsidRPr="00B22053">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B22053" w:rsidRDefault="00B22053" w:rsidP="00B22053">
      <w:pPr>
        <w:spacing w:after="0" w:line="240" w:lineRule="auto"/>
        <w:ind w:left="708" w:right="175"/>
        <w:jc w:val="both"/>
        <w:rPr>
          <w:rFonts w:ascii="Times New Roman" w:eastAsia="Times New Roman" w:hAnsi="Times New Roman" w:cs="Times New Roman"/>
          <w:b/>
          <w:sz w:val="24"/>
          <w:szCs w:val="24"/>
          <w:lang w:val="uk-UA" w:eastAsia="ru-RU"/>
        </w:rPr>
      </w:pPr>
      <w:r w:rsidRPr="00B22053">
        <w:rPr>
          <w:rFonts w:ascii="Times New Roman" w:eastAsia="Times New Roman" w:hAnsi="Times New Roman" w:cs="Times New Roman"/>
          <w:b/>
          <w:sz w:val="24"/>
          <w:szCs w:val="24"/>
          <w:lang w:val="uk-UA" w:eastAsia="ru-RU"/>
        </w:rPr>
        <w:t>Міський  голова</w:t>
      </w:r>
      <w:r w:rsidRPr="00B22053">
        <w:rPr>
          <w:rFonts w:ascii="Times New Roman" w:eastAsia="Times New Roman" w:hAnsi="Times New Roman" w:cs="Times New Roman"/>
          <w:b/>
          <w:sz w:val="24"/>
          <w:szCs w:val="24"/>
          <w:lang w:val="uk-UA" w:eastAsia="ru-RU"/>
        </w:rPr>
        <w:tab/>
      </w:r>
      <w:r w:rsidRPr="00B22053">
        <w:rPr>
          <w:rFonts w:ascii="Times New Roman" w:eastAsia="Times New Roman" w:hAnsi="Times New Roman" w:cs="Times New Roman"/>
          <w:b/>
          <w:sz w:val="24"/>
          <w:szCs w:val="24"/>
          <w:lang w:val="uk-UA" w:eastAsia="ru-RU"/>
        </w:rPr>
        <w:tab/>
      </w:r>
      <w:r w:rsidRPr="00B22053">
        <w:rPr>
          <w:rFonts w:ascii="Times New Roman" w:eastAsia="Times New Roman" w:hAnsi="Times New Roman" w:cs="Times New Roman"/>
          <w:b/>
          <w:sz w:val="24"/>
          <w:szCs w:val="24"/>
          <w:lang w:val="uk-UA" w:eastAsia="ru-RU"/>
        </w:rPr>
        <w:tab/>
        <w:t xml:space="preserve">                                 А. В. Савченко</w:t>
      </w:r>
    </w:p>
    <w:p w:rsidR="00A05F28" w:rsidRPr="00A05F28" w:rsidRDefault="00A05F28" w:rsidP="00A05F28">
      <w:pPr>
        <w:keepNext/>
        <w:spacing w:before="240" w:after="60" w:line="240" w:lineRule="auto"/>
        <w:jc w:val="center"/>
        <w:outlineLvl w:val="0"/>
        <w:rPr>
          <w:rFonts w:ascii="Times New Roman" w:eastAsia="Times New Roman" w:hAnsi="Times New Roman" w:cs="Arial"/>
          <w:bCs/>
          <w:kern w:val="32"/>
          <w:sz w:val="28"/>
          <w:szCs w:val="28"/>
          <w:lang w:eastAsia="ru-RU"/>
        </w:rPr>
      </w:pPr>
      <w:r w:rsidRPr="00A05F28">
        <w:rPr>
          <w:rFonts w:ascii="Times New Roman" w:eastAsia="Times New Roman" w:hAnsi="Times New Roman" w:cs="Arial"/>
          <w:bCs/>
          <w:kern w:val="32"/>
          <w:sz w:val="28"/>
          <w:szCs w:val="28"/>
          <w:lang w:eastAsia="ru-RU"/>
        </w:rPr>
        <w:lastRenderedPageBreak/>
        <w:t>Р І Ш Е Н Н Я</w:t>
      </w:r>
    </w:p>
    <w:p w:rsidR="00A05F28" w:rsidRPr="00A05F28" w:rsidRDefault="00A05F28" w:rsidP="00A05F28">
      <w:pPr>
        <w:spacing w:after="0" w:line="240" w:lineRule="auto"/>
        <w:jc w:val="center"/>
        <w:rPr>
          <w:rFonts w:ascii="Times New Roman" w:eastAsia="Times New Roman" w:hAnsi="Times New Roman" w:cs="Times New Roman"/>
          <w:b/>
          <w:sz w:val="28"/>
          <w:szCs w:val="24"/>
          <w:lang w:val="uk-UA" w:eastAsia="ru-RU"/>
        </w:rPr>
      </w:pPr>
      <w:r w:rsidRPr="00A05F28">
        <w:rPr>
          <w:rFonts w:ascii="Times New Roman" w:eastAsia="Times New Roman" w:hAnsi="Times New Roman" w:cs="Times New Roman"/>
          <w:b/>
          <w:sz w:val="28"/>
          <w:szCs w:val="24"/>
          <w:lang w:val="uk-UA" w:eastAsia="ru-RU"/>
        </w:rPr>
        <w:t xml:space="preserve">    </w:t>
      </w:r>
      <w:r w:rsidRPr="00A05F28">
        <w:rPr>
          <w:rFonts w:ascii="Times New Roman" w:eastAsia="Times New Roman" w:hAnsi="Times New Roman" w:cs="Times New Roman"/>
          <w:b/>
          <w:sz w:val="28"/>
          <w:szCs w:val="24"/>
          <w:lang w:eastAsia="ru-RU"/>
        </w:rPr>
        <w:t xml:space="preserve">Зеленодольської </w:t>
      </w:r>
      <w:r w:rsidRPr="00A05F28">
        <w:rPr>
          <w:rFonts w:ascii="Times New Roman" w:eastAsia="Times New Roman" w:hAnsi="Times New Roman" w:cs="Times New Roman"/>
          <w:b/>
          <w:sz w:val="28"/>
          <w:szCs w:val="24"/>
          <w:lang w:val="uk-UA" w:eastAsia="ru-RU"/>
        </w:rPr>
        <w:t>міської</w:t>
      </w:r>
      <w:r w:rsidRPr="00A05F28">
        <w:rPr>
          <w:rFonts w:ascii="Times New Roman" w:eastAsia="Times New Roman" w:hAnsi="Times New Roman" w:cs="Times New Roman"/>
          <w:b/>
          <w:sz w:val="28"/>
          <w:szCs w:val="24"/>
          <w:lang w:eastAsia="ru-RU"/>
        </w:rPr>
        <w:t xml:space="preserve"> ради</w:t>
      </w:r>
    </w:p>
    <w:p w:rsidR="00A05F28" w:rsidRPr="00A05F28" w:rsidRDefault="00A05F28" w:rsidP="00A05F28">
      <w:pPr>
        <w:spacing w:after="0" w:line="240" w:lineRule="auto"/>
        <w:jc w:val="center"/>
        <w:rPr>
          <w:rFonts w:ascii="Times New Roman" w:eastAsia="Times New Roman" w:hAnsi="Times New Roman" w:cs="Times New Roman"/>
          <w:b/>
          <w:sz w:val="24"/>
          <w:szCs w:val="24"/>
          <w:lang w:eastAsia="ru-RU"/>
        </w:rPr>
      </w:pPr>
      <w:r w:rsidRPr="00A05F28">
        <w:rPr>
          <w:rFonts w:ascii="Times New Roman" w:eastAsia="Times New Roman" w:hAnsi="Times New Roman" w:cs="Times New Roman"/>
          <w:b/>
          <w:sz w:val="28"/>
          <w:szCs w:val="24"/>
          <w:lang w:val="uk-UA" w:eastAsia="ru-RU"/>
        </w:rPr>
        <w:t xml:space="preserve">21 сесії </w:t>
      </w:r>
      <w:r w:rsidRPr="00A05F28">
        <w:rPr>
          <w:rFonts w:ascii="Times New Roman" w:eastAsia="Times New Roman" w:hAnsi="Times New Roman" w:cs="Times New Roman"/>
          <w:b/>
          <w:sz w:val="28"/>
          <w:szCs w:val="24"/>
          <w:lang w:val="en-US" w:eastAsia="ru-RU"/>
        </w:rPr>
        <w:t>VII</w:t>
      </w:r>
      <w:r w:rsidRPr="00A05F28">
        <w:rPr>
          <w:rFonts w:ascii="Times New Roman" w:eastAsia="Times New Roman" w:hAnsi="Times New Roman" w:cs="Times New Roman"/>
          <w:b/>
          <w:sz w:val="28"/>
          <w:szCs w:val="24"/>
          <w:lang w:val="uk-UA" w:eastAsia="ru-RU"/>
        </w:rPr>
        <w:t xml:space="preserve"> скликання </w:t>
      </w:r>
    </w:p>
    <w:tbl>
      <w:tblPr>
        <w:tblW w:w="9578" w:type="dxa"/>
        <w:jc w:val="center"/>
        <w:tblLook w:val="01E0"/>
      </w:tblPr>
      <w:tblGrid>
        <w:gridCol w:w="3386"/>
        <w:gridCol w:w="3096"/>
        <w:gridCol w:w="3096"/>
      </w:tblGrid>
      <w:tr w:rsidR="00A05F28" w:rsidRPr="00A05F28" w:rsidTr="002B265D">
        <w:trPr>
          <w:jc w:val="center"/>
        </w:trPr>
        <w:tc>
          <w:tcPr>
            <w:tcW w:w="3386" w:type="dxa"/>
          </w:tcPr>
          <w:p w:rsidR="00A05F28" w:rsidRPr="00A05F28" w:rsidRDefault="00A05F28" w:rsidP="00A05F28">
            <w:pPr>
              <w:spacing w:after="0" w:line="360" w:lineRule="auto"/>
              <w:rPr>
                <w:rFonts w:ascii="Times New Roman" w:eastAsia="Times New Roman" w:hAnsi="Times New Roman" w:cs="Times New Roman"/>
                <w:b/>
                <w:sz w:val="24"/>
                <w:szCs w:val="24"/>
                <w:lang w:val="uk-UA" w:eastAsia="ru-RU"/>
              </w:rPr>
            </w:pPr>
            <w:r w:rsidRPr="00A05F28">
              <w:rPr>
                <w:rFonts w:ascii="Times New Roman" w:eastAsia="Times New Roman" w:hAnsi="Times New Roman" w:cs="Times New Roman"/>
                <w:b/>
                <w:sz w:val="24"/>
                <w:szCs w:val="24"/>
                <w:lang w:val="uk-UA" w:eastAsia="ru-RU"/>
              </w:rPr>
              <w:t>25  листопада   2016 року</w:t>
            </w:r>
          </w:p>
        </w:tc>
        <w:tc>
          <w:tcPr>
            <w:tcW w:w="3096" w:type="dxa"/>
          </w:tcPr>
          <w:p w:rsidR="00A05F28" w:rsidRPr="00A05F28" w:rsidRDefault="00A05F28" w:rsidP="00A05F28">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A05F28" w:rsidRPr="00A05F28" w:rsidRDefault="00A05F28" w:rsidP="00A05F28">
            <w:pPr>
              <w:spacing w:after="0" w:line="360" w:lineRule="auto"/>
              <w:rPr>
                <w:rFonts w:ascii="Times New Roman" w:eastAsia="Times New Roman" w:hAnsi="Times New Roman" w:cs="Times New Roman"/>
                <w:b/>
                <w:sz w:val="24"/>
                <w:szCs w:val="24"/>
                <w:lang w:eastAsia="ru-RU"/>
              </w:rPr>
            </w:pPr>
            <w:r w:rsidRPr="00A05F28">
              <w:rPr>
                <w:rFonts w:ascii="Times New Roman" w:eastAsia="Times New Roman" w:hAnsi="Times New Roman" w:cs="Times New Roman"/>
                <w:b/>
                <w:sz w:val="24"/>
                <w:szCs w:val="24"/>
                <w:lang w:val="uk-UA" w:eastAsia="ru-RU"/>
              </w:rPr>
              <w:t xml:space="preserve">                    </w:t>
            </w:r>
            <w:r w:rsidRPr="00A05F28">
              <w:rPr>
                <w:rFonts w:ascii="Times New Roman" w:eastAsia="Times New Roman" w:hAnsi="Times New Roman" w:cs="Times New Roman"/>
                <w:b/>
                <w:sz w:val="24"/>
                <w:szCs w:val="24"/>
                <w:lang w:eastAsia="ru-RU"/>
              </w:rPr>
              <w:t>№</w:t>
            </w:r>
            <w:r w:rsidRPr="00A05F28">
              <w:rPr>
                <w:rFonts w:ascii="Times New Roman" w:eastAsia="Times New Roman" w:hAnsi="Times New Roman" w:cs="Times New Roman"/>
                <w:b/>
                <w:sz w:val="24"/>
                <w:szCs w:val="24"/>
                <w:lang w:val="uk-UA" w:eastAsia="ru-RU"/>
              </w:rPr>
              <w:t xml:space="preserve"> 329/2</w:t>
            </w:r>
          </w:p>
        </w:tc>
      </w:tr>
    </w:tbl>
    <w:p w:rsidR="00A05F28" w:rsidRPr="00A05F28" w:rsidRDefault="00A05F28" w:rsidP="00A05F28">
      <w:pPr>
        <w:spacing w:after="0" w:line="240" w:lineRule="auto"/>
        <w:jc w:val="both"/>
        <w:rPr>
          <w:rFonts w:ascii="Times New Roman" w:eastAsia="Times New Roman" w:hAnsi="Times New Roman" w:cs="Times New Roman"/>
          <w:b/>
          <w:i/>
          <w:sz w:val="28"/>
          <w:szCs w:val="28"/>
          <w:lang w:val="uk-UA" w:eastAsia="ru-RU"/>
        </w:rPr>
      </w:pPr>
      <w:r w:rsidRPr="00A05F28">
        <w:rPr>
          <w:rFonts w:ascii="Times New Roman" w:eastAsia="Times New Roman" w:hAnsi="Times New Roman" w:cs="Times New Roman"/>
          <w:b/>
          <w:i/>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A05F28" w:rsidRPr="00A05F28" w:rsidRDefault="00A05F28" w:rsidP="00A05F28">
      <w:pPr>
        <w:spacing w:after="0" w:line="240" w:lineRule="auto"/>
        <w:jc w:val="both"/>
        <w:rPr>
          <w:rFonts w:ascii="Times New Roman" w:eastAsia="Times New Roman" w:hAnsi="Times New Roman" w:cs="Times New Roman"/>
          <w:sz w:val="28"/>
          <w:szCs w:val="28"/>
          <w:lang w:val="uk-UA" w:eastAsia="ru-RU"/>
        </w:rPr>
      </w:pPr>
      <w:r w:rsidRPr="00A05F28">
        <w:rPr>
          <w:rFonts w:ascii="Times New Roman" w:eastAsia="Times New Roman" w:hAnsi="Times New Roman" w:cs="Times New Roman"/>
          <w:sz w:val="28"/>
          <w:szCs w:val="28"/>
          <w:lang w:val="uk-UA" w:eastAsia="ru-RU"/>
        </w:rPr>
        <w:t xml:space="preserve">           Розглянувши заяву (вхід. № З-986/02-11 від 18.11.2016 р.) фізичної особи Закордонець Володимира Володимировича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A05F28" w:rsidRPr="00A05F28" w:rsidRDefault="00A05F28" w:rsidP="00A05F28">
      <w:pPr>
        <w:spacing w:after="0" w:line="240" w:lineRule="auto"/>
        <w:jc w:val="both"/>
        <w:rPr>
          <w:rFonts w:ascii="Times New Roman" w:eastAsia="Times New Roman" w:hAnsi="Times New Roman" w:cs="Times New Roman"/>
          <w:b/>
          <w:sz w:val="24"/>
          <w:szCs w:val="24"/>
          <w:lang w:val="uk-UA" w:eastAsia="ru-RU"/>
        </w:rPr>
      </w:pPr>
      <w:r w:rsidRPr="00A05F28">
        <w:rPr>
          <w:rFonts w:ascii="Times New Roman" w:eastAsia="Times New Roman" w:hAnsi="Times New Roman" w:cs="Times New Roman"/>
          <w:sz w:val="24"/>
          <w:szCs w:val="24"/>
          <w:lang w:val="uk-UA" w:eastAsia="ru-RU"/>
        </w:rPr>
        <w:t xml:space="preserve">                                              </w:t>
      </w:r>
      <w:r w:rsidRPr="00A05F28">
        <w:rPr>
          <w:rFonts w:ascii="Times New Roman" w:eastAsia="Times New Roman" w:hAnsi="Times New Roman" w:cs="Times New Roman"/>
          <w:b/>
          <w:sz w:val="24"/>
          <w:szCs w:val="24"/>
          <w:lang w:val="uk-UA" w:eastAsia="ru-RU"/>
        </w:rPr>
        <w:t>ВИРІШИЛА:</w:t>
      </w:r>
    </w:p>
    <w:p w:rsidR="00A05F28" w:rsidRPr="00A05F28" w:rsidRDefault="00A05F28" w:rsidP="00A05F28">
      <w:pPr>
        <w:spacing w:after="0" w:line="240" w:lineRule="auto"/>
        <w:ind w:firstLine="708"/>
        <w:jc w:val="both"/>
        <w:rPr>
          <w:rFonts w:ascii="Times New Roman" w:eastAsia="Times New Roman" w:hAnsi="Times New Roman" w:cs="Times New Roman"/>
          <w:sz w:val="28"/>
          <w:szCs w:val="28"/>
          <w:lang w:val="uk-UA" w:eastAsia="ru-RU"/>
        </w:rPr>
      </w:pPr>
      <w:r w:rsidRPr="00A05F28">
        <w:rPr>
          <w:rFonts w:ascii="Times New Roman" w:eastAsia="Times New Roman" w:hAnsi="Times New Roman" w:cs="Times New Roman"/>
          <w:sz w:val="28"/>
          <w:szCs w:val="28"/>
          <w:lang w:val="uk-UA" w:eastAsia="ru-RU"/>
        </w:rPr>
        <w:t>1. Дозволити фізичній особі Закордонець Володимиру Володимировичу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по вулиці Грушевського,б/н  в</w:t>
      </w:r>
    </w:p>
    <w:p w:rsidR="00A05F28" w:rsidRPr="00A05F28" w:rsidRDefault="00A05F28" w:rsidP="00A05F28">
      <w:pPr>
        <w:spacing w:after="0" w:line="240" w:lineRule="auto"/>
        <w:jc w:val="both"/>
        <w:rPr>
          <w:rFonts w:ascii="Times New Roman" w:eastAsia="Times New Roman" w:hAnsi="Times New Roman" w:cs="Times New Roman"/>
          <w:sz w:val="28"/>
          <w:szCs w:val="28"/>
          <w:lang w:val="uk-UA" w:eastAsia="ru-RU"/>
        </w:rPr>
      </w:pPr>
      <w:r w:rsidRPr="00A05F28">
        <w:rPr>
          <w:rFonts w:ascii="Times New Roman" w:eastAsia="Times New Roman" w:hAnsi="Times New Roman" w:cs="Times New Roman"/>
          <w:sz w:val="28"/>
          <w:szCs w:val="28"/>
          <w:lang w:val="uk-UA" w:eastAsia="ru-RU"/>
        </w:rPr>
        <w:t xml:space="preserve"> с. Мала Костромка Апостолівського району Дніпропетровської області, орієнтовною площею до  </w:t>
      </w:r>
      <w:smartTag w:uri="urn:schemas-microsoft-com:office:smarttags" w:element="metricconverter">
        <w:smartTagPr>
          <w:attr w:name="ProductID" w:val="0,2500 га"/>
        </w:smartTagPr>
        <w:r w:rsidRPr="00A05F28">
          <w:rPr>
            <w:rFonts w:ascii="Times New Roman" w:eastAsia="Times New Roman" w:hAnsi="Times New Roman" w:cs="Times New Roman"/>
            <w:sz w:val="28"/>
            <w:szCs w:val="28"/>
            <w:lang w:val="uk-UA" w:eastAsia="ru-RU"/>
          </w:rPr>
          <w:t>0,2500 га</w:t>
        </w:r>
      </w:smartTag>
      <w:r w:rsidRPr="00A05F28">
        <w:rPr>
          <w:rFonts w:ascii="Times New Roman" w:eastAsia="Times New Roman" w:hAnsi="Times New Roman" w:cs="Times New Roman"/>
          <w:sz w:val="28"/>
          <w:szCs w:val="28"/>
          <w:lang w:val="uk-UA" w:eastAsia="ru-RU"/>
        </w:rPr>
        <w:t xml:space="preserve">. </w:t>
      </w:r>
    </w:p>
    <w:p w:rsidR="00A05F28" w:rsidRPr="00A05F28" w:rsidRDefault="00A05F28" w:rsidP="00A05F28">
      <w:pPr>
        <w:spacing w:after="0" w:line="240" w:lineRule="auto"/>
        <w:ind w:firstLine="708"/>
        <w:jc w:val="both"/>
        <w:rPr>
          <w:rFonts w:ascii="Times New Roman" w:eastAsia="Times New Roman" w:hAnsi="Times New Roman" w:cs="Times New Roman"/>
          <w:sz w:val="28"/>
          <w:szCs w:val="28"/>
          <w:lang w:val="uk-UA" w:eastAsia="ru-RU"/>
        </w:rPr>
      </w:pPr>
      <w:r w:rsidRPr="00A05F28">
        <w:rPr>
          <w:rFonts w:ascii="Times New Roman" w:eastAsia="Times New Roman" w:hAnsi="Times New Roman" w:cs="Times New Roman"/>
          <w:sz w:val="28"/>
          <w:szCs w:val="28"/>
          <w:lang w:val="uk-UA" w:eastAsia="ru-RU"/>
        </w:rPr>
        <w:t>2. Рекомендувати фізичній особі Закордонець Володимиру Володимировичу укласти договір зі спеціалізованою проектною організацією на підготовку матеріалів із землеустрою на дану земельну ділянку.</w:t>
      </w:r>
    </w:p>
    <w:p w:rsidR="00A05F28" w:rsidRPr="00A05F28" w:rsidRDefault="00A05F28" w:rsidP="00A05F28">
      <w:pPr>
        <w:spacing w:after="0" w:line="240" w:lineRule="auto"/>
        <w:ind w:firstLine="708"/>
        <w:jc w:val="both"/>
        <w:rPr>
          <w:rFonts w:ascii="Times New Roman" w:eastAsia="Times New Roman" w:hAnsi="Times New Roman" w:cs="Times New Roman"/>
          <w:sz w:val="28"/>
          <w:szCs w:val="28"/>
          <w:lang w:val="uk-UA" w:eastAsia="ru-RU"/>
        </w:rPr>
      </w:pPr>
      <w:r w:rsidRPr="00A05F28">
        <w:rPr>
          <w:rFonts w:ascii="Times New Roman" w:eastAsia="Times New Roman" w:hAnsi="Times New Roman" w:cs="Times New Roman"/>
          <w:sz w:val="28"/>
          <w:szCs w:val="28"/>
          <w:lang w:val="uk-UA" w:eastAsia="ru-RU"/>
        </w:rPr>
        <w:t>3. Фізичній особі Закордонець Володимиру Володимировичу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A05F28" w:rsidRPr="00A05F28" w:rsidRDefault="00A05F28" w:rsidP="00A05F28">
      <w:pPr>
        <w:spacing w:after="0" w:line="240" w:lineRule="auto"/>
        <w:ind w:firstLine="708"/>
        <w:jc w:val="both"/>
        <w:rPr>
          <w:rFonts w:ascii="Times New Roman" w:eastAsia="Times New Roman" w:hAnsi="Times New Roman" w:cs="Times New Roman"/>
          <w:color w:val="000000"/>
          <w:sz w:val="28"/>
          <w:szCs w:val="28"/>
          <w:lang w:val="uk-UA" w:eastAsia="ru-RU"/>
        </w:rPr>
      </w:pPr>
      <w:r w:rsidRPr="00A05F28">
        <w:rPr>
          <w:rFonts w:ascii="Times New Roman" w:eastAsia="Times New Roman" w:hAnsi="Times New Roman" w:cs="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A05F28" w:rsidRPr="00A05F28" w:rsidRDefault="00A05F28" w:rsidP="00A05F28">
      <w:pPr>
        <w:spacing w:after="0" w:line="240" w:lineRule="auto"/>
        <w:ind w:left="708" w:right="175"/>
        <w:jc w:val="both"/>
        <w:rPr>
          <w:rFonts w:ascii="Times New Roman" w:eastAsia="Times New Roman" w:hAnsi="Times New Roman" w:cs="Times New Roman"/>
          <w:b/>
          <w:sz w:val="24"/>
          <w:szCs w:val="24"/>
          <w:lang w:val="uk-UA" w:eastAsia="ru-RU"/>
        </w:rPr>
      </w:pPr>
      <w:r w:rsidRPr="00A05F28">
        <w:rPr>
          <w:rFonts w:ascii="Times New Roman" w:eastAsia="Times New Roman" w:hAnsi="Times New Roman" w:cs="Times New Roman"/>
          <w:b/>
          <w:sz w:val="24"/>
          <w:szCs w:val="24"/>
          <w:lang w:val="uk-UA" w:eastAsia="ru-RU"/>
        </w:rPr>
        <w:t>Міський  голова</w:t>
      </w:r>
      <w:r w:rsidRPr="00A05F28">
        <w:rPr>
          <w:rFonts w:ascii="Times New Roman" w:eastAsia="Times New Roman" w:hAnsi="Times New Roman" w:cs="Times New Roman"/>
          <w:b/>
          <w:sz w:val="24"/>
          <w:szCs w:val="24"/>
          <w:lang w:val="uk-UA" w:eastAsia="ru-RU"/>
        </w:rPr>
        <w:tab/>
      </w:r>
      <w:r w:rsidRPr="00A05F28">
        <w:rPr>
          <w:rFonts w:ascii="Times New Roman" w:eastAsia="Times New Roman" w:hAnsi="Times New Roman" w:cs="Times New Roman"/>
          <w:b/>
          <w:sz w:val="24"/>
          <w:szCs w:val="24"/>
          <w:lang w:val="uk-UA" w:eastAsia="ru-RU"/>
        </w:rPr>
        <w:tab/>
      </w:r>
      <w:r w:rsidRPr="00A05F28">
        <w:rPr>
          <w:rFonts w:ascii="Times New Roman" w:eastAsia="Times New Roman" w:hAnsi="Times New Roman" w:cs="Times New Roman"/>
          <w:b/>
          <w:sz w:val="24"/>
          <w:szCs w:val="24"/>
          <w:lang w:val="uk-UA" w:eastAsia="ru-RU"/>
        </w:rPr>
        <w:tab/>
        <w:t xml:space="preserve">                                 А. В. Савченко</w:t>
      </w:r>
    </w:p>
    <w:p w:rsidR="0031634E" w:rsidRPr="0031634E" w:rsidRDefault="0031634E" w:rsidP="0031634E">
      <w:pPr>
        <w:spacing w:after="0" w:line="240" w:lineRule="auto"/>
        <w:rPr>
          <w:rFonts w:ascii="Times New Roman" w:eastAsia="Times New Roman" w:hAnsi="Times New Roman" w:cs="Times New Roman"/>
          <w:sz w:val="28"/>
          <w:szCs w:val="28"/>
          <w:lang w:val="uk-UA" w:eastAsia="ru-RU"/>
        </w:rPr>
      </w:pPr>
    </w:p>
    <w:p w:rsidR="0031634E" w:rsidRPr="0031634E" w:rsidRDefault="0031634E" w:rsidP="0031634E">
      <w:pPr>
        <w:keepNext/>
        <w:spacing w:before="240" w:after="60" w:line="240" w:lineRule="auto"/>
        <w:jc w:val="center"/>
        <w:outlineLvl w:val="0"/>
        <w:rPr>
          <w:rFonts w:ascii="Times New Roman" w:eastAsia="Times New Roman" w:hAnsi="Times New Roman" w:cs="Arial"/>
          <w:bCs/>
          <w:kern w:val="32"/>
          <w:sz w:val="32"/>
          <w:szCs w:val="32"/>
          <w:lang w:eastAsia="ru-RU"/>
        </w:rPr>
      </w:pPr>
      <w:r w:rsidRPr="0031634E">
        <w:rPr>
          <w:rFonts w:ascii="Times New Roman" w:eastAsia="Times New Roman" w:hAnsi="Times New Roman" w:cs="Arial"/>
          <w:bCs/>
          <w:kern w:val="32"/>
          <w:sz w:val="32"/>
          <w:szCs w:val="32"/>
          <w:lang w:eastAsia="ru-RU"/>
        </w:rPr>
        <w:t>Р І Ш Е Н Н Я</w:t>
      </w:r>
    </w:p>
    <w:p w:rsidR="0031634E" w:rsidRPr="0031634E" w:rsidRDefault="0031634E" w:rsidP="0031634E">
      <w:pPr>
        <w:spacing w:after="0" w:line="240" w:lineRule="auto"/>
        <w:jc w:val="center"/>
        <w:rPr>
          <w:rFonts w:ascii="Times New Roman" w:eastAsia="Times New Roman" w:hAnsi="Times New Roman" w:cs="Times New Roman"/>
          <w:b/>
          <w:sz w:val="28"/>
          <w:szCs w:val="24"/>
          <w:lang w:val="uk-UA" w:eastAsia="ru-RU"/>
        </w:rPr>
      </w:pPr>
      <w:r w:rsidRPr="0031634E">
        <w:rPr>
          <w:rFonts w:ascii="Times New Roman" w:eastAsia="Times New Roman" w:hAnsi="Times New Roman" w:cs="Times New Roman"/>
          <w:b/>
          <w:sz w:val="28"/>
          <w:szCs w:val="24"/>
          <w:lang w:val="uk-UA" w:eastAsia="ru-RU"/>
        </w:rPr>
        <w:t xml:space="preserve">    </w:t>
      </w:r>
      <w:r w:rsidRPr="0031634E">
        <w:rPr>
          <w:rFonts w:ascii="Times New Roman" w:eastAsia="Times New Roman" w:hAnsi="Times New Roman" w:cs="Times New Roman"/>
          <w:b/>
          <w:sz w:val="28"/>
          <w:szCs w:val="24"/>
          <w:lang w:eastAsia="ru-RU"/>
        </w:rPr>
        <w:t xml:space="preserve">Зеленодольської </w:t>
      </w:r>
      <w:r w:rsidRPr="0031634E">
        <w:rPr>
          <w:rFonts w:ascii="Times New Roman" w:eastAsia="Times New Roman" w:hAnsi="Times New Roman" w:cs="Times New Roman"/>
          <w:b/>
          <w:sz w:val="28"/>
          <w:szCs w:val="24"/>
          <w:lang w:val="uk-UA" w:eastAsia="ru-RU"/>
        </w:rPr>
        <w:t>міської</w:t>
      </w:r>
      <w:r w:rsidRPr="0031634E">
        <w:rPr>
          <w:rFonts w:ascii="Times New Roman" w:eastAsia="Times New Roman" w:hAnsi="Times New Roman" w:cs="Times New Roman"/>
          <w:b/>
          <w:sz w:val="28"/>
          <w:szCs w:val="24"/>
          <w:lang w:eastAsia="ru-RU"/>
        </w:rPr>
        <w:t xml:space="preserve"> ради</w:t>
      </w:r>
    </w:p>
    <w:p w:rsidR="0031634E" w:rsidRPr="0031634E" w:rsidRDefault="0031634E" w:rsidP="0031634E">
      <w:pPr>
        <w:spacing w:after="0" w:line="240" w:lineRule="auto"/>
        <w:jc w:val="center"/>
        <w:rPr>
          <w:rFonts w:ascii="Times New Roman" w:eastAsia="Times New Roman" w:hAnsi="Times New Roman" w:cs="Times New Roman"/>
          <w:b/>
          <w:sz w:val="24"/>
          <w:szCs w:val="24"/>
          <w:lang w:val="uk-UA" w:eastAsia="ru-RU"/>
        </w:rPr>
      </w:pPr>
      <w:r w:rsidRPr="0031634E">
        <w:rPr>
          <w:rFonts w:ascii="Times New Roman" w:eastAsia="Times New Roman" w:hAnsi="Times New Roman" w:cs="Times New Roman"/>
          <w:b/>
          <w:sz w:val="28"/>
          <w:szCs w:val="24"/>
          <w:lang w:val="uk-UA" w:eastAsia="ru-RU"/>
        </w:rPr>
        <w:t xml:space="preserve">21 сесії </w:t>
      </w:r>
      <w:r w:rsidRPr="0031634E">
        <w:rPr>
          <w:rFonts w:ascii="Times New Roman" w:eastAsia="Times New Roman" w:hAnsi="Times New Roman" w:cs="Times New Roman"/>
          <w:b/>
          <w:sz w:val="28"/>
          <w:szCs w:val="24"/>
          <w:lang w:val="en-US" w:eastAsia="ru-RU"/>
        </w:rPr>
        <w:t>VII</w:t>
      </w:r>
      <w:r w:rsidRPr="0031634E">
        <w:rPr>
          <w:rFonts w:ascii="Times New Roman" w:eastAsia="Times New Roman" w:hAnsi="Times New Roman" w:cs="Times New Roman"/>
          <w:b/>
          <w:sz w:val="28"/>
          <w:szCs w:val="24"/>
          <w:lang w:val="uk-UA" w:eastAsia="ru-RU"/>
        </w:rPr>
        <w:t xml:space="preserve"> скликання </w:t>
      </w:r>
    </w:p>
    <w:p w:rsidR="0031634E" w:rsidRPr="0031634E" w:rsidRDefault="0031634E" w:rsidP="0031634E">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31634E" w:rsidRPr="0031634E" w:rsidTr="00DD20FC">
        <w:trPr>
          <w:jc w:val="center"/>
        </w:trPr>
        <w:tc>
          <w:tcPr>
            <w:tcW w:w="3386" w:type="dxa"/>
          </w:tcPr>
          <w:p w:rsidR="0031634E" w:rsidRPr="0031634E" w:rsidRDefault="0031634E" w:rsidP="0031634E">
            <w:pPr>
              <w:spacing w:after="0" w:line="360" w:lineRule="auto"/>
              <w:rPr>
                <w:rFonts w:ascii="Times New Roman" w:eastAsia="Times New Roman" w:hAnsi="Times New Roman" w:cs="Times New Roman"/>
                <w:b/>
                <w:sz w:val="28"/>
                <w:szCs w:val="28"/>
                <w:lang w:val="uk-UA" w:eastAsia="ru-RU"/>
              </w:rPr>
            </w:pPr>
            <w:r w:rsidRPr="0031634E">
              <w:rPr>
                <w:rFonts w:ascii="Times New Roman" w:eastAsia="Times New Roman" w:hAnsi="Times New Roman" w:cs="Times New Roman"/>
                <w:b/>
                <w:sz w:val="28"/>
                <w:szCs w:val="28"/>
                <w:lang w:val="uk-UA" w:eastAsia="ru-RU"/>
              </w:rPr>
              <w:lastRenderedPageBreak/>
              <w:t>25  листопада   2016 року</w:t>
            </w:r>
          </w:p>
        </w:tc>
        <w:tc>
          <w:tcPr>
            <w:tcW w:w="3096" w:type="dxa"/>
          </w:tcPr>
          <w:p w:rsidR="0031634E" w:rsidRPr="0031634E" w:rsidRDefault="0031634E" w:rsidP="0031634E">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31634E" w:rsidRPr="0031634E" w:rsidRDefault="0031634E" w:rsidP="0031634E">
            <w:pPr>
              <w:spacing w:after="0" w:line="360" w:lineRule="auto"/>
              <w:rPr>
                <w:rFonts w:ascii="Times New Roman" w:eastAsia="Times New Roman" w:hAnsi="Times New Roman" w:cs="Times New Roman"/>
                <w:b/>
                <w:sz w:val="28"/>
                <w:szCs w:val="28"/>
                <w:lang w:eastAsia="ru-RU"/>
              </w:rPr>
            </w:pPr>
            <w:r w:rsidRPr="0031634E">
              <w:rPr>
                <w:rFonts w:ascii="Times New Roman" w:eastAsia="Times New Roman" w:hAnsi="Times New Roman" w:cs="Times New Roman"/>
                <w:b/>
                <w:sz w:val="28"/>
                <w:szCs w:val="28"/>
                <w:lang w:val="uk-UA" w:eastAsia="ru-RU"/>
              </w:rPr>
              <w:t xml:space="preserve">                    </w:t>
            </w:r>
            <w:r w:rsidRPr="0031634E">
              <w:rPr>
                <w:rFonts w:ascii="Times New Roman" w:eastAsia="Times New Roman" w:hAnsi="Times New Roman" w:cs="Times New Roman"/>
                <w:b/>
                <w:sz w:val="28"/>
                <w:szCs w:val="28"/>
                <w:lang w:eastAsia="ru-RU"/>
              </w:rPr>
              <w:t>№</w:t>
            </w:r>
            <w:r w:rsidRPr="0031634E">
              <w:rPr>
                <w:rFonts w:ascii="Times New Roman" w:eastAsia="Times New Roman" w:hAnsi="Times New Roman" w:cs="Times New Roman"/>
                <w:b/>
                <w:sz w:val="28"/>
                <w:szCs w:val="28"/>
                <w:lang w:val="uk-UA" w:eastAsia="ru-RU"/>
              </w:rPr>
              <w:t xml:space="preserve"> 329/3</w:t>
            </w:r>
          </w:p>
        </w:tc>
      </w:tr>
    </w:tbl>
    <w:p w:rsidR="0031634E" w:rsidRPr="0031634E" w:rsidRDefault="0031634E" w:rsidP="0031634E">
      <w:pPr>
        <w:spacing w:after="0" w:line="240" w:lineRule="auto"/>
        <w:rPr>
          <w:rFonts w:ascii="Times New Roman" w:eastAsia="Times New Roman" w:hAnsi="Times New Roman" w:cs="Times New Roman"/>
          <w:sz w:val="24"/>
          <w:szCs w:val="24"/>
          <w:lang w:val="uk-UA" w:eastAsia="ru-RU"/>
        </w:rPr>
      </w:pPr>
    </w:p>
    <w:p w:rsidR="0031634E" w:rsidRPr="0031634E" w:rsidRDefault="0031634E" w:rsidP="0031634E">
      <w:pPr>
        <w:spacing w:after="0" w:line="240" w:lineRule="auto"/>
        <w:jc w:val="both"/>
        <w:rPr>
          <w:rFonts w:ascii="Times New Roman" w:eastAsia="Times New Roman" w:hAnsi="Times New Roman" w:cs="Times New Roman"/>
          <w:b/>
          <w:i/>
          <w:sz w:val="28"/>
          <w:szCs w:val="28"/>
          <w:lang w:val="uk-UA" w:eastAsia="ru-RU"/>
        </w:rPr>
      </w:pPr>
      <w:r w:rsidRPr="0031634E">
        <w:rPr>
          <w:rFonts w:ascii="Times New Roman" w:eastAsia="Times New Roman" w:hAnsi="Times New Roman" w:cs="Times New Roman"/>
          <w:b/>
          <w:i/>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p w:rsidR="0031634E" w:rsidRPr="0031634E" w:rsidRDefault="0031634E" w:rsidP="0031634E">
      <w:pPr>
        <w:spacing w:after="0" w:line="240" w:lineRule="auto"/>
        <w:jc w:val="both"/>
        <w:rPr>
          <w:rFonts w:ascii="Times New Roman" w:eastAsia="Times New Roman" w:hAnsi="Times New Roman" w:cs="Times New Roman"/>
          <w:b/>
          <w:i/>
          <w:sz w:val="28"/>
          <w:szCs w:val="28"/>
          <w:lang w:val="uk-UA" w:eastAsia="ru-RU"/>
        </w:rPr>
      </w:pPr>
    </w:p>
    <w:p w:rsidR="0031634E" w:rsidRPr="0031634E" w:rsidRDefault="0031634E" w:rsidP="0031634E">
      <w:pPr>
        <w:spacing w:after="0" w:line="240" w:lineRule="auto"/>
        <w:jc w:val="both"/>
        <w:rPr>
          <w:rFonts w:ascii="Times New Roman" w:eastAsia="Times New Roman" w:hAnsi="Times New Roman" w:cs="Times New Roman"/>
          <w:b/>
          <w:i/>
          <w:sz w:val="28"/>
          <w:szCs w:val="28"/>
          <w:lang w:val="uk-UA" w:eastAsia="ru-RU"/>
        </w:rPr>
      </w:pPr>
      <w:r w:rsidRPr="0031634E">
        <w:rPr>
          <w:rFonts w:ascii="Times New Roman" w:eastAsia="Times New Roman" w:hAnsi="Times New Roman" w:cs="Times New Roman"/>
          <w:sz w:val="28"/>
          <w:szCs w:val="28"/>
          <w:lang w:val="uk-UA" w:eastAsia="ru-RU"/>
        </w:rPr>
        <w:t xml:space="preserve">           Розглянувши заяву (вхід. № 294/02-11 від 17.11.2016 р.) фізичної особи Лавриненко Лідії Вікторівни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31634E" w:rsidRPr="0031634E" w:rsidRDefault="0031634E" w:rsidP="0031634E">
      <w:pPr>
        <w:spacing w:after="0" w:line="240" w:lineRule="auto"/>
        <w:jc w:val="both"/>
        <w:rPr>
          <w:rFonts w:ascii="Times New Roman" w:eastAsia="Times New Roman" w:hAnsi="Times New Roman" w:cs="Times New Roman"/>
          <w:b/>
          <w:sz w:val="28"/>
          <w:szCs w:val="28"/>
          <w:lang w:val="uk-UA" w:eastAsia="ru-RU"/>
        </w:rPr>
      </w:pPr>
      <w:r w:rsidRPr="0031634E">
        <w:rPr>
          <w:rFonts w:ascii="Times New Roman" w:eastAsia="Times New Roman" w:hAnsi="Times New Roman" w:cs="Times New Roman"/>
          <w:sz w:val="28"/>
          <w:szCs w:val="28"/>
          <w:lang w:val="uk-UA" w:eastAsia="ru-RU"/>
        </w:rPr>
        <w:t xml:space="preserve">                                               </w:t>
      </w:r>
      <w:r w:rsidRPr="0031634E">
        <w:rPr>
          <w:rFonts w:ascii="Times New Roman" w:eastAsia="Times New Roman" w:hAnsi="Times New Roman" w:cs="Times New Roman"/>
          <w:b/>
          <w:sz w:val="28"/>
          <w:szCs w:val="28"/>
          <w:lang w:val="uk-UA" w:eastAsia="ru-RU"/>
        </w:rPr>
        <w:t>ВИРІШИЛА:</w:t>
      </w:r>
    </w:p>
    <w:p w:rsidR="0031634E" w:rsidRPr="0031634E" w:rsidRDefault="0031634E" w:rsidP="0031634E">
      <w:pPr>
        <w:spacing w:after="0" w:line="240" w:lineRule="auto"/>
        <w:jc w:val="both"/>
        <w:rPr>
          <w:rFonts w:ascii="Times New Roman" w:eastAsia="Times New Roman" w:hAnsi="Times New Roman" w:cs="Times New Roman"/>
          <w:b/>
          <w:i/>
          <w:sz w:val="28"/>
          <w:szCs w:val="28"/>
          <w:lang w:val="uk-UA" w:eastAsia="ru-RU"/>
        </w:rPr>
      </w:pPr>
      <w:r w:rsidRPr="0031634E">
        <w:rPr>
          <w:rFonts w:ascii="Times New Roman" w:eastAsia="Times New Roman" w:hAnsi="Times New Roman" w:cs="Times New Roman"/>
          <w:sz w:val="28"/>
          <w:szCs w:val="28"/>
          <w:lang w:val="uk-UA" w:eastAsia="ru-RU"/>
        </w:rPr>
        <w:t>1. Дозволити фізичній особі Лавриненко Лідії Вікторівні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w:t>
      </w:r>
      <w:r w:rsidRPr="0031634E">
        <w:rPr>
          <w:rFonts w:ascii="Times New Roman" w:eastAsia="Times New Roman" w:hAnsi="Times New Roman" w:cs="Times New Roman"/>
          <w:b/>
          <w:i/>
          <w:sz w:val="28"/>
          <w:szCs w:val="28"/>
          <w:lang w:val="uk-UA" w:eastAsia="ru-RU"/>
        </w:rPr>
        <w:t xml:space="preserve"> </w:t>
      </w:r>
      <w:r w:rsidRPr="0031634E">
        <w:rPr>
          <w:rFonts w:ascii="Times New Roman" w:eastAsia="Times New Roman" w:hAnsi="Times New Roman" w:cs="Times New Roman"/>
          <w:sz w:val="28"/>
          <w:szCs w:val="28"/>
          <w:lang w:val="uk-UA" w:eastAsia="ru-RU"/>
        </w:rPr>
        <w:t xml:space="preserve">по вулиці Шевченко, б/н  в с. Мар’янське Апостолівського району Дніпропетровської області, орієнтовною площею  </w:t>
      </w:r>
      <w:smartTag w:uri="urn:schemas-microsoft-com:office:smarttags" w:element="metricconverter">
        <w:smartTagPr>
          <w:attr w:name="ProductID" w:val="0,2500 га"/>
        </w:smartTagPr>
        <w:r w:rsidRPr="0031634E">
          <w:rPr>
            <w:rFonts w:ascii="Times New Roman" w:eastAsia="Times New Roman" w:hAnsi="Times New Roman" w:cs="Times New Roman"/>
            <w:sz w:val="28"/>
            <w:szCs w:val="28"/>
            <w:lang w:val="uk-UA" w:eastAsia="ru-RU"/>
          </w:rPr>
          <w:t>0,2500 га</w:t>
        </w:r>
      </w:smartTag>
      <w:r w:rsidRPr="0031634E">
        <w:rPr>
          <w:rFonts w:ascii="Times New Roman" w:eastAsia="Times New Roman" w:hAnsi="Times New Roman" w:cs="Times New Roman"/>
          <w:sz w:val="28"/>
          <w:szCs w:val="28"/>
          <w:lang w:val="uk-UA" w:eastAsia="ru-RU"/>
        </w:rPr>
        <w:t xml:space="preserve">. </w:t>
      </w:r>
    </w:p>
    <w:p w:rsidR="0031634E" w:rsidRPr="0031634E" w:rsidRDefault="0031634E" w:rsidP="0031634E">
      <w:pPr>
        <w:spacing w:after="0" w:line="240" w:lineRule="auto"/>
        <w:ind w:firstLine="708"/>
        <w:jc w:val="both"/>
        <w:rPr>
          <w:rFonts w:ascii="Times New Roman" w:eastAsia="Times New Roman" w:hAnsi="Times New Roman" w:cs="Times New Roman"/>
          <w:sz w:val="28"/>
          <w:szCs w:val="28"/>
          <w:lang w:val="uk-UA" w:eastAsia="ru-RU"/>
        </w:rPr>
      </w:pPr>
      <w:r w:rsidRPr="0031634E">
        <w:rPr>
          <w:rFonts w:ascii="Times New Roman" w:eastAsia="Times New Roman" w:hAnsi="Times New Roman" w:cs="Times New Roman"/>
          <w:sz w:val="28"/>
          <w:szCs w:val="28"/>
          <w:lang w:val="uk-UA" w:eastAsia="ru-RU"/>
        </w:rPr>
        <w:t>2. Рекомендувати фізичній особі Лавриненко Лідії Вікторівні  укласти договір зі спеціалізованою проектною організацією на підготовку матеріалів із землеустрою на дану земельну ділянку.</w:t>
      </w:r>
    </w:p>
    <w:p w:rsidR="0031634E" w:rsidRPr="0031634E" w:rsidRDefault="0031634E" w:rsidP="0031634E">
      <w:pPr>
        <w:spacing w:after="0" w:line="240" w:lineRule="auto"/>
        <w:ind w:firstLine="708"/>
        <w:jc w:val="both"/>
        <w:rPr>
          <w:rFonts w:ascii="Times New Roman" w:eastAsia="Times New Roman" w:hAnsi="Times New Roman" w:cs="Times New Roman"/>
          <w:sz w:val="28"/>
          <w:szCs w:val="28"/>
          <w:lang w:val="uk-UA" w:eastAsia="ru-RU"/>
        </w:rPr>
      </w:pPr>
      <w:r w:rsidRPr="0031634E">
        <w:rPr>
          <w:rFonts w:ascii="Times New Roman" w:eastAsia="Times New Roman" w:hAnsi="Times New Roman" w:cs="Times New Roman"/>
          <w:sz w:val="28"/>
          <w:szCs w:val="28"/>
          <w:lang w:val="uk-UA" w:eastAsia="ru-RU"/>
        </w:rPr>
        <w:t>3. Фізичній особі Лавриненко Лідії Вікторівні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31634E" w:rsidRPr="0031634E" w:rsidRDefault="0031634E" w:rsidP="0031634E">
      <w:pPr>
        <w:spacing w:after="0" w:line="240" w:lineRule="auto"/>
        <w:ind w:firstLine="708"/>
        <w:jc w:val="both"/>
        <w:rPr>
          <w:rFonts w:ascii="Times New Roman" w:eastAsia="Times New Roman" w:hAnsi="Times New Roman" w:cs="Times New Roman"/>
          <w:sz w:val="28"/>
          <w:szCs w:val="28"/>
          <w:lang w:val="uk-UA" w:eastAsia="ru-RU"/>
        </w:rPr>
      </w:pPr>
      <w:r w:rsidRPr="0031634E">
        <w:rPr>
          <w:rFonts w:ascii="Times New Roman" w:eastAsia="Times New Roman" w:hAnsi="Times New Roman" w:cs="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31634E" w:rsidRPr="0031634E" w:rsidRDefault="0031634E" w:rsidP="0031634E">
      <w:pPr>
        <w:spacing w:after="0" w:line="240" w:lineRule="auto"/>
        <w:jc w:val="both"/>
        <w:rPr>
          <w:rFonts w:ascii="Times New Roman" w:eastAsia="Times New Roman" w:hAnsi="Times New Roman" w:cs="Times New Roman"/>
          <w:color w:val="000000"/>
          <w:sz w:val="28"/>
          <w:szCs w:val="28"/>
          <w:lang w:val="uk-UA" w:eastAsia="ru-RU"/>
        </w:rPr>
      </w:pPr>
    </w:p>
    <w:p w:rsidR="0031634E" w:rsidRPr="0031634E" w:rsidRDefault="0031634E" w:rsidP="0031634E">
      <w:pPr>
        <w:spacing w:after="0" w:line="240" w:lineRule="auto"/>
        <w:ind w:left="708" w:right="175"/>
        <w:jc w:val="both"/>
        <w:rPr>
          <w:rFonts w:ascii="Times New Roman" w:eastAsia="Times New Roman" w:hAnsi="Times New Roman" w:cs="Times New Roman"/>
          <w:b/>
          <w:sz w:val="28"/>
          <w:szCs w:val="28"/>
          <w:lang w:val="uk-UA" w:eastAsia="ru-RU"/>
        </w:rPr>
      </w:pPr>
      <w:r w:rsidRPr="0031634E">
        <w:rPr>
          <w:rFonts w:ascii="Times New Roman" w:eastAsia="Times New Roman" w:hAnsi="Times New Roman" w:cs="Times New Roman"/>
          <w:b/>
          <w:sz w:val="28"/>
          <w:szCs w:val="28"/>
          <w:lang w:val="uk-UA" w:eastAsia="ru-RU"/>
        </w:rPr>
        <w:t>Міський  голова</w:t>
      </w:r>
      <w:r w:rsidRPr="0031634E">
        <w:rPr>
          <w:rFonts w:ascii="Times New Roman" w:eastAsia="Times New Roman" w:hAnsi="Times New Roman" w:cs="Times New Roman"/>
          <w:b/>
          <w:sz w:val="28"/>
          <w:szCs w:val="28"/>
          <w:lang w:val="uk-UA" w:eastAsia="ru-RU"/>
        </w:rPr>
        <w:tab/>
      </w:r>
      <w:r w:rsidRPr="0031634E">
        <w:rPr>
          <w:rFonts w:ascii="Times New Roman" w:eastAsia="Times New Roman" w:hAnsi="Times New Roman" w:cs="Times New Roman"/>
          <w:b/>
          <w:sz w:val="28"/>
          <w:szCs w:val="28"/>
          <w:lang w:val="uk-UA" w:eastAsia="ru-RU"/>
        </w:rPr>
        <w:tab/>
      </w:r>
      <w:r w:rsidRPr="0031634E">
        <w:rPr>
          <w:rFonts w:ascii="Times New Roman" w:eastAsia="Times New Roman" w:hAnsi="Times New Roman" w:cs="Times New Roman"/>
          <w:b/>
          <w:sz w:val="28"/>
          <w:szCs w:val="28"/>
          <w:lang w:val="uk-UA" w:eastAsia="ru-RU"/>
        </w:rPr>
        <w:tab/>
        <w:t xml:space="preserve">                                 А. В. Савченко</w:t>
      </w:r>
    </w:p>
    <w:p w:rsidR="0031634E" w:rsidRPr="0031634E" w:rsidRDefault="0031634E" w:rsidP="0031634E">
      <w:pPr>
        <w:pStyle w:val="af"/>
        <w:jc w:val="center"/>
        <w:rPr>
          <w:rFonts w:ascii="Times New Roman" w:hAnsi="Times New Roman"/>
          <w:b/>
          <w:sz w:val="28"/>
          <w:szCs w:val="28"/>
        </w:rPr>
      </w:pPr>
    </w:p>
    <w:p w:rsidR="00B22053" w:rsidRPr="00B22053" w:rsidRDefault="00B22053" w:rsidP="00B22053">
      <w:pPr>
        <w:keepNext/>
        <w:spacing w:before="240" w:after="60" w:line="240" w:lineRule="auto"/>
        <w:jc w:val="center"/>
        <w:outlineLvl w:val="0"/>
        <w:rPr>
          <w:rFonts w:ascii="Times New Roman" w:eastAsia="Times New Roman" w:hAnsi="Times New Roman" w:cs="Arial"/>
          <w:bCs/>
          <w:kern w:val="32"/>
          <w:sz w:val="28"/>
          <w:szCs w:val="28"/>
          <w:lang w:eastAsia="ru-RU"/>
        </w:rPr>
      </w:pPr>
      <w:r w:rsidRPr="00B22053">
        <w:rPr>
          <w:rFonts w:ascii="Times New Roman" w:eastAsia="Times New Roman" w:hAnsi="Times New Roman" w:cs="Arial"/>
          <w:bCs/>
          <w:kern w:val="32"/>
          <w:sz w:val="28"/>
          <w:szCs w:val="28"/>
          <w:lang w:eastAsia="ru-RU"/>
        </w:rPr>
        <w:t>Р І Ш Е Н Н Я</w:t>
      </w:r>
    </w:p>
    <w:p w:rsidR="00B22053" w:rsidRPr="00B22053" w:rsidRDefault="00B22053" w:rsidP="00B22053">
      <w:pPr>
        <w:spacing w:after="0" w:line="240" w:lineRule="auto"/>
        <w:jc w:val="center"/>
        <w:rPr>
          <w:rFonts w:ascii="Times New Roman" w:eastAsia="Times New Roman" w:hAnsi="Times New Roman" w:cs="Times New Roman"/>
          <w:b/>
          <w:sz w:val="28"/>
          <w:szCs w:val="28"/>
          <w:lang w:val="uk-UA" w:eastAsia="ru-RU"/>
        </w:rPr>
      </w:pPr>
      <w:r w:rsidRPr="00B22053">
        <w:rPr>
          <w:rFonts w:ascii="Times New Roman" w:eastAsia="Times New Roman" w:hAnsi="Times New Roman" w:cs="Times New Roman"/>
          <w:b/>
          <w:sz w:val="28"/>
          <w:szCs w:val="28"/>
          <w:lang w:val="uk-UA" w:eastAsia="ru-RU"/>
        </w:rPr>
        <w:t xml:space="preserve">    </w:t>
      </w:r>
      <w:r w:rsidRPr="00B22053">
        <w:rPr>
          <w:rFonts w:ascii="Times New Roman" w:eastAsia="Times New Roman" w:hAnsi="Times New Roman" w:cs="Times New Roman"/>
          <w:b/>
          <w:sz w:val="28"/>
          <w:szCs w:val="28"/>
          <w:lang w:eastAsia="ru-RU"/>
        </w:rPr>
        <w:t xml:space="preserve">Зеленодольської </w:t>
      </w:r>
      <w:r w:rsidRPr="00B22053">
        <w:rPr>
          <w:rFonts w:ascii="Times New Roman" w:eastAsia="Times New Roman" w:hAnsi="Times New Roman" w:cs="Times New Roman"/>
          <w:b/>
          <w:sz w:val="28"/>
          <w:szCs w:val="28"/>
          <w:lang w:val="uk-UA" w:eastAsia="ru-RU"/>
        </w:rPr>
        <w:t>міської</w:t>
      </w:r>
      <w:r w:rsidRPr="00B22053">
        <w:rPr>
          <w:rFonts w:ascii="Times New Roman" w:eastAsia="Times New Roman" w:hAnsi="Times New Roman" w:cs="Times New Roman"/>
          <w:b/>
          <w:sz w:val="28"/>
          <w:szCs w:val="28"/>
          <w:lang w:eastAsia="ru-RU"/>
        </w:rPr>
        <w:t xml:space="preserve"> ради</w:t>
      </w:r>
    </w:p>
    <w:p w:rsidR="00B22053" w:rsidRPr="00B22053" w:rsidRDefault="00B22053" w:rsidP="00B22053">
      <w:pPr>
        <w:spacing w:after="0" w:line="240" w:lineRule="auto"/>
        <w:jc w:val="center"/>
        <w:rPr>
          <w:rFonts w:ascii="Times New Roman" w:eastAsia="Times New Roman" w:hAnsi="Times New Roman" w:cs="Times New Roman"/>
          <w:b/>
          <w:sz w:val="28"/>
          <w:szCs w:val="28"/>
          <w:lang w:val="uk-UA" w:eastAsia="ru-RU"/>
        </w:rPr>
      </w:pPr>
      <w:r w:rsidRPr="00B22053">
        <w:rPr>
          <w:rFonts w:ascii="Times New Roman" w:eastAsia="Times New Roman" w:hAnsi="Times New Roman" w:cs="Times New Roman"/>
          <w:b/>
          <w:sz w:val="28"/>
          <w:szCs w:val="28"/>
          <w:lang w:val="uk-UA" w:eastAsia="ru-RU"/>
        </w:rPr>
        <w:t xml:space="preserve">21 сесії </w:t>
      </w:r>
      <w:r w:rsidRPr="00B22053">
        <w:rPr>
          <w:rFonts w:ascii="Times New Roman" w:eastAsia="Times New Roman" w:hAnsi="Times New Roman" w:cs="Times New Roman"/>
          <w:b/>
          <w:sz w:val="28"/>
          <w:szCs w:val="28"/>
          <w:lang w:val="en-US" w:eastAsia="ru-RU"/>
        </w:rPr>
        <w:t>VII</w:t>
      </w:r>
      <w:r w:rsidRPr="00B22053">
        <w:rPr>
          <w:rFonts w:ascii="Times New Roman" w:eastAsia="Times New Roman" w:hAnsi="Times New Roman" w:cs="Times New Roman"/>
          <w:b/>
          <w:sz w:val="28"/>
          <w:szCs w:val="28"/>
          <w:lang w:val="uk-UA" w:eastAsia="ru-RU"/>
        </w:rPr>
        <w:t xml:space="preserve"> скликання </w:t>
      </w:r>
    </w:p>
    <w:tbl>
      <w:tblPr>
        <w:tblW w:w="9578" w:type="dxa"/>
        <w:jc w:val="center"/>
        <w:tblLook w:val="01E0"/>
      </w:tblPr>
      <w:tblGrid>
        <w:gridCol w:w="3386"/>
        <w:gridCol w:w="3096"/>
        <w:gridCol w:w="3096"/>
      </w:tblGrid>
      <w:tr w:rsidR="00B22053" w:rsidRPr="00B22053" w:rsidTr="008F22C6">
        <w:trPr>
          <w:jc w:val="center"/>
        </w:trPr>
        <w:tc>
          <w:tcPr>
            <w:tcW w:w="3386" w:type="dxa"/>
          </w:tcPr>
          <w:p w:rsidR="00B22053" w:rsidRPr="00B22053" w:rsidRDefault="00B22053" w:rsidP="00B22053">
            <w:pPr>
              <w:spacing w:after="0" w:line="360" w:lineRule="auto"/>
              <w:rPr>
                <w:rFonts w:ascii="Times New Roman" w:eastAsia="Times New Roman" w:hAnsi="Times New Roman" w:cs="Times New Roman"/>
                <w:b/>
                <w:sz w:val="24"/>
                <w:szCs w:val="24"/>
                <w:lang w:val="uk-UA" w:eastAsia="ru-RU"/>
              </w:rPr>
            </w:pPr>
            <w:r w:rsidRPr="00B22053">
              <w:rPr>
                <w:rFonts w:ascii="Times New Roman" w:eastAsia="Times New Roman" w:hAnsi="Times New Roman" w:cs="Times New Roman"/>
                <w:b/>
                <w:sz w:val="24"/>
                <w:szCs w:val="24"/>
                <w:lang w:val="uk-UA" w:eastAsia="ru-RU"/>
              </w:rPr>
              <w:t>25  листопада   2016 року</w:t>
            </w:r>
          </w:p>
        </w:tc>
        <w:tc>
          <w:tcPr>
            <w:tcW w:w="3096" w:type="dxa"/>
          </w:tcPr>
          <w:p w:rsidR="00B22053" w:rsidRPr="00B22053" w:rsidRDefault="00B22053" w:rsidP="00B22053">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B22053" w:rsidRPr="00B22053" w:rsidRDefault="00B22053" w:rsidP="00B22053">
            <w:pPr>
              <w:spacing w:after="0" w:line="360" w:lineRule="auto"/>
              <w:rPr>
                <w:rFonts w:ascii="Times New Roman" w:eastAsia="Times New Roman" w:hAnsi="Times New Roman" w:cs="Times New Roman"/>
                <w:b/>
                <w:sz w:val="24"/>
                <w:szCs w:val="24"/>
                <w:lang w:eastAsia="ru-RU"/>
              </w:rPr>
            </w:pPr>
            <w:r w:rsidRPr="00B22053">
              <w:rPr>
                <w:rFonts w:ascii="Times New Roman" w:eastAsia="Times New Roman" w:hAnsi="Times New Roman" w:cs="Times New Roman"/>
                <w:b/>
                <w:sz w:val="24"/>
                <w:szCs w:val="24"/>
                <w:lang w:val="uk-UA" w:eastAsia="ru-RU"/>
              </w:rPr>
              <w:t xml:space="preserve">                    </w:t>
            </w:r>
            <w:r w:rsidRPr="00B22053">
              <w:rPr>
                <w:rFonts w:ascii="Times New Roman" w:eastAsia="Times New Roman" w:hAnsi="Times New Roman" w:cs="Times New Roman"/>
                <w:b/>
                <w:sz w:val="24"/>
                <w:szCs w:val="24"/>
                <w:lang w:eastAsia="ru-RU"/>
              </w:rPr>
              <w:t>№</w:t>
            </w:r>
            <w:r w:rsidRPr="00B22053">
              <w:rPr>
                <w:rFonts w:ascii="Times New Roman" w:eastAsia="Times New Roman" w:hAnsi="Times New Roman" w:cs="Times New Roman"/>
                <w:b/>
                <w:sz w:val="24"/>
                <w:szCs w:val="24"/>
                <w:lang w:val="uk-UA" w:eastAsia="ru-RU"/>
              </w:rPr>
              <w:t xml:space="preserve"> 329/4</w:t>
            </w:r>
          </w:p>
        </w:tc>
      </w:tr>
    </w:tbl>
    <w:p w:rsidR="00B22053" w:rsidRPr="00B22053" w:rsidRDefault="00B22053" w:rsidP="00B22053">
      <w:pPr>
        <w:spacing w:after="0" w:line="240" w:lineRule="auto"/>
        <w:jc w:val="both"/>
        <w:rPr>
          <w:rFonts w:ascii="Times New Roman" w:eastAsia="Times New Roman" w:hAnsi="Times New Roman" w:cs="Times New Roman"/>
          <w:b/>
          <w:i/>
          <w:color w:val="000000"/>
          <w:sz w:val="28"/>
          <w:szCs w:val="28"/>
          <w:lang w:val="uk-UA" w:eastAsia="ru-RU"/>
        </w:rPr>
      </w:pPr>
      <w:r w:rsidRPr="00B22053">
        <w:rPr>
          <w:rFonts w:ascii="Times New Roman" w:eastAsia="Times New Roman" w:hAnsi="Times New Roman" w:cs="Times New Roman"/>
          <w:b/>
          <w:i/>
          <w:sz w:val="28"/>
          <w:szCs w:val="28"/>
          <w:lang w:val="uk-UA" w:eastAsia="ru-RU"/>
        </w:rPr>
        <w:lastRenderedPageBreak/>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B22053" w:rsidRPr="00B22053" w:rsidRDefault="00B22053" w:rsidP="00B22053">
      <w:pPr>
        <w:spacing w:after="0" w:line="240" w:lineRule="auto"/>
        <w:jc w:val="both"/>
        <w:rPr>
          <w:rFonts w:ascii="Times New Roman" w:eastAsia="Times New Roman" w:hAnsi="Times New Roman" w:cs="Times New Roman"/>
          <w:color w:val="000000"/>
          <w:sz w:val="28"/>
          <w:szCs w:val="28"/>
          <w:lang w:val="uk-UA" w:eastAsia="ru-RU"/>
        </w:rPr>
      </w:pPr>
      <w:r w:rsidRPr="00B22053">
        <w:rPr>
          <w:rFonts w:ascii="Times New Roman" w:eastAsia="Times New Roman" w:hAnsi="Times New Roman" w:cs="Times New Roman"/>
          <w:color w:val="000000"/>
          <w:sz w:val="28"/>
          <w:szCs w:val="28"/>
          <w:lang w:val="uk-UA" w:eastAsia="ru-RU"/>
        </w:rPr>
        <w:t xml:space="preserve">           Розглянувши заяву (вхід. № 289/02-11 від 09.11.2016 р.) фізичної особи </w:t>
      </w:r>
      <w:r w:rsidRPr="00B22053">
        <w:rPr>
          <w:rFonts w:ascii="Times New Roman" w:eastAsia="Times New Roman" w:hAnsi="Times New Roman" w:cs="Times New Roman"/>
          <w:sz w:val="28"/>
          <w:szCs w:val="28"/>
          <w:lang w:val="uk-UA" w:eastAsia="ru-RU"/>
        </w:rPr>
        <w:t xml:space="preserve">Огінського Олексія Степановича  </w:t>
      </w:r>
      <w:r w:rsidRPr="00B22053">
        <w:rPr>
          <w:rFonts w:ascii="Times New Roman" w:eastAsia="Times New Roman" w:hAnsi="Times New Roman" w:cs="Times New Roman"/>
          <w:color w:val="000000"/>
          <w:sz w:val="28"/>
          <w:szCs w:val="28"/>
          <w:lang w:val="uk-UA" w:eastAsia="ru-RU"/>
        </w:rPr>
        <w:t>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B22053" w:rsidRPr="00B22053" w:rsidRDefault="00B22053" w:rsidP="00B22053">
      <w:pPr>
        <w:spacing w:after="0" w:line="240" w:lineRule="auto"/>
        <w:jc w:val="both"/>
        <w:rPr>
          <w:rFonts w:ascii="Times New Roman" w:eastAsia="Times New Roman" w:hAnsi="Times New Roman" w:cs="Times New Roman"/>
          <w:b/>
          <w:color w:val="000000"/>
          <w:sz w:val="24"/>
          <w:szCs w:val="24"/>
          <w:lang w:val="uk-UA" w:eastAsia="ru-RU"/>
        </w:rPr>
      </w:pPr>
      <w:r w:rsidRPr="00B22053">
        <w:rPr>
          <w:rFonts w:ascii="Times New Roman" w:eastAsia="Times New Roman" w:hAnsi="Times New Roman" w:cs="Times New Roman"/>
          <w:color w:val="000000"/>
          <w:sz w:val="24"/>
          <w:szCs w:val="24"/>
          <w:lang w:val="uk-UA" w:eastAsia="ru-RU"/>
        </w:rPr>
        <w:t xml:space="preserve">                                              </w:t>
      </w:r>
      <w:r w:rsidRPr="00B22053">
        <w:rPr>
          <w:rFonts w:ascii="Times New Roman" w:eastAsia="Times New Roman" w:hAnsi="Times New Roman" w:cs="Times New Roman"/>
          <w:b/>
          <w:color w:val="000000"/>
          <w:sz w:val="24"/>
          <w:szCs w:val="24"/>
          <w:lang w:val="uk-UA" w:eastAsia="ru-RU"/>
        </w:rPr>
        <w:t>ВИРІШИЛА:</w:t>
      </w:r>
    </w:p>
    <w:p w:rsidR="00B22053" w:rsidRPr="00B22053" w:rsidRDefault="00B22053" w:rsidP="00B22053">
      <w:pPr>
        <w:spacing w:after="0" w:line="240" w:lineRule="auto"/>
        <w:ind w:firstLine="708"/>
        <w:jc w:val="both"/>
        <w:rPr>
          <w:rFonts w:ascii="Times New Roman" w:eastAsia="Times New Roman" w:hAnsi="Times New Roman" w:cs="Times New Roman"/>
          <w:color w:val="000000"/>
          <w:sz w:val="28"/>
          <w:szCs w:val="28"/>
          <w:lang w:val="uk-UA" w:eastAsia="ru-RU"/>
        </w:rPr>
      </w:pPr>
      <w:r w:rsidRPr="00B22053">
        <w:rPr>
          <w:rFonts w:ascii="Times New Roman" w:eastAsia="Times New Roman" w:hAnsi="Times New Roman" w:cs="Times New Roman"/>
          <w:color w:val="000000"/>
          <w:sz w:val="28"/>
          <w:szCs w:val="28"/>
          <w:lang w:val="uk-UA" w:eastAsia="ru-RU"/>
        </w:rPr>
        <w:t xml:space="preserve">1. Дозволити фізичній особі Огінському Олексію Степановичу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по вулиці Червона, 5  в с. Мар’янське Апостолівського району Дніпропетровської області, орієнтовною площею  </w:t>
      </w:r>
      <w:smartTag w:uri="urn:schemas-microsoft-com:office:smarttags" w:element="metricconverter">
        <w:smartTagPr>
          <w:attr w:name="ProductID" w:val="0,2500 га"/>
        </w:smartTagPr>
        <w:r w:rsidRPr="00B22053">
          <w:rPr>
            <w:rFonts w:ascii="Times New Roman" w:eastAsia="Times New Roman" w:hAnsi="Times New Roman" w:cs="Times New Roman"/>
            <w:color w:val="000000"/>
            <w:sz w:val="28"/>
            <w:szCs w:val="28"/>
            <w:lang w:val="uk-UA" w:eastAsia="ru-RU"/>
          </w:rPr>
          <w:t>0,2500 га</w:t>
        </w:r>
      </w:smartTag>
      <w:r w:rsidRPr="00B22053">
        <w:rPr>
          <w:rFonts w:ascii="Times New Roman" w:eastAsia="Times New Roman" w:hAnsi="Times New Roman" w:cs="Times New Roman"/>
          <w:color w:val="000000"/>
          <w:sz w:val="28"/>
          <w:szCs w:val="28"/>
          <w:lang w:val="uk-UA" w:eastAsia="ru-RU"/>
        </w:rPr>
        <w:t xml:space="preserve">. </w:t>
      </w:r>
    </w:p>
    <w:p w:rsidR="00B22053" w:rsidRPr="00B22053" w:rsidRDefault="00B22053" w:rsidP="00B22053">
      <w:pPr>
        <w:spacing w:after="0" w:line="240" w:lineRule="auto"/>
        <w:ind w:firstLine="708"/>
        <w:jc w:val="both"/>
        <w:rPr>
          <w:rFonts w:ascii="Times New Roman" w:eastAsia="Times New Roman" w:hAnsi="Times New Roman" w:cs="Times New Roman"/>
          <w:color w:val="000000"/>
          <w:sz w:val="28"/>
          <w:szCs w:val="28"/>
          <w:lang w:val="uk-UA" w:eastAsia="ru-RU"/>
        </w:rPr>
      </w:pPr>
      <w:r w:rsidRPr="00B22053">
        <w:rPr>
          <w:rFonts w:ascii="Times New Roman" w:eastAsia="Times New Roman" w:hAnsi="Times New Roman" w:cs="Times New Roman"/>
          <w:color w:val="000000"/>
          <w:sz w:val="28"/>
          <w:szCs w:val="28"/>
          <w:lang w:val="uk-UA" w:eastAsia="ru-RU"/>
        </w:rPr>
        <w:t>2. Рекомендувати фізичній особі Огінському Олексію Степановичу  укласти договір зі спеціалізованою проектною організацією на підготовку матеріалів із землеустрою на дану земельну ділянку.</w:t>
      </w:r>
    </w:p>
    <w:p w:rsidR="00B22053" w:rsidRPr="00B22053" w:rsidRDefault="00B22053" w:rsidP="00B22053">
      <w:pPr>
        <w:spacing w:after="0" w:line="240" w:lineRule="auto"/>
        <w:ind w:firstLine="708"/>
        <w:jc w:val="both"/>
        <w:rPr>
          <w:rFonts w:ascii="Times New Roman" w:eastAsia="Times New Roman" w:hAnsi="Times New Roman" w:cs="Times New Roman"/>
          <w:color w:val="000000"/>
          <w:sz w:val="28"/>
          <w:szCs w:val="28"/>
          <w:lang w:val="uk-UA" w:eastAsia="ru-RU"/>
        </w:rPr>
      </w:pPr>
      <w:r w:rsidRPr="00B22053">
        <w:rPr>
          <w:rFonts w:ascii="Times New Roman" w:eastAsia="Times New Roman" w:hAnsi="Times New Roman" w:cs="Times New Roman"/>
          <w:color w:val="000000"/>
          <w:sz w:val="28"/>
          <w:szCs w:val="28"/>
          <w:lang w:val="uk-UA" w:eastAsia="ru-RU"/>
        </w:rPr>
        <w:t>3. Фізичній особі Огінському Олексію Степановичу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B22053" w:rsidRPr="00B22053" w:rsidRDefault="00B22053" w:rsidP="00B22053">
      <w:pPr>
        <w:spacing w:after="0" w:line="240" w:lineRule="auto"/>
        <w:ind w:firstLine="708"/>
        <w:jc w:val="both"/>
        <w:rPr>
          <w:rFonts w:ascii="Times New Roman" w:eastAsia="Times New Roman" w:hAnsi="Times New Roman" w:cs="Times New Roman"/>
          <w:color w:val="000000"/>
          <w:sz w:val="28"/>
          <w:szCs w:val="28"/>
          <w:lang w:val="uk-UA" w:eastAsia="ru-RU"/>
        </w:rPr>
      </w:pPr>
      <w:r w:rsidRPr="00B22053">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B22053" w:rsidRDefault="00B22053" w:rsidP="00B22053">
      <w:pPr>
        <w:spacing w:after="0" w:line="240" w:lineRule="auto"/>
        <w:ind w:left="708" w:right="175"/>
        <w:jc w:val="both"/>
        <w:rPr>
          <w:rFonts w:ascii="Times New Roman" w:eastAsia="Times New Roman" w:hAnsi="Times New Roman" w:cs="Times New Roman"/>
          <w:b/>
          <w:sz w:val="24"/>
          <w:szCs w:val="24"/>
          <w:lang w:val="uk-UA" w:eastAsia="ru-RU"/>
        </w:rPr>
      </w:pPr>
      <w:r w:rsidRPr="00B22053">
        <w:rPr>
          <w:rFonts w:ascii="Times New Roman" w:eastAsia="Times New Roman" w:hAnsi="Times New Roman" w:cs="Times New Roman"/>
          <w:b/>
          <w:sz w:val="24"/>
          <w:szCs w:val="24"/>
          <w:lang w:val="uk-UA" w:eastAsia="ru-RU"/>
        </w:rPr>
        <w:t>Міський  голова</w:t>
      </w:r>
      <w:r w:rsidRPr="00B22053">
        <w:rPr>
          <w:rFonts w:ascii="Times New Roman" w:eastAsia="Times New Roman" w:hAnsi="Times New Roman" w:cs="Times New Roman"/>
          <w:b/>
          <w:sz w:val="24"/>
          <w:szCs w:val="24"/>
          <w:lang w:val="uk-UA" w:eastAsia="ru-RU"/>
        </w:rPr>
        <w:tab/>
      </w:r>
      <w:r w:rsidRPr="00B22053">
        <w:rPr>
          <w:rFonts w:ascii="Times New Roman" w:eastAsia="Times New Roman" w:hAnsi="Times New Roman" w:cs="Times New Roman"/>
          <w:b/>
          <w:sz w:val="24"/>
          <w:szCs w:val="24"/>
          <w:lang w:val="uk-UA" w:eastAsia="ru-RU"/>
        </w:rPr>
        <w:tab/>
      </w:r>
      <w:r w:rsidRPr="00B22053">
        <w:rPr>
          <w:rFonts w:ascii="Times New Roman" w:eastAsia="Times New Roman" w:hAnsi="Times New Roman" w:cs="Times New Roman"/>
          <w:b/>
          <w:sz w:val="24"/>
          <w:szCs w:val="24"/>
          <w:lang w:val="uk-UA" w:eastAsia="ru-RU"/>
        </w:rPr>
        <w:tab/>
        <w:t xml:space="preserve">                                 А. В. Савченко</w:t>
      </w:r>
    </w:p>
    <w:p w:rsidR="00B253FA" w:rsidRPr="00B253FA" w:rsidRDefault="00B253FA" w:rsidP="00B253FA">
      <w:pPr>
        <w:keepNext/>
        <w:spacing w:before="240" w:after="60" w:line="240" w:lineRule="auto"/>
        <w:jc w:val="center"/>
        <w:outlineLvl w:val="0"/>
        <w:rPr>
          <w:rFonts w:ascii="Times New Roman" w:eastAsia="Times New Roman" w:hAnsi="Times New Roman" w:cs="Arial"/>
          <w:bCs/>
          <w:kern w:val="32"/>
          <w:sz w:val="32"/>
          <w:szCs w:val="32"/>
          <w:lang w:eastAsia="ru-RU"/>
        </w:rPr>
      </w:pPr>
      <w:r w:rsidRPr="00B253FA">
        <w:rPr>
          <w:rFonts w:ascii="Times New Roman" w:eastAsia="Times New Roman" w:hAnsi="Times New Roman" w:cs="Arial"/>
          <w:bCs/>
          <w:kern w:val="32"/>
          <w:sz w:val="32"/>
          <w:szCs w:val="32"/>
          <w:lang w:eastAsia="ru-RU"/>
        </w:rPr>
        <w:t>Р І Ш Е Н Н Я</w:t>
      </w:r>
    </w:p>
    <w:p w:rsidR="00B253FA" w:rsidRPr="00B253FA" w:rsidRDefault="00B253FA" w:rsidP="00B253FA">
      <w:pPr>
        <w:spacing w:after="0" w:line="240" w:lineRule="auto"/>
        <w:jc w:val="center"/>
        <w:rPr>
          <w:rFonts w:ascii="Times New Roman" w:eastAsia="Times New Roman" w:hAnsi="Times New Roman" w:cs="Times New Roman"/>
          <w:b/>
          <w:sz w:val="28"/>
          <w:szCs w:val="24"/>
          <w:lang w:val="uk-UA" w:eastAsia="ru-RU"/>
        </w:rPr>
      </w:pPr>
      <w:r w:rsidRPr="00B253FA">
        <w:rPr>
          <w:rFonts w:ascii="Times New Roman" w:eastAsia="Times New Roman" w:hAnsi="Times New Roman" w:cs="Times New Roman"/>
          <w:b/>
          <w:sz w:val="28"/>
          <w:szCs w:val="24"/>
          <w:lang w:val="uk-UA" w:eastAsia="ru-RU"/>
        </w:rPr>
        <w:t xml:space="preserve">    </w:t>
      </w:r>
      <w:r w:rsidRPr="00B253FA">
        <w:rPr>
          <w:rFonts w:ascii="Times New Roman" w:eastAsia="Times New Roman" w:hAnsi="Times New Roman" w:cs="Times New Roman"/>
          <w:b/>
          <w:sz w:val="28"/>
          <w:szCs w:val="24"/>
          <w:lang w:eastAsia="ru-RU"/>
        </w:rPr>
        <w:t xml:space="preserve">Зеленодольської </w:t>
      </w:r>
      <w:r w:rsidRPr="00B253FA">
        <w:rPr>
          <w:rFonts w:ascii="Times New Roman" w:eastAsia="Times New Roman" w:hAnsi="Times New Roman" w:cs="Times New Roman"/>
          <w:b/>
          <w:sz w:val="28"/>
          <w:szCs w:val="24"/>
          <w:lang w:val="uk-UA" w:eastAsia="ru-RU"/>
        </w:rPr>
        <w:t>міської</w:t>
      </w:r>
      <w:r w:rsidRPr="00B253FA">
        <w:rPr>
          <w:rFonts w:ascii="Times New Roman" w:eastAsia="Times New Roman" w:hAnsi="Times New Roman" w:cs="Times New Roman"/>
          <w:b/>
          <w:sz w:val="28"/>
          <w:szCs w:val="24"/>
          <w:lang w:eastAsia="ru-RU"/>
        </w:rPr>
        <w:t xml:space="preserve"> ради</w:t>
      </w:r>
    </w:p>
    <w:p w:rsidR="00B253FA" w:rsidRPr="00B253FA" w:rsidRDefault="00B253FA" w:rsidP="00B253FA">
      <w:pPr>
        <w:spacing w:after="0" w:line="240" w:lineRule="auto"/>
        <w:jc w:val="center"/>
        <w:rPr>
          <w:rFonts w:ascii="Times New Roman" w:eastAsia="Times New Roman" w:hAnsi="Times New Roman" w:cs="Times New Roman"/>
          <w:b/>
          <w:sz w:val="24"/>
          <w:szCs w:val="24"/>
          <w:lang w:val="uk-UA" w:eastAsia="ru-RU"/>
        </w:rPr>
      </w:pPr>
      <w:r w:rsidRPr="00B253FA">
        <w:rPr>
          <w:rFonts w:ascii="Times New Roman" w:eastAsia="Times New Roman" w:hAnsi="Times New Roman" w:cs="Times New Roman"/>
          <w:b/>
          <w:sz w:val="28"/>
          <w:szCs w:val="24"/>
          <w:lang w:val="uk-UA" w:eastAsia="ru-RU"/>
        </w:rPr>
        <w:t xml:space="preserve">21 сесії </w:t>
      </w:r>
      <w:r w:rsidRPr="00B253FA">
        <w:rPr>
          <w:rFonts w:ascii="Times New Roman" w:eastAsia="Times New Roman" w:hAnsi="Times New Roman" w:cs="Times New Roman"/>
          <w:b/>
          <w:sz w:val="28"/>
          <w:szCs w:val="24"/>
          <w:lang w:val="en-US" w:eastAsia="ru-RU"/>
        </w:rPr>
        <w:t>VII</w:t>
      </w:r>
      <w:r w:rsidRPr="00B253FA">
        <w:rPr>
          <w:rFonts w:ascii="Times New Roman" w:eastAsia="Times New Roman" w:hAnsi="Times New Roman" w:cs="Times New Roman"/>
          <w:b/>
          <w:sz w:val="28"/>
          <w:szCs w:val="24"/>
          <w:lang w:val="uk-UA" w:eastAsia="ru-RU"/>
        </w:rPr>
        <w:t xml:space="preserve"> скликання </w:t>
      </w:r>
    </w:p>
    <w:tbl>
      <w:tblPr>
        <w:tblW w:w="9578" w:type="dxa"/>
        <w:jc w:val="center"/>
        <w:tblLook w:val="01E0"/>
      </w:tblPr>
      <w:tblGrid>
        <w:gridCol w:w="3386"/>
        <w:gridCol w:w="3096"/>
        <w:gridCol w:w="3096"/>
      </w:tblGrid>
      <w:tr w:rsidR="00B253FA" w:rsidRPr="00B253FA" w:rsidTr="008F22C6">
        <w:trPr>
          <w:jc w:val="center"/>
        </w:trPr>
        <w:tc>
          <w:tcPr>
            <w:tcW w:w="3386" w:type="dxa"/>
          </w:tcPr>
          <w:p w:rsidR="00B253FA" w:rsidRPr="00B253FA" w:rsidRDefault="00B253FA" w:rsidP="00B253FA">
            <w:pPr>
              <w:spacing w:after="0" w:line="360" w:lineRule="auto"/>
              <w:rPr>
                <w:rFonts w:ascii="Times New Roman" w:eastAsia="Times New Roman" w:hAnsi="Times New Roman" w:cs="Times New Roman"/>
                <w:b/>
                <w:sz w:val="24"/>
                <w:szCs w:val="24"/>
                <w:lang w:val="uk-UA" w:eastAsia="ru-RU"/>
              </w:rPr>
            </w:pPr>
            <w:r w:rsidRPr="00B253FA">
              <w:rPr>
                <w:rFonts w:ascii="Times New Roman" w:eastAsia="Times New Roman" w:hAnsi="Times New Roman" w:cs="Times New Roman"/>
                <w:b/>
                <w:sz w:val="24"/>
                <w:szCs w:val="24"/>
                <w:lang w:val="uk-UA" w:eastAsia="ru-RU"/>
              </w:rPr>
              <w:t>25  листопада   2016 року</w:t>
            </w:r>
          </w:p>
        </w:tc>
        <w:tc>
          <w:tcPr>
            <w:tcW w:w="3096" w:type="dxa"/>
          </w:tcPr>
          <w:p w:rsidR="00B253FA" w:rsidRPr="00B253FA" w:rsidRDefault="00B253FA" w:rsidP="00B253FA">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B253FA" w:rsidRPr="00B253FA" w:rsidRDefault="00B253FA" w:rsidP="00B253FA">
            <w:pPr>
              <w:spacing w:after="0" w:line="360" w:lineRule="auto"/>
              <w:rPr>
                <w:rFonts w:ascii="Times New Roman" w:eastAsia="Times New Roman" w:hAnsi="Times New Roman" w:cs="Times New Roman"/>
                <w:b/>
                <w:sz w:val="24"/>
                <w:szCs w:val="24"/>
                <w:lang w:eastAsia="ru-RU"/>
              </w:rPr>
            </w:pPr>
            <w:r w:rsidRPr="00B253FA">
              <w:rPr>
                <w:rFonts w:ascii="Times New Roman" w:eastAsia="Times New Roman" w:hAnsi="Times New Roman" w:cs="Times New Roman"/>
                <w:b/>
                <w:sz w:val="24"/>
                <w:szCs w:val="24"/>
                <w:lang w:val="uk-UA" w:eastAsia="ru-RU"/>
              </w:rPr>
              <w:t xml:space="preserve">                    </w:t>
            </w:r>
            <w:r w:rsidRPr="00B253FA">
              <w:rPr>
                <w:rFonts w:ascii="Times New Roman" w:eastAsia="Times New Roman" w:hAnsi="Times New Roman" w:cs="Times New Roman"/>
                <w:b/>
                <w:sz w:val="24"/>
                <w:szCs w:val="24"/>
                <w:lang w:eastAsia="ru-RU"/>
              </w:rPr>
              <w:t>№</w:t>
            </w:r>
            <w:r w:rsidRPr="00B253FA">
              <w:rPr>
                <w:rFonts w:ascii="Times New Roman" w:eastAsia="Times New Roman" w:hAnsi="Times New Roman" w:cs="Times New Roman"/>
                <w:b/>
                <w:sz w:val="24"/>
                <w:szCs w:val="24"/>
                <w:lang w:val="uk-UA" w:eastAsia="ru-RU"/>
              </w:rPr>
              <w:t xml:space="preserve"> 330</w:t>
            </w:r>
          </w:p>
        </w:tc>
      </w:tr>
    </w:tbl>
    <w:p w:rsidR="00B253FA" w:rsidRPr="00B253FA" w:rsidRDefault="00B253FA" w:rsidP="00B253FA">
      <w:pPr>
        <w:spacing w:after="0" w:line="240" w:lineRule="auto"/>
        <w:jc w:val="both"/>
        <w:rPr>
          <w:rFonts w:ascii="Times New Roman" w:eastAsia="Times New Roman" w:hAnsi="Times New Roman" w:cs="Times New Roman"/>
          <w:b/>
          <w:i/>
          <w:sz w:val="28"/>
          <w:szCs w:val="28"/>
          <w:lang w:val="uk-UA" w:eastAsia="ru-RU"/>
        </w:rPr>
      </w:pPr>
      <w:r w:rsidRPr="00B253FA">
        <w:rPr>
          <w:rFonts w:ascii="Times New Roman" w:eastAsia="Times New Roman" w:hAnsi="Times New Roman" w:cs="Times New Roman"/>
          <w:b/>
          <w:i/>
          <w:sz w:val="28"/>
          <w:szCs w:val="28"/>
          <w:lang w:val="uk-UA" w:eastAsia="ru-RU"/>
        </w:rPr>
        <w:t>Про надання дозволу на виготовлення проекту землеустрою щодо  відведення земельної ділянки у власність фізичній особі для ведення садівництва</w:t>
      </w:r>
    </w:p>
    <w:p w:rsidR="00B253FA" w:rsidRPr="00B253FA" w:rsidRDefault="00B253FA" w:rsidP="00B253FA">
      <w:pPr>
        <w:spacing w:after="0" w:line="240" w:lineRule="auto"/>
        <w:jc w:val="both"/>
        <w:rPr>
          <w:rFonts w:ascii="Times New Roman" w:eastAsia="Times New Roman" w:hAnsi="Times New Roman" w:cs="Times New Roman"/>
          <w:sz w:val="28"/>
          <w:szCs w:val="28"/>
          <w:lang w:val="uk-UA" w:eastAsia="ru-RU"/>
        </w:rPr>
      </w:pPr>
      <w:r w:rsidRPr="00B253FA">
        <w:rPr>
          <w:rFonts w:ascii="Times New Roman" w:eastAsia="Times New Roman" w:hAnsi="Times New Roman" w:cs="Times New Roman"/>
          <w:sz w:val="28"/>
          <w:szCs w:val="28"/>
          <w:lang w:val="uk-UA" w:eastAsia="ru-RU"/>
        </w:rPr>
        <w:t xml:space="preserve">           Розглянувши заяву (вхід. №С-846/02-11 від 24.10.2016 р.) фізичної особи  </w:t>
      </w:r>
      <w:r w:rsidRPr="00B253FA">
        <w:rPr>
          <w:rFonts w:ascii="Times New Roman" w:eastAsia="Times New Roman" w:hAnsi="Times New Roman" w:cs="Times New Roman"/>
          <w:color w:val="000000"/>
          <w:sz w:val="28"/>
          <w:szCs w:val="28"/>
          <w:lang w:val="uk-UA" w:eastAsia="ru-RU"/>
        </w:rPr>
        <w:t xml:space="preserve">Свистунова Олександра Миколайовича  </w:t>
      </w:r>
      <w:r w:rsidRPr="00B253FA">
        <w:rPr>
          <w:rFonts w:ascii="Times New Roman" w:eastAsia="Times New Roman" w:hAnsi="Times New Roman" w:cs="Times New Roman"/>
          <w:sz w:val="28"/>
          <w:szCs w:val="28"/>
          <w:lang w:val="uk-UA" w:eastAsia="ru-RU"/>
        </w:rPr>
        <w:t xml:space="preserve">про надання дозволу на виготовлення проекту землеустрою щодо відведення земельної ділянки у власність для ведення садівництва, керуючись статтями 12,33,81, 118, 121,  </w:t>
      </w:r>
      <w:r w:rsidRPr="00B253FA">
        <w:rPr>
          <w:rFonts w:ascii="Times New Roman" w:eastAsia="Times New Roman" w:hAnsi="Times New Roman" w:cs="Times New Roman"/>
          <w:sz w:val="28"/>
          <w:szCs w:val="28"/>
          <w:lang w:val="uk-UA" w:eastAsia="ru-RU"/>
        </w:rPr>
        <w:lastRenderedPageBreak/>
        <w:t>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B253FA" w:rsidRPr="00B253FA" w:rsidRDefault="00B253FA" w:rsidP="00B253FA">
      <w:pPr>
        <w:spacing w:after="0" w:line="240" w:lineRule="auto"/>
        <w:jc w:val="both"/>
        <w:rPr>
          <w:rFonts w:ascii="Times New Roman" w:eastAsia="Times New Roman" w:hAnsi="Times New Roman" w:cs="Times New Roman"/>
          <w:b/>
          <w:sz w:val="28"/>
          <w:szCs w:val="28"/>
          <w:lang w:val="uk-UA" w:eastAsia="ru-RU"/>
        </w:rPr>
      </w:pPr>
      <w:r w:rsidRPr="00B253FA">
        <w:rPr>
          <w:rFonts w:ascii="Times New Roman" w:eastAsia="Times New Roman" w:hAnsi="Times New Roman" w:cs="Times New Roman"/>
          <w:b/>
          <w:sz w:val="28"/>
          <w:szCs w:val="28"/>
          <w:lang w:val="uk-UA" w:eastAsia="ru-RU"/>
        </w:rPr>
        <w:t xml:space="preserve">                                               ВИРІШИЛА:</w:t>
      </w:r>
    </w:p>
    <w:p w:rsidR="00B253FA" w:rsidRPr="00B253FA" w:rsidRDefault="00B253FA" w:rsidP="00B253FA">
      <w:pPr>
        <w:spacing w:after="0" w:line="240" w:lineRule="auto"/>
        <w:ind w:firstLine="708"/>
        <w:jc w:val="both"/>
        <w:rPr>
          <w:rFonts w:ascii="Times New Roman" w:eastAsia="Times New Roman" w:hAnsi="Times New Roman" w:cs="Times New Roman"/>
          <w:sz w:val="28"/>
          <w:szCs w:val="28"/>
          <w:lang w:val="uk-UA" w:eastAsia="ru-RU"/>
        </w:rPr>
      </w:pPr>
      <w:r w:rsidRPr="00B253FA">
        <w:rPr>
          <w:rFonts w:ascii="Times New Roman" w:eastAsia="Times New Roman" w:hAnsi="Times New Roman" w:cs="Times New Roman"/>
          <w:sz w:val="28"/>
          <w:szCs w:val="28"/>
          <w:lang w:val="uk-UA" w:eastAsia="ru-RU"/>
        </w:rPr>
        <w:t xml:space="preserve">1. Дозволити фізичній особі  </w:t>
      </w:r>
      <w:r w:rsidRPr="00B253FA">
        <w:rPr>
          <w:rFonts w:ascii="Times New Roman" w:eastAsia="Times New Roman" w:hAnsi="Times New Roman" w:cs="Times New Roman"/>
          <w:color w:val="000000"/>
          <w:sz w:val="28"/>
          <w:szCs w:val="28"/>
          <w:lang w:val="uk-UA" w:eastAsia="ru-RU"/>
        </w:rPr>
        <w:t xml:space="preserve">Свистунову Олександру Миколайовичу  </w:t>
      </w:r>
      <w:r w:rsidRPr="00B253FA">
        <w:rPr>
          <w:rFonts w:ascii="Times New Roman" w:eastAsia="Times New Roman" w:hAnsi="Times New Roman" w:cs="Times New Roman"/>
          <w:sz w:val="28"/>
          <w:szCs w:val="28"/>
          <w:lang w:val="uk-UA" w:eastAsia="ru-RU"/>
        </w:rPr>
        <w:t xml:space="preserve">виготовити проект землеустрою щодо відведення земельної ділянки у власність для ведення садівництва по вулиці </w:t>
      </w:r>
      <w:r w:rsidRPr="00B253FA">
        <w:rPr>
          <w:rFonts w:ascii="Times New Roman" w:eastAsia="Times New Roman" w:hAnsi="Times New Roman" w:cs="Times New Roman"/>
          <w:color w:val="000000"/>
          <w:sz w:val="28"/>
          <w:szCs w:val="28"/>
          <w:lang w:val="uk-UA" w:eastAsia="ru-RU"/>
        </w:rPr>
        <w:t xml:space="preserve">Шкільна,31  </w:t>
      </w:r>
      <w:r w:rsidRPr="00B253FA">
        <w:rPr>
          <w:rFonts w:ascii="Times New Roman" w:eastAsia="Times New Roman" w:hAnsi="Times New Roman" w:cs="Times New Roman"/>
          <w:sz w:val="28"/>
          <w:szCs w:val="28"/>
          <w:lang w:val="uk-UA" w:eastAsia="ru-RU"/>
        </w:rPr>
        <w:t xml:space="preserve">в с. Мала Костромка Апостолівського району Дніпропетровської області, орієнтовною площею </w:t>
      </w:r>
      <w:smartTag w:uri="urn:schemas-microsoft-com:office:smarttags" w:element="metricconverter">
        <w:smartTagPr>
          <w:attr w:name="ProductID" w:val="0,0600 га"/>
        </w:smartTagPr>
        <w:r w:rsidRPr="00B253FA">
          <w:rPr>
            <w:rFonts w:ascii="Times New Roman" w:eastAsia="Times New Roman" w:hAnsi="Times New Roman" w:cs="Times New Roman"/>
            <w:sz w:val="28"/>
            <w:szCs w:val="28"/>
            <w:lang w:val="uk-UA" w:eastAsia="ru-RU"/>
          </w:rPr>
          <w:t>0,0600 га</w:t>
        </w:r>
      </w:smartTag>
      <w:r w:rsidRPr="00B253FA">
        <w:rPr>
          <w:rFonts w:ascii="Times New Roman" w:eastAsia="Times New Roman" w:hAnsi="Times New Roman" w:cs="Times New Roman"/>
          <w:sz w:val="28"/>
          <w:szCs w:val="28"/>
          <w:lang w:val="uk-UA" w:eastAsia="ru-RU"/>
        </w:rPr>
        <w:t xml:space="preserve">. </w:t>
      </w:r>
    </w:p>
    <w:p w:rsidR="00B253FA" w:rsidRPr="00B253FA" w:rsidRDefault="00B253FA" w:rsidP="00B253FA">
      <w:pPr>
        <w:spacing w:after="0" w:line="240" w:lineRule="auto"/>
        <w:ind w:firstLine="708"/>
        <w:jc w:val="both"/>
        <w:rPr>
          <w:rFonts w:ascii="Times New Roman" w:eastAsia="Times New Roman" w:hAnsi="Times New Roman" w:cs="Times New Roman"/>
          <w:sz w:val="28"/>
          <w:szCs w:val="28"/>
          <w:lang w:val="uk-UA" w:eastAsia="ru-RU"/>
        </w:rPr>
      </w:pPr>
      <w:r w:rsidRPr="00B253FA">
        <w:rPr>
          <w:rFonts w:ascii="Times New Roman" w:eastAsia="Times New Roman" w:hAnsi="Times New Roman" w:cs="Times New Roman"/>
          <w:sz w:val="28"/>
          <w:szCs w:val="28"/>
          <w:lang w:val="uk-UA" w:eastAsia="ru-RU"/>
        </w:rPr>
        <w:t xml:space="preserve">2. Рекомендувати фізичній особі </w:t>
      </w:r>
      <w:r w:rsidRPr="00B253FA">
        <w:rPr>
          <w:rFonts w:ascii="Times New Roman" w:eastAsia="Times New Roman" w:hAnsi="Times New Roman" w:cs="Times New Roman"/>
          <w:color w:val="000000"/>
          <w:sz w:val="28"/>
          <w:szCs w:val="28"/>
          <w:lang w:val="uk-UA" w:eastAsia="ru-RU"/>
        </w:rPr>
        <w:t xml:space="preserve">Свистунову Олександру Миколайовичу  </w:t>
      </w:r>
      <w:r w:rsidRPr="00B253FA">
        <w:rPr>
          <w:rFonts w:ascii="Times New Roman" w:eastAsia="Times New Roman" w:hAnsi="Times New Roman" w:cs="Times New Roman"/>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B253FA" w:rsidRPr="00B22053" w:rsidRDefault="00B253FA" w:rsidP="00B253FA">
      <w:pPr>
        <w:spacing w:after="0" w:line="240" w:lineRule="auto"/>
        <w:ind w:firstLine="708"/>
        <w:jc w:val="both"/>
        <w:rPr>
          <w:rFonts w:ascii="Times New Roman" w:eastAsia="Times New Roman" w:hAnsi="Times New Roman" w:cs="Times New Roman"/>
          <w:sz w:val="24"/>
          <w:szCs w:val="24"/>
          <w:lang w:val="uk-UA" w:eastAsia="ru-RU"/>
        </w:rPr>
      </w:pPr>
      <w:r w:rsidRPr="00B253FA">
        <w:rPr>
          <w:rFonts w:ascii="Times New Roman" w:eastAsia="Times New Roman" w:hAnsi="Times New Roman" w:cs="Times New Roman"/>
          <w:sz w:val="28"/>
          <w:szCs w:val="28"/>
          <w:lang w:val="uk-UA" w:eastAsia="ru-RU"/>
        </w:rPr>
        <w:t xml:space="preserve">3. Фізичній особі </w:t>
      </w:r>
      <w:r w:rsidRPr="00B253FA">
        <w:rPr>
          <w:rFonts w:ascii="Times New Roman" w:eastAsia="Times New Roman" w:hAnsi="Times New Roman" w:cs="Times New Roman"/>
          <w:color w:val="000000"/>
          <w:sz w:val="28"/>
          <w:szCs w:val="28"/>
          <w:lang w:val="uk-UA" w:eastAsia="ru-RU"/>
        </w:rPr>
        <w:t xml:space="preserve">Свистунову Олександру Миколайовичу  </w:t>
      </w:r>
      <w:r w:rsidRPr="00B253FA">
        <w:rPr>
          <w:rFonts w:ascii="Times New Roman" w:eastAsia="Times New Roman" w:hAnsi="Times New Roman" w:cs="Times New Roman"/>
          <w:sz w:val="28"/>
          <w:szCs w:val="28"/>
          <w:lang w:val="uk-UA" w:eastAsia="ru-RU"/>
        </w:rPr>
        <w:t>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B253FA" w:rsidRPr="00B253FA" w:rsidRDefault="00B253FA" w:rsidP="00B253FA">
      <w:pPr>
        <w:spacing w:after="0" w:line="240" w:lineRule="auto"/>
        <w:ind w:firstLine="708"/>
        <w:jc w:val="both"/>
        <w:rPr>
          <w:rFonts w:ascii="Times New Roman" w:eastAsia="Times New Roman" w:hAnsi="Times New Roman" w:cs="Times New Roman"/>
          <w:sz w:val="28"/>
          <w:szCs w:val="28"/>
          <w:lang w:val="uk-UA" w:eastAsia="ru-RU"/>
        </w:rPr>
      </w:pPr>
      <w:r w:rsidRPr="00B253FA">
        <w:rPr>
          <w:rFonts w:ascii="Times New Roman" w:eastAsia="Times New Roman" w:hAnsi="Times New Roman" w:cs="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AD116F" w:rsidRDefault="00B253FA" w:rsidP="00B253FA">
      <w:pPr>
        <w:jc w:val="center"/>
        <w:rPr>
          <w:rFonts w:ascii="Times New Roman" w:eastAsia="Times New Roman" w:hAnsi="Times New Roman" w:cs="Times New Roman"/>
          <w:b/>
          <w:sz w:val="24"/>
          <w:szCs w:val="24"/>
          <w:lang w:val="uk-UA" w:eastAsia="ru-RU"/>
        </w:rPr>
      </w:pPr>
      <w:r w:rsidRPr="00B253FA">
        <w:rPr>
          <w:rFonts w:ascii="Times New Roman" w:eastAsia="Times New Roman" w:hAnsi="Times New Roman" w:cs="Times New Roman"/>
          <w:b/>
          <w:sz w:val="24"/>
          <w:szCs w:val="24"/>
          <w:lang w:val="uk-UA" w:eastAsia="ru-RU"/>
        </w:rPr>
        <w:t>Міський  голова</w:t>
      </w:r>
      <w:r w:rsidRPr="00B253FA">
        <w:rPr>
          <w:rFonts w:ascii="Times New Roman" w:eastAsia="Times New Roman" w:hAnsi="Times New Roman" w:cs="Times New Roman"/>
          <w:b/>
          <w:sz w:val="24"/>
          <w:szCs w:val="24"/>
          <w:lang w:val="uk-UA" w:eastAsia="ru-RU"/>
        </w:rPr>
        <w:tab/>
      </w:r>
      <w:r w:rsidRPr="00B253FA">
        <w:rPr>
          <w:rFonts w:ascii="Times New Roman" w:eastAsia="Times New Roman" w:hAnsi="Times New Roman" w:cs="Times New Roman"/>
          <w:b/>
          <w:sz w:val="24"/>
          <w:szCs w:val="24"/>
          <w:lang w:val="uk-UA" w:eastAsia="ru-RU"/>
        </w:rPr>
        <w:tab/>
      </w:r>
      <w:r w:rsidRPr="00B253FA">
        <w:rPr>
          <w:rFonts w:ascii="Times New Roman" w:eastAsia="Times New Roman" w:hAnsi="Times New Roman" w:cs="Times New Roman"/>
          <w:b/>
          <w:sz w:val="24"/>
          <w:szCs w:val="24"/>
          <w:lang w:val="uk-UA" w:eastAsia="ru-RU"/>
        </w:rPr>
        <w:tab/>
        <w:t xml:space="preserve">                                 А. В. Савченко</w:t>
      </w:r>
    </w:p>
    <w:p w:rsidR="00735D21" w:rsidRPr="00735D21" w:rsidRDefault="00735D21" w:rsidP="00735D21">
      <w:pPr>
        <w:keepNext/>
        <w:spacing w:before="240" w:after="60" w:line="240" w:lineRule="auto"/>
        <w:jc w:val="center"/>
        <w:outlineLvl w:val="0"/>
        <w:rPr>
          <w:rFonts w:ascii="Times New Roman" w:eastAsia="Times New Roman" w:hAnsi="Times New Roman" w:cs="Arial"/>
          <w:bCs/>
          <w:kern w:val="32"/>
          <w:sz w:val="32"/>
          <w:szCs w:val="32"/>
          <w:lang w:eastAsia="ru-RU"/>
        </w:rPr>
      </w:pPr>
      <w:r w:rsidRPr="00735D21">
        <w:rPr>
          <w:rFonts w:ascii="Times New Roman" w:eastAsia="Times New Roman" w:hAnsi="Times New Roman" w:cs="Arial"/>
          <w:bCs/>
          <w:kern w:val="32"/>
          <w:sz w:val="32"/>
          <w:szCs w:val="32"/>
          <w:lang w:eastAsia="ru-RU"/>
        </w:rPr>
        <w:t>Р І Ш Е Н Н Я</w:t>
      </w:r>
    </w:p>
    <w:p w:rsidR="00735D21" w:rsidRPr="00735D21" w:rsidRDefault="00735D21" w:rsidP="00735D21">
      <w:pPr>
        <w:spacing w:after="0" w:line="240" w:lineRule="auto"/>
        <w:jc w:val="center"/>
        <w:rPr>
          <w:rFonts w:ascii="Times New Roman" w:eastAsia="Times New Roman" w:hAnsi="Times New Roman" w:cs="Times New Roman"/>
          <w:b/>
          <w:sz w:val="28"/>
          <w:szCs w:val="24"/>
          <w:lang w:val="uk-UA" w:eastAsia="ru-RU"/>
        </w:rPr>
      </w:pPr>
      <w:r w:rsidRPr="00735D21">
        <w:rPr>
          <w:rFonts w:ascii="Times New Roman" w:eastAsia="Times New Roman" w:hAnsi="Times New Roman" w:cs="Times New Roman"/>
          <w:b/>
          <w:sz w:val="28"/>
          <w:szCs w:val="24"/>
          <w:lang w:val="uk-UA" w:eastAsia="ru-RU"/>
        </w:rPr>
        <w:t xml:space="preserve">    </w:t>
      </w:r>
      <w:r w:rsidRPr="00735D21">
        <w:rPr>
          <w:rFonts w:ascii="Times New Roman" w:eastAsia="Times New Roman" w:hAnsi="Times New Roman" w:cs="Times New Roman"/>
          <w:b/>
          <w:sz w:val="28"/>
          <w:szCs w:val="24"/>
          <w:lang w:eastAsia="ru-RU"/>
        </w:rPr>
        <w:t xml:space="preserve">Зеленодольської </w:t>
      </w:r>
      <w:r w:rsidRPr="00735D21">
        <w:rPr>
          <w:rFonts w:ascii="Times New Roman" w:eastAsia="Times New Roman" w:hAnsi="Times New Roman" w:cs="Times New Roman"/>
          <w:b/>
          <w:sz w:val="28"/>
          <w:szCs w:val="24"/>
          <w:lang w:val="uk-UA" w:eastAsia="ru-RU"/>
        </w:rPr>
        <w:t>міської</w:t>
      </w:r>
      <w:r w:rsidRPr="00735D21">
        <w:rPr>
          <w:rFonts w:ascii="Times New Roman" w:eastAsia="Times New Roman" w:hAnsi="Times New Roman" w:cs="Times New Roman"/>
          <w:b/>
          <w:sz w:val="28"/>
          <w:szCs w:val="24"/>
          <w:lang w:eastAsia="ru-RU"/>
        </w:rPr>
        <w:t xml:space="preserve"> ради</w:t>
      </w:r>
    </w:p>
    <w:p w:rsidR="00735D21" w:rsidRPr="00735D21" w:rsidRDefault="00735D21" w:rsidP="00735D21">
      <w:pPr>
        <w:spacing w:after="0" w:line="240" w:lineRule="auto"/>
        <w:jc w:val="center"/>
        <w:rPr>
          <w:rFonts w:ascii="Times New Roman" w:eastAsia="Times New Roman" w:hAnsi="Times New Roman" w:cs="Times New Roman"/>
          <w:b/>
          <w:sz w:val="24"/>
          <w:szCs w:val="24"/>
          <w:lang w:val="uk-UA" w:eastAsia="ru-RU"/>
        </w:rPr>
      </w:pPr>
      <w:r w:rsidRPr="00735D21">
        <w:rPr>
          <w:rFonts w:ascii="Times New Roman" w:eastAsia="Times New Roman" w:hAnsi="Times New Roman" w:cs="Times New Roman"/>
          <w:b/>
          <w:sz w:val="28"/>
          <w:szCs w:val="24"/>
          <w:lang w:val="uk-UA" w:eastAsia="ru-RU"/>
        </w:rPr>
        <w:t xml:space="preserve">21 сесії </w:t>
      </w:r>
      <w:r w:rsidRPr="00735D21">
        <w:rPr>
          <w:rFonts w:ascii="Times New Roman" w:eastAsia="Times New Roman" w:hAnsi="Times New Roman" w:cs="Times New Roman"/>
          <w:b/>
          <w:sz w:val="28"/>
          <w:szCs w:val="24"/>
          <w:lang w:val="en-US" w:eastAsia="ru-RU"/>
        </w:rPr>
        <w:t>VII</w:t>
      </w:r>
      <w:r w:rsidRPr="00735D21">
        <w:rPr>
          <w:rFonts w:ascii="Times New Roman" w:eastAsia="Times New Roman" w:hAnsi="Times New Roman" w:cs="Times New Roman"/>
          <w:b/>
          <w:sz w:val="28"/>
          <w:szCs w:val="24"/>
          <w:lang w:val="uk-UA" w:eastAsia="ru-RU"/>
        </w:rPr>
        <w:t xml:space="preserve"> скликання </w:t>
      </w:r>
    </w:p>
    <w:p w:rsidR="00735D21" w:rsidRPr="00735D21" w:rsidRDefault="00735D21" w:rsidP="00735D21">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735D21" w:rsidRPr="00735D21" w:rsidTr="008F22C6">
        <w:trPr>
          <w:jc w:val="center"/>
        </w:trPr>
        <w:tc>
          <w:tcPr>
            <w:tcW w:w="3386" w:type="dxa"/>
          </w:tcPr>
          <w:p w:rsidR="00735D21" w:rsidRPr="00735D21" w:rsidRDefault="00735D21" w:rsidP="00735D21">
            <w:pPr>
              <w:spacing w:after="0" w:line="360" w:lineRule="auto"/>
              <w:rPr>
                <w:rFonts w:ascii="Times New Roman" w:eastAsia="Times New Roman" w:hAnsi="Times New Roman" w:cs="Times New Roman"/>
                <w:b/>
                <w:sz w:val="24"/>
                <w:szCs w:val="24"/>
                <w:lang w:val="uk-UA" w:eastAsia="ru-RU"/>
              </w:rPr>
            </w:pPr>
            <w:r w:rsidRPr="00735D21">
              <w:rPr>
                <w:rFonts w:ascii="Times New Roman" w:eastAsia="Times New Roman" w:hAnsi="Times New Roman" w:cs="Times New Roman"/>
                <w:b/>
                <w:sz w:val="24"/>
                <w:szCs w:val="24"/>
                <w:lang w:val="uk-UA" w:eastAsia="ru-RU"/>
              </w:rPr>
              <w:t>25  листопада   2016 року</w:t>
            </w:r>
          </w:p>
        </w:tc>
        <w:tc>
          <w:tcPr>
            <w:tcW w:w="3096" w:type="dxa"/>
          </w:tcPr>
          <w:p w:rsidR="00735D21" w:rsidRPr="00735D21" w:rsidRDefault="00735D21" w:rsidP="00735D21">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735D21" w:rsidRPr="00735D21" w:rsidRDefault="00735D21" w:rsidP="00735D21">
            <w:pPr>
              <w:spacing w:after="0" w:line="360" w:lineRule="auto"/>
              <w:rPr>
                <w:rFonts w:ascii="Times New Roman" w:eastAsia="Times New Roman" w:hAnsi="Times New Roman" w:cs="Times New Roman"/>
                <w:b/>
                <w:sz w:val="24"/>
                <w:szCs w:val="24"/>
                <w:lang w:eastAsia="ru-RU"/>
              </w:rPr>
            </w:pPr>
            <w:r w:rsidRPr="00735D21">
              <w:rPr>
                <w:rFonts w:ascii="Times New Roman" w:eastAsia="Times New Roman" w:hAnsi="Times New Roman" w:cs="Times New Roman"/>
                <w:b/>
                <w:sz w:val="24"/>
                <w:szCs w:val="24"/>
                <w:lang w:val="uk-UA" w:eastAsia="ru-RU"/>
              </w:rPr>
              <w:t xml:space="preserve">                    </w:t>
            </w:r>
            <w:r w:rsidRPr="00735D21">
              <w:rPr>
                <w:rFonts w:ascii="Times New Roman" w:eastAsia="Times New Roman" w:hAnsi="Times New Roman" w:cs="Times New Roman"/>
                <w:b/>
                <w:sz w:val="24"/>
                <w:szCs w:val="24"/>
                <w:lang w:eastAsia="ru-RU"/>
              </w:rPr>
              <w:t>№</w:t>
            </w:r>
            <w:r w:rsidRPr="00735D21">
              <w:rPr>
                <w:rFonts w:ascii="Times New Roman" w:eastAsia="Times New Roman" w:hAnsi="Times New Roman" w:cs="Times New Roman"/>
                <w:b/>
                <w:sz w:val="24"/>
                <w:szCs w:val="24"/>
                <w:lang w:val="uk-UA" w:eastAsia="ru-RU"/>
              </w:rPr>
              <w:t xml:space="preserve"> 331</w:t>
            </w:r>
          </w:p>
        </w:tc>
      </w:tr>
    </w:tbl>
    <w:p w:rsidR="00735D21" w:rsidRPr="00735D21" w:rsidRDefault="00735D21" w:rsidP="00735D21">
      <w:pPr>
        <w:spacing w:after="0" w:line="240" w:lineRule="auto"/>
        <w:jc w:val="both"/>
        <w:rPr>
          <w:rFonts w:ascii="Times New Roman" w:eastAsia="Times New Roman" w:hAnsi="Times New Roman" w:cs="Times New Roman"/>
          <w:b/>
          <w:i/>
          <w:sz w:val="28"/>
          <w:szCs w:val="28"/>
          <w:lang w:val="uk-UA"/>
        </w:rPr>
      </w:pPr>
      <w:r w:rsidRPr="00735D21">
        <w:rPr>
          <w:rFonts w:ascii="Times New Roman" w:eastAsia="Times New Roman" w:hAnsi="Times New Roman" w:cs="Times New Roman"/>
          <w:b/>
          <w:i/>
          <w:sz w:val="28"/>
          <w:szCs w:val="28"/>
          <w:lang w:val="uk-UA"/>
        </w:rPr>
        <w:t>Про надання дозволу на виготовлення проекту  землеустрою щодо відведення земельної ділянки в постійне користування Апостолівському районному ліцею-інтернату Зеленодольської міської ради Апостолівського району Дніпропетровської області</w:t>
      </w:r>
    </w:p>
    <w:p w:rsidR="00735D21" w:rsidRPr="00735D21" w:rsidRDefault="00735D21" w:rsidP="00735D21">
      <w:pPr>
        <w:spacing w:after="0" w:line="240" w:lineRule="auto"/>
        <w:jc w:val="both"/>
        <w:rPr>
          <w:rFonts w:ascii="Times New Roman" w:eastAsia="Calibri" w:hAnsi="Times New Roman" w:cs="Times New Roman"/>
          <w:sz w:val="28"/>
          <w:szCs w:val="28"/>
          <w:lang w:val="uk-UA"/>
        </w:rPr>
      </w:pPr>
      <w:r w:rsidRPr="00735D21">
        <w:rPr>
          <w:rFonts w:ascii="Times New Roman" w:eastAsia="Times New Roman" w:hAnsi="Times New Roman" w:cs="Times New Roman"/>
          <w:sz w:val="28"/>
          <w:szCs w:val="28"/>
          <w:lang w:val="uk-UA"/>
        </w:rPr>
        <w:t xml:space="preserve">     Розглянувши заяву (вхід. №2310/02-14 від  11 .11.2016р.) Апостолівського районного ліцею-інтернату Зеленодольської міської ради Апостолівського району Дніпропетровської області</w:t>
      </w:r>
      <w:r w:rsidRPr="00735D21">
        <w:rPr>
          <w:rFonts w:ascii="Calibri" w:eastAsia="Times New Roman" w:hAnsi="Calibri" w:cs="Times New Roman"/>
          <w:b/>
          <w:i/>
          <w:sz w:val="28"/>
          <w:szCs w:val="28"/>
          <w:lang w:val="uk-UA"/>
        </w:rPr>
        <w:t xml:space="preserve"> </w:t>
      </w:r>
      <w:r w:rsidRPr="00735D21">
        <w:rPr>
          <w:rFonts w:ascii="Times New Roman" w:eastAsia="Times New Roman" w:hAnsi="Times New Roman" w:cs="Times New Roman"/>
          <w:sz w:val="28"/>
          <w:szCs w:val="28"/>
          <w:lang w:val="uk-UA"/>
        </w:rPr>
        <w:t>про надання дозволу на виготовлення проекту  землеустрою щодо відведення земельної ділянки в постійне користування для будівництва та обслуговування  будівель закладів освіти,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r w:rsidRPr="00735D21">
        <w:rPr>
          <w:rFonts w:ascii="Times New Roman" w:eastAsia="Calibri" w:hAnsi="Times New Roman" w:cs="Times New Roman"/>
          <w:sz w:val="28"/>
          <w:szCs w:val="28"/>
          <w:lang w:val="uk-UA"/>
        </w:rPr>
        <w:t xml:space="preserve">                                                                            </w:t>
      </w:r>
    </w:p>
    <w:p w:rsidR="00735D21" w:rsidRPr="00735D21" w:rsidRDefault="00735D21" w:rsidP="00735D21">
      <w:pPr>
        <w:spacing w:after="0" w:line="240" w:lineRule="auto"/>
        <w:rPr>
          <w:rFonts w:ascii="Times New Roman" w:eastAsia="Calibri" w:hAnsi="Times New Roman" w:cs="Times New Roman"/>
          <w:b/>
          <w:i/>
          <w:sz w:val="28"/>
          <w:szCs w:val="28"/>
          <w:highlight w:val="yellow"/>
          <w:lang w:val="uk-UA"/>
        </w:rPr>
      </w:pPr>
      <w:r w:rsidRPr="00735D21">
        <w:rPr>
          <w:rFonts w:ascii="Times New Roman" w:eastAsia="Calibri" w:hAnsi="Times New Roman" w:cs="Times New Roman"/>
          <w:sz w:val="28"/>
          <w:szCs w:val="28"/>
          <w:lang w:val="uk-UA"/>
        </w:rPr>
        <w:t xml:space="preserve">                                                         </w:t>
      </w:r>
      <w:r w:rsidRPr="00735D21">
        <w:rPr>
          <w:rFonts w:ascii="Times New Roman" w:eastAsia="Calibri" w:hAnsi="Times New Roman" w:cs="Times New Roman"/>
          <w:b/>
          <w:sz w:val="24"/>
          <w:szCs w:val="24"/>
          <w:lang w:val="uk-UA"/>
        </w:rPr>
        <w:t>ВИРІШИЛА:</w:t>
      </w:r>
    </w:p>
    <w:p w:rsidR="00735D21" w:rsidRPr="00735D21" w:rsidRDefault="00735D21" w:rsidP="00735D21">
      <w:pPr>
        <w:spacing w:after="0" w:line="240" w:lineRule="auto"/>
        <w:jc w:val="both"/>
        <w:rPr>
          <w:rFonts w:ascii="Times New Roman" w:eastAsia="Times New Roman" w:hAnsi="Times New Roman" w:cs="Times New Roman"/>
          <w:sz w:val="28"/>
          <w:szCs w:val="28"/>
          <w:lang w:val="uk-UA"/>
        </w:rPr>
      </w:pPr>
      <w:r w:rsidRPr="00735D21">
        <w:rPr>
          <w:rFonts w:ascii="Times New Roman" w:eastAsia="Times New Roman" w:hAnsi="Times New Roman" w:cs="Times New Roman"/>
          <w:sz w:val="28"/>
          <w:szCs w:val="28"/>
          <w:lang w:val="uk-UA"/>
        </w:rPr>
        <w:lastRenderedPageBreak/>
        <w:t xml:space="preserve">         1. Дозволити  Апостолівському районному ліцею-інтернату Зеленодольської міської ради Апостолівського району Дніпропетровської області розробити проект землеустрою щодо відведення земельної ділянки у постійне користування для будівництва та обслуговування  будівель закладів освіти по вулиці Чкалова,2 в м. Зеленодольськ Апостолівського району Дніпропетровської області, орієнтовною площею до </w:t>
      </w:r>
      <w:smartTag w:uri="urn:schemas-microsoft-com:office:smarttags" w:element="metricconverter">
        <w:smartTagPr>
          <w:attr w:name="ProductID" w:val="2 га"/>
        </w:smartTagPr>
        <w:r w:rsidRPr="00735D21">
          <w:rPr>
            <w:rFonts w:ascii="Times New Roman" w:eastAsia="Times New Roman" w:hAnsi="Times New Roman" w:cs="Times New Roman"/>
            <w:sz w:val="28"/>
            <w:szCs w:val="28"/>
            <w:lang w:val="uk-UA"/>
          </w:rPr>
          <w:t>2 га</w:t>
        </w:r>
      </w:smartTag>
      <w:r w:rsidRPr="00735D21">
        <w:rPr>
          <w:rFonts w:ascii="Times New Roman" w:eastAsia="Times New Roman" w:hAnsi="Times New Roman" w:cs="Times New Roman"/>
          <w:sz w:val="28"/>
          <w:szCs w:val="28"/>
          <w:lang w:val="uk-UA"/>
        </w:rPr>
        <w:t xml:space="preserve">. </w:t>
      </w:r>
    </w:p>
    <w:p w:rsidR="00735D21" w:rsidRPr="00735D21" w:rsidRDefault="00735D21" w:rsidP="00735D21">
      <w:pPr>
        <w:spacing w:after="0" w:line="240" w:lineRule="auto"/>
        <w:ind w:firstLine="708"/>
        <w:jc w:val="both"/>
        <w:rPr>
          <w:rFonts w:ascii="Times New Roman" w:eastAsia="Times New Roman" w:hAnsi="Times New Roman" w:cs="Times New Roman"/>
          <w:color w:val="000000"/>
          <w:sz w:val="28"/>
          <w:szCs w:val="28"/>
          <w:lang w:val="uk-UA" w:eastAsia="ru-RU"/>
        </w:rPr>
      </w:pPr>
      <w:r w:rsidRPr="00735D21">
        <w:rPr>
          <w:rFonts w:ascii="Times New Roman" w:eastAsia="Times New Roman" w:hAnsi="Times New Roman" w:cs="Times New Roman"/>
          <w:color w:val="000000"/>
          <w:sz w:val="28"/>
          <w:szCs w:val="28"/>
          <w:lang w:val="uk-UA" w:eastAsia="ru-RU"/>
        </w:rPr>
        <w:t>2. Доручити Виконавчому комітету Зеленодольської міської ради укласти договір зі спеціалізованою проектною організацією на підготовку матеріалів із землеустрою на дану земельну ділянку.</w:t>
      </w:r>
    </w:p>
    <w:p w:rsidR="00735D21" w:rsidRPr="00735D21" w:rsidRDefault="00735D21" w:rsidP="00735D21">
      <w:pPr>
        <w:spacing w:after="0" w:line="240" w:lineRule="auto"/>
        <w:ind w:firstLine="708"/>
        <w:jc w:val="both"/>
        <w:rPr>
          <w:rFonts w:ascii="Times New Roman" w:eastAsia="Times New Roman" w:hAnsi="Times New Roman" w:cs="Times New Roman"/>
          <w:color w:val="000000"/>
          <w:sz w:val="28"/>
          <w:szCs w:val="28"/>
          <w:lang w:val="uk-UA" w:eastAsia="ru-RU"/>
        </w:rPr>
      </w:pPr>
      <w:r w:rsidRPr="00735D21">
        <w:rPr>
          <w:rFonts w:ascii="Times New Roman" w:eastAsia="Times New Roman" w:hAnsi="Times New Roman" w:cs="Times New Roman"/>
          <w:color w:val="000000"/>
          <w:sz w:val="28"/>
          <w:szCs w:val="28"/>
          <w:lang w:val="uk-UA" w:eastAsia="ru-RU"/>
        </w:rPr>
        <w:t xml:space="preserve">3. Виконавчому комітету Зеленодольської міської ради проект землеустрою  надати до Зеленодольської міської ради для затвердження. </w:t>
      </w:r>
    </w:p>
    <w:p w:rsidR="00735D21" w:rsidRDefault="00735D21" w:rsidP="00735D21">
      <w:pPr>
        <w:spacing w:after="0" w:line="240" w:lineRule="auto"/>
        <w:jc w:val="both"/>
        <w:rPr>
          <w:rFonts w:ascii="Times New Roman" w:eastAsia="Times New Roman" w:hAnsi="Times New Roman" w:cs="Times New Roman"/>
          <w:sz w:val="28"/>
          <w:szCs w:val="28"/>
          <w:lang w:val="uk-UA" w:eastAsia="ru-RU"/>
        </w:rPr>
      </w:pPr>
      <w:r w:rsidRPr="00735D21">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735D21" w:rsidRDefault="00735D21" w:rsidP="00735D21">
      <w:pPr>
        <w:spacing w:after="0" w:line="240" w:lineRule="auto"/>
        <w:jc w:val="both"/>
        <w:rPr>
          <w:rFonts w:ascii="Times New Roman" w:eastAsia="Times New Roman" w:hAnsi="Times New Roman" w:cs="Times New Roman"/>
          <w:b/>
          <w:sz w:val="24"/>
          <w:szCs w:val="24"/>
          <w:lang w:val="uk-UA" w:eastAsia="ru-RU"/>
        </w:rPr>
      </w:pPr>
      <w:r w:rsidRPr="00735D21">
        <w:rPr>
          <w:rFonts w:ascii="Times New Roman" w:eastAsia="Times New Roman" w:hAnsi="Times New Roman" w:cs="Times New Roman"/>
          <w:b/>
          <w:sz w:val="24"/>
          <w:szCs w:val="24"/>
          <w:lang w:val="uk-UA" w:eastAsia="ru-RU"/>
        </w:rPr>
        <w:t>Міський  голова</w:t>
      </w:r>
      <w:r w:rsidRPr="00735D21">
        <w:rPr>
          <w:rFonts w:ascii="Times New Roman" w:eastAsia="Times New Roman" w:hAnsi="Times New Roman" w:cs="Times New Roman"/>
          <w:b/>
          <w:sz w:val="24"/>
          <w:szCs w:val="24"/>
          <w:lang w:val="uk-UA" w:eastAsia="ru-RU"/>
        </w:rPr>
        <w:tab/>
      </w:r>
      <w:r w:rsidRPr="00735D21">
        <w:rPr>
          <w:rFonts w:ascii="Times New Roman" w:eastAsia="Times New Roman" w:hAnsi="Times New Roman" w:cs="Times New Roman"/>
          <w:b/>
          <w:sz w:val="24"/>
          <w:szCs w:val="24"/>
          <w:lang w:val="uk-UA" w:eastAsia="ru-RU"/>
        </w:rPr>
        <w:tab/>
      </w:r>
      <w:r w:rsidRPr="00735D21">
        <w:rPr>
          <w:rFonts w:ascii="Times New Roman" w:eastAsia="Times New Roman" w:hAnsi="Times New Roman" w:cs="Times New Roman"/>
          <w:b/>
          <w:sz w:val="24"/>
          <w:szCs w:val="24"/>
          <w:lang w:val="uk-UA" w:eastAsia="ru-RU"/>
        </w:rPr>
        <w:tab/>
        <w:t xml:space="preserve">                                 А. В. Савченко</w:t>
      </w:r>
    </w:p>
    <w:p w:rsidR="00735D21" w:rsidRPr="00735D21" w:rsidRDefault="00735D21" w:rsidP="00735D21">
      <w:pPr>
        <w:keepNext/>
        <w:spacing w:before="240" w:after="60" w:line="240" w:lineRule="auto"/>
        <w:jc w:val="center"/>
        <w:outlineLvl w:val="0"/>
        <w:rPr>
          <w:rFonts w:ascii="Times New Roman" w:eastAsia="Times New Roman" w:hAnsi="Times New Roman" w:cs="Arial"/>
          <w:bCs/>
          <w:kern w:val="32"/>
          <w:sz w:val="32"/>
          <w:szCs w:val="32"/>
          <w:lang w:eastAsia="ru-RU"/>
        </w:rPr>
      </w:pPr>
      <w:r w:rsidRPr="00735D21">
        <w:rPr>
          <w:rFonts w:ascii="Times New Roman" w:eastAsia="Times New Roman" w:hAnsi="Times New Roman" w:cs="Arial"/>
          <w:bCs/>
          <w:kern w:val="32"/>
          <w:sz w:val="32"/>
          <w:szCs w:val="32"/>
          <w:lang w:eastAsia="ru-RU"/>
        </w:rPr>
        <w:t>Р І Ш Е Н Н Я</w:t>
      </w:r>
    </w:p>
    <w:p w:rsidR="00735D21" w:rsidRPr="00735D21" w:rsidRDefault="00735D21" w:rsidP="00735D21">
      <w:pPr>
        <w:spacing w:after="0" w:line="240" w:lineRule="auto"/>
        <w:jc w:val="center"/>
        <w:rPr>
          <w:rFonts w:ascii="Times New Roman" w:eastAsia="Times New Roman" w:hAnsi="Times New Roman" w:cs="Times New Roman"/>
          <w:b/>
          <w:sz w:val="28"/>
          <w:szCs w:val="24"/>
          <w:lang w:val="uk-UA" w:eastAsia="ru-RU"/>
        </w:rPr>
      </w:pPr>
      <w:r w:rsidRPr="00735D21">
        <w:rPr>
          <w:rFonts w:ascii="Times New Roman" w:eastAsia="Times New Roman" w:hAnsi="Times New Roman" w:cs="Times New Roman"/>
          <w:b/>
          <w:sz w:val="28"/>
          <w:szCs w:val="24"/>
          <w:lang w:val="uk-UA" w:eastAsia="ru-RU"/>
        </w:rPr>
        <w:t xml:space="preserve">    </w:t>
      </w:r>
      <w:r w:rsidRPr="00735D21">
        <w:rPr>
          <w:rFonts w:ascii="Times New Roman" w:eastAsia="Times New Roman" w:hAnsi="Times New Roman" w:cs="Times New Roman"/>
          <w:b/>
          <w:sz w:val="28"/>
          <w:szCs w:val="24"/>
          <w:lang w:eastAsia="ru-RU"/>
        </w:rPr>
        <w:t xml:space="preserve">Зеленодольської </w:t>
      </w:r>
      <w:r w:rsidRPr="00735D21">
        <w:rPr>
          <w:rFonts w:ascii="Times New Roman" w:eastAsia="Times New Roman" w:hAnsi="Times New Roman" w:cs="Times New Roman"/>
          <w:b/>
          <w:sz w:val="28"/>
          <w:szCs w:val="24"/>
          <w:lang w:val="uk-UA" w:eastAsia="ru-RU"/>
        </w:rPr>
        <w:t>міської</w:t>
      </w:r>
      <w:r w:rsidRPr="00735D21">
        <w:rPr>
          <w:rFonts w:ascii="Times New Roman" w:eastAsia="Times New Roman" w:hAnsi="Times New Roman" w:cs="Times New Roman"/>
          <w:b/>
          <w:sz w:val="28"/>
          <w:szCs w:val="24"/>
          <w:lang w:eastAsia="ru-RU"/>
        </w:rPr>
        <w:t xml:space="preserve"> ради</w:t>
      </w:r>
    </w:p>
    <w:p w:rsidR="00735D21" w:rsidRPr="00735D21" w:rsidRDefault="00735D21" w:rsidP="00735D21">
      <w:pPr>
        <w:spacing w:after="0" w:line="240" w:lineRule="auto"/>
        <w:jc w:val="center"/>
        <w:rPr>
          <w:rFonts w:ascii="Times New Roman" w:eastAsia="Times New Roman" w:hAnsi="Times New Roman" w:cs="Times New Roman"/>
          <w:b/>
          <w:sz w:val="24"/>
          <w:szCs w:val="24"/>
          <w:lang w:val="uk-UA" w:eastAsia="ru-RU"/>
        </w:rPr>
      </w:pPr>
      <w:r w:rsidRPr="00735D21">
        <w:rPr>
          <w:rFonts w:ascii="Times New Roman" w:eastAsia="Times New Roman" w:hAnsi="Times New Roman" w:cs="Times New Roman"/>
          <w:b/>
          <w:sz w:val="28"/>
          <w:szCs w:val="24"/>
          <w:lang w:val="uk-UA" w:eastAsia="ru-RU"/>
        </w:rPr>
        <w:t xml:space="preserve">21 сесії </w:t>
      </w:r>
      <w:r w:rsidRPr="00735D21">
        <w:rPr>
          <w:rFonts w:ascii="Times New Roman" w:eastAsia="Times New Roman" w:hAnsi="Times New Roman" w:cs="Times New Roman"/>
          <w:b/>
          <w:sz w:val="28"/>
          <w:szCs w:val="24"/>
          <w:lang w:val="en-US" w:eastAsia="ru-RU"/>
        </w:rPr>
        <w:t>VII</w:t>
      </w:r>
      <w:r w:rsidRPr="00735D21">
        <w:rPr>
          <w:rFonts w:ascii="Times New Roman" w:eastAsia="Times New Roman" w:hAnsi="Times New Roman" w:cs="Times New Roman"/>
          <w:b/>
          <w:sz w:val="28"/>
          <w:szCs w:val="24"/>
          <w:lang w:val="uk-UA" w:eastAsia="ru-RU"/>
        </w:rPr>
        <w:t xml:space="preserve"> скликання </w:t>
      </w:r>
    </w:p>
    <w:p w:rsidR="00735D21" w:rsidRPr="00735D21" w:rsidRDefault="00735D21" w:rsidP="00735D21">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735D21" w:rsidRPr="00735D21" w:rsidTr="008F22C6">
        <w:trPr>
          <w:jc w:val="center"/>
        </w:trPr>
        <w:tc>
          <w:tcPr>
            <w:tcW w:w="3386" w:type="dxa"/>
          </w:tcPr>
          <w:p w:rsidR="00735D21" w:rsidRPr="00735D21" w:rsidRDefault="00735D21" w:rsidP="00735D21">
            <w:pPr>
              <w:spacing w:after="0" w:line="360" w:lineRule="auto"/>
              <w:rPr>
                <w:rFonts w:ascii="Times New Roman" w:eastAsia="Times New Roman" w:hAnsi="Times New Roman" w:cs="Times New Roman"/>
                <w:b/>
                <w:sz w:val="24"/>
                <w:szCs w:val="24"/>
                <w:lang w:val="uk-UA" w:eastAsia="ru-RU"/>
              </w:rPr>
            </w:pPr>
            <w:r w:rsidRPr="00735D21">
              <w:rPr>
                <w:rFonts w:ascii="Times New Roman" w:eastAsia="Times New Roman" w:hAnsi="Times New Roman" w:cs="Times New Roman"/>
                <w:b/>
                <w:sz w:val="24"/>
                <w:szCs w:val="24"/>
                <w:lang w:val="uk-UA" w:eastAsia="ru-RU"/>
              </w:rPr>
              <w:t>25  листопада   2016 року</w:t>
            </w:r>
          </w:p>
        </w:tc>
        <w:tc>
          <w:tcPr>
            <w:tcW w:w="3096" w:type="dxa"/>
          </w:tcPr>
          <w:p w:rsidR="00735D21" w:rsidRPr="00735D21" w:rsidRDefault="00735D21" w:rsidP="00735D21">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735D21" w:rsidRPr="00735D21" w:rsidRDefault="00735D21" w:rsidP="00735D21">
            <w:pPr>
              <w:spacing w:after="0" w:line="360" w:lineRule="auto"/>
              <w:rPr>
                <w:rFonts w:ascii="Times New Roman" w:eastAsia="Times New Roman" w:hAnsi="Times New Roman" w:cs="Times New Roman"/>
                <w:b/>
                <w:sz w:val="24"/>
                <w:szCs w:val="24"/>
                <w:lang w:eastAsia="ru-RU"/>
              </w:rPr>
            </w:pPr>
            <w:r w:rsidRPr="00735D21">
              <w:rPr>
                <w:rFonts w:ascii="Times New Roman" w:eastAsia="Times New Roman" w:hAnsi="Times New Roman" w:cs="Times New Roman"/>
                <w:b/>
                <w:sz w:val="24"/>
                <w:szCs w:val="24"/>
                <w:lang w:val="uk-UA" w:eastAsia="ru-RU"/>
              </w:rPr>
              <w:t xml:space="preserve">                    </w:t>
            </w:r>
            <w:r w:rsidRPr="00735D21">
              <w:rPr>
                <w:rFonts w:ascii="Times New Roman" w:eastAsia="Times New Roman" w:hAnsi="Times New Roman" w:cs="Times New Roman"/>
                <w:b/>
                <w:sz w:val="24"/>
                <w:szCs w:val="24"/>
                <w:lang w:eastAsia="ru-RU"/>
              </w:rPr>
              <w:t>№</w:t>
            </w:r>
            <w:r w:rsidRPr="00735D21">
              <w:rPr>
                <w:rFonts w:ascii="Times New Roman" w:eastAsia="Times New Roman" w:hAnsi="Times New Roman" w:cs="Times New Roman"/>
                <w:b/>
                <w:sz w:val="24"/>
                <w:szCs w:val="24"/>
                <w:lang w:val="uk-UA" w:eastAsia="ru-RU"/>
              </w:rPr>
              <w:t xml:space="preserve"> 331/1</w:t>
            </w:r>
          </w:p>
        </w:tc>
      </w:tr>
    </w:tbl>
    <w:p w:rsidR="00735D21" w:rsidRPr="00735D21" w:rsidRDefault="00735D21" w:rsidP="00735D21">
      <w:pPr>
        <w:spacing w:after="0" w:line="240" w:lineRule="auto"/>
        <w:jc w:val="both"/>
        <w:rPr>
          <w:rFonts w:ascii="Times New Roman" w:eastAsia="Times New Roman" w:hAnsi="Times New Roman" w:cs="Times New Roman"/>
          <w:b/>
          <w:i/>
          <w:sz w:val="28"/>
          <w:szCs w:val="28"/>
          <w:lang w:val="uk-UA"/>
        </w:rPr>
      </w:pPr>
      <w:r w:rsidRPr="00735D21">
        <w:rPr>
          <w:rFonts w:ascii="Times New Roman" w:eastAsia="Times New Roman" w:hAnsi="Times New Roman" w:cs="Times New Roman"/>
          <w:b/>
          <w:i/>
          <w:sz w:val="28"/>
          <w:szCs w:val="28"/>
          <w:lang w:val="uk-UA"/>
        </w:rPr>
        <w:t>Про надання дозволу на виготовлення проекту  землеустрою щодо відведення земельної ділянки в постійне користування дошкільному навчальному закладу «Росинка»</w:t>
      </w:r>
    </w:p>
    <w:p w:rsidR="00735D21" w:rsidRPr="00735D21" w:rsidRDefault="00735D21" w:rsidP="00735D21">
      <w:pPr>
        <w:spacing w:after="0" w:line="240" w:lineRule="auto"/>
        <w:jc w:val="both"/>
        <w:rPr>
          <w:rFonts w:ascii="Times New Roman" w:eastAsia="Calibri" w:hAnsi="Times New Roman" w:cs="Times New Roman"/>
          <w:sz w:val="28"/>
          <w:szCs w:val="28"/>
          <w:lang w:val="uk-UA"/>
        </w:rPr>
      </w:pPr>
      <w:r w:rsidRPr="00735D21">
        <w:rPr>
          <w:rFonts w:ascii="Times New Roman" w:eastAsia="Times New Roman" w:hAnsi="Times New Roman" w:cs="Times New Roman"/>
          <w:sz w:val="28"/>
          <w:szCs w:val="28"/>
          <w:lang w:val="uk-UA"/>
        </w:rPr>
        <w:t xml:space="preserve">     Розглянувши заяву (вхід. №2309/02-14   від   11 .11.2016р.) дошкільного навчального закладу «Росинка»</w:t>
      </w:r>
      <w:r w:rsidRPr="00735D21">
        <w:rPr>
          <w:rFonts w:ascii="Times New Roman" w:eastAsia="Times New Roman" w:hAnsi="Times New Roman" w:cs="Times New Roman"/>
          <w:b/>
          <w:i/>
          <w:sz w:val="28"/>
          <w:szCs w:val="28"/>
          <w:lang w:val="uk-UA"/>
        </w:rPr>
        <w:t xml:space="preserve"> </w:t>
      </w:r>
      <w:r w:rsidRPr="00735D21">
        <w:rPr>
          <w:rFonts w:ascii="Times New Roman" w:eastAsia="Times New Roman" w:hAnsi="Times New Roman" w:cs="Times New Roman"/>
          <w:sz w:val="28"/>
          <w:szCs w:val="28"/>
          <w:lang w:val="uk-UA"/>
        </w:rPr>
        <w:t>про надання дозволу на виготовлення проекту  землеустрою щодо відведення земельної ділянки в постійне користування для будівництва та обслуговування  будівель закладів освіти,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735D21" w:rsidRPr="00735D21" w:rsidRDefault="00735D21" w:rsidP="00735D21">
      <w:pPr>
        <w:spacing w:after="0" w:line="240" w:lineRule="auto"/>
        <w:rPr>
          <w:rFonts w:ascii="Times New Roman" w:eastAsia="Calibri" w:hAnsi="Times New Roman" w:cs="Times New Roman"/>
          <w:b/>
          <w:sz w:val="28"/>
          <w:szCs w:val="28"/>
          <w:lang w:val="uk-UA"/>
        </w:rPr>
      </w:pPr>
      <w:r w:rsidRPr="00735D21">
        <w:rPr>
          <w:rFonts w:ascii="Times New Roman" w:eastAsia="Calibri" w:hAnsi="Times New Roman" w:cs="Times New Roman"/>
          <w:sz w:val="28"/>
          <w:szCs w:val="28"/>
          <w:lang w:val="uk-UA"/>
        </w:rPr>
        <w:t xml:space="preserve">                                                      </w:t>
      </w:r>
      <w:r w:rsidRPr="00735D21">
        <w:rPr>
          <w:rFonts w:ascii="Times New Roman" w:eastAsia="Calibri" w:hAnsi="Times New Roman" w:cs="Times New Roman"/>
          <w:b/>
          <w:sz w:val="24"/>
          <w:szCs w:val="24"/>
          <w:lang w:val="uk-UA"/>
        </w:rPr>
        <w:t>ВИРІШИЛА:</w:t>
      </w:r>
    </w:p>
    <w:p w:rsidR="00735D21" w:rsidRPr="00735D21" w:rsidRDefault="00735D21" w:rsidP="00735D21">
      <w:pPr>
        <w:spacing w:after="0" w:line="240" w:lineRule="auto"/>
        <w:jc w:val="both"/>
        <w:rPr>
          <w:rFonts w:ascii="Times New Roman" w:eastAsia="Times New Roman" w:hAnsi="Times New Roman" w:cs="Times New Roman"/>
          <w:b/>
          <w:sz w:val="28"/>
          <w:szCs w:val="28"/>
          <w:lang w:val="uk-UA"/>
        </w:rPr>
      </w:pPr>
      <w:r w:rsidRPr="00735D21">
        <w:rPr>
          <w:rFonts w:ascii="Times New Roman" w:eastAsia="Times New Roman" w:hAnsi="Times New Roman" w:cs="Times New Roman"/>
          <w:sz w:val="28"/>
          <w:szCs w:val="28"/>
          <w:lang w:val="uk-UA"/>
        </w:rPr>
        <w:t xml:space="preserve">         1. Дозволити  дошкільному навчальному закладу «Росинка»</w:t>
      </w:r>
      <w:r w:rsidRPr="00735D21">
        <w:rPr>
          <w:rFonts w:ascii="Times New Roman" w:eastAsia="Times New Roman" w:hAnsi="Times New Roman" w:cs="Times New Roman"/>
          <w:b/>
          <w:sz w:val="28"/>
          <w:szCs w:val="28"/>
          <w:lang w:val="uk-UA"/>
        </w:rPr>
        <w:t xml:space="preserve"> </w:t>
      </w:r>
      <w:r w:rsidRPr="00735D21">
        <w:rPr>
          <w:rFonts w:ascii="Times New Roman" w:eastAsia="Times New Roman" w:hAnsi="Times New Roman" w:cs="Times New Roman"/>
          <w:sz w:val="28"/>
          <w:szCs w:val="28"/>
          <w:lang w:val="uk-UA"/>
        </w:rPr>
        <w:t xml:space="preserve">розробити проект землеустрою щодо відведення земельної ділянки у постійне користування для будівництва та обслуговування  будівель закладів освіти по вулиці Н. Малаєвої ,6 в м. Зеленодольськ Апостолівського району Дніпропетровської області, орієнтовною площею до </w:t>
      </w:r>
      <w:smartTag w:uri="urn:schemas-microsoft-com:office:smarttags" w:element="metricconverter">
        <w:smartTagPr>
          <w:attr w:name="ProductID" w:val="1 га"/>
        </w:smartTagPr>
        <w:r w:rsidRPr="00735D21">
          <w:rPr>
            <w:rFonts w:ascii="Times New Roman" w:eastAsia="Times New Roman" w:hAnsi="Times New Roman" w:cs="Times New Roman"/>
            <w:sz w:val="28"/>
            <w:szCs w:val="28"/>
            <w:lang w:val="uk-UA"/>
          </w:rPr>
          <w:t>1 га</w:t>
        </w:r>
      </w:smartTag>
      <w:r w:rsidRPr="00735D21">
        <w:rPr>
          <w:rFonts w:ascii="Times New Roman" w:eastAsia="Times New Roman" w:hAnsi="Times New Roman" w:cs="Times New Roman"/>
          <w:sz w:val="28"/>
          <w:szCs w:val="28"/>
          <w:lang w:val="uk-UA"/>
        </w:rPr>
        <w:t xml:space="preserve">. </w:t>
      </w:r>
    </w:p>
    <w:p w:rsidR="00735D21" w:rsidRPr="00735D21" w:rsidRDefault="00735D21" w:rsidP="00735D21">
      <w:pPr>
        <w:spacing w:after="0" w:line="240" w:lineRule="auto"/>
        <w:ind w:firstLine="708"/>
        <w:jc w:val="both"/>
        <w:rPr>
          <w:rFonts w:ascii="Times New Roman" w:eastAsia="Times New Roman" w:hAnsi="Times New Roman" w:cs="Times New Roman"/>
          <w:color w:val="000000"/>
          <w:sz w:val="28"/>
          <w:szCs w:val="28"/>
          <w:lang w:val="uk-UA" w:eastAsia="ru-RU"/>
        </w:rPr>
      </w:pPr>
      <w:r w:rsidRPr="00735D21">
        <w:rPr>
          <w:rFonts w:ascii="Times New Roman" w:eastAsia="Times New Roman" w:hAnsi="Times New Roman" w:cs="Times New Roman"/>
          <w:color w:val="000000"/>
          <w:sz w:val="28"/>
          <w:szCs w:val="28"/>
          <w:lang w:val="uk-UA" w:eastAsia="ru-RU"/>
        </w:rPr>
        <w:t>2. Доручити Виконавчому комітету Зеленодольської міської ради укласти договір зі спеціалізованою проектною організацією на підготовку матеріалів із землеустрою на дану земельну ділянку.</w:t>
      </w:r>
    </w:p>
    <w:p w:rsidR="00735D21" w:rsidRPr="00735D21" w:rsidRDefault="00735D21" w:rsidP="00735D21">
      <w:pPr>
        <w:spacing w:after="0" w:line="240" w:lineRule="auto"/>
        <w:ind w:firstLine="708"/>
        <w:jc w:val="both"/>
        <w:rPr>
          <w:rFonts w:ascii="Times New Roman" w:eastAsia="Times New Roman" w:hAnsi="Times New Roman" w:cs="Times New Roman"/>
          <w:color w:val="000000"/>
          <w:sz w:val="28"/>
          <w:szCs w:val="28"/>
          <w:lang w:val="uk-UA" w:eastAsia="ru-RU"/>
        </w:rPr>
      </w:pPr>
      <w:r w:rsidRPr="00735D21">
        <w:rPr>
          <w:rFonts w:ascii="Times New Roman" w:eastAsia="Times New Roman" w:hAnsi="Times New Roman" w:cs="Times New Roman"/>
          <w:color w:val="000000"/>
          <w:sz w:val="28"/>
          <w:szCs w:val="28"/>
          <w:lang w:val="uk-UA" w:eastAsia="ru-RU"/>
        </w:rPr>
        <w:t xml:space="preserve">3. Виконавчому комітету Зеленодольської міської ради проект землеустрою  надати до Зеленодольської міської ради для затвердження. </w:t>
      </w:r>
    </w:p>
    <w:p w:rsidR="00735D21" w:rsidRPr="00735D21" w:rsidRDefault="00735D21" w:rsidP="00735D21">
      <w:pPr>
        <w:spacing w:after="0" w:line="240" w:lineRule="auto"/>
        <w:jc w:val="both"/>
        <w:rPr>
          <w:rFonts w:ascii="Times New Roman" w:eastAsia="Times New Roman" w:hAnsi="Times New Roman" w:cs="Times New Roman"/>
          <w:sz w:val="28"/>
          <w:szCs w:val="28"/>
          <w:lang w:val="uk-UA"/>
        </w:rPr>
      </w:pPr>
      <w:r w:rsidRPr="00735D21">
        <w:rPr>
          <w:rFonts w:ascii="Calibri" w:eastAsia="Times New Roman" w:hAnsi="Calibri" w:cs="Times New Roman"/>
          <w:color w:val="000000"/>
          <w:sz w:val="28"/>
          <w:szCs w:val="28"/>
          <w:lang w:val="uk-UA"/>
        </w:rPr>
        <w:lastRenderedPageBreak/>
        <w:t xml:space="preserve">             4. </w:t>
      </w:r>
      <w:r w:rsidRPr="00735D21">
        <w:rPr>
          <w:rFonts w:ascii="Times New Roman" w:eastAsia="Times New Roman" w:hAnsi="Times New Roman" w:cs="Times New Roman"/>
          <w:color w:val="000000"/>
          <w:sz w:val="28"/>
          <w:szCs w:val="28"/>
          <w:lang w:val="uk-UA"/>
        </w:rPr>
        <w:t>Рішення №929/4 від 29 січня 2015 року</w:t>
      </w:r>
      <w:r w:rsidRPr="00735D21">
        <w:rPr>
          <w:rFonts w:ascii="Times New Roman" w:eastAsia="Times New Roman" w:hAnsi="Times New Roman" w:cs="Times New Roman"/>
          <w:b/>
          <w:i/>
          <w:sz w:val="28"/>
          <w:szCs w:val="28"/>
          <w:lang w:val="uk-UA"/>
        </w:rPr>
        <w:t xml:space="preserve"> </w:t>
      </w:r>
      <w:r w:rsidRPr="00735D21">
        <w:rPr>
          <w:rFonts w:ascii="Times New Roman" w:eastAsia="Times New Roman" w:hAnsi="Times New Roman" w:cs="Times New Roman"/>
          <w:sz w:val="28"/>
          <w:szCs w:val="28"/>
          <w:lang w:val="uk-UA"/>
        </w:rPr>
        <w:t xml:space="preserve">«Про надання дозволу на виготовлення проекту  землеустрою щодо відведення земельної ділянки в постійне користування дошкільному навчальному закладу «Росинка»» </w:t>
      </w:r>
      <w:r w:rsidRPr="00735D21">
        <w:rPr>
          <w:rFonts w:ascii="Times New Roman" w:eastAsia="Times New Roman" w:hAnsi="Times New Roman" w:cs="Times New Roman"/>
          <w:color w:val="000000"/>
          <w:sz w:val="28"/>
          <w:szCs w:val="28"/>
          <w:lang w:val="uk-UA"/>
        </w:rPr>
        <w:t>вважати таким, що втратило чинність.</w:t>
      </w:r>
    </w:p>
    <w:p w:rsidR="00735D21" w:rsidRPr="00735D21" w:rsidRDefault="00735D21" w:rsidP="00735D21">
      <w:pPr>
        <w:spacing w:after="0" w:line="240" w:lineRule="auto"/>
        <w:jc w:val="both"/>
        <w:rPr>
          <w:rFonts w:ascii="Times New Roman" w:eastAsia="Times New Roman" w:hAnsi="Times New Roman" w:cs="Times New Roman"/>
          <w:sz w:val="28"/>
          <w:szCs w:val="28"/>
          <w:lang w:val="uk-UA" w:eastAsia="ru-RU"/>
        </w:rPr>
      </w:pPr>
      <w:r w:rsidRPr="00735D21">
        <w:rPr>
          <w:rFonts w:ascii="Times New Roman" w:eastAsia="Times New Roman" w:hAnsi="Times New Roman" w:cs="Times New Roman"/>
          <w:sz w:val="28"/>
          <w:szCs w:val="28"/>
          <w:lang w:val="uk-UA" w:eastAsia="ru-RU"/>
        </w:rPr>
        <w:t xml:space="preserve">          5.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735D21" w:rsidRPr="00735D21" w:rsidRDefault="00735D21" w:rsidP="00735D21">
      <w:pPr>
        <w:spacing w:after="0" w:line="240" w:lineRule="auto"/>
        <w:jc w:val="center"/>
        <w:rPr>
          <w:rFonts w:ascii="Times New Roman" w:eastAsia="Times New Roman" w:hAnsi="Times New Roman" w:cs="Times New Roman"/>
          <w:b/>
          <w:sz w:val="24"/>
          <w:szCs w:val="24"/>
          <w:lang w:val="uk-UA" w:eastAsia="ru-RU"/>
        </w:rPr>
      </w:pPr>
      <w:r w:rsidRPr="00735D21">
        <w:rPr>
          <w:rFonts w:ascii="Times New Roman" w:eastAsia="Times New Roman" w:hAnsi="Times New Roman" w:cs="Times New Roman"/>
          <w:b/>
          <w:sz w:val="24"/>
          <w:szCs w:val="24"/>
          <w:lang w:val="uk-UA" w:eastAsia="ru-RU"/>
        </w:rPr>
        <w:t>Міський  голова</w:t>
      </w:r>
      <w:r w:rsidRPr="00735D21">
        <w:rPr>
          <w:rFonts w:ascii="Times New Roman" w:eastAsia="Times New Roman" w:hAnsi="Times New Roman" w:cs="Times New Roman"/>
          <w:b/>
          <w:sz w:val="24"/>
          <w:szCs w:val="24"/>
          <w:lang w:val="uk-UA" w:eastAsia="ru-RU"/>
        </w:rPr>
        <w:tab/>
      </w:r>
      <w:r w:rsidRPr="00735D21">
        <w:rPr>
          <w:rFonts w:ascii="Times New Roman" w:eastAsia="Times New Roman" w:hAnsi="Times New Roman" w:cs="Times New Roman"/>
          <w:b/>
          <w:sz w:val="24"/>
          <w:szCs w:val="24"/>
          <w:lang w:val="uk-UA" w:eastAsia="ru-RU"/>
        </w:rPr>
        <w:tab/>
      </w:r>
      <w:r w:rsidRPr="00735D21">
        <w:rPr>
          <w:rFonts w:ascii="Times New Roman" w:eastAsia="Times New Roman" w:hAnsi="Times New Roman" w:cs="Times New Roman"/>
          <w:b/>
          <w:sz w:val="24"/>
          <w:szCs w:val="24"/>
          <w:lang w:val="uk-UA" w:eastAsia="ru-RU"/>
        </w:rPr>
        <w:tab/>
        <w:t xml:space="preserve">                                 А. В. Савченко</w:t>
      </w:r>
    </w:p>
    <w:p w:rsidR="00735D21" w:rsidRPr="00735D21" w:rsidRDefault="00735D21" w:rsidP="00735D21">
      <w:pPr>
        <w:keepNext/>
        <w:spacing w:before="240" w:after="60" w:line="240" w:lineRule="auto"/>
        <w:jc w:val="center"/>
        <w:outlineLvl w:val="0"/>
        <w:rPr>
          <w:rFonts w:ascii="Times New Roman" w:eastAsia="Times New Roman" w:hAnsi="Times New Roman" w:cs="Arial"/>
          <w:bCs/>
          <w:kern w:val="32"/>
          <w:sz w:val="32"/>
          <w:szCs w:val="32"/>
          <w:lang w:eastAsia="ru-RU"/>
        </w:rPr>
      </w:pPr>
      <w:r w:rsidRPr="00735D21">
        <w:rPr>
          <w:rFonts w:ascii="Times New Roman" w:eastAsia="Times New Roman" w:hAnsi="Times New Roman" w:cs="Arial"/>
          <w:bCs/>
          <w:kern w:val="32"/>
          <w:sz w:val="32"/>
          <w:szCs w:val="32"/>
          <w:lang w:eastAsia="ru-RU"/>
        </w:rPr>
        <w:t>Р І Ш Е Н Н Я</w:t>
      </w:r>
    </w:p>
    <w:p w:rsidR="00735D21" w:rsidRPr="00735D21" w:rsidRDefault="00735D21" w:rsidP="00735D21">
      <w:pPr>
        <w:spacing w:after="0" w:line="240" w:lineRule="auto"/>
        <w:jc w:val="center"/>
        <w:rPr>
          <w:rFonts w:ascii="Times New Roman" w:eastAsia="Times New Roman" w:hAnsi="Times New Roman" w:cs="Times New Roman"/>
          <w:b/>
          <w:sz w:val="28"/>
          <w:szCs w:val="24"/>
          <w:lang w:val="uk-UA" w:eastAsia="ru-RU"/>
        </w:rPr>
      </w:pPr>
      <w:r w:rsidRPr="00735D21">
        <w:rPr>
          <w:rFonts w:ascii="Times New Roman" w:eastAsia="Times New Roman" w:hAnsi="Times New Roman" w:cs="Times New Roman"/>
          <w:b/>
          <w:sz w:val="28"/>
          <w:szCs w:val="24"/>
          <w:lang w:val="uk-UA" w:eastAsia="ru-RU"/>
        </w:rPr>
        <w:t xml:space="preserve">    </w:t>
      </w:r>
      <w:r w:rsidRPr="00735D21">
        <w:rPr>
          <w:rFonts w:ascii="Times New Roman" w:eastAsia="Times New Roman" w:hAnsi="Times New Roman" w:cs="Times New Roman"/>
          <w:b/>
          <w:sz w:val="28"/>
          <w:szCs w:val="24"/>
          <w:lang w:eastAsia="ru-RU"/>
        </w:rPr>
        <w:t xml:space="preserve">Зеленодольської </w:t>
      </w:r>
      <w:r w:rsidRPr="00735D21">
        <w:rPr>
          <w:rFonts w:ascii="Times New Roman" w:eastAsia="Times New Roman" w:hAnsi="Times New Roman" w:cs="Times New Roman"/>
          <w:b/>
          <w:sz w:val="28"/>
          <w:szCs w:val="24"/>
          <w:lang w:val="uk-UA" w:eastAsia="ru-RU"/>
        </w:rPr>
        <w:t>міської</w:t>
      </w:r>
      <w:r w:rsidRPr="00735D21">
        <w:rPr>
          <w:rFonts w:ascii="Times New Roman" w:eastAsia="Times New Roman" w:hAnsi="Times New Roman" w:cs="Times New Roman"/>
          <w:b/>
          <w:sz w:val="28"/>
          <w:szCs w:val="24"/>
          <w:lang w:eastAsia="ru-RU"/>
        </w:rPr>
        <w:t xml:space="preserve"> ради</w:t>
      </w:r>
    </w:p>
    <w:p w:rsidR="00735D21" w:rsidRPr="00735D21" w:rsidRDefault="00735D21" w:rsidP="00735D21">
      <w:pPr>
        <w:spacing w:after="0" w:line="240" w:lineRule="auto"/>
        <w:jc w:val="center"/>
        <w:rPr>
          <w:rFonts w:ascii="Times New Roman" w:eastAsia="Times New Roman" w:hAnsi="Times New Roman" w:cs="Times New Roman"/>
          <w:b/>
          <w:sz w:val="24"/>
          <w:szCs w:val="24"/>
          <w:lang w:val="uk-UA" w:eastAsia="ru-RU"/>
        </w:rPr>
      </w:pPr>
      <w:r w:rsidRPr="00735D21">
        <w:rPr>
          <w:rFonts w:ascii="Times New Roman" w:eastAsia="Times New Roman" w:hAnsi="Times New Roman" w:cs="Times New Roman"/>
          <w:b/>
          <w:sz w:val="28"/>
          <w:szCs w:val="24"/>
          <w:lang w:val="uk-UA" w:eastAsia="ru-RU"/>
        </w:rPr>
        <w:t xml:space="preserve">21 сесії </w:t>
      </w:r>
      <w:r w:rsidRPr="00735D21">
        <w:rPr>
          <w:rFonts w:ascii="Times New Roman" w:eastAsia="Times New Roman" w:hAnsi="Times New Roman" w:cs="Times New Roman"/>
          <w:b/>
          <w:sz w:val="28"/>
          <w:szCs w:val="24"/>
          <w:lang w:val="en-US" w:eastAsia="ru-RU"/>
        </w:rPr>
        <w:t>VII</w:t>
      </w:r>
      <w:r w:rsidRPr="00735D21">
        <w:rPr>
          <w:rFonts w:ascii="Times New Roman" w:eastAsia="Times New Roman" w:hAnsi="Times New Roman" w:cs="Times New Roman"/>
          <w:b/>
          <w:sz w:val="28"/>
          <w:szCs w:val="24"/>
          <w:lang w:val="uk-UA" w:eastAsia="ru-RU"/>
        </w:rPr>
        <w:t xml:space="preserve"> скликання </w:t>
      </w:r>
    </w:p>
    <w:p w:rsidR="00735D21" w:rsidRPr="00735D21" w:rsidRDefault="00735D21" w:rsidP="00735D21">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735D21" w:rsidRPr="00735D21" w:rsidTr="008F22C6">
        <w:trPr>
          <w:jc w:val="center"/>
        </w:trPr>
        <w:tc>
          <w:tcPr>
            <w:tcW w:w="3386" w:type="dxa"/>
          </w:tcPr>
          <w:p w:rsidR="00735D21" w:rsidRPr="00735D21" w:rsidRDefault="00735D21" w:rsidP="00735D21">
            <w:pPr>
              <w:spacing w:after="0" w:line="360" w:lineRule="auto"/>
              <w:rPr>
                <w:rFonts w:ascii="Times New Roman" w:eastAsia="Times New Roman" w:hAnsi="Times New Roman" w:cs="Times New Roman"/>
                <w:b/>
                <w:sz w:val="24"/>
                <w:szCs w:val="24"/>
                <w:lang w:val="uk-UA" w:eastAsia="ru-RU"/>
              </w:rPr>
            </w:pPr>
            <w:r w:rsidRPr="00735D21">
              <w:rPr>
                <w:rFonts w:ascii="Times New Roman" w:eastAsia="Times New Roman" w:hAnsi="Times New Roman" w:cs="Times New Roman"/>
                <w:b/>
                <w:sz w:val="24"/>
                <w:szCs w:val="24"/>
                <w:lang w:val="uk-UA" w:eastAsia="ru-RU"/>
              </w:rPr>
              <w:t>25  листопада   2016 року</w:t>
            </w:r>
          </w:p>
        </w:tc>
        <w:tc>
          <w:tcPr>
            <w:tcW w:w="3096" w:type="dxa"/>
          </w:tcPr>
          <w:p w:rsidR="00735D21" w:rsidRPr="00735D21" w:rsidRDefault="00735D21" w:rsidP="00735D21">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735D21" w:rsidRPr="00735D21" w:rsidRDefault="00735D21" w:rsidP="00735D21">
            <w:pPr>
              <w:spacing w:after="0" w:line="360" w:lineRule="auto"/>
              <w:rPr>
                <w:rFonts w:ascii="Times New Roman" w:eastAsia="Times New Roman" w:hAnsi="Times New Roman" w:cs="Times New Roman"/>
                <w:b/>
                <w:sz w:val="24"/>
                <w:szCs w:val="24"/>
                <w:lang w:eastAsia="ru-RU"/>
              </w:rPr>
            </w:pPr>
            <w:r w:rsidRPr="00735D21">
              <w:rPr>
                <w:rFonts w:ascii="Times New Roman" w:eastAsia="Times New Roman" w:hAnsi="Times New Roman" w:cs="Times New Roman"/>
                <w:b/>
                <w:sz w:val="24"/>
                <w:szCs w:val="24"/>
                <w:lang w:val="uk-UA" w:eastAsia="ru-RU"/>
              </w:rPr>
              <w:t xml:space="preserve">                    </w:t>
            </w:r>
            <w:r w:rsidRPr="00735D21">
              <w:rPr>
                <w:rFonts w:ascii="Times New Roman" w:eastAsia="Times New Roman" w:hAnsi="Times New Roman" w:cs="Times New Roman"/>
                <w:b/>
                <w:sz w:val="24"/>
                <w:szCs w:val="24"/>
                <w:lang w:eastAsia="ru-RU"/>
              </w:rPr>
              <w:t>№</w:t>
            </w:r>
            <w:r w:rsidRPr="00735D21">
              <w:rPr>
                <w:rFonts w:ascii="Times New Roman" w:eastAsia="Times New Roman" w:hAnsi="Times New Roman" w:cs="Times New Roman"/>
                <w:b/>
                <w:sz w:val="24"/>
                <w:szCs w:val="24"/>
                <w:lang w:val="uk-UA" w:eastAsia="ru-RU"/>
              </w:rPr>
              <w:t xml:space="preserve"> 331/2</w:t>
            </w:r>
          </w:p>
        </w:tc>
      </w:tr>
    </w:tbl>
    <w:p w:rsidR="00735D21" w:rsidRPr="00735D21" w:rsidRDefault="00735D21" w:rsidP="00735D21">
      <w:pPr>
        <w:spacing w:after="0" w:line="240" w:lineRule="auto"/>
        <w:jc w:val="both"/>
        <w:rPr>
          <w:rFonts w:ascii="Times New Roman" w:eastAsia="Times New Roman" w:hAnsi="Times New Roman" w:cs="Times New Roman"/>
          <w:b/>
          <w:i/>
          <w:sz w:val="28"/>
          <w:szCs w:val="28"/>
          <w:lang w:val="uk-UA"/>
        </w:rPr>
      </w:pPr>
      <w:r w:rsidRPr="00735D21">
        <w:rPr>
          <w:rFonts w:ascii="Times New Roman" w:eastAsia="Times New Roman" w:hAnsi="Times New Roman" w:cs="Times New Roman"/>
          <w:b/>
          <w:i/>
          <w:sz w:val="28"/>
          <w:szCs w:val="28"/>
          <w:lang w:val="uk-UA"/>
        </w:rPr>
        <w:t>Про надання дозволу на виготовлення проекту  землеустрою щодо відведення земельної ділянки в постійне користування дошкільному навчальному закладу «Журавка»</w:t>
      </w:r>
    </w:p>
    <w:p w:rsidR="00735D21" w:rsidRPr="00735D21" w:rsidRDefault="00735D21" w:rsidP="00735D21">
      <w:pPr>
        <w:spacing w:after="0" w:line="240" w:lineRule="auto"/>
        <w:jc w:val="both"/>
        <w:rPr>
          <w:rFonts w:ascii="Times New Roman" w:eastAsia="Calibri" w:hAnsi="Times New Roman" w:cs="Times New Roman"/>
          <w:sz w:val="28"/>
          <w:szCs w:val="28"/>
          <w:lang w:val="uk-UA"/>
        </w:rPr>
      </w:pPr>
      <w:r w:rsidRPr="00735D21">
        <w:rPr>
          <w:rFonts w:ascii="Times New Roman" w:eastAsia="Times New Roman" w:hAnsi="Times New Roman" w:cs="Times New Roman"/>
          <w:sz w:val="28"/>
          <w:szCs w:val="28"/>
          <w:lang w:val="uk-UA"/>
        </w:rPr>
        <w:t xml:space="preserve">     Розглянувши заяву (вхід. № 2307/02-14  від    11.11.2016р.) дошкільного навчального закладу «Журавка»</w:t>
      </w:r>
      <w:r w:rsidRPr="00735D21">
        <w:rPr>
          <w:rFonts w:ascii="Times New Roman" w:eastAsia="Times New Roman" w:hAnsi="Times New Roman" w:cs="Times New Roman"/>
          <w:b/>
          <w:i/>
          <w:sz w:val="28"/>
          <w:szCs w:val="28"/>
          <w:lang w:val="uk-UA"/>
        </w:rPr>
        <w:t xml:space="preserve"> </w:t>
      </w:r>
      <w:r w:rsidRPr="00735D21">
        <w:rPr>
          <w:rFonts w:ascii="Times New Roman" w:eastAsia="Times New Roman" w:hAnsi="Times New Roman" w:cs="Times New Roman"/>
          <w:sz w:val="28"/>
          <w:szCs w:val="28"/>
          <w:lang w:val="uk-UA"/>
        </w:rPr>
        <w:t>про надання дозволу на виготовлення проекту  землеустрою щодо відведення земельної ділянки в постійне користування для будівництва та обслуговування  будівель закладів освіти,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r w:rsidRPr="00735D21">
        <w:rPr>
          <w:rFonts w:ascii="Times New Roman" w:eastAsia="Calibri" w:hAnsi="Times New Roman" w:cs="Times New Roman"/>
          <w:sz w:val="28"/>
          <w:szCs w:val="28"/>
          <w:lang w:val="uk-UA"/>
        </w:rPr>
        <w:t xml:space="preserve">                                                                         </w:t>
      </w:r>
    </w:p>
    <w:p w:rsidR="00735D21" w:rsidRPr="00735D21" w:rsidRDefault="00735D21" w:rsidP="00735D21">
      <w:pPr>
        <w:spacing w:after="0" w:line="240" w:lineRule="auto"/>
        <w:rPr>
          <w:rFonts w:ascii="Times New Roman" w:eastAsia="Calibri" w:hAnsi="Times New Roman" w:cs="Times New Roman"/>
          <w:b/>
          <w:sz w:val="24"/>
          <w:szCs w:val="24"/>
          <w:lang w:val="uk-UA"/>
        </w:rPr>
      </w:pPr>
      <w:r w:rsidRPr="00735D21">
        <w:rPr>
          <w:rFonts w:ascii="Times New Roman" w:eastAsia="Calibri" w:hAnsi="Times New Roman" w:cs="Times New Roman"/>
          <w:sz w:val="28"/>
          <w:szCs w:val="28"/>
          <w:lang w:val="uk-UA"/>
        </w:rPr>
        <w:t xml:space="preserve">                                                     </w:t>
      </w:r>
      <w:r w:rsidRPr="00735D21">
        <w:rPr>
          <w:rFonts w:ascii="Times New Roman" w:eastAsia="Calibri" w:hAnsi="Times New Roman" w:cs="Times New Roman"/>
          <w:b/>
          <w:sz w:val="24"/>
          <w:szCs w:val="24"/>
          <w:lang w:val="uk-UA"/>
        </w:rPr>
        <w:t>ВИРІШИЛА:</w:t>
      </w:r>
    </w:p>
    <w:p w:rsidR="00735D21" w:rsidRPr="00735D21" w:rsidRDefault="00735D21" w:rsidP="00735D21">
      <w:pPr>
        <w:spacing w:after="0" w:line="240" w:lineRule="auto"/>
        <w:jc w:val="both"/>
        <w:rPr>
          <w:rFonts w:ascii="Times New Roman" w:eastAsia="Times New Roman" w:hAnsi="Times New Roman" w:cs="Times New Roman"/>
          <w:b/>
          <w:sz w:val="28"/>
          <w:szCs w:val="28"/>
          <w:lang w:val="uk-UA"/>
        </w:rPr>
      </w:pPr>
      <w:r w:rsidRPr="00735D21">
        <w:rPr>
          <w:rFonts w:ascii="Times New Roman" w:eastAsia="Times New Roman" w:hAnsi="Times New Roman" w:cs="Times New Roman"/>
          <w:sz w:val="28"/>
          <w:szCs w:val="28"/>
          <w:lang w:val="uk-UA"/>
        </w:rPr>
        <w:t xml:space="preserve">         1. Дозволити  дошкільному навчальному закладу «Журавка»</w:t>
      </w:r>
      <w:r w:rsidRPr="00735D21">
        <w:rPr>
          <w:rFonts w:ascii="Times New Roman" w:eastAsia="Times New Roman" w:hAnsi="Times New Roman" w:cs="Times New Roman"/>
          <w:b/>
          <w:sz w:val="28"/>
          <w:szCs w:val="28"/>
          <w:lang w:val="uk-UA"/>
        </w:rPr>
        <w:t xml:space="preserve"> </w:t>
      </w:r>
      <w:r w:rsidRPr="00735D21">
        <w:rPr>
          <w:rFonts w:ascii="Times New Roman" w:eastAsia="Times New Roman" w:hAnsi="Times New Roman" w:cs="Times New Roman"/>
          <w:sz w:val="28"/>
          <w:szCs w:val="28"/>
          <w:lang w:val="uk-UA"/>
        </w:rPr>
        <w:t xml:space="preserve">розробити проект землеустрою щодо відведення земельної ділянки у постійне користування для будівництва та обслуговування  будівель закладів освіти по вулиці Енергетична,26а в м. Зеленодольськ Апостолівського району Дніпропетровської області, орієнтовною площею до </w:t>
      </w:r>
      <w:smartTag w:uri="urn:schemas-microsoft-com:office:smarttags" w:element="metricconverter">
        <w:smartTagPr>
          <w:attr w:name="ProductID" w:val="1,04 га"/>
        </w:smartTagPr>
        <w:r w:rsidRPr="00735D21">
          <w:rPr>
            <w:rFonts w:ascii="Times New Roman" w:eastAsia="Times New Roman" w:hAnsi="Times New Roman" w:cs="Times New Roman"/>
            <w:sz w:val="28"/>
            <w:szCs w:val="28"/>
            <w:lang w:val="uk-UA"/>
          </w:rPr>
          <w:t>1,04 га</w:t>
        </w:r>
      </w:smartTag>
      <w:r w:rsidRPr="00735D21">
        <w:rPr>
          <w:rFonts w:ascii="Times New Roman" w:eastAsia="Times New Roman" w:hAnsi="Times New Roman" w:cs="Times New Roman"/>
          <w:sz w:val="28"/>
          <w:szCs w:val="28"/>
          <w:lang w:val="uk-UA"/>
        </w:rPr>
        <w:t xml:space="preserve">. </w:t>
      </w:r>
    </w:p>
    <w:p w:rsidR="00735D21" w:rsidRPr="00735D21" w:rsidRDefault="00735D21" w:rsidP="00735D21">
      <w:pPr>
        <w:spacing w:after="0" w:line="240" w:lineRule="auto"/>
        <w:ind w:firstLine="708"/>
        <w:jc w:val="both"/>
        <w:rPr>
          <w:rFonts w:ascii="Times New Roman" w:eastAsia="Times New Roman" w:hAnsi="Times New Roman" w:cs="Times New Roman"/>
          <w:color w:val="000000"/>
          <w:sz w:val="28"/>
          <w:szCs w:val="28"/>
          <w:lang w:val="uk-UA" w:eastAsia="ru-RU"/>
        </w:rPr>
      </w:pPr>
      <w:r w:rsidRPr="00735D21">
        <w:rPr>
          <w:rFonts w:ascii="Times New Roman" w:eastAsia="Times New Roman" w:hAnsi="Times New Roman" w:cs="Times New Roman"/>
          <w:color w:val="000000"/>
          <w:sz w:val="28"/>
          <w:szCs w:val="28"/>
          <w:lang w:val="uk-UA" w:eastAsia="ru-RU"/>
        </w:rPr>
        <w:t>2. Доручити Виконавчому комітету Зеленодольської міської ради укласти договір зі спеціалізованою проектною організацією на підготовку матеріалів із землеустрою на дану земельну ділянку.</w:t>
      </w:r>
    </w:p>
    <w:p w:rsidR="00735D21" w:rsidRPr="00735D21" w:rsidRDefault="00735D21" w:rsidP="00735D21">
      <w:pPr>
        <w:spacing w:after="0" w:line="240" w:lineRule="auto"/>
        <w:ind w:firstLine="708"/>
        <w:jc w:val="both"/>
        <w:rPr>
          <w:rFonts w:ascii="Times New Roman" w:eastAsia="Times New Roman" w:hAnsi="Times New Roman" w:cs="Times New Roman"/>
          <w:color w:val="000000"/>
          <w:sz w:val="28"/>
          <w:szCs w:val="28"/>
          <w:lang w:val="uk-UA" w:eastAsia="ru-RU"/>
        </w:rPr>
      </w:pPr>
      <w:r w:rsidRPr="00735D21">
        <w:rPr>
          <w:rFonts w:ascii="Times New Roman" w:eastAsia="Times New Roman" w:hAnsi="Times New Roman" w:cs="Times New Roman"/>
          <w:color w:val="000000"/>
          <w:sz w:val="28"/>
          <w:szCs w:val="28"/>
          <w:lang w:val="uk-UA" w:eastAsia="ru-RU"/>
        </w:rPr>
        <w:t xml:space="preserve">3. Виконавчому комітету Зеленодольської міської ради проект землеустрою  надати до Зеленодольської міської ради для затвердження. </w:t>
      </w:r>
    </w:p>
    <w:p w:rsidR="00735D21" w:rsidRPr="00735D21" w:rsidRDefault="00735D21" w:rsidP="00735D21">
      <w:pPr>
        <w:spacing w:after="0" w:line="240" w:lineRule="auto"/>
        <w:jc w:val="both"/>
        <w:rPr>
          <w:rFonts w:ascii="Times New Roman" w:eastAsia="Times New Roman" w:hAnsi="Times New Roman" w:cs="Times New Roman"/>
          <w:sz w:val="28"/>
          <w:szCs w:val="28"/>
          <w:lang w:val="uk-UA"/>
        </w:rPr>
      </w:pPr>
      <w:r w:rsidRPr="00735D21">
        <w:rPr>
          <w:rFonts w:ascii="Calibri" w:eastAsia="Times New Roman" w:hAnsi="Calibri" w:cs="Times New Roman"/>
          <w:color w:val="000000"/>
          <w:sz w:val="28"/>
          <w:szCs w:val="28"/>
          <w:lang w:val="uk-UA"/>
        </w:rPr>
        <w:t xml:space="preserve">             4. </w:t>
      </w:r>
      <w:r w:rsidRPr="00735D21">
        <w:rPr>
          <w:rFonts w:ascii="Times New Roman" w:eastAsia="Times New Roman" w:hAnsi="Times New Roman" w:cs="Times New Roman"/>
          <w:color w:val="000000"/>
          <w:sz w:val="28"/>
          <w:szCs w:val="28"/>
          <w:lang w:val="uk-UA"/>
        </w:rPr>
        <w:t>Рішення №929 від 29 січня 2015 року</w:t>
      </w:r>
      <w:r w:rsidRPr="00735D21">
        <w:rPr>
          <w:rFonts w:ascii="Times New Roman" w:eastAsia="Times New Roman" w:hAnsi="Times New Roman" w:cs="Times New Roman"/>
          <w:b/>
          <w:i/>
          <w:sz w:val="28"/>
          <w:szCs w:val="28"/>
          <w:lang w:val="uk-UA"/>
        </w:rPr>
        <w:t xml:space="preserve"> </w:t>
      </w:r>
      <w:r w:rsidRPr="00735D21">
        <w:rPr>
          <w:rFonts w:ascii="Times New Roman" w:eastAsia="Times New Roman" w:hAnsi="Times New Roman" w:cs="Times New Roman"/>
          <w:sz w:val="28"/>
          <w:szCs w:val="28"/>
          <w:lang w:val="uk-UA"/>
        </w:rPr>
        <w:t xml:space="preserve">«Про надання дозволу на виготовлення проекту  землеустрою щодо відведення земельної ділянки в постійне користування дошкільному навчальному закладу «Журавка»» </w:t>
      </w:r>
      <w:r w:rsidRPr="00735D21">
        <w:rPr>
          <w:rFonts w:ascii="Times New Roman" w:eastAsia="Times New Roman" w:hAnsi="Times New Roman" w:cs="Times New Roman"/>
          <w:color w:val="000000"/>
          <w:sz w:val="28"/>
          <w:szCs w:val="28"/>
          <w:lang w:val="uk-UA"/>
        </w:rPr>
        <w:t>вважати таким, що втратило чинність.</w:t>
      </w:r>
    </w:p>
    <w:p w:rsidR="00735D21" w:rsidRPr="00735D21" w:rsidRDefault="00735D21" w:rsidP="00735D21">
      <w:pPr>
        <w:spacing w:after="0" w:line="240" w:lineRule="auto"/>
        <w:jc w:val="both"/>
        <w:rPr>
          <w:rFonts w:ascii="Times New Roman" w:eastAsia="Times New Roman" w:hAnsi="Times New Roman" w:cs="Times New Roman"/>
          <w:sz w:val="28"/>
          <w:szCs w:val="28"/>
          <w:lang w:val="uk-UA" w:eastAsia="ru-RU"/>
        </w:rPr>
      </w:pPr>
      <w:r w:rsidRPr="00735D21">
        <w:rPr>
          <w:rFonts w:ascii="Times New Roman" w:eastAsia="Times New Roman" w:hAnsi="Times New Roman" w:cs="Times New Roman"/>
          <w:sz w:val="28"/>
          <w:szCs w:val="28"/>
          <w:lang w:val="uk-UA" w:eastAsia="ru-RU"/>
        </w:rPr>
        <w:t xml:space="preserve">          5.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735D21" w:rsidRPr="00735D21" w:rsidRDefault="00735D21" w:rsidP="00735D21">
      <w:pPr>
        <w:spacing w:after="0" w:line="240" w:lineRule="auto"/>
        <w:ind w:left="708" w:right="175"/>
        <w:jc w:val="both"/>
        <w:rPr>
          <w:rFonts w:ascii="Times New Roman" w:eastAsia="Times New Roman" w:hAnsi="Times New Roman" w:cs="Times New Roman"/>
          <w:b/>
          <w:sz w:val="24"/>
          <w:szCs w:val="24"/>
          <w:lang w:val="uk-UA" w:eastAsia="ru-RU"/>
        </w:rPr>
      </w:pPr>
      <w:r w:rsidRPr="00735D21">
        <w:rPr>
          <w:rFonts w:ascii="Times New Roman" w:eastAsia="Times New Roman" w:hAnsi="Times New Roman" w:cs="Times New Roman"/>
          <w:b/>
          <w:sz w:val="24"/>
          <w:szCs w:val="24"/>
          <w:lang w:val="uk-UA" w:eastAsia="ru-RU"/>
        </w:rPr>
        <w:t>Міський  голова</w:t>
      </w:r>
      <w:r w:rsidRPr="00735D21">
        <w:rPr>
          <w:rFonts w:ascii="Times New Roman" w:eastAsia="Times New Roman" w:hAnsi="Times New Roman" w:cs="Times New Roman"/>
          <w:b/>
          <w:sz w:val="24"/>
          <w:szCs w:val="24"/>
          <w:lang w:val="uk-UA" w:eastAsia="ru-RU"/>
        </w:rPr>
        <w:tab/>
      </w:r>
      <w:r w:rsidRPr="00735D21">
        <w:rPr>
          <w:rFonts w:ascii="Times New Roman" w:eastAsia="Times New Roman" w:hAnsi="Times New Roman" w:cs="Times New Roman"/>
          <w:b/>
          <w:sz w:val="24"/>
          <w:szCs w:val="24"/>
          <w:lang w:val="uk-UA" w:eastAsia="ru-RU"/>
        </w:rPr>
        <w:tab/>
      </w:r>
      <w:r w:rsidRPr="00735D21">
        <w:rPr>
          <w:rFonts w:ascii="Times New Roman" w:eastAsia="Times New Roman" w:hAnsi="Times New Roman" w:cs="Times New Roman"/>
          <w:b/>
          <w:sz w:val="24"/>
          <w:szCs w:val="24"/>
          <w:lang w:val="uk-UA" w:eastAsia="ru-RU"/>
        </w:rPr>
        <w:tab/>
        <w:t xml:space="preserve">                                 А. В. Савченко</w:t>
      </w:r>
    </w:p>
    <w:p w:rsidR="00735D21" w:rsidRPr="00735D21" w:rsidRDefault="00735D21" w:rsidP="00735D21">
      <w:pPr>
        <w:keepNext/>
        <w:spacing w:before="240" w:after="60" w:line="240" w:lineRule="auto"/>
        <w:jc w:val="center"/>
        <w:outlineLvl w:val="0"/>
        <w:rPr>
          <w:rFonts w:ascii="Times New Roman" w:eastAsia="Times New Roman" w:hAnsi="Times New Roman" w:cs="Arial"/>
          <w:bCs/>
          <w:kern w:val="32"/>
          <w:sz w:val="32"/>
          <w:szCs w:val="32"/>
          <w:lang w:eastAsia="ru-RU"/>
        </w:rPr>
      </w:pPr>
      <w:r w:rsidRPr="00735D21">
        <w:rPr>
          <w:rFonts w:ascii="Times New Roman" w:eastAsia="Times New Roman" w:hAnsi="Times New Roman" w:cs="Arial"/>
          <w:bCs/>
          <w:kern w:val="32"/>
          <w:sz w:val="32"/>
          <w:szCs w:val="32"/>
          <w:lang w:eastAsia="ru-RU"/>
        </w:rPr>
        <w:lastRenderedPageBreak/>
        <w:t>Р І Ш Е Н Н Я</w:t>
      </w:r>
    </w:p>
    <w:p w:rsidR="00735D21" w:rsidRPr="00735D21" w:rsidRDefault="00735D21" w:rsidP="00735D21">
      <w:pPr>
        <w:spacing w:after="0" w:line="240" w:lineRule="auto"/>
        <w:jc w:val="center"/>
        <w:rPr>
          <w:rFonts w:ascii="Times New Roman" w:eastAsia="Times New Roman" w:hAnsi="Times New Roman" w:cs="Times New Roman"/>
          <w:b/>
          <w:sz w:val="28"/>
          <w:szCs w:val="24"/>
          <w:lang w:val="uk-UA" w:eastAsia="ru-RU"/>
        </w:rPr>
      </w:pPr>
      <w:r w:rsidRPr="00735D21">
        <w:rPr>
          <w:rFonts w:ascii="Times New Roman" w:eastAsia="Times New Roman" w:hAnsi="Times New Roman" w:cs="Times New Roman"/>
          <w:b/>
          <w:sz w:val="28"/>
          <w:szCs w:val="24"/>
          <w:lang w:val="uk-UA" w:eastAsia="ru-RU"/>
        </w:rPr>
        <w:t xml:space="preserve">    </w:t>
      </w:r>
      <w:r w:rsidRPr="00735D21">
        <w:rPr>
          <w:rFonts w:ascii="Times New Roman" w:eastAsia="Times New Roman" w:hAnsi="Times New Roman" w:cs="Times New Roman"/>
          <w:b/>
          <w:sz w:val="28"/>
          <w:szCs w:val="24"/>
          <w:lang w:eastAsia="ru-RU"/>
        </w:rPr>
        <w:t xml:space="preserve">Зеленодольської </w:t>
      </w:r>
      <w:r w:rsidRPr="00735D21">
        <w:rPr>
          <w:rFonts w:ascii="Times New Roman" w:eastAsia="Times New Roman" w:hAnsi="Times New Roman" w:cs="Times New Roman"/>
          <w:b/>
          <w:sz w:val="28"/>
          <w:szCs w:val="24"/>
          <w:lang w:val="uk-UA" w:eastAsia="ru-RU"/>
        </w:rPr>
        <w:t>міської</w:t>
      </w:r>
      <w:r w:rsidRPr="00735D21">
        <w:rPr>
          <w:rFonts w:ascii="Times New Roman" w:eastAsia="Times New Roman" w:hAnsi="Times New Roman" w:cs="Times New Roman"/>
          <w:b/>
          <w:sz w:val="28"/>
          <w:szCs w:val="24"/>
          <w:lang w:eastAsia="ru-RU"/>
        </w:rPr>
        <w:t xml:space="preserve"> ради</w:t>
      </w:r>
    </w:p>
    <w:p w:rsidR="00735D21" w:rsidRPr="00735D21" w:rsidRDefault="00735D21" w:rsidP="00735D21">
      <w:pPr>
        <w:spacing w:after="0" w:line="240" w:lineRule="auto"/>
        <w:jc w:val="center"/>
        <w:rPr>
          <w:rFonts w:ascii="Times New Roman" w:eastAsia="Times New Roman" w:hAnsi="Times New Roman" w:cs="Times New Roman"/>
          <w:b/>
          <w:sz w:val="24"/>
          <w:szCs w:val="24"/>
          <w:lang w:val="uk-UA" w:eastAsia="ru-RU"/>
        </w:rPr>
      </w:pPr>
      <w:r w:rsidRPr="00735D21">
        <w:rPr>
          <w:rFonts w:ascii="Times New Roman" w:eastAsia="Times New Roman" w:hAnsi="Times New Roman" w:cs="Times New Roman"/>
          <w:b/>
          <w:sz w:val="28"/>
          <w:szCs w:val="24"/>
          <w:lang w:val="uk-UA" w:eastAsia="ru-RU"/>
        </w:rPr>
        <w:t xml:space="preserve">21 сесії </w:t>
      </w:r>
      <w:r w:rsidRPr="00735D21">
        <w:rPr>
          <w:rFonts w:ascii="Times New Roman" w:eastAsia="Times New Roman" w:hAnsi="Times New Roman" w:cs="Times New Roman"/>
          <w:b/>
          <w:sz w:val="28"/>
          <w:szCs w:val="24"/>
          <w:lang w:val="en-US" w:eastAsia="ru-RU"/>
        </w:rPr>
        <w:t>VII</w:t>
      </w:r>
      <w:r w:rsidRPr="00735D21">
        <w:rPr>
          <w:rFonts w:ascii="Times New Roman" w:eastAsia="Times New Roman" w:hAnsi="Times New Roman" w:cs="Times New Roman"/>
          <w:b/>
          <w:sz w:val="28"/>
          <w:szCs w:val="24"/>
          <w:lang w:val="uk-UA" w:eastAsia="ru-RU"/>
        </w:rPr>
        <w:t xml:space="preserve"> скликання </w:t>
      </w:r>
    </w:p>
    <w:p w:rsidR="00735D21" w:rsidRPr="00735D21" w:rsidRDefault="00735D21" w:rsidP="00735D21">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735D21" w:rsidRPr="00735D21" w:rsidTr="008F22C6">
        <w:trPr>
          <w:jc w:val="center"/>
        </w:trPr>
        <w:tc>
          <w:tcPr>
            <w:tcW w:w="3386" w:type="dxa"/>
          </w:tcPr>
          <w:p w:rsidR="00735D21" w:rsidRPr="00735D21" w:rsidRDefault="00735D21" w:rsidP="00735D21">
            <w:pPr>
              <w:spacing w:after="0" w:line="360" w:lineRule="auto"/>
              <w:rPr>
                <w:rFonts w:ascii="Times New Roman" w:eastAsia="Times New Roman" w:hAnsi="Times New Roman" w:cs="Times New Roman"/>
                <w:b/>
                <w:sz w:val="24"/>
                <w:szCs w:val="24"/>
                <w:lang w:val="uk-UA" w:eastAsia="ru-RU"/>
              </w:rPr>
            </w:pPr>
            <w:r w:rsidRPr="00735D21">
              <w:rPr>
                <w:rFonts w:ascii="Times New Roman" w:eastAsia="Times New Roman" w:hAnsi="Times New Roman" w:cs="Times New Roman"/>
                <w:b/>
                <w:sz w:val="24"/>
                <w:szCs w:val="24"/>
                <w:lang w:val="uk-UA" w:eastAsia="ru-RU"/>
              </w:rPr>
              <w:t>25  листопада   2016 року</w:t>
            </w:r>
          </w:p>
        </w:tc>
        <w:tc>
          <w:tcPr>
            <w:tcW w:w="3096" w:type="dxa"/>
          </w:tcPr>
          <w:p w:rsidR="00735D21" w:rsidRPr="00735D21" w:rsidRDefault="00735D21" w:rsidP="00735D21">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735D21" w:rsidRPr="00735D21" w:rsidRDefault="00735D21" w:rsidP="00735D21">
            <w:pPr>
              <w:spacing w:after="0" w:line="360" w:lineRule="auto"/>
              <w:rPr>
                <w:rFonts w:ascii="Times New Roman" w:eastAsia="Times New Roman" w:hAnsi="Times New Roman" w:cs="Times New Roman"/>
                <w:b/>
                <w:sz w:val="24"/>
                <w:szCs w:val="24"/>
                <w:lang w:eastAsia="ru-RU"/>
              </w:rPr>
            </w:pPr>
            <w:r w:rsidRPr="00735D21">
              <w:rPr>
                <w:rFonts w:ascii="Times New Roman" w:eastAsia="Times New Roman" w:hAnsi="Times New Roman" w:cs="Times New Roman"/>
                <w:b/>
                <w:sz w:val="24"/>
                <w:szCs w:val="24"/>
                <w:lang w:val="uk-UA" w:eastAsia="ru-RU"/>
              </w:rPr>
              <w:t xml:space="preserve">                    </w:t>
            </w:r>
            <w:r w:rsidRPr="00735D21">
              <w:rPr>
                <w:rFonts w:ascii="Times New Roman" w:eastAsia="Times New Roman" w:hAnsi="Times New Roman" w:cs="Times New Roman"/>
                <w:b/>
                <w:sz w:val="24"/>
                <w:szCs w:val="24"/>
                <w:lang w:eastAsia="ru-RU"/>
              </w:rPr>
              <w:t>№</w:t>
            </w:r>
            <w:r w:rsidRPr="00735D21">
              <w:rPr>
                <w:rFonts w:ascii="Times New Roman" w:eastAsia="Times New Roman" w:hAnsi="Times New Roman" w:cs="Times New Roman"/>
                <w:b/>
                <w:sz w:val="24"/>
                <w:szCs w:val="24"/>
                <w:lang w:val="uk-UA" w:eastAsia="ru-RU"/>
              </w:rPr>
              <w:t xml:space="preserve"> 331/3</w:t>
            </w:r>
          </w:p>
        </w:tc>
      </w:tr>
    </w:tbl>
    <w:p w:rsidR="00735D21" w:rsidRPr="00735D21" w:rsidRDefault="00735D21" w:rsidP="00735D21">
      <w:pPr>
        <w:spacing w:after="0" w:line="240" w:lineRule="auto"/>
        <w:jc w:val="both"/>
        <w:rPr>
          <w:rFonts w:ascii="Times New Roman" w:eastAsia="Times New Roman" w:hAnsi="Times New Roman" w:cs="Times New Roman"/>
          <w:b/>
          <w:i/>
          <w:sz w:val="28"/>
          <w:szCs w:val="28"/>
          <w:lang w:val="uk-UA"/>
        </w:rPr>
      </w:pPr>
      <w:r w:rsidRPr="00735D21">
        <w:rPr>
          <w:rFonts w:ascii="Times New Roman" w:eastAsia="Times New Roman" w:hAnsi="Times New Roman" w:cs="Times New Roman"/>
          <w:b/>
          <w:i/>
          <w:sz w:val="28"/>
          <w:szCs w:val="28"/>
          <w:lang w:val="uk-UA"/>
        </w:rPr>
        <w:t>Про надання дозволу на виготовлення проекту  землеустрою щодо відведення земельної ділянки в постійне користування дошкільному навчальному закладу «Попелюшка»</w:t>
      </w:r>
    </w:p>
    <w:p w:rsidR="00735D21" w:rsidRPr="00735D21" w:rsidRDefault="00735D21" w:rsidP="00735D21">
      <w:pPr>
        <w:spacing w:after="0" w:line="240" w:lineRule="auto"/>
        <w:jc w:val="both"/>
        <w:rPr>
          <w:rFonts w:ascii="Times New Roman" w:eastAsia="Calibri" w:hAnsi="Times New Roman" w:cs="Times New Roman"/>
          <w:sz w:val="28"/>
          <w:szCs w:val="28"/>
          <w:lang w:val="uk-UA"/>
        </w:rPr>
      </w:pPr>
      <w:r w:rsidRPr="00735D21">
        <w:rPr>
          <w:rFonts w:ascii="Times New Roman" w:eastAsia="Times New Roman" w:hAnsi="Times New Roman" w:cs="Times New Roman"/>
          <w:sz w:val="28"/>
          <w:szCs w:val="28"/>
          <w:lang w:val="uk-UA"/>
        </w:rPr>
        <w:t xml:space="preserve">     Розглянувши заяву (вхід. №2308/02-14   від   11 .11.2016р.) дошкільного навчального закладу «Попелюшка»</w:t>
      </w:r>
      <w:r w:rsidRPr="00735D21">
        <w:rPr>
          <w:rFonts w:ascii="Times New Roman" w:eastAsia="Times New Roman" w:hAnsi="Times New Roman" w:cs="Times New Roman"/>
          <w:b/>
          <w:i/>
          <w:sz w:val="28"/>
          <w:szCs w:val="28"/>
          <w:lang w:val="uk-UA"/>
        </w:rPr>
        <w:t xml:space="preserve"> </w:t>
      </w:r>
      <w:r w:rsidRPr="00735D21">
        <w:rPr>
          <w:rFonts w:ascii="Times New Roman" w:eastAsia="Times New Roman" w:hAnsi="Times New Roman" w:cs="Times New Roman"/>
          <w:sz w:val="28"/>
          <w:szCs w:val="28"/>
          <w:lang w:val="uk-UA"/>
        </w:rPr>
        <w:t>про надання дозволу на виготовлення проекту  землеустрою щодо відведення земельної ділянки в постійне користування для будівництва та обслуговування  будівель закладів освіти,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735D21" w:rsidRPr="00735D21" w:rsidRDefault="00735D21" w:rsidP="00735D21">
      <w:pPr>
        <w:spacing w:after="0" w:line="240" w:lineRule="auto"/>
        <w:rPr>
          <w:rFonts w:ascii="Times New Roman" w:eastAsia="Calibri" w:hAnsi="Times New Roman" w:cs="Times New Roman"/>
          <w:b/>
          <w:sz w:val="28"/>
          <w:szCs w:val="28"/>
          <w:lang w:val="uk-UA"/>
        </w:rPr>
      </w:pPr>
      <w:r w:rsidRPr="00735D21">
        <w:rPr>
          <w:rFonts w:ascii="Times New Roman" w:eastAsia="Calibri" w:hAnsi="Times New Roman" w:cs="Times New Roman"/>
          <w:sz w:val="28"/>
          <w:szCs w:val="28"/>
          <w:lang w:val="uk-UA"/>
        </w:rPr>
        <w:t xml:space="preserve">                                                         </w:t>
      </w:r>
      <w:r w:rsidRPr="00735D21">
        <w:rPr>
          <w:rFonts w:ascii="Times New Roman" w:eastAsia="Calibri" w:hAnsi="Times New Roman" w:cs="Times New Roman"/>
          <w:b/>
          <w:sz w:val="24"/>
          <w:szCs w:val="24"/>
          <w:lang w:val="uk-UA"/>
        </w:rPr>
        <w:t>ВИРІШИЛА:</w:t>
      </w:r>
    </w:p>
    <w:p w:rsidR="00735D21" w:rsidRPr="00735D21" w:rsidRDefault="00735D21" w:rsidP="00735D21">
      <w:pPr>
        <w:spacing w:after="0" w:line="240" w:lineRule="auto"/>
        <w:jc w:val="both"/>
        <w:rPr>
          <w:rFonts w:ascii="Times New Roman" w:eastAsia="Times New Roman" w:hAnsi="Times New Roman" w:cs="Times New Roman"/>
          <w:b/>
          <w:sz w:val="28"/>
          <w:szCs w:val="28"/>
          <w:lang w:val="uk-UA"/>
        </w:rPr>
      </w:pPr>
      <w:r w:rsidRPr="00735D21">
        <w:rPr>
          <w:rFonts w:ascii="Times New Roman" w:eastAsia="Times New Roman" w:hAnsi="Times New Roman" w:cs="Times New Roman"/>
          <w:sz w:val="28"/>
          <w:szCs w:val="28"/>
          <w:lang w:val="uk-UA"/>
        </w:rPr>
        <w:t xml:space="preserve">         1. Дозволити  дошкільному навчальному закладу «Попелюшка»</w:t>
      </w:r>
      <w:r w:rsidRPr="00735D21">
        <w:rPr>
          <w:rFonts w:ascii="Times New Roman" w:eastAsia="Times New Roman" w:hAnsi="Times New Roman" w:cs="Times New Roman"/>
          <w:b/>
          <w:sz w:val="28"/>
          <w:szCs w:val="28"/>
          <w:lang w:val="uk-UA"/>
        </w:rPr>
        <w:t xml:space="preserve"> </w:t>
      </w:r>
      <w:r w:rsidRPr="00735D21">
        <w:rPr>
          <w:rFonts w:ascii="Times New Roman" w:eastAsia="Times New Roman" w:hAnsi="Times New Roman" w:cs="Times New Roman"/>
          <w:sz w:val="28"/>
          <w:szCs w:val="28"/>
          <w:lang w:val="uk-UA"/>
        </w:rPr>
        <w:t xml:space="preserve">розробити проект землеустрою щодо відведення земельної ділянки у постійне користування для будівництва та обслуговування  будівель закладів освіти по вулиці Рибалко,13 в м. Зеленодольськ Апостолівського району Дніпропетровської області, орієнтовною площею до </w:t>
      </w:r>
      <w:smartTag w:uri="urn:schemas-microsoft-com:office:smarttags" w:element="metricconverter">
        <w:smartTagPr>
          <w:attr w:name="ProductID" w:val="1,02 га"/>
        </w:smartTagPr>
        <w:r w:rsidRPr="00735D21">
          <w:rPr>
            <w:rFonts w:ascii="Times New Roman" w:eastAsia="Times New Roman" w:hAnsi="Times New Roman" w:cs="Times New Roman"/>
            <w:sz w:val="28"/>
            <w:szCs w:val="28"/>
            <w:lang w:val="uk-UA"/>
          </w:rPr>
          <w:t>1,02 га</w:t>
        </w:r>
      </w:smartTag>
      <w:r w:rsidRPr="00735D21">
        <w:rPr>
          <w:rFonts w:ascii="Times New Roman" w:eastAsia="Times New Roman" w:hAnsi="Times New Roman" w:cs="Times New Roman"/>
          <w:sz w:val="28"/>
          <w:szCs w:val="28"/>
          <w:lang w:val="uk-UA"/>
        </w:rPr>
        <w:t xml:space="preserve">. </w:t>
      </w:r>
    </w:p>
    <w:p w:rsidR="00735D21" w:rsidRPr="00735D21" w:rsidRDefault="00735D21" w:rsidP="00735D21">
      <w:pPr>
        <w:spacing w:after="0" w:line="240" w:lineRule="auto"/>
        <w:ind w:firstLine="708"/>
        <w:jc w:val="both"/>
        <w:rPr>
          <w:rFonts w:ascii="Times New Roman" w:eastAsia="Times New Roman" w:hAnsi="Times New Roman" w:cs="Times New Roman"/>
          <w:color w:val="000000"/>
          <w:sz w:val="28"/>
          <w:szCs w:val="28"/>
          <w:lang w:val="uk-UA" w:eastAsia="ru-RU"/>
        </w:rPr>
      </w:pPr>
      <w:r w:rsidRPr="00735D21">
        <w:rPr>
          <w:rFonts w:ascii="Times New Roman" w:eastAsia="Times New Roman" w:hAnsi="Times New Roman" w:cs="Times New Roman"/>
          <w:color w:val="000000"/>
          <w:sz w:val="28"/>
          <w:szCs w:val="28"/>
          <w:lang w:val="uk-UA" w:eastAsia="ru-RU"/>
        </w:rPr>
        <w:t>2. Доручити Виконавчому комітету Зеленодольської міської ради укласти договір зі спеціалізованою проектною організацією на підготовку матеріалів із землеустрою на дану земельну ділянку.</w:t>
      </w:r>
    </w:p>
    <w:p w:rsidR="00735D21" w:rsidRPr="00735D21" w:rsidRDefault="00735D21" w:rsidP="00735D21">
      <w:pPr>
        <w:spacing w:after="0" w:line="240" w:lineRule="auto"/>
        <w:ind w:firstLine="708"/>
        <w:jc w:val="both"/>
        <w:rPr>
          <w:rFonts w:ascii="Times New Roman" w:eastAsia="Times New Roman" w:hAnsi="Times New Roman" w:cs="Times New Roman"/>
          <w:color w:val="000000"/>
          <w:sz w:val="28"/>
          <w:szCs w:val="28"/>
          <w:lang w:val="uk-UA" w:eastAsia="ru-RU"/>
        </w:rPr>
      </w:pPr>
      <w:r w:rsidRPr="00735D21">
        <w:rPr>
          <w:rFonts w:ascii="Times New Roman" w:eastAsia="Times New Roman" w:hAnsi="Times New Roman" w:cs="Times New Roman"/>
          <w:color w:val="000000"/>
          <w:sz w:val="28"/>
          <w:szCs w:val="28"/>
          <w:lang w:val="uk-UA" w:eastAsia="ru-RU"/>
        </w:rPr>
        <w:t xml:space="preserve">3. Виконавчому комітету Зеленодольської міської ради проект землеустрою  надати до Зеленодольської міської ради для затвердження. </w:t>
      </w:r>
    </w:p>
    <w:p w:rsidR="00735D21" w:rsidRPr="00735D21" w:rsidRDefault="00735D21" w:rsidP="00735D21">
      <w:pPr>
        <w:spacing w:after="0" w:line="240" w:lineRule="auto"/>
        <w:jc w:val="both"/>
        <w:rPr>
          <w:rFonts w:ascii="Times New Roman" w:eastAsia="Times New Roman" w:hAnsi="Times New Roman" w:cs="Times New Roman"/>
          <w:sz w:val="28"/>
          <w:szCs w:val="28"/>
          <w:lang w:val="uk-UA"/>
        </w:rPr>
      </w:pPr>
      <w:r w:rsidRPr="00735D21">
        <w:rPr>
          <w:rFonts w:ascii="Calibri" w:eastAsia="Times New Roman" w:hAnsi="Calibri" w:cs="Times New Roman"/>
          <w:color w:val="000000"/>
          <w:sz w:val="28"/>
          <w:szCs w:val="28"/>
          <w:lang w:val="uk-UA"/>
        </w:rPr>
        <w:t xml:space="preserve">             4. </w:t>
      </w:r>
      <w:r w:rsidRPr="00735D21">
        <w:rPr>
          <w:rFonts w:ascii="Times New Roman" w:eastAsia="Times New Roman" w:hAnsi="Times New Roman" w:cs="Times New Roman"/>
          <w:color w:val="000000"/>
          <w:sz w:val="28"/>
          <w:szCs w:val="28"/>
          <w:lang w:val="uk-UA"/>
        </w:rPr>
        <w:t>Рішення №929/3 від 29 січня 2015 року</w:t>
      </w:r>
      <w:r w:rsidRPr="00735D21">
        <w:rPr>
          <w:rFonts w:ascii="Times New Roman" w:eastAsia="Times New Roman" w:hAnsi="Times New Roman" w:cs="Times New Roman"/>
          <w:b/>
          <w:i/>
          <w:sz w:val="28"/>
          <w:szCs w:val="28"/>
          <w:lang w:val="uk-UA"/>
        </w:rPr>
        <w:t xml:space="preserve"> </w:t>
      </w:r>
      <w:r w:rsidRPr="00735D21">
        <w:rPr>
          <w:rFonts w:ascii="Times New Roman" w:eastAsia="Times New Roman" w:hAnsi="Times New Roman" w:cs="Times New Roman"/>
          <w:sz w:val="28"/>
          <w:szCs w:val="28"/>
          <w:lang w:val="uk-UA"/>
        </w:rPr>
        <w:t xml:space="preserve">«Про надання дозволу на виготовлення проекту  землеустрою щодо відведення земельної ділянки в постійне користування дошкільному навчальному закладу «Попелюшка»» </w:t>
      </w:r>
      <w:r w:rsidRPr="00735D21">
        <w:rPr>
          <w:rFonts w:ascii="Times New Roman" w:eastAsia="Times New Roman" w:hAnsi="Times New Roman" w:cs="Times New Roman"/>
          <w:color w:val="000000"/>
          <w:sz w:val="28"/>
          <w:szCs w:val="28"/>
          <w:lang w:val="uk-UA"/>
        </w:rPr>
        <w:t>вважати таким, що втратило чинність.</w:t>
      </w:r>
    </w:p>
    <w:p w:rsidR="00735D21" w:rsidRDefault="00735D21" w:rsidP="00735D21">
      <w:pPr>
        <w:spacing w:after="0" w:line="240" w:lineRule="auto"/>
        <w:jc w:val="both"/>
        <w:rPr>
          <w:rFonts w:ascii="Times New Roman" w:eastAsia="Times New Roman" w:hAnsi="Times New Roman" w:cs="Times New Roman"/>
          <w:sz w:val="28"/>
          <w:szCs w:val="28"/>
          <w:lang w:val="uk-UA" w:eastAsia="ru-RU"/>
        </w:rPr>
      </w:pPr>
      <w:r w:rsidRPr="00735D21">
        <w:rPr>
          <w:rFonts w:ascii="Times New Roman" w:eastAsia="Times New Roman" w:hAnsi="Times New Roman" w:cs="Times New Roman"/>
          <w:sz w:val="28"/>
          <w:szCs w:val="28"/>
          <w:lang w:val="uk-UA" w:eastAsia="ru-RU"/>
        </w:rPr>
        <w:t xml:space="preserve">          5.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735D21" w:rsidRPr="00735D21" w:rsidRDefault="00735D21" w:rsidP="00735D21">
      <w:pPr>
        <w:spacing w:after="0" w:line="240" w:lineRule="auto"/>
        <w:jc w:val="center"/>
        <w:rPr>
          <w:rFonts w:ascii="Times New Roman" w:eastAsia="Times New Roman" w:hAnsi="Times New Roman" w:cs="Times New Roman"/>
          <w:b/>
          <w:sz w:val="24"/>
          <w:szCs w:val="24"/>
          <w:lang w:val="uk-UA" w:eastAsia="ru-RU"/>
        </w:rPr>
      </w:pPr>
      <w:r w:rsidRPr="00735D21">
        <w:rPr>
          <w:rFonts w:ascii="Times New Roman" w:eastAsia="Times New Roman" w:hAnsi="Times New Roman" w:cs="Times New Roman"/>
          <w:b/>
          <w:sz w:val="24"/>
          <w:szCs w:val="24"/>
          <w:lang w:val="uk-UA" w:eastAsia="ru-RU"/>
        </w:rPr>
        <w:t>Міський  голова</w:t>
      </w:r>
      <w:r w:rsidRPr="00735D21">
        <w:rPr>
          <w:rFonts w:ascii="Times New Roman" w:eastAsia="Times New Roman" w:hAnsi="Times New Roman" w:cs="Times New Roman"/>
          <w:b/>
          <w:sz w:val="24"/>
          <w:szCs w:val="24"/>
          <w:lang w:val="uk-UA" w:eastAsia="ru-RU"/>
        </w:rPr>
        <w:tab/>
      </w:r>
      <w:r w:rsidRPr="00735D21">
        <w:rPr>
          <w:rFonts w:ascii="Times New Roman" w:eastAsia="Times New Roman" w:hAnsi="Times New Roman" w:cs="Times New Roman"/>
          <w:b/>
          <w:sz w:val="24"/>
          <w:szCs w:val="24"/>
          <w:lang w:val="uk-UA" w:eastAsia="ru-RU"/>
        </w:rPr>
        <w:tab/>
      </w:r>
      <w:r w:rsidRPr="00735D21">
        <w:rPr>
          <w:rFonts w:ascii="Times New Roman" w:eastAsia="Times New Roman" w:hAnsi="Times New Roman" w:cs="Times New Roman"/>
          <w:b/>
          <w:sz w:val="24"/>
          <w:szCs w:val="24"/>
          <w:lang w:val="uk-UA" w:eastAsia="ru-RU"/>
        </w:rPr>
        <w:tab/>
        <w:t xml:space="preserve">                                 А. В. Савченко</w:t>
      </w:r>
    </w:p>
    <w:p w:rsidR="00735D21" w:rsidRPr="00735D21" w:rsidRDefault="00735D21" w:rsidP="00735D21">
      <w:pPr>
        <w:keepNext/>
        <w:spacing w:before="240" w:after="60" w:line="240" w:lineRule="auto"/>
        <w:jc w:val="center"/>
        <w:outlineLvl w:val="0"/>
        <w:rPr>
          <w:rFonts w:ascii="Times New Roman" w:eastAsia="Times New Roman" w:hAnsi="Times New Roman" w:cs="Arial"/>
          <w:bCs/>
          <w:kern w:val="32"/>
          <w:sz w:val="32"/>
          <w:szCs w:val="32"/>
          <w:lang w:eastAsia="ru-RU"/>
        </w:rPr>
      </w:pPr>
      <w:r w:rsidRPr="00735D21">
        <w:rPr>
          <w:rFonts w:ascii="Times New Roman" w:eastAsia="Times New Roman" w:hAnsi="Times New Roman" w:cs="Arial"/>
          <w:bCs/>
          <w:kern w:val="32"/>
          <w:sz w:val="32"/>
          <w:szCs w:val="32"/>
          <w:lang w:eastAsia="ru-RU"/>
        </w:rPr>
        <w:t>Р І Ш Е Н Н Я</w:t>
      </w:r>
    </w:p>
    <w:p w:rsidR="00735D21" w:rsidRPr="00735D21" w:rsidRDefault="00735D21" w:rsidP="00735D21">
      <w:pPr>
        <w:spacing w:after="0" w:line="240" w:lineRule="auto"/>
        <w:jc w:val="center"/>
        <w:rPr>
          <w:rFonts w:ascii="Times New Roman" w:eastAsia="Times New Roman" w:hAnsi="Times New Roman" w:cs="Times New Roman"/>
          <w:b/>
          <w:sz w:val="28"/>
          <w:szCs w:val="24"/>
          <w:lang w:val="uk-UA" w:eastAsia="ru-RU"/>
        </w:rPr>
      </w:pPr>
      <w:r w:rsidRPr="00735D21">
        <w:rPr>
          <w:rFonts w:ascii="Times New Roman" w:eastAsia="Times New Roman" w:hAnsi="Times New Roman" w:cs="Times New Roman"/>
          <w:b/>
          <w:sz w:val="28"/>
          <w:szCs w:val="24"/>
          <w:lang w:val="uk-UA" w:eastAsia="ru-RU"/>
        </w:rPr>
        <w:t xml:space="preserve">    </w:t>
      </w:r>
      <w:r w:rsidRPr="00735D21">
        <w:rPr>
          <w:rFonts w:ascii="Times New Roman" w:eastAsia="Times New Roman" w:hAnsi="Times New Roman" w:cs="Times New Roman"/>
          <w:b/>
          <w:sz w:val="28"/>
          <w:szCs w:val="24"/>
          <w:lang w:eastAsia="ru-RU"/>
        </w:rPr>
        <w:t xml:space="preserve">Зеленодольської </w:t>
      </w:r>
      <w:r w:rsidRPr="00735D21">
        <w:rPr>
          <w:rFonts w:ascii="Times New Roman" w:eastAsia="Times New Roman" w:hAnsi="Times New Roman" w:cs="Times New Roman"/>
          <w:b/>
          <w:sz w:val="28"/>
          <w:szCs w:val="24"/>
          <w:lang w:val="uk-UA" w:eastAsia="ru-RU"/>
        </w:rPr>
        <w:t>міської</w:t>
      </w:r>
      <w:r w:rsidRPr="00735D21">
        <w:rPr>
          <w:rFonts w:ascii="Times New Roman" w:eastAsia="Times New Roman" w:hAnsi="Times New Roman" w:cs="Times New Roman"/>
          <w:b/>
          <w:sz w:val="28"/>
          <w:szCs w:val="24"/>
          <w:lang w:eastAsia="ru-RU"/>
        </w:rPr>
        <w:t xml:space="preserve"> ради</w:t>
      </w:r>
    </w:p>
    <w:p w:rsidR="00735D21" w:rsidRPr="00735D21" w:rsidRDefault="00735D21" w:rsidP="00735D21">
      <w:pPr>
        <w:spacing w:after="0" w:line="240" w:lineRule="auto"/>
        <w:jc w:val="center"/>
        <w:rPr>
          <w:rFonts w:ascii="Times New Roman" w:eastAsia="Times New Roman" w:hAnsi="Times New Roman" w:cs="Times New Roman"/>
          <w:b/>
          <w:sz w:val="24"/>
          <w:szCs w:val="24"/>
          <w:lang w:val="uk-UA" w:eastAsia="ru-RU"/>
        </w:rPr>
      </w:pPr>
      <w:r w:rsidRPr="00735D21">
        <w:rPr>
          <w:rFonts w:ascii="Times New Roman" w:eastAsia="Times New Roman" w:hAnsi="Times New Roman" w:cs="Times New Roman"/>
          <w:b/>
          <w:sz w:val="28"/>
          <w:szCs w:val="24"/>
          <w:lang w:val="uk-UA" w:eastAsia="ru-RU"/>
        </w:rPr>
        <w:t xml:space="preserve">21 сесії </w:t>
      </w:r>
      <w:r w:rsidRPr="00735D21">
        <w:rPr>
          <w:rFonts w:ascii="Times New Roman" w:eastAsia="Times New Roman" w:hAnsi="Times New Roman" w:cs="Times New Roman"/>
          <w:b/>
          <w:sz w:val="28"/>
          <w:szCs w:val="24"/>
          <w:lang w:val="en-US" w:eastAsia="ru-RU"/>
        </w:rPr>
        <w:t>VII</w:t>
      </w:r>
      <w:r w:rsidRPr="00735D21">
        <w:rPr>
          <w:rFonts w:ascii="Times New Roman" w:eastAsia="Times New Roman" w:hAnsi="Times New Roman" w:cs="Times New Roman"/>
          <w:b/>
          <w:sz w:val="28"/>
          <w:szCs w:val="24"/>
          <w:lang w:val="uk-UA" w:eastAsia="ru-RU"/>
        </w:rPr>
        <w:t xml:space="preserve"> скликання </w:t>
      </w:r>
    </w:p>
    <w:p w:rsidR="00735D21" w:rsidRPr="00735D21" w:rsidRDefault="00735D21" w:rsidP="00735D21">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735D21" w:rsidRPr="00735D21" w:rsidTr="008F22C6">
        <w:trPr>
          <w:jc w:val="center"/>
        </w:trPr>
        <w:tc>
          <w:tcPr>
            <w:tcW w:w="3386" w:type="dxa"/>
          </w:tcPr>
          <w:p w:rsidR="00735D21" w:rsidRPr="00735D21" w:rsidRDefault="00735D21" w:rsidP="00735D21">
            <w:pPr>
              <w:spacing w:after="0" w:line="360" w:lineRule="auto"/>
              <w:rPr>
                <w:rFonts w:ascii="Times New Roman" w:eastAsia="Times New Roman" w:hAnsi="Times New Roman" w:cs="Times New Roman"/>
                <w:b/>
                <w:sz w:val="24"/>
                <w:szCs w:val="24"/>
                <w:lang w:val="uk-UA" w:eastAsia="ru-RU"/>
              </w:rPr>
            </w:pPr>
            <w:r w:rsidRPr="00735D21">
              <w:rPr>
                <w:rFonts w:ascii="Times New Roman" w:eastAsia="Times New Roman" w:hAnsi="Times New Roman" w:cs="Times New Roman"/>
                <w:b/>
                <w:sz w:val="24"/>
                <w:szCs w:val="24"/>
                <w:lang w:val="uk-UA" w:eastAsia="ru-RU"/>
              </w:rPr>
              <w:t>25  листопада   2016 року</w:t>
            </w:r>
          </w:p>
        </w:tc>
        <w:tc>
          <w:tcPr>
            <w:tcW w:w="3096" w:type="dxa"/>
          </w:tcPr>
          <w:p w:rsidR="00735D21" w:rsidRPr="00735D21" w:rsidRDefault="00735D21" w:rsidP="00735D21">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735D21" w:rsidRPr="00735D21" w:rsidRDefault="00735D21" w:rsidP="00735D21">
            <w:pPr>
              <w:spacing w:after="0" w:line="360" w:lineRule="auto"/>
              <w:rPr>
                <w:rFonts w:ascii="Times New Roman" w:eastAsia="Times New Roman" w:hAnsi="Times New Roman" w:cs="Times New Roman"/>
                <w:b/>
                <w:sz w:val="24"/>
                <w:szCs w:val="24"/>
                <w:lang w:eastAsia="ru-RU"/>
              </w:rPr>
            </w:pPr>
            <w:r w:rsidRPr="00735D21">
              <w:rPr>
                <w:rFonts w:ascii="Times New Roman" w:eastAsia="Times New Roman" w:hAnsi="Times New Roman" w:cs="Times New Roman"/>
                <w:b/>
                <w:sz w:val="24"/>
                <w:szCs w:val="24"/>
                <w:lang w:val="uk-UA" w:eastAsia="ru-RU"/>
              </w:rPr>
              <w:t xml:space="preserve">                    </w:t>
            </w:r>
            <w:r w:rsidRPr="00735D21">
              <w:rPr>
                <w:rFonts w:ascii="Times New Roman" w:eastAsia="Times New Roman" w:hAnsi="Times New Roman" w:cs="Times New Roman"/>
                <w:b/>
                <w:sz w:val="24"/>
                <w:szCs w:val="24"/>
                <w:lang w:eastAsia="ru-RU"/>
              </w:rPr>
              <w:t>№</w:t>
            </w:r>
            <w:r w:rsidRPr="00735D21">
              <w:rPr>
                <w:rFonts w:ascii="Times New Roman" w:eastAsia="Times New Roman" w:hAnsi="Times New Roman" w:cs="Times New Roman"/>
                <w:b/>
                <w:sz w:val="24"/>
                <w:szCs w:val="24"/>
                <w:lang w:val="uk-UA" w:eastAsia="ru-RU"/>
              </w:rPr>
              <w:t xml:space="preserve"> 331/4</w:t>
            </w:r>
          </w:p>
        </w:tc>
      </w:tr>
    </w:tbl>
    <w:p w:rsidR="00735D21" w:rsidRPr="00735D21" w:rsidRDefault="00735D21" w:rsidP="00735D21">
      <w:pPr>
        <w:spacing w:after="0" w:line="240" w:lineRule="auto"/>
        <w:jc w:val="both"/>
        <w:rPr>
          <w:rFonts w:ascii="Times New Roman" w:eastAsia="Times New Roman" w:hAnsi="Times New Roman" w:cs="Times New Roman"/>
          <w:b/>
          <w:i/>
          <w:sz w:val="28"/>
          <w:szCs w:val="28"/>
          <w:lang w:val="uk-UA"/>
        </w:rPr>
      </w:pPr>
      <w:r w:rsidRPr="00735D21">
        <w:rPr>
          <w:rFonts w:ascii="Times New Roman" w:eastAsia="Times New Roman" w:hAnsi="Times New Roman" w:cs="Times New Roman"/>
          <w:b/>
          <w:i/>
          <w:sz w:val="28"/>
          <w:szCs w:val="28"/>
          <w:lang w:val="uk-UA"/>
        </w:rPr>
        <w:lastRenderedPageBreak/>
        <w:t>Про надання дозволу на виготовлення проекту  землеустрою щодо відведення земельної ділянки в постійне користування Зеленодольському центру позашкільної роботи</w:t>
      </w:r>
    </w:p>
    <w:p w:rsidR="00735D21" w:rsidRPr="00735D21" w:rsidRDefault="00735D21" w:rsidP="00735D21">
      <w:pPr>
        <w:spacing w:after="0" w:line="240" w:lineRule="auto"/>
        <w:jc w:val="both"/>
        <w:rPr>
          <w:rFonts w:ascii="Times New Roman" w:eastAsia="Times New Roman" w:hAnsi="Times New Roman" w:cs="Times New Roman"/>
          <w:sz w:val="28"/>
          <w:szCs w:val="28"/>
          <w:lang w:val="uk-UA"/>
        </w:rPr>
      </w:pPr>
      <w:r w:rsidRPr="00735D21">
        <w:rPr>
          <w:rFonts w:ascii="Times New Roman" w:eastAsia="Times New Roman" w:hAnsi="Times New Roman" w:cs="Times New Roman"/>
          <w:sz w:val="28"/>
          <w:szCs w:val="28"/>
          <w:lang w:val="uk-UA"/>
        </w:rPr>
        <w:t xml:space="preserve">     Розглянувши заяву (вхід. №2311/02-14 від 11 .11.2016р.) Зеленодольського центру позашкільної роботи</w:t>
      </w:r>
      <w:r w:rsidRPr="00735D21">
        <w:rPr>
          <w:rFonts w:ascii="Calibri" w:eastAsia="Times New Roman" w:hAnsi="Calibri" w:cs="Times New Roman"/>
          <w:b/>
          <w:i/>
          <w:sz w:val="28"/>
          <w:szCs w:val="28"/>
          <w:lang w:val="uk-UA"/>
        </w:rPr>
        <w:t xml:space="preserve"> </w:t>
      </w:r>
      <w:r w:rsidRPr="00735D21">
        <w:rPr>
          <w:rFonts w:ascii="Times New Roman" w:eastAsia="Times New Roman" w:hAnsi="Times New Roman" w:cs="Times New Roman"/>
          <w:sz w:val="28"/>
          <w:szCs w:val="28"/>
          <w:lang w:val="uk-UA"/>
        </w:rPr>
        <w:t>про надання дозволу на виготовлення проекту  землеустрою щодо відведення земельної ділянки в постійне користування для будівництва та обслуговування  будівель закладів освіти,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735D21" w:rsidRPr="00735D21" w:rsidRDefault="00735D21" w:rsidP="00735D21">
      <w:pPr>
        <w:spacing w:after="0" w:line="240" w:lineRule="auto"/>
        <w:rPr>
          <w:rFonts w:ascii="Times New Roman" w:eastAsia="Calibri" w:hAnsi="Times New Roman" w:cs="Times New Roman"/>
          <w:b/>
          <w:sz w:val="24"/>
          <w:szCs w:val="24"/>
          <w:lang w:val="uk-UA"/>
        </w:rPr>
      </w:pPr>
      <w:r w:rsidRPr="00735D21">
        <w:rPr>
          <w:rFonts w:ascii="Times New Roman" w:eastAsia="Calibri" w:hAnsi="Times New Roman" w:cs="Times New Roman"/>
          <w:b/>
          <w:sz w:val="24"/>
          <w:szCs w:val="24"/>
          <w:lang w:val="uk-UA"/>
        </w:rPr>
        <w:t xml:space="preserve">                                                   ВИРІШИЛА:</w:t>
      </w:r>
      <w:r w:rsidRPr="00735D21">
        <w:rPr>
          <w:rFonts w:ascii="Times New Roman" w:eastAsia="Calibri" w:hAnsi="Times New Roman" w:cs="Times New Roman"/>
          <w:sz w:val="24"/>
          <w:szCs w:val="24"/>
          <w:lang w:val="uk-UA"/>
        </w:rPr>
        <w:t xml:space="preserve">                                                                     </w:t>
      </w:r>
    </w:p>
    <w:p w:rsidR="00735D21" w:rsidRPr="00735D21" w:rsidRDefault="00735D21" w:rsidP="00735D21">
      <w:pPr>
        <w:spacing w:after="0" w:line="240" w:lineRule="auto"/>
        <w:ind w:firstLine="708"/>
        <w:jc w:val="both"/>
        <w:rPr>
          <w:rFonts w:ascii="Times New Roman" w:eastAsia="Times New Roman" w:hAnsi="Times New Roman" w:cs="Times New Roman"/>
          <w:sz w:val="28"/>
          <w:szCs w:val="28"/>
          <w:lang w:val="uk-UA" w:eastAsia="ru-RU"/>
        </w:rPr>
      </w:pPr>
      <w:r w:rsidRPr="00735D21">
        <w:rPr>
          <w:rFonts w:ascii="Times New Roman" w:eastAsia="Times New Roman" w:hAnsi="Times New Roman" w:cs="Times New Roman"/>
          <w:sz w:val="28"/>
          <w:szCs w:val="28"/>
          <w:lang w:val="uk-UA" w:eastAsia="ru-RU"/>
        </w:rPr>
        <w:t xml:space="preserve">1. Дозволити  Зеленодольському центру позашкільної роботи розробити проект землеустрою щодо відведення земельної ділянки у постійне користування для будівництва та обслуговування  будівель закладів освіти по вулиціЕнергетична,10 в м. Зеленодольськ Апостолівського району Дніпропетровської області, орієнтовною площею до </w:t>
      </w:r>
      <w:smartTag w:uri="urn:schemas-microsoft-com:office:smarttags" w:element="metricconverter">
        <w:smartTagPr>
          <w:attr w:name="ProductID" w:val="1,5 га"/>
        </w:smartTagPr>
        <w:r w:rsidRPr="00735D21">
          <w:rPr>
            <w:rFonts w:ascii="Times New Roman" w:eastAsia="Times New Roman" w:hAnsi="Times New Roman" w:cs="Times New Roman"/>
            <w:sz w:val="28"/>
            <w:szCs w:val="28"/>
            <w:lang w:val="uk-UA" w:eastAsia="ru-RU"/>
          </w:rPr>
          <w:t>1,5 га</w:t>
        </w:r>
      </w:smartTag>
      <w:r w:rsidRPr="00735D21">
        <w:rPr>
          <w:rFonts w:ascii="Times New Roman" w:eastAsia="Times New Roman" w:hAnsi="Times New Roman" w:cs="Times New Roman"/>
          <w:sz w:val="28"/>
          <w:szCs w:val="28"/>
          <w:lang w:val="uk-UA" w:eastAsia="ru-RU"/>
        </w:rPr>
        <w:t xml:space="preserve">. </w:t>
      </w:r>
    </w:p>
    <w:p w:rsidR="00735D21" w:rsidRPr="00735D21" w:rsidRDefault="00735D21" w:rsidP="00735D21">
      <w:pPr>
        <w:spacing w:after="0" w:line="240" w:lineRule="auto"/>
        <w:ind w:firstLine="708"/>
        <w:jc w:val="both"/>
        <w:rPr>
          <w:rFonts w:ascii="Times New Roman" w:eastAsia="Times New Roman" w:hAnsi="Times New Roman" w:cs="Times New Roman"/>
          <w:color w:val="000000"/>
          <w:sz w:val="28"/>
          <w:szCs w:val="28"/>
          <w:lang w:val="uk-UA" w:eastAsia="ru-RU"/>
        </w:rPr>
      </w:pPr>
      <w:r w:rsidRPr="00735D21">
        <w:rPr>
          <w:rFonts w:ascii="Times New Roman" w:eastAsia="Times New Roman" w:hAnsi="Times New Roman" w:cs="Times New Roman"/>
          <w:color w:val="000000"/>
          <w:sz w:val="28"/>
          <w:szCs w:val="28"/>
          <w:lang w:val="uk-UA" w:eastAsia="ru-RU"/>
        </w:rPr>
        <w:t>2. Доручити Виконавчому комітету Зеленодольської міської ради укласти договір зі спеціалізованою проектною організацією на підготовку матеріалів із землеустрою на дану земельну ділянку.</w:t>
      </w:r>
    </w:p>
    <w:p w:rsidR="00735D21" w:rsidRPr="00735D21" w:rsidRDefault="00735D21" w:rsidP="00735D21">
      <w:pPr>
        <w:spacing w:after="0" w:line="240" w:lineRule="auto"/>
        <w:ind w:firstLine="708"/>
        <w:jc w:val="both"/>
        <w:rPr>
          <w:rFonts w:ascii="Times New Roman" w:eastAsia="Times New Roman" w:hAnsi="Times New Roman" w:cs="Times New Roman"/>
          <w:color w:val="000000"/>
          <w:sz w:val="28"/>
          <w:szCs w:val="28"/>
          <w:lang w:val="uk-UA" w:eastAsia="ru-RU"/>
        </w:rPr>
      </w:pPr>
      <w:r w:rsidRPr="00735D21">
        <w:rPr>
          <w:rFonts w:ascii="Times New Roman" w:eastAsia="Times New Roman" w:hAnsi="Times New Roman" w:cs="Times New Roman"/>
          <w:color w:val="000000"/>
          <w:sz w:val="28"/>
          <w:szCs w:val="28"/>
          <w:lang w:val="uk-UA" w:eastAsia="ru-RU"/>
        </w:rPr>
        <w:t xml:space="preserve">3. Виконавчому комітету Зеленодольської міської ради проект землеустрою  надати до Зеленодольської міської ради для затвердження. </w:t>
      </w:r>
    </w:p>
    <w:p w:rsidR="00735D21" w:rsidRPr="00735D21" w:rsidRDefault="00735D21" w:rsidP="00735D21">
      <w:pPr>
        <w:spacing w:after="0" w:line="240" w:lineRule="auto"/>
        <w:jc w:val="both"/>
        <w:rPr>
          <w:rFonts w:ascii="Times New Roman" w:eastAsia="Times New Roman" w:hAnsi="Times New Roman" w:cs="Times New Roman"/>
          <w:sz w:val="28"/>
          <w:szCs w:val="28"/>
          <w:lang w:val="uk-UA" w:eastAsia="ru-RU"/>
        </w:rPr>
      </w:pPr>
      <w:r w:rsidRPr="00735D21">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735D21" w:rsidRPr="00735D21" w:rsidRDefault="00735D21" w:rsidP="00735D21">
      <w:pPr>
        <w:spacing w:after="0" w:line="240" w:lineRule="auto"/>
        <w:jc w:val="both"/>
        <w:rPr>
          <w:rFonts w:ascii="Times New Roman" w:eastAsia="Times New Roman" w:hAnsi="Times New Roman" w:cs="Times New Roman"/>
          <w:sz w:val="28"/>
          <w:szCs w:val="28"/>
          <w:lang w:val="uk-UA" w:eastAsia="ru-RU"/>
        </w:rPr>
      </w:pPr>
      <w:r w:rsidRPr="00735D21">
        <w:rPr>
          <w:rFonts w:ascii="Times New Roman" w:eastAsia="Times New Roman" w:hAnsi="Times New Roman" w:cs="Times New Roman"/>
          <w:sz w:val="28"/>
          <w:szCs w:val="28"/>
          <w:lang w:val="uk-UA" w:eastAsia="ru-RU"/>
        </w:rPr>
        <w:t xml:space="preserve"> охорони навколишнього середовища.</w:t>
      </w:r>
    </w:p>
    <w:p w:rsidR="00735D21" w:rsidRPr="00735D21" w:rsidRDefault="00735D21" w:rsidP="00735D21">
      <w:pPr>
        <w:spacing w:after="0" w:line="240" w:lineRule="auto"/>
        <w:ind w:left="708" w:right="175"/>
        <w:jc w:val="both"/>
        <w:rPr>
          <w:rFonts w:ascii="Times New Roman" w:eastAsia="Times New Roman" w:hAnsi="Times New Roman" w:cs="Times New Roman"/>
          <w:b/>
          <w:sz w:val="24"/>
          <w:szCs w:val="24"/>
          <w:lang w:val="uk-UA" w:eastAsia="ru-RU"/>
        </w:rPr>
      </w:pPr>
      <w:r w:rsidRPr="00735D21">
        <w:rPr>
          <w:rFonts w:ascii="Times New Roman" w:eastAsia="Times New Roman" w:hAnsi="Times New Roman" w:cs="Times New Roman"/>
          <w:b/>
          <w:sz w:val="24"/>
          <w:szCs w:val="24"/>
          <w:lang w:val="uk-UA" w:eastAsia="ru-RU"/>
        </w:rPr>
        <w:t>Міський  голова</w:t>
      </w:r>
      <w:r w:rsidRPr="00735D21">
        <w:rPr>
          <w:rFonts w:ascii="Times New Roman" w:eastAsia="Times New Roman" w:hAnsi="Times New Roman" w:cs="Times New Roman"/>
          <w:b/>
          <w:sz w:val="24"/>
          <w:szCs w:val="24"/>
          <w:lang w:val="uk-UA" w:eastAsia="ru-RU"/>
        </w:rPr>
        <w:tab/>
      </w:r>
      <w:r w:rsidRPr="00735D21">
        <w:rPr>
          <w:rFonts w:ascii="Times New Roman" w:eastAsia="Times New Roman" w:hAnsi="Times New Roman" w:cs="Times New Roman"/>
          <w:b/>
          <w:sz w:val="24"/>
          <w:szCs w:val="24"/>
          <w:lang w:val="uk-UA" w:eastAsia="ru-RU"/>
        </w:rPr>
        <w:tab/>
      </w:r>
      <w:r w:rsidRPr="00735D21">
        <w:rPr>
          <w:rFonts w:ascii="Times New Roman" w:eastAsia="Times New Roman" w:hAnsi="Times New Roman" w:cs="Times New Roman"/>
          <w:b/>
          <w:sz w:val="24"/>
          <w:szCs w:val="24"/>
          <w:lang w:val="uk-UA" w:eastAsia="ru-RU"/>
        </w:rPr>
        <w:tab/>
        <w:t xml:space="preserve">                                 А. В. Савченко</w:t>
      </w:r>
    </w:p>
    <w:p w:rsidR="00B253FA" w:rsidRPr="00B253FA" w:rsidRDefault="00B253FA" w:rsidP="00B253FA">
      <w:pPr>
        <w:keepNext/>
        <w:spacing w:before="240" w:after="60" w:line="240" w:lineRule="auto"/>
        <w:jc w:val="center"/>
        <w:outlineLvl w:val="0"/>
        <w:rPr>
          <w:rFonts w:ascii="Times New Roman" w:eastAsia="Times New Roman" w:hAnsi="Times New Roman" w:cs="Arial"/>
          <w:bCs/>
          <w:kern w:val="32"/>
          <w:sz w:val="32"/>
          <w:szCs w:val="32"/>
          <w:lang w:eastAsia="ru-RU"/>
        </w:rPr>
      </w:pPr>
      <w:r w:rsidRPr="00B253FA">
        <w:rPr>
          <w:rFonts w:ascii="Times New Roman" w:eastAsia="Times New Roman" w:hAnsi="Times New Roman" w:cs="Arial"/>
          <w:bCs/>
          <w:kern w:val="32"/>
          <w:sz w:val="32"/>
          <w:szCs w:val="32"/>
          <w:lang w:eastAsia="ru-RU"/>
        </w:rPr>
        <w:t>Р І Ш Е Н Н Я</w:t>
      </w:r>
    </w:p>
    <w:p w:rsidR="00B253FA" w:rsidRPr="00B253FA" w:rsidRDefault="00B253FA" w:rsidP="00B253FA">
      <w:pPr>
        <w:spacing w:after="0" w:line="240" w:lineRule="auto"/>
        <w:jc w:val="center"/>
        <w:rPr>
          <w:rFonts w:ascii="Times New Roman" w:eastAsia="Times New Roman" w:hAnsi="Times New Roman" w:cs="Times New Roman"/>
          <w:b/>
          <w:sz w:val="28"/>
          <w:szCs w:val="24"/>
          <w:lang w:val="uk-UA" w:eastAsia="ru-RU"/>
        </w:rPr>
      </w:pPr>
      <w:r w:rsidRPr="00B253FA">
        <w:rPr>
          <w:rFonts w:ascii="Times New Roman" w:eastAsia="Times New Roman" w:hAnsi="Times New Roman" w:cs="Times New Roman"/>
          <w:b/>
          <w:sz w:val="28"/>
          <w:szCs w:val="24"/>
          <w:lang w:val="uk-UA" w:eastAsia="ru-RU"/>
        </w:rPr>
        <w:t xml:space="preserve">    </w:t>
      </w:r>
      <w:r w:rsidRPr="00B253FA">
        <w:rPr>
          <w:rFonts w:ascii="Times New Roman" w:eastAsia="Times New Roman" w:hAnsi="Times New Roman" w:cs="Times New Roman"/>
          <w:b/>
          <w:sz w:val="28"/>
          <w:szCs w:val="24"/>
          <w:lang w:eastAsia="ru-RU"/>
        </w:rPr>
        <w:t xml:space="preserve">Зеленодольської </w:t>
      </w:r>
      <w:r w:rsidRPr="00B253FA">
        <w:rPr>
          <w:rFonts w:ascii="Times New Roman" w:eastAsia="Times New Roman" w:hAnsi="Times New Roman" w:cs="Times New Roman"/>
          <w:b/>
          <w:sz w:val="28"/>
          <w:szCs w:val="24"/>
          <w:lang w:val="uk-UA" w:eastAsia="ru-RU"/>
        </w:rPr>
        <w:t>міської</w:t>
      </w:r>
      <w:r w:rsidRPr="00B253FA">
        <w:rPr>
          <w:rFonts w:ascii="Times New Roman" w:eastAsia="Times New Roman" w:hAnsi="Times New Roman" w:cs="Times New Roman"/>
          <w:b/>
          <w:sz w:val="28"/>
          <w:szCs w:val="24"/>
          <w:lang w:eastAsia="ru-RU"/>
        </w:rPr>
        <w:t xml:space="preserve"> ради</w:t>
      </w:r>
    </w:p>
    <w:p w:rsidR="00B253FA" w:rsidRPr="00B253FA" w:rsidRDefault="00B253FA" w:rsidP="00B253FA">
      <w:pPr>
        <w:spacing w:after="0" w:line="240" w:lineRule="auto"/>
        <w:jc w:val="center"/>
        <w:rPr>
          <w:rFonts w:ascii="Times New Roman" w:eastAsia="Times New Roman" w:hAnsi="Times New Roman" w:cs="Times New Roman"/>
          <w:b/>
          <w:sz w:val="24"/>
          <w:szCs w:val="24"/>
          <w:lang w:val="uk-UA" w:eastAsia="ru-RU"/>
        </w:rPr>
      </w:pPr>
      <w:r w:rsidRPr="00B253FA">
        <w:rPr>
          <w:rFonts w:ascii="Times New Roman" w:eastAsia="Times New Roman" w:hAnsi="Times New Roman" w:cs="Times New Roman"/>
          <w:b/>
          <w:sz w:val="28"/>
          <w:szCs w:val="24"/>
          <w:lang w:val="uk-UA" w:eastAsia="ru-RU"/>
        </w:rPr>
        <w:t xml:space="preserve">21 сесії </w:t>
      </w:r>
      <w:r w:rsidRPr="00B253FA">
        <w:rPr>
          <w:rFonts w:ascii="Times New Roman" w:eastAsia="Times New Roman" w:hAnsi="Times New Roman" w:cs="Times New Roman"/>
          <w:b/>
          <w:sz w:val="28"/>
          <w:szCs w:val="24"/>
          <w:lang w:val="en-US" w:eastAsia="ru-RU"/>
        </w:rPr>
        <w:t>VII</w:t>
      </w:r>
      <w:r w:rsidRPr="00B253FA">
        <w:rPr>
          <w:rFonts w:ascii="Times New Roman" w:eastAsia="Times New Roman" w:hAnsi="Times New Roman" w:cs="Times New Roman"/>
          <w:b/>
          <w:sz w:val="28"/>
          <w:szCs w:val="24"/>
          <w:lang w:val="uk-UA" w:eastAsia="ru-RU"/>
        </w:rPr>
        <w:t xml:space="preserve"> скликання </w:t>
      </w:r>
    </w:p>
    <w:p w:rsidR="00B253FA" w:rsidRPr="00B253FA" w:rsidRDefault="00B253FA" w:rsidP="00B253FA">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B253FA" w:rsidRPr="00B253FA" w:rsidTr="008F22C6">
        <w:trPr>
          <w:jc w:val="center"/>
        </w:trPr>
        <w:tc>
          <w:tcPr>
            <w:tcW w:w="3386" w:type="dxa"/>
          </w:tcPr>
          <w:p w:rsidR="00B253FA" w:rsidRPr="00735D21" w:rsidRDefault="00B253FA" w:rsidP="00B253FA">
            <w:pPr>
              <w:spacing w:after="0" w:line="360" w:lineRule="auto"/>
              <w:rPr>
                <w:rFonts w:ascii="Times New Roman" w:eastAsia="Times New Roman" w:hAnsi="Times New Roman" w:cs="Times New Roman"/>
                <w:b/>
                <w:sz w:val="24"/>
                <w:szCs w:val="24"/>
                <w:lang w:val="uk-UA" w:eastAsia="ru-RU"/>
              </w:rPr>
            </w:pPr>
            <w:r w:rsidRPr="00735D21">
              <w:rPr>
                <w:rFonts w:ascii="Times New Roman" w:eastAsia="Times New Roman" w:hAnsi="Times New Roman" w:cs="Times New Roman"/>
                <w:b/>
                <w:sz w:val="24"/>
                <w:szCs w:val="24"/>
                <w:lang w:val="uk-UA" w:eastAsia="ru-RU"/>
              </w:rPr>
              <w:t>25  листопада   2016 року</w:t>
            </w:r>
          </w:p>
        </w:tc>
        <w:tc>
          <w:tcPr>
            <w:tcW w:w="3096" w:type="dxa"/>
          </w:tcPr>
          <w:p w:rsidR="00B253FA" w:rsidRPr="00735D21" w:rsidRDefault="00B253FA" w:rsidP="00B253FA">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B253FA" w:rsidRPr="00735D21" w:rsidRDefault="00B253FA" w:rsidP="00B253FA">
            <w:pPr>
              <w:spacing w:after="0" w:line="360" w:lineRule="auto"/>
              <w:rPr>
                <w:rFonts w:ascii="Times New Roman" w:eastAsia="Times New Roman" w:hAnsi="Times New Roman" w:cs="Times New Roman"/>
                <w:b/>
                <w:sz w:val="24"/>
                <w:szCs w:val="24"/>
                <w:lang w:eastAsia="ru-RU"/>
              </w:rPr>
            </w:pPr>
            <w:r w:rsidRPr="00735D21">
              <w:rPr>
                <w:rFonts w:ascii="Times New Roman" w:eastAsia="Times New Roman" w:hAnsi="Times New Roman" w:cs="Times New Roman"/>
                <w:b/>
                <w:sz w:val="24"/>
                <w:szCs w:val="24"/>
                <w:lang w:val="uk-UA" w:eastAsia="ru-RU"/>
              </w:rPr>
              <w:t xml:space="preserve">                    </w:t>
            </w:r>
            <w:r w:rsidRPr="00735D21">
              <w:rPr>
                <w:rFonts w:ascii="Times New Roman" w:eastAsia="Times New Roman" w:hAnsi="Times New Roman" w:cs="Times New Roman"/>
                <w:b/>
                <w:sz w:val="24"/>
                <w:szCs w:val="24"/>
                <w:lang w:eastAsia="ru-RU"/>
              </w:rPr>
              <w:t>№</w:t>
            </w:r>
            <w:r w:rsidRPr="00735D21">
              <w:rPr>
                <w:rFonts w:ascii="Times New Roman" w:eastAsia="Times New Roman" w:hAnsi="Times New Roman" w:cs="Times New Roman"/>
                <w:b/>
                <w:sz w:val="24"/>
                <w:szCs w:val="24"/>
                <w:lang w:val="uk-UA" w:eastAsia="ru-RU"/>
              </w:rPr>
              <w:t xml:space="preserve"> 331/5</w:t>
            </w:r>
          </w:p>
        </w:tc>
      </w:tr>
    </w:tbl>
    <w:p w:rsidR="00735D21" w:rsidRDefault="00B253FA" w:rsidP="00B253FA">
      <w:pPr>
        <w:spacing w:after="0" w:line="240" w:lineRule="auto"/>
        <w:jc w:val="both"/>
        <w:rPr>
          <w:rFonts w:ascii="Times New Roman" w:eastAsia="Times New Roman" w:hAnsi="Times New Roman" w:cs="Times New Roman"/>
          <w:b/>
          <w:i/>
          <w:sz w:val="28"/>
          <w:szCs w:val="28"/>
          <w:lang w:val="uk-UA"/>
        </w:rPr>
      </w:pPr>
      <w:r w:rsidRPr="00B253FA">
        <w:rPr>
          <w:rFonts w:ascii="Times New Roman" w:eastAsia="Times New Roman" w:hAnsi="Times New Roman" w:cs="Times New Roman"/>
          <w:b/>
          <w:i/>
          <w:sz w:val="28"/>
          <w:szCs w:val="28"/>
          <w:lang w:val="uk-UA"/>
        </w:rPr>
        <w:t>Про надання дозволу на виготовлення проекту  землеустрою щодо відведення земельної ділянки в постійне користування Мар `янській загальноосвітній школі</w:t>
      </w:r>
      <w:r w:rsidRPr="00B253FA">
        <w:rPr>
          <w:rFonts w:ascii="Times New Roman" w:eastAsia="Times New Roman" w:hAnsi="Times New Roman" w:cs="Times New Roman"/>
          <w:sz w:val="28"/>
          <w:szCs w:val="28"/>
          <w:lang w:val="uk-UA"/>
        </w:rPr>
        <w:t xml:space="preserve">  </w:t>
      </w:r>
      <w:r w:rsidRPr="00B253FA">
        <w:rPr>
          <w:rFonts w:ascii="Times New Roman" w:eastAsia="Times New Roman" w:hAnsi="Times New Roman" w:cs="Times New Roman"/>
          <w:b/>
          <w:i/>
          <w:sz w:val="28"/>
          <w:szCs w:val="28"/>
          <w:lang w:val="en-US"/>
        </w:rPr>
        <w:t>I</w:t>
      </w:r>
      <w:r w:rsidRPr="00B253FA">
        <w:rPr>
          <w:rFonts w:ascii="Times New Roman" w:eastAsia="Times New Roman" w:hAnsi="Times New Roman" w:cs="Times New Roman"/>
          <w:b/>
          <w:i/>
          <w:sz w:val="28"/>
          <w:szCs w:val="28"/>
          <w:lang w:val="uk-UA"/>
        </w:rPr>
        <w:t xml:space="preserve"> ступеню Зеленодольської міської ради Апостолівського району Дніпропетровської області</w:t>
      </w:r>
    </w:p>
    <w:p w:rsidR="00B253FA" w:rsidRPr="00B253FA" w:rsidRDefault="00B253FA" w:rsidP="00735D21">
      <w:pPr>
        <w:spacing w:after="0" w:line="240" w:lineRule="auto"/>
        <w:jc w:val="both"/>
        <w:rPr>
          <w:rFonts w:ascii="Times New Roman" w:eastAsia="Calibri" w:hAnsi="Times New Roman" w:cs="Times New Roman"/>
          <w:sz w:val="28"/>
          <w:szCs w:val="28"/>
          <w:lang w:val="uk-UA"/>
        </w:rPr>
      </w:pPr>
      <w:r w:rsidRPr="00B253FA">
        <w:rPr>
          <w:rFonts w:ascii="Times New Roman" w:eastAsia="Times New Roman" w:hAnsi="Times New Roman" w:cs="Times New Roman"/>
          <w:sz w:val="28"/>
          <w:szCs w:val="28"/>
          <w:lang w:val="uk-UA"/>
        </w:rPr>
        <w:t xml:space="preserve">     Розглянувши заяву (вхід. №2312/02-14   від   11 .11.2016р.) Мар `янської загальноосвітньої школи  </w:t>
      </w:r>
      <w:r w:rsidRPr="00B253FA">
        <w:rPr>
          <w:rFonts w:ascii="Times New Roman" w:eastAsia="Times New Roman" w:hAnsi="Times New Roman" w:cs="Times New Roman"/>
          <w:sz w:val="28"/>
          <w:szCs w:val="28"/>
          <w:lang w:val="en-US"/>
        </w:rPr>
        <w:t>I</w:t>
      </w:r>
      <w:r w:rsidRPr="00B253FA">
        <w:rPr>
          <w:rFonts w:ascii="Times New Roman" w:eastAsia="Times New Roman" w:hAnsi="Times New Roman" w:cs="Times New Roman"/>
          <w:sz w:val="28"/>
          <w:szCs w:val="28"/>
          <w:lang w:val="uk-UA"/>
        </w:rPr>
        <w:t xml:space="preserve"> ступеню Зеленодольської міської ради Апостолівського району Дніпропетровської області про надання дозволу на виготовлення проекту  землеустрою щодо відведення земельної ділянки в постійне користування для будівництва та обслуговування  будівель закладів освіти,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w:t>
      </w:r>
      <w:r w:rsidRPr="00B253FA">
        <w:rPr>
          <w:rFonts w:ascii="Times New Roman" w:eastAsia="Times New Roman" w:hAnsi="Times New Roman" w:cs="Times New Roman"/>
          <w:sz w:val="28"/>
          <w:szCs w:val="28"/>
          <w:lang w:val="uk-UA"/>
        </w:rPr>
        <w:lastRenderedPageBreak/>
        <w:t>ст.8 Закону України «Про добровільне об’єднання територіальних громад», Зеленодольська міська рада</w:t>
      </w:r>
    </w:p>
    <w:p w:rsidR="00B253FA" w:rsidRPr="00B253FA" w:rsidRDefault="00B253FA" w:rsidP="00735D21">
      <w:pPr>
        <w:spacing w:after="0" w:line="240" w:lineRule="auto"/>
        <w:rPr>
          <w:rFonts w:ascii="Times New Roman" w:eastAsia="Calibri" w:hAnsi="Times New Roman" w:cs="Times New Roman"/>
          <w:b/>
          <w:sz w:val="28"/>
          <w:szCs w:val="28"/>
          <w:lang w:val="uk-UA"/>
        </w:rPr>
      </w:pPr>
      <w:r w:rsidRPr="00B253FA">
        <w:rPr>
          <w:rFonts w:ascii="Times New Roman" w:eastAsia="Calibri" w:hAnsi="Times New Roman" w:cs="Times New Roman"/>
          <w:sz w:val="28"/>
          <w:szCs w:val="28"/>
          <w:lang w:val="uk-UA"/>
        </w:rPr>
        <w:t xml:space="preserve">                                                    </w:t>
      </w:r>
      <w:r w:rsidRPr="00735D21">
        <w:rPr>
          <w:rFonts w:ascii="Times New Roman" w:eastAsia="Calibri" w:hAnsi="Times New Roman" w:cs="Times New Roman"/>
          <w:b/>
          <w:sz w:val="24"/>
          <w:szCs w:val="24"/>
          <w:lang w:val="uk-UA"/>
        </w:rPr>
        <w:t>ВИРІШИЛА:</w:t>
      </w:r>
    </w:p>
    <w:p w:rsidR="00B253FA" w:rsidRPr="00B253FA" w:rsidRDefault="00B253FA" w:rsidP="00B253FA">
      <w:pPr>
        <w:spacing w:after="0" w:line="240" w:lineRule="auto"/>
        <w:ind w:firstLine="708"/>
        <w:jc w:val="both"/>
        <w:rPr>
          <w:rFonts w:ascii="Times New Roman" w:eastAsia="Times New Roman" w:hAnsi="Times New Roman" w:cs="Times New Roman"/>
          <w:sz w:val="28"/>
          <w:szCs w:val="28"/>
          <w:lang w:val="uk-UA" w:eastAsia="ru-RU"/>
        </w:rPr>
      </w:pPr>
      <w:r w:rsidRPr="00B253FA">
        <w:rPr>
          <w:rFonts w:ascii="Times New Roman" w:eastAsia="Times New Roman" w:hAnsi="Times New Roman" w:cs="Times New Roman"/>
          <w:sz w:val="28"/>
          <w:szCs w:val="28"/>
          <w:lang w:val="uk-UA" w:eastAsia="ru-RU"/>
        </w:rPr>
        <w:t xml:space="preserve">1. Дозволити  Мар `янській загальноосвітній школі  </w:t>
      </w:r>
      <w:r w:rsidRPr="00B253FA">
        <w:rPr>
          <w:rFonts w:ascii="Times New Roman" w:eastAsia="Times New Roman" w:hAnsi="Times New Roman" w:cs="Times New Roman"/>
          <w:sz w:val="28"/>
          <w:szCs w:val="28"/>
          <w:lang w:val="en-US" w:eastAsia="ru-RU"/>
        </w:rPr>
        <w:t>I</w:t>
      </w:r>
      <w:r w:rsidRPr="00B253FA">
        <w:rPr>
          <w:rFonts w:ascii="Times New Roman" w:eastAsia="Times New Roman" w:hAnsi="Times New Roman" w:cs="Times New Roman"/>
          <w:sz w:val="28"/>
          <w:szCs w:val="28"/>
          <w:lang w:val="uk-UA" w:eastAsia="ru-RU"/>
        </w:rPr>
        <w:t xml:space="preserve"> ступеню Зеленодольської міської ради Апостолівського району Дніпропетровської області  розробити проект землеустрою щодо відведення земельної ділянки у постійне користування для будівництва та обслуговування  будівель закладів освіти по вулиці Гагаріна,1 в с. Мар` янське Апостолівського району Дніпропетровської області, орієнтовною площею до </w:t>
      </w:r>
      <w:smartTag w:uri="urn:schemas-microsoft-com:office:smarttags" w:element="metricconverter">
        <w:smartTagPr>
          <w:attr w:name="ProductID" w:val="0,6 га"/>
        </w:smartTagPr>
        <w:r w:rsidRPr="00B253FA">
          <w:rPr>
            <w:rFonts w:ascii="Times New Roman" w:eastAsia="Times New Roman" w:hAnsi="Times New Roman" w:cs="Times New Roman"/>
            <w:sz w:val="28"/>
            <w:szCs w:val="28"/>
            <w:lang w:val="uk-UA" w:eastAsia="ru-RU"/>
          </w:rPr>
          <w:t>0,6 га</w:t>
        </w:r>
      </w:smartTag>
      <w:r w:rsidRPr="00B253FA">
        <w:rPr>
          <w:rFonts w:ascii="Times New Roman" w:eastAsia="Times New Roman" w:hAnsi="Times New Roman" w:cs="Times New Roman"/>
          <w:sz w:val="28"/>
          <w:szCs w:val="28"/>
          <w:lang w:val="uk-UA" w:eastAsia="ru-RU"/>
        </w:rPr>
        <w:t xml:space="preserve">. </w:t>
      </w:r>
    </w:p>
    <w:p w:rsidR="00B253FA" w:rsidRPr="00B253FA" w:rsidRDefault="00B253FA" w:rsidP="00B253FA">
      <w:pPr>
        <w:spacing w:after="0" w:line="240" w:lineRule="auto"/>
        <w:ind w:firstLine="708"/>
        <w:jc w:val="both"/>
        <w:rPr>
          <w:rFonts w:ascii="Times New Roman" w:eastAsia="Times New Roman" w:hAnsi="Times New Roman" w:cs="Times New Roman"/>
          <w:color w:val="000000"/>
          <w:sz w:val="28"/>
          <w:szCs w:val="28"/>
          <w:lang w:val="uk-UA" w:eastAsia="ru-RU"/>
        </w:rPr>
      </w:pPr>
      <w:r w:rsidRPr="00B253FA">
        <w:rPr>
          <w:rFonts w:ascii="Times New Roman" w:eastAsia="Times New Roman" w:hAnsi="Times New Roman" w:cs="Times New Roman"/>
          <w:color w:val="000000"/>
          <w:sz w:val="28"/>
          <w:szCs w:val="28"/>
          <w:lang w:val="uk-UA" w:eastAsia="ru-RU"/>
        </w:rPr>
        <w:t>2. Доручити Виконавчому комітету Зеленодольської міської ради укласти договір зі спеціалізованою проектною організацією на підготовку матеріалів із землеустрою на дану земельну ділянку.</w:t>
      </w:r>
    </w:p>
    <w:p w:rsidR="00B253FA" w:rsidRPr="00B253FA" w:rsidRDefault="00B253FA" w:rsidP="00B253FA">
      <w:pPr>
        <w:spacing w:after="0" w:line="240" w:lineRule="auto"/>
        <w:ind w:firstLine="708"/>
        <w:jc w:val="both"/>
        <w:rPr>
          <w:rFonts w:ascii="Times New Roman" w:eastAsia="Times New Roman" w:hAnsi="Times New Roman" w:cs="Times New Roman"/>
          <w:color w:val="000000"/>
          <w:sz w:val="28"/>
          <w:szCs w:val="28"/>
          <w:lang w:val="uk-UA" w:eastAsia="ru-RU"/>
        </w:rPr>
      </w:pPr>
      <w:r w:rsidRPr="00B253FA">
        <w:rPr>
          <w:rFonts w:ascii="Times New Roman" w:eastAsia="Times New Roman" w:hAnsi="Times New Roman" w:cs="Times New Roman"/>
          <w:color w:val="000000"/>
          <w:sz w:val="28"/>
          <w:szCs w:val="28"/>
          <w:lang w:val="uk-UA" w:eastAsia="ru-RU"/>
        </w:rPr>
        <w:t xml:space="preserve">3. Виконавчому комітету Зеленодольської міської ради проект землеустрою  надати до Зеленодольської міської ради для затвердження. </w:t>
      </w:r>
    </w:p>
    <w:p w:rsidR="00B253FA" w:rsidRPr="00B253FA" w:rsidRDefault="00B253FA" w:rsidP="00B253FA">
      <w:pPr>
        <w:spacing w:after="0" w:line="240" w:lineRule="auto"/>
        <w:jc w:val="both"/>
        <w:rPr>
          <w:rFonts w:ascii="Times New Roman" w:eastAsia="Times New Roman" w:hAnsi="Times New Roman" w:cs="Times New Roman"/>
          <w:sz w:val="28"/>
          <w:szCs w:val="28"/>
          <w:lang w:eastAsia="ru-RU"/>
        </w:rPr>
      </w:pPr>
      <w:r w:rsidRPr="00B253FA">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B253FA" w:rsidRPr="00735D21" w:rsidRDefault="00B253FA" w:rsidP="00B253FA">
      <w:pPr>
        <w:spacing w:after="0" w:line="240" w:lineRule="auto"/>
        <w:ind w:left="708" w:right="175"/>
        <w:jc w:val="both"/>
        <w:rPr>
          <w:rFonts w:ascii="Times New Roman" w:eastAsia="Times New Roman" w:hAnsi="Times New Roman" w:cs="Times New Roman"/>
          <w:b/>
          <w:sz w:val="24"/>
          <w:szCs w:val="24"/>
          <w:lang w:val="uk-UA" w:eastAsia="ru-RU"/>
        </w:rPr>
      </w:pPr>
      <w:r w:rsidRPr="00735D21">
        <w:rPr>
          <w:rFonts w:ascii="Times New Roman" w:eastAsia="Times New Roman" w:hAnsi="Times New Roman" w:cs="Times New Roman"/>
          <w:b/>
          <w:sz w:val="24"/>
          <w:szCs w:val="24"/>
          <w:lang w:val="uk-UA" w:eastAsia="ru-RU"/>
        </w:rPr>
        <w:t>Міський  голова</w:t>
      </w:r>
      <w:r w:rsidRPr="00735D21">
        <w:rPr>
          <w:rFonts w:ascii="Times New Roman" w:eastAsia="Times New Roman" w:hAnsi="Times New Roman" w:cs="Times New Roman"/>
          <w:b/>
          <w:sz w:val="24"/>
          <w:szCs w:val="24"/>
          <w:lang w:val="uk-UA" w:eastAsia="ru-RU"/>
        </w:rPr>
        <w:tab/>
      </w:r>
      <w:r w:rsidRPr="00735D21">
        <w:rPr>
          <w:rFonts w:ascii="Times New Roman" w:eastAsia="Times New Roman" w:hAnsi="Times New Roman" w:cs="Times New Roman"/>
          <w:b/>
          <w:sz w:val="24"/>
          <w:szCs w:val="24"/>
          <w:lang w:val="uk-UA" w:eastAsia="ru-RU"/>
        </w:rPr>
        <w:tab/>
      </w:r>
      <w:r w:rsidRPr="00735D21">
        <w:rPr>
          <w:rFonts w:ascii="Times New Roman" w:eastAsia="Times New Roman" w:hAnsi="Times New Roman" w:cs="Times New Roman"/>
          <w:b/>
          <w:sz w:val="24"/>
          <w:szCs w:val="24"/>
          <w:lang w:val="uk-UA" w:eastAsia="ru-RU"/>
        </w:rPr>
        <w:tab/>
        <w:t xml:space="preserve">                                 А. В. Савченко</w:t>
      </w:r>
    </w:p>
    <w:p w:rsidR="00B253FA" w:rsidRPr="00B253FA" w:rsidRDefault="00B253FA" w:rsidP="00B253FA">
      <w:pPr>
        <w:keepNext/>
        <w:spacing w:before="240" w:after="60" w:line="240" w:lineRule="auto"/>
        <w:jc w:val="center"/>
        <w:outlineLvl w:val="0"/>
        <w:rPr>
          <w:rFonts w:ascii="Times New Roman" w:eastAsia="Times New Roman" w:hAnsi="Times New Roman" w:cs="Arial"/>
          <w:bCs/>
          <w:kern w:val="32"/>
          <w:sz w:val="32"/>
          <w:szCs w:val="32"/>
          <w:lang w:eastAsia="ru-RU"/>
        </w:rPr>
      </w:pPr>
      <w:r w:rsidRPr="00B253FA">
        <w:rPr>
          <w:rFonts w:ascii="Times New Roman" w:eastAsia="Times New Roman" w:hAnsi="Times New Roman" w:cs="Arial"/>
          <w:bCs/>
          <w:kern w:val="32"/>
          <w:sz w:val="32"/>
          <w:szCs w:val="32"/>
          <w:lang w:eastAsia="ru-RU"/>
        </w:rPr>
        <w:t>Р І Ш Е Н Н Я</w:t>
      </w:r>
    </w:p>
    <w:p w:rsidR="00B253FA" w:rsidRPr="00B253FA" w:rsidRDefault="00B253FA" w:rsidP="00B253FA">
      <w:pPr>
        <w:spacing w:after="0" w:line="240" w:lineRule="auto"/>
        <w:jc w:val="center"/>
        <w:rPr>
          <w:rFonts w:ascii="Times New Roman" w:eastAsia="Times New Roman" w:hAnsi="Times New Roman" w:cs="Times New Roman"/>
          <w:b/>
          <w:sz w:val="28"/>
          <w:szCs w:val="24"/>
          <w:lang w:val="uk-UA" w:eastAsia="ru-RU"/>
        </w:rPr>
      </w:pPr>
      <w:r w:rsidRPr="00B253FA">
        <w:rPr>
          <w:rFonts w:ascii="Times New Roman" w:eastAsia="Times New Roman" w:hAnsi="Times New Roman" w:cs="Times New Roman"/>
          <w:b/>
          <w:sz w:val="28"/>
          <w:szCs w:val="24"/>
          <w:lang w:val="uk-UA" w:eastAsia="ru-RU"/>
        </w:rPr>
        <w:t xml:space="preserve">    </w:t>
      </w:r>
      <w:r w:rsidRPr="00B253FA">
        <w:rPr>
          <w:rFonts w:ascii="Times New Roman" w:eastAsia="Times New Roman" w:hAnsi="Times New Roman" w:cs="Times New Roman"/>
          <w:b/>
          <w:sz w:val="28"/>
          <w:szCs w:val="24"/>
          <w:lang w:eastAsia="ru-RU"/>
        </w:rPr>
        <w:t xml:space="preserve">Зеленодольської </w:t>
      </w:r>
      <w:r w:rsidRPr="00B253FA">
        <w:rPr>
          <w:rFonts w:ascii="Times New Roman" w:eastAsia="Times New Roman" w:hAnsi="Times New Roman" w:cs="Times New Roman"/>
          <w:b/>
          <w:sz w:val="28"/>
          <w:szCs w:val="24"/>
          <w:lang w:val="uk-UA" w:eastAsia="ru-RU"/>
        </w:rPr>
        <w:t>міської</w:t>
      </w:r>
      <w:r w:rsidRPr="00B253FA">
        <w:rPr>
          <w:rFonts w:ascii="Times New Roman" w:eastAsia="Times New Roman" w:hAnsi="Times New Roman" w:cs="Times New Roman"/>
          <w:b/>
          <w:sz w:val="28"/>
          <w:szCs w:val="24"/>
          <w:lang w:eastAsia="ru-RU"/>
        </w:rPr>
        <w:t xml:space="preserve"> ради</w:t>
      </w:r>
    </w:p>
    <w:p w:rsidR="00B253FA" w:rsidRPr="00B253FA" w:rsidRDefault="00B253FA" w:rsidP="00B253FA">
      <w:pPr>
        <w:spacing w:after="0" w:line="240" w:lineRule="auto"/>
        <w:jc w:val="center"/>
        <w:rPr>
          <w:rFonts w:ascii="Times New Roman" w:eastAsia="Times New Roman" w:hAnsi="Times New Roman" w:cs="Times New Roman"/>
          <w:b/>
          <w:sz w:val="24"/>
          <w:szCs w:val="24"/>
          <w:lang w:val="uk-UA" w:eastAsia="ru-RU"/>
        </w:rPr>
      </w:pPr>
      <w:r w:rsidRPr="00B253FA">
        <w:rPr>
          <w:rFonts w:ascii="Times New Roman" w:eastAsia="Times New Roman" w:hAnsi="Times New Roman" w:cs="Times New Roman"/>
          <w:b/>
          <w:sz w:val="28"/>
          <w:szCs w:val="24"/>
          <w:lang w:val="uk-UA" w:eastAsia="ru-RU"/>
        </w:rPr>
        <w:t xml:space="preserve">21 сесії </w:t>
      </w:r>
      <w:r w:rsidRPr="00B253FA">
        <w:rPr>
          <w:rFonts w:ascii="Times New Roman" w:eastAsia="Times New Roman" w:hAnsi="Times New Roman" w:cs="Times New Roman"/>
          <w:b/>
          <w:sz w:val="28"/>
          <w:szCs w:val="24"/>
          <w:lang w:val="en-US" w:eastAsia="ru-RU"/>
        </w:rPr>
        <w:t>VII</w:t>
      </w:r>
      <w:r w:rsidRPr="00B253FA">
        <w:rPr>
          <w:rFonts w:ascii="Times New Roman" w:eastAsia="Times New Roman" w:hAnsi="Times New Roman" w:cs="Times New Roman"/>
          <w:b/>
          <w:sz w:val="28"/>
          <w:szCs w:val="24"/>
          <w:lang w:val="uk-UA" w:eastAsia="ru-RU"/>
        </w:rPr>
        <w:t xml:space="preserve"> скликання </w:t>
      </w:r>
    </w:p>
    <w:p w:rsidR="00B253FA" w:rsidRPr="00B253FA" w:rsidRDefault="00B253FA" w:rsidP="00B253FA">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B253FA" w:rsidRPr="00B253FA" w:rsidTr="008F22C6">
        <w:trPr>
          <w:jc w:val="center"/>
        </w:trPr>
        <w:tc>
          <w:tcPr>
            <w:tcW w:w="3386" w:type="dxa"/>
          </w:tcPr>
          <w:p w:rsidR="00B253FA" w:rsidRPr="00735D21" w:rsidRDefault="00B253FA" w:rsidP="00B253FA">
            <w:pPr>
              <w:spacing w:after="0" w:line="360" w:lineRule="auto"/>
              <w:rPr>
                <w:rFonts w:ascii="Times New Roman" w:eastAsia="Times New Roman" w:hAnsi="Times New Roman" w:cs="Times New Roman"/>
                <w:b/>
                <w:sz w:val="24"/>
                <w:szCs w:val="24"/>
                <w:lang w:val="uk-UA" w:eastAsia="ru-RU"/>
              </w:rPr>
            </w:pPr>
            <w:r w:rsidRPr="00735D21">
              <w:rPr>
                <w:rFonts w:ascii="Times New Roman" w:eastAsia="Times New Roman" w:hAnsi="Times New Roman" w:cs="Times New Roman"/>
                <w:b/>
                <w:sz w:val="24"/>
                <w:szCs w:val="24"/>
                <w:lang w:val="uk-UA" w:eastAsia="ru-RU"/>
              </w:rPr>
              <w:t>25  листопада   2016 року</w:t>
            </w:r>
          </w:p>
        </w:tc>
        <w:tc>
          <w:tcPr>
            <w:tcW w:w="3096" w:type="dxa"/>
          </w:tcPr>
          <w:p w:rsidR="00B253FA" w:rsidRPr="00735D21" w:rsidRDefault="00B253FA" w:rsidP="00B253FA">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B253FA" w:rsidRPr="00735D21" w:rsidRDefault="00B253FA" w:rsidP="00B253FA">
            <w:pPr>
              <w:spacing w:after="0" w:line="360" w:lineRule="auto"/>
              <w:rPr>
                <w:rFonts w:ascii="Times New Roman" w:eastAsia="Times New Roman" w:hAnsi="Times New Roman" w:cs="Times New Roman"/>
                <w:b/>
                <w:sz w:val="24"/>
                <w:szCs w:val="24"/>
                <w:lang w:eastAsia="ru-RU"/>
              </w:rPr>
            </w:pPr>
            <w:r w:rsidRPr="00735D21">
              <w:rPr>
                <w:rFonts w:ascii="Times New Roman" w:eastAsia="Times New Roman" w:hAnsi="Times New Roman" w:cs="Times New Roman"/>
                <w:b/>
                <w:sz w:val="24"/>
                <w:szCs w:val="24"/>
                <w:lang w:val="uk-UA" w:eastAsia="ru-RU"/>
              </w:rPr>
              <w:t xml:space="preserve">                    </w:t>
            </w:r>
            <w:r w:rsidRPr="00735D21">
              <w:rPr>
                <w:rFonts w:ascii="Times New Roman" w:eastAsia="Times New Roman" w:hAnsi="Times New Roman" w:cs="Times New Roman"/>
                <w:b/>
                <w:sz w:val="24"/>
                <w:szCs w:val="24"/>
                <w:lang w:eastAsia="ru-RU"/>
              </w:rPr>
              <w:t>№</w:t>
            </w:r>
            <w:r w:rsidRPr="00735D21">
              <w:rPr>
                <w:rFonts w:ascii="Times New Roman" w:eastAsia="Times New Roman" w:hAnsi="Times New Roman" w:cs="Times New Roman"/>
                <w:b/>
                <w:sz w:val="24"/>
                <w:szCs w:val="24"/>
                <w:lang w:val="uk-UA" w:eastAsia="ru-RU"/>
              </w:rPr>
              <w:t xml:space="preserve"> 331/6</w:t>
            </w:r>
          </w:p>
        </w:tc>
      </w:tr>
    </w:tbl>
    <w:p w:rsidR="00B253FA" w:rsidRPr="00B253FA" w:rsidRDefault="00B253FA" w:rsidP="00B253FA">
      <w:pPr>
        <w:spacing w:after="0" w:line="240" w:lineRule="auto"/>
        <w:jc w:val="both"/>
        <w:rPr>
          <w:rFonts w:ascii="Calibri" w:eastAsia="Times New Roman" w:hAnsi="Calibri" w:cs="Times New Roman"/>
          <w:b/>
          <w:i/>
          <w:sz w:val="28"/>
          <w:szCs w:val="28"/>
          <w:lang w:val="uk-UA"/>
        </w:rPr>
      </w:pPr>
      <w:r w:rsidRPr="00B253FA">
        <w:rPr>
          <w:rFonts w:ascii="Times New Roman" w:eastAsia="Times New Roman" w:hAnsi="Times New Roman" w:cs="Times New Roman"/>
          <w:b/>
          <w:i/>
          <w:sz w:val="28"/>
          <w:szCs w:val="28"/>
          <w:lang w:val="uk-UA"/>
        </w:rPr>
        <w:t>Про надання дозволу на виготовлення проекту  землеустрою щодо відведення земельної ділянки в постійне користування Мар `янській загальноосвітній школі</w:t>
      </w:r>
      <w:r w:rsidRPr="00B253FA">
        <w:rPr>
          <w:rFonts w:ascii="Times New Roman" w:eastAsia="Times New Roman" w:hAnsi="Times New Roman" w:cs="Times New Roman"/>
          <w:sz w:val="28"/>
          <w:szCs w:val="28"/>
          <w:lang w:val="uk-UA"/>
        </w:rPr>
        <w:t xml:space="preserve">  </w:t>
      </w:r>
      <w:r w:rsidRPr="00B253FA">
        <w:rPr>
          <w:rFonts w:ascii="Times New Roman" w:eastAsia="Times New Roman" w:hAnsi="Times New Roman" w:cs="Times New Roman"/>
          <w:b/>
          <w:i/>
          <w:sz w:val="28"/>
          <w:szCs w:val="28"/>
          <w:lang w:val="en-US"/>
        </w:rPr>
        <w:t>I</w:t>
      </w:r>
      <w:r w:rsidRPr="00B253FA">
        <w:rPr>
          <w:rFonts w:ascii="Times New Roman" w:eastAsia="Times New Roman" w:hAnsi="Times New Roman" w:cs="Times New Roman"/>
          <w:b/>
          <w:i/>
          <w:sz w:val="28"/>
          <w:szCs w:val="28"/>
          <w:lang w:val="uk-UA"/>
        </w:rPr>
        <w:t>-</w:t>
      </w:r>
      <w:r w:rsidRPr="00B253FA">
        <w:rPr>
          <w:rFonts w:ascii="Times New Roman" w:eastAsia="Times New Roman" w:hAnsi="Times New Roman" w:cs="Times New Roman"/>
          <w:b/>
          <w:i/>
          <w:sz w:val="28"/>
          <w:szCs w:val="28"/>
          <w:lang w:val="en-US"/>
        </w:rPr>
        <w:t>III</w:t>
      </w:r>
      <w:r w:rsidRPr="00B253FA">
        <w:rPr>
          <w:rFonts w:ascii="Times New Roman" w:eastAsia="Times New Roman" w:hAnsi="Times New Roman" w:cs="Times New Roman"/>
          <w:b/>
          <w:i/>
          <w:sz w:val="28"/>
          <w:szCs w:val="28"/>
          <w:lang w:val="uk-UA"/>
        </w:rPr>
        <w:t xml:space="preserve"> ступенів №1 Зеленодольської міської ради Апостолівського району Дніпропетровської області</w:t>
      </w:r>
    </w:p>
    <w:p w:rsidR="00B253FA" w:rsidRPr="00B253FA" w:rsidRDefault="00B253FA" w:rsidP="00735D21">
      <w:pPr>
        <w:spacing w:after="0" w:line="240" w:lineRule="auto"/>
        <w:jc w:val="both"/>
        <w:rPr>
          <w:rFonts w:ascii="Times New Roman" w:eastAsia="Calibri" w:hAnsi="Times New Roman" w:cs="Times New Roman"/>
          <w:sz w:val="28"/>
          <w:szCs w:val="28"/>
          <w:lang w:val="uk-UA"/>
        </w:rPr>
      </w:pPr>
      <w:r w:rsidRPr="00B253FA">
        <w:rPr>
          <w:rFonts w:ascii="Times New Roman" w:eastAsia="Times New Roman" w:hAnsi="Times New Roman" w:cs="Times New Roman"/>
          <w:sz w:val="28"/>
          <w:szCs w:val="28"/>
          <w:lang w:val="uk-UA"/>
        </w:rPr>
        <w:t xml:space="preserve">     Розглянувши заяву (вхід. № 2314/02-14  від   11 .11.2016р.) Мар `янської загальноосвітньої школи  </w:t>
      </w:r>
      <w:r w:rsidRPr="00B253FA">
        <w:rPr>
          <w:rFonts w:ascii="Times New Roman" w:eastAsia="Times New Roman" w:hAnsi="Times New Roman" w:cs="Times New Roman"/>
          <w:sz w:val="28"/>
          <w:szCs w:val="28"/>
          <w:lang w:val="en-US"/>
        </w:rPr>
        <w:t>I</w:t>
      </w:r>
      <w:r w:rsidRPr="00B253FA">
        <w:rPr>
          <w:rFonts w:ascii="Times New Roman" w:eastAsia="Times New Roman" w:hAnsi="Times New Roman" w:cs="Times New Roman"/>
          <w:sz w:val="28"/>
          <w:szCs w:val="28"/>
          <w:lang w:val="uk-UA"/>
        </w:rPr>
        <w:t>-</w:t>
      </w:r>
      <w:r w:rsidRPr="00B253FA">
        <w:rPr>
          <w:rFonts w:ascii="Times New Roman" w:eastAsia="Times New Roman" w:hAnsi="Times New Roman" w:cs="Times New Roman"/>
          <w:sz w:val="28"/>
          <w:szCs w:val="28"/>
          <w:lang w:val="en-US"/>
        </w:rPr>
        <w:t>III</w:t>
      </w:r>
      <w:r w:rsidRPr="00B253FA">
        <w:rPr>
          <w:rFonts w:ascii="Times New Roman" w:eastAsia="Times New Roman" w:hAnsi="Times New Roman" w:cs="Times New Roman"/>
          <w:sz w:val="28"/>
          <w:szCs w:val="28"/>
          <w:lang w:val="uk-UA"/>
        </w:rPr>
        <w:t xml:space="preserve"> ступенів №1</w:t>
      </w:r>
      <w:r w:rsidRPr="00B253FA">
        <w:rPr>
          <w:rFonts w:ascii="Times New Roman" w:eastAsia="Times New Roman" w:hAnsi="Times New Roman" w:cs="Times New Roman"/>
          <w:b/>
          <w:i/>
          <w:sz w:val="28"/>
          <w:szCs w:val="28"/>
          <w:lang w:val="uk-UA"/>
        </w:rPr>
        <w:t xml:space="preserve"> </w:t>
      </w:r>
      <w:r w:rsidRPr="00B253FA">
        <w:rPr>
          <w:rFonts w:ascii="Times New Roman" w:eastAsia="Times New Roman" w:hAnsi="Times New Roman" w:cs="Times New Roman"/>
          <w:sz w:val="28"/>
          <w:szCs w:val="28"/>
          <w:lang w:val="uk-UA"/>
        </w:rPr>
        <w:t>Зеленодольської міської ради Апостолівського району Дніпропетровської області про надання дозволу на виготовлення проекту  землеустрою щодо відведення земельної ділянки в постійне користування для будівництва та обслуговування  будівель закладів освіти,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B253FA" w:rsidRPr="00735D21" w:rsidRDefault="00B253FA" w:rsidP="00735D21">
      <w:pPr>
        <w:spacing w:after="0" w:line="240" w:lineRule="auto"/>
        <w:rPr>
          <w:rFonts w:ascii="Times New Roman" w:eastAsia="Calibri" w:hAnsi="Times New Roman" w:cs="Times New Roman"/>
          <w:b/>
          <w:sz w:val="24"/>
          <w:szCs w:val="24"/>
          <w:lang w:val="uk-UA"/>
        </w:rPr>
      </w:pPr>
      <w:r w:rsidRPr="00B253FA">
        <w:rPr>
          <w:rFonts w:ascii="Times New Roman" w:eastAsia="Calibri" w:hAnsi="Times New Roman" w:cs="Times New Roman"/>
          <w:sz w:val="28"/>
          <w:szCs w:val="28"/>
          <w:lang w:val="uk-UA"/>
        </w:rPr>
        <w:t xml:space="preserve">                                                     </w:t>
      </w:r>
      <w:r w:rsidRPr="00735D21">
        <w:rPr>
          <w:rFonts w:ascii="Times New Roman" w:eastAsia="Calibri" w:hAnsi="Times New Roman" w:cs="Times New Roman"/>
          <w:b/>
          <w:sz w:val="24"/>
          <w:szCs w:val="24"/>
          <w:lang w:val="uk-UA"/>
        </w:rPr>
        <w:t>ВИРІШИЛА:</w:t>
      </w:r>
    </w:p>
    <w:p w:rsidR="00B253FA" w:rsidRPr="00B253FA" w:rsidRDefault="00B253FA" w:rsidP="00B253FA">
      <w:pPr>
        <w:spacing w:after="0" w:line="240" w:lineRule="auto"/>
        <w:ind w:firstLine="708"/>
        <w:jc w:val="both"/>
        <w:rPr>
          <w:rFonts w:ascii="Times New Roman" w:eastAsia="Times New Roman" w:hAnsi="Times New Roman" w:cs="Times New Roman"/>
          <w:sz w:val="28"/>
          <w:szCs w:val="28"/>
          <w:lang w:val="uk-UA" w:eastAsia="ru-RU"/>
        </w:rPr>
      </w:pPr>
      <w:r w:rsidRPr="00B253FA">
        <w:rPr>
          <w:rFonts w:ascii="Times New Roman" w:eastAsia="Times New Roman" w:hAnsi="Times New Roman" w:cs="Times New Roman"/>
          <w:sz w:val="28"/>
          <w:szCs w:val="28"/>
          <w:lang w:val="uk-UA" w:eastAsia="ru-RU"/>
        </w:rPr>
        <w:t xml:space="preserve">1. Дозволити  Мар `янській загальноосвітній школі  </w:t>
      </w:r>
      <w:r w:rsidRPr="00B253FA">
        <w:rPr>
          <w:rFonts w:ascii="Times New Roman" w:eastAsia="Times New Roman" w:hAnsi="Times New Roman" w:cs="Times New Roman"/>
          <w:sz w:val="28"/>
          <w:szCs w:val="28"/>
          <w:lang w:val="en-US" w:eastAsia="ru-RU"/>
        </w:rPr>
        <w:t>I</w:t>
      </w:r>
      <w:r w:rsidRPr="00B253FA">
        <w:rPr>
          <w:rFonts w:ascii="Times New Roman" w:eastAsia="Times New Roman" w:hAnsi="Times New Roman" w:cs="Times New Roman"/>
          <w:sz w:val="28"/>
          <w:szCs w:val="28"/>
          <w:lang w:val="uk-UA" w:eastAsia="ru-RU"/>
        </w:rPr>
        <w:t>-</w:t>
      </w:r>
      <w:r w:rsidRPr="00B253FA">
        <w:rPr>
          <w:rFonts w:ascii="Times New Roman" w:eastAsia="Times New Roman" w:hAnsi="Times New Roman" w:cs="Times New Roman"/>
          <w:sz w:val="28"/>
          <w:szCs w:val="28"/>
          <w:lang w:val="en-US" w:eastAsia="ru-RU"/>
        </w:rPr>
        <w:t>III</w:t>
      </w:r>
      <w:r w:rsidRPr="00B253FA">
        <w:rPr>
          <w:rFonts w:ascii="Times New Roman" w:eastAsia="Times New Roman" w:hAnsi="Times New Roman" w:cs="Times New Roman"/>
          <w:sz w:val="28"/>
          <w:szCs w:val="28"/>
          <w:lang w:val="uk-UA" w:eastAsia="ru-RU"/>
        </w:rPr>
        <w:t xml:space="preserve"> ступенів №1 Зеленодольської міської ради Апостолівського району Дніпропетровської області розробити проект землеустрою щодо відведення земельної ділянки у постійне користування для будівництва та обслуговування  будівель закладів освіти по вулиці Шкільна,5 в с. Мар` янське Апостолівського району Дніпропетровської області, орієнтовною площею до </w:t>
      </w:r>
      <w:smartTag w:uri="urn:schemas-microsoft-com:office:smarttags" w:element="metricconverter">
        <w:smartTagPr>
          <w:attr w:name="ProductID" w:val="2,4 га"/>
        </w:smartTagPr>
        <w:r w:rsidRPr="00B253FA">
          <w:rPr>
            <w:rFonts w:ascii="Times New Roman" w:eastAsia="Times New Roman" w:hAnsi="Times New Roman" w:cs="Times New Roman"/>
            <w:sz w:val="28"/>
            <w:szCs w:val="28"/>
            <w:lang w:val="uk-UA" w:eastAsia="ru-RU"/>
          </w:rPr>
          <w:t>2,4 га</w:t>
        </w:r>
      </w:smartTag>
      <w:r w:rsidRPr="00B253FA">
        <w:rPr>
          <w:rFonts w:ascii="Times New Roman" w:eastAsia="Times New Roman" w:hAnsi="Times New Roman" w:cs="Times New Roman"/>
          <w:sz w:val="28"/>
          <w:szCs w:val="28"/>
          <w:lang w:val="uk-UA" w:eastAsia="ru-RU"/>
        </w:rPr>
        <w:t xml:space="preserve">. </w:t>
      </w:r>
    </w:p>
    <w:p w:rsidR="00B253FA" w:rsidRPr="00B253FA" w:rsidRDefault="00B253FA" w:rsidP="00B253FA">
      <w:pPr>
        <w:spacing w:after="0" w:line="240" w:lineRule="auto"/>
        <w:ind w:firstLine="708"/>
        <w:jc w:val="both"/>
        <w:rPr>
          <w:rFonts w:ascii="Times New Roman" w:eastAsia="Times New Roman" w:hAnsi="Times New Roman" w:cs="Times New Roman"/>
          <w:color w:val="000000"/>
          <w:sz w:val="28"/>
          <w:szCs w:val="28"/>
          <w:lang w:val="uk-UA" w:eastAsia="ru-RU"/>
        </w:rPr>
      </w:pPr>
      <w:r w:rsidRPr="00B253FA">
        <w:rPr>
          <w:rFonts w:ascii="Times New Roman" w:eastAsia="Times New Roman" w:hAnsi="Times New Roman" w:cs="Times New Roman"/>
          <w:color w:val="000000"/>
          <w:sz w:val="28"/>
          <w:szCs w:val="28"/>
          <w:lang w:val="uk-UA" w:eastAsia="ru-RU"/>
        </w:rPr>
        <w:lastRenderedPageBreak/>
        <w:t>2. Доручити Виконавчому комітету Зеленодольської міської ради укласти договір зі спеціалізованою проектною організацією на підготовку матеріалів із землеустрою на дану земельну ділянку.</w:t>
      </w:r>
    </w:p>
    <w:p w:rsidR="00B253FA" w:rsidRPr="00B253FA" w:rsidRDefault="00B253FA" w:rsidP="00B253FA">
      <w:pPr>
        <w:spacing w:after="0" w:line="240" w:lineRule="auto"/>
        <w:ind w:firstLine="708"/>
        <w:jc w:val="both"/>
        <w:rPr>
          <w:rFonts w:ascii="Times New Roman" w:eastAsia="Times New Roman" w:hAnsi="Times New Roman" w:cs="Times New Roman"/>
          <w:color w:val="000000"/>
          <w:sz w:val="28"/>
          <w:szCs w:val="28"/>
          <w:lang w:val="uk-UA" w:eastAsia="ru-RU"/>
        </w:rPr>
      </w:pPr>
      <w:r w:rsidRPr="00B253FA">
        <w:rPr>
          <w:rFonts w:ascii="Times New Roman" w:eastAsia="Times New Roman" w:hAnsi="Times New Roman" w:cs="Times New Roman"/>
          <w:color w:val="000000"/>
          <w:sz w:val="28"/>
          <w:szCs w:val="28"/>
          <w:lang w:val="uk-UA" w:eastAsia="ru-RU"/>
        </w:rPr>
        <w:t xml:space="preserve">3. Виконавчому комітету Зеленодольської міської ради проект землеустрою  надати до Зеленодольської міської ради для затвердження. </w:t>
      </w:r>
    </w:p>
    <w:p w:rsidR="00B253FA" w:rsidRPr="00B253FA" w:rsidRDefault="00B253FA" w:rsidP="00B253FA">
      <w:pPr>
        <w:spacing w:after="0" w:line="240" w:lineRule="auto"/>
        <w:jc w:val="both"/>
        <w:rPr>
          <w:rFonts w:ascii="Times New Roman" w:eastAsia="Times New Roman" w:hAnsi="Times New Roman" w:cs="Times New Roman"/>
          <w:sz w:val="28"/>
          <w:szCs w:val="28"/>
          <w:lang w:eastAsia="ru-RU"/>
        </w:rPr>
      </w:pPr>
      <w:r w:rsidRPr="00B253FA">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AD116F" w:rsidRPr="00735D21" w:rsidRDefault="00B253FA" w:rsidP="00B253FA">
      <w:pPr>
        <w:spacing w:after="0" w:line="240" w:lineRule="auto"/>
        <w:jc w:val="center"/>
        <w:rPr>
          <w:rFonts w:ascii="Times New Roman" w:eastAsia="Times New Roman" w:hAnsi="Times New Roman" w:cs="Times New Roman"/>
          <w:b/>
          <w:sz w:val="24"/>
          <w:szCs w:val="24"/>
          <w:lang w:val="uk-UA" w:eastAsia="ru-RU"/>
        </w:rPr>
      </w:pPr>
      <w:r w:rsidRPr="00735D21">
        <w:rPr>
          <w:rFonts w:ascii="Times New Roman" w:eastAsia="Times New Roman" w:hAnsi="Times New Roman" w:cs="Times New Roman"/>
          <w:b/>
          <w:sz w:val="24"/>
          <w:szCs w:val="24"/>
          <w:lang w:val="uk-UA" w:eastAsia="ru-RU"/>
        </w:rPr>
        <w:t>Міський  голова</w:t>
      </w:r>
      <w:r w:rsidRPr="00735D21">
        <w:rPr>
          <w:rFonts w:ascii="Times New Roman" w:eastAsia="Times New Roman" w:hAnsi="Times New Roman" w:cs="Times New Roman"/>
          <w:b/>
          <w:sz w:val="24"/>
          <w:szCs w:val="24"/>
          <w:lang w:val="uk-UA" w:eastAsia="ru-RU"/>
        </w:rPr>
        <w:tab/>
      </w:r>
      <w:r w:rsidRPr="00735D21">
        <w:rPr>
          <w:rFonts w:ascii="Times New Roman" w:eastAsia="Times New Roman" w:hAnsi="Times New Roman" w:cs="Times New Roman"/>
          <w:b/>
          <w:sz w:val="24"/>
          <w:szCs w:val="24"/>
          <w:lang w:val="uk-UA" w:eastAsia="ru-RU"/>
        </w:rPr>
        <w:tab/>
      </w:r>
      <w:r w:rsidRPr="00735D21">
        <w:rPr>
          <w:rFonts w:ascii="Times New Roman" w:eastAsia="Times New Roman" w:hAnsi="Times New Roman" w:cs="Times New Roman"/>
          <w:b/>
          <w:sz w:val="24"/>
          <w:szCs w:val="24"/>
          <w:lang w:val="uk-UA" w:eastAsia="ru-RU"/>
        </w:rPr>
        <w:tab/>
        <w:t xml:space="preserve">                                 А. В. Савченко</w:t>
      </w:r>
    </w:p>
    <w:p w:rsidR="00B253FA" w:rsidRPr="00B253FA" w:rsidRDefault="00B253FA" w:rsidP="00B253FA">
      <w:pPr>
        <w:keepNext/>
        <w:spacing w:before="240" w:after="60" w:line="240" w:lineRule="auto"/>
        <w:jc w:val="center"/>
        <w:outlineLvl w:val="0"/>
        <w:rPr>
          <w:rFonts w:ascii="Times New Roman" w:eastAsia="Times New Roman" w:hAnsi="Times New Roman" w:cs="Arial"/>
          <w:bCs/>
          <w:kern w:val="32"/>
          <w:sz w:val="32"/>
          <w:szCs w:val="32"/>
          <w:lang w:eastAsia="ru-RU"/>
        </w:rPr>
      </w:pPr>
      <w:r w:rsidRPr="00B253FA">
        <w:rPr>
          <w:rFonts w:ascii="Times New Roman" w:eastAsia="Times New Roman" w:hAnsi="Times New Roman" w:cs="Arial"/>
          <w:bCs/>
          <w:kern w:val="32"/>
          <w:sz w:val="32"/>
          <w:szCs w:val="32"/>
          <w:lang w:eastAsia="ru-RU"/>
        </w:rPr>
        <w:t>Р І Ш Е Н Н Я</w:t>
      </w:r>
    </w:p>
    <w:p w:rsidR="00B253FA" w:rsidRPr="00B253FA" w:rsidRDefault="00B253FA" w:rsidP="00B253FA">
      <w:pPr>
        <w:spacing w:after="0" w:line="240" w:lineRule="auto"/>
        <w:jc w:val="center"/>
        <w:rPr>
          <w:rFonts w:ascii="Times New Roman" w:eastAsia="Times New Roman" w:hAnsi="Times New Roman" w:cs="Times New Roman"/>
          <w:b/>
          <w:sz w:val="28"/>
          <w:szCs w:val="24"/>
          <w:lang w:val="uk-UA" w:eastAsia="ru-RU"/>
        </w:rPr>
      </w:pPr>
      <w:r w:rsidRPr="00B253FA">
        <w:rPr>
          <w:rFonts w:ascii="Times New Roman" w:eastAsia="Times New Roman" w:hAnsi="Times New Roman" w:cs="Times New Roman"/>
          <w:b/>
          <w:sz w:val="28"/>
          <w:szCs w:val="24"/>
          <w:lang w:val="uk-UA" w:eastAsia="ru-RU"/>
        </w:rPr>
        <w:t xml:space="preserve">    </w:t>
      </w:r>
      <w:r w:rsidRPr="00B253FA">
        <w:rPr>
          <w:rFonts w:ascii="Times New Roman" w:eastAsia="Times New Roman" w:hAnsi="Times New Roman" w:cs="Times New Roman"/>
          <w:b/>
          <w:sz w:val="28"/>
          <w:szCs w:val="24"/>
          <w:lang w:eastAsia="ru-RU"/>
        </w:rPr>
        <w:t xml:space="preserve">Зеленодольської </w:t>
      </w:r>
      <w:r w:rsidRPr="00B253FA">
        <w:rPr>
          <w:rFonts w:ascii="Times New Roman" w:eastAsia="Times New Roman" w:hAnsi="Times New Roman" w:cs="Times New Roman"/>
          <w:b/>
          <w:sz w:val="28"/>
          <w:szCs w:val="24"/>
          <w:lang w:val="uk-UA" w:eastAsia="ru-RU"/>
        </w:rPr>
        <w:t>міської</w:t>
      </w:r>
      <w:r w:rsidRPr="00B253FA">
        <w:rPr>
          <w:rFonts w:ascii="Times New Roman" w:eastAsia="Times New Roman" w:hAnsi="Times New Roman" w:cs="Times New Roman"/>
          <w:b/>
          <w:sz w:val="28"/>
          <w:szCs w:val="24"/>
          <w:lang w:eastAsia="ru-RU"/>
        </w:rPr>
        <w:t xml:space="preserve"> ради</w:t>
      </w:r>
    </w:p>
    <w:p w:rsidR="00B253FA" w:rsidRPr="00B253FA" w:rsidRDefault="00B253FA" w:rsidP="00B253FA">
      <w:pPr>
        <w:spacing w:after="0" w:line="240" w:lineRule="auto"/>
        <w:jc w:val="center"/>
        <w:rPr>
          <w:rFonts w:ascii="Times New Roman" w:eastAsia="Times New Roman" w:hAnsi="Times New Roman" w:cs="Times New Roman"/>
          <w:b/>
          <w:sz w:val="24"/>
          <w:szCs w:val="24"/>
          <w:lang w:val="uk-UA" w:eastAsia="ru-RU"/>
        </w:rPr>
      </w:pPr>
      <w:r w:rsidRPr="00B253FA">
        <w:rPr>
          <w:rFonts w:ascii="Times New Roman" w:eastAsia="Times New Roman" w:hAnsi="Times New Roman" w:cs="Times New Roman"/>
          <w:b/>
          <w:sz w:val="28"/>
          <w:szCs w:val="24"/>
          <w:lang w:val="uk-UA" w:eastAsia="ru-RU"/>
        </w:rPr>
        <w:t xml:space="preserve">21 сесії </w:t>
      </w:r>
      <w:r w:rsidRPr="00B253FA">
        <w:rPr>
          <w:rFonts w:ascii="Times New Roman" w:eastAsia="Times New Roman" w:hAnsi="Times New Roman" w:cs="Times New Roman"/>
          <w:b/>
          <w:sz w:val="28"/>
          <w:szCs w:val="24"/>
          <w:lang w:val="en-US" w:eastAsia="ru-RU"/>
        </w:rPr>
        <w:t>VII</w:t>
      </w:r>
      <w:r w:rsidRPr="00B253FA">
        <w:rPr>
          <w:rFonts w:ascii="Times New Roman" w:eastAsia="Times New Roman" w:hAnsi="Times New Roman" w:cs="Times New Roman"/>
          <w:b/>
          <w:sz w:val="28"/>
          <w:szCs w:val="24"/>
          <w:lang w:val="uk-UA" w:eastAsia="ru-RU"/>
        </w:rPr>
        <w:t xml:space="preserve"> скликання </w:t>
      </w:r>
    </w:p>
    <w:p w:rsidR="00B253FA" w:rsidRPr="00B253FA" w:rsidRDefault="00B253FA" w:rsidP="00B253FA">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B253FA" w:rsidRPr="00735D21" w:rsidTr="008F22C6">
        <w:trPr>
          <w:jc w:val="center"/>
        </w:trPr>
        <w:tc>
          <w:tcPr>
            <w:tcW w:w="3386" w:type="dxa"/>
          </w:tcPr>
          <w:p w:rsidR="00B253FA" w:rsidRPr="00735D21" w:rsidRDefault="00B253FA" w:rsidP="00B253FA">
            <w:pPr>
              <w:spacing w:after="0" w:line="360" w:lineRule="auto"/>
              <w:rPr>
                <w:rFonts w:ascii="Times New Roman" w:eastAsia="Times New Roman" w:hAnsi="Times New Roman" w:cs="Times New Roman"/>
                <w:b/>
                <w:sz w:val="24"/>
                <w:szCs w:val="24"/>
                <w:lang w:val="uk-UA" w:eastAsia="ru-RU"/>
              </w:rPr>
            </w:pPr>
            <w:r w:rsidRPr="00735D21">
              <w:rPr>
                <w:rFonts w:ascii="Times New Roman" w:eastAsia="Times New Roman" w:hAnsi="Times New Roman" w:cs="Times New Roman"/>
                <w:b/>
                <w:sz w:val="24"/>
                <w:szCs w:val="24"/>
                <w:lang w:val="uk-UA" w:eastAsia="ru-RU"/>
              </w:rPr>
              <w:t>25  листопада   2016 року</w:t>
            </w:r>
          </w:p>
        </w:tc>
        <w:tc>
          <w:tcPr>
            <w:tcW w:w="3096" w:type="dxa"/>
          </w:tcPr>
          <w:p w:rsidR="00B253FA" w:rsidRPr="00735D21" w:rsidRDefault="00B253FA" w:rsidP="00B253FA">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B253FA" w:rsidRPr="00735D21" w:rsidRDefault="00B253FA" w:rsidP="00B253FA">
            <w:pPr>
              <w:spacing w:after="0" w:line="360" w:lineRule="auto"/>
              <w:rPr>
                <w:rFonts w:ascii="Times New Roman" w:eastAsia="Times New Roman" w:hAnsi="Times New Roman" w:cs="Times New Roman"/>
                <w:b/>
                <w:sz w:val="24"/>
                <w:szCs w:val="24"/>
                <w:lang w:eastAsia="ru-RU"/>
              </w:rPr>
            </w:pPr>
            <w:r w:rsidRPr="00735D21">
              <w:rPr>
                <w:rFonts w:ascii="Times New Roman" w:eastAsia="Times New Roman" w:hAnsi="Times New Roman" w:cs="Times New Roman"/>
                <w:b/>
                <w:sz w:val="24"/>
                <w:szCs w:val="24"/>
                <w:lang w:val="uk-UA" w:eastAsia="ru-RU"/>
              </w:rPr>
              <w:t xml:space="preserve">                    </w:t>
            </w:r>
            <w:r w:rsidRPr="00735D21">
              <w:rPr>
                <w:rFonts w:ascii="Times New Roman" w:eastAsia="Times New Roman" w:hAnsi="Times New Roman" w:cs="Times New Roman"/>
                <w:b/>
                <w:sz w:val="24"/>
                <w:szCs w:val="24"/>
                <w:lang w:eastAsia="ru-RU"/>
              </w:rPr>
              <w:t>№</w:t>
            </w:r>
            <w:r w:rsidRPr="00735D21">
              <w:rPr>
                <w:rFonts w:ascii="Times New Roman" w:eastAsia="Times New Roman" w:hAnsi="Times New Roman" w:cs="Times New Roman"/>
                <w:b/>
                <w:sz w:val="24"/>
                <w:szCs w:val="24"/>
                <w:lang w:val="uk-UA" w:eastAsia="ru-RU"/>
              </w:rPr>
              <w:t xml:space="preserve"> 331/7</w:t>
            </w:r>
          </w:p>
        </w:tc>
      </w:tr>
    </w:tbl>
    <w:p w:rsidR="00B253FA" w:rsidRPr="00B253FA" w:rsidRDefault="00B253FA" w:rsidP="00B253FA">
      <w:pPr>
        <w:spacing w:after="0" w:line="240" w:lineRule="auto"/>
        <w:jc w:val="both"/>
        <w:rPr>
          <w:rFonts w:ascii="Times New Roman" w:eastAsia="Times New Roman" w:hAnsi="Times New Roman" w:cs="Times New Roman"/>
          <w:b/>
          <w:i/>
          <w:sz w:val="28"/>
          <w:szCs w:val="28"/>
          <w:lang w:val="uk-UA"/>
        </w:rPr>
      </w:pPr>
      <w:r w:rsidRPr="00B253FA">
        <w:rPr>
          <w:rFonts w:ascii="Times New Roman" w:eastAsia="Times New Roman" w:hAnsi="Times New Roman" w:cs="Times New Roman"/>
          <w:b/>
          <w:i/>
          <w:sz w:val="28"/>
          <w:szCs w:val="28"/>
          <w:lang w:val="uk-UA"/>
        </w:rPr>
        <w:t>Про надання дозволу на виготовлення проекту  землеустрою щодо відведення земельної ділянки в постійне користування Мар `янській загальноосвітній школі</w:t>
      </w:r>
      <w:r w:rsidRPr="00B253FA">
        <w:rPr>
          <w:rFonts w:ascii="Times New Roman" w:eastAsia="Times New Roman" w:hAnsi="Times New Roman" w:cs="Times New Roman"/>
          <w:sz w:val="28"/>
          <w:szCs w:val="28"/>
          <w:lang w:val="uk-UA"/>
        </w:rPr>
        <w:t xml:space="preserve">  </w:t>
      </w:r>
      <w:r w:rsidRPr="00B253FA">
        <w:rPr>
          <w:rFonts w:ascii="Times New Roman" w:eastAsia="Times New Roman" w:hAnsi="Times New Roman" w:cs="Times New Roman"/>
          <w:b/>
          <w:i/>
          <w:sz w:val="28"/>
          <w:szCs w:val="28"/>
          <w:lang w:val="en-US"/>
        </w:rPr>
        <w:t>I</w:t>
      </w:r>
      <w:r w:rsidRPr="00B253FA">
        <w:rPr>
          <w:rFonts w:ascii="Times New Roman" w:eastAsia="Times New Roman" w:hAnsi="Times New Roman" w:cs="Times New Roman"/>
          <w:b/>
          <w:i/>
          <w:sz w:val="28"/>
          <w:szCs w:val="28"/>
          <w:lang w:val="uk-UA"/>
        </w:rPr>
        <w:t>-</w:t>
      </w:r>
      <w:r w:rsidRPr="00B253FA">
        <w:rPr>
          <w:rFonts w:ascii="Times New Roman" w:eastAsia="Times New Roman" w:hAnsi="Times New Roman" w:cs="Times New Roman"/>
          <w:b/>
          <w:i/>
          <w:sz w:val="28"/>
          <w:szCs w:val="28"/>
          <w:lang w:val="en-US"/>
        </w:rPr>
        <w:t>III</w:t>
      </w:r>
      <w:r w:rsidRPr="00B253FA">
        <w:rPr>
          <w:rFonts w:ascii="Times New Roman" w:eastAsia="Times New Roman" w:hAnsi="Times New Roman" w:cs="Times New Roman"/>
          <w:b/>
          <w:i/>
          <w:sz w:val="28"/>
          <w:szCs w:val="28"/>
          <w:lang w:val="uk-UA"/>
        </w:rPr>
        <w:t xml:space="preserve"> ступенів №2 Зеленодольської міської ради Апостолівського району Дніпропетровської області</w:t>
      </w:r>
    </w:p>
    <w:p w:rsidR="00B253FA" w:rsidRPr="00B253FA" w:rsidRDefault="00B253FA" w:rsidP="00735D21">
      <w:pPr>
        <w:spacing w:after="0" w:line="240" w:lineRule="auto"/>
        <w:jc w:val="both"/>
        <w:rPr>
          <w:rFonts w:ascii="Times New Roman" w:eastAsia="Calibri" w:hAnsi="Times New Roman" w:cs="Times New Roman"/>
          <w:sz w:val="28"/>
          <w:szCs w:val="28"/>
          <w:lang w:val="uk-UA"/>
        </w:rPr>
      </w:pPr>
      <w:r w:rsidRPr="00B253FA">
        <w:rPr>
          <w:rFonts w:ascii="Times New Roman" w:eastAsia="Times New Roman" w:hAnsi="Times New Roman" w:cs="Times New Roman"/>
          <w:sz w:val="28"/>
          <w:szCs w:val="28"/>
          <w:lang w:val="uk-UA"/>
        </w:rPr>
        <w:t xml:space="preserve">     Розглянувши заяву (вхід. №2313/02-14   від    11.11.2016р.) Мар `янської загальноосвітньої школи  </w:t>
      </w:r>
      <w:r w:rsidRPr="00B253FA">
        <w:rPr>
          <w:rFonts w:ascii="Times New Roman" w:eastAsia="Times New Roman" w:hAnsi="Times New Roman" w:cs="Times New Roman"/>
          <w:sz w:val="28"/>
          <w:szCs w:val="28"/>
          <w:lang w:val="en-US"/>
        </w:rPr>
        <w:t>I</w:t>
      </w:r>
      <w:r w:rsidRPr="00B253FA">
        <w:rPr>
          <w:rFonts w:ascii="Times New Roman" w:eastAsia="Times New Roman" w:hAnsi="Times New Roman" w:cs="Times New Roman"/>
          <w:sz w:val="28"/>
          <w:szCs w:val="28"/>
          <w:lang w:val="uk-UA"/>
        </w:rPr>
        <w:t>-</w:t>
      </w:r>
      <w:r w:rsidRPr="00B253FA">
        <w:rPr>
          <w:rFonts w:ascii="Times New Roman" w:eastAsia="Times New Roman" w:hAnsi="Times New Roman" w:cs="Times New Roman"/>
          <w:sz w:val="28"/>
          <w:szCs w:val="28"/>
          <w:lang w:val="en-US"/>
        </w:rPr>
        <w:t>III</w:t>
      </w:r>
      <w:r w:rsidRPr="00B253FA">
        <w:rPr>
          <w:rFonts w:ascii="Times New Roman" w:eastAsia="Times New Roman" w:hAnsi="Times New Roman" w:cs="Times New Roman"/>
          <w:sz w:val="28"/>
          <w:szCs w:val="28"/>
          <w:lang w:val="uk-UA"/>
        </w:rPr>
        <w:t xml:space="preserve"> ступенів №2 Зеленодольської міської ради Апостолівського району Дніпропетровської області про надання дозволу на виготовлення проекту  землеустрою щодо відведення земельної ділянки в постійне користування для будівництва та обслуговування  будівель закладів освіти,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B253FA" w:rsidRPr="00B253FA" w:rsidRDefault="00B253FA" w:rsidP="00735D21">
      <w:pPr>
        <w:spacing w:after="0" w:line="240" w:lineRule="auto"/>
        <w:rPr>
          <w:rFonts w:ascii="Times New Roman" w:eastAsia="Calibri" w:hAnsi="Times New Roman" w:cs="Times New Roman"/>
          <w:b/>
          <w:sz w:val="28"/>
          <w:szCs w:val="28"/>
          <w:lang w:val="uk-UA"/>
        </w:rPr>
      </w:pPr>
      <w:r w:rsidRPr="00B253FA">
        <w:rPr>
          <w:rFonts w:ascii="Times New Roman" w:eastAsia="Calibri" w:hAnsi="Times New Roman" w:cs="Times New Roman"/>
          <w:sz w:val="28"/>
          <w:szCs w:val="28"/>
          <w:lang w:val="uk-UA"/>
        </w:rPr>
        <w:t xml:space="preserve">                                                         </w:t>
      </w:r>
      <w:r w:rsidRPr="00735D21">
        <w:rPr>
          <w:rFonts w:ascii="Times New Roman" w:eastAsia="Calibri" w:hAnsi="Times New Roman" w:cs="Times New Roman"/>
          <w:b/>
          <w:sz w:val="24"/>
          <w:szCs w:val="24"/>
          <w:lang w:val="uk-UA"/>
        </w:rPr>
        <w:t>ВИРІШИЛА:</w:t>
      </w:r>
    </w:p>
    <w:p w:rsidR="00B253FA" w:rsidRPr="00B253FA" w:rsidRDefault="00B253FA" w:rsidP="00B253FA">
      <w:pPr>
        <w:spacing w:after="0" w:line="240" w:lineRule="auto"/>
        <w:ind w:firstLine="708"/>
        <w:jc w:val="both"/>
        <w:rPr>
          <w:rFonts w:ascii="Times New Roman" w:eastAsia="Times New Roman" w:hAnsi="Times New Roman" w:cs="Times New Roman"/>
          <w:sz w:val="28"/>
          <w:szCs w:val="28"/>
          <w:lang w:val="uk-UA" w:eastAsia="ru-RU"/>
        </w:rPr>
      </w:pPr>
      <w:r w:rsidRPr="00B253FA">
        <w:rPr>
          <w:rFonts w:ascii="Times New Roman" w:eastAsia="Times New Roman" w:hAnsi="Times New Roman" w:cs="Times New Roman"/>
          <w:sz w:val="28"/>
          <w:szCs w:val="28"/>
          <w:lang w:val="uk-UA" w:eastAsia="ru-RU"/>
        </w:rPr>
        <w:t xml:space="preserve">1. Дозволити  Мар `янській загальноосвітній школі  </w:t>
      </w:r>
      <w:r w:rsidRPr="00B253FA">
        <w:rPr>
          <w:rFonts w:ascii="Times New Roman" w:eastAsia="Times New Roman" w:hAnsi="Times New Roman" w:cs="Times New Roman"/>
          <w:sz w:val="28"/>
          <w:szCs w:val="28"/>
          <w:lang w:val="en-US" w:eastAsia="ru-RU"/>
        </w:rPr>
        <w:t>I</w:t>
      </w:r>
      <w:r w:rsidRPr="00B253FA">
        <w:rPr>
          <w:rFonts w:ascii="Times New Roman" w:eastAsia="Times New Roman" w:hAnsi="Times New Roman" w:cs="Times New Roman"/>
          <w:sz w:val="28"/>
          <w:szCs w:val="28"/>
          <w:lang w:val="uk-UA" w:eastAsia="ru-RU"/>
        </w:rPr>
        <w:t>-</w:t>
      </w:r>
      <w:r w:rsidRPr="00B253FA">
        <w:rPr>
          <w:rFonts w:ascii="Times New Roman" w:eastAsia="Times New Roman" w:hAnsi="Times New Roman" w:cs="Times New Roman"/>
          <w:sz w:val="28"/>
          <w:szCs w:val="28"/>
          <w:lang w:val="en-US" w:eastAsia="ru-RU"/>
        </w:rPr>
        <w:t>III</w:t>
      </w:r>
      <w:r w:rsidRPr="00B253FA">
        <w:rPr>
          <w:rFonts w:ascii="Times New Roman" w:eastAsia="Times New Roman" w:hAnsi="Times New Roman" w:cs="Times New Roman"/>
          <w:sz w:val="28"/>
          <w:szCs w:val="28"/>
          <w:lang w:val="uk-UA" w:eastAsia="ru-RU"/>
        </w:rPr>
        <w:t xml:space="preserve"> ступенів №2 Зеленодольської міської ради Апостолівського району Дніпропетровської області розробити проект землеустрою щодо відведення земельної ділянки у постійне користування для будівництва та обслуговування  будівель закладів освіти по вулиці Центральна,20 в с. Мар` янське Апостолівського району Дніпропетровської області, орієнтовною площею до </w:t>
      </w:r>
      <w:smartTag w:uri="urn:schemas-microsoft-com:office:smarttags" w:element="metricconverter">
        <w:smartTagPr>
          <w:attr w:name="ProductID" w:val="2,2 га"/>
        </w:smartTagPr>
        <w:r w:rsidRPr="00B253FA">
          <w:rPr>
            <w:rFonts w:ascii="Times New Roman" w:eastAsia="Times New Roman" w:hAnsi="Times New Roman" w:cs="Times New Roman"/>
            <w:sz w:val="28"/>
            <w:szCs w:val="28"/>
            <w:lang w:val="uk-UA" w:eastAsia="ru-RU"/>
          </w:rPr>
          <w:t>2,2 га</w:t>
        </w:r>
      </w:smartTag>
      <w:r w:rsidRPr="00B253FA">
        <w:rPr>
          <w:rFonts w:ascii="Times New Roman" w:eastAsia="Times New Roman" w:hAnsi="Times New Roman" w:cs="Times New Roman"/>
          <w:sz w:val="28"/>
          <w:szCs w:val="28"/>
          <w:lang w:val="uk-UA" w:eastAsia="ru-RU"/>
        </w:rPr>
        <w:t xml:space="preserve">. </w:t>
      </w:r>
    </w:p>
    <w:p w:rsidR="00B253FA" w:rsidRPr="00B253FA" w:rsidRDefault="00B253FA" w:rsidP="00B253FA">
      <w:pPr>
        <w:spacing w:after="0" w:line="240" w:lineRule="auto"/>
        <w:ind w:firstLine="708"/>
        <w:jc w:val="both"/>
        <w:rPr>
          <w:rFonts w:ascii="Times New Roman" w:eastAsia="Times New Roman" w:hAnsi="Times New Roman" w:cs="Times New Roman"/>
          <w:color w:val="000000"/>
          <w:sz w:val="28"/>
          <w:szCs w:val="28"/>
          <w:lang w:val="uk-UA" w:eastAsia="ru-RU"/>
        </w:rPr>
      </w:pPr>
      <w:r w:rsidRPr="00B253FA">
        <w:rPr>
          <w:rFonts w:ascii="Times New Roman" w:eastAsia="Times New Roman" w:hAnsi="Times New Roman" w:cs="Times New Roman"/>
          <w:color w:val="000000"/>
          <w:sz w:val="28"/>
          <w:szCs w:val="28"/>
          <w:lang w:val="uk-UA" w:eastAsia="ru-RU"/>
        </w:rPr>
        <w:t>2. Доручити Виконавчому комітету Зеленодольської міської ради укласти договір зі спеціалізованою проектною організацією на підготовку матеріалів із землеустрою на дану земельну ділянку.</w:t>
      </w:r>
    </w:p>
    <w:p w:rsidR="00B253FA" w:rsidRPr="00B253FA" w:rsidRDefault="00B253FA" w:rsidP="00B253FA">
      <w:pPr>
        <w:spacing w:after="0" w:line="240" w:lineRule="auto"/>
        <w:ind w:firstLine="708"/>
        <w:jc w:val="both"/>
        <w:rPr>
          <w:rFonts w:ascii="Times New Roman" w:eastAsia="Times New Roman" w:hAnsi="Times New Roman" w:cs="Times New Roman"/>
          <w:color w:val="000000"/>
          <w:sz w:val="28"/>
          <w:szCs w:val="28"/>
          <w:lang w:val="uk-UA" w:eastAsia="ru-RU"/>
        </w:rPr>
      </w:pPr>
      <w:r w:rsidRPr="00B253FA">
        <w:rPr>
          <w:rFonts w:ascii="Times New Roman" w:eastAsia="Times New Roman" w:hAnsi="Times New Roman" w:cs="Times New Roman"/>
          <w:color w:val="000000"/>
          <w:sz w:val="28"/>
          <w:szCs w:val="28"/>
          <w:lang w:val="uk-UA" w:eastAsia="ru-RU"/>
        </w:rPr>
        <w:t xml:space="preserve">3. Виконавчому комітету Зеленодольської міської ради проект землеустрою  надати до Зеленодольської міської ради для затвердження. </w:t>
      </w:r>
    </w:p>
    <w:p w:rsidR="00B253FA" w:rsidRPr="00B253FA" w:rsidRDefault="00B253FA" w:rsidP="00B253FA">
      <w:pPr>
        <w:spacing w:after="0" w:line="240" w:lineRule="auto"/>
        <w:jc w:val="both"/>
        <w:rPr>
          <w:rFonts w:ascii="Times New Roman" w:eastAsia="Times New Roman" w:hAnsi="Times New Roman" w:cs="Times New Roman"/>
          <w:sz w:val="28"/>
          <w:szCs w:val="28"/>
          <w:lang w:eastAsia="ru-RU"/>
        </w:rPr>
      </w:pPr>
      <w:r w:rsidRPr="00B253FA">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B253FA" w:rsidRPr="00B22053" w:rsidRDefault="00B253FA" w:rsidP="00B253FA">
      <w:pPr>
        <w:spacing w:after="0" w:line="240" w:lineRule="auto"/>
        <w:jc w:val="center"/>
        <w:rPr>
          <w:rFonts w:ascii="Times New Roman" w:eastAsia="Times New Roman" w:hAnsi="Times New Roman" w:cs="Times New Roman"/>
          <w:sz w:val="28"/>
          <w:szCs w:val="28"/>
          <w:lang w:val="uk-UA" w:eastAsia="ru-RU"/>
        </w:rPr>
      </w:pPr>
      <w:r w:rsidRPr="00B253FA">
        <w:rPr>
          <w:rFonts w:ascii="Times New Roman" w:eastAsia="Times New Roman" w:hAnsi="Times New Roman" w:cs="Times New Roman"/>
          <w:b/>
          <w:sz w:val="28"/>
          <w:szCs w:val="28"/>
          <w:lang w:val="uk-UA" w:eastAsia="ru-RU"/>
        </w:rPr>
        <w:t>Міський  голова</w:t>
      </w:r>
      <w:r w:rsidRPr="00B253FA">
        <w:rPr>
          <w:rFonts w:ascii="Times New Roman" w:eastAsia="Times New Roman" w:hAnsi="Times New Roman" w:cs="Times New Roman"/>
          <w:b/>
          <w:sz w:val="28"/>
          <w:szCs w:val="28"/>
          <w:lang w:val="uk-UA" w:eastAsia="ru-RU"/>
        </w:rPr>
        <w:tab/>
      </w:r>
      <w:r w:rsidRPr="00B253FA">
        <w:rPr>
          <w:rFonts w:ascii="Times New Roman" w:eastAsia="Times New Roman" w:hAnsi="Times New Roman" w:cs="Times New Roman"/>
          <w:b/>
          <w:sz w:val="28"/>
          <w:szCs w:val="28"/>
          <w:lang w:val="uk-UA" w:eastAsia="ru-RU"/>
        </w:rPr>
        <w:tab/>
      </w:r>
      <w:r w:rsidRPr="00B253FA">
        <w:rPr>
          <w:rFonts w:ascii="Times New Roman" w:eastAsia="Times New Roman" w:hAnsi="Times New Roman" w:cs="Times New Roman"/>
          <w:b/>
          <w:sz w:val="28"/>
          <w:szCs w:val="28"/>
          <w:lang w:val="uk-UA" w:eastAsia="ru-RU"/>
        </w:rPr>
        <w:tab/>
        <w:t xml:space="preserve">                                 А. В. Савченко</w:t>
      </w:r>
    </w:p>
    <w:p w:rsidR="008F22C6" w:rsidRDefault="00202E2A" w:rsidP="008F22C6">
      <w:pPr>
        <w:spacing w:after="0" w:line="240" w:lineRule="auto"/>
        <w:rPr>
          <w:rFonts w:ascii="Times New Roman" w:eastAsia="Times New Roman" w:hAnsi="Times New Roman" w:cs="Times New Roman"/>
          <w:sz w:val="28"/>
          <w:szCs w:val="28"/>
          <w:lang w:val="uk-UA" w:eastAsia="ru-RU"/>
        </w:rPr>
      </w:pPr>
      <w:r w:rsidRPr="00B22053">
        <w:rPr>
          <w:rFonts w:ascii="Times New Roman" w:eastAsia="Times New Roman" w:hAnsi="Times New Roman" w:cs="Times New Roman"/>
          <w:sz w:val="28"/>
          <w:szCs w:val="28"/>
          <w:lang w:val="uk-UA" w:eastAsia="ru-RU"/>
        </w:rPr>
        <w:lastRenderedPageBreak/>
        <w:t xml:space="preserve">       </w:t>
      </w:r>
    </w:p>
    <w:p w:rsidR="008F22C6" w:rsidRPr="008F22C6" w:rsidRDefault="008F22C6" w:rsidP="008F22C6">
      <w:pPr>
        <w:spacing w:after="0" w:line="240" w:lineRule="auto"/>
        <w:jc w:val="center"/>
        <w:rPr>
          <w:rFonts w:ascii="Times New Roman" w:eastAsia="Times New Roman" w:hAnsi="Times New Roman" w:cs="Arial"/>
          <w:bCs/>
          <w:kern w:val="32"/>
          <w:sz w:val="32"/>
          <w:szCs w:val="32"/>
          <w:lang w:eastAsia="ru-RU"/>
        </w:rPr>
      </w:pPr>
      <w:r w:rsidRPr="008F22C6">
        <w:rPr>
          <w:rFonts w:ascii="Times New Roman" w:eastAsia="Times New Roman" w:hAnsi="Times New Roman" w:cs="Arial"/>
          <w:bCs/>
          <w:kern w:val="32"/>
          <w:sz w:val="32"/>
          <w:szCs w:val="32"/>
          <w:lang w:eastAsia="ru-RU"/>
        </w:rPr>
        <w:t>Р І Ш Е Н Н Я</w:t>
      </w:r>
    </w:p>
    <w:p w:rsidR="008F22C6" w:rsidRPr="008F22C6" w:rsidRDefault="008F22C6" w:rsidP="008F22C6">
      <w:pPr>
        <w:spacing w:after="0" w:line="240" w:lineRule="auto"/>
        <w:jc w:val="center"/>
        <w:rPr>
          <w:rFonts w:ascii="Times New Roman" w:eastAsia="Times New Roman" w:hAnsi="Times New Roman" w:cs="Times New Roman"/>
          <w:b/>
          <w:sz w:val="28"/>
          <w:szCs w:val="24"/>
          <w:lang w:val="uk-UA" w:eastAsia="ru-RU"/>
        </w:rPr>
      </w:pPr>
      <w:r w:rsidRPr="008F22C6">
        <w:rPr>
          <w:rFonts w:ascii="Times New Roman" w:eastAsia="Times New Roman" w:hAnsi="Times New Roman" w:cs="Times New Roman"/>
          <w:b/>
          <w:sz w:val="28"/>
          <w:szCs w:val="24"/>
          <w:lang w:val="uk-UA" w:eastAsia="ru-RU"/>
        </w:rPr>
        <w:t xml:space="preserve">    </w:t>
      </w:r>
      <w:r w:rsidRPr="008F22C6">
        <w:rPr>
          <w:rFonts w:ascii="Times New Roman" w:eastAsia="Times New Roman" w:hAnsi="Times New Roman" w:cs="Times New Roman"/>
          <w:b/>
          <w:sz w:val="28"/>
          <w:szCs w:val="24"/>
          <w:lang w:eastAsia="ru-RU"/>
        </w:rPr>
        <w:t xml:space="preserve">Зеленодольської </w:t>
      </w:r>
      <w:r w:rsidRPr="008F22C6">
        <w:rPr>
          <w:rFonts w:ascii="Times New Roman" w:eastAsia="Times New Roman" w:hAnsi="Times New Roman" w:cs="Times New Roman"/>
          <w:b/>
          <w:sz w:val="28"/>
          <w:szCs w:val="24"/>
          <w:lang w:val="uk-UA" w:eastAsia="ru-RU"/>
        </w:rPr>
        <w:t>міської</w:t>
      </w:r>
      <w:r w:rsidRPr="008F22C6">
        <w:rPr>
          <w:rFonts w:ascii="Times New Roman" w:eastAsia="Times New Roman" w:hAnsi="Times New Roman" w:cs="Times New Roman"/>
          <w:b/>
          <w:sz w:val="28"/>
          <w:szCs w:val="24"/>
          <w:lang w:eastAsia="ru-RU"/>
        </w:rPr>
        <w:t xml:space="preserve"> ради</w:t>
      </w:r>
    </w:p>
    <w:p w:rsidR="008F22C6" w:rsidRPr="008F22C6" w:rsidRDefault="008F22C6" w:rsidP="008F22C6">
      <w:pPr>
        <w:spacing w:after="0" w:line="240" w:lineRule="auto"/>
        <w:jc w:val="center"/>
        <w:rPr>
          <w:rFonts w:ascii="Times New Roman" w:eastAsia="Times New Roman" w:hAnsi="Times New Roman" w:cs="Times New Roman"/>
          <w:b/>
          <w:sz w:val="24"/>
          <w:szCs w:val="24"/>
          <w:lang w:val="uk-UA" w:eastAsia="ru-RU"/>
        </w:rPr>
      </w:pPr>
      <w:r w:rsidRPr="008F22C6">
        <w:rPr>
          <w:rFonts w:ascii="Times New Roman" w:eastAsia="Times New Roman" w:hAnsi="Times New Roman" w:cs="Times New Roman"/>
          <w:b/>
          <w:sz w:val="28"/>
          <w:szCs w:val="24"/>
          <w:lang w:val="uk-UA" w:eastAsia="ru-RU"/>
        </w:rPr>
        <w:t xml:space="preserve">21 сесії </w:t>
      </w:r>
      <w:r w:rsidRPr="008F22C6">
        <w:rPr>
          <w:rFonts w:ascii="Times New Roman" w:eastAsia="Times New Roman" w:hAnsi="Times New Roman" w:cs="Times New Roman"/>
          <w:b/>
          <w:sz w:val="28"/>
          <w:szCs w:val="24"/>
          <w:lang w:val="en-US" w:eastAsia="ru-RU"/>
        </w:rPr>
        <w:t>VII</w:t>
      </w:r>
      <w:r w:rsidRPr="008F22C6">
        <w:rPr>
          <w:rFonts w:ascii="Times New Roman" w:eastAsia="Times New Roman" w:hAnsi="Times New Roman" w:cs="Times New Roman"/>
          <w:b/>
          <w:sz w:val="28"/>
          <w:szCs w:val="24"/>
          <w:lang w:val="uk-UA" w:eastAsia="ru-RU"/>
        </w:rPr>
        <w:t xml:space="preserve"> скликання </w:t>
      </w:r>
    </w:p>
    <w:p w:rsidR="008F22C6" w:rsidRPr="008F22C6" w:rsidRDefault="008F22C6" w:rsidP="008F22C6">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8F22C6" w:rsidRPr="008F22C6" w:rsidTr="008F22C6">
        <w:trPr>
          <w:jc w:val="center"/>
        </w:trPr>
        <w:tc>
          <w:tcPr>
            <w:tcW w:w="3386" w:type="dxa"/>
          </w:tcPr>
          <w:p w:rsidR="008F22C6" w:rsidRPr="008F22C6" w:rsidRDefault="008F22C6" w:rsidP="008F22C6">
            <w:pPr>
              <w:spacing w:after="0" w:line="360" w:lineRule="auto"/>
              <w:rPr>
                <w:rFonts w:ascii="Times New Roman" w:eastAsia="Times New Roman" w:hAnsi="Times New Roman" w:cs="Times New Roman"/>
                <w:b/>
                <w:sz w:val="24"/>
                <w:szCs w:val="24"/>
                <w:lang w:val="uk-UA" w:eastAsia="ru-RU"/>
              </w:rPr>
            </w:pPr>
            <w:r w:rsidRPr="008F22C6">
              <w:rPr>
                <w:rFonts w:ascii="Times New Roman" w:eastAsia="Times New Roman" w:hAnsi="Times New Roman" w:cs="Times New Roman"/>
                <w:b/>
                <w:sz w:val="24"/>
                <w:szCs w:val="24"/>
                <w:lang w:val="uk-UA" w:eastAsia="ru-RU"/>
              </w:rPr>
              <w:t>25  листопада   2016 року</w:t>
            </w:r>
          </w:p>
        </w:tc>
        <w:tc>
          <w:tcPr>
            <w:tcW w:w="3096" w:type="dxa"/>
          </w:tcPr>
          <w:p w:rsidR="008F22C6" w:rsidRPr="008F22C6" w:rsidRDefault="008F22C6" w:rsidP="008F22C6">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8F22C6" w:rsidRPr="008F22C6" w:rsidRDefault="008F22C6" w:rsidP="008F22C6">
            <w:pPr>
              <w:spacing w:after="0" w:line="360" w:lineRule="auto"/>
              <w:rPr>
                <w:rFonts w:ascii="Times New Roman" w:eastAsia="Times New Roman" w:hAnsi="Times New Roman" w:cs="Times New Roman"/>
                <w:b/>
                <w:sz w:val="24"/>
                <w:szCs w:val="24"/>
                <w:lang w:eastAsia="ru-RU"/>
              </w:rPr>
            </w:pPr>
            <w:r w:rsidRPr="008F22C6">
              <w:rPr>
                <w:rFonts w:ascii="Times New Roman" w:eastAsia="Times New Roman" w:hAnsi="Times New Roman" w:cs="Times New Roman"/>
                <w:b/>
                <w:sz w:val="24"/>
                <w:szCs w:val="24"/>
                <w:lang w:val="uk-UA" w:eastAsia="ru-RU"/>
              </w:rPr>
              <w:t xml:space="preserve">                    </w:t>
            </w:r>
            <w:r w:rsidRPr="008F22C6">
              <w:rPr>
                <w:rFonts w:ascii="Times New Roman" w:eastAsia="Times New Roman" w:hAnsi="Times New Roman" w:cs="Times New Roman"/>
                <w:b/>
                <w:sz w:val="24"/>
                <w:szCs w:val="24"/>
                <w:lang w:eastAsia="ru-RU"/>
              </w:rPr>
              <w:t>№</w:t>
            </w:r>
            <w:r w:rsidRPr="008F22C6">
              <w:rPr>
                <w:rFonts w:ascii="Times New Roman" w:eastAsia="Times New Roman" w:hAnsi="Times New Roman" w:cs="Times New Roman"/>
                <w:b/>
                <w:sz w:val="24"/>
                <w:szCs w:val="24"/>
                <w:lang w:val="uk-UA" w:eastAsia="ru-RU"/>
              </w:rPr>
              <w:t xml:space="preserve"> 332</w:t>
            </w:r>
          </w:p>
        </w:tc>
      </w:tr>
    </w:tbl>
    <w:p w:rsidR="008F22C6" w:rsidRPr="008F22C6" w:rsidRDefault="008F22C6" w:rsidP="008F22C6">
      <w:pPr>
        <w:spacing w:after="0" w:line="240" w:lineRule="auto"/>
        <w:jc w:val="both"/>
        <w:rPr>
          <w:rFonts w:ascii="Times New Roman" w:eastAsia="Times New Roman" w:hAnsi="Times New Roman" w:cs="Times New Roman"/>
          <w:b/>
          <w:i/>
          <w:color w:val="000000"/>
          <w:sz w:val="28"/>
          <w:szCs w:val="28"/>
          <w:lang w:val="uk-UA" w:eastAsia="ru-RU"/>
        </w:rPr>
      </w:pPr>
      <w:r w:rsidRPr="008F22C6">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8F22C6" w:rsidRPr="008F22C6" w:rsidRDefault="008F22C6" w:rsidP="008F22C6">
      <w:pPr>
        <w:spacing w:after="0" w:line="240" w:lineRule="auto"/>
        <w:jc w:val="both"/>
        <w:rPr>
          <w:rFonts w:ascii="Times New Roman" w:eastAsia="Times New Roman" w:hAnsi="Times New Roman" w:cs="Times New Roman"/>
          <w:color w:val="000000"/>
          <w:sz w:val="28"/>
          <w:szCs w:val="28"/>
          <w:lang w:val="uk-UA" w:eastAsia="ru-RU"/>
        </w:rPr>
      </w:pPr>
      <w:r w:rsidRPr="008F22C6">
        <w:rPr>
          <w:rFonts w:ascii="Times New Roman" w:eastAsia="Times New Roman" w:hAnsi="Times New Roman" w:cs="Times New Roman"/>
          <w:color w:val="000000"/>
          <w:sz w:val="28"/>
          <w:szCs w:val="28"/>
          <w:lang w:val="uk-UA" w:eastAsia="ru-RU"/>
        </w:rPr>
        <w:t xml:space="preserve">           Розглянувши заяву (вхід. № 287/02-11М від 03.11.2016 р.) фізичної особи  Сьомки Олега Григоровича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8F22C6" w:rsidRPr="008F22C6" w:rsidRDefault="008F22C6" w:rsidP="008F22C6">
      <w:pPr>
        <w:spacing w:after="0" w:line="240" w:lineRule="auto"/>
        <w:jc w:val="both"/>
        <w:rPr>
          <w:rFonts w:ascii="Times New Roman" w:eastAsia="Times New Roman" w:hAnsi="Times New Roman" w:cs="Times New Roman"/>
          <w:b/>
          <w:color w:val="000000"/>
          <w:sz w:val="28"/>
          <w:szCs w:val="28"/>
          <w:lang w:val="uk-UA" w:eastAsia="ru-RU"/>
        </w:rPr>
      </w:pPr>
      <w:r w:rsidRPr="008F22C6">
        <w:rPr>
          <w:rFonts w:ascii="Times New Roman" w:eastAsia="Times New Roman" w:hAnsi="Times New Roman" w:cs="Times New Roman"/>
          <w:color w:val="000000"/>
          <w:sz w:val="24"/>
          <w:szCs w:val="24"/>
          <w:lang w:val="uk-UA" w:eastAsia="ru-RU"/>
        </w:rPr>
        <w:t xml:space="preserve">                                              </w:t>
      </w:r>
      <w:r w:rsidRPr="008F22C6">
        <w:rPr>
          <w:rFonts w:ascii="Times New Roman" w:eastAsia="Times New Roman" w:hAnsi="Times New Roman" w:cs="Times New Roman"/>
          <w:b/>
          <w:color w:val="000000"/>
          <w:sz w:val="24"/>
          <w:szCs w:val="24"/>
          <w:lang w:val="uk-UA" w:eastAsia="ru-RU"/>
        </w:rPr>
        <w:t>ВИРІШИЛА:</w:t>
      </w:r>
    </w:p>
    <w:p w:rsidR="008F22C6" w:rsidRPr="008F22C6" w:rsidRDefault="008F22C6" w:rsidP="008F22C6">
      <w:pPr>
        <w:spacing w:after="0" w:line="240" w:lineRule="auto"/>
        <w:ind w:firstLine="708"/>
        <w:jc w:val="both"/>
        <w:rPr>
          <w:rFonts w:ascii="Times New Roman" w:eastAsia="Times New Roman" w:hAnsi="Times New Roman" w:cs="Times New Roman"/>
          <w:color w:val="000000"/>
          <w:sz w:val="28"/>
          <w:szCs w:val="28"/>
          <w:lang w:val="uk-UA" w:eastAsia="ru-RU"/>
        </w:rPr>
      </w:pPr>
      <w:r w:rsidRPr="008F22C6">
        <w:rPr>
          <w:rFonts w:ascii="Times New Roman" w:eastAsia="Times New Roman" w:hAnsi="Times New Roman" w:cs="Times New Roman"/>
          <w:color w:val="000000"/>
          <w:sz w:val="28"/>
          <w:szCs w:val="28"/>
          <w:lang w:val="uk-UA" w:eastAsia="ru-RU"/>
        </w:rPr>
        <w:t xml:space="preserve">1. Дозволити фізичній особі Сьомці Олегу Григоровичу розробити проект землеустрою щодо відведення земельної ділянки у власність для ведення особистого селянського господарства  в межах с. Мар’янське Апостолівського району Дніпропетровської області (згідно схеми розміщення земельної ділянки), орієнтовною площею  </w:t>
      </w:r>
      <w:smartTag w:uri="urn:schemas-microsoft-com:office:smarttags" w:element="metricconverter">
        <w:smartTagPr>
          <w:attr w:name="ProductID" w:val="0,1900 га"/>
        </w:smartTagPr>
        <w:r w:rsidRPr="008F22C6">
          <w:rPr>
            <w:rFonts w:ascii="Times New Roman" w:eastAsia="Times New Roman" w:hAnsi="Times New Roman" w:cs="Times New Roman"/>
            <w:color w:val="000000"/>
            <w:sz w:val="28"/>
            <w:szCs w:val="28"/>
            <w:lang w:val="uk-UA" w:eastAsia="ru-RU"/>
          </w:rPr>
          <w:t>0,1900 га</w:t>
        </w:r>
      </w:smartTag>
      <w:r w:rsidRPr="008F22C6">
        <w:rPr>
          <w:rFonts w:ascii="Times New Roman" w:eastAsia="Times New Roman" w:hAnsi="Times New Roman" w:cs="Times New Roman"/>
          <w:color w:val="000000"/>
          <w:sz w:val="28"/>
          <w:szCs w:val="28"/>
          <w:lang w:val="uk-UA" w:eastAsia="ru-RU"/>
        </w:rPr>
        <w:t xml:space="preserve">. </w:t>
      </w:r>
    </w:p>
    <w:p w:rsidR="008F22C6" w:rsidRPr="008F22C6" w:rsidRDefault="008F22C6" w:rsidP="008F22C6">
      <w:pPr>
        <w:spacing w:after="0" w:line="240" w:lineRule="auto"/>
        <w:ind w:firstLine="708"/>
        <w:jc w:val="both"/>
        <w:rPr>
          <w:rFonts w:ascii="Times New Roman" w:eastAsia="Times New Roman" w:hAnsi="Times New Roman" w:cs="Times New Roman"/>
          <w:color w:val="000000"/>
          <w:sz w:val="28"/>
          <w:szCs w:val="28"/>
          <w:lang w:val="uk-UA" w:eastAsia="ru-RU"/>
        </w:rPr>
      </w:pPr>
      <w:r w:rsidRPr="008F22C6">
        <w:rPr>
          <w:rFonts w:ascii="Times New Roman" w:eastAsia="Times New Roman" w:hAnsi="Times New Roman" w:cs="Times New Roman"/>
          <w:color w:val="000000"/>
          <w:sz w:val="28"/>
          <w:szCs w:val="28"/>
          <w:lang w:val="uk-UA" w:eastAsia="ru-RU"/>
        </w:rPr>
        <w:t>2. Рекомендувати фізичній особі Сьомзі Олегу Григоровичу укласти договір зі спеціалізованою проектною організацією на підготовку матеріалів із землеустрою на дану земельну ділянку.</w:t>
      </w:r>
    </w:p>
    <w:p w:rsidR="008F22C6" w:rsidRPr="008F22C6" w:rsidRDefault="008F22C6" w:rsidP="008F22C6">
      <w:pPr>
        <w:spacing w:after="0" w:line="240" w:lineRule="auto"/>
        <w:ind w:firstLine="708"/>
        <w:jc w:val="both"/>
        <w:rPr>
          <w:rFonts w:ascii="Times New Roman" w:eastAsia="Times New Roman" w:hAnsi="Times New Roman" w:cs="Times New Roman"/>
          <w:color w:val="000000"/>
          <w:sz w:val="28"/>
          <w:szCs w:val="28"/>
          <w:lang w:val="uk-UA" w:eastAsia="ru-RU"/>
        </w:rPr>
      </w:pPr>
      <w:r w:rsidRPr="008F22C6">
        <w:rPr>
          <w:rFonts w:ascii="Times New Roman" w:eastAsia="Times New Roman" w:hAnsi="Times New Roman" w:cs="Times New Roman"/>
          <w:color w:val="000000"/>
          <w:sz w:val="28"/>
          <w:szCs w:val="28"/>
          <w:lang w:val="uk-UA" w:eastAsia="ru-RU"/>
        </w:rPr>
        <w:t>3. Фізичній особі Сьомці Олегу Григоровичу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8F22C6" w:rsidRPr="008F22C6" w:rsidRDefault="008F22C6" w:rsidP="008F22C6">
      <w:pPr>
        <w:spacing w:after="0" w:line="240" w:lineRule="auto"/>
        <w:ind w:firstLine="708"/>
        <w:jc w:val="both"/>
        <w:rPr>
          <w:rFonts w:ascii="Times New Roman" w:eastAsia="Times New Roman" w:hAnsi="Times New Roman" w:cs="Times New Roman"/>
          <w:sz w:val="28"/>
          <w:szCs w:val="28"/>
          <w:lang w:val="uk-UA" w:eastAsia="ru-RU"/>
        </w:rPr>
      </w:pPr>
      <w:r w:rsidRPr="008F22C6">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8F22C6" w:rsidRDefault="008F22C6" w:rsidP="008F22C6">
      <w:pPr>
        <w:spacing w:after="0" w:line="240" w:lineRule="auto"/>
        <w:ind w:left="708" w:right="175"/>
        <w:jc w:val="both"/>
        <w:rPr>
          <w:rFonts w:ascii="Times New Roman" w:eastAsia="Times New Roman" w:hAnsi="Times New Roman" w:cs="Times New Roman"/>
          <w:b/>
          <w:sz w:val="24"/>
          <w:szCs w:val="24"/>
          <w:lang w:val="uk-UA" w:eastAsia="ru-RU"/>
        </w:rPr>
      </w:pPr>
      <w:r w:rsidRPr="008F22C6">
        <w:rPr>
          <w:rFonts w:ascii="Times New Roman" w:eastAsia="Times New Roman" w:hAnsi="Times New Roman" w:cs="Times New Roman"/>
          <w:b/>
          <w:sz w:val="24"/>
          <w:szCs w:val="24"/>
          <w:lang w:val="uk-UA" w:eastAsia="ru-RU"/>
        </w:rPr>
        <w:t>Міський  голова</w:t>
      </w:r>
      <w:r w:rsidRPr="008F22C6">
        <w:rPr>
          <w:rFonts w:ascii="Times New Roman" w:eastAsia="Times New Roman" w:hAnsi="Times New Roman" w:cs="Times New Roman"/>
          <w:b/>
          <w:sz w:val="24"/>
          <w:szCs w:val="24"/>
          <w:lang w:val="uk-UA" w:eastAsia="ru-RU"/>
        </w:rPr>
        <w:tab/>
      </w:r>
      <w:r w:rsidRPr="008F22C6">
        <w:rPr>
          <w:rFonts w:ascii="Times New Roman" w:eastAsia="Times New Roman" w:hAnsi="Times New Roman" w:cs="Times New Roman"/>
          <w:b/>
          <w:sz w:val="24"/>
          <w:szCs w:val="24"/>
          <w:lang w:val="uk-UA" w:eastAsia="ru-RU"/>
        </w:rPr>
        <w:tab/>
      </w:r>
      <w:r w:rsidRPr="008F22C6">
        <w:rPr>
          <w:rFonts w:ascii="Times New Roman" w:eastAsia="Times New Roman" w:hAnsi="Times New Roman" w:cs="Times New Roman"/>
          <w:b/>
          <w:sz w:val="24"/>
          <w:szCs w:val="24"/>
          <w:lang w:val="uk-UA" w:eastAsia="ru-RU"/>
        </w:rPr>
        <w:tab/>
        <w:t xml:space="preserve">                                 А. В. Савченко</w:t>
      </w:r>
    </w:p>
    <w:p w:rsidR="008F22C6" w:rsidRPr="008F22C6" w:rsidRDefault="008F22C6" w:rsidP="008F22C6">
      <w:pPr>
        <w:spacing w:after="0" w:line="240" w:lineRule="auto"/>
        <w:ind w:left="708" w:right="175"/>
        <w:jc w:val="both"/>
        <w:rPr>
          <w:rFonts w:ascii="Times New Roman" w:eastAsia="Times New Roman" w:hAnsi="Times New Roman" w:cs="Times New Roman"/>
          <w:b/>
          <w:sz w:val="24"/>
          <w:szCs w:val="24"/>
          <w:lang w:val="uk-UA" w:eastAsia="ru-RU"/>
        </w:rPr>
      </w:pPr>
    </w:p>
    <w:p w:rsidR="008F22C6" w:rsidRPr="008F22C6" w:rsidRDefault="008F22C6" w:rsidP="008F22C6">
      <w:pPr>
        <w:keepNext/>
        <w:spacing w:before="240" w:after="60" w:line="240" w:lineRule="auto"/>
        <w:jc w:val="center"/>
        <w:outlineLvl w:val="0"/>
        <w:rPr>
          <w:rFonts w:ascii="Times New Roman" w:eastAsia="Times New Roman" w:hAnsi="Times New Roman" w:cs="Arial"/>
          <w:bCs/>
          <w:kern w:val="32"/>
          <w:sz w:val="32"/>
          <w:szCs w:val="32"/>
          <w:lang w:eastAsia="ru-RU"/>
        </w:rPr>
      </w:pPr>
      <w:r w:rsidRPr="008F22C6">
        <w:rPr>
          <w:rFonts w:ascii="Times New Roman" w:eastAsia="Times New Roman" w:hAnsi="Times New Roman" w:cs="Arial"/>
          <w:bCs/>
          <w:kern w:val="32"/>
          <w:sz w:val="32"/>
          <w:szCs w:val="32"/>
          <w:lang w:eastAsia="ru-RU"/>
        </w:rPr>
        <w:t>Р І Ш Е Н Н Я</w:t>
      </w:r>
    </w:p>
    <w:p w:rsidR="008F22C6" w:rsidRPr="008F22C6" w:rsidRDefault="008F22C6" w:rsidP="008F22C6">
      <w:pPr>
        <w:spacing w:after="0" w:line="240" w:lineRule="auto"/>
        <w:jc w:val="center"/>
        <w:rPr>
          <w:rFonts w:ascii="Times New Roman" w:eastAsia="Times New Roman" w:hAnsi="Times New Roman" w:cs="Times New Roman"/>
          <w:b/>
          <w:sz w:val="28"/>
          <w:szCs w:val="24"/>
          <w:lang w:val="uk-UA" w:eastAsia="ru-RU"/>
        </w:rPr>
      </w:pPr>
      <w:r w:rsidRPr="008F22C6">
        <w:rPr>
          <w:rFonts w:ascii="Times New Roman" w:eastAsia="Times New Roman" w:hAnsi="Times New Roman" w:cs="Times New Roman"/>
          <w:b/>
          <w:sz w:val="28"/>
          <w:szCs w:val="24"/>
          <w:lang w:val="uk-UA" w:eastAsia="ru-RU"/>
        </w:rPr>
        <w:t xml:space="preserve">    </w:t>
      </w:r>
      <w:r w:rsidRPr="008F22C6">
        <w:rPr>
          <w:rFonts w:ascii="Times New Roman" w:eastAsia="Times New Roman" w:hAnsi="Times New Roman" w:cs="Times New Roman"/>
          <w:b/>
          <w:sz w:val="28"/>
          <w:szCs w:val="24"/>
          <w:lang w:eastAsia="ru-RU"/>
        </w:rPr>
        <w:t xml:space="preserve">Зеленодольської </w:t>
      </w:r>
      <w:r w:rsidRPr="008F22C6">
        <w:rPr>
          <w:rFonts w:ascii="Times New Roman" w:eastAsia="Times New Roman" w:hAnsi="Times New Roman" w:cs="Times New Roman"/>
          <w:b/>
          <w:sz w:val="28"/>
          <w:szCs w:val="24"/>
          <w:lang w:val="uk-UA" w:eastAsia="ru-RU"/>
        </w:rPr>
        <w:t>міської</w:t>
      </w:r>
      <w:r w:rsidRPr="008F22C6">
        <w:rPr>
          <w:rFonts w:ascii="Times New Roman" w:eastAsia="Times New Roman" w:hAnsi="Times New Roman" w:cs="Times New Roman"/>
          <w:b/>
          <w:sz w:val="28"/>
          <w:szCs w:val="24"/>
          <w:lang w:eastAsia="ru-RU"/>
        </w:rPr>
        <w:t xml:space="preserve"> ради</w:t>
      </w:r>
    </w:p>
    <w:p w:rsidR="008F22C6" w:rsidRPr="008F22C6" w:rsidRDefault="008F22C6" w:rsidP="008F22C6">
      <w:pPr>
        <w:spacing w:after="0" w:line="240" w:lineRule="auto"/>
        <w:jc w:val="center"/>
        <w:rPr>
          <w:rFonts w:ascii="Times New Roman" w:eastAsia="Times New Roman" w:hAnsi="Times New Roman" w:cs="Times New Roman"/>
          <w:b/>
          <w:sz w:val="24"/>
          <w:szCs w:val="24"/>
          <w:lang w:val="uk-UA" w:eastAsia="ru-RU"/>
        </w:rPr>
      </w:pPr>
      <w:r w:rsidRPr="008F22C6">
        <w:rPr>
          <w:rFonts w:ascii="Times New Roman" w:eastAsia="Times New Roman" w:hAnsi="Times New Roman" w:cs="Times New Roman"/>
          <w:b/>
          <w:sz w:val="28"/>
          <w:szCs w:val="24"/>
          <w:lang w:val="uk-UA" w:eastAsia="ru-RU"/>
        </w:rPr>
        <w:t xml:space="preserve">21 сесії </w:t>
      </w:r>
      <w:r w:rsidRPr="008F22C6">
        <w:rPr>
          <w:rFonts w:ascii="Times New Roman" w:eastAsia="Times New Roman" w:hAnsi="Times New Roman" w:cs="Times New Roman"/>
          <w:b/>
          <w:sz w:val="28"/>
          <w:szCs w:val="24"/>
          <w:lang w:val="en-US" w:eastAsia="ru-RU"/>
        </w:rPr>
        <w:t>VII</w:t>
      </w:r>
      <w:r w:rsidRPr="008F22C6">
        <w:rPr>
          <w:rFonts w:ascii="Times New Roman" w:eastAsia="Times New Roman" w:hAnsi="Times New Roman" w:cs="Times New Roman"/>
          <w:b/>
          <w:sz w:val="28"/>
          <w:szCs w:val="24"/>
          <w:lang w:val="uk-UA" w:eastAsia="ru-RU"/>
        </w:rPr>
        <w:t xml:space="preserve"> скликання </w:t>
      </w:r>
    </w:p>
    <w:p w:rsidR="008F22C6" w:rsidRPr="008F22C6" w:rsidRDefault="008F22C6" w:rsidP="008F22C6">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8F22C6" w:rsidRPr="008F22C6" w:rsidTr="008F22C6">
        <w:trPr>
          <w:jc w:val="center"/>
        </w:trPr>
        <w:tc>
          <w:tcPr>
            <w:tcW w:w="3386" w:type="dxa"/>
          </w:tcPr>
          <w:p w:rsidR="008F22C6" w:rsidRPr="008F22C6" w:rsidRDefault="008F22C6" w:rsidP="008F22C6">
            <w:pPr>
              <w:spacing w:after="0" w:line="360" w:lineRule="auto"/>
              <w:rPr>
                <w:rFonts w:ascii="Times New Roman" w:eastAsia="Times New Roman" w:hAnsi="Times New Roman" w:cs="Times New Roman"/>
                <w:b/>
                <w:sz w:val="24"/>
                <w:szCs w:val="24"/>
                <w:lang w:val="uk-UA" w:eastAsia="ru-RU"/>
              </w:rPr>
            </w:pPr>
            <w:r w:rsidRPr="008F22C6">
              <w:rPr>
                <w:rFonts w:ascii="Times New Roman" w:eastAsia="Times New Roman" w:hAnsi="Times New Roman" w:cs="Times New Roman"/>
                <w:b/>
                <w:sz w:val="24"/>
                <w:szCs w:val="24"/>
                <w:lang w:val="uk-UA" w:eastAsia="ru-RU"/>
              </w:rPr>
              <w:t>25  листопада   2016 року</w:t>
            </w:r>
          </w:p>
        </w:tc>
        <w:tc>
          <w:tcPr>
            <w:tcW w:w="3096" w:type="dxa"/>
          </w:tcPr>
          <w:p w:rsidR="008F22C6" w:rsidRPr="008F22C6" w:rsidRDefault="008F22C6" w:rsidP="008F22C6">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8F22C6" w:rsidRPr="008F22C6" w:rsidRDefault="008F22C6" w:rsidP="008F22C6">
            <w:pPr>
              <w:spacing w:after="0" w:line="360" w:lineRule="auto"/>
              <w:rPr>
                <w:rFonts w:ascii="Times New Roman" w:eastAsia="Times New Roman" w:hAnsi="Times New Roman" w:cs="Times New Roman"/>
                <w:b/>
                <w:sz w:val="24"/>
                <w:szCs w:val="24"/>
                <w:lang w:eastAsia="ru-RU"/>
              </w:rPr>
            </w:pPr>
            <w:r w:rsidRPr="008F22C6">
              <w:rPr>
                <w:rFonts w:ascii="Times New Roman" w:eastAsia="Times New Roman" w:hAnsi="Times New Roman" w:cs="Times New Roman"/>
                <w:b/>
                <w:sz w:val="24"/>
                <w:szCs w:val="24"/>
                <w:lang w:val="uk-UA" w:eastAsia="ru-RU"/>
              </w:rPr>
              <w:t xml:space="preserve">                    </w:t>
            </w:r>
            <w:r w:rsidRPr="008F22C6">
              <w:rPr>
                <w:rFonts w:ascii="Times New Roman" w:eastAsia="Times New Roman" w:hAnsi="Times New Roman" w:cs="Times New Roman"/>
                <w:b/>
                <w:sz w:val="24"/>
                <w:szCs w:val="24"/>
                <w:lang w:eastAsia="ru-RU"/>
              </w:rPr>
              <w:t>№</w:t>
            </w:r>
            <w:r w:rsidRPr="008F22C6">
              <w:rPr>
                <w:rFonts w:ascii="Times New Roman" w:eastAsia="Times New Roman" w:hAnsi="Times New Roman" w:cs="Times New Roman"/>
                <w:b/>
                <w:sz w:val="24"/>
                <w:szCs w:val="24"/>
                <w:lang w:val="uk-UA" w:eastAsia="ru-RU"/>
              </w:rPr>
              <w:t xml:space="preserve"> 333</w:t>
            </w:r>
          </w:p>
        </w:tc>
      </w:tr>
    </w:tbl>
    <w:p w:rsidR="008F22C6" w:rsidRPr="008F22C6" w:rsidRDefault="008F22C6" w:rsidP="008F22C6">
      <w:pPr>
        <w:spacing w:after="0" w:line="240" w:lineRule="auto"/>
        <w:jc w:val="both"/>
        <w:rPr>
          <w:rFonts w:ascii="Times New Roman" w:eastAsia="Times New Roman" w:hAnsi="Times New Roman" w:cs="Times New Roman"/>
          <w:b/>
          <w:i/>
          <w:color w:val="000000"/>
          <w:sz w:val="28"/>
          <w:szCs w:val="28"/>
          <w:lang w:val="uk-UA" w:eastAsia="ru-RU"/>
        </w:rPr>
      </w:pPr>
      <w:r w:rsidRPr="008F22C6">
        <w:rPr>
          <w:rFonts w:ascii="Times New Roman" w:eastAsia="Times New Roman" w:hAnsi="Times New Roman" w:cs="Times New Roman"/>
          <w:b/>
          <w:i/>
          <w:color w:val="000000"/>
          <w:sz w:val="28"/>
          <w:szCs w:val="28"/>
          <w:lang w:val="uk-UA" w:eastAsia="ru-RU"/>
        </w:rPr>
        <w:lastRenderedPageBreak/>
        <w:t>Про надання дозволу на розробку проекту землеустрою щодо  відведення земельної ділянки в оренду фізичній особі для ведення особистого селянського господарства</w:t>
      </w:r>
    </w:p>
    <w:p w:rsidR="008F22C6" w:rsidRPr="008F22C6" w:rsidRDefault="008F22C6" w:rsidP="008F22C6">
      <w:pPr>
        <w:spacing w:after="0" w:line="240" w:lineRule="auto"/>
        <w:jc w:val="both"/>
        <w:rPr>
          <w:rFonts w:ascii="Times New Roman" w:eastAsia="Times New Roman" w:hAnsi="Times New Roman" w:cs="Times New Roman"/>
          <w:color w:val="000000"/>
          <w:sz w:val="28"/>
          <w:szCs w:val="28"/>
          <w:lang w:val="uk-UA" w:eastAsia="ru-RU"/>
        </w:rPr>
      </w:pPr>
      <w:r w:rsidRPr="008F22C6">
        <w:rPr>
          <w:rFonts w:ascii="Times New Roman" w:eastAsia="Times New Roman" w:hAnsi="Times New Roman" w:cs="Times New Roman"/>
          <w:color w:val="000000"/>
          <w:sz w:val="28"/>
          <w:szCs w:val="28"/>
          <w:lang w:val="uk-UA" w:eastAsia="ru-RU"/>
        </w:rPr>
        <w:t xml:space="preserve">           Розглянувши заяву (вхід. № 266/02-</w:t>
      </w:r>
      <w:smartTag w:uri="urn:schemas-microsoft-com:office:smarttags" w:element="metricconverter">
        <w:smartTagPr>
          <w:attr w:name="ProductID" w:val="11 М"/>
        </w:smartTagPr>
        <w:r w:rsidRPr="008F22C6">
          <w:rPr>
            <w:rFonts w:ascii="Times New Roman" w:eastAsia="Times New Roman" w:hAnsi="Times New Roman" w:cs="Times New Roman"/>
            <w:color w:val="000000"/>
            <w:sz w:val="28"/>
            <w:szCs w:val="28"/>
            <w:lang w:val="uk-UA" w:eastAsia="ru-RU"/>
          </w:rPr>
          <w:t>11 М</w:t>
        </w:r>
      </w:smartTag>
      <w:r w:rsidRPr="008F22C6">
        <w:rPr>
          <w:rFonts w:ascii="Times New Roman" w:eastAsia="Times New Roman" w:hAnsi="Times New Roman" w:cs="Times New Roman"/>
          <w:color w:val="000000"/>
          <w:sz w:val="28"/>
          <w:szCs w:val="28"/>
          <w:lang w:val="uk-UA" w:eastAsia="ru-RU"/>
        </w:rPr>
        <w:t xml:space="preserve"> від 18.10.2016 р.) фізичної особи Коняєвої Оксани Олександрівни  про надання дозволу на розробку проекту землеустрою щодо відведення земельної ділянки в оренду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8F22C6" w:rsidRPr="008F22C6" w:rsidRDefault="008F22C6" w:rsidP="008F22C6">
      <w:pPr>
        <w:spacing w:after="0" w:line="240" w:lineRule="auto"/>
        <w:jc w:val="both"/>
        <w:rPr>
          <w:rFonts w:ascii="Times New Roman" w:eastAsia="Times New Roman" w:hAnsi="Times New Roman" w:cs="Times New Roman"/>
          <w:b/>
          <w:color w:val="000000"/>
          <w:sz w:val="28"/>
          <w:szCs w:val="28"/>
          <w:lang w:val="uk-UA" w:eastAsia="ru-RU"/>
        </w:rPr>
      </w:pPr>
      <w:r w:rsidRPr="008F22C6">
        <w:rPr>
          <w:rFonts w:ascii="Times New Roman" w:eastAsia="Times New Roman" w:hAnsi="Times New Roman" w:cs="Times New Roman"/>
          <w:color w:val="000000"/>
          <w:sz w:val="28"/>
          <w:szCs w:val="28"/>
          <w:lang w:val="uk-UA" w:eastAsia="ru-RU"/>
        </w:rPr>
        <w:t xml:space="preserve">                                               </w:t>
      </w:r>
      <w:r w:rsidRPr="008F22C6">
        <w:rPr>
          <w:rFonts w:ascii="Times New Roman" w:eastAsia="Times New Roman" w:hAnsi="Times New Roman" w:cs="Times New Roman"/>
          <w:b/>
          <w:color w:val="000000"/>
          <w:sz w:val="28"/>
          <w:szCs w:val="28"/>
          <w:lang w:val="uk-UA" w:eastAsia="ru-RU"/>
        </w:rPr>
        <w:t>ВИРІШИЛА:</w:t>
      </w:r>
    </w:p>
    <w:p w:rsidR="008F22C6" w:rsidRPr="008F22C6" w:rsidRDefault="008F22C6" w:rsidP="008F22C6">
      <w:pPr>
        <w:spacing w:after="0" w:line="240" w:lineRule="auto"/>
        <w:jc w:val="both"/>
        <w:rPr>
          <w:rFonts w:ascii="Times New Roman" w:eastAsia="Times New Roman" w:hAnsi="Times New Roman" w:cs="Times New Roman"/>
          <w:color w:val="000000"/>
          <w:sz w:val="28"/>
          <w:szCs w:val="28"/>
          <w:lang w:val="uk-UA" w:eastAsia="ru-RU"/>
        </w:rPr>
      </w:pPr>
      <w:r w:rsidRPr="008F22C6">
        <w:rPr>
          <w:rFonts w:ascii="Times New Roman" w:eastAsia="Times New Roman" w:hAnsi="Times New Roman" w:cs="Times New Roman"/>
          <w:color w:val="000000"/>
          <w:sz w:val="28"/>
          <w:szCs w:val="28"/>
          <w:lang w:val="uk-UA" w:eastAsia="ru-RU"/>
        </w:rPr>
        <w:t xml:space="preserve">          1.Дозволити фізичній особі Коняєвій Оксані Олександрівні розробити проект землеустрою щодо відведення земельної ділянки в оренду</w:t>
      </w:r>
      <w:r w:rsidRPr="008F22C6">
        <w:rPr>
          <w:rFonts w:ascii="Times New Roman" w:eastAsia="Times New Roman" w:hAnsi="Times New Roman" w:cs="MV Boli"/>
          <w:sz w:val="28"/>
          <w:szCs w:val="28"/>
          <w:lang w:val="uk-UA" w:eastAsia="ru-RU"/>
        </w:rPr>
        <w:t xml:space="preserve"> терміном на 1(один) сільськогосподарський рік</w:t>
      </w:r>
      <w:r w:rsidRPr="008F22C6">
        <w:rPr>
          <w:rFonts w:ascii="Times New Roman" w:eastAsia="Times New Roman" w:hAnsi="Times New Roman" w:cs="Times New Roman"/>
          <w:color w:val="000000"/>
          <w:sz w:val="28"/>
          <w:szCs w:val="28"/>
          <w:lang w:val="uk-UA" w:eastAsia="ru-RU"/>
        </w:rPr>
        <w:t xml:space="preserve"> для ведення особистого селянського господарства  в межах с. Мар’янське Апостолівського району Дніпропетровської області (згідно схеми розміщення земельної ділянки), орієнтовною площею  </w:t>
      </w:r>
      <w:smartTag w:uri="urn:schemas-microsoft-com:office:smarttags" w:element="metricconverter">
        <w:smartTagPr>
          <w:attr w:name="ProductID" w:val="0,2000 га"/>
        </w:smartTagPr>
        <w:r w:rsidRPr="008F22C6">
          <w:rPr>
            <w:rFonts w:ascii="Times New Roman" w:eastAsia="Times New Roman" w:hAnsi="Times New Roman" w:cs="Times New Roman"/>
            <w:color w:val="000000"/>
            <w:sz w:val="28"/>
            <w:szCs w:val="28"/>
            <w:lang w:val="uk-UA" w:eastAsia="ru-RU"/>
          </w:rPr>
          <w:t>0,2000 га</w:t>
        </w:r>
      </w:smartTag>
      <w:r w:rsidRPr="008F22C6">
        <w:rPr>
          <w:rFonts w:ascii="Times New Roman" w:eastAsia="Times New Roman" w:hAnsi="Times New Roman" w:cs="Times New Roman"/>
          <w:color w:val="000000"/>
          <w:sz w:val="28"/>
          <w:szCs w:val="28"/>
          <w:lang w:val="uk-UA" w:eastAsia="ru-RU"/>
        </w:rPr>
        <w:t xml:space="preserve">. </w:t>
      </w:r>
    </w:p>
    <w:p w:rsidR="008F22C6" w:rsidRPr="008F22C6" w:rsidRDefault="008F22C6" w:rsidP="008F22C6">
      <w:pPr>
        <w:spacing w:after="0" w:line="240" w:lineRule="auto"/>
        <w:jc w:val="both"/>
        <w:rPr>
          <w:rFonts w:ascii="Times New Roman" w:eastAsia="Times New Roman" w:hAnsi="Times New Roman" w:cs="Times New Roman"/>
          <w:color w:val="000000"/>
          <w:sz w:val="28"/>
          <w:szCs w:val="28"/>
          <w:lang w:val="uk-UA" w:eastAsia="ru-RU"/>
        </w:rPr>
      </w:pPr>
      <w:r w:rsidRPr="008F22C6">
        <w:rPr>
          <w:rFonts w:ascii="Times New Roman" w:eastAsia="Times New Roman" w:hAnsi="Times New Roman" w:cs="MV Boli"/>
          <w:sz w:val="28"/>
          <w:szCs w:val="28"/>
          <w:lang w:val="uk-UA" w:eastAsia="ru-RU"/>
        </w:rPr>
        <w:t xml:space="preserve">           2.Зобов’язати фізичну особу Коняєву Оксану Олександрівну присадибні ділянки підтримувати в належному санітарному стані.</w:t>
      </w:r>
    </w:p>
    <w:p w:rsidR="008F22C6" w:rsidRPr="008F22C6" w:rsidRDefault="008F22C6" w:rsidP="008F22C6">
      <w:pPr>
        <w:spacing w:after="0" w:line="240" w:lineRule="auto"/>
        <w:jc w:val="both"/>
        <w:rPr>
          <w:rFonts w:ascii="Times New Roman" w:eastAsia="Times New Roman" w:hAnsi="Times New Roman" w:cs="Times New Roman"/>
          <w:color w:val="000000"/>
          <w:sz w:val="28"/>
          <w:szCs w:val="28"/>
          <w:lang w:val="uk-UA" w:eastAsia="ru-RU"/>
        </w:rPr>
      </w:pPr>
      <w:r w:rsidRPr="008F22C6">
        <w:rPr>
          <w:rFonts w:ascii="Times New Roman" w:eastAsia="Times New Roman" w:hAnsi="Times New Roman" w:cs="Times New Roman"/>
          <w:color w:val="000000"/>
          <w:sz w:val="28"/>
          <w:szCs w:val="28"/>
          <w:lang w:val="uk-UA" w:eastAsia="ru-RU"/>
        </w:rPr>
        <w:t xml:space="preserve">           3.Рекомендувати фізичній особі Коняєвій Оксані Олександрівні  укласти договір зі спеціалізованою проектною організацією на підготовку матеріалів із землеустрою на дану земельну ділянку.</w:t>
      </w:r>
    </w:p>
    <w:p w:rsidR="008F22C6" w:rsidRPr="008F22C6" w:rsidRDefault="008F22C6" w:rsidP="008F22C6">
      <w:pPr>
        <w:spacing w:after="0" w:line="240" w:lineRule="auto"/>
        <w:jc w:val="both"/>
        <w:rPr>
          <w:rFonts w:ascii="Times New Roman" w:eastAsia="Times New Roman" w:hAnsi="Times New Roman" w:cs="Times New Roman"/>
          <w:color w:val="000000"/>
          <w:sz w:val="28"/>
          <w:szCs w:val="28"/>
          <w:lang w:val="uk-UA" w:eastAsia="ru-RU"/>
        </w:rPr>
      </w:pPr>
      <w:r w:rsidRPr="008F22C6">
        <w:rPr>
          <w:rFonts w:ascii="Times New Roman" w:eastAsia="Times New Roman" w:hAnsi="Times New Roman" w:cs="Times New Roman"/>
          <w:color w:val="000000"/>
          <w:sz w:val="28"/>
          <w:szCs w:val="28"/>
          <w:lang w:val="uk-UA" w:eastAsia="ru-RU"/>
        </w:rPr>
        <w:t xml:space="preserve">           4.Фізичній особі Коняєвій Оксані Олександрівні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8F22C6" w:rsidRPr="008F22C6" w:rsidRDefault="008F22C6" w:rsidP="008F22C6">
      <w:pPr>
        <w:spacing w:after="0" w:line="240" w:lineRule="auto"/>
        <w:jc w:val="both"/>
        <w:rPr>
          <w:rFonts w:ascii="Times New Roman" w:eastAsia="Times New Roman" w:hAnsi="Times New Roman" w:cs="Times New Roman"/>
          <w:sz w:val="28"/>
          <w:szCs w:val="28"/>
          <w:lang w:val="uk-UA" w:eastAsia="ru-RU"/>
        </w:rPr>
      </w:pPr>
      <w:r w:rsidRPr="008F22C6">
        <w:rPr>
          <w:rFonts w:ascii="Times New Roman" w:eastAsia="Times New Roman" w:hAnsi="Times New Roman" w:cs="Times New Roman"/>
          <w:color w:val="000000"/>
          <w:sz w:val="28"/>
          <w:szCs w:val="28"/>
          <w:lang w:val="uk-UA" w:eastAsia="ru-RU"/>
        </w:rPr>
        <w:t xml:space="preserve">           5.Контроль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8F22C6" w:rsidRDefault="008F22C6" w:rsidP="008F22C6">
      <w:pPr>
        <w:spacing w:after="0" w:line="240" w:lineRule="auto"/>
        <w:ind w:left="708" w:right="175"/>
        <w:jc w:val="both"/>
        <w:rPr>
          <w:rFonts w:ascii="Times New Roman" w:eastAsia="Times New Roman" w:hAnsi="Times New Roman" w:cs="Times New Roman"/>
          <w:b/>
          <w:sz w:val="24"/>
          <w:szCs w:val="24"/>
          <w:lang w:val="uk-UA" w:eastAsia="ru-RU"/>
        </w:rPr>
      </w:pPr>
      <w:r w:rsidRPr="008F22C6">
        <w:rPr>
          <w:rFonts w:ascii="Times New Roman" w:eastAsia="Times New Roman" w:hAnsi="Times New Roman" w:cs="Times New Roman"/>
          <w:b/>
          <w:sz w:val="24"/>
          <w:szCs w:val="24"/>
          <w:lang w:val="uk-UA" w:eastAsia="ru-RU"/>
        </w:rPr>
        <w:t>Міський  голова</w:t>
      </w:r>
      <w:r w:rsidRPr="008F22C6">
        <w:rPr>
          <w:rFonts w:ascii="Times New Roman" w:eastAsia="Times New Roman" w:hAnsi="Times New Roman" w:cs="Times New Roman"/>
          <w:b/>
          <w:sz w:val="24"/>
          <w:szCs w:val="24"/>
          <w:lang w:val="uk-UA" w:eastAsia="ru-RU"/>
        </w:rPr>
        <w:tab/>
      </w:r>
      <w:r w:rsidRPr="008F22C6">
        <w:rPr>
          <w:rFonts w:ascii="Times New Roman" w:eastAsia="Times New Roman" w:hAnsi="Times New Roman" w:cs="Times New Roman"/>
          <w:b/>
          <w:sz w:val="24"/>
          <w:szCs w:val="24"/>
          <w:lang w:val="uk-UA" w:eastAsia="ru-RU"/>
        </w:rPr>
        <w:tab/>
      </w:r>
      <w:r w:rsidRPr="008F22C6">
        <w:rPr>
          <w:rFonts w:ascii="Times New Roman" w:eastAsia="Times New Roman" w:hAnsi="Times New Roman" w:cs="Times New Roman"/>
          <w:b/>
          <w:sz w:val="24"/>
          <w:szCs w:val="24"/>
          <w:lang w:val="uk-UA" w:eastAsia="ru-RU"/>
        </w:rPr>
        <w:tab/>
        <w:t xml:space="preserve">                                 А. В. Савченко</w:t>
      </w:r>
    </w:p>
    <w:p w:rsidR="008F22C6" w:rsidRPr="008F22C6" w:rsidRDefault="008F22C6" w:rsidP="008F22C6">
      <w:pPr>
        <w:keepNext/>
        <w:spacing w:before="240" w:after="60" w:line="240" w:lineRule="auto"/>
        <w:jc w:val="center"/>
        <w:outlineLvl w:val="0"/>
        <w:rPr>
          <w:rFonts w:ascii="Times New Roman" w:eastAsia="Times New Roman" w:hAnsi="Times New Roman" w:cs="Arial"/>
          <w:bCs/>
          <w:kern w:val="32"/>
          <w:sz w:val="32"/>
          <w:szCs w:val="32"/>
          <w:lang w:eastAsia="ru-RU"/>
        </w:rPr>
      </w:pPr>
      <w:r w:rsidRPr="008F22C6">
        <w:rPr>
          <w:rFonts w:ascii="Times New Roman" w:eastAsia="Times New Roman" w:hAnsi="Times New Roman" w:cs="Arial"/>
          <w:bCs/>
          <w:kern w:val="32"/>
          <w:sz w:val="32"/>
          <w:szCs w:val="32"/>
          <w:lang w:eastAsia="ru-RU"/>
        </w:rPr>
        <w:t>Р І Ш Е Н Н Я</w:t>
      </w:r>
    </w:p>
    <w:p w:rsidR="008F22C6" w:rsidRPr="008F22C6" w:rsidRDefault="008F22C6" w:rsidP="008F22C6">
      <w:pPr>
        <w:spacing w:after="0" w:line="240" w:lineRule="auto"/>
        <w:jc w:val="center"/>
        <w:rPr>
          <w:rFonts w:ascii="Times New Roman" w:eastAsia="Times New Roman" w:hAnsi="Times New Roman" w:cs="Times New Roman"/>
          <w:b/>
          <w:sz w:val="28"/>
          <w:szCs w:val="24"/>
          <w:lang w:val="uk-UA" w:eastAsia="ru-RU"/>
        </w:rPr>
      </w:pPr>
      <w:r w:rsidRPr="008F22C6">
        <w:rPr>
          <w:rFonts w:ascii="Times New Roman" w:eastAsia="Times New Roman" w:hAnsi="Times New Roman" w:cs="Times New Roman"/>
          <w:b/>
          <w:sz w:val="28"/>
          <w:szCs w:val="24"/>
          <w:lang w:val="uk-UA" w:eastAsia="ru-RU"/>
        </w:rPr>
        <w:t xml:space="preserve">    </w:t>
      </w:r>
      <w:r w:rsidRPr="008F22C6">
        <w:rPr>
          <w:rFonts w:ascii="Times New Roman" w:eastAsia="Times New Roman" w:hAnsi="Times New Roman" w:cs="Times New Roman"/>
          <w:b/>
          <w:sz w:val="28"/>
          <w:szCs w:val="24"/>
          <w:lang w:eastAsia="ru-RU"/>
        </w:rPr>
        <w:t xml:space="preserve">Зеленодольської </w:t>
      </w:r>
      <w:r w:rsidRPr="008F22C6">
        <w:rPr>
          <w:rFonts w:ascii="Times New Roman" w:eastAsia="Times New Roman" w:hAnsi="Times New Roman" w:cs="Times New Roman"/>
          <w:b/>
          <w:sz w:val="28"/>
          <w:szCs w:val="24"/>
          <w:lang w:val="uk-UA" w:eastAsia="ru-RU"/>
        </w:rPr>
        <w:t>міської</w:t>
      </w:r>
      <w:r w:rsidRPr="008F22C6">
        <w:rPr>
          <w:rFonts w:ascii="Times New Roman" w:eastAsia="Times New Roman" w:hAnsi="Times New Roman" w:cs="Times New Roman"/>
          <w:b/>
          <w:sz w:val="28"/>
          <w:szCs w:val="24"/>
          <w:lang w:eastAsia="ru-RU"/>
        </w:rPr>
        <w:t xml:space="preserve"> ради</w:t>
      </w:r>
    </w:p>
    <w:p w:rsidR="008F22C6" w:rsidRPr="008F22C6" w:rsidRDefault="008F22C6" w:rsidP="008F22C6">
      <w:pPr>
        <w:spacing w:after="0" w:line="240" w:lineRule="auto"/>
        <w:jc w:val="center"/>
        <w:rPr>
          <w:rFonts w:ascii="Times New Roman" w:eastAsia="Times New Roman" w:hAnsi="Times New Roman" w:cs="Times New Roman"/>
          <w:b/>
          <w:sz w:val="24"/>
          <w:szCs w:val="24"/>
          <w:lang w:val="uk-UA" w:eastAsia="ru-RU"/>
        </w:rPr>
      </w:pPr>
      <w:r w:rsidRPr="008F22C6">
        <w:rPr>
          <w:rFonts w:ascii="Times New Roman" w:eastAsia="Times New Roman" w:hAnsi="Times New Roman" w:cs="Times New Roman"/>
          <w:b/>
          <w:sz w:val="28"/>
          <w:szCs w:val="24"/>
          <w:lang w:val="uk-UA" w:eastAsia="ru-RU"/>
        </w:rPr>
        <w:t xml:space="preserve">21 сесії </w:t>
      </w:r>
      <w:r w:rsidRPr="008F22C6">
        <w:rPr>
          <w:rFonts w:ascii="Times New Roman" w:eastAsia="Times New Roman" w:hAnsi="Times New Roman" w:cs="Times New Roman"/>
          <w:b/>
          <w:sz w:val="28"/>
          <w:szCs w:val="24"/>
          <w:lang w:val="en-US" w:eastAsia="ru-RU"/>
        </w:rPr>
        <w:t>VII</w:t>
      </w:r>
      <w:r w:rsidRPr="008F22C6">
        <w:rPr>
          <w:rFonts w:ascii="Times New Roman" w:eastAsia="Times New Roman" w:hAnsi="Times New Roman" w:cs="Times New Roman"/>
          <w:b/>
          <w:sz w:val="28"/>
          <w:szCs w:val="24"/>
          <w:lang w:val="uk-UA" w:eastAsia="ru-RU"/>
        </w:rPr>
        <w:t xml:space="preserve"> скликання </w:t>
      </w:r>
    </w:p>
    <w:tbl>
      <w:tblPr>
        <w:tblW w:w="9578" w:type="dxa"/>
        <w:jc w:val="center"/>
        <w:tblLook w:val="01E0"/>
      </w:tblPr>
      <w:tblGrid>
        <w:gridCol w:w="3386"/>
        <w:gridCol w:w="3096"/>
        <w:gridCol w:w="3096"/>
      </w:tblGrid>
      <w:tr w:rsidR="008F22C6" w:rsidRPr="008F22C6" w:rsidTr="008F22C6">
        <w:trPr>
          <w:jc w:val="center"/>
        </w:trPr>
        <w:tc>
          <w:tcPr>
            <w:tcW w:w="3386" w:type="dxa"/>
          </w:tcPr>
          <w:p w:rsidR="008F22C6" w:rsidRPr="008F22C6" w:rsidRDefault="008F22C6" w:rsidP="008F22C6">
            <w:pPr>
              <w:spacing w:after="0" w:line="360" w:lineRule="auto"/>
              <w:rPr>
                <w:rFonts w:ascii="Times New Roman" w:eastAsia="Times New Roman" w:hAnsi="Times New Roman" w:cs="Times New Roman"/>
                <w:b/>
                <w:sz w:val="24"/>
                <w:szCs w:val="24"/>
                <w:lang w:val="uk-UA" w:eastAsia="ru-RU"/>
              </w:rPr>
            </w:pPr>
            <w:r w:rsidRPr="008F22C6">
              <w:rPr>
                <w:rFonts w:ascii="Times New Roman" w:eastAsia="Times New Roman" w:hAnsi="Times New Roman" w:cs="Times New Roman"/>
                <w:b/>
                <w:sz w:val="24"/>
                <w:szCs w:val="24"/>
                <w:lang w:val="uk-UA" w:eastAsia="ru-RU"/>
              </w:rPr>
              <w:t>25  листопада   2016 року</w:t>
            </w:r>
          </w:p>
        </w:tc>
        <w:tc>
          <w:tcPr>
            <w:tcW w:w="3096" w:type="dxa"/>
          </w:tcPr>
          <w:p w:rsidR="008F22C6" w:rsidRPr="008F22C6" w:rsidRDefault="008F22C6" w:rsidP="008F22C6">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8F22C6" w:rsidRPr="008F22C6" w:rsidRDefault="008F22C6" w:rsidP="008F22C6">
            <w:pPr>
              <w:spacing w:after="0" w:line="360" w:lineRule="auto"/>
              <w:rPr>
                <w:rFonts w:ascii="Times New Roman" w:eastAsia="Times New Roman" w:hAnsi="Times New Roman" w:cs="Times New Roman"/>
                <w:b/>
                <w:sz w:val="24"/>
                <w:szCs w:val="24"/>
                <w:lang w:eastAsia="ru-RU"/>
              </w:rPr>
            </w:pPr>
            <w:r w:rsidRPr="008F22C6">
              <w:rPr>
                <w:rFonts w:ascii="Times New Roman" w:eastAsia="Times New Roman" w:hAnsi="Times New Roman" w:cs="Times New Roman"/>
                <w:b/>
                <w:sz w:val="24"/>
                <w:szCs w:val="24"/>
                <w:lang w:val="uk-UA" w:eastAsia="ru-RU"/>
              </w:rPr>
              <w:t xml:space="preserve">                    </w:t>
            </w:r>
            <w:r w:rsidRPr="008F22C6">
              <w:rPr>
                <w:rFonts w:ascii="Times New Roman" w:eastAsia="Times New Roman" w:hAnsi="Times New Roman" w:cs="Times New Roman"/>
                <w:b/>
                <w:sz w:val="24"/>
                <w:szCs w:val="24"/>
                <w:lang w:eastAsia="ru-RU"/>
              </w:rPr>
              <w:t>№</w:t>
            </w:r>
            <w:r w:rsidRPr="008F22C6">
              <w:rPr>
                <w:rFonts w:ascii="Times New Roman" w:eastAsia="Times New Roman" w:hAnsi="Times New Roman" w:cs="Times New Roman"/>
                <w:b/>
                <w:sz w:val="24"/>
                <w:szCs w:val="24"/>
                <w:lang w:val="uk-UA" w:eastAsia="ru-RU"/>
              </w:rPr>
              <w:t xml:space="preserve"> 334</w:t>
            </w:r>
          </w:p>
        </w:tc>
      </w:tr>
    </w:tbl>
    <w:p w:rsidR="008F22C6" w:rsidRPr="008F22C6" w:rsidRDefault="008F22C6" w:rsidP="008F22C6">
      <w:pPr>
        <w:spacing w:after="0" w:line="240" w:lineRule="auto"/>
        <w:jc w:val="both"/>
        <w:rPr>
          <w:rFonts w:ascii="Times New Roman" w:eastAsia="Times New Roman" w:hAnsi="Times New Roman" w:cs="Times New Roman"/>
          <w:b/>
          <w:i/>
          <w:sz w:val="28"/>
          <w:szCs w:val="28"/>
          <w:lang w:val="uk-UA" w:eastAsia="ru-RU"/>
        </w:rPr>
      </w:pPr>
      <w:r w:rsidRPr="008F22C6">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8F22C6" w:rsidRPr="008F22C6" w:rsidRDefault="008F22C6" w:rsidP="008F22C6">
      <w:pPr>
        <w:spacing w:after="0" w:line="240" w:lineRule="auto"/>
        <w:jc w:val="both"/>
        <w:rPr>
          <w:rFonts w:ascii="Times New Roman" w:eastAsia="Times New Roman" w:hAnsi="Times New Roman" w:cs="Times New Roman"/>
          <w:sz w:val="28"/>
          <w:szCs w:val="28"/>
          <w:lang w:val="uk-UA" w:eastAsia="ru-RU"/>
        </w:rPr>
      </w:pPr>
      <w:r w:rsidRPr="008F22C6">
        <w:rPr>
          <w:rFonts w:ascii="Times New Roman" w:eastAsia="Times New Roman" w:hAnsi="Times New Roman" w:cs="Times New Roman"/>
          <w:sz w:val="28"/>
          <w:szCs w:val="28"/>
          <w:lang w:val="uk-UA" w:eastAsia="ru-RU"/>
        </w:rPr>
        <w:t xml:space="preserve">           Розглянувши заяву (вхід. № 276/02-11М  від 25.10.2016 р.) фізичної особи Дичко Галини Дмитрівни  про надання дозволу на виготовлення </w:t>
      </w:r>
      <w:r w:rsidRPr="008F22C6">
        <w:rPr>
          <w:rFonts w:ascii="Times New Roman" w:eastAsia="Times New Roman" w:hAnsi="Times New Roman" w:cs="Times New Roman"/>
          <w:sz w:val="28"/>
          <w:szCs w:val="28"/>
          <w:lang w:val="uk-UA" w:eastAsia="ru-RU"/>
        </w:rPr>
        <w:lastRenderedPageBreak/>
        <w:t>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 єднання територіальних громад», Зеленодольська міська рада</w:t>
      </w:r>
    </w:p>
    <w:p w:rsidR="008F22C6" w:rsidRPr="008F22C6" w:rsidRDefault="008F22C6" w:rsidP="008F22C6">
      <w:pPr>
        <w:spacing w:after="0" w:line="240" w:lineRule="auto"/>
        <w:jc w:val="both"/>
        <w:rPr>
          <w:rFonts w:ascii="Times New Roman" w:eastAsia="Times New Roman" w:hAnsi="Times New Roman" w:cs="Times New Roman"/>
          <w:b/>
          <w:sz w:val="24"/>
          <w:szCs w:val="24"/>
          <w:lang w:val="uk-UA" w:eastAsia="ru-RU"/>
        </w:rPr>
      </w:pPr>
      <w:r w:rsidRPr="008F22C6">
        <w:rPr>
          <w:rFonts w:ascii="Times New Roman" w:eastAsia="Times New Roman" w:hAnsi="Times New Roman" w:cs="Times New Roman"/>
          <w:sz w:val="28"/>
          <w:szCs w:val="28"/>
          <w:lang w:val="uk-UA" w:eastAsia="ru-RU"/>
        </w:rPr>
        <w:t xml:space="preserve">                                                </w:t>
      </w:r>
      <w:r w:rsidRPr="008F22C6">
        <w:rPr>
          <w:rFonts w:ascii="Times New Roman" w:eastAsia="Times New Roman" w:hAnsi="Times New Roman" w:cs="Times New Roman"/>
          <w:b/>
          <w:sz w:val="24"/>
          <w:szCs w:val="24"/>
          <w:lang w:val="uk-UA" w:eastAsia="ru-RU"/>
        </w:rPr>
        <w:t>ВИРІШИЛА:</w:t>
      </w:r>
    </w:p>
    <w:p w:rsidR="008F22C6" w:rsidRPr="008F22C6" w:rsidRDefault="008F22C6" w:rsidP="008F22C6">
      <w:pPr>
        <w:spacing w:after="0" w:line="240" w:lineRule="auto"/>
        <w:ind w:firstLine="708"/>
        <w:jc w:val="both"/>
        <w:rPr>
          <w:rFonts w:ascii="Times New Roman" w:eastAsia="Times New Roman" w:hAnsi="Times New Roman" w:cs="Times New Roman"/>
          <w:sz w:val="28"/>
          <w:szCs w:val="28"/>
          <w:lang w:val="uk-UA" w:eastAsia="ru-RU"/>
        </w:rPr>
      </w:pPr>
      <w:r w:rsidRPr="008F22C6">
        <w:rPr>
          <w:rFonts w:ascii="Times New Roman" w:eastAsia="Times New Roman" w:hAnsi="Times New Roman" w:cs="Times New Roman"/>
          <w:sz w:val="28"/>
          <w:szCs w:val="28"/>
          <w:lang w:val="uk-UA" w:eastAsia="ru-RU"/>
        </w:rPr>
        <w:t xml:space="preserve"> 1. Надати фізичній особі Дичко Галині Дмитрівні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споруд(присадибна ділянка)  по вулиці Шолохова, 4/2</w:t>
      </w:r>
      <w:r w:rsidRPr="008F22C6">
        <w:rPr>
          <w:rFonts w:ascii="Times New Roman" w:eastAsia="Times New Roman" w:hAnsi="Times New Roman" w:cs="Times New Roman"/>
          <w:i/>
          <w:sz w:val="28"/>
          <w:szCs w:val="28"/>
          <w:lang w:val="uk-UA" w:eastAsia="ru-RU"/>
        </w:rPr>
        <w:t xml:space="preserve"> </w:t>
      </w:r>
      <w:r w:rsidRPr="008F22C6">
        <w:rPr>
          <w:rFonts w:ascii="Times New Roman" w:eastAsia="Times New Roman" w:hAnsi="Times New Roman" w:cs="Times New Roman"/>
          <w:sz w:val="28"/>
          <w:szCs w:val="28"/>
          <w:lang w:val="uk-UA" w:eastAsia="ru-RU"/>
        </w:rPr>
        <w:t xml:space="preserve">в селі Мар’янське Апостолівського району Дніпропетровської області, орієнтовною площею до </w:t>
      </w:r>
      <w:smartTag w:uri="urn:schemas-microsoft-com:office:smarttags" w:element="metricconverter">
        <w:smartTagPr>
          <w:attr w:name="ProductID" w:val="0,2500 га"/>
        </w:smartTagPr>
        <w:r w:rsidRPr="008F22C6">
          <w:rPr>
            <w:rFonts w:ascii="Times New Roman" w:eastAsia="Times New Roman" w:hAnsi="Times New Roman" w:cs="Times New Roman"/>
            <w:sz w:val="28"/>
            <w:szCs w:val="28"/>
            <w:lang w:val="uk-UA" w:eastAsia="ru-RU"/>
          </w:rPr>
          <w:t>0,2500 га</w:t>
        </w:r>
      </w:smartTag>
      <w:r w:rsidRPr="008F22C6">
        <w:rPr>
          <w:rFonts w:ascii="Times New Roman" w:eastAsia="Times New Roman" w:hAnsi="Times New Roman" w:cs="Times New Roman"/>
          <w:sz w:val="28"/>
          <w:szCs w:val="28"/>
          <w:lang w:val="uk-UA" w:eastAsia="ru-RU"/>
        </w:rPr>
        <w:t xml:space="preserve">. </w:t>
      </w:r>
    </w:p>
    <w:p w:rsidR="008F22C6" w:rsidRPr="008F22C6" w:rsidRDefault="008F22C6" w:rsidP="008F22C6">
      <w:pPr>
        <w:spacing w:after="0" w:line="240" w:lineRule="auto"/>
        <w:ind w:firstLine="708"/>
        <w:jc w:val="both"/>
        <w:rPr>
          <w:rFonts w:ascii="Times New Roman" w:eastAsia="Times New Roman" w:hAnsi="Times New Roman" w:cs="Times New Roman"/>
          <w:sz w:val="28"/>
          <w:szCs w:val="28"/>
          <w:lang w:val="uk-UA" w:eastAsia="ru-RU"/>
        </w:rPr>
      </w:pPr>
      <w:r w:rsidRPr="008F22C6">
        <w:rPr>
          <w:rFonts w:ascii="Times New Roman" w:eastAsia="Times New Roman" w:hAnsi="Times New Roman" w:cs="Times New Roman"/>
          <w:sz w:val="28"/>
          <w:szCs w:val="28"/>
          <w:lang w:val="uk-UA" w:eastAsia="ru-RU"/>
        </w:rPr>
        <w:t>2. Рекомендувати фізичній особі Дичко Галині Дмитрівні укласти договір зі спеціалізованою проектною організацією на підготовку матеріалів із землеустрою на дану земельну ділянку.</w:t>
      </w:r>
    </w:p>
    <w:p w:rsidR="008F22C6" w:rsidRPr="008F22C6" w:rsidRDefault="008F22C6" w:rsidP="008F22C6">
      <w:pPr>
        <w:spacing w:after="0" w:line="240" w:lineRule="auto"/>
        <w:jc w:val="both"/>
        <w:rPr>
          <w:rFonts w:ascii="Times New Roman" w:eastAsia="Times New Roman" w:hAnsi="Times New Roman" w:cs="Times New Roman"/>
          <w:sz w:val="28"/>
          <w:szCs w:val="28"/>
          <w:lang w:val="uk-UA" w:eastAsia="ru-RU"/>
        </w:rPr>
      </w:pPr>
      <w:r w:rsidRPr="008F22C6">
        <w:rPr>
          <w:rFonts w:ascii="Times New Roman" w:eastAsia="Times New Roman" w:hAnsi="Times New Roman" w:cs="Times New Roman"/>
          <w:sz w:val="28"/>
          <w:szCs w:val="28"/>
          <w:lang w:val="uk-UA" w:eastAsia="ru-RU"/>
        </w:rPr>
        <w:t xml:space="preserve">          3. Фізичній особі Дичко Галині Дмитрівні  на протязі 1 року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8F22C6" w:rsidRPr="008F22C6" w:rsidRDefault="008F22C6" w:rsidP="008F22C6">
      <w:pPr>
        <w:spacing w:after="0" w:line="240" w:lineRule="auto"/>
        <w:ind w:firstLine="708"/>
        <w:jc w:val="both"/>
        <w:rPr>
          <w:rFonts w:ascii="Times New Roman" w:eastAsia="Times New Roman" w:hAnsi="Times New Roman" w:cs="Times New Roman"/>
          <w:sz w:val="28"/>
          <w:szCs w:val="28"/>
          <w:lang w:val="uk-UA" w:eastAsia="ru-RU"/>
        </w:rPr>
      </w:pPr>
      <w:r w:rsidRPr="008F22C6">
        <w:rPr>
          <w:rFonts w:ascii="Times New Roman" w:eastAsia="Times New Roman" w:hAnsi="Times New Roman" w:cs="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202E2A" w:rsidRDefault="008F22C6" w:rsidP="008F22C6">
      <w:pPr>
        <w:spacing w:after="0" w:line="240" w:lineRule="auto"/>
        <w:jc w:val="center"/>
        <w:rPr>
          <w:rFonts w:ascii="Times New Roman" w:eastAsia="Times New Roman" w:hAnsi="Times New Roman" w:cs="Times New Roman"/>
          <w:b/>
          <w:sz w:val="24"/>
          <w:szCs w:val="24"/>
          <w:lang w:val="uk-UA" w:eastAsia="ru-RU"/>
        </w:rPr>
      </w:pPr>
      <w:r w:rsidRPr="008F22C6">
        <w:rPr>
          <w:rFonts w:ascii="Times New Roman" w:eastAsia="Times New Roman" w:hAnsi="Times New Roman" w:cs="Times New Roman"/>
          <w:b/>
          <w:sz w:val="24"/>
          <w:szCs w:val="24"/>
          <w:lang w:val="uk-UA" w:eastAsia="ru-RU"/>
        </w:rPr>
        <w:t>Міський  голова</w:t>
      </w:r>
      <w:r w:rsidRPr="008F22C6">
        <w:rPr>
          <w:rFonts w:ascii="Times New Roman" w:eastAsia="Times New Roman" w:hAnsi="Times New Roman" w:cs="Times New Roman"/>
          <w:b/>
          <w:sz w:val="24"/>
          <w:szCs w:val="24"/>
          <w:lang w:val="uk-UA" w:eastAsia="ru-RU"/>
        </w:rPr>
        <w:tab/>
      </w:r>
      <w:r w:rsidRPr="008F22C6">
        <w:rPr>
          <w:rFonts w:ascii="Times New Roman" w:eastAsia="Times New Roman" w:hAnsi="Times New Roman" w:cs="Times New Roman"/>
          <w:b/>
          <w:sz w:val="24"/>
          <w:szCs w:val="24"/>
          <w:lang w:val="uk-UA" w:eastAsia="ru-RU"/>
        </w:rPr>
        <w:tab/>
      </w:r>
      <w:r w:rsidRPr="008F22C6">
        <w:rPr>
          <w:rFonts w:ascii="Times New Roman" w:eastAsia="Times New Roman" w:hAnsi="Times New Roman" w:cs="Times New Roman"/>
          <w:b/>
          <w:sz w:val="24"/>
          <w:szCs w:val="24"/>
          <w:lang w:val="uk-UA" w:eastAsia="ru-RU"/>
        </w:rPr>
        <w:tab/>
        <w:t xml:space="preserve">                                 А. В. Савченко</w:t>
      </w:r>
    </w:p>
    <w:p w:rsidR="008F22C6" w:rsidRPr="008F22C6" w:rsidRDefault="008F22C6" w:rsidP="008F22C6">
      <w:pPr>
        <w:keepNext/>
        <w:spacing w:before="240" w:after="60" w:line="240" w:lineRule="auto"/>
        <w:jc w:val="center"/>
        <w:outlineLvl w:val="0"/>
        <w:rPr>
          <w:rFonts w:ascii="Times New Roman" w:eastAsia="Times New Roman" w:hAnsi="Times New Roman" w:cs="Arial"/>
          <w:bCs/>
          <w:kern w:val="32"/>
          <w:sz w:val="28"/>
          <w:szCs w:val="28"/>
          <w:lang w:eastAsia="ru-RU"/>
        </w:rPr>
      </w:pPr>
      <w:r w:rsidRPr="008F22C6">
        <w:rPr>
          <w:rFonts w:ascii="Times New Roman" w:eastAsia="Times New Roman" w:hAnsi="Times New Roman" w:cs="Arial"/>
          <w:bCs/>
          <w:kern w:val="32"/>
          <w:sz w:val="28"/>
          <w:szCs w:val="28"/>
          <w:lang w:eastAsia="ru-RU"/>
        </w:rPr>
        <w:t>Р І Ш Е Н Н Я</w:t>
      </w:r>
    </w:p>
    <w:p w:rsidR="008F22C6" w:rsidRPr="008F22C6" w:rsidRDefault="008F22C6" w:rsidP="008F22C6">
      <w:pPr>
        <w:spacing w:after="0" w:line="240" w:lineRule="auto"/>
        <w:jc w:val="center"/>
        <w:rPr>
          <w:rFonts w:ascii="Times New Roman" w:eastAsia="Times New Roman" w:hAnsi="Times New Roman" w:cs="Times New Roman"/>
          <w:b/>
          <w:sz w:val="28"/>
          <w:szCs w:val="28"/>
          <w:lang w:val="uk-UA" w:eastAsia="ru-RU"/>
        </w:rPr>
      </w:pPr>
      <w:r w:rsidRPr="008F22C6">
        <w:rPr>
          <w:rFonts w:ascii="Times New Roman" w:eastAsia="Times New Roman" w:hAnsi="Times New Roman" w:cs="Times New Roman"/>
          <w:b/>
          <w:sz w:val="28"/>
          <w:szCs w:val="28"/>
          <w:lang w:val="uk-UA" w:eastAsia="ru-RU"/>
        </w:rPr>
        <w:t xml:space="preserve">    </w:t>
      </w:r>
      <w:r w:rsidRPr="008F22C6">
        <w:rPr>
          <w:rFonts w:ascii="Times New Roman" w:eastAsia="Times New Roman" w:hAnsi="Times New Roman" w:cs="Times New Roman"/>
          <w:b/>
          <w:sz w:val="28"/>
          <w:szCs w:val="28"/>
          <w:lang w:eastAsia="ru-RU"/>
        </w:rPr>
        <w:t xml:space="preserve">Зеленодольської </w:t>
      </w:r>
      <w:r w:rsidRPr="008F22C6">
        <w:rPr>
          <w:rFonts w:ascii="Times New Roman" w:eastAsia="Times New Roman" w:hAnsi="Times New Roman" w:cs="Times New Roman"/>
          <w:b/>
          <w:sz w:val="28"/>
          <w:szCs w:val="28"/>
          <w:lang w:val="uk-UA" w:eastAsia="ru-RU"/>
        </w:rPr>
        <w:t>міської</w:t>
      </w:r>
      <w:r w:rsidRPr="008F22C6">
        <w:rPr>
          <w:rFonts w:ascii="Times New Roman" w:eastAsia="Times New Roman" w:hAnsi="Times New Roman" w:cs="Times New Roman"/>
          <w:b/>
          <w:sz w:val="28"/>
          <w:szCs w:val="28"/>
          <w:lang w:eastAsia="ru-RU"/>
        </w:rPr>
        <w:t xml:space="preserve"> ради</w:t>
      </w:r>
    </w:p>
    <w:p w:rsidR="008F22C6" w:rsidRPr="008F22C6" w:rsidRDefault="008F22C6" w:rsidP="008F22C6">
      <w:pPr>
        <w:spacing w:after="0" w:line="240" w:lineRule="auto"/>
        <w:jc w:val="center"/>
        <w:rPr>
          <w:rFonts w:ascii="Times New Roman" w:eastAsia="Times New Roman" w:hAnsi="Times New Roman" w:cs="Times New Roman"/>
          <w:b/>
          <w:sz w:val="28"/>
          <w:szCs w:val="28"/>
          <w:lang w:val="uk-UA" w:eastAsia="ru-RU"/>
        </w:rPr>
      </w:pPr>
      <w:r w:rsidRPr="008F22C6">
        <w:rPr>
          <w:rFonts w:ascii="Times New Roman" w:eastAsia="Times New Roman" w:hAnsi="Times New Roman" w:cs="Times New Roman"/>
          <w:b/>
          <w:sz w:val="28"/>
          <w:szCs w:val="28"/>
          <w:lang w:val="uk-UA" w:eastAsia="ru-RU"/>
        </w:rPr>
        <w:t xml:space="preserve">21 сесії </w:t>
      </w:r>
      <w:r w:rsidRPr="008F22C6">
        <w:rPr>
          <w:rFonts w:ascii="Times New Roman" w:eastAsia="Times New Roman" w:hAnsi="Times New Roman" w:cs="Times New Roman"/>
          <w:b/>
          <w:sz w:val="28"/>
          <w:szCs w:val="28"/>
          <w:lang w:val="en-US" w:eastAsia="ru-RU"/>
        </w:rPr>
        <w:t>VII</w:t>
      </w:r>
      <w:r w:rsidRPr="008F22C6">
        <w:rPr>
          <w:rFonts w:ascii="Times New Roman" w:eastAsia="Times New Roman" w:hAnsi="Times New Roman" w:cs="Times New Roman"/>
          <w:b/>
          <w:sz w:val="28"/>
          <w:szCs w:val="28"/>
          <w:lang w:val="uk-UA" w:eastAsia="ru-RU"/>
        </w:rPr>
        <w:t xml:space="preserve"> скликання </w:t>
      </w:r>
    </w:p>
    <w:p w:rsidR="008F22C6" w:rsidRPr="006F5056" w:rsidRDefault="008F22C6" w:rsidP="008F22C6">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8F22C6" w:rsidRPr="006F5056" w:rsidTr="008F22C6">
        <w:trPr>
          <w:jc w:val="center"/>
        </w:trPr>
        <w:tc>
          <w:tcPr>
            <w:tcW w:w="3386" w:type="dxa"/>
          </w:tcPr>
          <w:p w:rsidR="008F22C6" w:rsidRPr="006F5056" w:rsidRDefault="008F22C6" w:rsidP="008F22C6">
            <w:pPr>
              <w:spacing w:after="0" w:line="360" w:lineRule="auto"/>
              <w:rPr>
                <w:rFonts w:ascii="Times New Roman" w:eastAsia="Times New Roman" w:hAnsi="Times New Roman" w:cs="Times New Roman"/>
                <w:b/>
                <w:sz w:val="24"/>
                <w:szCs w:val="24"/>
                <w:lang w:val="uk-UA" w:eastAsia="ru-RU"/>
              </w:rPr>
            </w:pPr>
            <w:r w:rsidRPr="006F5056">
              <w:rPr>
                <w:rFonts w:ascii="Times New Roman" w:eastAsia="Times New Roman" w:hAnsi="Times New Roman" w:cs="Times New Roman"/>
                <w:b/>
                <w:sz w:val="24"/>
                <w:szCs w:val="24"/>
                <w:lang w:val="uk-UA" w:eastAsia="ru-RU"/>
              </w:rPr>
              <w:t>25  листопада   2016 року</w:t>
            </w:r>
          </w:p>
        </w:tc>
        <w:tc>
          <w:tcPr>
            <w:tcW w:w="3096" w:type="dxa"/>
          </w:tcPr>
          <w:p w:rsidR="008F22C6" w:rsidRPr="006F5056" w:rsidRDefault="008F22C6" w:rsidP="008F22C6">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8F22C6" w:rsidRPr="006F5056" w:rsidRDefault="008F22C6" w:rsidP="008F22C6">
            <w:pPr>
              <w:spacing w:after="0" w:line="360" w:lineRule="auto"/>
              <w:rPr>
                <w:rFonts w:ascii="Times New Roman" w:eastAsia="Times New Roman" w:hAnsi="Times New Roman" w:cs="Times New Roman"/>
                <w:b/>
                <w:sz w:val="24"/>
                <w:szCs w:val="24"/>
                <w:lang w:eastAsia="ru-RU"/>
              </w:rPr>
            </w:pPr>
            <w:r w:rsidRPr="006F5056">
              <w:rPr>
                <w:rFonts w:ascii="Times New Roman" w:eastAsia="Times New Roman" w:hAnsi="Times New Roman" w:cs="Times New Roman"/>
                <w:b/>
                <w:sz w:val="24"/>
                <w:szCs w:val="24"/>
                <w:lang w:val="uk-UA" w:eastAsia="ru-RU"/>
              </w:rPr>
              <w:t xml:space="preserve">                    </w:t>
            </w:r>
            <w:r w:rsidRPr="006F5056">
              <w:rPr>
                <w:rFonts w:ascii="Times New Roman" w:eastAsia="Times New Roman" w:hAnsi="Times New Roman" w:cs="Times New Roman"/>
                <w:b/>
                <w:sz w:val="24"/>
                <w:szCs w:val="24"/>
                <w:lang w:eastAsia="ru-RU"/>
              </w:rPr>
              <w:t>№</w:t>
            </w:r>
            <w:r w:rsidRPr="006F5056">
              <w:rPr>
                <w:rFonts w:ascii="Times New Roman" w:eastAsia="Times New Roman" w:hAnsi="Times New Roman" w:cs="Times New Roman"/>
                <w:b/>
                <w:sz w:val="24"/>
                <w:szCs w:val="24"/>
                <w:lang w:val="uk-UA" w:eastAsia="ru-RU"/>
              </w:rPr>
              <w:t xml:space="preserve"> 334/1</w:t>
            </w:r>
          </w:p>
        </w:tc>
      </w:tr>
    </w:tbl>
    <w:p w:rsidR="008F22C6" w:rsidRPr="008F22C6" w:rsidRDefault="008F22C6" w:rsidP="008F22C6">
      <w:pPr>
        <w:spacing w:after="0" w:line="240" w:lineRule="auto"/>
        <w:jc w:val="both"/>
        <w:rPr>
          <w:rFonts w:ascii="Times New Roman" w:eastAsia="Times New Roman" w:hAnsi="Times New Roman" w:cs="Times New Roman"/>
          <w:b/>
          <w:i/>
          <w:color w:val="FF0000"/>
          <w:sz w:val="28"/>
          <w:szCs w:val="28"/>
          <w:lang w:val="uk-UA" w:eastAsia="ru-RU"/>
        </w:rPr>
      </w:pPr>
      <w:r w:rsidRPr="008F22C6">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Pr>
          <w:rFonts w:ascii="Times New Roman" w:eastAsia="Times New Roman" w:hAnsi="Times New Roman" w:cs="Times New Roman"/>
          <w:b/>
          <w:i/>
          <w:sz w:val="28"/>
          <w:szCs w:val="28"/>
          <w:lang w:val="uk-UA" w:eastAsia="ru-RU"/>
        </w:rPr>
        <w:t>)</w:t>
      </w:r>
    </w:p>
    <w:p w:rsidR="008F22C6" w:rsidRPr="008F22C6" w:rsidRDefault="008F22C6" w:rsidP="008F22C6">
      <w:pPr>
        <w:spacing w:after="0" w:line="240" w:lineRule="auto"/>
        <w:jc w:val="both"/>
        <w:rPr>
          <w:rFonts w:ascii="Times New Roman" w:eastAsia="Times New Roman" w:hAnsi="Times New Roman" w:cs="Times New Roman"/>
          <w:sz w:val="28"/>
          <w:szCs w:val="28"/>
          <w:lang w:val="uk-UA" w:eastAsia="ru-RU"/>
        </w:rPr>
      </w:pPr>
      <w:r w:rsidRPr="008F22C6">
        <w:rPr>
          <w:rFonts w:ascii="Times New Roman" w:eastAsia="Times New Roman" w:hAnsi="Times New Roman" w:cs="Times New Roman"/>
          <w:sz w:val="28"/>
          <w:szCs w:val="28"/>
          <w:lang w:val="uk-UA" w:eastAsia="ru-RU"/>
        </w:rPr>
        <w:t xml:space="preserve">           Розглянувши заяву (вхід. № 286/02-11М  від 03.11.2016 р.) фізичної особи Сьомки Олега Григоровича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w:t>
      </w:r>
      <w:r w:rsidRPr="008F22C6">
        <w:rPr>
          <w:rFonts w:ascii="Times New Roman" w:eastAsia="Times New Roman" w:hAnsi="Times New Roman" w:cs="Times New Roman"/>
          <w:sz w:val="28"/>
          <w:szCs w:val="28"/>
          <w:lang w:val="uk-UA" w:eastAsia="ru-RU"/>
        </w:rPr>
        <w:lastRenderedPageBreak/>
        <w:t>господарських будівель та споруд (присадибна ділянка),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 єднання територіальних громад», Зеленодольська міська рада</w:t>
      </w:r>
    </w:p>
    <w:p w:rsidR="008F22C6" w:rsidRPr="008F22C6" w:rsidRDefault="008F22C6" w:rsidP="008F22C6">
      <w:pPr>
        <w:spacing w:after="0" w:line="240" w:lineRule="auto"/>
        <w:jc w:val="both"/>
        <w:rPr>
          <w:rFonts w:ascii="Times New Roman" w:eastAsia="Times New Roman" w:hAnsi="Times New Roman" w:cs="Times New Roman"/>
          <w:b/>
          <w:sz w:val="24"/>
          <w:szCs w:val="24"/>
          <w:lang w:val="uk-UA" w:eastAsia="ru-RU"/>
        </w:rPr>
      </w:pPr>
      <w:r w:rsidRPr="008F22C6">
        <w:rPr>
          <w:rFonts w:ascii="Times New Roman" w:eastAsia="Times New Roman" w:hAnsi="Times New Roman" w:cs="Times New Roman"/>
          <w:sz w:val="28"/>
          <w:szCs w:val="28"/>
          <w:lang w:val="uk-UA" w:eastAsia="ru-RU"/>
        </w:rPr>
        <w:t xml:space="preserve">                                                </w:t>
      </w:r>
      <w:r w:rsidRPr="008F22C6">
        <w:rPr>
          <w:rFonts w:ascii="Times New Roman" w:eastAsia="Times New Roman" w:hAnsi="Times New Roman" w:cs="Times New Roman"/>
          <w:b/>
          <w:sz w:val="24"/>
          <w:szCs w:val="24"/>
          <w:lang w:val="uk-UA" w:eastAsia="ru-RU"/>
        </w:rPr>
        <w:t>ВИРІШИЛА:</w:t>
      </w:r>
    </w:p>
    <w:p w:rsidR="008F22C6" w:rsidRPr="008F22C6" w:rsidRDefault="008F22C6" w:rsidP="008F22C6">
      <w:pPr>
        <w:spacing w:after="0" w:line="240" w:lineRule="auto"/>
        <w:ind w:firstLine="708"/>
        <w:jc w:val="both"/>
        <w:rPr>
          <w:rFonts w:ascii="Times New Roman" w:eastAsia="Times New Roman" w:hAnsi="Times New Roman" w:cs="Times New Roman"/>
          <w:sz w:val="28"/>
          <w:szCs w:val="28"/>
          <w:lang w:val="uk-UA" w:eastAsia="ru-RU"/>
        </w:rPr>
      </w:pPr>
      <w:r w:rsidRPr="008F22C6">
        <w:rPr>
          <w:rFonts w:ascii="Times New Roman" w:eastAsia="Times New Roman" w:hAnsi="Times New Roman" w:cs="Times New Roman"/>
          <w:sz w:val="28"/>
          <w:szCs w:val="28"/>
          <w:lang w:val="uk-UA" w:eastAsia="ru-RU"/>
        </w:rPr>
        <w:t>1. Надати фізичній особі Сьомці Олегу Григоровичу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(присадибна ділянка</w:t>
      </w:r>
      <w:r w:rsidRPr="008F22C6">
        <w:rPr>
          <w:rFonts w:ascii="Times New Roman" w:eastAsia="Times New Roman" w:hAnsi="Times New Roman" w:cs="Times New Roman"/>
          <w:b/>
          <w:i/>
          <w:sz w:val="28"/>
          <w:szCs w:val="28"/>
          <w:lang w:val="uk-UA" w:eastAsia="ru-RU"/>
        </w:rPr>
        <w:t>)</w:t>
      </w:r>
      <w:r w:rsidRPr="008F22C6">
        <w:rPr>
          <w:rFonts w:ascii="Times New Roman" w:eastAsia="Times New Roman" w:hAnsi="Times New Roman" w:cs="Times New Roman"/>
          <w:sz w:val="28"/>
          <w:szCs w:val="28"/>
          <w:lang w:val="uk-UA" w:eastAsia="ru-RU"/>
        </w:rPr>
        <w:t xml:space="preserve"> по вулиці Б. Хмельницького, 8</w:t>
      </w:r>
      <w:r w:rsidRPr="008F22C6">
        <w:rPr>
          <w:rFonts w:ascii="Times New Roman" w:eastAsia="Times New Roman" w:hAnsi="Times New Roman" w:cs="Times New Roman"/>
          <w:i/>
          <w:sz w:val="28"/>
          <w:szCs w:val="28"/>
          <w:lang w:val="uk-UA" w:eastAsia="ru-RU"/>
        </w:rPr>
        <w:t xml:space="preserve"> </w:t>
      </w:r>
      <w:r w:rsidRPr="008F22C6">
        <w:rPr>
          <w:rFonts w:ascii="Times New Roman" w:eastAsia="Times New Roman" w:hAnsi="Times New Roman" w:cs="Times New Roman"/>
          <w:sz w:val="28"/>
          <w:szCs w:val="28"/>
          <w:lang w:val="uk-UA" w:eastAsia="ru-RU"/>
        </w:rPr>
        <w:t xml:space="preserve">в селі Мар’янське Апостолівського району Дніпропетровської області, орієнтовною площею  </w:t>
      </w:r>
      <w:smartTag w:uri="urn:schemas-microsoft-com:office:smarttags" w:element="metricconverter">
        <w:smartTagPr>
          <w:attr w:name="ProductID" w:val="0,2500 га"/>
        </w:smartTagPr>
        <w:r w:rsidRPr="008F22C6">
          <w:rPr>
            <w:rFonts w:ascii="Times New Roman" w:eastAsia="Times New Roman" w:hAnsi="Times New Roman" w:cs="Times New Roman"/>
            <w:sz w:val="28"/>
            <w:szCs w:val="28"/>
            <w:lang w:val="uk-UA" w:eastAsia="ru-RU"/>
          </w:rPr>
          <w:t>0,2500 га</w:t>
        </w:r>
      </w:smartTag>
      <w:r w:rsidRPr="008F22C6">
        <w:rPr>
          <w:rFonts w:ascii="Times New Roman" w:eastAsia="Times New Roman" w:hAnsi="Times New Roman" w:cs="Times New Roman"/>
          <w:sz w:val="28"/>
          <w:szCs w:val="28"/>
          <w:lang w:val="uk-UA" w:eastAsia="ru-RU"/>
        </w:rPr>
        <w:t xml:space="preserve">. </w:t>
      </w:r>
    </w:p>
    <w:p w:rsidR="008F22C6" w:rsidRPr="008F22C6" w:rsidRDefault="008F22C6" w:rsidP="008F22C6">
      <w:pPr>
        <w:spacing w:after="0" w:line="240" w:lineRule="auto"/>
        <w:ind w:firstLine="708"/>
        <w:jc w:val="both"/>
        <w:rPr>
          <w:rFonts w:ascii="Times New Roman" w:eastAsia="Times New Roman" w:hAnsi="Times New Roman" w:cs="Times New Roman"/>
          <w:sz w:val="28"/>
          <w:szCs w:val="28"/>
          <w:lang w:val="uk-UA" w:eastAsia="ru-RU"/>
        </w:rPr>
      </w:pPr>
      <w:r w:rsidRPr="008F22C6">
        <w:rPr>
          <w:rFonts w:ascii="Times New Roman" w:eastAsia="Times New Roman" w:hAnsi="Times New Roman" w:cs="Times New Roman"/>
          <w:sz w:val="28"/>
          <w:szCs w:val="28"/>
          <w:lang w:val="uk-UA" w:eastAsia="ru-RU"/>
        </w:rPr>
        <w:t>2. Рекомендувати фізичній особі Сьомці Олегу Григоровичу укласти договір зі спеціалізованою проектною організацією на підготовку матеріалів із землеустрою на дану земельну ділянку.</w:t>
      </w:r>
    </w:p>
    <w:p w:rsidR="008F22C6" w:rsidRPr="008F22C6" w:rsidRDefault="008F22C6" w:rsidP="008F22C6">
      <w:pPr>
        <w:spacing w:after="0" w:line="240" w:lineRule="auto"/>
        <w:jc w:val="both"/>
        <w:rPr>
          <w:rFonts w:ascii="Times New Roman" w:eastAsia="Times New Roman" w:hAnsi="Times New Roman" w:cs="Times New Roman"/>
          <w:sz w:val="28"/>
          <w:szCs w:val="28"/>
          <w:lang w:val="uk-UA" w:eastAsia="ru-RU"/>
        </w:rPr>
      </w:pPr>
      <w:r w:rsidRPr="008F22C6">
        <w:rPr>
          <w:rFonts w:ascii="Times New Roman" w:eastAsia="Times New Roman" w:hAnsi="Times New Roman" w:cs="Times New Roman"/>
          <w:sz w:val="28"/>
          <w:szCs w:val="28"/>
          <w:lang w:val="uk-UA" w:eastAsia="ru-RU"/>
        </w:rPr>
        <w:t xml:space="preserve">          3. Фізичній особі Сьомці Олегу Григоровичу на протязі 1 року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8F22C6" w:rsidRPr="008F22C6" w:rsidRDefault="008F22C6" w:rsidP="008F22C6">
      <w:pPr>
        <w:spacing w:after="0" w:line="240" w:lineRule="auto"/>
        <w:ind w:firstLine="708"/>
        <w:jc w:val="both"/>
        <w:rPr>
          <w:rFonts w:ascii="Times New Roman" w:eastAsia="Times New Roman" w:hAnsi="Times New Roman" w:cs="Times New Roman"/>
          <w:sz w:val="28"/>
          <w:szCs w:val="28"/>
          <w:lang w:val="uk-UA" w:eastAsia="ru-RU"/>
        </w:rPr>
      </w:pPr>
      <w:r w:rsidRPr="008F22C6">
        <w:rPr>
          <w:rFonts w:ascii="Times New Roman" w:eastAsia="Times New Roman" w:hAnsi="Times New Roman" w:cs="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8F22C6" w:rsidRDefault="008F22C6" w:rsidP="008F22C6">
      <w:pPr>
        <w:spacing w:after="0" w:line="240" w:lineRule="auto"/>
        <w:ind w:left="708" w:right="175"/>
        <w:jc w:val="center"/>
        <w:rPr>
          <w:rFonts w:ascii="Times New Roman" w:eastAsia="Times New Roman" w:hAnsi="Times New Roman" w:cs="Times New Roman"/>
          <w:b/>
          <w:sz w:val="24"/>
          <w:szCs w:val="24"/>
          <w:lang w:val="uk-UA" w:eastAsia="ru-RU"/>
        </w:rPr>
      </w:pPr>
      <w:r w:rsidRPr="008F22C6">
        <w:rPr>
          <w:rFonts w:ascii="Times New Roman" w:eastAsia="Times New Roman" w:hAnsi="Times New Roman" w:cs="Times New Roman"/>
          <w:b/>
          <w:sz w:val="24"/>
          <w:szCs w:val="24"/>
          <w:lang w:val="uk-UA" w:eastAsia="ru-RU"/>
        </w:rPr>
        <w:t>Міський  голова</w:t>
      </w:r>
      <w:r w:rsidRPr="008F22C6">
        <w:rPr>
          <w:rFonts w:ascii="Times New Roman" w:eastAsia="Times New Roman" w:hAnsi="Times New Roman" w:cs="Times New Roman"/>
          <w:b/>
          <w:sz w:val="24"/>
          <w:szCs w:val="24"/>
          <w:lang w:val="uk-UA" w:eastAsia="ru-RU"/>
        </w:rPr>
        <w:tab/>
      </w:r>
      <w:r w:rsidRPr="008F22C6">
        <w:rPr>
          <w:rFonts w:ascii="Times New Roman" w:eastAsia="Times New Roman" w:hAnsi="Times New Roman" w:cs="Times New Roman"/>
          <w:b/>
          <w:sz w:val="24"/>
          <w:szCs w:val="24"/>
          <w:lang w:val="uk-UA" w:eastAsia="ru-RU"/>
        </w:rPr>
        <w:tab/>
      </w:r>
      <w:r w:rsidRPr="008F22C6">
        <w:rPr>
          <w:rFonts w:ascii="Times New Roman" w:eastAsia="Times New Roman" w:hAnsi="Times New Roman" w:cs="Times New Roman"/>
          <w:b/>
          <w:sz w:val="24"/>
          <w:szCs w:val="24"/>
          <w:lang w:val="uk-UA" w:eastAsia="ru-RU"/>
        </w:rPr>
        <w:tab/>
        <w:t xml:space="preserve">                                 А. В. Савченко</w:t>
      </w:r>
    </w:p>
    <w:p w:rsidR="008F22C6" w:rsidRPr="008F22C6" w:rsidRDefault="008F22C6" w:rsidP="008F22C6">
      <w:pPr>
        <w:keepNext/>
        <w:spacing w:before="240" w:after="60" w:line="240" w:lineRule="auto"/>
        <w:jc w:val="center"/>
        <w:outlineLvl w:val="0"/>
        <w:rPr>
          <w:rFonts w:ascii="Times New Roman" w:eastAsia="Times New Roman" w:hAnsi="Times New Roman" w:cs="Arial"/>
          <w:bCs/>
          <w:kern w:val="32"/>
          <w:sz w:val="28"/>
          <w:szCs w:val="28"/>
          <w:lang w:eastAsia="ru-RU"/>
        </w:rPr>
      </w:pPr>
      <w:r w:rsidRPr="008F22C6">
        <w:rPr>
          <w:rFonts w:ascii="Times New Roman" w:eastAsia="Times New Roman" w:hAnsi="Times New Roman" w:cs="Arial"/>
          <w:bCs/>
          <w:kern w:val="32"/>
          <w:sz w:val="28"/>
          <w:szCs w:val="28"/>
          <w:lang w:eastAsia="ru-RU"/>
        </w:rPr>
        <w:t>Р І Ш Е Н Н Я</w:t>
      </w:r>
    </w:p>
    <w:p w:rsidR="008F22C6" w:rsidRPr="008F22C6" w:rsidRDefault="008F22C6" w:rsidP="008F22C6">
      <w:pPr>
        <w:spacing w:after="0" w:line="240" w:lineRule="auto"/>
        <w:jc w:val="center"/>
        <w:rPr>
          <w:rFonts w:ascii="Times New Roman" w:eastAsia="Times New Roman" w:hAnsi="Times New Roman" w:cs="Times New Roman"/>
          <w:b/>
          <w:sz w:val="28"/>
          <w:szCs w:val="28"/>
          <w:lang w:val="uk-UA" w:eastAsia="ru-RU"/>
        </w:rPr>
      </w:pPr>
      <w:r w:rsidRPr="008F22C6">
        <w:rPr>
          <w:rFonts w:ascii="Times New Roman" w:eastAsia="Times New Roman" w:hAnsi="Times New Roman" w:cs="Times New Roman"/>
          <w:b/>
          <w:sz w:val="28"/>
          <w:szCs w:val="28"/>
          <w:lang w:val="uk-UA" w:eastAsia="ru-RU"/>
        </w:rPr>
        <w:t xml:space="preserve">    </w:t>
      </w:r>
      <w:r w:rsidRPr="008F22C6">
        <w:rPr>
          <w:rFonts w:ascii="Times New Roman" w:eastAsia="Times New Roman" w:hAnsi="Times New Roman" w:cs="Times New Roman"/>
          <w:b/>
          <w:sz w:val="28"/>
          <w:szCs w:val="28"/>
          <w:lang w:eastAsia="ru-RU"/>
        </w:rPr>
        <w:t xml:space="preserve">Зеленодольської </w:t>
      </w:r>
      <w:r w:rsidRPr="008F22C6">
        <w:rPr>
          <w:rFonts w:ascii="Times New Roman" w:eastAsia="Times New Roman" w:hAnsi="Times New Roman" w:cs="Times New Roman"/>
          <w:b/>
          <w:sz w:val="28"/>
          <w:szCs w:val="28"/>
          <w:lang w:val="uk-UA" w:eastAsia="ru-RU"/>
        </w:rPr>
        <w:t>міської</w:t>
      </w:r>
      <w:r w:rsidRPr="008F22C6">
        <w:rPr>
          <w:rFonts w:ascii="Times New Roman" w:eastAsia="Times New Roman" w:hAnsi="Times New Roman" w:cs="Times New Roman"/>
          <w:b/>
          <w:sz w:val="28"/>
          <w:szCs w:val="28"/>
          <w:lang w:eastAsia="ru-RU"/>
        </w:rPr>
        <w:t xml:space="preserve"> ради</w:t>
      </w:r>
    </w:p>
    <w:p w:rsidR="008F22C6" w:rsidRPr="008F22C6" w:rsidRDefault="008F22C6" w:rsidP="008F22C6">
      <w:pPr>
        <w:spacing w:after="0" w:line="240" w:lineRule="auto"/>
        <w:jc w:val="center"/>
        <w:rPr>
          <w:rFonts w:ascii="Times New Roman" w:eastAsia="Times New Roman" w:hAnsi="Times New Roman" w:cs="Times New Roman"/>
          <w:b/>
          <w:sz w:val="28"/>
          <w:szCs w:val="28"/>
          <w:lang w:val="uk-UA" w:eastAsia="ru-RU"/>
        </w:rPr>
      </w:pPr>
      <w:r w:rsidRPr="008F22C6">
        <w:rPr>
          <w:rFonts w:ascii="Times New Roman" w:eastAsia="Times New Roman" w:hAnsi="Times New Roman" w:cs="Times New Roman"/>
          <w:b/>
          <w:sz w:val="28"/>
          <w:szCs w:val="28"/>
          <w:lang w:val="uk-UA" w:eastAsia="ru-RU"/>
        </w:rPr>
        <w:t xml:space="preserve">21 сесії </w:t>
      </w:r>
      <w:r w:rsidRPr="008F22C6">
        <w:rPr>
          <w:rFonts w:ascii="Times New Roman" w:eastAsia="Times New Roman" w:hAnsi="Times New Roman" w:cs="Times New Roman"/>
          <w:b/>
          <w:sz w:val="28"/>
          <w:szCs w:val="28"/>
          <w:lang w:val="en-US" w:eastAsia="ru-RU"/>
        </w:rPr>
        <w:t>VII</w:t>
      </w:r>
      <w:r w:rsidRPr="008F22C6">
        <w:rPr>
          <w:rFonts w:ascii="Times New Roman" w:eastAsia="Times New Roman" w:hAnsi="Times New Roman" w:cs="Times New Roman"/>
          <w:b/>
          <w:sz w:val="28"/>
          <w:szCs w:val="28"/>
          <w:lang w:val="uk-UA" w:eastAsia="ru-RU"/>
        </w:rPr>
        <w:t xml:space="preserve"> скликання </w:t>
      </w:r>
    </w:p>
    <w:p w:rsidR="008F22C6" w:rsidRPr="008F22C6" w:rsidRDefault="008F22C6" w:rsidP="008F22C6">
      <w:pPr>
        <w:spacing w:after="0" w:line="240" w:lineRule="auto"/>
        <w:rPr>
          <w:rFonts w:ascii="Times New Roman" w:eastAsia="Times New Roman" w:hAnsi="Times New Roman" w:cs="Times New Roman"/>
          <w:b/>
          <w:sz w:val="28"/>
          <w:szCs w:val="28"/>
          <w:lang w:eastAsia="ru-RU"/>
        </w:rPr>
      </w:pPr>
    </w:p>
    <w:tbl>
      <w:tblPr>
        <w:tblW w:w="9578" w:type="dxa"/>
        <w:jc w:val="center"/>
        <w:tblLook w:val="01E0"/>
      </w:tblPr>
      <w:tblGrid>
        <w:gridCol w:w="3386"/>
        <w:gridCol w:w="3096"/>
        <w:gridCol w:w="3096"/>
      </w:tblGrid>
      <w:tr w:rsidR="008F22C6" w:rsidRPr="008F22C6" w:rsidTr="008F22C6">
        <w:trPr>
          <w:jc w:val="center"/>
        </w:trPr>
        <w:tc>
          <w:tcPr>
            <w:tcW w:w="3386" w:type="dxa"/>
          </w:tcPr>
          <w:p w:rsidR="008F22C6" w:rsidRPr="008F22C6" w:rsidRDefault="008F22C6" w:rsidP="008F22C6">
            <w:pPr>
              <w:spacing w:after="0" w:line="360" w:lineRule="auto"/>
              <w:rPr>
                <w:rFonts w:ascii="Times New Roman" w:eastAsia="Times New Roman" w:hAnsi="Times New Roman" w:cs="Times New Roman"/>
                <w:b/>
                <w:sz w:val="24"/>
                <w:szCs w:val="24"/>
                <w:lang w:val="uk-UA" w:eastAsia="ru-RU"/>
              </w:rPr>
            </w:pPr>
            <w:r w:rsidRPr="008F22C6">
              <w:rPr>
                <w:rFonts w:ascii="Times New Roman" w:eastAsia="Times New Roman" w:hAnsi="Times New Roman" w:cs="Times New Roman"/>
                <w:b/>
                <w:sz w:val="24"/>
                <w:szCs w:val="24"/>
                <w:lang w:val="uk-UA" w:eastAsia="ru-RU"/>
              </w:rPr>
              <w:t>25  листопада   2016 року</w:t>
            </w:r>
          </w:p>
        </w:tc>
        <w:tc>
          <w:tcPr>
            <w:tcW w:w="3096" w:type="dxa"/>
          </w:tcPr>
          <w:p w:rsidR="008F22C6" w:rsidRPr="008F22C6" w:rsidRDefault="008F22C6" w:rsidP="008F22C6">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8F22C6" w:rsidRPr="008F22C6" w:rsidRDefault="008F22C6" w:rsidP="008F22C6">
            <w:pPr>
              <w:spacing w:after="0" w:line="360" w:lineRule="auto"/>
              <w:rPr>
                <w:rFonts w:ascii="Times New Roman" w:eastAsia="Times New Roman" w:hAnsi="Times New Roman" w:cs="Times New Roman"/>
                <w:b/>
                <w:sz w:val="24"/>
                <w:szCs w:val="24"/>
                <w:lang w:eastAsia="ru-RU"/>
              </w:rPr>
            </w:pPr>
            <w:r w:rsidRPr="008F22C6">
              <w:rPr>
                <w:rFonts w:ascii="Times New Roman" w:eastAsia="Times New Roman" w:hAnsi="Times New Roman" w:cs="Times New Roman"/>
                <w:b/>
                <w:sz w:val="24"/>
                <w:szCs w:val="24"/>
                <w:lang w:val="uk-UA" w:eastAsia="ru-RU"/>
              </w:rPr>
              <w:t xml:space="preserve">                    </w:t>
            </w:r>
            <w:r w:rsidRPr="008F22C6">
              <w:rPr>
                <w:rFonts w:ascii="Times New Roman" w:eastAsia="Times New Roman" w:hAnsi="Times New Roman" w:cs="Times New Roman"/>
                <w:b/>
                <w:sz w:val="24"/>
                <w:szCs w:val="24"/>
                <w:lang w:eastAsia="ru-RU"/>
              </w:rPr>
              <w:t>№</w:t>
            </w:r>
            <w:r w:rsidRPr="008F22C6">
              <w:rPr>
                <w:rFonts w:ascii="Times New Roman" w:eastAsia="Times New Roman" w:hAnsi="Times New Roman" w:cs="Times New Roman"/>
                <w:b/>
                <w:sz w:val="24"/>
                <w:szCs w:val="24"/>
                <w:lang w:val="uk-UA" w:eastAsia="ru-RU"/>
              </w:rPr>
              <w:t xml:space="preserve"> 334/2</w:t>
            </w:r>
          </w:p>
        </w:tc>
      </w:tr>
    </w:tbl>
    <w:p w:rsidR="008F22C6" w:rsidRPr="008F22C6" w:rsidRDefault="008F22C6" w:rsidP="008F22C6">
      <w:pPr>
        <w:spacing w:after="0" w:line="240" w:lineRule="auto"/>
        <w:jc w:val="both"/>
        <w:rPr>
          <w:rFonts w:ascii="Times New Roman" w:eastAsia="Times New Roman" w:hAnsi="Times New Roman" w:cs="Times New Roman"/>
          <w:b/>
          <w:i/>
          <w:color w:val="FF0000"/>
          <w:sz w:val="28"/>
          <w:szCs w:val="28"/>
          <w:lang w:val="uk-UA" w:eastAsia="ru-RU"/>
        </w:rPr>
      </w:pPr>
      <w:r w:rsidRPr="008F22C6">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8F22C6" w:rsidRPr="008F22C6" w:rsidRDefault="008F22C6" w:rsidP="008F22C6">
      <w:pPr>
        <w:spacing w:after="0" w:line="240" w:lineRule="auto"/>
        <w:jc w:val="both"/>
        <w:rPr>
          <w:rFonts w:ascii="Times New Roman" w:eastAsia="Times New Roman" w:hAnsi="Times New Roman" w:cs="Times New Roman"/>
          <w:sz w:val="28"/>
          <w:szCs w:val="28"/>
          <w:lang w:val="uk-UA" w:eastAsia="ru-RU"/>
        </w:rPr>
      </w:pPr>
      <w:r w:rsidRPr="008F22C6">
        <w:rPr>
          <w:rFonts w:ascii="Times New Roman" w:eastAsia="Times New Roman" w:hAnsi="Times New Roman" w:cs="Times New Roman"/>
          <w:sz w:val="28"/>
          <w:szCs w:val="28"/>
          <w:lang w:val="uk-UA" w:eastAsia="ru-RU"/>
        </w:rPr>
        <w:t xml:space="preserve">           Розглянувши заяву (вхід. №Т-925/02-11   від 09.11.2016 р.) фізичної особи Твердохліба Миколи Івановича та фізичної особи Твердохліб Людмили Петрівни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 40, 81, 118, 121 Земельного Кодексу України, ст.50 Закону України «Про </w:t>
      </w:r>
      <w:r w:rsidRPr="008F22C6">
        <w:rPr>
          <w:rFonts w:ascii="Times New Roman" w:eastAsia="Times New Roman" w:hAnsi="Times New Roman" w:cs="Times New Roman"/>
          <w:sz w:val="28"/>
          <w:szCs w:val="28"/>
          <w:lang w:val="uk-UA" w:eastAsia="ru-RU"/>
        </w:rPr>
        <w:lastRenderedPageBreak/>
        <w:t>землеустрій»,  ч.1, 2 ст.6 та пунктом 34 частини 1 статті 26 Закону України “Про місцеве самоврядування  в Україні”, ч.1, 2, 4 ст.8 Закону України «Про добровільне об єднання територіальних громад», Зеленодольська міська рада</w:t>
      </w:r>
    </w:p>
    <w:p w:rsidR="008F22C6" w:rsidRPr="008F22C6" w:rsidRDefault="008F22C6" w:rsidP="008F22C6">
      <w:pPr>
        <w:spacing w:after="0" w:line="240" w:lineRule="auto"/>
        <w:jc w:val="both"/>
        <w:rPr>
          <w:rFonts w:ascii="Times New Roman" w:eastAsia="Times New Roman" w:hAnsi="Times New Roman" w:cs="Times New Roman"/>
          <w:b/>
          <w:sz w:val="24"/>
          <w:szCs w:val="24"/>
          <w:lang w:val="uk-UA" w:eastAsia="ru-RU"/>
        </w:rPr>
      </w:pPr>
      <w:r w:rsidRPr="008F22C6">
        <w:rPr>
          <w:rFonts w:ascii="Times New Roman" w:eastAsia="Times New Roman" w:hAnsi="Times New Roman" w:cs="Times New Roman"/>
          <w:sz w:val="24"/>
          <w:szCs w:val="24"/>
          <w:lang w:val="uk-UA" w:eastAsia="ru-RU"/>
        </w:rPr>
        <w:t xml:space="preserve">                                               </w:t>
      </w:r>
      <w:r w:rsidRPr="008F22C6">
        <w:rPr>
          <w:rFonts w:ascii="Times New Roman" w:eastAsia="Times New Roman" w:hAnsi="Times New Roman" w:cs="Times New Roman"/>
          <w:b/>
          <w:sz w:val="24"/>
          <w:szCs w:val="24"/>
          <w:lang w:val="uk-UA" w:eastAsia="ru-RU"/>
        </w:rPr>
        <w:t>ВИРІШИЛА:</w:t>
      </w:r>
    </w:p>
    <w:p w:rsidR="008F22C6" w:rsidRPr="008F22C6" w:rsidRDefault="008F22C6" w:rsidP="008F22C6">
      <w:pPr>
        <w:spacing w:after="0" w:line="240" w:lineRule="auto"/>
        <w:ind w:firstLine="708"/>
        <w:jc w:val="both"/>
        <w:rPr>
          <w:rFonts w:ascii="Times New Roman" w:eastAsia="Times New Roman" w:hAnsi="Times New Roman" w:cs="Times New Roman"/>
          <w:sz w:val="28"/>
          <w:szCs w:val="28"/>
          <w:lang w:val="uk-UA" w:eastAsia="ru-RU"/>
        </w:rPr>
      </w:pPr>
      <w:r w:rsidRPr="008F22C6">
        <w:rPr>
          <w:rFonts w:ascii="Times New Roman" w:eastAsia="Times New Roman" w:hAnsi="Times New Roman" w:cs="Times New Roman"/>
          <w:sz w:val="28"/>
          <w:szCs w:val="28"/>
          <w:lang w:val="uk-UA" w:eastAsia="ru-RU"/>
        </w:rPr>
        <w:t>1. Надати фізичній особі Твердохлібу Миколі Івановичу та фізичній особі Твердохліб Людмилі Петрівні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(присадибна ділянка</w:t>
      </w:r>
      <w:r w:rsidRPr="008F22C6">
        <w:rPr>
          <w:rFonts w:ascii="Times New Roman" w:eastAsia="Times New Roman" w:hAnsi="Times New Roman" w:cs="Times New Roman"/>
          <w:b/>
          <w:i/>
          <w:sz w:val="28"/>
          <w:szCs w:val="28"/>
          <w:lang w:val="uk-UA" w:eastAsia="ru-RU"/>
        </w:rPr>
        <w:t>)</w:t>
      </w:r>
      <w:r w:rsidRPr="008F22C6">
        <w:rPr>
          <w:rFonts w:ascii="Times New Roman" w:eastAsia="Times New Roman" w:hAnsi="Times New Roman" w:cs="Times New Roman"/>
          <w:sz w:val="28"/>
          <w:szCs w:val="28"/>
          <w:lang w:val="uk-UA" w:eastAsia="ru-RU"/>
        </w:rPr>
        <w:t xml:space="preserve"> по вулиці Затишна(Радянська), 5</w:t>
      </w:r>
      <w:r w:rsidRPr="008F22C6">
        <w:rPr>
          <w:rFonts w:ascii="Times New Roman" w:eastAsia="Times New Roman" w:hAnsi="Times New Roman" w:cs="Times New Roman"/>
          <w:i/>
          <w:sz w:val="28"/>
          <w:szCs w:val="28"/>
          <w:lang w:val="uk-UA" w:eastAsia="ru-RU"/>
        </w:rPr>
        <w:t xml:space="preserve"> </w:t>
      </w:r>
      <w:r w:rsidRPr="008F22C6">
        <w:rPr>
          <w:rFonts w:ascii="Times New Roman" w:eastAsia="Times New Roman" w:hAnsi="Times New Roman" w:cs="Times New Roman"/>
          <w:sz w:val="28"/>
          <w:szCs w:val="28"/>
          <w:lang w:val="uk-UA" w:eastAsia="ru-RU"/>
        </w:rPr>
        <w:t xml:space="preserve">в селі Мала Костромка Апостолівського району Дніпропетровської області, орієнтовною площею  до </w:t>
      </w:r>
      <w:smartTag w:uri="urn:schemas-microsoft-com:office:smarttags" w:element="metricconverter">
        <w:smartTagPr>
          <w:attr w:name="ProductID" w:val="0,2500 га"/>
        </w:smartTagPr>
        <w:r w:rsidRPr="008F22C6">
          <w:rPr>
            <w:rFonts w:ascii="Times New Roman" w:eastAsia="Times New Roman" w:hAnsi="Times New Roman" w:cs="Times New Roman"/>
            <w:sz w:val="28"/>
            <w:szCs w:val="28"/>
            <w:lang w:val="uk-UA" w:eastAsia="ru-RU"/>
          </w:rPr>
          <w:t>0,2500 га</w:t>
        </w:r>
      </w:smartTag>
      <w:r w:rsidRPr="008F22C6">
        <w:rPr>
          <w:rFonts w:ascii="Times New Roman" w:eastAsia="Times New Roman" w:hAnsi="Times New Roman" w:cs="Times New Roman"/>
          <w:sz w:val="28"/>
          <w:szCs w:val="28"/>
          <w:lang w:val="uk-UA" w:eastAsia="ru-RU"/>
        </w:rPr>
        <w:t xml:space="preserve">. </w:t>
      </w:r>
    </w:p>
    <w:p w:rsidR="008F22C6" w:rsidRPr="008F22C6" w:rsidRDefault="008F22C6" w:rsidP="008F22C6">
      <w:pPr>
        <w:spacing w:after="0" w:line="240" w:lineRule="auto"/>
        <w:ind w:firstLine="708"/>
        <w:jc w:val="both"/>
        <w:rPr>
          <w:rFonts w:ascii="Times New Roman" w:eastAsia="Times New Roman" w:hAnsi="Times New Roman" w:cs="Times New Roman"/>
          <w:sz w:val="28"/>
          <w:szCs w:val="28"/>
          <w:lang w:val="uk-UA" w:eastAsia="ru-RU"/>
        </w:rPr>
      </w:pPr>
      <w:r w:rsidRPr="008F22C6">
        <w:rPr>
          <w:rFonts w:ascii="Times New Roman" w:eastAsia="Times New Roman" w:hAnsi="Times New Roman" w:cs="Times New Roman"/>
          <w:sz w:val="28"/>
          <w:szCs w:val="28"/>
          <w:lang w:val="uk-UA" w:eastAsia="ru-RU"/>
        </w:rPr>
        <w:t>2. Рекомендувати фізичній особі Твердохлібу Миколі Івановичу та фізичній особі Твердохліб Людмилі Петрівні укласти договір зі спеціалізованою проектною організацією на підготовку матеріалів із землеустрою на дану земельну ділянку.</w:t>
      </w:r>
    </w:p>
    <w:p w:rsidR="008F22C6" w:rsidRPr="008F22C6" w:rsidRDefault="008F22C6" w:rsidP="008F22C6">
      <w:pPr>
        <w:spacing w:after="0" w:line="240" w:lineRule="auto"/>
        <w:jc w:val="both"/>
        <w:rPr>
          <w:rFonts w:ascii="Times New Roman" w:eastAsia="Times New Roman" w:hAnsi="Times New Roman" w:cs="Times New Roman"/>
          <w:sz w:val="28"/>
          <w:szCs w:val="28"/>
          <w:lang w:val="uk-UA" w:eastAsia="ru-RU"/>
        </w:rPr>
      </w:pPr>
      <w:r w:rsidRPr="008F22C6">
        <w:rPr>
          <w:rFonts w:ascii="Times New Roman" w:eastAsia="Times New Roman" w:hAnsi="Times New Roman" w:cs="Times New Roman"/>
          <w:sz w:val="28"/>
          <w:szCs w:val="28"/>
          <w:lang w:val="uk-UA" w:eastAsia="ru-RU"/>
        </w:rPr>
        <w:t>3. Фізичній особі Твердохлібу Миколі Івановичу та фізичній особі Твердохліб Людмилі Петрівні на протязі 1 року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8F22C6" w:rsidRPr="008F22C6" w:rsidRDefault="008F22C6" w:rsidP="008F22C6">
      <w:pPr>
        <w:spacing w:after="0" w:line="240" w:lineRule="auto"/>
        <w:ind w:firstLine="708"/>
        <w:jc w:val="both"/>
        <w:rPr>
          <w:rFonts w:ascii="Times New Roman" w:eastAsia="Times New Roman" w:hAnsi="Times New Roman" w:cs="Times New Roman"/>
          <w:sz w:val="28"/>
          <w:szCs w:val="28"/>
          <w:lang w:val="uk-UA" w:eastAsia="ru-RU"/>
        </w:rPr>
      </w:pPr>
      <w:r w:rsidRPr="008F22C6">
        <w:rPr>
          <w:rFonts w:ascii="Times New Roman" w:eastAsia="Times New Roman" w:hAnsi="Times New Roman" w:cs="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8F22C6" w:rsidRDefault="008F22C6" w:rsidP="008F22C6">
      <w:pPr>
        <w:spacing w:after="0" w:line="240" w:lineRule="auto"/>
        <w:ind w:left="708" w:right="175"/>
        <w:jc w:val="both"/>
        <w:rPr>
          <w:rFonts w:ascii="Times New Roman" w:eastAsia="Times New Roman" w:hAnsi="Times New Roman" w:cs="Times New Roman"/>
          <w:b/>
          <w:sz w:val="24"/>
          <w:szCs w:val="24"/>
          <w:lang w:val="uk-UA" w:eastAsia="ru-RU"/>
        </w:rPr>
      </w:pPr>
      <w:r w:rsidRPr="008F22C6">
        <w:rPr>
          <w:rFonts w:ascii="Times New Roman" w:eastAsia="Times New Roman" w:hAnsi="Times New Roman" w:cs="Times New Roman"/>
          <w:b/>
          <w:sz w:val="24"/>
          <w:szCs w:val="24"/>
          <w:lang w:val="uk-UA" w:eastAsia="ru-RU"/>
        </w:rPr>
        <w:t>Міський  голова</w:t>
      </w:r>
      <w:r w:rsidRPr="008F22C6">
        <w:rPr>
          <w:rFonts w:ascii="Times New Roman" w:eastAsia="Times New Roman" w:hAnsi="Times New Roman" w:cs="Times New Roman"/>
          <w:b/>
          <w:sz w:val="24"/>
          <w:szCs w:val="24"/>
          <w:lang w:val="uk-UA" w:eastAsia="ru-RU"/>
        </w:rPr>
        <w:tab/>
      </w:r>
      <w:r w:rsidRPr="008F22C6">
        <w:rPr>
          <w:rFonts w:ascii="Times New Roman" w:eastAsia="Times New Roman" w:hAnsi="Times New Roman" w:cs="Times New Roman"/>
          <w:b/>
          <w:sz w:val="24"/>
          <w:szCs w:val="24"/>
          <w:lang w:val="uk-UA" w:eastAsia="ru-RU"/>
        </w:rPr>
        <w:tab/>
      </w:r>
      <w:r w:rsidRPr="008F22C6">
        <w:rPr>
          <w:rFonts w:ascii="Times New Roman" w:eastAsia="Times New Roman" w:hAnsi="Times New Roman" w:cs="Times New Roman"/>
          <w:b/>
          <w:sz w:val="24"/>
          <w:szCs w:val="24"/>
          <w:lang w:val="uk-UA" w:eastAsia="ru-RU"/>
        </w:rPr>
        <w:tab/>
        <w:t xml:space="preserve">                                 А. В. Савченко</w:t>
      </w:r>
    </w:p>
    <w:p w:rsidR="006F5056" w:rsidRPr="006F5056" w:rsidRDefault="006F5056" w:rsidP="006F5056">
      <w:pPr>
        <w:keepNext/>
        <w:spacing w:before="240" w:after="60" w:line="240" w:lineRule="auto"/>
        <w:jc w:val="center"/>
        <w:outlineLvl w:val="0"/>
        <w:rPr>
          <w:rFonts w:ascii="Times New Roman" w:eastAsia="Times New Roman" w:hAnsi="Times New Roman" w:cs="Arial"/>
          <w:bCs/>
          <w:kern w:val="32"/>
          <w:sz w:val="32"/>
          <w:szCs w:val="32"/>
          <w:lang w:eastAsia="ru-RU"/>
        </w:rPr>
      </w:pPr>
      <w:r w:rsidRPr="006F5056">
        <w:rPr>
          <w:rFonts w:ascii="Times New Roman" w:eastAsia="Times New Roman" w:hAnsi="Times New Roman" w:cs="Arial"/>
          <w:bCs/>
          <w:kern w:val="32"/>
          <w:sz w:val="32"/>
          <w:szCs w:val="32"/>
          <w:lang w:eastAsia="ru-RU"/>
        </w:rPr>
        <w:t>Р І Ш Е Н Н Я</w:t>
      </w:r>
    </w:p>
    <w:p w:rsidR="006F5056" w:rsidRPr="006F5056" w:rsidRDefault="006F5056" w:rsidP="006F5056">
      <w:pPr>
        <w:spacing w:after="0" w:line="240" w:lineRule="auto"/>
        <w:jc w:val="center"/>
        <w:rPr>
          <w:rFonts w:ascii="Times New Roman" w:eastAsia="Times New Roman" w:hAnsi="Times New Roman" w:cs="Times New Roman"/>
          <w:b/>
          <w:sz w:val="28"/>
          <w:szCs w:val="24"/>
          <w:lang w:val="uk-UA" w:eastAsia="ru-RU"/>
        </w:rPr>
      </w:pPr>
      <w:r w:rsidRPr="006F5056">
        <w:rPr>
          <w:rFonts w:ascii="Times New Roman" w:eastAsia="Times New Roman" w:hAnsi="Times New Roman" w:cs="Times New Roman"/>
          <w:b/>
          <w:sz w:val="28"/>
          <w:szCs w:val="24"/>
          <w:lang w:val="uk-UA" w:eastAsia="ru-RU"/>
        </w:rPr>
        <w:t xml:space="preserve">    </w:t>
      </w:r>
      <w:r w:rsidRPr="006F5056">
        <w:rPr>
          <w:rFonts w:ascii="Times New Roman" w:eastAsia="Times New Roman" w:hAnsi="Times New Roman" w:cs="Times New Roman"/>
          <w:b/>
          <w:sz w:val="28"/>
          <w:szCs w:val="24"/>
          <w:lang w:eastAsia="ru-RU"/>
        </w:rPr>
        <w:t xml:space="preserve">Зеленодольської </w:t>
      </w:r>
      <w:r w:rsidRPr="006F5056">
        <w:rPr>
          <w:rFonts w:ascii="Times New Roman" w:eastAsia="Times New Roman" w:hAnsi="Times New Roman" w:cs="Times New Roman"/>
          <w:b/>
          <w:sz w:val="28"/>
          <w:szCs w:val="24"/>
          <w:lang w:val="uk-UA" w:eastAsia="ru-RU"/>
        </w:rPr>
        <w:t>міської</w:t>
      </w:r>
      <w:r w:rsidRPr="006F5056">
        <w:rPr>
          <w:rFonts w:ascii="Times New Roman" w:eastAsia="Times New Roman" w:hAnsi="Times New Roman" w:cs="Times New Roman"/>
          <w:b/>
          <w:sz w:val="28"/>
          <w:szCs w:val="24"/>
          <w:lang w:eastAsia="ru-RU"/>
        </w:rPr>
        <w:t xml:space="preserve"> ради</w:t>
      </w:r>
    </w:p>
    <w:p w:rsidR="006F5056" w:rsidRPr="006F5056" w:rsidRDefault="006F5056" w:rsidP="006F5056">
      <w:pPr>
        <w:spacing w:after="0" w:line="240" w:lineRule="auto"/>
        <w:jc w:val="center"/>
        <w:rPr>
          <w:rFonts w:ascii="Times New Roman" w:eastAsia="Times New Roman" w:hAnsi="Times New Roman" w:cs="Times New Roman"/>
          <w:b/>
          <w:sz w:val="24"/>
          <w:szCs w:val="24"/>
          <w:lang w:val="uk-UA" w:eastAsia="ru-RU"/>
        </w:rPr>
      </w:pPr>
      <w:r w:rsidRPr="006F5056">
        <w:rPr>
          <w:rFonts w:ascii="Times New Roman" w:eastAsia="Times New Roman" w:hAnsi="Times New Roman" w:cs="Times New Roman"/>
          <w:b/>
          <w:sz w:val="28"/>
          <w:szCs w:val="24"/>
          <w:lang w:val="uk-UA" w:eastAsia="ru-RU"/>
        </w:rPr>
        <w:t xml:space="preserve">21 сесії </w:t>
      </w:r>
      <w:r w:rsidRPr="006F5056">
        <w:rPr>
          <w:rFonts w:ascii="Times New Roman" w:eastAsia="Times New Roman" w:hAnsi="Times New Roman" w:cs="Times New Roman"/>
          <w:b/>
          <w:sz w:val="28"/>
          <w:szCs w:val="24"/>
          <w:lang w:val="en-US" w:eastAsia="ru-RU"/>
        </w:rPr>
        <w:t>VII</w:t>
      </w:r>
      <w:r w:rsidRPr="006F5056">
        <w:rPr>
          <w:rFonts w:ascii="Times New Roman" w:eastAsia="Times New Roman" w:hAnsi="Times New Roman" w:cs="Times New Roman"/>
          <w:b/>
          <w:sz w:val="28"/>
          <w:szCs w:val="24"/>
          <w:lang w:val="uk-UA" w:eastAsia="ru-RU"/>
        </w:rPr>
        <w:t xml:space="preserve"> скликання </w:t>
      </w:r>
    </w:p>
    <w:p w:rsidR="006F5056" w:rsidRPr="006F5056" w:rsidRDefault="006F5056" w:rsidP="006F5056">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6F5056" w:rsidRPr="006F5056" w:rsidTr="002B265D">
        <w:trPr>
          <w:jc w:val="center"/>
        </w:trPr>
        <w:tc>
          <w:tcPr>
            <w:tcW w:w="3386" w:type="dxa"/>
          </w:tcPr>
          <w:p w:rsidR="006F5056" w:rsidRPr="006F5056" w:rsidRDefault="006F5056" w:rsidP="006F5056">
            <w:pPr>
              <w:spacing w:after="0" w:line="360" w:lineRule="auto"/>
              <w:rPr>
                <w:rFonts w:ascii="Times New Roman" w:eastAsia="Times New Roman" w:hAnsi="Times New Roman" w:cs="Times New Roman"/>
                <w:b/>
                <w:sz w:val="24"/>
                <w:szCs w:val="24"/>
                <w:lang w:val="uk-UA" w:eastAsia="ru-RU"/>
              </w:rPr>
            </w:pPr>
            <w:r w:rsidRPr="006F5056">
              <w:rPr>
                <w:rFonts w:ascii="Times New Roman" w:eastAsia="Times New Roman" w:hAnsi="Times New Roman" w:cs="Times New Roman"/>
                <w:b/>
                <w:sz w:val="24"/>
                <w:szCs w:val="24"/>
                <w:lang w:val="uk-UA" w:eastAsia="ru-RU"/>
              </w:rPr>
              <w:t>25  листопада   2016 року</w:t>
            </w:r>
          </w:p>
        </w:tc>
        <w:tc>
          <w:tcPr>
            <w:tcW w:w="3096" w:type="dxa"/>
          </w:tcPr>
          <w:p w:rsidR="006F5056" w:rsidRPr="006F5056" w:rsidRDefault="006F5056" w:rsidP="006F5056">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6F5056" w:rsidRPr="006F5056" w:rsidRDefault="006F5056" w:rsidP="006F5056">
            <w:pPr>
              <w:spacing w:after="0" w:line="360" w:lineRule="auto"/>
              <w:rPr>
                <w:rFonts w:ascii="Times New Roman" w:eastAsia="Times New Roman" w:hAnsi="Times New Roman" w:cs="Times New Roman"/>
                <w:b/>
                <w:sz w:val="24"/>
                <w:szCs w:val="24"/>
                <w:lang w:eastAsia="ru-RU"/>
              </w:rPr>
            </w:pPr>
            <w:r w:rsidRPr="006F5056">
              <w:rPr>
                <w:rFonts w:ascii="Times New Roman" w:eastAsia="Times New Roman" w:hAnsi="Times New Roman" w:cs="Times New Roman"/>
                <w:b/>
                <w:sz w:val="24"/>
                <w:szCs w:val="24"/>
                <w:lang w:val="uk-UA" w:eastAsia="ru-RU"/>
              </w:rPr>
              <w:t xml:space="preserve">                    </w:t>
            </w:r>
            <w:r w:rsidRPr="006F5056">
              <w:rPr>
                <w:rFonts w:ascii="Times New Roman" w:eastAsia="Times New Roman" w:hAnsi="Times New Roman" w:cs="Times New Roman"/>
                <w:b/>
                <w:sz w:val="24"/>
                <w:szCs w:val="24"/>
                <w:lang w:eastAsia="ru-RU"/>
              </w:rPr>
              <w:t>№</w:t>
            </w:r>
            <w:r w:rsidRPr="006F5056">
              <w:rPr>
                <w:rFonts w:ascii="Times New Roman" w:eastAsia="Times New Roman" w:hAnsi="Times New Roman" w:cs="Times New Roman"/>
                <w:b/>
                <w:sz w:val="24"/>
                <w:szCs w:val="24"/>
                <w:lang w:val="uk-UA" w:eastAsia="ru-RU"/>
              </w:rPr>
              <w:t xml:space="preserve"> 33</w:t>
            </w:r>
            <w:r>
              <w:rPr>
                <w:rFonts w:ascii="Times New Roman" w:eastAsia="Times New Roman" w:hAnsi="Times New Roman" w:cs="Times New Roman"/>
                <w:b/>
                <w:sz w:val="24"/>
                <w:szCs w:val="24"/>
                <w:lang w:val="uk-UA" w:eastAsia="ru-RU"/>
              </w:rPr>
              <w:t>5</w:t>
            </w:r>
          </w:p>
        </w:tc>
      </w:tr>
    </w:tbl>
    <w:p w:rsidR="006F5056" w:rsidRPr="006F5056" w:rsidRDefault="006F5056" w:rsidP="006F5056">
      <w:pPr>
        <w:spacing w:after="0" w:line="240" w:lineRule="auto"/>
        <w:jc w:val="both"/>
        <w:rPr>
          <w:rFonts w:ascii="Times New Roman" w:eastAsia="Calibri" w:hAnsi="Times New Roman" w:cs="Times New Roman"/>
          <w:b/>
          <w:i/>
          <w:iCs/>
          <w:spacing w:val="-3"/>
          <w:sz w:val="28"/>
          <w:szCs w:val="28"/>
          <w:lang w:val="uk-UA"/>
        </w:rPr>
      </w:pPr>
      <w:r w:rsidRPr="006F5056">
        <w:rPr>
          <w:rFonts w:ascii="Times New Roman" w:eastAsia="Calibri" w:hAnsi="Times New Roman" w:cs="Times New Roman"/>
          <w:b/>
          <w:i/>
          <w:sz w:val="28"/>
          <w:szCs w:val="28"/>
          <w:lang w:val="uk-UA"/>
        </w:rPr>
        <w:t xml:space="preserve">Про затвердження проекту землеустрою щодо відведення земельної ділянки </w:t>
      </w:r>
      <w:r w:rsidRPr="006F5056">
        <w:rPr>
          <w:rFonts w:ascii="Times New Roman" w:eastAsia="Calibri" w:hAnsi="Times New Roman" w:cs="Times New Roman"/>
          <w:b/>
          <w:i/>
          <w:iCs/>
          <w:spacing w:val="-3"/>
          <w:sz w:val="28"/>
          <w:szCs w:val="28"/>
          <w:lang w:val="uk-UA"/>
        </w:rPr>
        <w:t>в оренду</w:t>
      </w:r>
      <w:r w:rsidRPr="006F5056">
        <w:rPr>
          <w:rFonts w:ascii="Times New Roman" w:eastAsia="Calibri" w:hAnsi="Times New Roman" w:cs="Times New Roman"/>
          <w:b/>
          <w:i/>
          <w:sz w:val="28"/>
          <w:szCs w:val="28"/>
          <w:lang w:val="uk-UA"/>
        </w:rPr>
        <w:t xml:space="preserve"> фізичній особі</w:t>
      </w:r>
      <w:r w:rsidRPr="006F5056">
        <w:rPr>
          <w:rFonts w:ascii="Times New Roman" w:eastAsia="Calibri" w:hAnsi="Times New Roman" w:cs="Times New Roman"/>
          <w:b/>
          <w:i/>
          <w:iCs/>
          <w:spacing w:val="-3"/>
          <w:sz w:val="28"/>
          <w:szCs w:val="28"/>
          <w:lang w:val="uk-UA"/>
        </w:rPr>
        <w:t xml:space="preserve"> для будівництва та обслуговування інших будівель громадської забудови</w:t>
      </w:r>
    </w:p>
    <w:p w:rsidR="006F5056" w:rsidRPr="006F5056" w:rsidRDefault="006F5056" w:rsidP="006F5056">
      <w:pPr>
        <w:spacing w:after="0" w:line="240" w:lineRule="auto"/>
        <w:jc w:val="both"/>
        <w:rPr>
          <w:rFonts w:ascii="Times New Roman" w:eastAsia="Calibri" w:hAnsi="Times New Roman" w:cs="Times New Roman"/>
          <w:b/>
          <w:sz w:val="28"/>
          <w:szCs w:val="28"/>
          <w:lang w:val="uk-UA"/>
        </w:rPr>
      </w:pPr>
      <w:r w:rsidRPr="006F5056">
        <w:rPr>
          <w:rFonts w:ascii="Times New Roman" w:eastAsia="Calibri" w:hAnsi="Times New Roman" w:cs="Times New Roman"/>
          <w:b/>
          <w:i/>
          <w:iCs/>
          <w:spacing w:val="-3"/>
          <w:sz w:val="28"/>
          <w:szCs w:val="28"/>
          <w:lang w:val="uk-UA"/>
        </w:rPr>
        <w:t xml:space="preserve">       </w:t>
      </w:r>
      <w:r w:rsidRPr="006F5056">
        <w:rPr>
          <w:rFonts w:ascii="Times New Roman" w:eastAsia="Calibri" w:hAnsi="Times New Roman" w:cs="Times New Roman"/>
          <w:sz w:val="28"/>
          <w:szCs w:val="28"/>
          <w:lang w:val="uk-UA"/>
        </w:rPr>
        <w:t>Розглянувши заяву (вх. № К-860/02-11 від 31.10.2016 р.) фізичної особи Курінного Романа Олександровича</w:t>
      </w:r>
      <w:r w:rsidRPr="006F5056">
        <w:rPr>
          <w:rFonts w:ascii="Times New Roman" w:eastAsia="Calibri" w:hAnsi="Times New Roman" w:cs="Times New Roman"/>
          <w:b/>
          <w:i/>
          <w:sz w:val="28"/>
          <w:szCs w:val="28"/>
          <w:lang w:val="uk-UA"/>
        </w:rPr>
        <w:t xml:space="preserve">  </w:t>
      </w:r>
      <w:r w:rsidRPr="006F5056">
        <w:rPr>
          <w:rFonts w:ascii="Times New Roman" w:eastAsia="Calibri" w:hAnsi="Times New Roman" w:cs="Times New Roman"/>
          <w:sz w:val="28"/>
          <w:szCs w:val="28"/>
          <w:lang w:val="uk-UA"/>
        </w:rPr>
        <w:t xml:space="preserve">про затвердження проекту землеустрою щодо відведення земельної ділянки </w:t>
      </w:r>
      <w:r w:rsidRPr="006F5056">
        <w:rPr>
          <w:rFonts w:ascii="Times New Roman" w:eastAsia="Calibri" w:hAnsi="Times New Roman" w:cs="Times New Roman"/>
          <w:iCs/>
          <w:spacing w:val="-3"/>
          <w:sz w:val="28"/>
          <w:szCs w:val="28"/>
          <w:lang w:val="uk-UA"/>
        </w:rPr>
        <w:t>в оренду</w:t>
      </w:r>
      <w:r w:rsidRPr="006F5056">
        <w:rPr>
          <w:rFonts w:ascii="Times New Roman" w:eastAsia="Calibri" w:hAnsi="Times New Roman" w:cs="Times New Roman"/>
          <w:sz w:val="28"/>
          <w:szCs w:val="28"/>
          <w:lang w:val="uk-UA"/>
        </w:rPr>
        <w:t xml:space="preserve"> фізичній особі</w:t>
      </w:r>
      <w:r w:rsidRPr="006F5056">
        <w:rPr>
          <w:rFonts w:ascii="Times New Roman" w:eastAsia="Calibri" w:hAnsi="Times New Roman" w:cs="Times New Roman"/>
          <w:iCs/>
          <w:spacing w:val="-3"/>
          <w:sz w:val="28"/>
          <w:szCs w:val="28"/>
          <w:lang w:val="uk-UA"/>
        </w:rPr>
        <w:t xml:space="preserve"> для будівництва та обслуговування інших будівель громадської забудови</w:t>
      </w:r>
      <w:r w:rsidRPr="006F5056">
        <w:rPr>
          <w:rFonts w:ascii="Times New Roman" w:eastAsia="Calibri" w:hAnsi="Times New Roman" w:cs="Times New Roman"/>
          <w:sz w:val="28"/>
          <w:szCs w:val="28"/>
          <w:lang w:val="uk-UA"/>
        </w:rPr>
        <w:t xml:space="preserve">, керуючись статтями 12, 118, 125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r w:rsidRPr="006F5056">
        <w:rPr>
          <w:rFonts w:ascii="Times New Roman" w:eastAsia="Calibri" w:hAnsi="Times New Roman" w:cs="Times New Roman"/>
          <w:b/>
          <w:sz w:val="28"/>
          <w:szCs w:val="28"/>
          <w:lang w:val="uk-UA"/>
        </w:rPr>
        <w:t xml:space="preserve">                                               </w:t>
      </w:r>
    </w:p>
    <w:p w:rsidR="006F5056" w:rsidRPr="006F5056" w:rsidRDefault="006F5056" w:rsidP="006F5056">
      <w:pPr>
        <w:spacing w:after="0" w:line="240" w:lineRule="auto"/>
        <w:jc w:val="both"/>
        <w:rPr>
          <w:rFonts w:ascii="Times New Roman" w:eastAsia="Calibri" w:hAnsi="Times New Roman" w:cs="Times New Roman"/>
          <w:b/>
          <w:sz w:val="24"/>
          <w:szCs w:val="24"/>
          <w:lang w:val="uk-UA"/>
        </w:rPr>
      </w:pPr>
      <w:r w:rsidRPr="006F5056">
        <w:rPr>
          <w:rFonts w:ascii="Times New Roman" w:eastAsia="Calibri" w:hAnsi="Times New Roman" w:cs="Times New Roman"/>
          <w:b/>
          <w:sz w:val="24"/>
          <w:szCs w:val="24"/>
          <w:lang w:val="uk-UA"/>
        </w:rPr>
        <w:t xml:space="preserve">                                                 ВИРІШИЛА:</w:t>
      </w:r>
    </w:p>
    <w:p w:rsidR="006F5056" w:rsidRPr="006F5056" w:rsidRDefault="006F5056" w:rsidP="006F5056">
      <w:pPr>
        <w:spacing w:after="0" w:line="240" w:lineRule="auto"/>
        <w:ind w:left="360"/>
        <w:jc w:val="both"/>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z w:val="28"/>
          <w:szCs w:val="28"/>
          <w:lang w:val="uk-UA" w:eastAsia="ru-RU"/>
        </w:rPr>
        <w:lastRenderedPageBreak/>
        <w:t xml:space="preserve"> 1.Затвердити фізичній особі Курінному Роману Олександровичу</w:t>
      </w:r>
      <w:r w:rsidRPr="006F5056">
        <w:rPr>
          <w:rFonts w:ascii="Times New Roman" w:eastAsia="Times New Roman" w:hAnsi="Times New Roman" w:cs="Times New Roman"/>
          <w:b/>
          <w:i/>
          <w:sz w:val="28"/>
          <w:szCs w:val="28"/>
          <w:lang w:val="uk-UA" w:eastAsia="ru-RU"/>
        </w:rPr>
        <w:t xml:space="preserve">  </w:t>
      </w:r>
      <w:r w:rsidRPr="006F5056">
        <w:rPr>
          <w:rFonts w:ascii="Times New Roman" w:eastAsia="Times New Roman" w:hAnsi="Times New Roman" w:cs="Times New Roman"/>
          <w:sz w:val="28"/>
          <w:szCs w:val="28"/>
          <w:lang w:val="uk-UA" w:eastAsia="ru-RU"/>
        </w:rPr>
        <w:t xml:space="preserve">проект </w:t>
      </w:r>
    </w:p>
    <w:p w:rsidR="006F5056" w:rsidRPr="006F5056" w:rsidRDefault="006F5056" w:rsidP="006F5056">
      <w:pPr>
        <w:spacing w:after="0" w:line="240" w:lineRule="auto"/>
        <w:jc w:val="both"/>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z w:val="28"/>
          <w:szCs w:val="28"/>
          <w:lang w:val="uk-UA" w:eastAsia="ru-RU"/>
        </w:rPr>
        <w:t xml:space="preserve">землеустрою щодо відведення земельної ділянки </w:t>
      </w:r>
      <w:r w:rsidRPr="006F5056">
        <w:rPr>
          <w:rFonts w:ascii="Times New Roman" w:eastAsia="Times New Roman" w:hAnsi="Times New Roman" w:cs="Times New Roman"/>
          <w:iCs/>
          <w:spacing w:val="-3"/>
          <w:sz w:val="28"/>
          <w:szCs w:val="28"/>
          <w:lang w:val="uk-UA" w:eastAsia="ru-RU"/>
        </w:rPr>
        <w:t>в оренду</w:t>
      </w:r>
      <w:r w:rsidRPr="006F5056">
        <w:rPr>
          <w:rFonts w:ascii="Times New Roman" w:eastAsia="Times New Roman" w:hAnsi="Times New Roman" w:cs="Times New Roman"/>
          <w:sz w:val="28"/>
          <w:szCs w:val="28"/>
          <w:lang w:val="uk-UA" w:eastAsia="ru-RU"/>
        </w:rPr>
        <w:t xml:space="preserve"> фізичній особі</w:t>
      </w:r>
      <w:r w:rsidRPr="006F5056">
        <w:rPr>
          <w:rFonts w:ascii="Times New Roman" w:eastAsia="Times New Roman" w:hAnsi="Times New Roman" w:cs="Times New Roman"/>
          <w:iCs/>
          <w:spacing w:val="-3"/>
          <w:sz w:val="28"/>
          <w:szCs w:val="28"/>
          <w:lang w:val="uk-UA" w:eastAsia="ru-RU"/>
        </w:rPr>
        <w:t xml:space="preserve"> для будівництва та обслуговування інших будівель громадської забудови</w:t>
      </w:r>
      <w:r w:rsidRPr="006F5056">
        <w:rPr>
          <w:rFonts w:ascii="Times New Roman" w:eastAsia="Times New Roman" w:hAnsi="Times New Roman" w:cs="Times New Roman"/>
          <w:sz w:val="28"/>
          <w:szCs w:val="28"/>
          <w:lang w:val="uk-UA" w:eastAsia="ru-RU"/>
        </w:rPr>
        <w:t xml:space="preserve"> за адресою: Дніпропетровська область, Апостолівський район, </w:t>
      </w:r>
    </w:p>
    <w:p w:rsidR="006F5056" w:rsidRPr="006F5056" w:rsidRDefault="006F5056" w:rsidP="006F5056">
      <w:pPr>
        <w:spacing w:after="0" w:line="240" w:lineRule="auto"/>
        <w:jc w:val="both"/>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z w:val="28"/>
          <w:szCs w:val="28"/>
          <w:lang w:val="uk-UA" w:eastAsia="ru-RU"/>
        </w:rPr>
        <w:t xml:space="preserve">м. Зеленодольськ, пров. Молодіжний,2-А/3,  площею </w:t>
      </w:r>
      <w:smartTag w:uri="urn:schemas-microsoft-com:office:smarttags" w:element="metricconverter">
        <w:smartTagPr>
          <w:attr w:name="ProductID" w:val="0,0099 га"/>
        </w:smartTagPr>
        <w:r w:rsidRPr="006F5056">
          <w:rPr>
            <w:rFonts w:ascii="Times New Roman" w:eastAsia="Times New Roman" w:hAnsi="Times New Roman" w:cs="Times New Roman"/>
            <w:sz w:val="28"/>
            <w:szCs w:val="28"/>
            <w:lang w:val="uk-UA" w:eastAsia="ru-RU"/>
          </w:rPr>
          <w:t>0,0099 га</w:t>
        </w:r>
      </w:smartTag>
      <w:r w:rsidRPr="006F5056">
        <w:rPr>
          <w:rFonts w:ascii="Times New Roman" w:eastAsia="Times New Roman" w:hAnsi="Times New Roman" w:cs="Times New Roman"/>
          <w:sz w:val="28"/>
          <w:szCs w:val="28"/>
          <w:lang w:val="uk-UA" w:eastAsia="ru-RU"/>
        </w:rPr>
        <w:t xml:space="preserve">, кадастровий номер земельної ділянки 1220310300:02:007:0030. Цільове призначення: для будівництва та обслуговування </w:t>
      </w:r>
      <w:r w:rsidRPr="006F5056">
        <w:rPr>
          <w:rFonts w:ascii="Times New Roman" w:eastAsia="Times New Roman" w:hAnsi="Times New Roman" w:cs="Times New Roman"/>
          <w:iCs/>
          <w:spacing w:val="-3"/>
          <w:sz w:val="28"/>
          <w:szCs w:val="28"/>
          <w:lang w:val="uk-UA" w:eastAsia="ru-RU"/>
        </w:rPr>
        <w:t>інших будівель громадської забудови</w:t>
      </w:r>
      <w:r w:rsidRPr="006F5056">
        <w:rPr>
          <w:rFonts w:ascii="Times New Roman" w:eastAsia="Times New Roman" w:hAnsi="Times New Roman" w:cs="Times New Roman"/>
          <w:sz w:val="28"/>
          <w:szCs w:val="28"/>
          <w:lang w:val="uk-UA" w:eastAsia="ru-RU"/>
        </w:rPr>
        <w:t xml:space="preserve">. Категорія земель: землі житлової та громадської забудови. </w:t>
      </w:r>
    </w:p>
    <w:p w:rsidR="006F5056" w:rsidRPr="006F5056" w:rsidRDefault="006F5056" w:rsidP="006F5056">
      <w:pPr>
        <w:spacing w:after="0" w:line="240" w:lineRule="auto"/>
        <w:ind w:left="360"/>
        <w:jc w:val="both"/>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z w:val="28"/>
          <w:szCs w:val="28"/>
          <w:lang w:val="uk-UA" w:eastAsia="ru-RU"/>
        </w:rPr>
        <w:t xml:space="preserve"> 2.Передати в оренду фізичній особі Курінному Роману Олександровичу</w:t>
      </w:r>
      <w:r w:rsidRPr="006F5056">
        <w:rPr>
          <w:rFonts w:ascii="Times New Roman" w:eastAsia="Times New Roman" w:hAnsi="Times New Roman" w:cs="Times New Roman"/>
          <w:b/>
          <w:i/>
          <w:sz w:val="28"/>
          <w:szCs w:val="28"/>
          <w:lang w:val="uk-UA" w:eastAsia="ru-RU"/>
        </w:rPr>
        <w:t xml:space="preserve">  </w:t>
      </w:r>
    </w:p>
    <w:p w:rsidR="006F5056" w:rsidRPr="006F5056" w:rsidRDefault="006F5056" w:rsidP="006F5056">
      <w:pPr>
        <w:spacing w:after="0" w:line="240" w:lineRule="auto"/>
        <w:jc w:val="both"/>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z w:val="28"/>
          <w:szCs w:val="28"/>
          <w:lang w:val="uk-UA" w:eastAsia="ru-RU"/>
        </w:rPr>
        <w:t>і</w:t>
      </w:r>
      <w:r w:rsidRPr="006F5056">
        <w:rPr>
          <w:rFonts w:ascii="Times New Roman" w:eastAsia="Times New Roman" w:hAnsi="Times New Roman" w:cs="Times New Roman"/>
          <w:spacing w:val="-1"/>
          <w:sz w:val="28"/>
          <w:szCs w:val="28"/>
          <w:lang w:val="uk-UA" w:eastAsia="ru-RU"/>
        </w:rPr>
        <w:t>з земель комунальної власності</w:t>
      </w:r>
      <w:r w:rsidRPr="006F5056">
        <w:rPr>
          <w:rFonts w:ascii="Times New Roman" w:eastAsia="Times New Roman" w:hAnsi="Times New Roman" w:cs="Times New Roman"/>
          <w:sz w:val="28"/>
          <w:szCs w:val="28"/>
          <w:lang w:val="uk-UA" w:eastAsia="ru-RU"/>
        </w:rPr>
        <w:t xml:space="preserve"> земельну ділянку площею </w:t>
      </w:r>
      <w:smartTag w:uri="urn:schemas-microsoft-com:office:smarttags" w:element="metricconverter">
        <w:smartTagPr>
          <w:attr w:name="ProductID" w:val="0,0099 га"/>
        </w:smartTagPr>
        <w:r w:rsidRPr="006F5056">
          <w:rPr>
            <w:rFonts w:ascii="Times New Roman" w:eastAsia="Times New Roman" w:hAnsi="Times New Roman" w:cs="Times New Roman"/>
            <w:sz w:val="28"/>
            <w:szCs w:val="28"/>
            <w:lang w:val="uk-UA" w:eastAsia="ru-RU"/>
          </w:rPr>
          <w:t>0,0099 га</w:t>
        </w:r>
      </w:smartTag>
      <w:r w:rsidRPr="006F5056">
        <w:rPr>
          <w:rFonts w:ascii="Times New Roman" w:eastAsia="Times New Roman" w:hAnsi="Times New Roman" w:cs="Times New Roman"/>
          <w:sz w:val="28"/>
          <w:szCs w:val="28"/>
          <w:lang w:val="uk-UA" w:eastAsia="ru-RU"/>
        </w:rPr>
        <w:t xml:space="preserve"> з кадастровим номером 1220310300:02:007:0030, місце розташування якої: Дніпропетровська область, Апостолівський район, м. Зеленодольськ, </w:t>
      </w:r>
    </w:p>
    <w:p w:rsidR="006F5056" w:rsidRPr="006F5056" w:rsidRDefault="006F5056" w:rsidP="006F5056">
      <w:pPr>
        <w:spacing w:after="0" w:line="240" w:lineRule="auto"/>
        <w:jc w:val="both"/>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z w:val="28"/>
          <w:szCs w:val="28"/>
          <w:lang w:val="uk-UA" w:eastAsia="ru-RU"/>
        </w:rPr>
        <w:t xml:space="preserve">пров.Молодіжний,2-А/3. Цільове призначення: для будівництва та обслуговування </w:t>
      </w:r>
      <w:r w:rsidRPr="006F5056">
        <w:rPr>
          <w:rFonts w:ascii="Times New Roman" w:eastAsia="Times New Roman" w:hAnsi="Times New Roman" w:cs="Times New Roman"/>
          <w:iCs/>
          <w:spacing w:val="-3"/>
          <w:sz w:val="28"/>
          <w:szCs w:val="28"/>
          <w:lang w:val="uk-UA" w:eastAsia="ru-RU"/>
        </w:rPr>
        <w:t>інших будівель громадської забудови</w:t>
      </w:r>
      <w:r w:rsidRPr="006F5056">
        <w:rPr>
          <w:rFonts w:ascii="Times New Roman" w:eastAsia="Times New Roman" w:hAnsi="Times New Roman" w:cs="Times New Roman"/>
          <w:sz w:val="28"/>
          <w:szCs w:val="28"/>
          <w:lang w:val="uk-UA" w:eastAsia="ru-RU"/>
        </w:rPr>
        <w:t xml:space="preserve">. Категорія земель: землі житлової та громадської забудови. </w:t>
      </w:r>
    </w:p>
    <w:p w:rsidR="006F5056" w:rsidRPr="006F5056" w:rsidRDefault="006F5056" w:rsidP="006F5056">
      <w:pPr>
        <w:spacing w:after="0" w:line="240" w:lineRule="auto"/>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pacing w:val="-1"/>
          <w:sz w:val="28"/>
          <w:szCs w:val="28"/>
          <w:lang w:val="uk-UA" w:eastAsia="ru-RU"/>
        </w:rPr>
        <w:t xml:space="preserve">      3.</w:t>
      </w:r>
      <w:r w:rsidRPr="006F5056">
        <w:rPr>
          <w:rFonts w:ascii="Times New Roman" w:eastAsia="Times New Roman" w:hAnsi="Times New Roman" w:cs="Times New Roman"/>
          <w:sz w:val="28"/>
          <w:szCs w:val="28"/>
          <w:lang w:val="uk-UA" w:eastAsia="ru-RU"/>
        </w:rPr>
        <w:t xml:space="preserve"> Фізичній особі  Курінному Роману Олександровичу</w:t>
      </w:r>
      <w:r w:rsidRPr="006F5056">
        <w:rPr>
          <w:rFonts w:ascii="Times New Roman" w:eastAsia="Times New Roman" w:hAnsi="Times New Roman" w:cs="Times New Roman"/>
          <w:b/>
          <w:i/>
          <w:sz w:val="28"/>
          <w:szCs w:val="28"/>
          <w:lang w:val="uk-UA" w:eastAsia="ru-RU"/>
        </w:rPr>
        <w:t xml:space="preserve">  </w:t>
      </w:r>
      <w:r w:rsidRPr="006F5056">
        <w:rPr>
          <w:rFonts w:ascii="Times New Roman" w:eastAsia="Times New Roman" w:hAnsi="Times New Roman" w:cs="Times New Roman"/>
          <w:sz w:val="28"/>
          <w:szCs w:val="28"/>
          <w:lang w:val="uk-UA" w:eastAsia="ru-RU"/>
        </w:rPr>
        <w:t>:</w:t>
      </w:r>
    </w:p>
    <w:p w:rsidR="006F5056" w:rsidRPr="006F5056" w:rsidRDefault="006F5056" w:rsidP="006F5056">
      <w:pPr>
        <w:spacing w:after="0" w:line="240" w:lineRule="auto"/>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pacing w:val="-1"/>
          <w:sz w:val="28"/>
          <w:szCs w:val="28"/>
          <w:lang w:val="uk-UA" w:eastAsia="ru-RU"/>
        </w:rPr>
        <w:t xml:space="preserve">      3.1 виступити замовником виконання робіт щодо винесення та закріплен</w:t>
      </w:r>
      <w:r w:rsidRPr="006F5056">
        <w:rPr>
          <w:rFonts w:ascii="Times New Roman" w:eastAsia="Times New Roman" w:hAnsi="Times New Roman" w:cs="Times New Roman"/>
          <w:spacing w:val="-1"/>
          <w:sz w:val="28"/>
          <w:szCs w:val="28"/>
          <w:lang w:val="uk-UA" w:eastAsia="ru-RU"/>
        </w:rPr>
        <w:softHyphen/>
      </w:r>
      <w:r w:rsidRPr="006F5056">
        <w:rPr>
          <w:rFonts w:ascii="Times New Roman" w:eastAsia="Times New Roman" w:hAnsi="Times New Roman" w:cs="Times New Roman"/>
          <w:sz w:val="28"/>
          <w:szCs w:val="28"/>
          <w:lang w:val="uk-UA" w:eastAsia="ru-RU"/>
        </w:rPr>
        <w:t>ня в натурі (на місцевості) меж земельної ділянки;</w:t>
      </w:r>
    </w:p>
    <w:p w:rsidR="006F5056" w:rsidRPr="006F5056" w:rsidRDefault="006F5056" w:rsidP="006F5056">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pacing w:val="-1"/>
          <w:sz w:val="28"/>
          <w:szCs w:val="28"/>
          <w:lang w:val="uk-UA" w:eastAsia="ru-RU"/>
        </w:rPr>
        <w:t xml:space="preserve">      3.2 зареєструвати право власності на  земельну  ділянку від</w:t>
      </w:r>
      <w:r w:rsidRPr="006F5056">
        <w:rPr>
          <w:rFonts w:ascii="Times New Roman" w:eastAsia="Times New Roman" w:hAnsi="Times New Roman" w:cs="Times New Roman"/>
          <w:spacing w:val="-1"/>
          <w:sz w:val="28"/>
          <w:szCs w:val="28"/>
          <w:lang w:val="uk-UA" w:eastAsia="ru-RU"/>
        </w:rPr>
        <w:softHyphen/>
      </w:r>
      <w:r w:rsidRPr="006F5056">
        <w:rPr>
          <w:rFonts w:ascii="Times New Roman" w:eastAsia="Times New Roman" w:hAnsi="Times New Roman" w:cs="Times New Roman"/>
          <w:sz w:val="28"/>
          <w:szCs w:val="28"/>
          <w:lang w:val="uk-UA" w:eastAsia="ru-RU"/>
        </w:rPr>
        <w:t>повідно до чинного законодавства;</w:t>
      </w:r>
    </w:p>
    <w:p w:rsidR="006F5056" w:rsidRPr="006F5056" w:rsidRDefault="006F5056" w:rsidP="006F5056">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z w:val="28"/>
          <w:szCs w:val="28"/>
          <w:lang w:val="uk-UA" w:eastAsia="ru-RU"/>
        </w:rPr>
        <w:t xml:space="preserve">      3.3  </w:t>
      </w:r>
      <w:r w:rsidRPr="006F5056">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висновках про  погодження </w:t>
      </w:r>
      <w:r w:rsidRPr="006F5056">
        <w:rPr>
          <w:rFonts w:ascii="Times New Roman" w:eastAsia="Times New Roman" w:hAnsi="Times New Roman" w:cs="Times New Roman"/>
          <w:sz w:val="28"/>
          <w:szCs w:val="28"/>
          <w:lang w:val="uk-UA" w:eastAsia="ru-RU"/>
        </w:rPr>
        <w:t>проекту землеустрою щодо відведення земельної ділянки сектору містобудуван</w:t>
      </w:r>
      <w:r w:rsidRPr="006F5056">
        <w:rPr>
          <w:rFonts w:ascii="Times New Roman" w:eastAsia="Times New Roman" w:hAnsi="Times New Roman" w:cs="Times New Roman"/>
          <w:sz w:val="28"/>
          <w:szCs w:val="28"/>
          <w:lang w:val="uk-UA" w:eastAsia="ru-RU"/>
        </w:rPr>
        <w:softHyphen/>
        <w:t xml:space="preserve">ня і архітектури  АРДА та </w:t>
      </w:r>
      <w:r w:rsidRPr="006F5056">
        <w:rPr>
          <w:rFonts w:ascii="Times New Roman" w:eastAsia="Times New Roman" w:hAnsi="Times New Roman" w:cs="Times New Roman"/>
          <w:spacing w:val="-2"/>
          <w:sz w:val="28"/>
          <w:szCs w:val="28"/>
          <w:lang w:val="uk-UA" w:eastAsia="ru-RU"/>
        </w:rPr>
        <w:t xml:space="preserve">відділу Держгеокадастру  </w:t>
      </w:r>
      <w:r w:rsidRPr="006F5056">
        <w:rPr>
          <w:rFonts w:ascii="Times New Roman" w:eastAsia="Times New Roman" w:hAnsi="Times New Roman" w:cs="Times New Roman"/>
          <w:spacing w:val="-5"/>
          <w:sz w:val="28"/>
          <w:szCs w:val="28"/>
          <w:lang w:val="uk-UA" w:eastAsia="ru-RU"/>
        </w:rPr>
        <w:t xml:space="preserve">в Апостолівському  районі </w:t>
      </w:r>
      <w:r w:rsidRPr="006F5056">
        <w:rPr>
          <w:rFonts w:ascii="Times New Roman" w:eastAsia="Times New Roman" w:hAnsi="Times New Roman" w:cs="Times New Roman"/>
          <w:sz w:val="28"/>
          <w:szCs w:val="28"/>
          <w:lang w:val="uk-UA" w:eastAsia="ru-RU"/>
        </w:rPr>
        <w:t xml:space="preserve"> Дніпропетровської області ;</w:t>
      </w:r>
    </w:p>
    <w:p w:rsidR="006F5056" w:rsidRPr="006F5056" w:rsidRDefault="006F5056" w:rsidP="006F5056">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6F5056">
        <w:rPr>
          <w:rFonts w:ascii="Times New Roman" w:eastAsia="Times New Roman" w:hAnsi="Times New Roman" w:cs="Times New Roman"/>
          <w:sz w:val="28"/>
          <w:szCs w:val="28"/>
          <w:lang w:val="uk-UA" w:eastAsia="ru-RU"/>
        </w:rPr>
        <w:t xml:space="preserve">      </w:t>
      </w:r>
      <w:r w:rsidRPr="006F5056">
        <w:rPr>
          <w:rFonts w:ascii="Times New Roman" w:eastAsia="Times New Roman" w:hAnsi="Times New Roman" w:cs="Times New Roman"/>
          <w:spacing w:val="-13"/>
          <w:sz w:val="28"/>
          <w:szCs w:val="28"/>
          <w:lang w:val="uk-UA" w:eastAsia="ru-RU"/>
        </w:rPr>
        <w:t>3.4</w:t>
      </w:r>
      <w:r w:rsidRPr="006F5056">
        <w:rPr>
          <w:rFonts w:ascii="Times New Roman" w:eastAsia="Times New Roman" w:hAnsi="Times New Roman" w:cs="Times New Roman"/>
          <w:sz w:val="28"/>
          <w:szCs w:val="28"/>
          <w:lang w:val="uk-UA" w:eastAsia="ru-RU"/>
        </w:rPr>
        <w:t xml:space="preserve"> виконувати обов'язки власника земельної ділянки відповідно до вимог Земельного кодексу України.</w:t>
      </w:r>
      <w:r w:rsidRPr="006F5056">
        <w:rPr>
          <w:rFonts w:ascii="Times New Roman" w:eastAsia="Times New Roman" w:hAnsi="Times New Roman" w:cs="Times New Roman"/>
          <w:spacing w:val="-16"/>
          <w:sz w:val="28"/>
          <w:szCs w:val="28"/>
          <w:lang w:val="uk-UA" w:eastAsia="ru-RU"/>
        </w:rPr>
        <w:t xml:space="preserve"> </w:t>
      </w:r>
    </w:p>
    <w:p w:rsidR="006F5056" w:rsidRPr="006F5056" w:rsidRDefault="006F5056" w:rsidP="006F5056">
      <w:pPr>
        <w:spacing w:after="0" w:line="240" w:lineRule="auto"/>
        <w:jc w:val="both"/>
        <w:rPr>
          <w:rFonts w:ascii="Times New Roman" w:eastAsia="Calibri" w:hAnsi="Times New Roman" w:cs="Times New Roman"/>
          <w:sz w:val="28"/>
          <w:szCs w:val="28"/>
          <w:lang w:val="uk-UA"/>
        </w:rPr>
      </w:pPr>
      <w:r w:rsidRPr="006F5056">
        <w:rPr>
          <w:rFonts w:ascii="Times New Roman" w:eastAsia="Calibri" w:hAnsi="Times New Roman" w:cs="Times New Roman"/>
          <w:spacing w:val="-2"/>
          <w:sz w:val="28"/>
          <w:szCs w:val="28"/>
          <w:lang w:val="uk-UA"/>
        </w:rPr>
        <w:t xml:space="preserve">      4. Рекомендувати відділу Держгеокадастру </w:t>
      </w:r>
      <w:r w:rsidRPr="006F5056">
        <w:rPr>
          <w:rFonts w:ascii="Times New Roman" w:eastAsia="Calibri" w:hAnsi="Times New Roman" w:cs="Times New Roman"/>
          <w:spacing w:val="-5"/>
          <w:sz w:val="28"/>
          <w:szCs w:val="28"/>
          <w:lang w:val="uk-UA"/>
        </w:rPr>
        <w:t xml:space="preserve">в Апостолівському  районі </w:t>
      </w:r>
    </w:p>
    <w:p w:rsidR="006F5056" w:rsidRPr="006F5056" w:rsidRDefault="006F5056" w:rsidP="006F5056">
      <w:pPr>
        <w:spacing w:after="0" w:line="240" w:lineRule="auto"/>
        <w:jc w:val="both"/>
        <w:rPr>
          <w:rFonts w:ascii="Times New Roman" w:eastAsia="Calibri" w:hAnsi="Times New Roman" w:cs="Times New Roman"/>
          <w:sz w:val="28"/>
          <w:szCs w:val="28"/>
          <w:lang w:val="uk-UA"/>
        </w:rPr>
      </w:pPr>
      <w:r w:rsidRPr="006F5056">
        <w:rPr>
          <w:rFonts w:ascii="Times New Roman" w:eastAsia="Calibri" w:hAnsi="Times New Roman" w:cs="Times New Roman"/>
          <w:sz w:val="28"/>
          <w:szCs w:val="28"/>
          <w:lang w:val="uk-UA"/>
        </w:rPr>
        <w:t>Дніпропетровської області внести зміни до земельно-облікової документації.</w:t>
      </w:r>
    </w:p>
    <w:p w:rsidR="006F5056" w:rsidRPr="006F5056" w:rsidRDefault="006F5056" w:rsidP="006F5056">
      <w:pPr>
        <w:spacing w:after="0" w:line="240" w:lineRule="auto"/>
        <w:jc w:val="both"/>
        <w:rPr>
          <w:rFonts w:ascii="Times New Roman" w:eastAsia="Calibri" w:hAnsi="Times New Roman" w:cs="Times New Roman"/>
          <w:sz w:val="28"/>
          <w:szCs w:val="28"/>
          <w:lang w:val="uk-UA"/>
        </w:rPr>
      </w:pPr>
      <w:r w:rsidRPr="006F5056">
        <w:rPr>
          <w:rFonts w:ascii="Times New Roman" w:eastAsia="Calibri" w:hAnsi="Times New Roman" w:cs="Times New Roman"/>
          <w:sz w:val="28"/>
          <w:szCs w:val="28"/>
          <w:lang w:val="uk-UA"/>
        </w:rPr>
        <w:t xml:space="preserve">      5. Спеціалісту з земельних питань Зеленодольської міської ради</w:t>
      </w:r>
    </w:p>
    <w:p w:rsidR="006F5056" w:rsidRPr="006F5056" w:rsidRDefault="006F5056" w:rsidP="006F5056">
      <w:pPr>
        <w:spacing w:after="0" w:line="240" w:lineRule="auto"/>
        <w:jc w:val="both"/>
        <w:rPr>
          <w:rFonts w:ascii="Times New Roman" w:eastAsia="Calibri" w:hAnsi="Times New Roman" w:cs="Times New Roman"/>
          <w:sz w:val="28"/>
          <w:szCs w:val="28"/>
          <w:lang w:val="uk-UA"/>
        </w:rPr>
      </w:pPr>
      <w:r w:rsidRPr="006F5056">
        <w:rPr>
          <w:rFonts w:ascii="Times New Roman" w:eastAsia="Calibri" w:hAnsi="Times New Roman" w:cs="Times New Roman"/>
          <w:sz w:val="28"/>
          <w:szCs w:val="28"/>
          <w:lang w:val="uk-UA"/>
        </w:rPr>
        <w:t>повідомити Апостолівський відділ Держгеокадастру, Апостолівське відділення Криворізької  південної ОДПІ про прийняття рішення.</w:t>
      </w:r>
    </w:p>
    <w:p w:rsidR="006F5056" w:rsidRPr="006F5056" w:rsidRDefault="006F5056" w:rsidP="006F5056">
      <w:pPr>
        <w:spacing w:after="0" w:line="240" w:lineRule="auto"/>
        <w:jc w:val="both"/>
        <w:rPr>
          <w:rFonts w:ascii="Times New Roman" w:eastAsia="Calibri" w:hAnsi="Times New Roman" w:cs="Times New Roman"/>
          <w:sz w:val="28"/>
          <w:szCs w:val="28"/>
          <w:lang w:val="uk-UA"/>
        </w:rPr>
      </w:pPr>
      <w:r w:rsidRPr="006F5056">
        <w:rPr>
          <w:rFonts w:ascii="Times New Roman" w:eastAsia="Calibri" w:hAnsi="Times New Roman" w:cs="Times New Roman"/>
          <w:sz w:val="28"/>
          <w:szCs w:val="28"/>
          <w:lang w:val="uk-UA"/>
        </w:rPr>
        <w:t xml:space="preserve">     6. Контроль за виконанням рішення покласти на комісію з питань </w:t>
      </w:r>
    </w:p>
    <w:p w:rsidR="006F5056" w:rsidRPr="006F5056" w:rsidRDefault="006F5056" w:rsidP="006F5056">
      <w:pPr>
        <w:spacing w:after="0" w:line="240" w:lineRule="auto"/>
        <w:jc w:val="both"/>
        <w:rPr>
          <w:rFonts w:ascii="Times New Roman" w:eastAsia="Times New Roman" w:hAnsi="Times New Roman" w:cs="Times New Roman"/>
          <w:sz w:val="28"/>
          <w:szCs w:val="28"/>
          <w:lang w:val="uk-UA" w:eastAsia="ru-RU"/>
        </w:rPr>
      </w:pPr>
      <w:r w:rsidRPr="006F5056">
        <w:rPr>
          <w:rFonts w:ascii="Times New Roman" w:eastAsia="Calibri" w:hAnsi="Times New Roman" w:cs="Times New Roman"/>
          <w:sz w:val="28"/>
          <w:szCs w:val="28"/>
          <w:lang w:val="uk-UA"/>
        </w:rPr>
        <w:t>регулювання земельних відносин та охорони навколишнього середовища Зеленодольської міської ради.</w:t>
      </w:r>
    </w:p>
    <w:p w:rsidR="008F22C6" w:rsidRDefault="006F5056" w:rsidP="006F5056">
      <w:pPr>
        <w:spacing w:after="0" w:line="240" w:lineRule="auto"/>
        <w:jc w:val="center"/>
        <w:rPr>
          <w:rFonts w:ascii="Times New Roman" w:eastAsia="Times New Roman" w:hAnsi="Times New Roman" w:cs="Times New Roman"/>
          <w:b/>
          <w:sz w:val="24"/>
          <w:szCs w:val="24"/>
          <w:lang w:val="uk-UA" w:eastAsia="ru-RU"/>
        </w:rPr>
      </w:pPr>
      <w:r w:rsidRPr="006F5056">
        <w:rPr>
          <w:rFonts w:ascii="Times New Roman" w:eastAsia="Times New Roman" w:hAnsi="Times New Roman" w:cs="Times New Roman"/>
          <w:b/>
          <w:sz w:val="24"/>
          <w:szCs w:val="24"/>
          <w:lang w:val="uk-UA" w:eastAsia="ru-RU"/>
        </w:rPr>
        <w:t>Міський  голова</w:t>
      </w:r>
      <w:r w:rsidRPr="006F5056">
        <w:rPr>
          <w:rFonts w:ascii="Times New Roman" w:eastAsia="Times New Roman" w:hAnsi="Times New Roman" w:cs="Times New Roman"/>
          <w:b/>
          <w:sz w:val="24"/>
          <w:szCs w:val="24"/>
          <w:lang w:val="uk-UA" w:eastAsia="ru-RU"/>
        </w:rPr>
        <w:tab/>
      </w:r>
      <w:r w:rsidRPr="006F5056">
        <w:rPr>
          <w:rFonts w:ascii="Times New Roman" w:eastAsia="Times New Roman" w:hAnsi="Times New Roman" w:cs="Times New Roman"/>
          <w:b/>
          <w:sz w:val="24"/>
          <w:szCs w:val="24"/>
          <w:lang w:val="uk-UA" w:eastAsia="ru-RU"/>
        </w:rPr>
        <w:tab/>
      </w:r>
      <w:r w:rsidRPr="006F5056">
        <w:rPr>
          <w:rFonts w:ascii="Times New Roman" w:eastAsia="Times New Roman" w:hAnsi="Times New Roman" w:cs="Times New Roman"/>
          <w:b/>
          <w:sz w:val="24"/>
          <w:szCs w:val="24"/>
          <w:lang w:val="uk-UA" w:eastAsia="ru-RU"/>
        </w:rPr>
        <w:tab/>
        <w:t xml:space="preserve">                                 А. В. Савченко</w:t>
      </w:r>
    </w:p>
    <w:p w:rsidR="006F5056" w:rsidRPr="006F5056" w:rsidRDefault="006F5056" w:rsidP="006F5056">
      <w:pPr>
        <w:spacing w:after="0" w:line="240" w:lineRule="auto"/>
        <w:jc w:val="center"/>
        <w:rPr>
          <w:rFonts w:ascii="Times New Roman" w:eastAsia="Times New Roman" w:hAnsi="Times New Roman" w:cs="Times New Roman"/>
          <w:sz w:val="24"/>
          <w:szCs w:val="24"/>
          <w:lang w:val="uk-UA" w:eastAsia="ru-RU"/>
        </w:rPr>
      </w:pPr>
    </w:p>
    <w:p w:rsidR="006F5056" w:rsidRPr="00A31063" w:rsidRDefault="00202E2A" w:rsidP="006F5056">
      <w:pPr>
        <w:pStyle w:val="1"/>
        <w:jc w:val="center"/>
        <w:rPr>
          <w:rFonts w:cs="Arial"/>
          <w:bCs/>
          <w:kern w:val="32"/>
          <w:szCs w:val="28"/>
          <w:lang w:val="ru-RU"/>
        </w:rPr>
      </w:pPr>
      <w:r w:rsidRPr="00A31063">
        <w:rPr>
          <w:szCs w:val="28"/>
        </w:rPr>
        <w:t xml:space="preserve">    </w:t>
      </w:r>
      <w:r w:rsidR="006F5056" w:rsidRPr="00A31063">
        <w:rPr>
          <w:rFonts w:cs="Arial"/>
          <w:bCs/>
          <w:kern w:val="32"/>
          <w:szCs w:val="28"/>
          <w:lang w:val="ru-RU"/>
        </w:rPr>
        <w:t>Р І Ш Е Н Н Я</w:t>
      </w:r>
    </w:p>
    <w:p w:rsidR="006F5056" w:rsidRPr="006F5056" w:rsidRDefault="006F5056" w:rsidP="006F5056">
      <w:pPr>
        <w:spacing w:after="0" w:line="240" w:lineRule="auto"/>
        <w:jc w:val="center"/>
        <w:rPr>
          <w:rFonts w:ascii="Times New Roman" w:eastAsia="Times New Roman" w:hAnsi="Times New Roman" w:cs="Times New Roman"/>
          <w:b/>
          <w:sz w:val="28"/>
          <w:szCs w:val="24"/>
          <w:lang w:val="uk-UA" w:eastAsia="ru-RU"/>
        </w:rPr>
      </w:pPr>
      <w:r w:rsidRPr="006F5056">
        <w:rPr>
          <w:rFonts w:ascii="Times New Roman" w:eastAsia="Times New Roman" w:hAnsi="Times New Roman" w:cs="Times New Roman"/>
          <w:b/>
          <w:sz w:val="28"/>
          <w:szCs w:val="24"/>
          <w:lang w:val="uk-UA" w:eastAsia="ru-RU"/>
        </w:rPr>
        <w:t xml:space="preserve">    </w:t>
      </w:r>
      <w:r w:rsidRPr="006F5056">
        <w:rPr>
          <w:rFonts w:ascii="Times New Roman" w:eastAsia="Times New Roman" w:hAnsi="Times New Roman" w:cs="Times New Roman"/>
          <w:b/>
          <w:sz w:val="28"/>
          <w:szCs w:val="24"/>
          <w:lang w:eastAsia="ru-RU"/>
        </w:rPr>
        <w:t xml:space="preserve">Зеленодольської </w:t>
      </w:r>
      <w:r w:rsidRPr="006F5056">
        <w:rPr>
          <w:rFonts w:ascii="Times New Roman" w:eastAsia="Times New Roman" w:hAnsi="Times New Roman" w:cs="Times New Roman"/>
          <w:b/>
          <w:sz w:val="28"/>
          <w:szCs w:val="24"/>
          <w:lang w:val="uk-UA" w:eastAsia="ru-RU"/>
        </w:rPr>
        <w:t>міської</w:t>
      </w:r>
      <w:r w:rsidRPr="006F5056">
        <w:rPr>
          <w:rFonts w:ascii="Times New Roman" w:eastAsia="Times New Roman" w:hAnsi="Times New Roman" w:cs="Times New Roman"/>
          <w:b/>
          <w:sz w:val="28"/>
          <w:szCs w:val="24"/>
          <w:lang w:eastAsia="ru-RU"/>
        </w:rPr>
        <w:t xml:space="preserve"> ради</w:t>
      </w:r>
    </w:p>
    <w:p w:rsidR="006F5056" w:rsidRPr="006F5056" w:rsidRDefault="006F5056" w:rsidP="006F5056">
      <w:pPr>
        <w:spacing w:after="0" w:line="240" w:lineRule="auto"/>
        <w:jc w:val="center"/>
        <w:rPr>
          <w:rFonts w:ascii="Times New Roman" w:eastAsia="Times New Roman" w:hAnsi="Times New Roman" w:cs="Times New Roman"/>
          <w:b/>
          <w:sz w:val="24"/>
          <w:szCs w:val="24"/>
          <w:lang w:val="uk-UA" w:eastAsia="ru-RU"/>
        </w:rPr>
      </w:pPr>
      <w:r w:rsidRPr="006F5056">
        <w:rPr>
          <w:rFonts w:ascii="Times New Roman" w:eastAsia="Times New Roman" w:hAnsi="Times New Roman" w:cs="Times New Roman"/>
          <w:b/>
          <w:sz w:val="28"/>
          <w:szCs w:val="24"/>
          <w:lang w:val="uk-UA" w:eastAsia="ru-RU"/>
        </w:rPr>
        <w:t xml:space="preserve">21 сесії </w:t>
      </w:r>
      <w:r w:rsidRPr="006F5056">
        <w:rPr>
          <w:rFonts w:ascii="Times New Roman" w:eastAsia="Times New Roman" w:hAnsi="Times New Roman" w:cs="Times New Roman"/>
          <w:b/>
          <w:sz w:val="28"/>
          <w:szCs w:val="24"/>
          <w:lang w:val="en-US" w:eastAsia="ru-RU"/>
        </w:rPr>
        <w:t>VII</w:t>
      </w:r>
      <w:r w:rsidRPr="006F5056">
        <w:rPr>
          <w:rFonts w:ascii="Times New Roman" w:eastAsia="Times New Roman" w:hAnsi="Times New Roman" w:cs="Times New Roman"/>
          <w:b/>
          <w:sz w:val="28"/>
          <w:szCs w:val="24"/>
          <w:lang w:val="uk-UA" w:eastAsia="ru-RU"/>
        </w:rPr>
        <w:t xml:space="preserve"> скликання </w:t>
      </w:r>
    </w:p>
    <w:p w:rsidR="006F5056" w:rsidRPr="006F5056" w:rsidRDefault="006F5056" w:rsidP="006F5056">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6F5056" w:rsidRPr="006F5056" w:rsidTr="002B265D">
        <w:trPr>
          <w:jc w:val="center"/>
        </w:trPr>
        <w:tc>
          <w:tcPr>
            <w:tcW w:w="3386" w:type="dxa"/>
          </w:tcPr>
          <w:p w:rsidR="006F5056" w:rsidRPr="006F5056" w:rsidRDefault="006F5056" w:rsidP="006F5056">
            <w:pPr>
              <w:spacing w:after="0" w:line="360" w:lineRule="auto"/>
              <w:rPr>
                <w:rFonts w:ascii="Times New Roman" w:eastAsia="Times New Roman" w:hAnsi="Times New Roman" w:cs="Times New Roman"/>
                <w:b/>
                <w:sz w:val="24"/>
                <w:szCs w:val="24"/>
                <w:lang w:val="uk-UA" w:eastAsia="ru-RU"/>
              </w:rPr>
            </w:pPr>
            <w:r w:rsidRPr="006F5056">
              <w:rPr>
                <w:rFonts w:ascii="Times New Roman" w:eastAsia="Times New Roman" w:hAnsi="Times New Roman" w:cs="Times New Roman"/>
                <w:b/>
                <w:sz w:val="24"/>
                <w:szCs w:val="24"/>
                <w:lang w:val="uk-UA" w:eastAsia="ru-RU"/>
              </w:rPr>
              <w:t>25  листопада   2016 року</w:t>
            </w:r>
          </w:p>
        </w:tc>
        <w:tc>
          <w:tcPr>
            <w:tcW w:w="3096" w:type="dxa"/>
          </w:tcPr>
          <w:p w:rsidR="006F5056" w:rsidRPr="006F5056" w:rsidRDefault="006F5056" w:rsidP="006F5056">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6F5056" w:rsidRPr="006F5056" w:rsidRDefault="006F5056" w:rsidP="006F5056">
            <w:pPr>
              <w:spacing w:after="0" w:line="360" w:lineRule="auto"/>
              <w:rPr>
                <w:rFonts w:ascii="Times New Roman" w:eastAsia="Times New Roman" w:hAnsi="Times New Roman" w:cs="Times New Roman"/>
                <w:b/>
                <w:sz w:val="24"/>
                <w:szCs w:val="24"/>
                <w:lang w:eastAsia="ru-RU"/>
              </w:rPr>
            </w:pPr>
            <w:r w:rsidRPr="006F5056">
              <w:rPr>
                <w:rFonts w:ascii="Times New Roman" w:eastAsia="Times New Roman" w:hAnsi="Times New Roman" w:cs="Times New Roman"/>
                <w:b/>
                <w:sz w:val="24"/>
                <w:szCs w:val="24"/>
                <w:lang w:val="uk-UA" w:eastAsia="ru-RU"/>
              </w:rPr>
              <w:t xml:space="preserve">                    </w:t>
            </w:r>
            <w:r w:rsidRPr="006F5056">
              <w:rPr>
                <w:rFonts w:ascii="Times New Roman" w:eastAsia="Times New Roman" w:hAnsi="Times New Roman" w:cs="Times New Roman"/>
                <w:b/>
                <w:sz w:val="24"/>
                <w:szCs w:val="24"/>
                <w:lang w:eastAsia="ru-RU"/>
              </w:rPr>
              <w:t>№</w:t>
            </w:r>
            <w:r w:rsidRPr="006F5056">
              <w:rPr>
                <w:rFonts w:ascii="Times New Roman" w:eastAsia="Times New Roman" w:hAnsi="Times New Roman" w:cs="Times New Roman"/>
                <w:b/>
                <w:sz w:val="24"/>
                <w:szCs w:val="24"/>
                <w:lang w:val="uk-UA" w:eastAsia="ru-RU"/>
              </w:rPr>
              <w:t xml:space="preserve"> 33</w:t>
            </w:r>
            <w:r w:rsidR="00A31063" w:rsidRPr="00A31063">
              <w:rPr>
                <w:rFonts w:ascii="Times New Roman" w:eastAsia="Times New Roman" w:hAnsi="Times New Roman" w:cs="Times New Roman"/>
                <w:b/>
                <w:sz w:val="24"/>
                <w:szCs w:val="24"/>
                <w:lang w:val="uk-UA" w:eastAsia="ru-RU"/>
              </w:rPr>
              <w:t>6</w:t>
            </w:r>
          </w:p>
        </w:tc>
      </w:tr>
    </w:tbl>
    <w:p w:rsidR="006F5056" w:rsidRPr="006F5056" w:rsidRDefault="006F5056" w:rsidP="006F5056">
      <w:pPr>
        <w:spacing w:after="0" w:line="240" w:lineRule="auto"/>
        <w:jc w:val="both"/>
        <w:rPr>
          <w:rFonts w:ascii="Times New Roman" w:eastAsia="Calibri" w:hAnsi="Times New Roman" w:cs="Times New Roman"/>
          <w:b/>
          <w:i/>
          <w:iCs/>
          <w:spacing w:val="-3"/>
          <w:sz w:val="28"/>
          <w:szCs w:val="28"/>
          <w:lang w:val="uk-UA"/>
        </w:rPr>
      </w:pPr>
      <w:r w:rsidRPr="006F5056">
        <w:rPr>
          <w:rFonts w:ascii="Times New Roman" w:eastAsia="Calibri" w:hAnsi="Times New Roman" w:cs="Times New Roman"/>
          <w:b/>
          <w:i/>
          <w:sz w:val="28"/>
          <w:szCs w:val="28"/>
          <w:lang w:val="uk-UA"/>
        </w:rPr>
        <w:t xml:space="preserve">Про затвердження проекту землеустрою щодо відведення земельної ділянки </w:t>
      </w:r>
      <w:r w:rsidRPr="006F5056">
        <w:rPr>
          <w:rFonts w:ascii="Times New Roman" w:eastAsia="Calibri" w:hAnsi="Times New Roman" w:cs="Times New Roman"/>
          <w:b/>
          <w:i/>
          <w:iCs/>
          <w:spacing w:val="-3"/>
          <w:sz w:val="28"/>
          <w:szCs w:val="28"/>
          <w:lang w:val="uk-UA"/>
        </w:rPr>
        <w:t>у власність</w:t>
      </w:r>
      <w:r w:rsidRPr="006F5056">
        <w:rPr>
          <w:rFonts w:ascii="Times New Roman" w:eastAsia="Calibri" w:hAnsi="Times New Roman" w:cs="Times New Roman"/>
          <w:b/>
          <w:i/>
          <w:sz w:val="28"/>
          <w:szCs w:val="28"/>
          <w:lang w:val="uk-UA"/>
        </w:rPr>
        <w:t xml:space="preserve"> фізичній особі</w:t>
      </w:r>
      <w:r w:rsidRPr="006F5056">
        <w:rPr>
          <w:rFonts w:ascii="Times New Roman" w:eastAsia="Calibri" w:hAnsi="Times New Roman" w:cs="Times New Roman"/>
          <w:b/>
          <w:i/>
          <w:iCs/>
          <w:spacing w:val="-3"/>
          <w:sz w:val="28"/>
          <w:szCs w:val="28"/>
          <w:lang w:val="uk-UA"/>
        </w:rPr>
        <w:t xml:space="preserve"> для будівництва та обслуговування житлового будинку, господарських будівель та споруд (присадибна ділянка)</w:t>
      </w:r>
    </w:p>
    <w:p w:rsidR="006F5056" w:rsidRPr="006F5056" w:rsidRDefault="006F5056" w:rsidP="006F5056">
      <w:pPr>
        <w:spacing w:after="0" w:line="240" w:lineRule="auto"/>
        <w:jc w:val="both"/>
        <w:rPr>
          <w:rFonts w:ascii="Times New Roman" w:eastAsia="Calibri" w:hAnsi="Times New Roman" w:cs="Times New Roman"/>
          <w:sz w:val="28"/>
          <w:szCs w:val="28"/>
          <w:lang w:val="uk-UA"/>
        </w:rPr>
      </w:pPr>
      <w:r w:rsidRPr="006F5056">
        <w:rPr>
          <w:rFonts w:ascii="Times New Roman" w:eastAsia="Calibri" w:hAnsi="Times New Roman" w:cs="Times New Roman"/>
          <w:b/>
          <w:i/>
          <w:iCs/>
          <w:spacing w:val="-3"/>
          <w:sz w:val="28"/>
          <w:szCs w:val="28"/>
          <w:lang w:val="uk-UA"/>
        </w:rPr>
        <w:lastRenderedPageBreak/>
        <w:t xml:space="preserve">        </w:t>
      </w:r>
      <w:r w:rsidRPr="006F5056">
        <w:rPr>
          <w:rFonts w:ascii="Times New Roman" w:eastAsia="Calibri" w:hAnsi="Times New Roman" w:cs="Times New Roman"/>
          <w:sz w:val="28"/>
          <w:szCs w:val="28"/>
          <w:lang w:val="uk-UA"/>
        </w:rPr>
        <w:t>Розглянувши заяву (вх. № 264/02-</w:t>
      </w:r>
      <w:smartTag w:uri="urn:schemas-microsoft-com:office:smarttags" w:element="metricconverter">
        <w:smartTagPr>
          <w:attr w:name="ProductID" w:val="11 М"/>
        </w:smartTagPr>
        <w:r w:rsidRPr="006F5056">
          <w:rPr>
            <w:rFonts w:ascii="Times New Roman" w:eastAsia="Calibri" w:hAnsi="Times New Roman" w:cs="Times New Roman"/>
            <w:sz w:val="28"/>
            <w:szCs w:val="28"/>
            <w:lang w:val="uk-UA"/>
          </w:rPr>
          <w:t>11 М</w:t>
        </w:r>
      </w:smartTag>
      <w:r w:rsidRPr="006F5056">
        <w:rPr>
          <w:rFonts w:ascii="Times New Roman" w:eastAsia="Calibri" w:hAnsi="Times New Roman" w:cs="Times New Roman"/>
          <w:sz w:val="28"/>
          <w:szCs w:val="28"/>
          <w:lang w:val="uk-UA"/>
        </w:rPr>
        <w:t xml:space="preserve"> від 18.10.2016 р.) фізичної особи Шевченка Станіслава Сергійовича</w:t>
      </w:r>
      <w:r w:rsidRPr="006F5056">
        <w:rPr>
          <w:rFonts w:ascii="Times New Roman" w:eastAsia="Calibri" w:hAnsi="Times New Roman" w:cs="Times New Roman"/>
          <w:b/>
          <w:i/>
          <w:sz w:val="28"/>
          <w:szCs w:val="28"/>
          <w:lang w:val="uk-UA"/>
        </w:rPr>
        <w:t xml:space="preserve">  </w:t>
      </w:r>
      <w:r w:rsidRPr="006F5056">
        <w:rPr>
          <w:rFonts w:ascii="Times New Roman" w:eastAsia="Calibri" w:hAnsi="Times New Roman" w:cs="Times New Roman"/>
          <w:sz w:val="28"/>
          <w:szCs w:val="28"/>
          <w:lang w:val="uk-UA"/>
        </w:rPr>
        <w:t xml:space="preserve">про затвердження проекту землеустрою щодо відведення земельної ділянки </w:t>
      </w:r>
      <w:r w:rsidRPr="006F5056">
        <w:rPr>
          <w:rFonts w:ascii="Times New Roman" w:eastAsia="Calibri" w:hAnsi="Times New Roman" w:cs="Times New Roman"/>
          <w:iCs/>
          <w:spacing w:val="-3"/>
          <w:sz w:val="28"/>
          <w:szCs w:val="28"/>
          <w:lang w:val="uk-UA"/>
        </w:rPr>
        <w:t>у власність для будівництва та обслуговування житлового будинку, господарських будівель та споруд (присадибна ділянка)</w:t>
      </w:r>
      <w:r w:rsidRPr="006F5056">
        <w:rPr>
          <w:rFonts w:ascii="Times New Roman" w:eastAsia="Calibri" w:hAnsi="Times New Roman" w:cs="Times New Roman"/>
          <w:sz w:val="28"/>
          <w:szCs w:val="28"/>
          <w:lang w:val="uk-UA"/>
        </w:rPr>
        <w:t>, керуючись статтями 12,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w:t>
      </w:r>
    </w:p>
    <w:p w:rsidR="006F5056" w:rsidRPr="006F5056" w:rsidRDefault="006F5056" w:rsidP="006F5056">
      <w:pPr>
        <w:spacing w:after="0" w:line="240" w:lineRule="auto"/>
        <w:jc w:val="both"/>
        <w:rPr>
          <w:rFonts w:ascii="Times New Roman" w:eastAsia="Times New Roman" w:hAnsi="Times New Roman" w:cs="Times New Roman"/>
          <w:b/>
          <w:sz w:val="28"/>
          <w:szCs w:val="28"/>
          <w:lang w:val="uk-UA" w:eastAsia="ru-RU"/>
        </w:rPr>
      </w:pPr>
      <w:r w:rsidRPr="006F5056">
        <w:rPr>
          <w:rFonts w:ascii="Times New Roman" w:eastAsia="Times New Roman" w:hAnsi="Times New Roman" w:cs="Times New Roman"/>
          <w:b/>
          <w:sz w:val="28"/>
          <w:szCs w:val="28"/>
          <w:lang w:val="uk-UA" w:eastAsia="ru-RU"/>
        </w:rPr>
        <w:t xml:space="preserve">                                                 </w:t>
      </w:r>
      <w:r w:rsidRPr="006F5056">
        <w:rPr>
          <w:rFonts w:ascii="Times New Roman" w:eastAsia="Times New Roman" w:hAnsi="Times New Roman" w:cs="Times New Roman"/>
          <w:b/>
          <w:sz w:val="24"/>
          <w:szCs w:val="24"/>
          <w:lang w:val="uk-UA" w:eastAsia="ru-RU"/>
        </w:rPr>
        <w:t>ВИРІШИЛА:</w:t>
      </w:r>
    </w:p>
    <w:p w:rsidR="006F5056" w:rsidRPr="006F5056" w:rsidRDefault="006F5056" w:rsidP="006F5056">
      <w:pPr>
        <w:spacing w:after="0" w:line="240" w:lineRule="auto"/>
        <w:jc w:val="both"/>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z w:val="28"/>
          <w:szCs w:val="28"/>
          <w:lang w:val="uk-UA" w:eastAsia="ru-RU"/>
        </w:rPr>
        <w:t xml:space="preserve">     1.Затвердити фізичній особі Шевченку Станіславу Сергійовичу</w:t>
      </w:r>
      <w:r w:rsidRPr="006F5056">
        <w:rPr>
          <w:rFonts w:ascii="Times New Roman" w:eastAsia="Times New Roman" w:hAnsi="Times New Roman" w:cs="Times New Roman"/>
          <w:b/>
          <w:i/>
          <w:sz w:val="28"/>
          <w:szCs w:val="28"/>
          <w:lang w:val="uk-UA" w:eastAsia="ru-RU"/>
        </w:rPr>
        <w:t xml:space="preserve"> </w:t>
      </w:r>
      <w:r w:rsidRPr="006F5056">
        <w:rPr>
          <w:rFonts w:ascii="Times New Roman" w:eastAsia="Times New Roman" w:hAnsi="Times New Roman" w:cs="Times New Roman"/>
          <w:sz w:val="28"/>
          <w:szCs w:val="28"/>
          <w:lang w:val="uk-UA" w:eastAsia="ru-RU"/>
        </w:rPr>
        <w:t xml:space="preserve">проект землеустрою щодо відведення земельної ділянки </w:t>
      </w:r>
      <w:r w:rsidRPr="006F5056">
        <w:rPr>
          <w:rFonts w:ascii="Times New Roman" w:eastAsia="Times New Roman" w:hAnsi="Times New Roman" w:cs="Times New Roman"/>
          <w:iCs/>
          <w:spacing w:val="-3"/>
          <w:sz w:val="28"/>
          <w:szCs w:val="28"/>
          <w:lang w:val="uk-UA" w:eastAsia="ru-RU"/>
        </w:rPr>
        <w:t xml:space="preserve">у власність для будівництва та обслуговування житлового будинку, господарських будівель та споруд (присадибна ділянка)  </w:t>
      </w:r>
      <w:r w:rsidRPr="006F5056">
        <w:rPr>
          <w:rFonts w:ascii="Times New Roman" w:eastAsia="Times New Roman" w:hAnsi="Times New Roman" w:cs="Times New Roman"/>
          <w:sz w:val="28"/>
          <w:szCs w:val="28"/>
          <w:lang w:val="uk-UA" w:eastAsia="ru-RU"/>
        </w:rPr>
        <w:t xml:space="preserve">за адресою: Дніпропетровська область, Апостолівський район, с. Мар’янське, вул. Шевченко, 1  площею </w:t>
      </w:r>
      <w:smartTag w:uri="urn:schemas-microsoft-com:office:smarttags" w:element="metricconverter">
        <w:smartTagPr>
          <w:attr w:name="ProductID" w:val="0,2500 га"/>
        </w:smartTagPr>
        <w:r w:rsidRPr="006F5056">
          <w:rPr>
            <w:rFonts w:ascii="Times New Roman" w:eastAsia="Times New Roman" w:hAnsi="Times New Roman" w:cs="Times New Roman"/>
            <w:sz w:val="28"/>
            <w:szCs w:val="28"/>
            <w:lang w:val="uk-UA" w:eastAsia="ru-RU"/>
          </w:rPr>
          <w:t>0,2500 га</w:t>
        </w:r>
      </w:smartTag>
      <w:r w:rsidRPr="006F5056">
        <w:rPr>
          <w:rFonts w:ascii="Times New Roman" w:eastAsia="Times New Roman" w:hAnsi="Times New Roman" w:cs="Times New Roman"/>
          <w:sz w:val="28"/>
          <w:szCs w:val="28"/>
          <w:lang w:val="uk-UA" w:eastAsia="ru-RU"/>
        </w:rPr>
        <w:t>. Кадастровий номер земельної ділянки 1220385500:03:007:0083.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6F5056" w:rsidRPr="006F5056" w:rsidRDefault="006F5056" w:rsidP="006F5056">
      <w:pPr>
        <w:spacing w:after="0" w:line="240" w:lineRule="auto"/>
        <w:jc w:val="both"/>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z w:val="28"/>
          <w:szCs w:val="28"/>
          <w:lang w:val="uk-UA" w:eastAsia="ru-RU"/>
        </w:rPr>
        <w:t xml:space="preserve">    2.Передати у власність фізичній особі Шевченку Станіславу Сергійовичу</w:t>
      </w:r>
      <w:r w:rsidRPr="006F5056">
        <w:rPr>
          <w:rFonts w:ascii="Times New Roman" w:eastAsia="Times New Roman" w:hAnsi="Times New Roman" w:cs="Times New Roman"/>
          <w:b/>
          <w:i/>
          <w:sz w:val="28"/>
          <w:szCs w:val="28"/>
          <w:lang w:val="uk-UA" w:eastAsia="ru-RU"/>
        </w:rPr>
        <w:t xml:space="preserve"> </w:t>
      </w:r>
      <w:r w:rsidRPr="006F5056">
        <w:rPr>
          <w:rFonts w:ascii="Times New Roman" w:eastAsia="Times New Roman" w:hAnsi="Times New Roman" w:cs="Times New Roman"/>
          <w:sz w:val="28"/>
          <w:szCs w:val="28"/>
          <w:lang w:val="uk-UA" w:eastAsia="ru-RU"/>
        </w:rPr>
        <w:t>і</w:t>
      </w:r>
      <w:r w:rsidRPr="006F5056">
        <w:rPr>
          <w:rFonts w:ascii="Times New Roman" w:eastAsia="Times New Roman" w:hAnsi="Times New Roman" w:cs="Times New Roman"/>
          <w:spacing w:val="-1"/>
          <w:sz w:val="28"/>
          <w:szCs w:val="28"/>
          <w:lang w:val="uk-UA" w:eastAsia="ru-RU"/>
        </w:rPr>
        <w:t>з земель комунальної власності</w:t>
      </w:r>
      <w:r w:rsidRPr="006F5056">
        <w:rPr>
          <w:rFonts w:ascii="Times New Roman" w:eastAsia="Times New Roman" w:hAnsi="Times New Roman" w:cs="Times New Roman"/>
          <w:sz w:val="28"/>
          <w:szCs w:val="28"/>
          <w:lang w:val="uk-UA" w:eastAsia="ru-RU"/>
        </w:rPr>
        <w:t xml:space="preserve"> земельну ділянку площею </w:t>
      </w:r>
      <w:smartTag w:uri="urn:schemas-microsoft-com:office:smarttags" w:element="metricconverter">
        <w:smartTagPr>
          <w:attr w:name="ProductID" w:val="0,2500 га"/>
        </w:smartTagPr>
        <w:r w:rsidRPr="006F5056">
          <w:rPr>
            <w:rFonts w:ascii="Times New Roman" w:eastAsia="Times New Roman" w:hAnsi="Times New Roman" w:cs="Times New Roman"/>
            <w:sz w:val="28"/>
            <w:szCs w:val="28"/>
            <w:lang w:val="uk-UA" w:eastAsia="ru-RU"/>
          </w:rPr>
          <w:t>0,2500 га</w:t>
        </w:r>
      </w:smartTag>
      <w:r w:rsidRPr="006F5056">
        <w:rPr>
          <w:rFonts w:ascii="Times New Roman" w:eastAsia="Times New Roman" w:hAnsi="Times New Roman" w:cs="Times New Roman"/>
          <w:sz w:val="28"/>
          <w:szCs w:val="28"/>
          <w:lang w:val="uk-UA" w:eastAsia="ru-RU"/>
        </w:rPr>
        <w:t xml:space="preserve"> з кадастровим номером 1220385500:03:007:0083, місце розташування якої: Дніпропетровська область, Апостолівський район, с.  Мар’янське, </w:t>
      </w:r>
    </w:p>
    <w:p w:rsidR="006F5056" w:rsidRPr="006F5056" w:rsidRDefault="006F5056" w:rsidP="006F5056">
      <w:pPr>
        <w:spacing w:after="0" w:line="240" w:lineRule="auto"/>
        <w:jc w:val="both"/>
        <w:rPr>
          <w:rFonts w:ascii="Times New Roman" w:eastAsia="Times New Roman" w:hAnsi="Times New Roman" w:cs="Times New Roman"/>
          <w:spacing w:val="-1"/>
          <w:sz w:val="28"/>
          <w:szCs w:val="28"/>
          <w:lang w:val="uk-UA" w:eastAsia="ru-RU"/>
        </w:rPr>
      </w:pPr>
      <w:r w:rsidRPr="006F5056">
        <w:rPr>
          <w:rFonts w:ascii="Times New Roman" w:eastAsia="Times New Roman" w:hAnsi="Times New Roman" w:cs="Times New Roman"/>
          <w:sz w:val="28"/>
          <w:szCs w:val="28"/>
          <w:lang w:val="uk-UA" w:eastAsia="ru-RU"/>
        </w:rPr>
        <w:t xml:space="preserve">вул. Шевченко, 1.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 </w:t>
      </w:r>
    </w:p>
    <w:p w:rsidR="006F5056" w:rsidRPr="006F5056" w:rsidRDefault="006F5056" w:rsidP="006F5056">
      <w:pPr>
        <w:spacing w:after="0" w:line="240" w:lineRule="auto"/>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pacing w:val="-1"/>
          <w:sz w:val="28"/>
          <w:szCs w:val="28"/>
          <w:lang w:val="uk-UA" w:eastAsia="ru-RU"/>
        </w:rPr>
        <w:t xml:space="preserve">      3.</w:t>
      </w:r>
      <w:r w:rsidRPr="006F5056">
        <w:rPr>
          <w:rFonts w:ascii="Times New Roman" w:eastAsia="Times New Roman" w:hAnsi="Times New Roman" w:cs="Times New Roman"/>
          <w:sz w:val="28"/>
          <w:szCs w:val="28"/>
          <w:lang w:val="uk-UA" w:eastAsia="ru-RU"/>
        </w:rPr>
        <w:t xml:space="preserve"> Фізичній особі Шевченку Станіславу Сергійовичу</w:t>
      </w:r>
      <w:r w:rsidRPr="006F5056">
        <w:rPr>
          <w:rFonts w:ascii="Times New Roman" w:eastAsia="Times New Roman" w:hAnsi="Times New Roman" w:cs="Times New Roman"/>
          <w:b/>
          <w:i/>
          <w:sz w:val="28"/>
          <w:szCs w:val="28"/>
          <w:lang w:val="uk-UA" w:eastAsia="ru-RU"/>
        </w:rPr>
        <w:t xml:space="preserve"> </w:t>
      </w:r>
      <w:r w:rsidRPr="006F5056">
        <w:rPr>
          <w:rFonts w:ascii="Times New Roman" w:eastAsia="Times New Roman" w:hAnsi="Times New Roman" w:cs="Times New Roman"/>
          <w:sz w:val="28"/>
          <w:szCs w:val="28"/>
          <w:lang w:val="uk-UA" w:eastAsia="ru-RU"/>
        </w:rPr>
        <w:t>:</w:t>
      </w:r>
    </w:p>
    <w:p w:rsidR="006F5056" w:rsidRPr="006F5056" w:rsidRDefault="006F5056" w:rsidP="006F5056">
      <w:pPr>
        <w:spacing w:after="0" w:line="240" w:lineRule="auto"/>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pacing w:val="-1"/>
          <w:sz w:val="28"/>
          <w:szCs w:val="28"/>
          <w:lang w:val="uk-UA" w:eastAsia="ru-RU"/>
        </w:rPr>
        <w:t xml:space="preserve">      3.1 виступити замовником виконання робіт щодо винесення та закріплен</w:t>
      </w:r>
      <w:r w:rsidRPr="006F5056">
        <w:rPr>
          <w:rFonts w:ascii="Times New Roman" w:eastAsia="Times New Roman" w:hAnsi="Times New Roman" w:cs="Times New Roman"/>
          <w:spacing w:val="-1"/>
          <w:sz w:val="28"/>
          <w:szCs w:val="28"/>
          <w:lang w:val="uk-UA" w:eastAsia="ru-RU"/>
        </w:rPr>
        <w:softHyphen/>
      </w:r>
      <w:r w:rsidRPr="006F5056">
        <w:rPr>
          <w:rFonts w:ascii="Times New Roman" w:eastAsia="Times New Roman" w:hAnsi="Times New Roman" w:cs="Times New Roman"/>
          <w:sz w:val="28"/>
          <w:szCs w:val="28"/>
          <w:lang w:val="uk-UA" w:eastAsia="ru-RU"/>
        </w:rPr>
        <w:t>ня в натурі (на місцевості) меж земельної ділянки;</w:t>
      </w:r>
    </w:p>
    <w:p w:rsidR="006F5056" w:rsidRPr="006F5056" w:rsidRDefault="006F5056" w:rsidP="006F5056">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pacing w:val="-1"/>
          <w:sz w:val="28"/>
          <w:szCs w:val="28"/>
          <w:lang w:val="uk-UA" w:eastAsia="ru-RU"/>
        </w:rPr>
        <w:t xml:space="preserve">      3.2 зареєструвати право власності на  земельну  ділянку від</w:t>
      </w:r>
      <w:r w:rsidRPr="006F5056">
        <w:rPr>
          <w:rFonts w:ascii="Times New Roman" w:eastAsia="Times New Roman" w:hAnsi="Times New Roman" w:cs="Times New Roman"/>
          <w:spacing w:val="-1"/>
          <w:sz w:val="28"/>
          <w:szCs w:val="28"/>
          <w:lang w:val="uk-UA" w:eastAsia="ru-RU"/>
        </w:rPr>
        <w:softHyphen/>
      </w:r>
      <w:r w:rsidRPr="006F5056">
        <w:rPr>
          <w:rFonts w:ascii="Times New Roman" w:eastAsia="Times New Roman" w:hAnsi="Times New Roman" w:cs="Times New Roman"/>
          <w:sz w:val="28"/>
          <w:szCs w:val="28"/>
          <w:lang w:val="uk-UA" w:eastAsia="ru-RU"/>
        </w:rPr>
        <w:t>повідно до чинного законодавства;</w:t>
      </w:r>
    </w:p>
    <w:p w:rsidR="006F5056" w:rsidRPr="006F5056" w:rsidRDefault="006F5056" w:rsidP="006F5056">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z w:val="28"/>
          <w:szCs w:val="28"/>
          <w:lang w:val="uk-UA" w:eastAsia="ru-RU"/>
        </w:rPr>
        <w:t xml:space="preserve">      3.3 </w:t>
      </w:r>
      <w:r w:rsidRPr="006F5056">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висновках про  погодження </w:t>
      </w:r>
      <w:r w:rsidRPr="006F5056">
        <w:rPr>
          <w:rFonts w:ascii="Times New Roman" w:eastAsia="Times New Roman" w:hAnsi="Times New Roman" w:cs="Times New Roman"/>
          <w:sz w:val="28"/>
          <w:szCs w:val="28"/>
          <w:lang w:val="uk-UA" w:eastAsia="ru-RU"/>
        </w:rPr>
        <w:t>проекту землеустрою щодо відведення земельної ділянки відділу містобудуван</w:t>
      </w:r>
      <w:r w:rsidRPr="006F5056">
        <w:rPr>
          <w:rFonts w:ascii="Times New Roman" w:eastAsia="Times New Roman" w:hAnsi="Times New Roman" w:cs="Times New Roman"/>
          <w:sz w:val="28"/>
          <w:szCs w:val="28"/>
          <w:lang w:val="uk-UA" w:eastAsia="ru-RU"/>
        </w:rPr>
        <w:softHyphen/>
        <w:t xml:space="preserve">ня і архітектури, житлово-комунального господарства, оборонної та мобілізаційної роботи  АРДА та </w:t>
      </w:r>
      <w:r w:rsidRPr="006F5056">
        <w:rPr>
          <w:rFonts w:ascii="Times New Roman" w:eastAsia="Times New Roman" w:hAnsi="Times New Roman" w:cs="Times New Roman"/>
          <w:spacing w:val="-2"/>
          <w:sz w:val="28"/>
          <w:szCs w:val="28"/>
          <w:lang w:val="uk-UA" w:eastAsia="ru-RU"/>
        </w:rPr>
        <w:t xml:space="preserve">відділу Держгеокадастру  </w:t>
      </w:r>
      <w:r w:rsidRPr="006F5056">
        <w:rPr>
          <w:rFonts w:ascii="Times New Roman" w:eastAsia="Times New Roman" w:hAnsi="Times New Roman" w:cs="Times New Roman"/>
          <w:spacing w:val="-5"/>
          <w:sz w:val="28"/>
          <w:szCs w:val="28"/>
          <w:lang w:val="uk-UA" w:eastAsia="ru-RU"/>
        </w:rPr>
        <w:t xml:space="preserve">в Апостолівському  районі </w:t>
      </w:r>
      <w:r w:rsidRPr="006F5056">
        <w:rPr>
          <w:rFonts w:ascii="Times New Roman" w:eastAsia="Times New Roman" w:hAnsi="Times New Roman" w:cs="Times New Roman"/>
          <w:sz w:val="28"/>
          <w:szCs w:val="28"/>
          <w:lang w:val="uk-UA" w:eastAsia="ru-RU"/>
        </w:rPr>
        <w:t xml:space="preserve"> Дніпропетровської області;</w:t>
      </w:r>
    </w:p>
    <w:p w:rsidR="006F5056" w:rsidRPr="006F5056" w:rsidRDefault="006F5056" w:rsidP="006F5056">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6F5056">
        <w:rPr>
          <w:rFonts w:ascii="Times New Roman" w:eastAsia="Times New Roman" w:hAnsi="Times New Roman" w:cs="Times New Roman"/>
          <w:sz w:val="28"/>
          <w:szCs w:val="28"/>
          <w:lang w:val="uk-UA" w:eastAsia="ru-RU"/>
        </w:rPr>
        <w:t xml:space="preserve">      </w:t>
      </w:r>
      <w:r w:rsidRPr="006F5056">
        <w:rPr>
          <w:rFonts w:ascii="Times New Roman" w:eastAsia="Times New Roman" w:hAnsi="Times New Roman" w:cs="Times New Roman"/>
          <w:spacing w:val="-13"/>
          <w:sz w:val="28"/>
          <w:szCs w:val="28"/>
          <w:lang w:val="uk-UA" w:eastAsia="ru-RU"/>
        </w:rPr>
        <w:t>3.4</w:t>
      </w:r>
      <w:r w:rsidRPr="006F5056">
        <w:rPr>
          <w:rFonts w:ascii="Times New Roman" w:eastAsia="Times New Roman" w:hAnsi="Times New Roman" w:cs="Times New Roman"/>
          <w:sz w:val="28"/>
          <w:szCs w:val="28"/>
          <w:lang w:val="uk-UA" w:eastAsia="ru-RU"/>
        </w:rPr>
        <w:t xml:space="preserve"> виконувати обов'язки власника земельної ділянки відповідно до вимог Земельного кодексу України.</w:t>
      </w:r>
      <w:r w:rsidRPr="006F5056">
        <w:rPr>
          <w:rFonts w:ascii="Times New Roman" w:eastAsia="Times New Roman" w:hAnsi="Times New Roman" w:cs="Times New Roman"/>
          <w:spacing w:val="-16"/>
          <w:sz w:val="28"/>
          <w:szCs w:val="28"/>
          <w:lang w:val="uk-UA" w:eastAsia="ru-RU"/>
        </w:rPr>
        <w:t xml:space="preserve"> </w:t>
      </w:r>
    </w:p>
    <w:p w:rsidR="006F5056" w:rsidRPr="006F5056" w:rsidRDefault="006F5056" w:rsidP="006F5056">
      <w:pPr>
        <w:spacing w:after="0" w:line="240" w:lineRule="auto"/>
        <w:jc w:val="both"/>
        <w:rPr>
          <w:rFonts w:ascii="Times New Roman" w:eastAsia="Calibri" w:hAnsi="Times New Roman" w:cs="Times New Roman"/>
          <w:sz w:val="28"/>
          <w:szCs w:val="28"/>
          <w:lang w:val="uk-UA"/>
        </w:rPr>
      </w:pPr>
      <w:r w:rsidRPr="006F5056">
        <w:rPr>
          <w:rFonts w:ascii="Times New Roman" w:eastAsia="Calibri" w:hAnsi="Times New Roman" w:cs="Times New Roman"/>
          <w:spacing w:val="-2"/>
          <w:sz w:val="28"/>
          <w:szCs w:val="28"/>
          <w:lang w:val="uk-UA"/>
        </w:rPr>
        <w:t xml:space="preserve">      4. Рекомендувати відділу Держгеокадастру </w:t>
      </w:r>
      <w:r w:rsidRPr="006F5056">
        <w:rPr>
          <w:rFonts w:ascii="Times New Roman" w:eastAsia="Calibri" w:hAnsi="Times New Roman" w:cs="Times New Roman"/>
          <w:spacing w:val="-5"/>
          <w:sz w:val="28"/>
          <w:szCs w:val="28"/>
          <w:lang w:val="uk-UA"/>
        </w:rPr>
        <w:t xml:space="preserve">в Апостолівському  районі </w:t>
      </w:r>
    </w:p>
    <w:p w:rsidR="006F5056" w:rsidRPr="006F5056" w:rsidRDefault="006F5056" w:rsidP="006F5056">
      <w:pPr>
        <w:spacing w:after="0" w:line="240" w:lineRule="auto"/>
        <w:jc w:val="both"/>
        <w:rPr>
          <w:rFonts w:ascii="Times New Roman" w:eastAsia="Calibri" w:hAnsi="Times New Roman" w:cs="Times New Roman"/>
          <w:sz w:val="28"/>
          <w:szCs w:val="28"/>
          <w:lang w:val="uk-UA"/>
        </w:rPr>
      </w:pPr>
      <w:r w:rsidRPr="006F5056">
        <w:rPr>
          <w:rFonts w:ascii="Times New Roman" w:eastAsia="Calibri" w:hAnsi="Times New Roman" w:cs="Times New Roman"/>
          <w:sz w:val="28"/>
          <w:szCs w:val="28"/>
          <w:lang w:val="uk-UA"/>
        </w:rPr>
        <w:t>Дніпропетровської області внести зміни до земельно-облікової документації.</w:t>
      </w:r>
    </w:p>
    <w:p w:rsidR="006F5056" w:rsidRPr="006F5056" w:rsidRDefault="006F5056" w:rsidP="006F5056">
      <w:pPr>
        <w:spacing w:after="0" w:line="240" w:lineRule="auto"/>
        <w:jc w:val="both"/>
        <w:rPr>
          <w:rFonts w:ascii="Times New Roman" w:eastAsia="Calibri" w:hAnsi="Times New Roman" w:cs="Times New Roman"/>
          <w:sz w:val="28"/>
          <w:szCs w:val="28"/>
          <w:lang w:val="uk-UA"/>
        </w:rPr>
      </w:pPr>
      <w:r w:rsidRPr="006F5056">
        <w:rPr>
          <w:rFonts w:ascii="Times New Roman" w:eastAsia="Calibri" w:hAnsi="Times New Roman" w:cs="Times New Roman"/>
          <w:sz w:val="28"/>
          <w:szCs w:val="28"/>
          <w:lang w:val="uk-UA"/>
        </w:rPr>
        <w:t xml:space="preserve">      5. Спеціалісту з земельних питань Зеленодольської міської ради</w:t>
      </w:r>
    </w:p>
    <w:p w:rsidR="006F5056" w:rsidRPr="006F5056" w:rsidRDefault="006F5056" w:rsidP="006F5056">
      <w:pPr>
        <w:spacing w:after="0" w:line="240" w:lineRule="auto"/>
        <w:jc w:val="both"/>
        <w:rPr>
          <w:rFonts w:ascii="Times New Roman" w:eastAsia="Calibri" w:hAnsi="Times New Roman" w:cs="Times New Roman"/>
          <w:sz w:val="28"/>
          <w:szCs w:val="28"/>
          <w:lang w:val="uk-UA"/>
        </w:rPr>
      </w:pPr>
      <w:r w:rsidRPr="006F5056">
        <w:rPr>
          <w:rFonts w:ascii="Times New Roman" w:eastAsia="Calibri" w:hAnsi="Times New Roman" w:cs="Times New Roman"/>
          <w:sz w:val="28"/>
          <w:szCs w:val="28"/>
          <w:lang w:val="uk-UA"/>
        </w:rPr>
        <w:t>повідомити Апостолівський відділ Держгеокадастру, Апостолівське відділення Криворізької  південної ОДПІ про прийняття рішення.</w:t>
      </w:r>
    </w:p>
    <w:p w:rsidR="006F5056" w:rsidRPr="006F5056" w:rsidRDefault="006F5056" w:rsidP="006F5056">
      <w:pPr>
        <w:spacing w:after="0" w:line="240" w:lineRule="auto"/>
        <w:jc w:val="both"/>
        <w:rPr>
          <w:rFonts w:ascii="Times New Roman" w:eastAsia="Calibri" w:hAnsi="Times New Roman" w:cs="Times New Roman"/>
          <w:sz w:val="28"/>
          <w:szCs w:val="28"/>
          <w:lang w:val="uk-UA"/>
        </w:rPr>
      </w:pPr>
      <w:r w:rsidRPr="006F5056">
        <w:rPr>
          <w:rFonts w:ascii="Times New Roman" w:eastAsia="Calibri" w:hAnsi="Times New Roman" w:cs="Times New Roman"/>
          <w:sz w:val="28"/>
          <w:szCs w:val="28"/>
          <w:lang w:val="uk-UA"/>
        </w:rPr>
        <w:t xml:space="preserve">     6. Контроль за виконанням рішення покласти на комісію з питань </w:t>
      </w:r>
    </w:p>
    <w:p w:rsidR="006F5056" w:rsidRPr="006F5056" w:rsidRDefault="006F5056" w:rsidP="006F5056">
      <w:pPr>
        <w:spacing w:after="0" w:line="240" w:lineRule="auto"/>
        <w:jc w:val="both"/>
        <w:rPr>
          <w:rFonts w:ascii="Times New Roman" w:eastAsia="Times New Roman" w:hAnsi="Times New Roman" w:cs="Times New Roman"/>
          <w:sz w:val="28"/>
          <w:szCs w:val="28"/>
          <w:lang w:val="uk-UA" w:eastAsia="ru-RU"/>
        </w:rPr>
      </w:pPr>
      <w:r w:rsidRPr="006F5056">
        <w:rPr>
          <w:rFonts w:ascii="Times New Roman" w:eastAsia="Calibri" w:hAnsi="Times New Roman" w:cs="Times New Roman"/>
          <w:sz w:val="28"/>
          <w:szCs w:val="28"/>
          <w:lang w:val="uk-UA"/>
        </w:rPr>
        <w:lastRenderedPageBreak/>
        <w:t>регулювання земельних відносин та охорони навколишнього середовища Зеленодольської міської ради.</w:t>
      </w:r>
    </w:p>
    <w:p w:rsidR="006F5056" w:rsidRDefault="006F5056" w:rsidP="006F5056">
      <w:pPr>
        <w:spacing w:after="0" w:line="240" w:lineRule="auto"/>
        <w:ind w:left="708" w:right="175"/>
        <w:jc w:val="both"/>
        <w:rPr>
          <w:rFonts w:ascii="Times New Roman" w:eastAsia="Times New Roman" w:hAnsi="Times New Roman" w:cs="Times New Roman"/>
          <w:b/>
          <w:sz w:val="24"/>
          <w:szCs w:val="24"/>
          <w:lang w:val="uk-UA" w:eastAsia="ru-RU"/>
        </w:rPr>
      </w:pPr>
      <w:r w:rsidRPr="006F5056">
        <w:rPr>
          <w:rFonts w:ascii="Times New Roman" w:eastAsia="Times New Roman" w:hAnsi="Times New Roman" w:cs="Times New Roman"/>
          <w:b/>
          <w:sz w:val="24"/>
          <w:szCs w:val="24"/>
          <w:lang w:val="uk-UA" w:eastAsia="ru-RU"/>
        </w:rPr>
        <w:t>Міський  голова</w:t>
      </w:r>
      <w:r w:rsidRPr="006F5056">
        <w:rPr>
          <w:rFonts w:ascii="Times New Roman" w:eastAsia="Times New Roman" w:hAnsi="Times New Roman" w:cs="Times New Roman"/>
          <w:b/>
          <w:sz w:val="24"/>
          <w:szCs w:val="24"/>
          <w:lang w:val="uk-UA" w:eastAsia="ru-RU"/>
        </w:rPr>
        <w:tab/>
      </w:r>
      <w:r w:rsidRPr="006F5056">
        <w:rPr>
          <w:rFonts w:ascii="Times New Roman" w:eastAsia="Times New Roman" w:hAnsi="Times New Roman" w:cs="Times New Roman"/>
          <w:b/>
          <w:sz w:val="24"/>
          <w:szCs w:val="24"/>
          <w:lang w:val="uk-UA" w:eastAsia="ru-RU"/>
        </w:rPr>
        <w:tab/>
      </w:r>
      <w:r w:rsidRPr="006F5056">
        <w:rPr>
          <w:rFonts w:ascii="Times New Roman" w:eastAsia="Times New Roman" w:hAnsi="Times New Roman" w:cs="Times New Roman"/>
          <w:b/>
          <w:sz w:val="24"/>
          <w:szCs w:val="24"/>
          <w:lang w:val="uk-UA" w:eastAsia="ru-RU"/>
        </w:rPr>
        <w:tab/>
        <w:t xml:space="preserve">                                 А. В. Савченко</w:t>
      </w:r>
    </w:p>
    <w:p w:rsidR="00A31063" w:rsidRPr="00A31063" w:rsidRDefault="00A31063" w:rsidP="00A31063">
      <w:pPr>
        <w:keepNext/>
        <w:spacing w:before="240" w:after="60" w:line="240" w:lineRule="auto"/>
        <w:jc w:val="center"/>
        <w:outlineLvl w:val="0"/>
        <w:rPr>
          <w:rFonts w:ascii="Times New Roman" w:eastAsia="Times New Roman" w:hAnsi="Times New Roman" w:cs="Arial"/>
          <w:bCs/>
          <w:kern w:val="32"/>
          <w:sz w:val="28"/>
          <w:szCs w:val="28"/>
          <w:lang w:eastAsia="ru-RU"/>
        </w:rPr>
      </w:pPr>
      <w:r w:rsidRPr="00A31063">
        <w:rPr>
          <w:rFonts w:ascii="Times New Roman" w:eastAsia="Times New Roman" w:hAnsi="Times New Roman" w:cs="Arial"/>
          <w:bCs/>
          <w:kern w:val="32"/>
          <w:sz w:val="28"/>
          <w:szCs w:val="28"/>
          <w:lang w:eastAsia="ru-RU"/>
        </w:rPr>
        <w:t>Р І Ш Е Н Н Я</w:t>
      </w:r>
    </w:p>
    <w:p w:rsidR="00A31063" w:rsidRPr="00A31063" w:rsidRDefault="00A31063" w:rsidP="00A31063">
      <w:pPr>
        <w:spacing w:after="0" w:line="240" w:lineRule="auto"/>
        <w:jc w:val="center"/>
        <w:rPr>
          <w:rFonts w:ascii="Times New Roman" w:eastAsia="Times New Roman" w:hAnsi="Times New Roman" w:cs="Times New Roman"/>
          <w:b/>
          <w:sz w:val="28"/>
          <w:szCs w:val="24"/>
          <w:lang w:val="uk-UA" w:eastAsia="ru-RU"/>
        </w:rPr>
      </w:pPr>
      <w:r w:rsidRPr="00A31063">
        <w:rPr>
          <w:rFonts w:ascii="Times New Roman" w:eastAsia="Times New Roman" w:hAnsi="Times New Roman" w:cs="Times New Roman"/>
          <w:b/>
          <w:sz w:val="28"/>
          <w:szCs w:val="24"/>
          <w:lang w:val="uk-UA" w:eastAsia="ru-RU"/>
        </w:rPr>
        <w:t xml:space="preserve">    </w:t>
      </w:r>
      <w:r w:rsidRPr="00A31063">
        <w:rPr>
          <w:rFonts w:ascii="Times New Roman" w:eastAsia="Times New Roman" w:hAnsi="Times New Roman" w:cs="Times New Roman"/>
          <w:b/>
          <w:sz w:val="28"/>
          <w:szCs w:val="24"/>
          <w:lang w:eastAsia="ru-RU"/>
        </w:rPr>
        <w:t xml:space="preserve">Зеленодольської </w:t>
      </w:r>
      <w:r w:rsidRPr="00A31063">
        <w:rPr>
          <w:rFonts w:ascii="Times New Roman" w:eastAsia="Times New Roman" w:hAnsi="Times New Roman" w:cs="Times New Roman"/>
          <w:b/>
          <w:sz w:val="28"/>
          <w:szCs w:val="24"/>
          <w:lang w:val="uk-UA" w:eastAsia="ru-RU"/>
        </w:rPr>
        <w:t>міської</w:t>
      </w:r>
      <w:r w:rsidRPr="00A31063">
        <w:rPr>
          <w:rFonts w:ascii="Times New Roman" w:eastAsia="Times New Roman" w:hAnsi="Times New Roman" w:cs="Times New Roman"/>
          <w:b/>
          <w:sz w:val="28"/>
          <w:szCs w:val="24"/>
          <w:lang w:eastAsia="ru-RU"/>
        </w:rPr>
        <w:t xml:space="preserve"> ради</w:t>
      </w:r>
    </w:p>
    <w:p w:rsidR="00A31063" w:rsidRPr="00A31063" w:rsidRDefault="00A31063" w:rsidP="00A31063">
      <w:pPr>
        <w:spacing w:after="0" w:line="240" w:lineRule="auto"/>
        <w:jc w:val="center"/>
        <w:rPr>
          <w:rFonts w:ascii="Times New Roman" w:eastAsia="Times New Roman" w:hAnsi="Times New Roman" w:cs="Times New Roman"/>
          <w:b/>
          <w:sz w:val="24"/>
          <w:szCs w:val="24"/>
          <w:lang w:val="uk-UA" w:eastAsia="ru-RU"/>
        </w:rPr>
      </w:pPr>
      <w:r w:rsidRPr="00A31063">
        <w:rPr>
          <w:rFonts w:ascii="Times New Roman" w:eastAsia="Times New Roman" w:hAnsi="Times New Roman" w:cs="Times New Roman"/>
          <w:b/>
          <w:sz w:val="28"/>
          <w:szCs w:val="24"/>
          <w:lang w:val="uk-UA" w:eastAsia="ru-RU"/>
        </w:rPr>
        <w:t xml:space="preserve">21 сесії </w:t>
      </w:r>
      <w:r w:rsidRPr="00A31063">
        <w:rPr>
          <w:rFonts w:ascii="Times New Roman" w:eastAsia="Times New Roman" w:hAnsi="Times New Roman" w:cs="Times New Roman"/>
          <w:b/>
          <w:sz w:val="28"/>
          <w:szCs w:val="24"/>
          <w:lang w:val="en-US" w:eastAsia="ru-RU"/>
        </w:rPr>
        <w:t>VII</w:t>
      </w:r>
      <w:r w:rsidRPr="00A31063">
        <w:rPr>
          <w:rFonts w:ascii="Times New Roman" w:eastAsia="Times New Roman" w:hAnsi="Times New Roman" w:cs="Times New Roman"/>
          <w:b/>
          <w:sz w:val="28"/>
          <w:szCs w:val="24"/>
          <w:lang w:val="uk-UA" w:eastAsia="ru-RU"/>
        </w:rPr>
        <w:t xml:space="preserve"> скликання </w:t>
      </w:r>
    </w:p>
    <w:p w:rsidR="00A31063" w:rsidRPr="00A31063" w:rsidRDefault="00A31063" w:rsidP="00A31063">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A31063" w:rsidRPr="00A31063" w:rsidTr="002B265D">
        <w:trPr>
          <w:jc w:val="center"/>
        </w:trPr>
        <w:tc>
          <w:tcPr>
            <w:tcW w:w="3386" w:type="dxa"/>
          </w:tcPr>
          <w:p w:rsidR="00A31063" w:rsidRPr="00A31063" w:rsidRDefault="00A31063" w:rsidP="00A31063">
            <w:pPr>
              <w:spacing w:after="0" w:line="360" w:lineRule="auto"/>
              <w:rPr>
                <w:rFonts w:ascii="Times New Roman" w:eastAsia="Times New Roman" w:hAnsi="Times New Roman" w:cs="Times New Roman"/>
                <w:b/>
                <w:sz w:val="24"/>
                <w:szCs w:val="24"/>
                <w:lang w:val="uk-UA" w:eastAsia="ru-RU"/>
              </w:rPr>
            </w:pPr>
            <w:r w:rsidRPr="00A31063">
              <w:rPr>
                <w:rFonts w:ascii="Times New Roman" w:eastAsia="Times New Roman" w:hAnsi="Times New Roman" w:cs="Times New Roman"/>
                <w:b/>
                <w:sz w:val="24"/>
                <w:szCs w:val="24"/>
                <w:lang w:val="uk-UA" w:eastAsia="ru-RU"/>
              </w:rPr>
              <w:t>25  листопада   2016 року</w:t>
            </w:r>
          </w:p>
        </w:tc>
        <w:tc>
          <w:tcPr>
            <w:tcW w:w="3096" w:type="dxa"/>
          </w:tcPr>
          <w:p w:rsidR="00A31063" w:rsidRPr="00A31063" w:rsidRDefault="00A31063" w:rsidP="00A31063">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A31063" w:rsidRPr="00A31063" w:rsidRDefault="00A31063" w:rsidP="00A31063">
            <w:pPr>
              <w:spacing w:after="0" w:line="360" w:lineRule="auto"/>
              <w:rPr>
                <w:rFonts w:ascii="Times New Roman" w:eastAsia="Times New Roman" w:hAnsi="Times New Roman" w:cs="Times New Roman"/>
                <w:b/>
                <w:sz w:val="24"/>
                <w:szCs w:val="24"/>
                <w:lang w:eastAsia="ru-RU"/>
              </w:rPr>
            </w:pPr>
            <w:r w:rsidRPr="00A31063">
              <w:rPr>
                <w:rFonts w:ascii="Times New Roman" w:eastAsia="Times New Roman" w:hAnsi="Times New Roman" w:cs="Times New Roman"/>
                <w:b/>
                <w:sz w:val="24"/>
                <w:szCs w:val="24"/>
                <w:lang w:val="uk-UA" w:eastAsia="ru-RU"/>
              </w:rPr>
              <w:t xml:space="preserve">                    </w:t>
            </w:r>
            <w:r w:rsidRPr="00A31063">
              <w:rPr>
                <w:rFonts w:ascii="Times New Roman" w:eastAsia="Times New Roman" w:hAnsi="Times New Roman" w:cs="Times New Roman"/>
                <w:b/>
                <w:sz w:val="24"/>
                <w:szCs w:val="24"/>
                <w:lang w:eastAsia="ru-RU"/>
              </w:rPr>
              <w:t>№</w:t>
            </w:r>
            <w:r w:rsidRPr="00A31063">
              <w:rPr>
                <w:rFonts w:ascii="Times New Roman" w:eastAsia="Times New Roman" w:hAnsi="Times New Roman" w:cs="Times New Roman"/>
                <w:b/>
                <w:sz w:val="24"/>
                <w:szCs w:val="24"/>
                <w:lang w:val="uk-UA" w:eastAsia="ru-RU"/>
              </w:rPr>
              <w:t xml:space="preserve"> 337</w:t>
            </w:r>
          </w:p>
        </w:tc>
      </w:tr>
    </w:tbl>
    <w:p w:rsidR="00A31063" w:rsidRPr="00A31063" w:rsidRDefault="00A31063" w:rsidP="00A31063">
      <w:pPr>
        <w:spacing w:after="0" w:line="240" w:lineRule="auto"/>
        <w:jc w:val="both"/>
        <w:rPr>
          <w:rFonts w:ascii="Times New Roman" w:eastAsia="Calibri" w:hAnsi="Times New Roman" w:cs="Times New Roman"/>
          <w:b/>
          <w:i/>
          <w:iCs/>
          <w:spacing w:val="-3"/>
          <w:sz w:val="28"/>
          <w:szCs w:val="28"/>
          <w:lang w:val="uk-UA"/>
        </w:rPr>
      </w:pPr>
      <w:r w:rsidRPr="00A31063">
        <w:rPr>
          <w:rFonts w:ascii="Times New Roman" w:eastAsia="Calibri" w:hAnsi="Times New Roman" w:cs="Times New Roman"/>
          <w:b/>
          <w:i/>
          <w:sz w:val="28"/>
          <w:szCs w:val="28"/>
          <w:lang w:val="uk-UA"/>
        </w:rPr>
        <w:t xml:space="preserve">Про затвердження проекту землеустрою щодо відведення земельної ділянки </w:t>
      </w:r>
      <w:r w:rsidRPr="00A31063">
        <w:rPr>
          <w:rFonts w:ascii="Times New Roman" w:eastAsia="Calibri" w:hAnsi="Times New Roman" w:cs="Times New Roman"/>
          <w:b/>
          <w:i/>
          <w:iCs/>
          <w:spacing w:val="-3"/>
          <w:sz w:val="28"/>
          <w:szCs w:val="28"/>
          <w:lang w:val="uk-UA"/>
        </w:rPr>
        <w:t>у власність</w:t>
      </w:r>
      <w:r w:rsidRPr="00A31063">
        <w:rPr>
          <w:rFonts w:ascii="Times New Roman" w:eastAsia="Calibri" w:hAnsi="Times New Roman" w:cs="Times New Roman"/>
          <w:b/>
          <w:i/>
          <w:sz w:val="28"/>
          <w:szCs w:val="28"/>
          <w:lang w:val="uk-UA"/>
        </w:rPr>
        <w:t xml:space="preserve"> фізичній особі</w:t>
      </w:r>
      <w:r w:rsidRPr="00A31063">
        <w:rPr>
          <w:rFonts w:ascii="Times New Roman" w:eastAsia="Calibri" w:hAnsi="Times New Roman" w:cs="Times New Roman"/>
          <w:b/>
          <w:i/>
          <w:iCs/>
          <w:spacing w:val="-3"/>
          <w:sz w:val="28"/>
          <w:szCs w:val="28"/>
          <w:lang w:val="uk-UA"/>
        </w:rPr>
        <w:t xml:space="preserve"> для ведення особистого селянського господарства</w:t>
      </w:r>
    </w:p>
    <w:p w:rsidR="00A31063" w:rsidRPr="00A31063" w:rsidRDefault="00A31063" w:rsidP="00A31063">
      <w:pPr>
        <w:spacing w:after="0" w:line="240" w:lineRule="auto"/>
        <w:jc w:val="both"/>
        <w:rPr>
          <w:rFonts w:ascii="Times New Roman" w:eastAsia="Calibri" w:hAnsi="Times New Roman" w:cs="Times New Roman"/>
          <w:sz w:val="28"/>
          <w:szCs w:val="28"/>
          <w:lang w:val="uk-UA"/>
        </w:rPr>
      </w:pPr>
      <w:r w:rsidRPr="00A31063">
        <w:rPr>
          <w:rFonts w:ascii="Times New Roman" w:eastAsia="Calibri" w:hAnsi="Times New Roman" w:cs="Times New Roman"/>
          <w:b/>
          <w:i/>
          <w:iCs/>
          <w:spacing w:val="-3"/>
          <w:sz w:val="28"/>
          <w:szCs w:val="28"/>
          <w:lang w:val="uk-UA"/>
        </w:rPr>
        <w:t xml:space="preserve">        </w:t>
      </w:r>
      <w:r w:rsidRPr="00A31063">
        <w:rPr>
          <w:rFonts w:ascii="Times New Roman" w:eastAsia="Calibri" w:hAnsi="Times New Roman" w:cs="Times New Roman"/>
          <w:sz w:val="28"/>
          <w:szCs w:val="28"/>
          <w:lang w:val="uk-UA"/>
        </w:rPr>
        <w:t>Розглянувши заяву (вх. № 265/02-</w:t>
      </w:r>
      <w:smartTag w:uri="urn:schemas-microsoft-com:office:smarttags" w:element="metricconverter">
        <w:smartTagPr>
          <w:attr w:name="ProductID" w:val="11 М"/>
        </w:smartTagPr>
        <w:r w:rsidRPr="00A31063">
          <w:rPr>
            <w:rFonts w:ascii="Times New Roman" w:eastAsia="Calibri" w:hAnsi="Times New Roman" w:cs="Times New Roman"/>
            <w:sz w:val="28"/>
            <w:szCs w:val="28"/>
            <w:lang w:val="uk-UA"/>
          </w:rPr>
          <w:t>11 М</w:t>
        </w:r>
      </w:smartTag>
      <w:r w:rsidRPr="00A31063">
        <w:rPr>
          <w:rFonts w:ascii="Times New Roman" w:eastAsia="Calibri" w:hAnsi="Times New Roman" w:cs="Times New Roman"/>
          <w:sz w:val="28"/>
          <w:szCs w:val="28"/>
          <w:lang w:val="uk-UA"/>
        </w:rPr>
        <w:t xml:space="preserve"> від 18.10.2016 р.) фізичної особи Шевченка Станіслава Сергійовича </w:t>
      </w:r>
      <w:r w:rsidRPr="00A31063">
        <w:rPr>
          <w:rFonts w:ascii="Times New Roman" w:eastAsia="Calibri" w:hAnsi="Times New Roman" w:cs="Times New Roman"/>
          <w:b/>
          <w:i/>
          <w:sz w:val="28"/>
          <w:szCs w:val="28"/>
          <w:lang w:val="uk-UA"/>
        </w:rPr>
        <w:t xml:space="preserve"> </w:t>
      </w:r>
      <w:r w:rsidRPr="00A31063">
        <w:rPr>
          <w:rFonts w:ascii="Times New Roman" w:eastAsia="Calibri" w:hAnsi="Times New Roman" w:cs="Times New Roman"/>
          <w:sz w:val="28"/>
          <w:szCs w:val="28"/>
          <w:lang w:val="uk-UA"/>
        </w:rPr>
        <w:t xml:space="preserve">про затвердження проекту землеустрою щодо відведення земельної ділянки </w:t>
      </w:r>
      <w:r w:rsidRPr="00A31063">
        <w:rPr>
          <w:rFonts w:ascii="Times New Roman" w:eastAsia="Calibri" w:hAnsi="Times New Roman" w:cs="Times New Roman"/>
          <w:iCs/>
          <w:spacing w:val="-3"/>
          <w:sz w:val="28"/>
          <w:szCs w:val="28"/>
          <w:lang w:val="uk-UA"/>
        </w:rPr>
        <w:t>у власність для ведення особистого селянського господарства</w:t>
      </w:r>
      <w:r w:rsidRPr="00A31063">
        <w:rPr>
          <w:rFonts w:ascii="Times New Roman" w:eastAsia="Calibri" w:hAnsi="Times New Roman" w:cs="Times New Roman"/>
          <w:sz w:val="28"/>
          <w:szCs w:val="28"/>
          <w:lang w:val="uk-UA"/>
        </w:rPr>
        <w:t xml:space="preserve">, керуючись статтями 12,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A31063" w:rsidRPr="00A31063" w:rsidRDefault="00A31063" w:rsidP="00A31063">
      <w:pPr>
        <w:spacing w:after="0" w:line="240" w:lineRule="auto"/>
        <w:jc w:val="both"/>
        <w:rPr>
          <w:rFonts w:ascii="Times New Roman" w:eastAsia="Times New Roman" w:hAnsi="Times New Roman" w:cs="Times New Roman"/>
          <w:b/>
          <w:sz w:val="24"/>
          <w:szCs w:val="24"/>
          <w:lang w:val="uk-UA" w:eastAsia="ru-RU"/>
        </w:rPr>
      </w:pPr>
      <w:r w:rsidRPr="00A31063">
        <w:rPr>
          <w:rFonts w:ascii="Times New Roman" w:eastAsia="Times New Roman" w:hAnsi="Times New Roman" w:cs="Times New Roman"/>
          <w:b/>
          <w:sz w:val="28"/>
          <w:szCs w:val="28"/>
          <w:lang w:val="uk-UA" w:eastAsia="ru-RU"/>
        </w:rPr>
        <w:t xml:space="preserve">                                            </w:t>
      </w:r>
      <w:r w:rsidRPr="00A31063">
        <w:rPr>
          <w:rFonts w:ascii="Times New Roman" w:eastAsia="Times New Roman" w:hAnsi="Times New Roman" w:cs="Times New Roman"/>
          <w:b/>
          <w:sz w:val="24"/>
          <w:szCs w:val="24"/>
          <w:lang w:val="uk-UA" w:eastAsia="ru-RU"/>
        </w:rPr>
        <w:t>ВИРІШИЛА:</w:t>
      </w:r>
    </w:p>
    <w:p w:rsidR="00A31063" w:rsidRPr="00A31063" w:rsidRDefault="00A31063" w:rsidP="00A31063">
      <w:pPr>
        <w:spacing w:after="0" w:line="240" w:lineRule="auto"/>
        <w:jc w:val="both"/>
        <w:rPr>
          <w:rFonts w:ascii="Times New Roman" w:eastAsia="Times New Roman" w:hAnsi="Times New Roman" w:cs="Times New Roman"/>
          <w:sz w:val="28"/>
          <w:szCs w:val="28"/>
          <w:lang w:val="uk-UA" w:eastAsia="ru-RU"/>
        </w:rPr>
      </w:pPr>
      <w:r w:rsidRPr="00A31063">
        <w:rPr>
          <w:rFonts w:ascii="Times New Roman" w:eastAsia="Times New Roman" w:hAnsi="Times New Roman" w:cs="Times New Roman"/>
          <w:sz w:val="28"/>
          <w:szCs w:val="28"/>
          <w:lang w:val="uk-UA" w:eastAsia="ru-RU"/>
        </w:rPr>
        <w:t xml:space="preserve">     1.Затвердити фізичній особі Шевченку Станіславу Сергійовичу </w:t>
      </w:r>
      <w:r w:rsidRPr="00A31063">
        <w:rPr>
          <w:rFonts w:ascii="Times New Roman" w:eastAsia="Times New Roman" w:hAnsi="Times New Roman" w:cs="Times New Roman"/>
          <w:b/>
          <w:i/>
          <w:sz w:val="28"/>
          <w:szCs w:val="28"/>
          <w:lang w:val="uk-UA" w:eastAsia="ru-RU"/>
        </w:rPr>
        <w:t xml:space="preserve"> </w:t>
      </w:r>
      <w:r w:rsidRPr="00A31063">
        <w:rPr>
          <w:rFonts w:ascii="Times New Roman" w:eastAsia="Times New Roman" w:hAnsi="Times New Roman" w:cs="Times New Roman"/>
          <w:sz w:val="28"/>
          <w:szCs w:val="28"/>
          <w:lang w:val="uk-UA" w:eastAsia="ru-RU"/>
        </w:rPr>
        <w:t xml:space="preserve">проект землеустрою щодо відведення земельної ділянки </w:t>
      </w:r>
      <w:r w:rsidRPr="00A31063">
        <w:rPr>
          <w:rFonts w:ascii="Times New Roman" w:eastAsia="Times New Roman" w:hAnsi="Times New Roman" w:cs="Times New Roman"/>
          <w:iCs/>
          <w:spacing w:val="-3"/>
          <w:sz w:val="28"/>
          <w:szCs w:val="28"/>
          <w:lang w:val="uk-UA" w:eastAsia="ru-RU"/>
        </w:rPr>
        <w:t xml:space="preserve">у власність для ведення особистого селянського господарства </w:t>
      </w:r>
      <w:r w:rsidRPr="00A31063">
        <w:rPr>
          <w:rFonts w:ascii="Times New Roman" w:eastAsia="Times New Roman" w:hAnsi="Times New Roman" w:cs="Times New Roman"/>
          <w:sz w:val="28"/>
          <w:szCs w:val="28"/>
          <w:lang w:val="uk-UA" w:eastAsia="ru-RU"/>
        </w:rPr>
        <w:t xml:space="preserve">за адресою: Дніпропетровська область, Апостолівський район,  в межах  с.  Мар’янське,  площею </w:t>
      </w:r>
      <w:smartTag w:uri="urn:schemas-microsoft-com:office:smarttags" w:element="metricconverter">
        <w:smartTagPr>
          <w:attr w:name="ProductID" w:val="0,3500 га"/>
        </w:smartTagPr>
        <w:r w:rsidRPr="00A31063">
          <w:rPr>
            <w:rFonts w:ascii="Times New Roman" w:eastAsia="Times New Roman" w:hAnsi="Times New Roman" w:cs="Times New Roman"/>
            <w:sz w:val="28"/>
            <w:szCs w:val="28"/>
            <w:lang w:val="uk-UA" w:eastAsia="ru-RU"/>
          </w:rPr>
          <w:t>0,3500 га</w:t>
        </w:r>
      </w:smartTag>
      <w:r w:rsidRPr="00A31063">
        <w:rPr>
          <w:rFonts w:ascii="Times New Roman" w:eastAsia="Times New Roman" w:hAnsi="Times New Roman" w:cs="Times New Roman"/>
          <w:sz w:val="28"/>
          <w:szCs w:val="28"/>
          <w:lang w:val="uk-UA" w:eastAsia="ru-RU"/>
        </w:rPr>
        <w:t>. Кадастровий номер земельної ділянки 1220385500:03:007:0084. Цільове призначення: для ведення особистого селянського господарства. Категорія земель: землі сільськогосподарського призначення.</w:t>
      </w:r>
    </w:p>
    <w:p w:rsidR="00A31063" w:rsidRPr="00A31063" w:rsidRDefault="00A31063" w:rsidP="00A31063">
      <w:pPr>
        <w:spacing w:after="0" w:line="240" w:lineRule="auto"/>
        <w:jc w:val="both"/>
        <w:rPr>
          <w:rFonts w:ascii="Times New Roman" w:eastAsia="Times New Roman" w:hAnsi="Times New Roman" w:cs="Times New Roman"/>
          <w:spacing w:val="-1"/>
          <w:sz w:val="28"/>
          <w:szCs w:val="28"/>
          <w:lang w:val="uk-UA" w:eastAsia="ru-RU"/>
        </w:rPr>
      </w:pPr>
      <w:r w:rsidRPr="00A31063">
        <w:rPr>
          <w:rFonts w:ascii="Times New Roman" w:eastAsia="Times New Roman" w:hAnsi="Times New Roman" w:cs="Times New Roman"/>
          <w:sz w:val="28"/>
          <w:szCs w:val="28"/>
          <w:lang w:val="uk-UA" w:eastAsia="ru-RU"/>
        </w:rPr>
        <w:t xml:space="preserve">     2.Передати у власність фізичній особі Шевченку Станіславу Сергійовичу </w:t>
      </w:r>
      <w:r w:rsidRPr="00A31063">
        <w:rPr>
          <w:rFonts w:ascii="Times New Roman" w:eastAsia="Times New Roman" w:hAnsi="Times New Roman" w:cs="Times New Roman"/>
          <w:b/>
          <w:i/>
          <w:sz w:val="28"/>
          <w:szCs w:val="28"/>
          <w:lang w:val="uk-UA" w:eastAsia="ru-RU"/>
        </w:rPr>
        <w:t xml:space="preserve"> </w:t>
      </w:r>
      <w:r w:rsidRPr="00A31063">
        <w:rPr>
          <w:rFonts w:ascii="Times New Roman" w:eastAsia="Times New Roman" w:hAnsi="Times New Roman" w:cs="Times New Roman"/>
          <w:sz w:val="28"/>
          <w:szCs w:val="28"/>
          <w:lang w:val="uk-UA" w:eastAsia="ru-RU"/>
        </w:rPr>
        <w:t>і</w:t>
      </w:r>
      <w:r w:rsidRPr="00A31063">
        <w:rPr>
          <w:rFonts w:ascii="Times New Roman" w:eastAsia="Times New Roman" w:hAnsi="Times New Roman" w:cs="Times New Roman"/>
          <w:spacing w:val="-1"/>
          <w:sz w:val="28"/>
          <w:szCs w:val="28"/>
          <w:lang w:val="uk-UA" w:eastAsia="ru-RU"/>
        </w:rPr>
        <w:t>з земель комунальної власності</w:t>
      </w:r>
      <w:r w:rsidRPr="00A31063">
        <w:rPr>
          <w:rFonts w:ascii="Times New Roman" w:eastAsia="Times New Roman" w:hAnsi="Times New Roman" w:cs="Times New Roman"/>
          <w:sz w:val="28"/>
          <w:szCs w:val="28"/>
          <w:lang w:val="uk-UA" w:eastAsia="ru-RU"/>
        </w:rPr>
        <w:t xml:space="preserve"> земельну ділянку площею </w:t>
      </w:r>
      <w:smartTag w:uri="urn:schemas-microsoft-com:office:smarttags" w:element="metricconverter">
        <w:smartTagPr>
          <w:attr w:name="ProductID" w:val="0,3500 га"/>
        </w:smartTagPr>
        <w:r w:rsidRPr="00A31063">
          <w:rPr>
            <w:rFonts w:ascii="Times New Roman" w:eastAsia="Times New Roman" w:hAnsi="Times New Roman" w:cs="Times New Roman"/>
            <w:sz w:val="28"/>
            <w:szCs w:val="28"/>
            <w:lang w:val="uk-UA" w:eastAsia="ru-RU"/>
          </w:rPr>
          <w:t>0,3500 га</w:t>
        </w:r>
      </w:smartTag>
      <w:r w:rsidRPr="00A31063">
        <w:rPr>
          <w:rFonts w:ascii="Times New Roman" w:eastAsia="Times New Roman" w:hAnsi="Times New Roman" w:cs="Times New Roman"/>
          <w:sz w:val="28"/>
          <w:szCs w:val="28"/>
          <w:lang w:val="uk-UA" w:eastAsia="ru-RU"/>
        </w:rPr>
        <w:t xml:space="preserve"> з кадастровим номером 1220385500:03:007:0084, місце розташування якої: Дніпропетровська область, Апостолівський район, в межах с.  Мар’янське. Цільове призначення: для ведення особистого селянського господарства. Категорія земель: землі сільськогосподарського призначення. </w:t>
      </w:r>
    </w:p>
    <w:p w:rsidR="00A31063" w:rsidRPr="00A31063" w:rsidRDefault="00A31063" w:rsidP="00A31063">
      <w:pPr>
        <w:spacing w:after="0" w:line="240" w:lineRule="auto"/>
        <w:rPr>
          <w:rFonts w:ascii="Times New Roman" w:eastAsia="Times New Roman" w:hAnsi="Times New Roman" w:cs="Times New Roman"/>
          <w:sz w:val="28"/>
          <w:szCs w:val="28"/>
          <w:lang w:val="uk-UA" w:eastAsia="ru-RU"/>
        </w:rPr>
      </w:pPr>
      <w:r w:rsidRPr="00A31063">
        <w:rPr>
          <w:rFonts w:ascii="Times New Roman" w:eastAsia="Times New Roman" w:hAnsi="Times New Roman" w:cs="Times New Roman"/>
          <w:spacing w:val="-1"/>
          <w:sz w:val="28"/>
          <w:szCs w:val="28"/>
          <w:lang w:val="uk-UA" w:eastAsia="ru-RU"/>
        </w:rPr>
        <w:t xml:space="preserve">      3.</w:t>
      </w:r>
      <w:r w:rsidRPr="00A31063">
        <w:rPr>
          <w:rFonts w:ascii="Times New Roman" w:eastAsia="Times New Roman" w:hAnsi="Times New Roman" w:cs="Times New Roman"/>
          <w:sz w:val="28"/>
          <w:szCs w:val="28"/>
          <w:lang w:val="uk-UA" w:eastAsia="ru-RU"/>
        </w:rPr>
        <w:t xml:space="preserve"> Фізичній особі Шевченку Станіславу Сергійовичу:</w:t>
      </w:r>
    </w:p>
    <w:p w:rsidR="00A31063" w:rsidRPr="00A31063" w:rsidRDefault="00A31063" w:rsidP="00A31063">
      <w:pPr>
        <w:spacing w:after="0" w:line="240" w:lineRule="auto"/>
        <w:rPr>
          <w:rFonts w:ascii="Times New Roman" w:eastAsia="Times New Roman" w:hAnsi="Times New Roman" w:cs="Times New Roman"/>
          <w:sz w:val="28"/>
          <w:szCs w:val="28"/>
          <w:lang w:val="uk-UA" w:eastAsia="ru-RU"/>
        </w:rPr>
      </w:pPr>
      <w:r w:rsidRPr="00A31063">
        <w:rPr>
          <w:rFonts w:ascii="Times New Roman" w:eastAsia="Times New Roman" w:hAnsi="Times New Roman" w:cs="Times New Roman"/>
          <w:spacing w:val="-1"/>
          <w:sz w:val="28"/>
          <w:szCs w:val="28"/>
          <w:lang w:val="uk-UA" w:eastAsia="ru-RU"/>
        </w:rPr>
        <w:t xml:space="preserve">      3.1 виступити замовником виконання робіт щодо винесення та закріплен</w:t>
      </w:r>
      <w:r w:rsidRPr="00A31063">
        <w:rPr>
          <w:rFonts w:ascii="Times New Roman" w:eastAsia="Times New Roman" w:hAnsi="Times New Roman" w:cs="Times New Roman"/>
          <w:spacing w:val="-1"/>
          <w:sz w:val="28"/>
          <w:szCs w:val="28"/>
          <w:lang w:val="uk-UA" w:eastAsia="ru-RU"/>
        </w:rPr>
        <w:softHyphen/>
      </w:r>
      <w:r w:rsidRPr="00A31063">
        <w:rPr>
          <w:rFonts w:ascii="Times New Roman" w:eastAsia="Times New Roman" w:hAnsi="Times New Roman" w:cs="Times New Roman"/>
          <w:sz w:val="28"/>
          <w:szCs w:val="28"/>
          <w:lang w:val="uk-UA" w:eastAsia="ru-RU"/>
        </w:rPr>
        <w:t>ня в натурі (на місцевості) меж земельної ділянки;</w:t>
      </w:r>
    </w:p>
    <w:p w:rsidR="00A31063" w:rsidRPr="00A31063" w:rsidRDefault="00A31063" w:rsidP="00A31063">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A31063">
        <w:rPr>
          <w:rFonts w:ascii="Times New Roman" w:eastAsia="Times New Roman" w:hAnsi="Times New Roman" w:cs="Times New Roman"/>
          <w:spacing w:val="-1"/>
          <w:sz w:val="28"/>
          <w:szCs w:val="28"/>
          <w:lang w:val="uk-UA" w:eastAsia="ru-RU"/>
        </w:rPr>
        <w:t xml:space="preserve">      3.2 зареєструвати право власності на  земельну  ділянку від</w:t>
      </w:r>
      <w:r w:rsidRPr="00A31063">
        <w:rPr>
          <w:rFonts w:ascii="Times New Roman" w:eastAsia="Times New Roman" w:hAnsi="Times New Roman" w:cs="Times New Roman"/>
          <w:spacing w:val="-1"/>
          <w:sz w:val="28"/>
          <w:szCs w:val="28"/>
          <w:lang w:val="uk-UA" w:eastAsia="ru-RU"/>
        </w:rPr>
        <w:softHyphen/>
      </w:r>
      <w:r w:rsidRPr="00A31063">
        <w:rPr>
          <w:rFonts w:ascii="Times New Roman" w:eastAsia="Times New Roman" w:hAnsi="Times New Roman" w:cs="Times New Roman"/>
          <w:sz w:val="28"/>
          <w:szCs w:val="28"/>
          <w:lang w:val="uk-UA" w:eastAsia="ru-RU"/>
        </w:rPr>
        <w:t>повідно до чинного законодавства;</w:t>
      </w:r>
    </w:p>
    <w:p w:rsidR="00A31063" w:rsidRPr="00A31063" w:rsidRDefault="00A31063" w:rsidP="00A31063">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A31063">
        <w:rPr>
          <w:rFonts w:ascii="Times New Roman" w:eastAsia="Times New Roman" w:hAnsi="Times New Roman" w:cs="Times New Roman"/>
          <w:sz w:val="28"/>
          <w:szCs w:val="28"/>
          <w:lang w:val="uk-UA" w:eastAsia="ru-RU"/>
        </w:rPr>
        <w:t xml:space="preserve">      3.3  </w:t>
      </w:r>
      <w:r w:rsidRPr="00A31063">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висновках про  погодження </w:t>
      </w:r>
      <w:r w:rsidRPr="00A31063">
        <w:rPr>
          <w:rFonts w:ascii="Times New Roman" w:eastAsia="Times New Roman" w:hAnsi="Times New Roman" w:cs="Times New Roman"/>
          <w:sz w:val="28"/>
          <w:szCs w:val="28"/>
          <w:lang w:val="uk-UA" w:eastAsia="ru-RU"/>
        </w:rPr>
        <w:t>проекту землеустрою щодо відведення земельної ділянки відділу містобудуван</w:t>
      </w:r>
      <w:r w:rsidRPr="00A31063">
        <w:rPr>
          <w:rFonts w:ascii="Times New Roman" w:eastAsia="Times New Roman" w:hAnsi="Times New Roman" w:cs="Times New Roman"/>
          <w:sz w:val="28"/>
          <w:szCs w:val="28"/>
          <w:lang w:val="uk-UA" w:eastAsia="ru-RU"/>
        </w:rPr>
        <w:softHyphen/>
        <w:t xml:space="preserve">ня і архітектури, житлово-комунального господарства, оборонної та мобілізаційної роботи  АРДА та </w:t>
      </w:r>
      <w:r w:rsidRPr="00A31063">
        <w:rPr>
          <w:rFonts w:ascii="Times New Roman" w:eastAsia="Times New Roman" w:hAnsi="Times New Roman" w:cs="Times New Roman"/>
          <w:spacing w:val="-2"/>
          <w:sz w:val="28"/>
          <w:szCs w:val="28"/>
          <w:lang w:val="uk-UA" w:eastAsia="ru-RU"/>
        </w:rPr>
        <w:t xml:space="preserve">відділу Держгеокадастру  </w:t>
      </w:r>
      <w:r w:rsidRPr="00A31063">
        <w:rPr>
          <w:rFonts w:ascii="Times New Roman" w:eastAsia="Times New Roman" w:hAnsi="Times New Roman" w:cs="Times New Roman"/>
          <w:spacing w:val="-5"/>
          <w:sz w:val="28"/>
          <w:szCs w:val="28"/>
          <w:lang w:val="uk-UA" w:eastAsia="ru-RU"/>
        </w:rPr>
        <w:t xml:space="preserve">в Апостолівському  районі </w:t>
      </w:r>
      <w:r w:rsidRPr="00A31063">
        <w:rPr>
          <w:rFonts w:ascii="Times New Roman" w:eastAsia="Times New Roman" w:hAnsi="Times New Roman" w:cs="Times New Roman"/>
          <w:sz w:val="28"/>
          <w:szCs w:val="28"/>
          <w:lang w:val="uk-UA" w:eastAsia="ru-RU"/>
        </w:rPr>
        <w:t xml:space="preserve"> Дніпропетровської області;</w:t>
      </w:r>
    </w:p>
    <w:p w:rsidR="00A31063" w:rsidRPr="00A31063" w:rsidRDefault="00A31063" w:rsidP="00A31063">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A31063">
        <w:rPr>
          <w:rFonts w:ascii="Times New Roman" w:eastAsia="Times New Roman" w:hAnsi="Times New Roman" w:cs="Times New Roman"/>
          <w:sz w:val="28"/>
          <w:szCs w:val="28"/>
          <w:lang w:val="uk-UA" w:eastAsia="ru-RU"/>
        </w:rPr>
        <w:t xml:space="preserve">      </w:t>
      </w:r>
      <w:r w:rsidRPr="00A31063">
        <w:rPr>
          <w:rFonts w:ascii="Times New Roman" w:eastAsia="Times New Roman" w:hAnsi="Times New Roman" w:cs="Times New Roman"/>
          <w:spacing w:val="-13"/>
          <w:sz w:val="28"/>
          <w:szCs w:val="28"/>
          <w:lang w:val="uk-UA" w:eastAsia="ru-RU"/>
        </w:rPr>
        <w:t>3.4</w:t>
      </w:r>
      <w:r w:rsidRPr="00A31063">
        <w:rPr>
          <w:rFonts w:ascii="Times New Roman" w:eastAsia="Times New Roman" w:hAnsi="Times New Roman" w:cs="Times New Roman"/>
          <w:sz w:val="28"/>
          <w:szCs w:val="28"/>
          <w:lang w:val="uk-UA" w:eastAsia="ru-RU"/>
        </w:rPr>
        <w:t xml:space="preserve"> виконувати обов'язки власника земельної ділянки відповідно до вимог </w:t>
      </w:r>
      <w:r w:rsidRPr="00A31063">
        <w:rPr>
          <w:rFonts w:ascii="Times New Roman" w:eastAsia="Times New Roman" w:hAnsi="Times New Roman" w:cs="Times New Roman"/>
          <w:sz w:val="28"/>
          <w:szCs w:val="28"/>
          <w:lang w:val="uk-UA" w:eastAsia="ru-RU"/>
        </w:rPr>
        <w:lastRenderedPageBreak/>
        <w:t>Земельного кодексу України.</w:t>
      </w:r>
      <w:r w:rsidRPr="00A31063">
        <w:rPr>
          <w:rFonts w:ascii="Times New Roman" w:eastAsia="Times New Roman" w:hAnsi="Times New Roman" w:cs="Times New Roman"/>
          <w:spacing w:val="-16"/>
          <w:sz w:val="28"/>
          <w:szCs w:val="28"/>
          <w:lang w:val="uk-UA" w:eastAsia="ru-RU"/>
        </w:rPr>
        <w:t xml:space="preserve"> </w:t>
      </w:r>
    </w:p>
    <w:p w:rsidR="00A31063" w:rsidRPr="00A31063" w:rsidRDefault="00A31063" w:rsidP="00A31063">
      <w:pPr>
        <w:spacing w:after="0" w:line="240" w:lineRule="auto"/>
        <w:jc w:val="both"/>
        <w:rPr>
          <w:rFonts w:ascii="Times New Roman" w:eastAsia="Calibri" w:hAnsi="Times New Roman" w:cs="Times New Roman"/>
          <w:sz w:val="28"/>
          <w:szCs w:val="28"/>
          <w:lang w:val="uk-UA"/>
        </w:rPr>
      </w:pPr>
      <w:r w:rsidRPr="00A31063">
        <w:rPr>
          <w:rFonts w:ascii="Times New Roman" w:eastAsia="Calibri" w:hAnsi="Times New Roman" w:cs="Times New Roman"/>
          <w:spacing w:val="-2"/>
          <w:sz w:val="28"/>
          <w:szCs w:val="28"/>
          <w:lang w:val="uk-UA"/>
        </w:rPr>
        <w:t xml:space="preserve">      4. Рекомендувати відділу Держгеокадастру </w:t>
      </w:r>
      <w:r w:rsidRPr="00A31063">
        <w:rPr>
          <w:rFonts w:ascii="Times New Roman" w:eastAsia="Calibri" w:hAnsi="Times New Roman" w:cs="Times New Roman"/>
          <w:spacing w:val="-5"/>
          <w:sz w:val="28"/>
          <w:szCs w:val="28"/>
          <w:lang w:val="uk-UA"/>
        </w:rPr>
        <w:t xml:space="preserve">в Апостолівському  районі </w:t>
      </w:r>
    </w:p>
    <w:p w:rsidR="00A31063" w:rsidRPr="00A31063" w:rsidRDefault="00A31063" w:rsidP="00A31063">
      <w:pPr>
        <w:spacing w:after="0" w:line="240" w:lineRule="auto"/>
        <w:jc w:val="both"/>
        <w:rPr>
          <w:rFonts w:ascii="Times New Roman" w:eastAsia="Calibri" w:hAnsi="Times New Roman" w:cs="Times New Roman"/>
          <w:sz w:val="28"/>
          <w:szCs w:val="28"/>
          <w:lang w:val="uk-UA"/>
        </w:rPr>
      </w:pPr>
      <w:r w:rsidRPr="00A31063">
        <w:rPr>
          <w:rFonts w:ascii="Times New Roman" w:eastAsia="Calibri" w:hAnsi="Times New Roman" w:cs="Times New Roman"/>
          <w:sz w:val="28"/>
          <w:szCs w:val="28"/>
          <w:lang w:val="uk-UA"/>
        </w:rPr>
        <w:t>Дніпропетровської області внести зміни до земельно-облікової документації.</w:t>
      </w:r>
    </w:p>
    <w:p w:rsidR="00A31063" w:rsidRPr="00A31063" w:rsidRDefault="00A31063" w:rsidP="00A31063">
      <w:pPr>
        <w:spacing w:after="0" w:line="240" w:lineRule="auto"/>
        <w:jc w:val="both"/>
        <w:rPr>
          <w:rFonts w:ascii="Times New Roman" w:eastAsia="Calibri" w:hAnsi="Times New Roman" w:cs="Times New Roman"/>
          <w:sz w:val="28"/>
          <w:szCs w:val="28"/>
          <w:lang w:val="uk-UA"/>
        </w:rPr>
      </w:pPr>
      <w:r w:rsidRPr="00A31063">
        <w:rPr>
          <w:rFonts w:ascii="Times New Roman" w:eastAsia="Calibri" w:hAnsi="Times New Roman" w:cs="Times New Roman"/>
          <w:sz w:val="28"/>
          <w:szCs w:val="28"/>
          <w:lang w:val="uk-UA"/>
        </w:rPr>
        <w:t xml:space="preserve">      5. Спеціалісту з земельних питань Зеленодольської міської ради</w:t>
      </w:r>
    </w:p>
    <w:p w:rsidR="00A31063" w:rsidRPr="00A31063" w:rsidRDefault="00A31063" w:rsidP="00A31063">
      <w:pPr>
        <w:spacing w:after="0" w:line="240" w:lineRule="auto"/>
        <w:jc w:val="both"/>
        <w:rPr>
          <w:rFonts w:ascii="Times New Roman" w:eastAsia="Calibri" w:hAnsi="Times New Roman" w:cs="Times New Roman"/>
          <w:sz w:val="28"/>
          <w:szCs w:val="28"/>
          <w:lang w:val="uk-UA"/>
        </w:rPr>
      </w:pPr>
      <w:r w:rsidRPr="00A31063">
        <w:rPr>
          <w:rFonts w:ascii="Times New Roman" w:eastAsia="Calibri" w:hAnsi="Times New Roman" w:cs="Times New Roman"/>
          <w:sz w:val="28"/>
          <w:szCs w:val="28"/>
          <w:lang w:val="uk-UA"/>
        </w:rPr>
        <w:t>повідомити Апостолівський відділ Держгеокадастру, Апостолівське відділення Криворізької  південної ОДПІ про прийняття рішення.</w:t>
      </w:r>
    </w:p>
    <w:p w:rsidR="00A31063" w:rsidRPr="00A31063" w:rsidRDefault="00A31063" w:rsidP="00A31063">
      <w:pPr>
        <w:spacing w:after="0" w:line="240" w:lineRule="auto"/>
        <w:jc w:val="both"/>
        <w:rPr>
          <w:rFonts w:ascii="Times New Roman" w:eastAsia="Calibri" w:hAnsi="Times New Roman" w:cs="Times New Roman"/>
          <w:sz w:val="28"/>
          <w:szCs w:val="28"/>
          <w:lang w:val="uk-UA"/>
        </w:rPr>
      </w:pPr>
      <w:r w:rsidRPr="00A31063">
        <w:rPr>
          <w:rFonts w:ascii="Times New Roman" w:eastAsia="Calibri" w:hAnsi="Times New Roman" w:cs="Times New Roman"/>
          <w:sz w:val="28"/>
          <w:szCs w:val="28"/>
          <w:lang w:val="uk-UA"/>
        </w:rPr>
        <w:t xml:space="preserve">     6. Контроль за виконанням рішення покласти на комісію з питань </w:t>
      </w:r>
    </w:p>
    <w:p w:rsidR="00A31063" w:rsidRPr="00A31063" w:rsidRDefault="00A31063" w:rsidP="00A31063">
      <w:pPr>
        <w:spacing w:after="0" w:line="240" w:lineRule="auto"/>
        <w:jc w:val="both"/>
        <w:rPr>
          <w:rFonts w:ascii="Times New Roman" w:eastAsia="Times New Roman" w:hAnsi="Times New Roman" w:cs="Times New Roman"/>
          <w:sz w:val="28"/>
          <w:szCs w:val="28"/>
          <w:lang w:val="uk-UA" w:eastAsia="ru-RU"/>
        </w:rPr>
      </w:pPr>
      <w:r w:rsidRPr="00A31063">
        <w:rPr>
          <w:rFonts w:ascii="Times New Roman" w:eastAsia="Calibri" w:hAnsi="Times New Roman" w:cs="Times New Roman"/>
          <w:sz w:val="28"/>
          <w:szCs w:val="28"/>
          <w:lang w:val="uk-UA"/>
        </w:rPr>
        <w:t>регулювання земельних відносин та охорони навколишнього середовища Зеленодольської міської ради.</w:t>
      </w:r>
    </w:p>
    <w:p w:rsidR="00A31063" w:rsidRPr="00A31063" w:rsidRDefault="00A31063" w:rsidP="00A31063">
      <w:pPr>
        <w:spacing w:after="0" w:line="240" w:lineRule="auto"/>
        <w:ind w:left="708" w:right="175"/>
        <w:jc w:val="both"/>
        <w:rPr>
          <w:rFonts w:ascii="Times New Roman" w:eastAsia="Times New Roman" w:hAnsi="Times New Roman" w:cs="Times New Roman"/>
          <w:b/>
          <w:sz w:val="24"/>
          <w:szCs w:val="24"/>
          <w:lang w:val="uk-UA" w:eastAsia="ru-RU"/>
        </w:rPr>
      </w:pPr>
      <w:r w:rsidRPr="00A31063">
        <w:rPr>
          <w:rFonts w:ascii="Times New Roman" w:eastAsia="Times New Roman" w:hAnsi="Times New Roman" w:cs="Times New Roman"/>
          <w:b/>
          <w:sz w:val="24"/>
          <w:szCs w:val="24"/>
          <w:lang w:val="uk-UA" w:eastAsia="ru-RU"/>
        </w:rPr>
        <w:t>Міський  голова</w:t>
      </w:r>
      <w:r w:rsidRPr="00A31063">
        <w:rPr>
          <w:rFonts w:ascii="Times New Roman" w:eastAsia="Times New Roman" w:hAnsi="Times New Roman" w:cs="Times New Roman"/>
          <w:b/>
          <w:sz w:val="24"/>
          <w:szCs w:val="24"/>
          <w:lang w:val="uk-UA" w:eastAsia="ru-RU"/>
        </w:rPr>
        <w:tab/>
      </w:r>
      <w:r w:rsidRPr="00A31063">
        <w:rPr>
          <w:rFonts w:ascii="Times New Roman" w:eastAsia="Times New Roman" w:hAnsi="Times New Roman" w:cs="Times New Roman"/>
          <w:b/>
          <w:sz w:val="24"/>
          <w:szCs w:val="24"/>
          <w:lang w:val="uk-UA" w:eastAsia="ru-RU"/>
        </w:rPr>
        <w:tab/>
      </w:r>
      <w:r w:rsidRPr="00A31063">
        <w:rPr>
          <w:rFonts w:ascii="Times New Roman" w:eastAsia="Times New Roman" w:hAnsi="Times New Roman" w:cs="Times New Roman"/>
          <w:b/>
          <w:sz w:val="24"/>
          <w:szCs w:val="24"/>
          <w:lang w:val="uk-UA" w:eastAsia="ru-RU"/>
        </w:rPr>
        <w:tab/>
        <w:t xml:space="preserve">                                 А. В. Савченко</w:t>
      </w:r>
    </w:p>
    <w:p w:rsidR="00A31063" w:rsidRPr="00A31063" w:rsidRDefault="00A31063" w:rsidP="00A31063">
      <w:pPr>
        <w:keepNext/>
        <w:spacing w:before="240" w:after="60" w:line="240" w:lineRule="auto"/>
        <w:jc w:val="center"/>
        <w:outlineLvl w:val="0"/>
        <w:rPr>
          <w:rFonts w:ascii="Times New Roman" w:eastAsia="Times New Roman" w:hAnsi="Times New Roman" w:cs="Arial"/>
          <w:bCs/>
          <w:kern w:val="32"/>
          <w:sz w:val="28"/>
          <w:szCs w:val="28"/>
          <w:lang w:eastAsia="ru-RU"/>
        </w:rPr>
      </w:pPr>
      <w:r w:rsidRPr="00A31063">
        <w:rPr>
          <w:rFonts w:ascii="Times New Roman" w:eastAsia="Times New Roman" w:hAnsi="Times New Roman" w:cs="Arial"/>
          <w:bCs/>
          <w:kern w:val="32"/>
          <w:sz w:val="28"/>
          <w:szCs w:val="28"/>
          <w:lang w:eastAsia="ru-RU"/>
        </w:rPr>
        <w:t>Р І Ш Е Н Н Я</w:t>
      </w:r>
    </w:p>
    <w:p w:rsidR="00A31063" w:rsidRPr="00A31063" w:rsidRDefault="00A31063" w:rsidP="00A31063">
      <w:pPr>
        <w:spacing w:after="0" w:line="240" w:lineRule="auto"/>
        <w:jc w:val="center"/>
        <w:rPr>
          <w:rFonts w:ascii="Times New Roman" w:eastAsia="Times New Roman" w:hAnsi="Times New Roman" w:cs="Times New Roman"/>
          <w:b/>
          <w:sz w:val="28"/>
          <w:szCs w:val="24"/>
          <w:lang w:val="uk-UA" w:eastAsia="ru-RU"/>
        </w:rPr>
      </w:pPr>
      <w:r w:rsidRPr="00A31063">
        <w:rPr>
          <w:rFonts w:ascii="Times New Roman" w:eastAsia="Times New Roman" w:hAnsi="Times New Roman" w:cs="Times New Roman"/>
          <w:b/>
          <w:sz w:val="28"/>
          <w:szCs w:val="24"/>
          <w:lang w:val="uk-UA" w:eastAsia="ru-RU"/>
        </w:rPr>
        <w:t xml:space="preserve">    </w:t>
      </w:r>
      <w:r w:rsidRPr="00A31063">
        <w:rPr>
          <w:rFonts w:ascii="Times New Roman" w:eastAsia="Times New Roman" w:hAnsi="Times New Roman" w:cs="Times New Roman"/>
          <w:b/>
          <w:sz w:val="28"/>
          <w:szCs w:val="24"/>
          <w:lang w:eastAsia="ru-RU"/>
        </w:rPr>
        <w:t xml:space="preserve">Зеленодольської </w:t>
      </w:r>
      <w:r w:rsidRPr="00A31063">
        <w:rPr>
          <w:rFonts w:ascii="Times New Roman" w:eastAsia="Times New Roman" w:hAnsi="Times New Roman" w:cs="Times New Roman"/>
          <w:b/>
          <w:sz w:val="28"/>
          <w:szCs w:val="24"/>
          <w:lang w:val="uk-UA" w:eastAsia="ru-RU"/>
        </w:rPr>
        <w:t>міської</w:t>
      </w:r>
      <w:r w:rsidRPr="00A31063">
        <w:rPr>
          <w:rFonts w:ascii="Times New Roman" w:eastAsia="Times New Roman" w:hAnsi="Times New Roman" w:cs="Times New Roman"/>
          <w:b/>
          <w:sz w:val="28"/>
          <w:szCs w:val="24"/>
          <w:lang w:eastAsia="ru-RU"/>
        </w:rPr>
        <w:t xml:space="preserve"> ради</w:t>
      </w:r>
    </w:p>
    <w:p w:rsidR="00A31063" w:rsidRPr="00A31063" w:rsidRDefault="00A31063" w:rsidP="00A31063">
      <w:pPr>
        <w:spacing w:after="0" w:line="240" w:lineRule="auto"/>
        <w:jc w:val="center"/>
        <w:rPr>
          <w:rFonts w:ascii="Times New Roman" w:eastAsia="Times New Roman" w:hAnsi="Times New Roman" w:cs="Times New Roman"/>
          <w:b/>
          <w:sz w:val="24"/>
          <w:szCs w:val="24"/>
          <w:lang w:val="uk-UA" w:eastAsia="ru-RU"/>
        </w:rPr>
      </w:pPr>
      <w:r w:rsidRPr="00A31063">
        <w:rPr>
          <w:rFonts w:ascii="Times New Roman" w:eastAsia="Times New Roman" w:hAnsi="Times New Roman" w:cs="Times New Roman"/>
          <w:b/>
          <w:sz w:val="28"/>
          <w:szCs w:val="24"/>
          <w:lang w:val="uk-UA" w:eastAsia="ru-RU"/>
        </w:rPr>
        <w:t xml:space="preserve">21 сесії </w:t>
      </w:r>
      <w:r w:rsidRPr="00A31063">
        <w:rPr>
          <w:rFonts w:ascii="Times New Roman" w:eastAsia="Times New Roman" w:hAnsi="Times New Roman" w:cs="Times New Roman"/>
          <w:b/>
          <w:sz w:val="28"/>
          <w:szCs w:val="24"/>
          <w:lang w:val="en-US" w:eastAsia="ru-RU"/>
        </w:rPr>
        <w:t>VII</w:t>
      </w:r>
      <w:r w:rsidRPr="00A31063">
        <w:rPr>
          <w:rFonts w:ascii="Times New Roman" w:eastAsia="Times New Roman" w:hAnsi="Times New Roman" w:cs="Times New Roman"/>
          <w:b/>
          <w:sz w:val="28"/>
          <w:szCs w:val="24"/>
          <w:lang w:val="uk-UA" w:eastAsia="ru-RU"/>
        </w:rPr>
        <w:t xml:space="preserve"> скликання </w:t>
      </w:r>
    </w:p>
    <w:tbl>
      <w:tblPr>
        <w:tblW w:w="9578" w:type="dxa"/>
        <w:jc w:val="center"/>
        <w:tblLook w:val="01E0"/>
      </w:tblPr>
      <w:tblGrid>
        <w:gridCol w:w="3386"/>
        <w:gridCol w:w="3096"/>
        <w:gridCol w:w="3096"/>
      </w:tblGrid>
      <w:tr w:rsidR="00A31063" w:rsidRPr="00A31063" w:rsidTr="002B265D">
        <w:trPr>
          <w:jc w:val="center"/>
        </w:trPr>
        <w:tc>
          <w:tcPr>
            <w:tcW w:w="3386" w:type="dxa"/>
          </w:tcPr>
          <w:p w:rsidR="00A31063" w:rsidRPr="00A31063" w:rsidRDefault="00A31063" w:rsidP="00A31063">
            <w:pPr>
              <w:spacing w:after="0" w:line="360" w:lineRule="auto"/>
              <w:rPr>
                <w:rFonts w:ascii="Times New Roman" w:eastAsia="Times New Roman" w:hAnsi="Times New Roman" w:cs="Times New Roman"/>
                <w:b/>
                <w:sz w:val="24"/>
                <w:szCs w:val="24"/>
                <w:lang w:val="uk-UA" w:eastAsia="ru-RU"/>
              </w:rPr>
            </w:pPr>
            <w:r w:rsidRPr="00A31063">
              <w:rPr>
                <w:rFonts w:ascii="Times New Roman" w:eastAsia="Times New Roman" w:hAnsi="Times New Roman" w:cs="Times New Roman"/>
                <w:b/>
                <w:sz w:val="24"/>
                <w:szCs w:val="24"/>
                <w:lang w:val="uk-UA" w:eastAsia="ru-RU"/>
              </w:rPr>
              <w:t>25  листопада   2016 року</w:t>
            </w:r>
          </w:p>
        </w:tc>
        <w:tc>
          <w:tcPr>
            <w:tcW w:w="3096" w:type="dxa"/>
          </w:tcPr>
          <w:p w:rsidR="00A31063" w:rsidRPr="00A31063" w:rsidRDefault="00A31063" w:rsidP="00A31063">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A31063" w:rsidRPr="00A31063" w:rsidRDefault="00A31063" w:rsidP="00A31063">
            <w:pPr>
              <w:spacing w:after="0" w:line="360" w:lineRule="auto"/>
              <w:rPr>
                <w:rFonts w:ascii="Times New Roman" w:eastAsia="Times New Roman" w:hAnsi="Times New Roman" w:cs="Times New Roman"/>
                <w:b/>
                <w:sz w:val="24"/>
                <w:szCs w:val="24"/>
                <w:lang w:val="uk-UA" w:eastAsia="ru-RU"/>
              </w:rPr>
            </w:pPr>
            <w:r w:rsidRPr="00A31063">
              <w:rPr>
                <w:rFonts w:ascii="Times New Roman" w:eastAsia="Times New Roman" w:hAnsi="Times New Roman" w:cs="Times New Roman"/>
                <w:b/>
                <w:sz w:val="24"/>
                <w:szCs w:val="24"/>
                <w:lang w:val="uk-UA" w:eastAsia="ru-RU"/>
              </w:rPr>
              <w:t xml:space="preserve">                    </w:t>
            </w:r>
            <w:r w:rsidRPr="00A31063">
              <w:rPr>
                <w:rFonts w:ascii="Times New Roman" w:eastAsia="Times New Roman" w:hAnsi="Times New Roman" w:cs="Times New Roman"/>
                <w:b/>
                <w:sz w:val="24"/>
                <w:szCs w:val="24"/>
                <w:lang w:eastAsia="ru-RU"/>
              </w:rPr>
              <w:t>№</w:t>
            </w:r>
            <w:r w:rsidRPr="00A31063">
              <w:rPr>
                <w:rFonts w:ascii="Times New Roman" w:eastAsia="Times New Roman" w:hAnsi="Times New Roman" w:cs="Times New Roman"/>
                <w:b/>
                <w:sz w:val="24"/>
                <w:szCs w:val="24"/>
                <w:lang w:val="uk-UA" w:eastAsia="ru-RU"/>
              </w:rPr>
              <w:t xml:space="preserve"> 337/1</w:t>
            </w:r>
          </w:p>
        </w:tc>
      </w:tr>
    </w:tbl>
    <w:p w:rsidR="00A31063" w:rsidRPr="00A31063" w:rsidRDefault="00A31063" w:rsidP="00A31063">
      <w:pPr>
        <w:spacing w:after="0" w:line="240" w:lineRule="auto"/>
        <w:jc w:val="both"/>
        <w:rPr>
          <w:rFonts w:ascii="Times New Roman" w:eastAsia="Calibri" w:hAnsi="Times New Roman" w:cs="Times New Roman"/>
          <w:b/>
          <w:i/>
          <w:iCs/>
          <w:spacing w:val="-3"/>
          <w:sz w:val="28"/>
          <w:szCs w:val="28"/>
          <w:lang w:val="uk-UA"/>
        </w:rPr>
      </w:pPr>
      <w:r w:rsidRPr="00A31063">
        <w:rPr>
          <w:rFonts w:ascii="Times New Roman" w:eastAsia="Calibri" w:hAnsi="Times New Roman" w:cs="Times New Roman"/>
          <w:b/>
          <w:i/>
          <w:sz w:val="28"/>
          <w:szCs w:val="28"/>
          <w:lang w:val="uk-UA"/>
        </w:rPr>
        <w:t xml:space="preserve">Про затвердження проекту землеустрою щодо відведення земельної ділянки </w:t>
      </w:r>
      <w:r w:rsidRPr="00A31063">
        <w:rPr>
          <w:rFonts w:ascii="Times New Roman" w:eastAsia="Calibri" w:hAnsi="Times New Roman" w:cs="Times New Roman"/>
          <w:b/>
          <w:i/>
          <w:iCs/>
          <w:spacing w:val="-3"/>
          <w:sz w:val="28"/>
          <w:szCs w:val="28"/>
          <w:lang w:val="uk-UA"/>
        </w:rPr>
        <w:t>у власність</w:t>
      </w:r>
      <w:r w:rsidRPr="00A31063">
        <w:rPr>
          <w:rFonts w:ascii="Times New Roman" w:eastAsia="Calibri" w:hAnsi="Times New Roman" w:cs="Times New Roman"/>
          <w:b/>
          <w:i/>
          <w:sz w:val="28"/>
          <w:szCs w:val="28"/>
          <w:lang w:val="uk-UA"/>
        </w:rPr>
        <w:t xml:space="preserve"> фізичній особі</w:t>
      </w:r>
      <w:r w:rsidRPr="00A31063">
        <w:rPr>
          <w:rFonts w:ascii="Times New Roman" w:eastAsia="Calibri" w:hAnsi="Times New Roman" w:cs="Times New Roman"/>
          <w:b/>
          <w:i/>
          <w:iCs/>
          <w:spacing w:val="-3"/>
          <w:sz w:val="28"/>
          <w:szCs w:val="28"/>
          <w:lang w:val="uk-UA"/>
        </w:rPr>
        <w:t xml:space="preserve"> для ведення особ</w:t>
      </w:r>
      <w:r>
        <w:rPr>
          <w:rFonts w:ascii="Times New Roman" w:eastAsia="Calibri" w:hAnsi="Times New Roman" w:cs="Times New Roman"/>
          <w:b/>
          <w:i/>
          <w:iCs/>
          <w:spacing w:val="-3"/>
          <w:sz w:val="28"/>
          <w:szCs w:val="28"/>
          <w:lang w:val="uk-UA"/>
        </w:rPr>
        <w:t>истого селянського господарства</w:t>
      </w:r>
    </w:p>
    <w:p w:rsidR="00A31063" w:rsidRPr="00A31063" w:rsidRDefault="00A31063" w:rsidP="00A31063">
      <w:pPr>
        <w:spacing w:after="0" w:line="240" w:lineRule="auto"/>
        <w:jc w:val="both"/>
        <w:rPr>
          <w:rFonts w:ascii="Times New Roman" w:eastAsia="Calibri" w:hAnsi="Times New Roman" w:cs="Times New Roman"/>
          <w:sz w:val="28"/>
          <w:szCs w:val="28"/>
          <w:lang w:val="uk-UA"/>
        </w:rPr>
      </w:pPr>
      <w:r w:rsidRPr="00A31063">
        <w:rPr>
          <w:rFonts w:ascii="Times New Roman" w:eastAsia="Calibri" w:hAnsi="Times New Roman" w:cs="Times New Roman"/>
          <w:b/>
          <w:i/>
          <w:iCs/>
          <w:spacing w:val="-3"/>
          <w:sz w:val="28"/>
          <w:szCs w:val="28"/>
          <w:lang w:val="uk-UA"/>
        </w:rPr>
        <w:t xml:space="preserve">      </w:t>
      </w:r>
      <w:r w:rsidRPr="00A31063">
        <w:rPr>
          <w:rFonts w:ascii="Times New Roman" w:eastAsia="Calibri" w:hAnsi="Times New Roman" w:cs="Times New Roman"/>
          <w:sz w:val="28"/>
          <w:szCs w:val="28"/>
          <w:lang w:val="uk-UA"/>
        </w:rPr>
        <w:t>Розглянувши заяву (вх. № 288/02-</w:t>
      </w:r>
      <w:smartTag w:uri="urn:schemas-microsoft-com:office:smarttags" w:element="metricconverter">
        <w:smartTagPr>
          <w:attr w:name="ProductID" w:val="11 М"/>
        </w:smartTagPr>
        <w:r w:rsidRPr="00A31063">
          <w:rPr>
            <w:rFonts w:ascii="Times New Roman" w:eastAsia="Calibri" w:hAnsi="Times New Roman" w:cs="Times New Roman"/>
            <w:sz w:val="28"/>
            <w:szCs w:val="28"/>
            <w:lang w:val="uk-UA"/>
          </w:rPr>
          <w:t>11 М</w:t>
        </w:r>
      </w:smartTag>
      <w:r w:rsidRPr="00A31063">
        <w:rPr>
          <w:rFonts w:ascii="Times New Roman" w:eastAsia="Calibri" w:hAnsi="Times New Roman" w:cs="Times New Roman"/>
          <w:sz w:val="28"/>
          <w:szCs w:val="28"/>
          <w:lang w:val="uk-UA"/>
        </w:rPr>
        <w:t xml:space="preserve"> від 08.11.2016 р.) фізичної особи Янішевського </w:t>
      </w:r>
      <w:r w:rsidRPr="00A31063">
        <w:rPr>
          <w:rFonts w:ascii="Times New Roman" w:eastAsia="Calibri" w:hAnsi="Times New Roman" w:cs="Times New Roman"/>
          <w:sz w:val="28"/>
          <w:szCs w:val="28"/>
          <w:lang w:val="uk-UA"/>
        </w:rPr>
        <w:tab/>
        <w:t xml:space="preserve">Миколи Семеновича про затвердження проекту землеустрою щодо відведення земельної ділянки </w:t>
      </w:r>
      <w:r w:rsidRPr="00A31063">
        <w:rPr>
          <w:rFonts w:ascii="Times New Roman" w:eastAsia="Calibri" w:hAnsi="Times New Roman" w:cs="Times New Roman"/>
          <w:iCs/>
          <w:spacing w:val="-3"/>
          <w:sz w:val="28"/>
          <w:szCs w:val="28"/>
          <w:lang w:val="uk-UA"/>
        </w:rPr>
        <w:t>у власність для ведення особистого селянського господарства</w:t>
      </w:r>
      <w:r w:rsidRPr="00A31063">
        <w:rPr>
          <w:rFonts w:ascii="Times New Roman" w:eastAsia="Calibri" w:hAnsi="Times New Roman" w:cs="Times New Roman"/>
          <w:sz w:val="28"/>
          <w:szCs w:val="28"/>
          <w:lang w:val="uk-UA"/>
        </w:rPr>
        <w:t xml:space="preserve">, керуючись статтями 12,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A31063" w:rsidRPr="00A31063" w:rsidRDefault="00A31063" w:rsidP="00A31063">
      <w:pPr>
        <w:spacing w:after="0" w:line="240" w:lineRule="auto"/>
        <w:jc w:val="both"/>
        <w:rPr>
          <w:rFonts w:ascii="Times New Roman" w:eastAsia="Times New Roman" w:hAnsi="Times New Roman" w:cs="Times New Roman"/>
          <w:b/>
          <w:sz w:val="24"/>
          <w:szCs w:val="24"/>
          <w:lang w:val="uk-UA" w:eastAsia="ru-RU"/>
        </w:rPr>
      </w:pPr>
      <w:r w:rsidRPr="00A31063">
        <w:rPr>
          <w:rFonts w:ascii="Times New Roman" w:eastAsia="Times New Roman" w:hAnsi="Times New Roman" w:cs="Times New Roman"/>
          <w:b/>
          <w:sz w:val="28"/>
          <w:szCs w:val="28"/>
          <w:lang w:val="uk-UA" w:eastAsia="ru-RU"/>
        </w:rPr>
        <w:t xml:space="preserve">                                            </w:t>
      </w:r>
      <w:r w:rsidRPr="00A31063">
        <w:rPr>
          <w:rFonts w:ascii="Times New Roman" w:eastAsia="Times New Roman" w:hAnsi="Times New Roman" w:cs="Times New Roman"/>
          <w:b/>
          <w:sz w:val="24"/>
          <w:szCs w:val="24"/>
          <w:lang w:val="uk-UA" w:eastAsia="ru-RU"/>
        </w:rPr>
        <w:t>ВИРІШИЛА:</w:t>
      </w:r>
    </w:p>
    <w:p w:rsidR="00A31063" w:rsidRPr="00A31063" w:rsidRDefault="00A31063" w:rsidP="00A31063">
      <w:pPr>
        <w:spacing w:after="0" w:line="240" w:lineRule="auto"/>
        <w:jc w:val="both"/>
        <w:rPr>
          <w:rFonts w:ascii="Times New Roman" w:eastAsia="Times New Roman" w:hAnsi="Times New Roman" w:cs="Times New Roman"/>
          <w:sz w:val="28"/>
          <w:szCs w:val="28"/>
          <w:lang w:val="uk-UA" w:eastAsia="ru-RU"/>
        </w:rPr>
      </w:pPr>
      <w:r w:rsidRPr="00A31063">
        <w:rPr>
          <w:rFonts w:ascii="Times New Roman" w:eastAsia="Times New Roman" w:hAnsi="Times New Roman" w:cs="Times New Roman"/>
          <w:sz w:val="28"/>
          <w:szCs w:val="28"/>
          <w:lang w:val="uk-UA" w:eastAsia="ru-RU"/>
        </w:rPr>
        <w:t xml:space="preserve">      1.Затвердити фізичній особі Янішевському Миколі Семеновичу проект землеустрою щодо відведення земельної ділянки </w:t>
      </w:r>
      <w:r w:rsidRPr="00A31063">
        <w:rPr>
          <w:rFonts w:ascii="Times New Roman" w:eastAsia="Times New Roman" w:hAnsi="Times New Roman" w:cs="Times New Roman"/>
          <w:iCs/>
          <w:spacing w:val="-3"/>
          <w:sz w:val="28"/>
          <w:szCs w:val="28"/>
          <w:lang w:val="uk-UA" w:eastAsia="ru-RU"/>
        </w:rPr>
        <w:t xml:space="preserve">у власність для ведення особистого селянського господарства </w:t>
      </w:r>
      <w:r w:rsidRPr="00A31063">
        <w:rPr>
          <w:rFonts w:ascii="Times New Roman" w:eastAsia="Times New Roman" w:hAnsi="Times New Roman" w:cs="Times New Roman"/>
          <w:sz w:val="28"/>
          <w:szCs w:val="28"/>
          <w:lang w:val="uk-UA" w:eastAsia="ru-RU"/>
        </w:rPr>
        <w:t xml:space="preserve">за адресою: Дніпропетровська область, Апостолівський район,  с.  Мар’янське, вул. Шевченко, 11-а,  площею </w:t>
      </w:r>
      <w:smartTag w:uri="urn:schemas-microsoft-com:office:smarttags" w:element="metricconverter">
        <w:smartTagPr>
          <w:attr w:name="ProductID" w:val="0,5896 га"/>
        </w:smartTagPr>
        <w:r w:rsidRPr="00A31063">
          <w:rPr>
            <w:rFonts w:ascii="Times New Roman" w:eastAsia="Times New Roman" w:hAnsi="Times New Roman" w:cs="Times New Roman"/>
            <w:sz w:val="28"/>
            <w:szCs w:val="28"/>
            <w:lang w:val="uk-UA" w:eastAsia="ru-RU"/>
          </w:rPr>
          <w:t>0,5896 га</w:t>
        </w:r>
      </w:smartTag>
      <w:r w:rsidRPr="00A31063">
        <w:rPr>
          <w:rFonts w:ascii="Times New Roman" w:eastAsia="Times New Roman" w:hAnsi="Times New Roman" w:cs="Times New Roman"/>
          <w:sz w:val="28"/>
          <w:szCs w:val="28"/>
          <w:lang w:val="uk-UA" w:eastAsia="ru-RU"/>
        </w:rPr>
        <w:t>. Кадастровий номер земельної ділянки 1220385500:03:007:1044. Цільове призначення: для ведення особистого селянського господарства. Категорія земель: землі сільськогосподарського призначення.</w:t>
      </w:r>
    </w:p>
    <w:p w:rsidR="00A31063" w:rsidRPr="00A31063" w:rsidRDefault="00A31063" w:rsidP="00A31063">
      <w:pPr>
        <w:spacing w:after="0" w:line="240" w:lineRule="auto"/>
        <w:jc w:val="both"/>
        <w:rPr>
          <w:rFonts w:ascii="Times New Roman" w:eastAsia="Times New Roman" w:hAnsi="Times New Roman" w:cs="Times New Roman"/>
          <w:sz w:val="28"/>
          <w:szCs w:val="28"/>
          <w:lang w:val="uk-UA" w:eastAsia="ru-RU"/>
        </w:rPr>
      </w:pPr>
      <w:r w:rsidRPr="00A31063">
        <w:rPr>
          <w:rFonts w:ascii="Times New Roman" w:eastAsia="Times New Roman" w:hAnsi="Times New Roman" w:cs="Times New Roman"/>
          <w:sz w:val="28"/>
          <w:szCs w:val="28"/>
          <w:lang w:val="uk-UA" w:eastAsia="ru-RU"/>
        </w:rPr>
        <w:t xml:space="preserve">     2.Передати у власність фізичній особі Янішевському Миколі Семеновичу</w:t>
      </w:r>
      <w:r w:rsidRPr="00A31063">
        <w:rPr>
          <w:rFonts w:ascii="Times New Roman" w:eastAsia="Times New Roman" w:hAnsi="Times New Roman" w:cs="Times New Roman"/>
          <w:b/>
          <w:i/>
          <w:sz w:val="28"/>
          <w:szCs w:val="28"/>
          <w:lang w:val="uk-UA" w:eastAsia="ru-RU"/>
        </w:rPr>
        <w:t xml:space="preserve"> </w:t>
      </w:r>
      <w:r w:rsidRPr="00A31063">
        <w:rPr>
          <w:rFonts w:ascii="Times New Roman" w:eastAsia="Times New Roman" w:hAnsi="Times New Roman" w:cs="Times New Roman"/>
          <w:sz w:val="28"/>
          <w:szCs w:val="28"/>
          <w:lang w:val="uk-UA" w:eastAsia="ru-RU"/>
        </w:rPr>
        <w:t>і</w:t>
      </w:r>
      <w:r w:rsidRPr="00A31063">
        <w:rPr>
          <w:rFonts w:ascii="Times New Roman" w:eastAsia="Times New Roman" w:hAnsi="Times New Roman" w:cs="Times New Roman"/>
          <w:spacing w:val="-1"/>
          <w:sz w:val="28"/>
          <w:szCs w:val="28"/>
          <w:lang w:val="uk-UA" w:eastAsia="ru-RU"/>
        </w:rPr>
        <w:t>з земель комунальної власності</w:t>
      </w:r>
      <w:r w:rsidRPr="00A31063">
        <w:rPr>
          <w:rFonts w:ascii="Times New Roman" w:eastAsia="Times New Roman" w:hAnsi="Times New Roman" w:cs="Times New Roman"/>
          <w:sz w:val="28"/>
          <w:szCs w:val="28"/>
          <w:lang w:val="uk-UA" w:eastAsia="ru-RU"/>
        </w:rPr>
        <w:t xml:space="preserve"> земельну ділянку площею </w:t>
      </w:r>
      <w:smartTag w:uri="urn:schemas-microsoft-com:office:smarttags" w:element="metricconverter">
        <w:smartTagPr>
          <w:attr w:name="ProductID" w:val="0,5896 га"/>
        </w:smartTagPr>
        <w:r w:rsidRPr="00A31063">
          <w:rPr>
            <w:rFonts w:ascii="Times New Roman" w:eastAsia="Times New Roman" w:hAnsi="Times New Roman" w:cs="Times New Roman"/>
            <w:sz w:val="28"/>
            <w:szCs w:val="28"/>
            <w:lang w:val="uk-UA" w:eastAsia="ru-RU"/>
          </w:rPr>
          <w:t>0,5896 га</w:t>
        </w:r>
      </w:smartTag>
      <w:r w:rsidRPr="00A31063">
        <w:rPr>
          <w:rFonts w:ascii="Times New Roman" w:eastAsia="Times New Roman" w:hAnsi="Times New Roman" w:cs="Times New Roman"/>
          <w:sz w:val="28"/>
          <w:szCs w:val="28"/>
          <w:lang w:val="uk-UA" w:eastAsia="ru-RU"/>
        </w:rPr>
        <w:t xml:space="preserve"> з кадастровим номером 1220385500:03:007:1044, місце розташування якої: Дніпропетровська область, Апостолівський район,  с.  Мар’янське, </w:t>
      </w:r>
    </w:p>
    <w:p w:rsidR="00A31063" w:rsidRPr="00A31063" w:rsidRDefault="00A31063" w:rsidP="00A31063">
      <w:pPr>
        <w:spacing w:after="0" w:line="240" w:lineRule="auto"/>
        <w:jc w:val="both"/>
        <w:rPr>
          <w:rFonts w:ascii="Times New Roman" w:eastAsia="Times New Roman" w:hAnsi="Times New Roman" w:cs="Times New Roman"/>
          <w:spacing w:val="-1"/>
          <w:sz w:val="28"/>
          <w:szCs w:val="28"/>
          <w:lang w:val="uk-UA" w:eastAsia="ru-RU"/>
        </w:rPr>
      </w:pPr>
      <w:r w:rsidRPr="00A31063">
        <w:rPr>
          <w:rFonts w:ascii="Times New Roman" w:eastAsia="Times New Roman" w:hAnsi="Times New Roman" w:cs="Times New Roman"/>
          <w:sz w:val="28"/>
          <w:szCs w:val="28"/>
          <w:lang w:val="uk-UA" w:eastAsia="ru-RU"/>
        </w:rPr>
        <w:t xml:space="preserve">вул. Шевченко, 11-а. Цільове призначення: для ведення особистого селянського господарства. Категорія земель: землі сільськогосподарського призначення. </w:t>
      </w:r>
    </w:p>
    <w:p w:rsidR="00A31063" w:rsidRPr="00A31063" w:rsidRDefault="00A31063" w:rsidP="00A31063">
      <w:pPr>
        <w:spacing w:after="0" w:line="240" w:lineRule="auto"/>
        <w:rPr>
          <w:rFonts w:ascii="Times New Roman" w:eastAsia="Times New Roman" w:hAnsi="Times New Roman" w:cs="Times New Roman"/>
          <w:sz w:val="28"/>
          <w:szCs w:val="28"/>
          <w:lang w:val="uk-UA" w:eastAsia="ru-RU"/>
        </w:rPr>
      </w:pPr>
      <w:r w:rsidRPr="00A31063">
        <w:rPr>
          <w:rFonts w:ascii="Times New Roman" w:eastAsia="Times New Roman" w:hAnsi="Times New Roman" w:cs="Times New Roman"/>
          <w:spacing w:val="-1"/>
          <w:sz w:val="28"/>
          <w:szCs w:val="28"/>
          <w:lang w:val="uk-UA" w:eastAsia="ru-RU"/>
        </w:rPr>
        <w:t xml:space="preserve">      3.</w:t>
      </w:r>
      <w:r w:rsidRPr="00A31063">
        <w:rPr>
          <w:rFonts w:ascii="Times New Roman" w:eastAsia="Times New Roman" w:hAnsi="Times New Roman" w:cs="Times New Roman"/>
          <w:sz w:val="28"/>
          <w:szCs w:val="28"/>
          <w:lang w:val="uk-UA" w:eastAsia="ru-RU"/>
        </w:rPr>
        <w:t xml:space="preserve"> Фізичній особі Янішевському Миколі Семеновичу:</w:t>
      </w:r>
    </w:p>
    <w:p w:rsidR="00A31063" w:rsidRPr="00A31063" w:rsidRDefault="00A31063" w:rsidP="00A31063">
      <w:pPr>
        <w:spacing w:after="0" w:line="240" w:lineRule="auto"/>
        <w:rPr>
          <w:rFonts w:ascii="Times New Roman" w:eastAsia="Times New Roman" w:hAnsi="Times New Roman" w:cs="Times New Roman"/>
          <w:sz w:val="28"/>
          <w:szCs w:val="28"/>
          <w:lang w:val="uk-UA" w:eastAsia="ru-RU"/>
        </w:rPr>
      </w:pPr>
      <w:r w:rsidRPr="00A31063">
        <w:rPr>
          <w:rFonts w:ascii="Times New Roman" w:eastAsia="Times New Roman" w:hAnsi="Times New Roman" w:cs="Times New Roman"/>
          <w:spacing w:val="-1"/>
          <w:sz w:val="28"/>
          <w:szCs w:val="28"/>
          <w:lang w:val="uk-UA" w:eastAsia="ru-RU"/>
        </w:rPr>
        <w:t xml:space="preserve">      3.1 виступити замовником виконання робіт щодо винесення та закріплен</w:t>
      </w:r>
      <w:r w:rsidRPr="00A31063">
        <w:rPr>
          <w:rFonts w:ascii="Times New Roman" w:eastAsia="Times New Roman" w:hAnsi="Times New Roman" w:cs="Times New Roman"/>
          <w:spacing w:val="-1"/>
          <w:sz w:val="28"/>
          <w:szCs w:val="28"/>
          <w:lang w:val="uk-UA" w:eastAsia="ru-RU"/>
        </w:rPr>
        <w:softHyphen/>
      </w:r>
      <w:r w:rsidRPr="00A31063">
        <w:rPr>
          <w:rFonts w:ascii="Times New Roman" w:eastAsia="Times New Roman" w:hAnsi="Times New Roman" w:cs="Times New Roman"/>
          <w:sz w:val="28"/>
          <w:szCs w:val="28"/>
          <w:lang w:val="uk-UA" w:eastAsia="ru-RU"/>
        </w:rPr>
        <w:t>ня в натурі (на місцевості) меж земельної ділянки;</w:t>
      </w:r>
    </w:p>
    <w:p w:rsidR="00A31063" w:rsidRPr="00A31063" w:rsidRDefault="00A31063" w:rsidP="00A31063">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A31063">
        <w:rPr>
          <w:rFonts w:ascii="Times New Roman" w:eastAsia="Times New Roman" w:hAnsi="Times New Roman" w:cs="Times New Roman"/>
          <w:spacing w:val="-1"/>
          <w:sz w:val="28"/>
          <w:szCs w:val="28"/>
          <w:lang w:val="uk-UA" w:eastAsia="ru-RU"/>
        </w:rPr>
        <w:t xml:space="preserve">      3.2 зареєструвати право власності на  земельну  ділянку від</w:t>
      </w:r>
      <w:r w:rsidRPr="00A31063">
        <w:rPr>
          <w:rFonts w:ascii="Times New Roman" w:eastAsia="Times New Roman" w:hAnsi="Times New Roman" w:cs="Times New Roman"/>
          <w:spacing w:val="-1"/>
          <w:sz w:val="28"/>
          <w:szCs w:val="28"/>
          <w:lang w:val="uk-UA" w:eastAsia="ru-RU"/>
        </w:rPr>
        <w:softHyphen/>
      </w:r>
      <w:r w:rsidRPr="00A31063">
        <w:rPr>
          <w:rFonts w:ascii="Times New Roman" w:eastAsia="Times New Roman" w:hAnsi="Times New Roman" w:cs="Times New Roman"/>
          <w:sz w:val="28"/>
          <w:szCs w:val="28"/>
          <w:lang w:val="uk-UA" w:eastAsia="ru-RU"/>
        </w:rPr>
        <w:t xml:space="preserve">повідно до </w:t>
      </w:r>
      <w:r w:rsidRPr="00A31063">
        <w:rPr>
          <w:rFonts w:ascii="Times New Roman" w:eastAsia="Times New Roman" w:hAnsi="Times New Roman" w:cs="Times New Roman"/>
          <w:sz w:val="28"/>
          <w:szCs w:val="28"/>
          <w:lang w:val="uk-UA" w:eastAsia="ru-RU"/>
        </w:rPr>
        <w:lastRenderedPageBreak/>
        <w:t>чинного законодавства;</w:t>
      </w:r>
    </w:p>
    <w:p w:rsidR="00A31063" w:rsidRPr="00A31063" w:rsidRDefault="00A31063" w:rsidP="00A31063">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A31063">
        <w:rPr>
          <w:rFonts w:ascii="Times New Roman" w:eastAsia="Times New Roman" w:hAnsi="Times New Roman" w:cs="Times New Roman"/>
          <w:sz w:val="28"/>
          <w:szCs w:val="28"/>
          <w:lang w:val="uk-UA" w:eastAsia="ru-RU"/>
        </w:rPr>
        <w:t xml:space="preserve">      3.3  </w:t>
      </w:r>
      <w:r w:rsidRPr="00A31063">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висновках про  погодження </w:t>
      </w:r>
      <w:r w:rsidRPr="00A31063">
        <w:rPr>
          <w:rFonts w:ascii="Times New Roman" w:eastAsia="Times New Roman" w:hAnsi="Times New Roman" w:cs="Times New Roman"/>
          <w:sz w:val="28"/>
          <w:szCs w:val="28"/>
          <w:lang w:val="uk-UA" w:eastAsia="ru-RU"/>
        </w:rPr>
        <w:t>проекту землеустрою щодо відведення земельної ділянки відділу містобудуван</w:t>
      </w:r>
      <w:r w:rsidRPr="00A31063">
        <w:rPr>
          <w:rFonts w:ascii="Times New Roman" w:eastAsia="Times New Roman" w:hAnsi="Times New Roman" w:cs="Times New Roman"/>
          <w:sz w:val="28"/>
          <w:szCs w:val="28"/>
          <w:lang w:val="uk-UA" w:eastAsia="ru-RU"/>
        </w:rPr>
        <w:softHyphen/>
        <w:t xml:space="preserve">ня і архітектури, житлово-комунального господарства, оборонної та мобілізаційної роботи  АРДА та </w:t>
      </w:r>
      <w:r w:rsidRPr="00A31063">
        <w:rPr>
          <w:rFonts w:ascii="Times New Roman" w:eastAsia="Times New Roman" w:hAnsi="Times New Roman" w:cs="Times New Roman"/>
          <w:spacing w:val="-2"/>
          <w:sz w:val="28"/>
          <w:szCs w:val="28"/>
          <w:lang w:val="uk-UA" w:eastAsia="ru-RU"/>
        </w:rPr>
        <w:t xml:space="preserve">відділу Держгеокадастру  </w:t>
      </w:r>
      <w:r w:rsidRPr="00A31063">
        <w:rPr>
          <w:rFonts w:ascii="Times New Roman" w:eastAsia="Times New Roman" w:hAnsi="Times New Roman" w:cs="Times New Roman"/>
          <w:spacing w:val="-5"/>
          <w:sz w:val="28"/>
          <w:szCs w:val="28"/>
          <w:lang w:val="uk-UA" w:eastAsia="ru-RU"/>
        </w:rPr>
        <w:t xml:space="preserve">в Апостолівському  районі </w:t>
      </w:r>
      <w:r w:rsidRPr="00A31063">
        <w:rPr>
          <w:rFonts w:ascii="Times New Roman" w:eastAsia="Times New Roman" w:hAnsi="Times New Roman" w:cs="Times New Roman"/>
          <w:sz w:val="28"/>
          <w:szCs w:val="28"/>
          <w:lang w:val="uk-UA" w:eastAsia="ru-RU"/>
        </w:rPr>
        <w:t xml:space="preserve"> Дніпропетровської області;</w:t>
      </w:r>
    </w:p>
    <w:p w:rsidR="00A31063" w:rsidRPr="00A31063" w:rsidRDefault="00A31063" w:rsidP="00A31063">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A31063">
        <w:rPr>
          <w:rFonts w:ascii="Times New Roman" w:eastAsia="Times New Roman" w:hAnsi="Times New Roman" w:cs="Times New Roman"/>
          <w:sz w:val="28"/>
          <w:szCs w:val="28"/>
          <w:lang w:val="uk-UA" w:eastAsia="ru-RU"/>
        </w:rPr>
        <w:t xml:space="preserve">      </w:t>
      </w:r>
      <w:r w:rsidRPr="00A31063">
        <w:rPr>
          <w:rFonts w:ascii="Times New Roman" w:eastAsia="Times New Roman" w:hAnsi="Times New Roman" w:cs="Times New Roman"/>
          <w:spacing w:val="-13"/>
          <w:sz w:val="28"/>
          <w:szCs w:val="28"/>
          <w:lang w:val="uk-UA" w:eastAsia="ru-RU"/>
        </w:rPr>
        <w:t>3.4</w:t>
      </w:r>
      <w:r w:rsidRPr="00A31063">
        <w:rPr>
          <w:rFonts w:ascii="Times New Roman" w:eastAsia="Times New Roman" w:hAnsi="Times New Roman" w:cs="Times New Roman"/>
          <w:sz w:val="28"/>
          <w:szCs w:val="28"/>
          <w:lang w:val="uk-UA" w:eastAsia="ru-RU"/>
        </w:rPr>
        <w:t xml:space="preserve"> виконувати обов'язки власника земельної ділянки відповідно до вимог Земельного кодексу України.</w:t>
      </w:r>
      <w:r w:rsidRPr="00A31063">
        <w:rPr>
          <w:rFonts w:ascii="Times New Roman" w:eastAsia="Times New Roman" w:hAnsi="Times New Roman" w:cs="Times New Roman"/>
          <w:spacing w:val="-16"/>
          <w:sz w:val="28"/>
          <w:szCs w:val="28"/>
          <w:lang w:val="uk-UA" w:eastAsia="ru-RU"/>
        </w:rPr>
        <w:t xml:space="preserve"> </w:t>
      </w:r>
    </w:p>
    <w:p w:rsidR="00A31063" w:rsidRPr="00A31063" w:rsidRDefault="00A31063" w:rsidP="00A31063">
      <w:pPr>
        <w:spacing w:after="0" w:line="240" w:lineRule="auto"/>
        <w:jc w:val="both"/>
        <w:rPr>
          <w:rFonts w:ascii="Times New Roman" w:eastAsia="Calibri" w:hAnsi="Times New Roman" w:cs="Times New Roman"/>
          <w:sz w:val="28"/>
          <w:szCs w:val="28"/>
          <w:lang w:val="uk-UA"/>
        </w:rPr>
      </w:pPr>
      <w:r w:rsidRPr="00A31063">
        <w:rPr>
          <w:rFonts w:ascii="Times New Roman" w:eastAsia="Calibri" w:hAnsi="Times New Roman" w:cs="Times New Roman"/>
          <w:spacing w:val="-2"/>
          <w:sz w:val="28"/>
          <w:szCs w:val="28"/>
          <w:lang w:val="uk-UA"/>
        </w:rPr>
        <w:t xml:space="preserve">      4. Рекомендувати відділу Держгеокадастру </w:t>
      </w:r>
      <w:r w:rsidRPr="00A31063">
        <w:rPr>
          <w:rFonts w:ascii="Times New Roman" w:eastAsia="Calibri" w:hAnsi="Times New Roman" w:cs="Times New Roman"/>
          <w:spacing w:val="-5"/>
          <w:sz w:val="28"/>
          <w:szCs w:val="28"/>
          <w:lang w:val="uk-UA"/>
        </w:rPr>
        <w:t xml:space="preserve">в Апостолівському  районі </w:t>
      </w:r>
    </w:p>
    <w:p w:rsidR="00A31063" w:rsidRPr="00A31063" w:rsidRDefault="00A31063" w:rsidP="00A31063">
      <w:pPr>
        <w:spacing w:after="0" w:line="240" w:lineRule="auto"/>
        <w:jc w:val="both"/>
        <w:rPr>
          <w:rFonts w:ascii="Times New Roman" w:eastAsia="Calibri" w:hAnsi="Times New Roman" w:cs="Times New Roman"/>
          <w:sz w:val="28"/>
          <w:szCs w:val="28"/>
          <w:lang w:val="uk-UA"/>
        </w:rPr>
      </w:pPr>
      <w:r w:rsidRPr="00A31063">
        <w:rPr>
          <w:rFonts w:ascii="Times New Roman" w:eastAsia="Calibri" w:hAnsi="Times New Roman" w:cs="Times New Roman"/>
          <w:sz w:val="28"/>
          <w:szCs w:val="28"/>
          <w:lang w:val="uk-UA"/>
        </w:rPr>
        <w:t>Дніпропетровської області внести зміни до земельно-облікової документації.</w:t>
      </w:r>
    </w:p>
    <w:p w:rsidR="00A31063" w:rsidRPr="00A31063" w:rsidRDefault="00A31063" w:rsidP="00A31063">
      <w:pPr>
        <w:spacing w:after="0" w:line="240" w:lineRule="auto"/>
        <w:jc w:val="both"/>
        <w:rPr>
          <w:rFonts w:ascii="Times New Roman" w:eastAsia="Calibri" w:hAnsi="Times New Roman" w:cs="Times New Roman"/>
          <w:sz w:val="28"/>
          <w:szCs w:val="28"/>
          <w:lang w:val="uk-UA"/>
        </w:rPr>
      </w:pPr>
      <w:r w:rsidRPr="00A31063">
        <w:rPr>
          <w:rFonts w:ascii="Times New Roman" w:eastAsia="Calibri" w:hAnsi="Times New Roman" w:cs="Times New Roman"/>
          <w:sz w:val="28"/>
          <w:szCs w:val="28"/>
          <w:lang w:val="uk-UA"/>
        </w:rPr>
        <w:t xml:space="preserve">     5. Спеціалісту з земельних питань Зеленодольської міської ради</w:t>
      </w:r>
    </w:p>
    <w:p w:rsidR="00A31063" w:rsidRPr="00A31063" w:rsidRDefault="00A31063" w:rsidP="00A31063">
      <w:pPr>
        <w:spacing w:after="0" w:line="240" w:lineRule="auto"/>
        <w:jc w:val="both"/>
        <w:rPr>
          <w:rFonts w:ascii="Times New Roman" w:eastAsia="Calibri" w:hAnsi="Times New Roman" w:cs="Times New Roman"/>
          <w:sz w:val="28"/>
          <w:szCs w:val="28"/>
          <w:lang w:val="uk-UA"/>
        </w:rPr>
      </w:pPr>
      <w:r w:rsidRPr="00A31063">
        <w:rPr>
          <w:rFonts w:ascii="Times New Roman" w:eastAsia="Calibri" w:hAnsi="Times New Roman" w:cs="Times New Roman"/>
          <w:sz w:val="28"/>
          <w:szCs w:val="28"/>
          <w:lang w:val="uk-UA"/>
        </w:rPr>
        <w:t>повідомити Апостолівський відділ Держгеокадастру, Апостолівське відділення Криворізької  південної ОДПІ про прийняття рішення.</w:t>
      </w:r>
    </w:p>
    <w:p w:rsidR="00A31063" w:rsidRPr="00A31063" w:rsidRDefault="00A31063" w:rsidP="00A31063">
      <w:pPr>
        <w:spacing w:after="0" w:line="240" w:lineRule="auto"/>
        <w:jc w:val="both"/>
        <w:rPr>
          <w:rFonts w:ascii="Times New Roman" w:eastAsia="Calibri" w:hAnsi="Times New Roman" w:cs="Times New Roman"/>
          <w:sz w:val="28"/>
          <w:szCs w:val="28"/>
          <w:lang w:val="uk-UA"/>
        </w:rPr>
      </w:pPr>
      <w:r w:rsidRPr="00A31063">
        <w:rPr>
          <w:rFonts w:ascii="Times New Roman" w:eastAsia="Calibri" w:hAnsi="Times New Roman" w:cs="Times New Roman"/>
          <w:sz w:val="28"/>
          <w:szCs w:val="28"/>
          <w:lang w:val="uk-UA"/>
        </w:rPr>
        <w:t xml:space="preserve">      6. Контроль за виконанням рішення покласти на комісію з питань </w:t>
      </w:r>
    </w:p>
    <w:p w:rsidR="00A31063" w:rsidRPr="00A31063" w:rsidRDefault="00A31063" w:rsidP="00A31063">
      <w:pPr>
        <w:spacing w:after="0" w:line="240" w:lineRule="auto"/>
        <w:jc w:val="both"/>
        <w:rPr>
          <w:rFonts w:ascii="Times New Roman" w:eastAsia="Times New Roman" w:hAnsi="Times New Roman" w:cs="Times New Roman"/>
          <w:sz w:val="28"/>
          <w:szCs w:val="28"/>
          <w:lang w:val="uk-UA" w:eastAsia="ru-RU"/>
        </w:rPr>
      </w:pPr>
      <w:r w:rsidRPr="00A31063">
        <w:rPr>
          <w:rFonts w:ascii="Times New Roman" w:eastAsia="Calibri" w:hAnsi="Times New Roman" w:cs="Times New Roman"/>
          <w:sz w:val="28"/>
          <w:szCs w:val="28"/>
          <w:lang w:val="uk-UA"/>
        </w:rPr>
        <w:t>регулювання земельних відносин та охорони навколишнього середовища Зеленодольської міської ради.</w:t>
      </w:r>
    </w:p>
    <w:p w:rsidR="00A31063" w:rsidRPr="00A31063" w:rsidRDefault="00A31063" w:rsidP="00A31063">
      <w:pPr>
        <w:spacing w:after="0" w:line="240" w:lineRule="auto"/>
        <w:ind w:left="708" w:right="175"/>
        <w:jc w:val="both"/>
        <w:rPr>
          <w:rFonts w:ascii="Times New Roman" w:eastAsia="Times New Roman" w:hAnsi="Times New Roman" w:cs="Times New Roman"/>
          <w:b/>
          <w:sz w:val="24"/>
          <w:szCs w:val="24"/>
          <w:lang w:val="uk-UA" w:eastAsia="ru-RU"/>
        </w:rPr>
      </w:pPr>
      <w:r w:rsidRPr="00A31063">
        <w:rPr>
          <w:rFonts w:ascii="Times New Roman" w:eastAsia="Times New Roman" w:hAnsi="Times New Roman" w:cs="Times New Roman"/>
          <w:b/>
          <w:sz w:val="24"/>
          <w:szCs w:val="24"/>
          <w:lang w:val="uk-UA" w:eastAsia="ru-RU"/>
        </w:rPr>
        <w:t>Міський  голова</w:t>
      </w:r>
      <w:r w:rsidRPr="00A31063">
        <w:rPr>
          <w:rFonts w:ascii="Times New Roman" w:eastAsia="Times New Roman" w:hAnsi="Times New Roman" w:cs="Times New Roman"/>
          <w:b/>
          <w:sz w:val="24"/>
          <w:szCs w:val="24"/>
          <w:lang w:val="uk-UA" w:eastAsia="ru-RU"/>
        </w:rPr>
        <w:tab/>
      </w:r>
      <w:r w:rsidRPr="00A31063">
        <w:rPr>
          <w:rFonts w:ascii="Times New Roman" w:eastAsia="Times New Roman" w:hAnsi="Times New Roman" w:cs="Times New Roman"/>
          <w:b/>
          <w:sz w:val="24"/>
          <w:szCs w:val="24"/>
          <w:lang w:val="uk-UA" w:eastAsia="ru-RU"/>
        </w:rPr>
        <w:tab/>
      </w:r>
      <w:r w:rsidRPr="00A31063">
        <w:rPr>
          <w:rFonts w:ascii="Times New Roman" w:eastAsia="Times New Roman" w:hAnsi="Times New Roman" w:cs="Times New Roman"/>
          <w:b/>
          <w:sz w:val="24"/>
          <w:szCs w:val="24"/>
          <w:lang w:val="uk-UA" w:eastAsia="ru-RU"/>
        </w:rPr>
        <w:tab/>
        <w:t xml:space="preserve">                                 А. В. Савченко</w:t>
      </w:r>
    </w:p>
    <w:p w:rsidR="00A31063" w:rsidRPr="00A31063" w:rsidRDefault="00A31063" w:rsidP="00A31063">
      <w:pPr>
        <w:keepNext/>
        <w:spacing w:before="240" w:after="60" w:line="240" w:lineRule="auto"/>
        <w:jc w:val="center"/>
        <w:outlineLvl w:val="0"/>
        <w:rPr>
          <w:rFonts w:ascii="Times New Roman" w:eastAsia="Times New Roman" w:hAnsi="Times New Roman" w:cs="Arial"/>
          <w:bCs/>
          <w:kern w:val="32"/>
          <w:sz w:val="28"/>
          <w:szCs w:val="28"/>
          <w:lang w:eastAsia="ru-RU"/>
        </w:rPr>
      </w:pPr>
      <w:r w:rsidRPr="00A31063">
        <w:rPr>
          <w:rFonts w:ascii="Times New Roman" w:eastAsia="Times New Roman" w:hAnsi="Times New Roman" w:cs="Arial"/>
          <w:bCs/>
          <w:kern w:val="32"/>
          <w:sz w:val="28"/>
          <w:szCs w:val="28"/>
          <w:lang w:eastAsia="ru-RU"/>
        </w:rPr>
        <w:t>Р І Ш Е Н Н Я</w:t>
      </w:r>
    </w:p>
    <w:p w:rsidR="00A31063" w:rsidRPr="00A31063" w:rsidRDefault="00A31063" w:rsidP="00A31063">
      <w:pPr>
        <w:spacing w:after="0" w:line="240" w:lineRule="auto"/>
        <w:jc w:val="center"/>
        <w:rPr>
          <w:rFonts w:ascii="Times New Roman" w:eastAsia="Times New Roman" w:hAnsi="Times New Roman" w:cs="Times New Roman"/>
          <w:b/>
          <w:sz w:val="28"/>
          <w:szCs w:val="24"/>
          <w:lang w:val="uk-UA" w:eastAsia="ru-RU"/>
        </w:rPr>
      </w:pPr>
      <w:r w:rsidRPr="00A31063">
        <w:rPr>
          <w:rFonts w:ascii="Times New Roman" w:eastAsia="Times New Roman" w:hAnsi="Times New Roman" w:cs="Times New Roman"/>
          <w:b/>
          <w:sz w:val="28"/>
          <w:szCs w:val="24"/>
          <w:lang w:val="uk-UA" w:eastAsia="ru-RU"/>
        </w:rPr>
        <w:t xml:space="preserve">    </w:t>
      </w:r>
      <w:r w:rsidRPr="00A31063">
        <w:rPr>
          <w:rFonts w:ascii="Times New Roman" w:eastAsia="Times New Roman" w:hAnsi="Times New Roman" w:cs="Times New Roman"/>
          <w:b/>
          <w:sz w:val="28"/>
          <w:szCs w:val="24"/>
          <w:lang w:eastAsia="ru-RU"/>
        </w:rPr>
        <w:t xml:space="preserve">Зеленодольської </w:t>
      </w:r>
      <w:r w:rsidRPr="00A31063">
        <w:rPr>
          <w:rFonts w:ascii="Times New Roman" w:eastAsia="Times New Roman" w:hAnsi="Times New Roman" w:cs="Times New Roman"/>
          <w:b/>
          <w:sz w:val="28"/>
          <w:szCs w:val="24"/>
          <w:lang w:val="uk-UA" w:eastAsia="ru-RU"/>
        </w:rPr>
        <w:t>міської</w:t>
      </w:r>
      <w:r w:rsidRPr="00A31063">
        <w:rPr>
          <w:rFonts w:ascii="Times New Roman" w:eastAsia="Times New Roman" w:hAnsi="Times New Roman" w:cs="Times New Roman"/>
          <w:b/>
          <w:sz w:val="28"/>
          <w:szCs w:val="24"/>
          <w:lang w:eastAsia="ru-RU"/>
        </w:rPr>
        <w:t xml:space="preserve"> ради</w:t>
      </w:r>
    </w:p>
    <w:p w:rsidR="00A31063" w:rsidRDefault="00A31063" w:rsidP="00A31063">
      <w:pPr>
        <w:spacing w:after="0" w:line="240" w:lineRule="auto"/>
        <w:jc w:val="center"/>
        <w:rPr>
          <w:rFonts w:ascii="Times New Roman" w:eastAsia="Times New Roman" w:hAnsi="Times New Roman" w:cs="Times New Roman"/>
          <w:b/>
          <w:sz w:val="28"/>
          <w:szCs w:val="24"/>
          <w:lang w:val="uk-UA" w:eastAsia="ru-RU"/>
        </w:rPr>
      </w:pPr>
      <w:r w:rsidRPr="00A31063">
        <w:rPr>
          <w:rFonts w:ascii="Times New Roman" w:eastAsia="Times New Roman" w:hAnsi="Times New Roman" w:cs="Times New Roman"/>
          <w:b/>
          <w:sz w:val="28"/>
          <w:szCs w:val="24"/>
          <w:lang w:val="uk-UA" w:eastAsia="ru-RU"/>
        </w:rPr>
        <w:t xml:space="preserve">21 сесії </w:t>
      </w:r>
      <w:r w:rsidRPr="00A31063">
        <w:rPr>
          <w:rFonts w:ascii="Times New Roman" w:eastAsia="Times New Roman" w:hAnsi="Times New Roman" w:cs="Times New Roman"/>
          <w:b/>
          <w:sz w:val="28"/>
          <w:szCs w:val="24"/>
          <w:lang w:val="en-US" w:eastAsia="ru-RU"/>
        </w:rPr>
        <w:t>VII</w:t>
      </w:r>
      <w:r w:rsidRPr="00A31063">
        <w:rPr>
          <w:rFonts w:ascii="Times New Roman" w:eastAsia="Times New Roman" w:hAnsi="Times New Roman" w:cs="Times New Roman"/>
          <w:b/>
          <w:sz w:val="28"/>
          <w:szCs w:val="24"/>
          <w:lang w:val="uk-UA" w:eastAsia="ru-RU"/>
        </w:rPr>
        <w:t xml:space="preserve"> скликання </w:t>
      </w:r>
    </w:p>
    <w:p w:rsidR="00A31063" w:rsidRPr="00A31063" w:rsidRDefault="00A31063" w:rsidP="00A31063">
      <w:pPr>
        <w:spacing w:after="0" w:line="240" w:lineRule="auto"/>
        <w:jc w:val="center"/>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A31063" w:rsidRPr="00A31063" w:rsidTr="002B265D">
        <w:trPr>
          <w:jc w:val="center"/>
        </w:trPr>
        <w:tc>
          <w:tcPr>
            <w:tcW w:w="3386" w:type="dxa"/>
          </w:tcPr>
          <w:p w:rsidR="00A31063" w:rsidRPr="00A31063" w:rsidRDefault="00A31063" w:rsidP="00A31063">
            <w:pPr>
              <w:spacing w:after="0" w:line="360" w:lineRule="auto"/>
              <w:rPr>
                <w:rFonts w:ascii="Times New Roman" w:eastAsia="Times New Roman" w:hAnsi="Times New Roman" w:cs="Times New Roman"/>
                <w:b/>
                <w:sz w:val="24"/>
                <w:szCs w:val="24"/>
                <w:lang w:val="uk-UA" w:eastAsia="ru-RU"/>
              </w:rPr>
            </w:pPr>
            <w:r w:rsidRPr="00A31063">
              <w:rPr>
                <w:rFonts w:ascii="Times New Roman" w:eastAsia="Times New Roman" w:hAnsi="Times New Roman" w:cs="Times New Roman"/>
                <w:b/>
                <w:sz w:val="24"/>
                <w:szCs w:val="24"/>
                <w:lang w:val="uk-UA" w:eastAsia="ru-RU"/>
              </w:rPr>
              <w:t>25  листопада   2016 року</w:t>
            </w:r>
          </w:p>
        </w:tc>
        <w:tc>
          <w:tcPr>
            <w:tcW w:w="3096" w:type="dxa"/>
          </w:tcPr>
          <w:p w:rsidR="00A31063" w:rsidRPr="00A31063" w:rsidRDefault="00A31063" w:rsidP="00A31063">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A31063" w:rsidRPr="00A31063" w:rsidRDefault="00A31063" w:rsidP="00A31063">
            <w:pPr>
              <w:spacing w:after="0" w:line="360" w:lineRule="auto"/>
              <w:rPr>
                <w:rFonts w:ascii="Times New Roman" w:eastAsia="Times New Roman" w:hAnsi="Times New Roman" w:cs="Times New Roman"/>
                <w:b/>
                <w:sz w:val="24"/>
                <w:szCs w:val="24"/>
                <w:lang w:eastAsia="ru-RU"/>
              </w:rPr>
            </w:pPr>
            <w:r w:rsidRPr="00A31063">
              <w:rPr>
                <w:rFonts w:ascii="Times New Roman" w:eastAsia="Times New Roman" w:hAnsi="Times New Roman" w:cs="Times New Roman"/>
                <w:b/>
                <w:sz w:val="24"/>
                <w:szCs w:val="24"/>
                <w:lang w:val="uk-UA" w:eastAsia="ru-RU"/>
              </w:rPr>
              <w:t xml:space="preserve">                    </w:t>
            </w:r>
            <w:r w:rsidRPr="00A31063">
              <w:rPr>
                <w:rFonts w:ascii="Times New Roman" w:eastAsia="Times New Roman" w:hAnsi="Times New Roman" w:cs="Times New Roman"/>
                <w:b/>
                <w:sz w:val="24"/>
                <w:szCs w:val="24"/>
                <w:lang w:eastAsia="ru-RU"/>
              </w:rPr>
              <w:t>№</w:t>
            </w:r>
            <w:r w:rsidRPr="00A31063">
              <w:rPr>
                <w:rFonts w:ascii="Times New Roman" w:eastAsia="Times New Roman" w:hAnsi="Times New Roman" w:cs="Times New Roman"/>
                <w:b/>
                <w:sz w:val="24"/>
                <w:szCs w:val="24"/>
                <w:lang w:val="uk-UA" w:eastAsia="ru-RU"/>
              </w:rPr>
              <w:t xml:space="preserve"> 338</w:t>
            </w:r>
          </w:p>
        </w:tc>
      </w:tr>
    </w:tbl>
    <w:p w:rsidR="00A31063" w:rsidRPr="00A31063" w:rsidRDefault="00A31063" w:rsidP="00A31063">
      <w:pPr>
        <w:shd w:val="clear" w:color="auto" w:fill="FFFFFF"/>
        <w:spacing w:after="0" w:line="240" w:lineRule="auto"/>
        <w:jc w:val="both"/>
        <w:rPr>
          <w:rFonts w:ascii="Times New Roman" w:eastAsia="Times New Roman" w:hAnsi="Times New Roman" w:cs="Times New Roman"/>
          <w:b/>
          <w:i/>
          <w:sz w:val="28"/>
          <w:szCs w:val="28"/>
          <w:lang w:val="uk-UA" w:eastAsia="ru-RU"/>
        </w:rPr>
      </w:pPr>
      <w:r w:rsidRPr="00A31063">
        <w:rPr>
          <w:rFonts w:ascii="Times New Roman" w:eastAsia="Times New Roman" w:hAnsi="Times New Roman" w:cs="Times New Roman"/>
          <w:b/>
          <w:i/>
          <w:iCs/>
          <w:spacing w:val="-5"/>
          <w:sz w:val="28"/>
          <w:szCs w:val="28"/>
          <w:lang w:val="uk-UA" w:eastAsia="ru-RU"/>
        </w:rPr>
        <w:t>Про затвердження технічної документації із земле</w:t>
      </w:r>
      <w:r w:rsidRPr="00A31063">
        <w:rPr>
          <w:rFonts w:ascii="Times New Roman" w:eastAsia="Times New Roman" w:hAnsi="Times New Roman" w:cs="Times New Roman"/>
          <w:b/>
          <w:i/>
          <w:iCs/>
          <w:spacing w:val="-5"/>
          <w:sz w:val="28"/>
          <w:szCs w:val="28"/>
          <w:lang w:val="uk-UA" w:eastAsia="ru-RU"/>
        </w:rPr>
        <w:softHyphen/>
      </w:r>
      <w:r w:rsidRPr="00A31063">
        <w:rPr>
          <w:rFonts w:ascii="Times New Roman" w:eastAsia="Times New Roman" w:hAnsi="Times New Roman" w:cs="Times New Roman"/>
          <w:b/>
          <w:i/>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A31063">
        <w:rPr>
          <w:rFonts w:ascii="Times New Roman" w:eastAsia="Times New Roman" w:hAnsi="Times New Roman" w:cs="Times New Roman"/>
          <w:b/>
          <w:i/>
          <w:spacing w:val="-1"/>
          <w:sz w:val="28"/>
          <w:szCs w:val="28"/>
          <w:lang w:val="uk-UA" w:eastAsia="ru-RU"/>
        </w:rPr>
        <w:t xml:space="preserve"> </w:t>
      </w:r>
      <w:r w:rsidRPr="00A31063">
        <w:rPr>
          <w:rFonts w:ascii="Times New Roman" w:eastAsia="Times New Roman" w:hAnsi="Times New Roman" w:cs="Times New Roman"/>
          <w:b/>
          <w:i/>
          <w:sz w:val="28"/>
          <w:szCs w:val="28"/>
          <w:lang w:val="uk-UA" w:eastAsia="ru-RU"/>
        </w:rPr>
        <w:t>фізичній особі</w:t>
      </w:r>
      <w:r w:rsidRPr="00A31063">
        <w:rPr>
          <w:rFonts w:ascii="Times New Roman" w:eastAsia="Times New Roman" w:hAnsi="Times New Roman" w:cs="Times New Roman"/>
          <w:b/>
          <w:i/>
          <w:spacing w:val="-1"/>
          <w:sz w:val="28"/>
          <w:szCs w:val="28"/>
          <w:lang w:val="uk-UA" w:eastAsia="ru-RU"/>
        </w:rPr>
        <w:t xml:space="preserve"> для будівництва та обслуговування житлового будинку, господарських будівель та споруд(присадибна ділянка)</w:t>
      </w:r>
    </w:p>
    <w:p w:rsidR="00A31063" w:rsidRPr="00A31063" w:rsidRDefault="00A31063" w:rsidP="00A31063">
      <w:pPr>
        <w:shd w:val="clear" w:color="auto" w:fill="FFFFFF"/>
        <w:spacing w:after="0" w:line="240" w:lineRule="auto"/>
        <w:jc w:val="both"/>
        <w:rPr>
          <w:rFonts w:ascii="Times New Roman" w:eastAsia="Times New Roman" w:hAnsi="Times New Roman" w:cs="Times New Roman"/>
          <w:sz w:val="28"/>
          <w:szCs w:val="28"/>
          <w:lang w:val="uk-UA" w:eastAsia="ru-RU"/>
        </w:rPr>
      </w:pPr>
      <w:r w:rsidRPr="00A31063">
        <w:rPr>
          <w:rFonts w:ascii="Times New Roman" w:eastAsia="Times New Roman" w:hAnsi="Times New Roman" w:cs="Times New Roman"/>
          <w:spacing w:val="-7"/>
          <w:sz w:val="28"/>
          <w:szCs w:val="28"/>
          <w:lang w:val="uk-UA" w:eastAsia="ru-RU"/>
        </w:rPr>
        <w:t xml:space="preserve">        Розглянувши заяву (вх.К-946/02-11 від 11.11.2016 р)  </w:t>
      </w:r>
      <w:r w:rsidRPr="00A31063">
        <w:rPr>
          <w:rFonts w:ascii="Times New Roman" w:eastAsia="Times New Roman" w:hAnsi="Times New Roman" w:cs="Times New Roman"/>
          <w:sz w:val="28"/>
          <w:szCs w:val="28"/>
          <w:lang w:val="uk-UA" w:eastAsia="ru-RU"/>
        </w:rPr>
        <w:t>фізичної особи Курішка Володимира Володимировича</w:t>
      </w:r>
      <w:r w:rsidRPr="00A31063">
        <w:rPr>
          <w:rFonts w:ascii="Times New Roman" w:eastAsia="Times New Roman" w:hAnsi="Times New Roman" w:cs="Times New Roman"/>
          <w:spacing w:val="-7"/>
          <w:sz w:val="28"/>
          <w:szCs w:val="28"/>
          <w:lang w:val="uk-UA" w:eastAsia="ru-RU"/>
        </w:rPr>
        <w:t xml:space="preserve"> та   </w:t>
      </w:r>
      <w:r w:rsidRPr="00A31063">
        <w:rPr>
          <w:rFonts w:ascii="Times New Roman" w:eastAsia="Times New Roman" w:hAnsi="Times New Roman" w:cs="Times New Roman"/>
          <w:sz w:val="28"/>
          <w:szCs w:val="28"/>
          <w:lang w:val="uk-UA" w:eastAsia="ru-RU"/>
        </w:rPr>
        <w:t xml:space="preserve">фізичної особи  Маратканової Тетяни Георгіївни </w:t>
      </w:r>
      <w:r w:rsidRPr="00A31063">
        <w:rPr>
          <w:rFonts w:ascii="Times New Roman" w:eastAsia="Times New Roman" w:hAnsi="Times New Roman" w:cs="Times New Roman"/>
          <w:spacing w:val="-6"/>
          <w:sz w:val="28"/>
          <w:szCs w:val="28"/>
          <w:lang w:val="uk-UA" w:eastAsia="ru-RU"/>
        </w:rPr>
        <w:t xml:space="preserve">про </w:t>
      </w:r>
      <w:r w:rsidRPr="00A31063">
        <w:rPr>
          <w:rFonts w:ascii="Times New Roman" w:eastAsia="Times New Roman" w:hAnsi="Times New Roman" w:cs="Times New Roman"/>
          <w:iCs/>
          <w:spacing w:val="-5"/>
          <w:sz w:val="28"/>
          <w:szCs w:val="28"/>
          <w:lang w:val="uk-UA" w:eastAsia="ru-RU"/>
        </w:rPr>
        <w:t>затвердження технічної документації із земле</w:t>
      </w:r>
      <w:r w:rsidRPr="00A31063">
        <w:rPr>
          <w:rFonts w:ascii="Times New Roman" w:eastAsia="Times New Roman" w:hAnsi="Times New Roman" w:cs="Times New Roman"/>
          <w:iCs/>
          <w:spacing w:val="-5"/>
          <w:sz w:val="28"/>
          <w:szCs w:val="28"/>
          <w:lang w:val="uk-UA" w:eastAsia="ru-RU"/>
        </w:rPr>
        <w:softHyphen/>
      </w:r>
      <w:r w:rsidRPr="00A31063">
        <w:rPr>
          <w:rFonts w:ascii="Times New Roman" w:eastAsia="Times New Roman" w:hAnsi="Times New Roman" w:cs="Times New Roman"/>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A31063">
        <w:rPr>
          <w:rFonts w:ascii="Times New Roman" w:eastAsia="Times New Roman" w:hAnsi="Times New Roman" w:cs="Times New Roman"/>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r w:rsidRPr="00A31063">
        <w:rPr>
          <w:rFonts w:ascii="Times New Roman" w:eastAsia="Times New Roman" w:hAnsi="Times New Roman" w:cs="Times New Roman"/>
          <w:sz w:val="28"/>
          <w:szCs w:val="28"/>
          <w:lang w:val="uk-UA" w:eastAsia="ru-RU"/>
        </w:rPr>
        <w:t xml:space="preserve">, керуючись статтями 12,118,125 Земельного Кодексу України, ст.55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A31063" w:rsidRPr="00A31063" w:rsidRDefault="00A31063" w:rsidP="00A31063">
      <w:pPr>
        <w:spacing w:after="0" w:line="240" w:lineRule="auto"/>
        <w:jc w:val="both"/>
        <w:rPr>
          <w:rFonts w:ascii="Times New Roman" w:eastAsia="Times New Roman" w:hAnsi="Times New Roman" w:cs="Times New Roman"/>
          <w:b/>
          <w:sz w:val="28"/>
          <w:szCs w:val="28"/>
          <w:lang w:val="uk-UA" w:eastAsia="ru-RU"/>
        </w:rPr>
      </w:pPr>
      <w:r w:rsidRPr="00A31063">
        <w:rPr>
          <w:rFonts w:ascii="Times New Roman" w:eastAsia="Times New Roman" w:hAnsi="Times New Roman" w:cs="Times New Roman"/>
          <w:b/>
          <w:sz w:val="28"/>
          <w:szCs w:val="28"/>
          <w:lang w:val="uk-UA" w:eastAsia="ru-RU"/>
        </w:rPr>
        <w:t xml:space="preserve">                                                 </w:t>
      </w:r>
      <w:r w:rsidRPr="00A31063">
        <w:rPr>
          <w:rFonts w:ascii="Times New Roman" w:eastAsia="Times New Roman" w:hAnsi="Times New Roman" w:cs="Times New Roman"/>
          <w:b/>
          <w:sz w:val="24"/>
          <w:szCs w:val="24"/>
          <w:lang w:val="uk-UA" w:eastAsia="ru-RU"/>
        </w:rPr>
        <w:t>ВИРІШИЛА:</w:t>
      </w:r>
    </w:p>
    <w:p w:rsidR="00A31063" w:rsidRPr="00A31063" w:rsidRDefault="00A31063" w:rsidP="00A31063">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A31063">
        <w:rPr>
          <w:rFonts w:ascii="Times New Roman" w:eastAsia="Times New Roman" w:hAnsi="Times New Roman" w:cs="Times New Roman"/>
          <w:spacing w:val="-28"/>
          <w:sz w:val="28"/>
          <w:szCs w:val="28"/>
          <w:lang w:val="uk-UA" w:eastAsia="ru-RU"/>
        </w:rPr>
        <w:t xml:space="preserve">               1.</w:t>
      </w:r>
      <w:r w:rsidRPr="00A31063">
        <w:rPr>
          <w:rFonts w:ascii="Times New Roman" w:eastAsia="Times New Roman" w:hAnsi="Times New Roman" w:cs="Times New Roman"/>
          <w:sz w:val="28"/>
          <w:szCs w:val="28"/>
          <w:lang w:val="uk-UA" w:eastAsia="ru-RU"/>
        </w:rPr>
        <w:t xml:space="preserve"> </w:t>
      </w:r>
      <w:r w:rsidRPr="00A31063">
        <w:rPr>
          <w:rFonts w:ascii="Times New Roman" w:eastAsia="Times New Roman" w:hAnsi="Times New Roman" w:cs="Times New Roman"/>
          <w:spacing w:val="-1"/>
          <w:sz w:val="28"/>
          <w:szCs w:val="28"/>
          <w:lang w:val="uk-UA" w:eastAsia="ru-RU"/>
        </w:rPr>
        <w:t xml:space="preserve">Затвердити </w:t>
      </w:r>
      <w:r w:rsidRPr="00A31063">
        <w:rPr>
          <w:rFonts w:ascii="Times New Roman" w:eastAsia="Times New Roman" w:hAnsi="Times New Roman" w:cs="Times New Roman"/>
          <w:iCs/>
          <w:spacing w:val="-5"/>
          <w:sz w:val="28"/>
          <w:szCs w:val="28"/>
          <w:lang w:val="uk-UA" w:eastAsia="ru-RU"/>
        </w:rPr>
        <w:t>технічну документацію із земле</w:t>
      </w:r>
      <w:r w:rsidRPr="00A31063">
        <w:rPr>
          <w:rFonts w:ascii="Times New Roman" w:eastAsia="Times New Roman" w:hAnsi="Times New Roman" w:cs="Times New Roman"/>
          <w:iCs/>
          <w:spacing w:val="-5"/>
          <w:sz w:val="28"/>
          <w:szCs w:val="28"/>
          <w:lang w:val="uk-UA" w:eastAsia="ru-RU"/>
        </w:rPr>
        <w:softHyphen/>
      </w:r>
      <w:r w:rsidRPr="00A31063">
        <w:rPr>
          <w:rFonts w:ascii="Times New Roman" w:eastAsia="Times New Roman" w:hAnsi="Times New Roman" w:cs="Times New Roman"/>
          <w:iCs/>
          <w:spacing w:val="-3"/>
          <w:sz w:val="28"/>
          <w:szCs w:val="28"/>
          <w:lang w:val="uk-UA" w:eastAsia="ru-RU"/>
        </w:rPr>
        <w:t>устрою щодо встановлення (відновлення) меж земельної ділянки в натурі(на місцевості)</w:t>
      </w:r>
      <w:r w:rsidRPr="00A31063">
        <w:rPr>
          <w:rFonts w:ascii="Times New Roman" w:eastAsia="Times New Roman" w:hAnsi="Times New Roman" w:cs="Times New Roman"/>
          <w:spacing w:val="-1"/>
          <w:sz w:val="28"/>
          <w:szCs w:val="28"/>
          <w:lang w:val="uk-UA" w:eastAsia="ru-RU"/>
        </w:rPr>
        <w:t xml:space="preserve"> </w:t>
      </w:r>
      <w:r w:rsidRPr="00A31063">
        <w:rPr>
          <w:rFonts w:ascii="Times New Roman" w:eastAsia="Times New Roman" w:hAnsi="Times New Roman" w:cs="Times New Roman"/>
          <w:sz w:val="28"/>
          <w:szCs w:val="28"/>
          <w:lang w:val="uk-UA" w:eastAsia="ru-RU"/>
        </w:rPr>
        <w:t>фізичній особі Курішку Володимиру Володимировичу</w:t>
      </w:r>
      <w:r w:rsidRPr="00A31063">
        <w:rPr>
          <w:rFonts w:ascii="Times New Roman" w:eastAsia="Times New Roman" w:hAnsi="Times New Roman" w:cs="Times New Roman"/>
          <w:spacing w:val="-7"/>
          <w:sz w:val="28"/>
          <w:szCs w:val="28"/>
          <w:lang w:val="uk-UA" w:eastAsia="ru-RU"/>
        </w:rPr>
        <w:t xml:space="preserve"> та   </w:t>
      </w:r>
      <w:r w:rsidRPr="00A31063">
        <w:rPr>
          <w:rFonts w:ascii="Times New Roman" w:eastAsia="Times New Roman" w:hAnsi="Times New Roman" w:cs="Times New Roman"/>
          <w:sz w:val="28"/>
          <w:szCs w:val="28"/>
          <w:lang w:val="uk-UA" w:eastAsia="ru-RU"/>
        </w:rPr>
        <w:t xml:space="preserve">фізичній особі Мараткановій Тетяні Георгіївні </w:t>
      </w:r>
      <w:r w:rsidRPr="00A31063">
        <w:rPr>
          <w:rFonts w:ascii="Times New Roman" w:eastAsia="Times New Roman" w:hAnsi="Times New Roman" w:cs="Times New Roman"/>
          <w:spacing w:val="-1"/>
          <w:sz w:val="28"/>
          <w:szCs w:val="28"/>
          <w:lang w:val="uk-UA" w:eastAsia="ru-RU"/>
        </w:rPr>
        <w:t xml:space="preserve">для будівництва та обслуговування житлового будинку, </w:t>
      </w:r>
      <w:r w:rsidRPr="00A31063">
        <w:rPr>
          <w:rFonts w:ascii="Times New Roman" w:eastAsia="Times New Roman" w:hAnsi="Times New Roman" w:cs="Times New Roman"/>
          <w:spacing w:val="-1"/>
          <w:sz w:val="28"/>
          <w:szCs w:val="28"/>
          <w:lang w:val="uk-UA" w:eastAsia="ru-RU"/>
        </w:rPr>
        <w:lastRenderedPageBreak/>
        <w:t xml:space="preserve">господарських будівель та споруд (присадибна ділянка), площею </w:t>
      </w:r>
      <w:smartTag w:uri="urn:schemas-microsoft-com:office:smarttags" w:element="metricconverter">
        <w:smartTagPr>
          <w:attr w:name="ProductID" w:val="0,1869 га"/>
        </w:smartTagPr>
        <w:r w:rsidRPr="00A31063">
          <w:rPr>
            <w:rFonts w:ascii="Times New Roman" w:eastAsia="Times New Roman" w:hAnsi="Times New Roman" w:cs="Times New Roman"/>
            <w:spacing w:val="-1"/>
            <w:sz w:val="28"/>
            <w:szCs w:val="28"/>
            <w:lang w:val="uk-UA" w:eastAsia="ru-RU"/>
          </w:rPr>
          <w:t>0,1869 га</w:t>
        </w:r>
      </w:smartTag>
      <w:r w:rsidRPr="00A31063">
        <w:rPr>
          <w:rFonts w:ascii="Times New Roman" w:eastAsia="Times New Roman" w:hAnsi="Times New Roman" w:cs="Times New Roman"/>
          <w:spacing w:val="-1"/>
          <w:sz w:val="28"/>
          <w:szCs w:val="28"/>
          <w:lang w:val="uk-UA" w:eastAsia="ru-RU"/>
        </w:rPr>
        <w:t xml:space="preserve">, місце розташування якої: Дніпропетровська область, Апостолівський район, </w:t>
      </w:r>
    </w:p>
    <w:p w:rsidR="00A31063" w:rsidRPr="00A31063" w:rsidRDefault="00A31063" w:rsidP="00A31063">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A31063">
        <w:rPr>
          <w:rFonts w:ascii="Times New Roman" w:eastAsia="Times New Roman" w:hAnsi="Times New Roman" w:cs="Times New Roman"/>
          <w:spacing w:val="-1"/>
          <w:sz w:val="28"/>
          <w:szCs w:val="28"/>
          <w:lang w:val="uk-UA" w:eastAsia="ru-RU"/>
        </w:rPr>
        <w:t xml:space="preserve">с. </w:t>
      </w:r>
      <w:r w:rsidRPr="00A31063">
        <w:rPr>
          <w:rFonts w:ascii="Times New Roman" w:eastAsia="Times New Roman" w:hAnsi="Times New Roman" w:cs="Times New Roman"/>
          <w:sz w:val="28"/>
          <w:szCs w:val="28"/>
          <w:lang w:val="uk-UA" w:eastAsia="ru-RU"/>
        </w:rPr>
        <w:t>Мала Костромка,</w:t>
      </w:r>
      <w:r w:rsidRPr="00A31063">
        <w:rPr>
          <w:rFonts w:ascii="Times New Roman" w:eastAsia="Times New Roman" w:hAnsi="Times New Roman" w:cs="Times New Roman"/>
          <w:spacing w:val="-1"/>
          <w:sz w:val="28"/>
          <w:szCs w:val="28"/>
          <w:lang w:val="uk-UA" w:eastAsia="ru-RU"/>
        </w:rPr>
        <w:t xml:space="preserve">  вул. Нова,30</w:t>
      </w:r>
      <w:r w:rsidRPr="00A31063">
        <w:rPr>
          <w:rFonts w:ascii="Times New Roman" w:eastAsia="Times New Roman" w:hAnsi="Times New Roman" w:cs="Times New Roman"/>
          <w:sz w:val="28"/>
          <w:szCs w:val="28"/>
          <w:lang w:val="uk-UA" w:eastAsia="ru-RU"/>
        </w:rPr>
        <w:t xml:space="preserve">, </w:t>
      </w:r>
      <w:r w:rsidRPr="00A31063">
        <w:rPr>
          <w:rFonts w:ascii="Times New Roman" w:eastAsia="Times New Roman" w:hAnsi="Times New Roman" w:cs="Times New Roman"/>
          <w:spacing w:val="-1"/>
          <w:sz w:val="28"/>
          <w:szCs w:val="28"/>
          <w:lang w:val="uk-UA" w:eastAsia="ru-RU"/>
        </w:rPr>
        <w:t>кадастровий номер земельної ділянки 1220310300:03:002:0017.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A31063" w:rsidRPr="00A31063" w:rsidRDefault="00A31063" w:rsidP="00A31063">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A31063">
        <w:rPr>
          <w:rFonts w:ascii="Times New Roman" w:eastAsia="Times New Roman" w:hAnsi="Times New Roman" w:cs="Times New Roman"/>
          <w:spacing w:val="-17"/>
          <w:sz w:val="28"/>
          <w:szCs w:val="28"/>
          <w:lang w:val="uk-UA" w:eastAsia="ru-RU"/>
        </w:rPr>
        <w:t xml:space="preserve">            2. </w:t>
      </w:r>
      <w:r w:rsidRPr="00A31063">
        <w:rPr>
          <w:rFonts w:ascii="Times New Roman" w:eastAsia="Times New Roman" w:hAnsi="Times New Roman" w:cs="Times New Roman"/>
          <w:sz w:val="28"/>
          <w:szCs w:val="28"/>
          <w:lang w:val="uk-UA" w:eastAsia="ru-RU"/>
        </w:rPr>
        <w:t>Надати фізичній особі Курішку Володимиру Володимировичу</w:t>
      </w:r>
      <w:r w:rsidRPr="00A31063">
        <w:rPr>
          <w:rFonts w:ascii="Times New Roman" w:eastAsia="Times New Roman" w:hAnsi="Times New Roman" w:cs="Times New Roman"/>
          <w:spacing w:val="-7"/>
          <w:sz w:val="28"/>
          <w:szCs w:val="28"/>
          <w:lang w:val="uk-UA" w:eastAsia="ru-RU"/>
        </w:rPr>
        <w:t xml:space="preserve"> та   </w:t>
      </w:r>
      <w:r w:rsidRPr="00A31063">
        <w:rPr>
          <w:rFonts w:ascii="Times New Roman" w:eastAsia="Times New Roman" w:hAnsi="Times New Roman" w:cs="Times New Roman"/>
          <w:sz w:val="28"/>
          <w:szCs w:val="28"/>
          <w:lang w:val="uk-UA" w:eastAsia="ru-RU"/>
        </w:rPr>
        <w:t>фізичній особі Мараткановій Тетяні Георгіївні</w:t>
      </w:r>
      <w:r w:rsidRPr="00A31063">
        <w:rPr>
          <w:rFonts w:ascii="Times New Roman" w:eastAsia="Times New Roman" w:hAnsi="Times New Roman" w:cs="Times New Roman"/>
          <w:spacing w:val="-1"/>
          <w:sz w:val="28"/>
          <w:szCs w:val="28"/>
          <w:lang w:val="uk-UA" w:eastAsia="ru-RU"/>
        </w:rPr>
        <w:t xml:space="preserve"> із земель комунальної власності у власність  земельну ділянку площею </w:t>
      </w:r>
      <w:smartTag w:uri="urn:schemas-microsoft-com:office:smarttags" w:element="metricconverter">
        <w:smartTagPr>
          <w:attr w:name="ProductID" w:val="0,1869 га"/>
        </w:smartTagPr>
        <w:r w:rsidRPr="00A31063">
          <w:rPr>
            <w:rFonts w:ascii="Times New Roman" w:eastAsia="Times New Roman" w:hAnsi="Times New Roman" w:cs="Times New Roman"/>
            <w:spacing w:val="-1"/>
            <w:sz w:val="28"/>
            <w:szCs w:val="28"/>
            <w:lang w:val="uk-UA" w:eastAsia="ru-RU"/>
          </w:rPr>
          <w:t>0,1869 га</w:t>
        </w:r>
      </w:smartTag>
      <w:r w:rsidRPr="00A31063">
        <w:rPr>
          <w:rFonts w:ascii="Times New Roman" w:eastAsia="Times New Roman" w:hAnsi="Times New Roman" w:cs="Times New Roman"/>
          <w:spacing w:val="-1"/>
          <w:sz w:val="28"/>
          <w:szCs w:val="28"/>
          <w:lang w:val="uk-UA" w:eastAsia="ru-RU"/>
        </w:rPr>
        <w:t xml:space="preserve">, місце розташування якої: Дніпропетровська область, Апостолівський район, </w:t>
      </w:r>
    </w:p>
    <w:p w:rsidR="00A31063" w:rsidRPr="00A31063" w:rsidRDefault="00A31063" w:rsidP="00A31063">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A31063">
        <w:rPr>
          <w:rFonts w:ascii="Times New Roman" w:eastAsia="Times New Roman" w:hAnsi="Times New Roman" w:cs="Times New Roman"/>
          <w:spacing w:val="-1"/>
          <w:sz w:val="28"/>
          <w:szCs w:val="28"/>
          <w:lang w:val="uk-UA" w:eastAsia="ru-RU"/>
        </w:rPr>
        <w:t xml:space="preserve">с. </w:t>
      </w:r>
      <w:r w:rsidRPr="00A31063">
        <w:rPr>
          <w:rFonts w:ascii="Times New Roman" w:eastAsia="Times New Roman" w:hAnsi="Times New Roman" w:cs="Times New Roman"/>
          <w:sz w:val="28"/>
          <w:szCs w:val="28"/>
          <w:lang w:val="uk-UA" w:eastAsia="ru-RU"/>
        </w:rPr>
        <w:t>Мала Костромка,</w:t>
      </w:r>
      <w:r w:rsidRPr="00A31063">
        <w:rPr>
          <w:rFonts w:ascii="Times New Roman" w:eastAsia="Times New Roman" w:hAnsi="Times New Roman" w:cs="Times New Roman"/>
          <w:spacing w:val="-1"/>
          <w:sz w:val="28"/>
          <w:szCs w:val="28"/>
          <w:lang w:val="uk-UA" w:eastAsia="ru-RU"/>
        </w:rPr>
        <w:t xml:space="preserve">  вул. Нова,30</w:t>
      </w:r>
      <w:r w:rsidRPr="00A31063">
        <w:rPr>
          <w:rFonts w:ascii="Times New Roman" w:eastAsia="Times New Roman" w:hAnsi="Times New Roman" w:cs="Times New Roman"/>
          <w:sz w:val="28"/>
          <w:szCs w:val="28"/>
          <w:lang w:val="uk-UA" w:eastAsia="ru-RU"/>
        </w:rPr>
        <w:t xml:space="preserve">, </w:t>
      </w:r>
      <w:r w:rsidRPr="00A31063">
        <w:rPr>
          <w:rFonts w:ascii="Times New Roman" w:eastAsia="Times New Roman" w:hAnsi="Times New Roman" w:cs="Times New Roman"/>
          <w:spacing w:val="-1"/>
          <w:sz w:val="28"/>
          <w:szCs w:val="28"/>
          <w:lang w:val="uk-UA" w:eastAsia="ru-RU"/>
        </w:rPr>
        <w:t>кадастровий номер земельної ділянки 1220310300:03:002:0017.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A31063" w:rsidRPr="00A31063" w:rsidRDefault="00A31063" w:rsidP="00A31063">
      <w:pPr>
        <w:shd w:val="clear" w:color="auto" w:fill="FFFFFF"/>
        <w:spacing w:after="0" w:line="240" w:lineRule="auto"/>
        <w:jc w:val="both"/>
        <w:rPr>
          <w:rFonts w:ascii="Times New Roman" w:eastAsia="Times New Roman" w:hAnsi="Times New Roman" w:cs="Times New Roman"/>
          <w:sz w:val="28"/>
          <w:szCs w:val="28"/>
          <w:lang w:val="uk-UA" w:eastAsia="ru-RU"/>
        </w:rPr>
      </w:pPr>
      <w:r w:rsidRPr="00A31063">
        <w:rPr>
          <w:rFonts w:ascii="Times New Roman" w:eastAsia="Times New Roman" w:hAnsi="Times New Roman" w:cs="Times New Roman"/>
          <w:spacing w:val="-1"/>
          <w:sz w:val="28"/>
          <w:szCs w:val="28"/>
          <w:lang w:val="uk-UA" w:eastAsia="ru-RU"/>
        </w:rPr>
        <w:t xml:space="preserve">          3. </w:t>
      </w:r>
      <w:r w:rsidRPr="00A31063">
        <w:rPr>
          <w:rFonts w:ascii="Times New Roman" w:eastAsia="Times New Roman" w:hAnsi="Times New Roman" w:cs="Times New Roman"/>
          <w:sz w:val="28"/>
          <w:szCs w:val="28"/>
          <w:lang w:val="uk-UA" w:eastAsia="ru-RU"/>
        </w:rPr>
        <w:t>Фізичній особі Курішку Володимиру Володимировичу</w:t>
      </w:r>
      <w:r w:rsidRPr="00A31063">
        <w:rPr>
          <w:rFonts w:ascii="Times New Roman" w:eastAsia="Times New Roman" w:hAnsi="Times New Roman" w:cs="Times New Roman"/>
          <w:spacing w:val="-7"/>
          <w:sz w:val="28"/>
          <w:szCs w:val="28"/>
          <w:lang w:val="uk-UA" w:eastAsia="ru-RU"/>
        </w:rPr>
        <w:t xml:space="preserve"> та   </w:t>
      </w:r>
      <w:r w:rsidRPr="00A31063">
        <w:rPr>
          <w:rFonts w:ascii="Times New Roman" w:eastAsia="Times New Roman" w:hAnsi="Times New Roman" w:cs="Times New Roman"/>
          <w:sz w:val="28"/>
          <w:szCs w:val="28"/>
          <w:lang w:val="uk-UA" w:eastAsia="ru-RU"/>
        </w:rPr>
        <w:t>фізичній особі Мараткановій Тетяні Георгіївні:</w:t>
      </w:r>
    </w:p>
    <w:p w:rsidR="00A31063" w:rsidRPr="00A31063" w:rsidRDefault="00A31063" w:rsidP="00A31063">
      <w:pPr>
        <w:widowControl w:val="0"/>
        <w:shd w:val="clear" w:color="auto" w:fill="FFFFFF"/>
        <w:tabs>
          <w:tab w:val="left" w:pos="1162"/>
        </w:tabs>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A31063">
        <w:rPr>
          <w:rFonts w:ascii="Times New Roman" w:eastAsia="Times New Roman" w:hAnsi="Times New Roman" w:cs="Times New Roman"/>
          <w:spacing w:val="-1"/>
          <w:sz w:val="28"/>
          <w:szCs w:val="28"/>
          <w:lang w:val="uk-UA" w:eastAsia="ru-RU"/>
        </w:rPr>
        <w:t xml:space="preserve">         3.1 виступити замовниками виконання робіт щодо винесення та закріплен</w:t>
      </w:r>
      <w:r w:rsidRPr="00A31063">
        <w:rPr>
          <w:rFonts w:ascii="Times New Roman" w:eastAsia="Times New Roman" w:hAnsi="Times New Roman" w:cs="Times New Roman"/>
          <w:spacing w:val="-1"/>
          <w:sz w:val="28"/>
          <w:szCs w:val="28"/>
          <w:lang w:val="uk-UA" w:eastAsia="ru-RU"/>
        </w:rPr>
        <w:softHyphen/>
      </w:r>
      <w:r w:rsidRPr="00A31063">
        <w:rPr>
          <w:rFonts w:ascii="Times New Roman" w:eastAsia="Times New Roman" w:hAnsi="Times New Roman" w:cs="Times New Roman"/>
          <w:sz w:val="28"/>
          <w:szCs w:val="28"/>
          <w:lang w:val="uk-UA" w:eastAsia="ru-RU"/>
        </w:rPr>
        <w:t>ня в натурі (на місцевості) меж земельної ділянки;</w:t>
      </w:r>
    </w:p>
    <w:p w:rsidR="00A31063" w:rsidRPr="00A31063" w:rsidRDefault="00A31063" w:rsidP="00A31063">
      <w:pPr>
        <w:shd w:val="clear" w:color="auto" w:fill="FFFFFF"/>
        <w:spacing w:after="0" w:line="240" w:lineRule="auto"/>
        <w:jc w:val="both"/>
        <w:rPr>
          <w:rFonts w:ascii="Times New Roman" w:eastAsia="Times New Roman" w:hAnsi="Times New Roman" w:cs="Times New Roman"/>
          <w:sz w:val="28"/>
          <w:szCs w:val="28"/>
          <w:lang w:val="uk-UA" w:eastAsia="ru-RU"/>
        </w:rPr>
      </w:pPr>
      <w:r w:rsidRPr="00A31063">
        <w:rPr>
          <w:rFonts w:ascii="Times New Roman" w:eastAsia="Times New Roman" w:hAnsi="Times New Roman" w:cs="Times New Roman"/>
          <w:spacing w:val="-1"/>
          <w:sz w:val="28"/>
          <w:szCs w:val="28"/>
          <w:lang w:val="uk-UA" w:eastAsia="ru-RU"/>
        </w:rPr>
        <w:t xml:space="preserve">          3.2 оформити право власності на земельну  ділянку від</w:t>
      </w:r>
      <w:r w:rsidRPr="00A31063">
        <w:rPr>
          <w:rFonts w:ascii="Times New Roman" w:eastAsia="Times New Roman" w:hAnsi="Times New Roman" w:cs="Times New Roman"/>
          <w:spacing w:val="-1"/>
          <w:sz w:val="28"/>
          <w:szCs w:val="28"/>
          <w:lang w:val="uk-UA" w:eastAsia="ru-RU"/>
        </w:rPr>
        <w:softHyphen/>
      </w:r>
      <w:r w:rsidRPr="00A31063">
        <w:rPr>
          <w:rFonts w:ascii="Times New Roman" w:eastAsia="Times New Roman" w:hAnsi="Times New Roman" w:cs="Times New Roman"/>
          <w:sz w:val="28"/>
          <w:szCs w:val="28"/>
          <w:lang w:val="uk-UA" w:eastAsia="ru-RU"/>
        </w:rPr>
        <w:t>повідно до вимог чинного законодавства;</w:t>
      </w:r>
    </w:p>
    <w:p w:rsidR="00A31063" w:rsidRPr="00A31063" w:rsidRDefault="00A31063" w:rsidP="00A31063">
      <w:pPr>
        <w:shd w:val="clear" w:color="auto" w:fill="FFFFFF"/>
        <w:spacing w:after="0" w:line="240" w:lineRule="auto"/>
        <w:jc w:val="both"/>
        <w:rPr>
          <w:rFonts w:ascii="Times New Roman" w:eastAsia="Times New Roman" w:hAnsi="Times New Roman" w:cs="Times New Roman"/>
          <w:sz w:val="28"/>
          <w:szCs w:val="28"/>
          <w:lang w:val="uk-UA" w:eastAsia="ru-RU"/>
        </w:rPr>
      </w:pPr>
      <w:r w:rsidRPr="00A31063">
        <w:rPr>
          <w:rFonts w:ascii="Times New Roman" w:eastAsia="Times New Roman" w:hAnsi="Times New Roman" w:cs="Times New Roman"/>
          <w:sz w:val="28"/>
          <w:szCs w:val="28"/>
          <w:lang w:val="uk-UA" w:eastAsia="ru-RU"/>
        </w:rPr>
        <w:t xml:space="preserve">         3.3 </w:t>
      </w:r>
      <w:r w:rsidRPr="00A31063">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висновку про     погодження </w:t>
      </w:r>
      <w:r w:rsidRPr="00A31063">
        <w:rPr>
          <w:rFonts w:ascii="Times New Roman" w:eastAsia="Times New Roman" w:hAnsi="Times New Roman" w:cs="Times New Roman"/>
          <w:sz w:val="28"/>
          <w:szCs w:val="28"/>
          <w:lang w:val="uk-UA" w:eastAsia="ru-RU"/>
        </w:rPr>
        <w:t>технічної документації із землеустрою щодо відведення земельної ділянки відділу містобудуван</w:t>
      </w:r>
      <w:r w:rsidRPr="00A31063">
        <w:rPr>
          <w:rFonts w:ascii="Times New Roman" w:eastAsia="Times New Roman" w:hAnsi="Times New Roman" w:cs="Times New Roman"/>
          <w:sz w:val="28"/>
          <w:szCs w:val="28"/>
          <w:lang w:val="uk-UA" w:eastAsia="ru-RU"/>
        </w:rPr>
        <w:softHyphen/>
        <w:t>ня і архітектури, житлово-комунального господарства, оборонної та мобілізаційної роботи  АРДА в Апостолівському  районі Дніпропетровської області ;</w:t>
      </w:r>
    </w:p>
    <w:p w:rsidR="00A31063" w:rsidRPr="00A31063" w:rsidRDefault="00A31063" w:rsidP="00A31063">
      <w:pPr>
        <w:spacing w:after="0" w:line="240" w:lineRule="auto"/>
        <w:jc w:val="both"/>
        <w:rPr>
          <w:rFonts w:ascii="Times New Roman" w:eastAsia="Calibri" w:hAnsi="Times New Roman" w:cs="Times New Roman"/>
          <w:sz w:val="28"/>
          <w:szCs w:val="28"/>
          <w:lang w:val="uk-UA"/>
        </w:rPr>
      </w:pPr>
      <w:r w:rsidRPr="00A31063">
        <w:rPr>
          <w:rFonts w:ascii="Times New Roman" w:eastAsia="Calibri" w:hAnsi="Times New Roman" w:cs="Times New Roman"/>
          <w:spacing w:val="-13"/>
          <w:sz w:val="28"/>
          <w:szCs w:val="28"/>
          <w:lang w:val="uk-UA"/>
        </w:rPr>
        <w:t xml:space="preserve">            3.4</w:t>
      </w:r>
      <w:r w:rsidRPr="00A31063">
        <w:rPr>
          <w:rFonts w:ascii="Times New Roman" w:eastAsia="Calibri" w:hAnsi="Times New Roman" w:cs="Times New Roman"/>
          <w:sz w:val="28"/>
          <w:szCs w:val="28"/>
          <w:lang w:val="uk-UA"/>
        </w:rPr>
        <w:tab/>
        <w:t>виконувати обов'язки власника земельної ділянки відповідно до вимог Земельного законодавства України.</w:t>
      </w:r>
    </w:p>
    <w:p w:rsidR="00A31063" w:rsidRPr="00A31063" w:rsidRDefault="00A31063" w:rsidP="00A31063">
      <w:pPr>
        <w:spacing w:after="0" w:line="240" w:lineRule="auto"/>
        <w:jc w:val="both"/>
        <w:rPr>
          <w:rFonts w:ascii="Times New Roman" w:eastAsia="Calibri" w:hAnsi="Times New Roman" w:cs="Times New Roman"/>
          <w:sz w:val="28"/>
          <w:szCs w:val="28"/>
          <w:lang w:val="uk-UA"/>
        </w:rPr>
      </w:pPr>
      <w:r w:rsidRPr="00A31063">
        <w:rPr>
          <w:rFonts w:ascii="Times New Roman" w:eastAsia="Calibri" w:hAnsi="Times New Roman" w:cs="Times New Roman"/>
          <w:sz w:val="28"/>
          <w:szCs w:val="28"/>
          <w:lang w:val="uk-UA"/>
        </w:rPr>
        <w:t xml:space="preserve">          </w:t>
      </w:r>
      <w:r w:rsidRPr="00A31063">
        <w:rPr>
          <w:rFonts w:ascii="Times New Roman" w:eastAsia="Calibri" w:hAnsi="Times New Roman" w:cs="Times New Roman"/>
          <w:spacing w:val="-16"/>
          <w:sz w:val="28"/>
          <w:szCs w:val="28"/>
          <w:lang w:val="uk-UA"/>
        </w:rPr>
        <w:t>4.</w:t>
      </w:r>
      <w:r w:rsidRPr="00A31063">
        <w:rPr>
          <w:rFonts w:ascii="Times New Roman" w:eastAsia="Calibri" w:hAnsi="Times New Roman" w:cs="Times New Roman"/>
          <w:sz w:val="28"/>
          <w:szCs w:val="28"/>
          <w:lang w:val="uk-UA"/>
        </w:rPr>
        <w:t xml:space="preserve"> </w:t>
      </w:r>
      <w:r w:rsidRPr="00A31063">
        <w:rPr>
          <w:rFonts w:ascii="Times New Roman" w:eastAsia="Calibri" w:hAnsi="Times New Roman" w:cs="Times New Roman"/>
          <w:spacing w:val="-2"/>
          <w:sz w:val="28"/>
          <w:szCs w:val="28"/>
          <w:lang w:val="uk-UA"/>
        </w:rPr>
        <w:t xml:space="preserve">Рекомендувати відділу Держземагентства </w:t>
      </w:r>
      <w:r w:rsidRPr="00A31063">
        <w:rPr>
          <w:rFonts w:ascii="Times New Roman" w:eastAsia="Calibri" w:hAnsi="Times New Roman" w:cs="Times New Roman"/>
          <w:spacing w:val="-5"/>
          <w:sz w:val="28"/>
          <w:szCs w:val="28"/>
          <w:lang w:val="uk-UA"/>
        </w:rPr>
        <w:t xml:space="preserve">в Апостолівському  районі </w:t>
      </w:r>
      <w:r w:rsidRPr="00A31063">
        <w:rPr>
          <w:rFonts w:ascii="Times New Roman" w:eastAsia="Calibri" w:hAnsi="Times New Roman" w:cs="Times New Roman"/>
          <w:sz w:val="28"/>
          <w:szCs w:val="28"/>
          <w:lang w:val="uk-UA"/>
        </w:rPr>
        <w:t xml:space="preserve">Дніпропетровської області внести зміни до земельно-облікової документації.  </w:t>
      </w:r>
    </w:p>
    <w:p w:rsidR="00A31063" w:rsidRPr="00A31063" w:rsidRDefault="00A31063" w:rsidP="00A31063">
      <w:pPr>
        <w:spacing w:after="0" w:line="240" w:lineRule="auto"/>
        <w:jc w:val="both"/>
        <w:rPr>
          <w:rFonts w:ascii="Times New Roman" w:eastAsia="Calibri" w:hAnsi="Times New Roman" w:cs="Times New Roman"/>
          <w:sz w:val="28"/>
          <w:szCs w:val="28"/>
          <w:lang w:val="uk-UA"/>
        </w:rPr>
      </w:pPr>
      <w:r w:rsidRPr="00A31063">
        <w:rPr>
          <w:rFonts w:ascii="Times New Roman" w:eastAsia="Calibri" w:hAnsi="Times New Roman" w:cs="Times New Roman"/>
          <w:sz w:val="28"/>
          <w:szCs w:val="28"/>
          <w:lang w:val="uk-UA"/>
        </w:rPr>
        <w:t xml:space="preserve">         5.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прийняття рішення.</w:t>
      </w:r>
    </w:p>
    <w:p w:rsidR="00A31063" w:rsidRPr="00A31063" w:rsidRDefault="00A31063" w:rsidP="00A31063">
      <w:pPr>
        <w:spacing w:after="0" w:line="240" w:lineRule="auto"/>
        <w:jc w:val="both"/>
        <w:rPr>
          <w:rFonts w:ascii="Times New Roman" w:eastAsia="Times New Roman" w:hAnsi="Times New Roman" w:cs="Times New Roman"/>
          <w:sz w:val="28"/>
          <w:szCs w:val="28"/>
          <w:lang w:val="uk-UA" w:eastAsia="ru-RU"/>
        </w:rPr>
      </w:pPr>
      <w:r w:rsidRPr="00A31063">
        <w:rPr>
          <w:rFonts w:ascii="Times New Roman" w:eastAsia="Times New Roman" w:hAnsi="Times New Roman" w:cs="Times New Roman"/>
          <w:sz w:val="28"/>
          <w:szCs w:val="28"/>
          <w:lang w:val="uk-UA" w:eastAsia="ru-RU"/>
        </w:rPr>
        <w:t xml:space="preserve">        6.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A31063" w:rsidRPr="00A31063" w:rsidRDefault="00A31063" w:rsidP="00A31063">
      <w:pPr>
        <w:spacing w:after="0" w:line="240" w:lineRule="auto"/>
        <w:ind w:left="708" w:right="175"/>
        <w:jc w:val="both"/>
        <w:rPr>
          <w:rFonts w:ascii="Times New Roman" w:eastAsia="Times New Roman" w:hAnsi="Times New Roman" w:cs="Times New Roman"/>
          <w:b/>
          <w:sz w:val="24"/>
          <w:szCs w:val="24"/>
          <w:lang w:val="uk-UA" w:eastAsia="ru-RU"/>
        </w:rPr>
      </w:pPr>
      <w:r w:rsidRPr="00A31063">
        <w:rPr>
          <w:rFonts w:ascii="Times New Roman" w:eastAsia="Times New Roman" w:hAnsi="Times New Roman" w:cs="Times New Roman"/>
          <w:b/>
          <w:sz w:val="24"/>
          <w:szCs w:val="24"/>
          <w:lang w:val="uk-UA" w:eastAsia="ru-RU"/>
        </w:rPr>
        <w:t>Міський  голова</w:t>
      </w:r>
      <w:r w:rsidRPr="00A31063">
        <w:rPr>
          <w:rFonts w:ascii="Times New Roman" w:eastAsia="Times New Roman" w:hAnsi="Times New Roman" w:cs="Times New Roman"/>
          <w:b/>
          <w:sz w:val="24"/>
          <w:szCs w:val="24"/>
          <w:lang w:val="uk-UA" w:eastAsia="ru-RU"/>
        </w:rPr>
        <w:tab/>
      </w:r>
      <w:r w:rsidRPr="00A31063">
        <w:rPr>
          <w:rFonts w:ascii="Times New Roman" w:eastAsia="Times New Roman" w:hAnsi="Times New Roman" w:cs="Times New Roman"/>
          <w:b/>
          <w:sz w:val="24"/>
          <w:szCs w:val="24"/>
          <w:lang w:val="uk-UA" w:eastAsia="ru-RU"/>
        </w:rPr>
        <w:tab/>
      </w:r>
      <w:r w:rsidRPr="00A31063">
        <w:rPr>
          <w:rFonts w:ascii="Times New Roman" w:eastAsia="Times New Roman" w:hAnsi="Times New Roman" w:cs="Times New Roman"/>
          <w:b/>
          <w:sz w:val="24"/>
          <w:szCs w:val="24"/>
          <w:lang w:val="uk-UA" w:eastAsia="ru-RU"/>
        </w:rPr>
        <w:tab/>
        <w:t xml:space="preserve">                                 А. В. Савченко</w:t>
      </w:r>
    </w:p>
    <w:p w:rsidR="006F5056" w:rsidRPr="006F5056" w:rsidRDefault="006F5056" w:rsidP="006F5056">
      <w:pPr>
        <w:keepNext/>
        <w:spacing w:before="240" w:after="60" w:line="240" w:lineRule="auto"/>
        <w:jc w:val="center"/>
        <w:outlineLvl w:val="0"/>
        <w:rPr>
          <w:rFonts w:ascii="Times New Roman" w:eastAsia="Times New Roman" w:hAnsi="Times New Roman" w:cs="Times New Roman"/>
          <w:bCs/>
          <w:kern w:val="32"/>
          <w:sz w:val="28"/>
          <w:szCs w:val="28"/>
          <w:lang w:eastAsia="ru-RU"/>
        </w:rPr>
      </w:pPr>
      <w:r w:rsidRPr="006F5056">
        <w:rPr>
          <w:rFonts w:ascii="Times New Roman" w:eastAsia="Times New Roman" w:hAnsi="Times New Roman" w:cs="Times New Roman"/>
          <w:bCs/>
          <w:kern w:val="32"/>
          <w:sz w:val="28"/>
          <w:szCs w:val="28"/>
          <w:lang w:eastAsia="ru-RU"/>
        </w:rPr>
        <w:t>Р І Ш Е Н Н Я</w:t>
      </w:r>
    </w:p>
    <w:p w:rsidR="006F5056" w:rsidRPr="006F5056" w:rsidRDefault="006F5056" w:rsidP="006F5056">
      <w:pPr>
        <w:spacing w:after="0" w:line="240" w:lineRule="auto"/>
        <w:jc w:val="center"/>
        <w:rPr>
          <w:rFonts w:ascii="Times New Roman" w:eastAsia="Times New Roman" w:hAnsi="Times New Roman" w:cs="Times New Roman"/>
          <w:b/>
          <w:sz w:val="28"/>
          <w:szCs w:val="28"/>
          <w:lang w:val="uk-UA" w:eastAsia="ru-RU"/>
        </w:rPr>
      </w:pPr>
      <w:r w:rsidRPr="006F5056">
        <w:rPr>
          <w:rFonts w:ascii="Times New Roman" w:eastAsia="Times New Roman" w:hAnsi="Times New Roman" w:cs="Times New Roman"/>
          <w:b/>
          <w:sz w:val="28"/>
          <w:szCs w:val="28"/>
          <w:lang w:val="uk-UA" w:eastAsia="ru-RU"/>
        </w:rPr>
        <w:t xml:space="preserve">    </w:t>
      </w:r>
      <w:r w:rsidRPr="006F5056">
        <w:rPr>
          <w:rFonts w:ascii="Times New Roman" w:eastAsia="Times New Roman" w:hAnsi="Times New Roman" w:cs="Times New Roman"/>
          <w:b/>
          <w:sz w:val="28"/>
          <w:szCs w:val="28"/>
          <w:lang w:eastAsia="ru-RU"/>
        </w:rPr>
        <w:t xml:space="preserve">Зеленодольської </w:t>
      </w:r>
      <w:r w:rsidRPr="006F5056">
        <w:rPr>
          <w:rFonts w:ascii="Times New Roman" w:eastAsia="Times New Roman" w:hAnsi="Times New Roman" w:cs="Times New Roman"/>
          <w:b/>
          <w:sz w:val="28"/>
          <w:szCs w:val="28"/>
          <w:lang w:val="uk-UA" w:eastAsia="ru-RU"/>
        </w:rPr>
        <w:t>міської</w:t>
      </w:r>
      <w:r w:rsidRPr="006F5056">
        <w:rPr>
          <w:rFonts w:ascii="Times New Roman" w:eastAsia="Times New Roman" w:hAnsi="Times New Roman" w:cs="Times New Roman"/>
          <w:b/>
          <w:sz w:val="28"/>
          <w:szCs w:val="28"/>
          <w:lang w:eastAsia="ru-RU"/>
        </w:rPr>
        <w:t xml:space="preserve"> ради</w:t>
      </w:r>
    </w:p>
    <w:p w:rsidR="006F5056" w:rsidRPr="006F5056" w:rsidRDefault="006F5056" w:rsidP="006F5056">
      <w:pPr>
        <w:spacing w:after="0" w:line="240" w:lineRule="auto"/>
        <w:jc w:val="center"/>
        <w:rPr>
          <w:rFonts w:ascii="Times New Roman" w:eastAsia="Times New Roman" w:hAnsi="Times New Roman" w:cs="Times New Roman"/>
          <w:b/>
          <w:sz w:val="28"/>
          <w:szCs w:val="28"/>
          <w:lang w:val="uk-UA" w:eastAsia="ru-RU"/>
        </w:rPr>
      </w:pPr>
      <w:r w:rsidRPr="006F5056">
        <w:rPr>
          <w:rFonts w:ascii="Times New Roman" w:eastAsia="Times New Roman" w:hAnsi="Times New Roman" w:cs="Times New Roman"/>
          <w:b/>
          <w:sz w:val="28"/>
          <w:szCs w:val="28"/>
          <w:lang w:val="uk-UA" w:eastAsia="ru-RU"/>
        </w:rPr>
        <w:t xml:space="preserve">21 сесії </w:t>
      </w:r>
      <w:r w:rsidRPr="006F5056">
        <w:rPr>
          <w:rFonts w:ascii="Times New Roman" w:eastAsia="Times New Roman" w:hAnsi="Times New Roman" w:cs="Times New Roman"/>
          <w:b/>
          <w:sz w:val="28"/>
          <w:szCs w:val="28"/>
          <w:lang w:val="en-US" w:eastAsia="ru-RU"/>
        </w:rPr>
        <w:t>VII</w:t>
      </w:r>
      <w:r w:rsidRPr="006F5056">
        <w:rPr>
          <w:rFonts w:ascii="Times New Roman" w:eastAsia="Times New Roman" w:hAnsi="Times New Roman" w:cs="Times New Roman"/>
          <w:b/>
          <w:sz w:val="28"/>
          <w:szCs w:val="28"/>
          <w:lang w:val="uk-UA" w:eastAsia="ru-RU"/>
        </w:rPr>
        <w:t xml:space="preserve"> скликання </w:t>
      </w:r>
    </w:p>
    <w:p w:rsidR="006F5056" w:rsidRPr="006F5056" w:rsidRDefault="006F5056" w:rsidP="006F5056">
      <w:pPr>
        <w:spacing w:after="0" w:line="240" w:lineRule="auto"/>
        <w:rPr>
          <w:rFonts w:ascii="Times New Roman" w:eastAsia="Times New Roman" w:hAnsi="Times New Roman" w:cs="Times New Roman"/>
          <w:b/>
          <w:sz w:val="28"/>
          <w:szCs w:val="28"/>
          <w:lang w:eastAsia="ru-RU"/>
        </w:rPr>
      </w:pPr>
    </w:p>
    <w:tbl>
      <w:tblPr>
        <w:tblW w:w="9578" w:type="dxa"/>
        <w:jc w:val="center"/>
        <w:tblLook w:val="01E0"/>
      </w:tblPr>
      <w:tblGrid>
        <w:gridCol w:w="3386"/>
        <w:gridCol w:w="3096"/>
        <w:gridCol w:w="3096"/>
      </w:tblGrid>
      <w:tr w:rsidR="006F5056" w:rsidRPr="006F5056" w:rsidTr="002B265D">
        <w:trPr>
          <w:jc w:val="center"/>
        </w:trPr>
        <w:tc>
          <w:tcPr>
            <w:tcW w:w="3386" w:type="dxa"/>
          </w:tcPr>
          <w:p w:rsidR="006F5056" w:rsidRPr="006F5056" w:rsidRDefault="006F5056" w:rsidP="006F5056">
            <w:pPr>
              <w:spacing w:after="0" w:line="360" w:lineRule="auto"/>
              <w:rPr>
                <w:rFonts w:ascii="Times New Roman" w:eastAsia="Times New Roman" w:hAnsi="Times New Roman" w:cs="Times New Roman"/>
                <w:b/>
                <w:sz w:val="24"/>
                <w:szCs w:val="24"/>
                <w:lang w:val="uk-UA" w:eastAsia="ru-RU"/>
              </w:rPr>
            </w:pPr>
            <w:r w:rsidRPr="006F5056">
              <w:rPr>
                <w:rFonts w:ascii="Times New Roman" w:eastAsia="Times New Roman" w:hAnsi="Times New Roman" w:cs="Times New Roman"/>
                <w:b/>
                <w:sz w:val="24"/>
                <w:szCs w:val="24"/>
                <w:lang w:val="uk-UA" w:eastAsia="ru-RU"/>
              </w:rPr>
              <w:t>25  листопада   2016 року</w:t>
            </w:r>
          </w:p>
        </w:tc>
        <w:tc>
          <w:tcPr>
            <w:tcW w:w="3096" w:type="dxa"/>
          </w:tcPr>
          <w:p w:rsidR="006F5056" w:rsidRPr="006F5056" w:rsidRDefault="006F5056" w:rsidP="006F5056">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6F5056" w:rsidRPr="006F5056" w:rsidRDefault="006F5056" w:rsidP="006F5056">
            <w:pPr>
              <w:spacing w:after="0" w:line="360" w:lineRule="auto"/>
              <w:rPr>
                <w:rFonts w:ascii="Times New Roman" w:eastAsia="Times New Roman" w:hAnsi="Times New Roman" w:cs="Times New Roman"/>
                <w:b/>
                <w:sz w:val="24"/>
                <w:szCs w:val="24"/>
                <w:lang w:eastAsia="ru-RU"/>
              </w:rPr>
            </w:pPr>
            <w:r w:rsidRPr="006F5056">
              <w:rPr>
                <w:rFonts w:ascii="Times New Roman" w:eastAsia="Times New Roman" w:hAnsi="Times New Roman" w:cs="Times New Roman"/>
                <w:b/>
                <w:sz w:val="24"/>
                <w:szCs w:val="24"/>
                <w:lang w:val="uk-UA" w:eastAsia="ru-RU"/>
              </w:rPr>
              <w:t xml:space="preserve">                    </w:t>
            </w:r>
            <w:r w:rsidRPr="006F5056">
              <w:rPr>
                <w:rFonts w:ascii="Times New Roman" w:eastAsia="Times New Roman" w:hAnsi="Times New Roman" w:cs="Times New Roman"/>
                <w:b/>
                <w:sz w:val="24"/>
                <w:szCs w:val="24"/>
                <w:lang w:eastAsia="ru-RU"/>
              </w:rPr>
              <w:t>№</w:t>
            </w:r>
            <w:r w:rsidRPr="006F5056">
              <w:rPr>
                <w:rFonts w:ascii="Times New Roman" w:eastAsia="Times New Roman" w:hAnsi="Times New Roman" w:cs="Times New Roman"/>
                <w:b/>
                <w:sz w:val="24"/>
                <w:szCs w:val="24"/>
                <w:lang w:val="uk-UA" w:eastAsia="ru-RU"/>
              </w:rPr>
              <w:t xml:space="preserve"> 339</w:t>
            </w:r>
          </w:p>
        </w:tc>
      </w:tr>
    </w:tbl>
    <w:p w:rsidR="006F5056" w:rsidRPr="006F5056" w:rsidRDefault="006F5056" w:rsidP="006F5056">
      <w:pPr>
        <w:spacing w:after="0" w:line="240" w:lineRule="auto"/>
        <w:jc w:val="both"/>
        <w:rPr>
          <w:rFonts w:ascii="Times New Roman" w:eastAsia="Times New Roman" w:hAnsi="Times New Roman" w:cs="Times New Roman"/>
          <w:b/>
          <w:i/>
          <w:sz w:val="28"/>
          <w:szCs w:val="28"/>
          <w:lang w:val="uk-UA" w:eastAsia="ru-RU"/>
        </w:rPr>
      </w:pPr>
      <w:r w:rsidRPr="006F5056">
        <w:rPr>
          <w:rFonts w:ascii="Times New Roman" w:eastAsia="Times New Roman" w:hAnsi="Times New Roman" w:cs="Times New Roman"/>
          <w:b/>
          <w:i/>
          <w:sz w:val="28"/>
          <w:szCs w:val="28"/>
          <w:lang w:val="uk-UA" w:eastAsia="ru-RU"/>
        </w:rPr>
        <w:lastRenderedPageBreak/>
        <w:t>Про затвердження технічної документації із землеустрою щодо поділу земельної ділянки з метою надання  її в користування на умовах особистого строкового сервітуту</w:t>
      </w:r>
    </w:p>
    <w:p w:rsidR="006F5056" w:rsidRPr="006F5056" w:rsidRDefault="006F5056" w:rsidP="006F5056">
      <w:pPr>
        <w:spacing w:after="0" w:line="240" w:lineRule="auto"/>
        <w:ind w:left="720"/>
        <w:jc w:val="both"/>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z w:val="28"/>
          <w:szCs w:val="28"/>
          <w:lang w:val="uk-UA" w:eastAsia="ru-RU"/>
        </w:rPr>
        <w:t xml:space="preserve">Розглянувши заяву (вх. № Б-949/02-11  від 14.11.2016 р.) </w:t>
      </w:r>
    </w:p>
    <w:p w:rsidR="006F5056" w:rsidRPr="006F5056" w:rsidRDefault="006F5056" w:rsidP="006F5056">
      <w:pPr>
        <w:spacing w:after="0" w:line="240" w:lineRule="auto"/>
        <w:jc w:val="both"/>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z w:val="28"/>
          <w:szCs w:val="28"/>
          <w:lang w:val="uk-UA" w:eastAsia="ru-RU"/>
        </w:rPr>
        <w:t>фізичної особи-підприємця Баракат Яни Євгеніївни про</w:t>
      </w:r>
      <w:r w:rsidRPr="006F5056">
        <w:rPr>
          <w:rFonts w:ascii="Times New Roman" w:eastAsia="Times New Roman" w:hAnsi="Times New Roman" w:cs="Times New Roman"/>
          <w:b/>
          <w:i/>
          <w:sz w:val="28"/>
          <w:szCs w:val="28"/>
          <w:lang w:val="uk-UA" w:eastAsia="ru-RU"/>
        </w:rPr>
        <w:t xml:space="preserve"> </w:t>
      </w:r>
      <w:r w:rsidRPr="006F5056">
        <w:rPr>
          <w:rFonts w:ascii="Times New Roman" w:eastAsia="Times New Roman" w:hAnsi="Times New Roman" w:cs="Times New Roman"/>
          <w:sz w:val="28"/>
          <w:szCs w:val="28"/>
          <w:lang w:val="uk-UA" w:eastAsia="ru-RU"/>
        </w:rPr>
        <w:t xml:space="preserve">затвердження технічної документації із землеустрою щодо поділу земельної ділянки з метою надання  її в користування на умовах особистого строкового сервітуту, керуючись статтями 12, 123,125 Земельного Кодексу України, ст.25,ст.55-1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Зеленодольськ», Зеленодольська міська рада </w:t>
      </w:r>
    </w:p>
    <w:p w:rsidR="006F5056" w:rsidRPr="006F5056" w:rsidRDefault="006F5056" w:rsidP="006F5056">
      <w:pPr>
        <w:spacing w:after="0" w:line="240" w:lineRule="auto"/>
        <w:ind w:left="720"/>
        <w:jc w:val="both"/>
        <w:rPr>
          <w:rFonts w:ascii="Times New Roman" w:eastAsia="Times New Roman" w:hAnsi="Times New Roman" w:cs="Times New Roman"/>
          <w:b/>
          <w:sz w:val="24"/>
          <w:szCs w:val="24"/>
          <w:lang w:val="uk-UA" w:eastAsia="ru-RU"/>
        </w:rPr>
      </w:pPr>
      <w:r w:rsidRPr="006F5056">
        <w:rPr>
          <w:rFonts w:ascii="Times New Roman" w:eastAsia="Times New Roman" w:hAnsi="Times New Roman" w:cs="Times New Roman"/>
          <w:b/>
          <w:sz w:val="28"/>
          <w:szCs w:val="28"/>
          <w:lang w:val="uk-UA" w:eastAsia="ru-RU"/>
        </w:rPr>
        <w:t xml:space="preserve">                                  </w:t>
      </w:r>
      <w:r w:rsidRPr="006F5056">
        <w:rPr>
          <w:rFonts w:ascii="Times New Roman" w:eastAsia="Times New Roman" w:hAnsi="Times New Roman" w:cs="Times New Roman"/>
          <w:b/>
          <w:sz w:val="24"/>
          <w:szCs w:val="24"/>
          <w:lang w:val="uk-UA" w:eastAsia="ru-RU"/>
        </w:rPr>
        <w:t>ВИРІШИЛА:</w:t>
      </w:r>
    </w:p>
    <w:p w:rsidR="006F5056" w:rsidRPr="006F5056" w:rsidRDefault="006F5056" w:rsidP="006F5056">
      <w:pPr>
        <w:spacing w:after="0" w:line="240" w:lineRule="auto"/>
        <w:jc w:val="both"/>
        <w:rPr>
          <w:rFonts w:ascii="Times New Roman" w:eastAsia="Calibri" w:hAnsi="Times New Roman" w:cs="Times New Roman"/>
          <w:spacing w:val="-1"/>
          <w:sz w:val="28"/>
          <w:szCs w:val="28"/>
          <w:lang w:val="uk-UA" w:eastAsia="ru-RU"/>
        </w:rPr>
      </w:pPr>
      <w:r w:rsidRPr="006F5056">
        <w:rPr>
          <w:rFonts w:ascii="Times New Roman" w:eastAsia="Times New Roman" w:hAnsi="Times New Roman" w:cs="Times New Roman"/>
          <w:spacing w:val="-1"/>
          <w:sz w:val="28"/>
          <w:szCs w:val="28"/>
          <w:lang w:val="uk-UA" w:eastAsia="ru-RU"/>
        </w:rPr>
        <w:t xml:space="preserve">        1.Затвердити </w:t>
      </w:r>
      <w:r w:rsidRPr="006F5056">
        <w:rPr>
          <w:rFonts w:ascii="Times New Roman" w:eastAsia="Times New Roman" w:hAnsi="Times New Roman" w:cs="Times New Roman"/>
          <w:sz w:val="28"/>
          <w:szCs w:val="28"/>
          <w:lang w:val="uk-UA" w:eastAsia="ru-RU"/>
        </w:rPr>
        <w:t xml:space="preserve">фізичній особі-підприємцю Баракат Яні Євгеніївні технічну документацію із землеустрою щодо поділу земельної ділянки загальною площею </w:t>
      </w:r>
      <w:smartTag w:uri="urn:schemas-microsoft-com:office:smarttags" w:element="metricconverter">
        <w:smartTagPr>
          <w:attr w:name="ProductID" w:val="0,0065 га"/>
        </w:smartTagPr>
        <w:r w:rsidRPr="006F5056">
          <w:rPr>
            <w:rFonts w:ascii="Times New Roman" w:eastAsia="Times New Roman" w:hAnsi="Times New Roman" w:cs="Times New Roman"/>
            <w:sz w:val="28"/>
            <w:szCs w:val="28"/>
            <w:lang w:val="uk-UA" w:eastAsia="ru-RU"/>
          </w:rPr>
          <w:t>0,0065 га</w:t>
        </w:r>
      </w:smartTag>
      <w:r w:rsidRPr="006F5056">
        <w:rPr>
          <w:rFonts w:ascii="Times New Roman" w:eastAsia="Times New Roman" w:hAnsi="Times New Roman" w:cs="Times New Roman"/>
          <w:sz w:val="28"/>
          <w:szCs w:val="28"/>
          <w:lang w:val="uk-UA" w:eastAsia="ru-RU"/>
        </w:rPr>
        <w:t xml:space="preserve"> з метою надання  її в користування на умовах особистого строкового сервітуту на земельні ділянки  </w:t>
      </w:r>
      <w:r w:rsidRPr="006F5056">
        <w:rPr>
          <w:rFonts w:ascii="Times New Roman" w:eastAsia="Calibri" w:hAnsi="Times New Roman" w:cs="Times New Roman"/>
          <w:spacing w:val="-1"/>
          <w:sz w:val="28"/>
          <w:szCs w:val="28"/>
          <w:lang w:val="uk-UA" w:eastAsia="ru-RU"/>
        </w:rPr>
        <w:t xml:space="preserve">площею </w:t>
      </w:r>
      <w:smartTag w:uri="urn:schemas-microsoft-com:office:smarttags" w:element="metricconverter">
        <w:smartTagPr>
          <w:attr w:name="ProductID" w:val="0,0033 га"/>
        </w:smartTagPr>
        <w:r w:rsidRPr="006F5056">
          <w:rPr>
            <w:rFonts w:ascii="Times New Roman" w:eastAsia="Calibri" w:hAnsi="Times New Roman" w:cs="Times New Roman"/>
            <w:spacing w:val="-1"/>
            <w:sz w:val="28"/>
            <w:szCs w:val="28"/>
            <w:lang w:val="uk-UA" w:eastAsia="ru-RU"/>
          </w:rPr>
          <w:t>0,0033 га</w:t>
        </w:r>
      </w:smartTag>
      <w:r w:rsidRPr="006F5056">
        <w:rPr>
          <w:rFonts w:ascii="Times New Roman" w:eastAsia="Calibri" w:hAnsi="Times New Roman" w:cs="Times New Roman"/>
          <w:spacing w:val="-1"/>
          <w:sz w:val="28"/>
          <w:szCs w:val="28"/>
          <w:lang w:val="uk-UA" w:eastAsia="ru-RU"/>
        </w:rPr>
        <w:t xml:space="preserve">, кадастровий номер земельної ділянки 1220310300:02:015:0055, та </w:t>
      </w:r>
      <w:smartTag w:uri="urn:schemas-microsoft-com:office:smarttags" w:element="metricconverter">
        <w:smartTagPr>
          <w:attr w:name="ProductID" w:val="0,0032 га"/>
        </w:smartTagPr>
        <w:r w:rsidRPr="006F5056">
          <w:rPr>
            <w:rFonts w:ascii="Times New Roman" w:eastAsia="Calibri" w:hAnsi="Times New Roman" w:cs="Times New Roman"/>
            <w:spacing w:val="-1"/>
            <w:sz w:val="28"/>
            <w:szCs w:val="28"/>
            <w:lang w:val="uk-UA" w:eastAsia="ru-RU"/>
          </w:rPr>
          <w:t>0,0032 га</w:t>
        </w:r>
      </w:smartTag>
      <w:r w:rsidRPr="006F5056">
        <w:rPr>
          <w:rFonts w:ascii="Times New Roman" w:eastAsia="Calibri" w:hAnsi="Times New Roman" w:cs="Times New Roman"/>
          <w:spacing w:val="-1"/>
          <w:sz w:val="28"/>
          <w:szCs w:val="28"/>
          <w:lang w:val="uk-UA" w:eastAsia="ru-RU"/>
        </w:rPr>
        <w:t xml:space="preserve">,  кадастровий номер земельної ділянки 1220310300:02:015:0056 за адресою: </w:t>
      </w:r>
    </w:p>
    <w:p w:rsidR="006F5056" w:rsidRPr="006F5056" w:rsidRDefault="006F5056" w:rsidP="006F5056">
      <w:pPr>
        <w:spacing w:after="0" w:line="240" w:lineRule="auto"/>
        <w:jc w:val="both"/>
        <w:rPr>
          <w:rFonts w:ascii="Times New Roman" w:eastAsia="Calibri" w:hAnsi="Times New Roman" w:cs="Times New Roman"/>
          <w:spacing w:val="-1"/>
          <w:sz w:val="28"/>
          <w:szCs w:val="28"/>
          <w:lang w:val="uk-UA" w:eastAsia="ru-RU"/>
        </w:rPr>
      </w:pPr>
      <w:r w:rsidRPr="006F5056">
        <w:rPr>
          <w:rFonts w:ascii="Times New Roman" w:eastAsia="Calibri" w:hAnsi="Times New Roman" w:cs="Times New Roman"/>
          <w:spacing w:val="-1"/>
          <w:sz w:val="28"/>
          <w:szCs w:val="28"/>
          <w:lang w:val="uk-UA" w:eastAsia="ru-RU"/>
        </w:rPr>
        <w:t xml:space="preserve">пров. Молодіжний, б/н </w:t>
      </w:r>
      <w:r w:rsidRPr="006F5056">
        <w:rPr>
          <w:rFonts w:ascii="Times New Roman" w:eastAsia="Times New Roman" w:hAnsi="Times New Roman" w:cs="Times New Roman"/>
          <w:sz w:val="28"/>
          <w:szCs w:val="28"/>
          <w:lang w:val="uk-UA" w:eastAsia="ru-RU"/>
        </w:rPr>
        <w:t xml:space="preserve"> </w:t>
      </w:r>
      <w:r w:rsidRPr="006F5056">
        <w:rPr>
          <w:rFonts w:ascii="Times New Roman" w:eastAsia="Calibri" w:hAnsi="Times New Roman" w:cs="Times New Roman"/>
          <w:spacing w:val="-1"/>
          <w:sz w:val="28"/>
          <w:szCs w:val="28"/>
          <w:lang w:val="uk-UA" w:eastAsia="ru-RU"/>
        </w:rPr>
        <w:t>в м. Зеленодольську  Апостолівського району Дніпропетровської області.</w:t>
      </w:r>
      <w:r w:rsidRPr="006F5056">
        <w:rPr>
          <w:rFonts w:ascii="Times New Roman" w:eastAsia="Times New Roman" w:hAnsi="Times New Roman" w:cs="Times New Roman"/>
          <w:sz w:val="28"/>
          <w:szCs w:val="28"/>
          <w:lang w:val="uk-UA" w:eastAsia="ru-RU"/>
        </w:rPr>
        <w:t xml:space="preserve">  Цільове призначення земельних ділянок: для будівництва та обслуговування будівель торгівлі. Категорія земель: землі житлової та громадської забудови</w:t>
      </w:r>
      <w:r w:rsidRPr="006F5056">
        <w:rPr>
          <w:rFonts w:ascii="Times New Roman" w:eastAsia="Calibri" w:hAnsi="Times New Roman" w:cs="Times New Roman"/>
          <w:spacing w:val="-1"/>
          <w:sz w:val="28"/>
          <w:szCs w:val="28"/>
          <w:lang w:val="uk-UA" w:eastAsia="ru-RU"/>
        </w:rPr>
        <w:t>.</w:t>
      </w:r>
    </w:p>
    <w:p w:rsidR="006F5056" w:rsidRPr="006F5056" w:rsidRDefault="006F5056" w:rsidP="006F5056">
      <w:pPr>
        <w:spacing w:after="0" w:line="240" w:lineRule="auto"/>
        <w:jc w:val="both"/>
        <w:rPr>
          <w:rFonts w:ascii="Times New Roman" w:eastAsia="Calibri" w:hAnsi="Times New Roman" w:cs="Times New Roman"/>
          <w:spacing w:val="-1"/>
          <w:sz w:val="28"/>
          <w:szCs w:val="28"/>
          <w:lang w:val="uk-UA" w:eastAsia="ru-RU"/>
        </w:rPr>
      </w:pPr>
      <w:r w:rsidRPr="006F5056">
        <w:rPr>
          <w:rFonts w:ascii="Times New Roman" w:eastAsia="Calibri" w:hAnsi="Times New Roman" w:cs="Times New Roman"/>
          <w:spacing w:val="-1"/>
          <w:sz w:val="28"/>
          <w:szCs w:val="28"/>
          <w:lang w:val="uk-UA" w:eastAsia="ru-RU"/>
        </w:rPr>
        <w:t xml:space="preserve">        2.Зареєструвати за </w:t>
      </w:r>
      <w:r w:rsidRPr="006F5056">
        <w:rPr>
          <w:rFonts w:ascii="Times New Roman" w:eastAsia="Times New Roman" w:hAnsi="Times New Roman" w:cs="Times New Roman"/>
          <w:sz w:val="28"/>
          <w:szCs w:val="28"/>
          <w:lang w:val="uk-UA" w:eastAsia="ru-RU"/>
        </w:rPr>
        <w:t xml:space="preserve">Зеленодольською міською об’єднаною територіальною громадою </w:t>
      </w:r>
      <w:r w:rsidRPr="006F5056">
        <w:rPr>
          <w:rFonts w:ascii="Times New Roman" w:eastAsia="Times New Roman" w:hAnsi="Times New Roman" w:cs="Times New Roman"/>
          <w:sz w:val="28"/>
          <w:szCs w:val="28"/>
          <w:lang w:eastAsia="ru-RU"/>
        </w:rPr>
        <w:t>Апостолівського району Дніпропетровської області</w:t>
      </w:r>
      <w:r w:rsidRPr="006F5056">
        <w:rPr>
          <w:rFonts w:ascii="Times New Roman" w:eastAsia="Calibri" w:hAnsi="Times New Roman" w:cs="Times New Roman"/>
          <w:spacing w:val="-1"/>
          <w:sz w:val="28"/>
          <w:szCs w:val="28"/>
          <w:lang w:eastAsia="ru-RU"/>
        </w:rPr>
        <w:t xml:space="preserve">  в особі Зеленодольської міської ради  право комунальної власності на земельн</w:t>
      </w:r>
      <w:r w:rsidRPr="006F5056">
        <w:rPr>
          <w:rFonts w:ascii="Times New Roman" w:eastAsia="Calibri" w:hAnsi="Times New Roman" w:cs="Times New Roman"/>
          <w:spacing w:val="-1"/>
          <w:sz w:val="28"/>
          <w:szCs w:val="28"/>
          <w:lang w:val="uk-UA" w:eastAsia="ru-RU"/>
        </w:rPr>
        <w:t>і</w:t>
      </w:r>
      <w:r w:rsidRPr="006F5056">
        <w:rPr>
          <w:rFonts w:ascii="Times New Roman" w:eastAsia="Calibri" w:hAnsi="Times New Roman" w:cs="Times New Roman"/>
          <w:spacing w:val="-1"/>
          <w:sz w:val="28"/>
          <w:szCs w:val="28"/>
          <w:lang w:eastAsia="ru-RU"/>
        </w:rPr>
        <w:t xml:space="preserve"> ділянк</w:t>
      </w:r>
      <w:r w:rsidRPr="006F5056">
        <w:rPr>
          <w:rFonts w:ascii="Times New Roman" w:eastAsia="Calibri" w:hAnsi="Times New Roman" w:cs="Times New Roman"/>
          <w:spacing w:val="-1"/>
          <w:sz w:val="28"/>
          <w:szCs w:val="28"/>
          <w:lang w:val="uk-UA" w:eastAsia="ru-RU"/>
        </w:rPr>
        <w:t xml:space="preserve">и площею </w:t>
      </w:r>
      <w:smartTag w:uri="urn:schemas-microsoft-com:office:smarttags" w:element="metricconverter">
        <w:smartTagPr>
          <w:attr w:name="ProductID" w:val="0,0033 га"/>
        </w:smartTagPr>
        <w:r w:rsidRPr="006F5056">
          <w:rPr>
            <w:rFonts w:ascii="Times New Roman" w:eastAsia="Calibri" w:hAnsi="Times New Roman" w:cs="Times New Roman"/>
            <w:spacing w:val="-1"/>
            <w:sz w:val="28"/>
            <w:szCs w:val="28"/>
            <w:lang w:val="uk-UA" w:eastAsia="ru-RU"/>
          </w:rPr>
          <w:t>0,0033 га</w:t>
        </w:r>
      </w:smartTag>
      <w:r w:rsidRPr="006F5056">
        <w:rPr>
          <w:rFonts w:ascii="Times New Roman" w:eastAsia="Calibri" w:hAnsi="Times New Roman" w:cs="Times New Roman"/>
          <w:spacing w:val="-1"/>
          <w:sz w:val="28"/>
          <w:szCs w:val="28"/>
          <w:lang w:val="uk-UA" w:eastAsia="ru-RU"/>
        </w:rPr>
        <w:t xml:space="preserve">, кадастровий номер земельної ділянки 1220310300:02:015:0055, та </w:t>
      </w:r>
      <w:smartTag w:uri="urn:schemas-microsoft-com:office:smarttags" w:element="metricconverter">
        <w:smartTagPr>
          <w:attr w:name="ProductID" w:val="0,0032 га"/>
        </w:smartTagPr>
        <w:r w:rsidRPr="006F5056">
          <w:rPr>
            <w:rFonts w:ascii="Times New Roman" w:eastAsia="Calibri" w:hAnsi="Times New Roman" w:cs="Times New Roman"/>
            <w:spacing w:val="-1"/>
            <w:sz w:val="28"/>
            <w:szCs w:val="28"/>
            <w:lang w:val="uk-UA" w:eastAsia="ru-RU"/>
          </w:rPr>
          <w:t>0,0032 га</w:t>
        </w:r>
      </w:smartTag>
      <w:r w:rsidRPr="006F5056">
        <w:rPr>
          <w:rFonts w:ascii="Times New Roman" w:eastAsia="Calibri" w:hAnsi="Times New Roman" w:cs="Times New Roman"/>
          <w:spacing w:val="-1"/>
          <w:sz w:val="28"/>
          <w:szCs w:val="28"/>
          <w:lang w:val="uk-UA" w:eastAsia="ru-RU"/>
        </w:rPr>
        <w:t xml:space="preserve">,  кадастровий номер земельної ділянки 1220310300:02:015:0056 за адресою: </w:t>
      </w:r>
    </w:p>
    <w:p w:rsidR="006F5056" w:rsidRPr="006F5056" w:rsidRDefault="006F5056" w:rsidP="006F5056">
      <w:pPr>
        <w:spacing w:after="0" w:line="240" w:lineRule="auto"/>
        <w:jc w:val="both"/>
        <w:rPr>
          <w:rFonts w:ascii="Times New Roman" w:eastAsia="Times New Roman" w:hAnsi="Times New Roman" w:cs="Times New Roman"/>
          <w:sz w:val="28"/>
          <w:szCs w:val="28"/>
          <w:lang w:val="uk-UA" w:eastAsia="ru-RU"/>
        </w:rPr>
      </w:pPr>
      <w:r w:rsidRPr="006F5056">
        <w:rPr>
          <w:rFonts w:ascii="Times New Roman" w:eastAsia="Calibri" w:hAnsi="Times New Roman" w:cs="Times New Roman"/>
          <w:spacing w:val="-1"/>
          <w:sz w:val="28"/>
          <w:szCs w:val="28"/>
          <w:lang w:val="uk-UA" w:eastAsia="ru-RU"/>
        </w:rPr>
        <w:t xml:space="preserve">пров. Молодіжний, б/н </w:t>
      </w:r>
      <w:r w:rsidRPr="006F5056">
        <w:rPr>
          <w:rFonts w:ascii="Times New Roman" w:eastAsia="Times New Roman" w:hAnsi="Times New Roman" w:cs="Times New Roman"/>
          <w:sz w:val="28"/>
          <w:szCs w:val="28"/>
          <w:lang w:val="uk-UA" w:eastAsia="ru-RU"/>
        </w:rPr>
        <w:t xml:space="preserve"> </w:t>
      </w:r>
      <w:r w:rsidRPr="006F5056">
        <w:rPr>
          <w:rFonts w:ascii="Times New Roman" w:eastAsia="Calibri" w:hAnsi="Times New Roman" w:cs="Times New Roman"/>
          <w:spacing w:val="-1"/>
          <w:sz w:val="28"/>
          <w:szCs w:val="28"/>
          <w:lang w:val="uk-UA" w:eastAsia="ru-RU"/>
        </w:rPr>
        <w:t>в м. Зеленодольську  Апостолівського району Дніпропетровської області.</w:t>
      </w:r>
      <w:r w:rsidRPr="006F5056">
        <w:rPr>
          <w:rFonts w:ascii="Times New Roman" w:eastAsia="Times New Roman" w:hAnsi="Times New Roman" w:cs="Times New Roman"/>
          <w:sz w:val="28"/>
          <w:szCs w:val="28"/>
          <w:lang w:val="uk-UA" w:eastAsia="ru-RU"/>
        </w:rPr>
        <w:t xml:space="preserve">  Цільове призначення земельних ділянок: для будівництва та обслуговування будівель торгівлі. Категорія земель: землі житлової та громадської забудови</w:t>
      </w:r>
      <w:r w:rsidRPr="006F5056">
        <w:rPr>
          <w:rFonts w:ascii="Times New Roman" w:eastAsia="Calibri" w:hAnsi="Times New Roman" w:cs="Times New Roman"/>
          <w:spacing w:val="-1"/>
          <w:sz w:val="28"/>
          <w:szCs w:val="28"/>
          <w:lang w:val="uk-UA" w:eastAsia="ru-RU"/>
        </w:rPr>
        <w:t>.</w:t>
      </w:r>
    </w:p>
    <w:p w:rsidR="006F5056" w:rsidRPr="006F5056" w:rsidRDefault="006F5056" w:rsidP="006F5056">
      <w:pPr>
        <w:spacing w:after="0" w:line="240" w:lineRule="auto"/>
        <w:jc w:val="both"/>
        <w:rPr>
          <w:rFonts w:ascii="Times New Roman" w:eastAsia="Calibri" w:hAnsi="Times New Roman" w:cs="Times New Roman"/>
          <w:spacing w:val="-1"/>
          <w:sz w:val="28"/>
          <w:szCs w:val="28"/>
          <w:lang w:val="uk-UA" w:eastAsia="ru-RU"/>
        </w:rPr>
      </w:pPr>
      <w:r w:rsidRPr="006F5056">
        <w:rPr>
          <w:rFonts w:ascii="Times New Roman" w:eastAsia="Times New Roman" w:hAnsi="Times New Roman" w:cs="Times New Roman"/>
          <w:sz w:val="28"/>
          <w:szCs w:val="28"/>
          <w:lang w:val="uk-UA" w:eastAsia="ru-RU"/>
        </w:rPr>
        <w:t xml:space="preserve">          3. Надати фізичній особі-підприємцю Баракат Яні Євгеніївні </w:t>
      </w:r>
      <w:r w:rsidRPr="006F5056">
        <w:rPr>
          <w:rFonts w:ascii="Times New Roman" w:eastAsia="Calibri" w:hAnsi="Times New Roman" w:cs="Times New Roman"/>
          <w:sz w:val="28"/>
          <w:szCs w:val="28"/>
          <w:lang w:val="uk-UA" w:eastAsia="ru-RU"/>
        </w:rPr>
        <w:t>і</w:t>
      </w:r>
      <w:r w:rsidRPr="006F5056">
        <w:rPr>
          <w:rFonts w:ascii="Times New Roman" w:eastAsia="Calibri" w:hAnsi="Times New Roman" w:cs="Times New Roman"/>
          <w:spacing w:val="-1"/>
          <w:sz w:val="28"/>
          <w:szCs w:val="28"/>
          <w:lang w:val="uk-UA" w:eastAsia="ru-RU"/>
        </w:rPr>
        <w:t xml:space="preserve">з земель комунальної власності в сервітутне користування земельні ділянки площею </w:t>
      </w:r>
      <w:smartTag w:uri="urn:schemas-microsoft-com:office:smarttags" w:element="metricconverter">
        <w:smartTagPr>
          <w:attr w:name="ProductID" w:val="0,0033 га"/>
        </w:smartTagPr>
        <w:r w:rsidRPr="006F5056">
          <w:rPr>
            <w:rFonts w:ascii="Times New Roman" w:eastAsia="Calibri" w:hAnsi="Times New Roman" w:cs="Times New Roman"/>
            <w:spacing w:val="-1"/>
            <w:sz w:val="28"/>
            <w:szCs w:val="28"/>
            <w:lang w:val="uk-UA" w:eastAsia="ru-RU"/>
          </w:rPr>
          <w:t>0,0033 га</w:t>
        </w:r>
      </w:smartTag>
      <w:r w:rsidRPr="006F5056">
        <w:rPr>
          <w:rFonts w:ascii="Times New Roman" w:eastAsia="Calibri" w:hAnsi="Times New Roman" w:cs="Times New Roman"/>
          <w:spacing w:val="-1"/>
          <w:sz w:val="28"/>
          <w:szCs w:val="28"/>
          <w:lang w:val="uk-UA" w:eastAsia="ru-RU"/>
        </w:rPr>
        <w:t xml:space="preserve">, кадастровий номер земельної ділянки 1220310300:02:015:0055, та </w:t>
      </w:r>
      <w:smartTag w:uri="urn:schemas-microsoft-com:office:smarttags" w:element="metricconverter">
        <w:smartTagPr>
          <w:attr w:name="ProductID" w:val="0,0032 га"/>
        </w:smartTagPr>
        <w:r w:rsidRPr="006F5056">
          <w:rPr>
            <w:rFonts w:ascii="Times New Roman" w:eastAsia="Calibri" w:hAnsi="Times New Roman" w:cs="Times New Roman"/>
            <w:spacing w:val="-1"/>
            <w:sz w:val="28"/>
            <w:szCs w:val="28"/>
            <w:lang w:val="uk-UA" w:eastAsia="ru-RU"/>
          </w:rPr>
          <w:t>0,0032 га</w:t>
        </w:r>
      </w:smartTag>
      <w:r w:rsidRPr="006F5056">
        <w:rPr>
          <w:rFonts w:ascii="Times New Roman" w:eastAsia="Calibri" w:hAnsi="Times New Roman" w:cs="Times New Roman"/>
          <w:spacing w:val="-1"/>
          <w:sz w:val="28"/>
          <w:szCs w:val="28"/>
          <w:lang w:val="uk-UA" w:eastAsia="ru-RU"/>
        </w:rPr>
        <w:t xml:space="preserve">,  кадастровий номер земельної ділянки 1220310300:02:015:0056 за адресою: пров. Молодіжний, б/н </w:t>
      </w:r>
      <w:r w:rsidRPr="006F5056">
        <w:rPr>
          <w:rFonts w:ascii="Times New Roman" w:eastAsia="Times New Roman" w:hAnsi="Times New Roman" w:cs="Times New Roman"/>
          <w:sz w:val="28"/>
          <w:szCs w:val="28"/>
          <w:lang w:val="uk-UA" w:eastAsia="ru-RU"/>
        </w:rPr>
        <w:t xml:space="preserve"> </w:t>
      </w:r>
      <w:r w:rsidRPr="006F5056">
        <w:rPr>
          <w:rFonts w:ascii="Times New Roman" w:eastAsia="Calibri" w:hAnsi="Times New Roman" w:cs="Times New Roman"/>
          <w:spacing w:val="-1"/>
          <w:sz w:val="28"/>
          <w:szCs w:val="28"/>
          <w:lang w:val="uk-UA" w:eastAsia="ru-RU"/>
        </w:rPr>
        <w:t>в м. Зеленодольську  Апостолівського району Дніпропетровської області.</w:t>
      </w:r>
      <w:r w:rsidRPr="006F5056">
        <w:rPr>
          <w:rFonts w:ascii="Times New Roman" w:eastAsia="Times New Roman" w:hAnsi="Times New Roman" w:cs="Times New Roman"/>
          <w:sz w:val="28"/>
          <w:szCs w:val="28"/>
          <w:lang w:val="uk-UA" w:eastAsia="ru-RU"/>
        </w:rPr>
        <w:t xml:space="preserve">  Цільове призначення земельних ділянок: для будівництва та обслуговування будівель торгівлі. Категорія земель: землі житлової та громадської забудови</w:t>
      </w:r>
      <w:r w:rsidRPr="006F5056">
        <w:rPr>
          <w:rFonts w:ascii="Times New Roman" w:eastAsia="Calibri" w:hAnsi="Times New Roman" w:cs="Times New Roman"/>
          <w:spacing w:val="-1"/>
          <w:sz w:val="28"/>
          <w:szCs w:val="28"/>
          <w:lang w:val="uk-UA" w:eastAsia="ru-RU"/>
        </w:rPr>
        <w:t>.</w:t>
      </w:r>
    </w:p>
    <w:p w:rsidR="006F5056" w:rsidRPr="006F5056" w:rsidRDefault="006F5056" w:rsidP="006F5056">
      <w:pPr>
        <w:spacing w:after="0" w:line="240" w:lineRule="auto"/>
        <w:jc w:val="both"/>
        <w:rPr>
          <w:rFonts w:ascii="Times New Roman" w:eastAsia="Calibri" w:hAnsi="Times New Roman" w:cs="Times New Roman"/>
          <w:spacing w:val="-1"/>
          <w:sz w:val="28"/>
          <w:szCs w:val="28"/>
          <w:lang w:eastAsia="ru-RU"/>
        </w:rPr>
      </w:pPr>
      <w:r w:rsidRPr="006F5056">
        <w:rPr>
          <w:rFonts w:ascii="Times New Roman" w:eastAsia="Calibri" w:hAnsi="Times New Roman" w:cs="Times New Roman"/>
          <w:spacing w:val="-1"/>
          <w:sz w:val="28"/>
          <w:szCs w:val="28"/>
          <w:lang w:eastAsia="ru-RU"/>
        </w:rPr>
        <w:lastRenderedPageBreak/>
        <w:t xml:space="preserve">        4. </w:t>
      </w:r>
      <w:r w:rsidRPr="006F5056">
        <w:rPr>
          <w:rFonts w:ascii="Times New Roman" w:eastAsia="Times New Roman" w:hAnsi="Times New Roman" w:cs="Times New Roman"/>
          <w:sz w:val="28"/>
          <w:szCs w:val="28"/>
          <w:lang w:eastAsia="ru-RU"/>
        </w:rPr>
        <w:t>Укласти догов</w:t>
      </w:r>
      <w:r w:rsidRPr="006F5056">
        <w:rPr>
          <w:rFonts w:ascii="Times New Roman" w:eastAsia="Times New Roman" w:hAnsi="Times New Roman" w:cs="Times New Roman"/>
          <w:sz w:val="28"/>
          <w:szCs w:val="28"/>
          <w:lang w:val="uk-UA" w:eastAsia="ru-RU"/>
        </w:rPr>
        <w:t>о</w:t>
      </w:r>
      <w:r w:rsidRPr="006F5056">
        <w:rPr>
          <w:rFonts w:ascii="Times New Roman" w:eastAsia="Times New Roman" w:hAnsi="Times New Roman" w:cs="Times New Roman"/>
          <w:sz w:val="28"/>
          <w:szCs w:val="28"/>
          <w:lang w:eastAsia="ru-RU"/>
        </w:rPr>
        <w:t>р</w:t>
      </w:r>
      <w:r w:rsidRPr="006F5056">
        <w:rPr>
          <w:rFonts w:ascii="Times New Roman" w:eastAsia="Times New Roman" w:hAnsi="Times New Roman" w:cs="Times New Roman"/>
          <w:sz w:val="28"/>
          <w:szCs w:val="28"/>
          <w:lang w:val="uk-UA" w:eastAsia="ru-RU"/>
        </w:rPr>
        <w:t>и</w:t>
      </w:r>
      <w:r w:rsidRPr="006F5056">
        <w:rPr>
          <w:rFonts w:ascii="Times New Roman" w:eastAsia="Times New Roman" w:hAnsi="Times New Roman" w:cs="Times New Roman"/>
          <w:sz w:val="28"/>
          <w:szCs w:val="28"/>
          <w:lang w:eastAsia="ru-RU"/>
        </w:rPr>
        <w:t xml:space="preserve"> особистого строкового сервітуту</w:t>
      </w:r>
      <w:r w:rsidRPr="006F5056">
        <w:rPr>
          <w:rFonts w:ascii="Times New Roman" w:eastAsia="Calibri" w:hAnsi="Times New Roman" w:cs="Times New Roman"/>
          <w:spacing w:val="-1"/>
          <w:sz w:val="28"/>
          <w:szCs w:val="28"/>
          <w:lang w:eastAsia="ru-RU"/>
        </w:rPr>
        <w:t xml:space="preserve"> на дан</w:t>
      </w:r>
      <w:r w:rsidRPr="006F5056">
        <w:rPr>
          <w:rFonts w:ascii="Times New Roman" w:eastAsia="Calibri" w:hAnsi="Times New Roman" w:cs="Times New Roman"/>
          <w:spacing w:val="-1"/>
          <w:sz w:val="28"/>
          <w:szCs w:val="28"/>
          <w:lang w:val="uk-UA" w:eastAsia="ru-RU"/>
        </w:rPr>
        <w:t>і</w:t>
      </w:r>
      <w:r w:rsidRPr="006F5056">
        <w:rPr>
          <w:rFonts w:ascii="Times New Roman" w:eastAsia="Calibri" w:hAnsi="Times New Roman" w:cs="Times New Roman"/>
          <w:spacing w:val="-1"/>
          <w:sz w:val="28"/>
          <w:szCs w:val="28"/>
          <w:lang w:eastAsia="ru-RU"/>
        </w:rPr>
        <w:t xml:space="preserve"> земельн</w:t>
      </w:r>
      <w:r w:rsidRPr="006F5056">
        <w:rPr>
          <w:rFonts w:ascii="Times New Roman" w:eastAsia="Calibri" w:hAnsi="Times New Roman" w:cs="Times New Roman"/>
          <w:spacing w:val="-1"/>
          <w:sz w:val="28"/>
          <w:szCs w:val="28"/>
          <w:lang w:val="uk-UA" w:eastAsia="ru-RU"/>
        </w:rPr>
        <w:t>і</w:t>
      </w:r>
      <w:r w:rsidRPr="006F5056">
        <w:rPr>
          <w:rFonts w:ascii="Times New Roman" w:eastAsia="Calibri" w:hAnsi="Times New Roman" w:cs="Times New Roman"/>
          <w:spacing w:val="-1"/>
          <w:sz w:val="28"/>
          <w:szCs w:val="28"/>
          <w:lang w:eastAsia="ru-RU"/>
        </w:rPr>
        <w:t xml:space="preserve"> ділянк</w:t>
      </w:r>
      <w:r w:rsidRPr="006F5056">
        <w:rPr>
          <w:rFonts w:ascii="Times New Roman" w:eastAsia="Calibri" w:hAnsi="Times New Roman" w:cs="Times New Roman"/>
          <w:spacing w:val="-1"/>
          <w:sz w:val="28"/>
          <w:szCs w:val="28"/>
          <w:lang w:val="uk-UA" w:eastAsia="ru-RU"/>
        </w:rPr>
        <w:t>и</w:t>
      </w:r>
      <w:r w:rsidRPr="006F5056">
        <w:rPr>
          <w:rFonts w:ascii="Times New Roman" w:eastAsia="Calibri" w:hAnsi="Times New Roman" w:cs="Times New Roman"/>
          <w:spacing w:val="-1"/>
          <w:sz w:val="28"/>
          <w:szCs w:val="28"/>
          <w:lang w:eastAsia="ru-RU"/>
        </w:rPr>
        <w:t xml:space="preserve"> терміном на 5 років, що обліковуються з моменту державної реєстрації договору. </w:t>
      </w:r>
    </w:p>
    <w:p w:rsidR="006F5056" w:rsidRPr="006F5056" w:rsidRDefault="006F5056" w:rsidP="006F5056">
      <w:pPr>
        <w:shd w:val="clear" w:color="auto" w:fill="FFFFFF"/>
        <w:spacing w:after="0" w:line="240" w:lineRule="auto"/>
        <w:jc w:val="both"/>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pacing w:val="-1"/>
          <w:sz w:val="28"/>
          <w:szCs w:val="28"/>
          <w:lang w:val="uk-UA" w:eastAsia="ru-RU"/>
        </w:rPr>
        <w:t xml:space="preserve">         5. Визначити розмір плати за земельні ділянки на рівні розміру орендної плати за користування аналогічними земельними ділянками відповідно до рішень Зеленодольської міської ради про розмір орендної плати за землю на відповідний період.</w:t>
      </w:r>
    </w:p>
    <w:p w:rsidR="006F5056" w:rsidRPr="006F5056" w:rsidRDefault="006F5056" w:rsidP="006F5056">
      <w:pPr>
        <w:spacing w:after="0" w:line="240" w:lineRule="auto"/>
        <w:jc w:val="both"/>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pacing w:val="-1"/>
          <w:sz w:val="28"/>
          <w:szCs w:val="28"/>
          <w:lang w:val="uk-UA" w:eastAsia="ru-RU"/>
        </w:rPr>
        <w:t xml:space="preserve">       6.</w:t>
      </w:r>
      <w:r w:rsidRPr="006F5056">
        <w:rPr>
          <w:rFonts w:ascii="Times New Roman" w:eastAsia="Times New Roman" w:hAnsi="Times New Roman" w:cs="Times New Roman"/>
          <w:sz w:val="28"/>
          <w:szCs w:val="28"/>
          <w:lang w:val="uk-UA" w:eastAsia="ru-RU"/>
        </w:rPr>
        <w:t xml:space="preserve"> Фізичній особі-підприємцю Баракат Яні Євгеніївні:</w:t>
      </w:r>
    </w:p>
    <w:p w:rsidR="006F5056" w:rsidRPr="006F5056" w:rsidRDefault="006F5056" w:rsidP="006F5056">
      <w:pPr>
        <w:widowControl w:val="0"/>
        <w:shd w:val="clear" w:color="auto" w:fill="FFFFFF"/>
        <w:tabs>
          <w:tab w:val="left" w:pos="1162"/>
        </w:tabs>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6F5056">
        <w:rPr>
          <w:rFonts w:ascii="Times New Roman" w:eastAsia="Times New Roman" w:hAnsi="Times New Roman" w:cs="Times New Roman"/>
          <w:spacing w:val="-1"/>
          <w:sz w:val="28"/>
          <w:szCs w:val="28"/>
          <w:lang w:val="uk-UA" w:eastAsia="ru-RU"/>
        </w:rPr>
        <w:t xml:space="preserve">       6.1 виступити замовником виконання робіт щодо винесення та закріплен</w:t>
      </w:r>
      <w:r w:rsidRPr="006F5056">
        <w:rPr>
          <w:rFonts w:ascii="Times New Roman" w:eastAsia="Times New Roman" w:hAnsi="Times New Roman" w:cs="Times New Roman"/>
          <w:spacing w:val="-1"/>
          <w:sz w:val="28"/>
          <w:szCs w:val="28"/>
          <w:lang w:val="uk-UA" w:eastAsia="ru-RU"/>
        </w:rPr>
        <w:softHyphen/>
      </w:r>
      <w:r w:rsidRPr="006F5056">
        <w:rPr>
          <w:rFonts w:ascii="Times New Roman" w:eastAsia="Times New Roman" w:hAnsi="Times New Roman" w:cs="Times New Roman"/>
          <w:sz w:val="28"/>
          <w:szCs w:val="28"/>
          <w:lang w:val="uk-UA" w:eastAsia="ru-RU"/>
        </w:rPr>
        <w:t>ня в натурі (на місцевості) меж земельних ділянок;</w:t>
      </w:r>
    </w:p>
    <w:p w:rsidR="006F5056" w:rsidRPr="006F5056" w:rsidRDefault="006F5056" w:rsidP="006F5056">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pacing w:val="-1"/>
          <w:sz w:val="28"/>
          <w:szCs w:val="28"/>
          <w:lang w:val="uk-UA" w:eastAsia="ru-RU"/>
        </w:rPr>
        <w:t xml:space="preserve">       6.2 зареєструвати право сервітутного користування земельними  ділянками від</w:t>
      </w:r>
      <w:r w:rsidRPr="006F5056">
        <w:rPr>
          <w:rFonts w:ascii="Times New Roman" w:eastAsia="Times New Roman" w:hAnsi="Times New Roman" w:cs="Times New Roman"/>
          <w:spacing w:val="-1"/>
          <w:sz w:val="28"/>
          <w:szCs w:val="28"/>
          <w:lang w:val="uk-UA" w:eastAsia="ru-RU"/>
        </w:rPr>
        <w:softHyphen/>
      </w:r>
      <w:r w:rsidRPr="006F5056">
        <w:rPr>
          <w:rFonts w:ascii="Times New Roman" w:eastAsia="Times New Roman" w:hAnsi="Times New Roman" w:cs="Times New Roman"/>
          <w:sz w:val="28"/>
          <w:szCs w:val="28"/>
          <w:lang w:val="uk-UA" w:eastAsia="ru-RU"/>
        </w:rPr>
        <w:t>повідно до закону;</w:t>
      </w:r>
    </w:p>
    <w:p w:rsidR="006F5056" w:rsidRPr="006F5056" w:rsidRDefault="006F5056" w:rsidP="006F5056">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6F5056">
        <w:rPr>
          <w:rFonts w:ascii="Times New Roman" w:eastAsia="Times New Roman" w:hAnsi="Times New Roman" w:cs="Times New Roman"/>
          <w:sz w:val="28"/>
          <w:szCs w:val="28"/>
          <w:lang w:val="uk-UA" w:eastAsia="ru-RU"/>
        </w:rPr>
        <w:t xml:space="preserve">     </w:t>
      </w:r>
      <w:r w:rsidRPr="006F5056">
        <w:rPr>
          <w:rFonts w:ascii="Times New Roman" w:eastAsia="Times New Roman" w:hAnsi="Times New Roman" w:cs="Times New Roman"/>
          <w:sz w:val="28"/>
          <w:szCs w:val="28"/>
          <w:lang w:eastAsia="ru-RU"/>
        </w:rPr>
        <w:t xml:space="preserve"> 6.3 виконувати обов'язки землекористувача відповідно до вимог </w:t>
      </w:r>
    </w:p>
    <w:p w:rsidR="006F5056" w:rsidRPr="006F5056" w:rsidRDefault="006F5056" w:rsidP="006F5056">
      <w:pPr>
        <w:spacing w:after="0" w:line="240" w:lineRule="auto"/>
        <w:jc w:val="both"/>
        <w:rPr>
          <w:rFonts w:ascii="Times New Roman" w:eastAsia="Calibri" w:hAnsi="Times New Roman" w:cs="Times New Roman"/>
          <w:sz w:val="28"/>
          <w:szCs w:val="28"/>
          <w:lang w:val="uk-UA"/>
        </w:rPr>
      </w:pPr>
      <w:r w:rsidRPr="006F5056">
        <w:rPr>
          <w:rFonts w:ascii="Times New Roman" w:eastAsia="Calibri" w:hAnsi="Times New Roman" w:cs="Times New Roman"/>
          <w:sz w:val="28"/>
          <w:szCs w:val="28"/>
          <w:lang w:val="uk-UA"/>
        </w:rPr>
        <w:t>Земельного законодавства України.</w:t>
      </w:r>
    </w:p>
    <w:p w:rsidR="006F5056" w:rsidRPr="006F5056" w:rsidRDefault="006F5056" w:rsidP="006F5056">
      <w:pPr>
        <w:spacing w:after="0" w:line="240" w:lineRule="auto"/>
        <w:jc w:val="both"/>
        <w:rPr>
          <w:rFonts w:ascii="Times New Roman" w:eastAsia="Calibri" w:hAnsi="Times New Roman" w:cs="Times New Roman"/>
          <w:sz w:val="28"/>
          <w:szCs w:val="28"/>
          <w:lang w:val="uk-UA"/>
        </w:rPr>
      </w:pPr>
      <w:r w:rsidRPr="006F5056">
        <w:rPr>
          <w:rFonts w:ascii="Times New Roman" w:eastAsia="Calibri" w:hAnsi="Times New Roman" w:cs="Times New Roman"/>
          <w:spacing w:val="-16"/>
          <w:sz w:val="28"/>
          <w:szCs w:val="28"/>
          <w:lang w:val="uk-UA"/>
        </w:rPr>
        <w:t xml:space="preserve">          7.</w:t>
      </w:r>
      <w:r w:rsidRPr="006F5056">
        <w:rPr>
          <w:rFonts w:ascii="Times New Roman" w:eastAsia="Calibri" w:hAnsi="Times New Roman" w:cs="Times New Roman"/>
          <w:sz w:val="28"/>
          <w:szCs w:val="28"/>
          <w:lang w:val="uk-UA"/>
        </w:rPr>
        <w:t xml:space="preserve"> </w:t>
      </w:r>
      <w:r w:rsidRPr="006F5056">
        <w:rPr>
          <w:rFonts w:ascii="Times New Roman" w:eastAsia="Calibri" w:hAnsi="Times New Roman" w:cs="Times New Roman"/>
          <w:spacing w:val="-2"/>
          <w:sz w:val="28"/>
          <w:szCs w:val="28"/>
          <w:lang w:val="uk-UA"/>
        </w:rPr>
        <w:t xml:space="preserve">Рекомендувати відділу Держгеокадастру  </w:t>
      </w:r>
      <w:r w:rsidRPr="006F5056">
        <w:rPr>
          <w:rFonts w:ascii="Times New Roman" w:eastAsia="Calibri" w:hAnsi="Times New Roman" w:cs="Times New Roman"/>
          <w:spacing w:val="-5"/>
          <w:sz w:val="28"/>
          <w:szCs w:val="28"/>
          <w:lang w:val="uk-UA"/>
        </w:rPr>
        <w:t xml:space="preserve">в Апостолівському  районі </w:t>
      </w:r>
      <w:r w:rsidRPr="006F5056">
        <w:rPr>
          <w:rFonts w:ascii="Times New Roman" w:eastAsia="Calibri" w:hAnsi="Times New Roman" w:cs="Times New Roman"/>
          <w:sz w:val="28"/>
          <w:szCs w:val="28"/>
          <w:lang w:val="uk-UA"/>
        </w:rPr>
        <w:t xml:space="preserve"> внести зміни до земельно-облікової документації.</w:t>
      </w:r>
    </w:p>
    <w:p w:rsidR="006F5056" w:rsidRPr="006F5056" w:rsidRDefault="006F5056" w:rsidP="006F5056">
      <w:pPr>
        <w:spacing w:after="0" w:line="240" w:lineRule="auto"/>
        <w:jc w:val="both"/>
        <w:rPr>
          <w:rFonts w:ascii="Times New Roman" w:eastAsia="Calibri" w:hAnsi="Times New Roman" w:cs="Times New Roman"/>
          <w:sz w:val="28"/>
          <w:szCs w:val="28"/>
          <w:lang w:val="uk-UA"/>
        </w:rPr>
      </w:pPr>
      <w:r w:rsidRPr="006F5056">
        <w:rPr>
          <w:rFonts w:ascii="Times New Roman" w:eastAsia="Calibri" w:hAnsi="Times New Roman" w:cs="Times New Roman"/>
          <w:sz w:val="28"/>
          <w:szCs w:val="28"/>
          <w:lang w:val="uk-UA"/>
        </w:rPr>
        <w:t xml:space="preserve">       8. Спеціалісту з земельних питань Зеленодольської міської ради повідомити </w:t>
      </w:r>
      <w:r w:rsidRPr="006F5056">
        <w:rPr>
          <w:rFonts w:ascii="Times New Roman" w:eastAsia="Calibri" w:hAnsi="Times New Roman" w:cs="Times New Roman"/>
          <w:spacing w:val="-2"/>
          <w:sz w:val="28"/>
          <w:szCs w:val="28"/>
          <w:lang w:val="uk-UA"/>
        </w:rPr>
        <w:t xml:space="preserve">відділ Держгеокадастру  </w:t>
      </w:r>
      <w:r w:rsidRPr="006F5056">
        <w:rPr>
          <w:rFonts w:ascii="Times New Roman" w:eastAsia="Calibri" w:hAnsi="Times New Roman" w:cs="Times New Roman"/>
          <w:spacing w:val="-5"/>
          <w:sz w:val="28"/>
          <w:szCs w:val="28"/>
          <w:lang w:val="uk-UA"/>
        </w:rPr>
        <w:t>в Апостолівському  районі</w:t>
      </w:r>
      <w:r w:rsidRPr="006F5056">
        <w:rPr>
          <w:rFonts w:ascii="Times New Roman" w:eastAsia="Calibri" w:hAnsi="Times New Roman" w:cs="Times New Roman"/>
          <w:sz w:val="28"/>
          <w:szCs w:val="28"/>
          <w:lang w:val="uk-UA"/>
        </w:rPr>
        <w:t>, Апостолівське відділення Криворізької  МДПІ про прийняття рішення.</w:t>
      </w:r>
    </w:p>
    <w:p w:rsidR="006F5056" w:rsidRPr="006F5056" w:rsidRDefault="006F5056" w:rsidP="006F5056">
      <w:pPr>
        <w:spacing w:after="0" w:line="240" w:lineRule="auto"/>
        <w:jc w:val="both"/>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z w:val="28"/>
          <w:szCs w:val="28"/>
          <w:lang w:val="uk-UA" w:eastAsia="ru-RU"/>
        </w:rPr>
        <w:t xml:space="preserve">       9.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6F5056" w:rsidRPr="006F5056" w:rsidRDefault="006F5056" w:rsidP="006F5056">
      <w:pPr>
        <w:spacing w:after="0" w:line="240" w:lineRule="auto"/>
        <w:ind w:left="708" w:right="175"/>
        <w:jc w:val="both"/>
        <w:rPr>
          <w:rFonts w:ascii="Times New Roman" w:eastAsia="Times New Roman" w:hAnsi="Times New Roman" w:cs="Times New Roman"/>
          <w:b/>
          <w:sz w:val="24"/>
          <w:szCs w:val="24"/>
          <w:lang w:val="uk-UA" w:eastAsia="ru-RU"/>
        </w:rPr>
      </w:pPr>
      <w:r w:rsidRPr="006F5056">
        <w:rPr>
          <w:rFonts w:ascii="Times New Roman" w:eastAsia="Times New Roman" w:hAnsi="Times New Roman" w:cs="Times New Roman"/>
          <w:b/>
          <w:sz w:val="24"/>
          <w:szCs w:val="24"/>
          <w:lang w:val="uk-UA" w:eastAsia="ru-RU"/>
        </w:rPr>
        <w:t>Міський  голова</w:t>
      </w:r>
      <w:r w:rsidRPr="006F5056">
        <w:rPr>
          <w:rFonts w:ascii="Times New Roman" w:eastAsia="Times New Roman" w:hAnsi="Times New Roman" w:cs="Times New Roman"/>
          <w:b/>
          <w:sz w:val="24"/>
          <w:szCs w:val="24"/>
          <w:lang w:val="uk-UA" w:eastAsia="ru-RU"/>
        </w:rPr>
        <w:tab/>
      </w:r>
      <w:r w:rsidRPr="006F5056">
        <w:rPr>
          <w:rFonts w:ascii="Times New Roman" w:eastAsia="Times New Roman" w:hAnsi="Times New Roman" w:cs="Times New Roman"/>
          <w:b/>
          <w:sz w:val="24"/>
          <w:szCs w:val="24"/>
          <w:lang w:val="uk-UA" w:eastAsia="ru-RU"/>
        </w:rPr>
        <w:tab/>
      </w:r>
      <w:r w:rsidRPr="006F5056">
        <w:rPr>
          <w:rFonts w:ascii="Times New Roman" w:eastAsia="Times New Roman" w:hAnsi="Times New Roman" w:cs="Times New Roman"/>
          <w:b/>
          <w:sz w:val="24"/>
          <w:szCs w:val="24"/>
          <w:lang w:val="uk-UA" w:eastAsia="ru-RU"/>
        </w:rPr>
        <w:tab/>
        <w:t xml:space="preserve">                                 А. В. Савченко</w:t>
      </w:r>
    </w:p>
    <w:p w:rsidR="006F5056" w:rsidRPr="006F5056" w:rsidRDefault="006F5056" w:rsidP="006F5056">
      <w:pPr>
        <w:keepNext/>
        <w:spacing w:before="240" w:after="60" w:line="240" w:lineRule="auto"/>
        <w:jc w:val="center"/>
        <w:outlineLvl w:val="0"/>
        <w:rPr>
          <w:rFonts w:ascii="Times New Roman" w:eastAsia="Times New Roman" w:hAnsi="Times New Roman" w:cs="Times New Roman"/>
          <w:bCs/>
          <w:kern w:val="32"/>
          <w:sz w:val="28"/>
          <w:szCs w:val="28"/>
          <w:lang w:eastAsia="ru-RU"/>
        </w:rPr>
      </w:pPr>
      <w:r w:rsidRPr="006F5056">
        <w:rPr>
          <w:rFonts w:ascii="Times New Roman" w:eastAsia="Times New Roman" w:hAnsi="Times New Roman" w:cs="Times New Roman"/>
          <w:bCs/>
          <w:kern w:val="32"/>
          <w:sz w:val="28"/>
          <w:szCs w:val="28"/>
          <w:lang w:eastAsia="ru-RU"/>
        </w:rPr>
        <w:t>Р І Ш Е Н Н Я</w:t>
      </w:r>
    </w:p>
    <w:p w:rsidR="006F5056" w:rsidRPr="006F5056" w:rsidRDefault="006F5056" w:rsidP="006F5056">
      <w:pPr>
        <w:spacing w:after="0" w:line="240" w:lineRule="auto"/>
        <w:jc w:val="center"/>
        <w:rPr>
          <w:rFonts w:ascii="Times New Roman" w:eastAsia="Times New Roman" w:hAnsi="Times New Roman" w:cs="Times New Roman"/>
          <w:b/>
          <w:sz w:val="28"/>
          <w:szCs w:val="28"/>
          <w:lang w:val="uk-UA" w:eastAsia="ru-RU"/>
        </w:rPr>
      </w:pPr>
      <w:r w:rsidRPr="006F5056">
        <w:rPr>
          <w:rFonts w:ascii="Times New Roman" w:eastAsia="Times New Roman" w:hAnsi="Times New Roman" w:cs="Times New Roman"/>
          <w:b/>
          <w:sz w:val="28"/>
          <w:szCs w:val="28"/>
          <w:lang w:val="uk-UA" w:eastAsia="ru-RU"/>
        </w:rPr>
        <w:t xml:space="preserve">    </w:t>
      </w:r>
      <w:r w:rsidRPr="006F5056">
        <w:rPr>
          <w:rFonts w:ascii="Times New Roman" w:eastAsia="Times New Roman" w:hAnsi="Times New Roman" w:cs="Times New Roman"/>
          <w:b/>
          <w:sz w:val="28"/>
          <w:szCs w:val="28"/>
          <w:lang w:eastAsia="ru-RU"/>
        </w:rPr>
        <w:t xml:space="preserve">Зеленодольської </w:t>
      </w:r>
      <w:r w:rsidRPr="006F5056">
        <w:rPr>
          <w:rFonts w:ascii="Times New Roman" w:eastAsia="Times New Roman" w:hAnsi="Times New Roman" w:cs="Times New Roman"/>
          <w:b/>
          <w:sz w:val="28"/>
          <w:szCs w:val="28"/>
          <w:lang w:val="uk-UA" w:eastAsia="ru-RU"/>
        </w:rPr>
        <w:t>міської</w:t>
      </w:r>
      <w:r w:rsidRPr="006F5056">
        <w:rPr>
          <w:rFonts w:ascii="Times New Roman" w:eastAsia="Times New Roman" w:hAnsi="Times New Roman" w:cs="Times New Roman"/>
          <w:b/>
          <w:sz w:val="28"/>
          <w:szCs w:val="28"/>
          <w:lang w:eastAsia="ru-RU"/>
        </w:rPr>
        <w:t xml:space="preserve"> ради</w:t>
      </w:r>
    </w:p>
    <w:p w:rsidR="006F5056" w:rsidRPr="006F5056" w:rsidRDefault="006F5056" w:rsidP="006F5056">
      <w:pPr>
        <w:spacing w:after="0" w:line="240" w:lineRule="auto"/>
        <w:jc w:val="center"/>
        <w:rPr>
          <w:rFonts w:ascii="Times New Roman" w:eastAsia="Times New Roman" w:hAnsi="Times New Roman" w:cs="Times New Roman"/>
          <w:b/>
          <w:sz w:val="28"/>
          <w:szCs w:val="28"/>
          <w:lang w:val="uk-UA" w:eastAsia="ru-RU"/>
        </w:rPr>
      </w:pPr>
      <w:r w:rsidRPr="006F5056">
        <w:rPr>
          <w:rFonts w:ascii="Times New Roman" w:eastAsia="Times New Roman" w:hAnsi="Times New Roman" w:cs="Times New Roman"/>
          <w:b/>
          <w:sz w:val="28"/>
          <w:szCs w:val="28"/>
          <w:lang w:val="uk-UA" w:eastAsia="ru-RU"/>
        </w:rPr>
        <w:t xml:space="preserve">21 сесії </w:t>
      </w:r>
      <w:r w:rsidRPr="006F5056">
        <w:rPr>
          <w:rFonts w:ascii="Times New Roman" w:eastAsia="Times New Roman" w:hAnsi="Times New Roman" w:cs="Times New Roman"/>
          <w:b/>
          <w:sz w:val="28"/>
          <w:szCs w:val="28"/>
          <w:lang w:val="en-US" w:eastAsia="ru-RU"/>
        </w:rPr>
        <w:t>VII</w:t>
      </w:r>
      <w:r w:rsidRPr="006F5056">
        <w:rPr>
          <w:rFonts w:ascii="Times New Roman" w:eastAsia="Times New Roman" w:hAnsi="Times New Roman" w:cs="Times New Roman"/>
          <w:b/>
          <w:sz w:val="28"/>
          <w:szCs w:val="28"/>
          <w:lang w:val="uk-UA" w:eastAsia="ru-RU"/>
        </w:rPr>
        <w:t xml:space="preserve"> скликання </w:t>
      </w:r>
    </w:p>
    <w:tbl>
      <w:tblPr>
        <w:tblW w:w="9578" w:type="dxa"/>
        <w:jc w:val="center"/>
        <w:tblLook w:val="01E0"/>
      </w:tblPr>
      <w:tblGrid>
        <w:gridCol w:w="3386"/>
        <w:gridCol w:w="3096"/>
        <w:gridCol w:w="3096"/>
      </w:tblGrid>
      <w:tr w:rsidR="006F5056" w:rsidRPr="006F5056" w:rsidTr="002B265D">
        <w:trPr>
          <w:jc w:val="center"/>
        </w:trPr>
        <w:tc>
          <w:tcPr>
            <w:tcW w:w="3386" w:type="dxa"/>
          </w:tcPr>
          <w:p w:rsidR="006F5056" w:rsidRPr="006F5056" w:rsidRDefault="006F5056" w:rsidP="006F5056">
            <w:pPr>
              <w:spacing w:after="0" w:line="360" w:lineRule="auto"/>
              <w:rPr>
                <w:rFonts w:ascii="Times New Roman" w:eastAsia="Times New Roman" w:hAnsi="Times New Roman" w:cs="Times New Roman"/>
                <w:b/>
                <w:sz w:val="24"/>
                <w:szCs w:val="24"/>
                <w:lang w:val="uk-UA" w:eastAsia="ru-RU"/>
              </w:rPr>
            </w:pPr>
            <w:r w:rsidRPr="006F5056">
              <w:rPr>
                <w:rFonts w:ascii="Times New Roman" w:eastAsia="Times New Roman" w:hAnsi="Times New Roman" w:cs="Times New Roman"/>
                <w:b/>
                <w:sz w:val="24"/>
                <w:szCs w:val="24"/>
                <w:lang w:val="uk-UA" w:eastAsia="ru-RU"/>
              </w:rPr>
              <w:t>25  листопа</w:t>
            </w:r>
            <w:r w:rsidRPr="00A31063">
              <w:rPr>
                <w:rFonts w:ascii="Times New Roman" w:eastAsia="Times New Roman" w:hAnsi="Times New Roman" w:cs="Times New Roman"/>
                <w:b/>
                <w:sz w:val="24"/>
                <w:szCs w:val="24"/>
                <w:lang w:val="uk-UA" w:eastAsia="ru-RU"/>
              </w:rPr>
              <w:t>д</w:t>
            </w:r>
            <w:r w:rsidRPr="006F5056">
              <w:rPr>
                <w:rFonts w:ascii="Times New Roman" w:eastAsia="Times New Roman" w:hAnsi="Times New Roman" w:cs="Times New Roman"/>
                <w:b/>
                <w:sz w:val="24"/>
                <w:szCs w:val="24"/>
                <w:lang w:val="uk-UA" w:eastAsia="ru-RU"/>
              </w:rPr>
              <w:t>а   2016 року</w:t>
            </w:r>
          </w:p>
        </w:tc>
        <w:tc>
          <w:tcPr>
            <w:tcW w:w="3096" w:type="dxa"/>
          </w:tcPr>
          <w:p w:rsidR="006F5056" w:rsidRPr="006F5056" w:rsidRDefault="006F5056" w:rsidP="006F5056">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6F5056" w:rsidRPr="006F5056" w:rsidRDefault="006F5056" w:rsidP="006F5056">
            <w:pPr>
              <w:spacing w:after="0" w:line="360" w:lineRule="auto"/>
              <w:rPr>
                <w:rFonts w:ascii="Times New Roman" w:eastAsia="Times New Roman" w:hAnsi="Times New Roman" w:cs="Times New Roman"/>
                <w:b/>
                <w:sz w:val="24"/>
                <w:szCs w:val="24"/>
                <w:lang w:eastAsia="ru-RU"/>
              </w:rPr>
            </w:pPr>
            <w:r w:rsidRPr="006F5056">
              <w:rPr>
                <w:rFonts w:ascii="Times New Roman" w:eastAsia="Times New Roman" w:hAnsi="Times New Roman" w:cs="Times New Roman"/>
                <w:b/>
                <w:sz w:val="24"/>
                <w:szCs w:val="24"/>
                <w:lang w:val="uk-UA" w:eastAsia="ru-RU"/>
              </w:rPr>
              <w:t xml:space="preserve">                    </w:t>
            </w:r>
            <w:r w:rsidRPr="006F5056">
              <w:rPr>
                <w:rFonts w:ascii="Times New Roman" w:eastAsia="Times New Roman" w:hAnsi="Times New Roman" w:cs="Times New Roman"/>
                <w:b/>
                <w:sz w:val="24"/>
                <w:szCs w:val="24"/>
                <w:lang w:eastAsia="ru-RU"/>
              </w:rPr>
              <w:t>№</w:t>
            </w:r>
            <w:r w:rsidRPr="006F5056">
              <w:rPr>
                <w:rFonts w:ascii="Times New Roman" w:eastAsia="Times New Roman" w:hAnsi="Times New Roman" w:cs="Times New Roman"/>
                <w:b/>
                <w:sz w:val="24"/>
                <w:szCs w:val="24"/>
                <w:lang w:val="uk-UA" w:eastAsia="ru-RU"/>
              </w:rPr>
              <w:t xml:space="preserve"> 340</w:t>
            </w:r>
          </w:p>
        </w:tc>
      </w:tr>
    </w:tbl>
    <w:p w:rsidR="006F5056" w:rsidRPr="006F5056" w:rsidRDefault="006F5056" w:rsidP="006F5056">
      <w:pPr>
        <w:spacing w:after="0" w:line="240" w:lineRule="auto"/>
        <w:jc w:val="both"/>
        <w:rPr>
          <w:rFonts w:ascii="Times New Roman" w:eastAsia="Times New Roman" w:hAnsi="Times New Roman" w:cs="Times New Roman"/>
          <w:b/>
          <w:i/>
          <w:sz w:val="28"/>
          <w:szCs w:val="28"/>
          <w:lang w:val="uk-UA" w:eastAsia="ru-RU"/>
        </w:rPr>
      </w:pPr>
      <w:r w:rsidRPr="006F5056">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частини земельної ділянки, на яку поширюється право сервітуту</w:t>
      </w:r>
      <w:r w:rsidRPr="006F5056">
        <w:rPr>
          <w:rFonts w:ascii="Times New Roman" w:eastAsia="Times New Roman" w:hAnsi="Times New Roman" w:cs="Times New Roman"/>
          <w:sz w:val="28"/>
          <w:szCs w:val="28"/>
          <w:lang w:val="uk-UA" w:eastAsia="ru-RU"/>
        </w:rPr>
        <w:t xml:space="preserve">, </w:t>
      </w:r>
      <w:r w:rsidRPr="006F5056">
        <w:rPr>
          <w:rFonts w:ascii="Times New Roman" w:eastAsia="Times New Roman" w:hAnsi="Times New Roman" w:cs="Times New Roman"/>
          <w:b/>
          <w:i/>
          <w:sz w:val="28"/>
          <w:szCs w:val="28"/>
          <w:lang w:val="uk-UA" w:eastAsia="ru-RU"/>
        </w:rPr>
        <w:t>реєстрацію права комунальної власності на неї та надання її в користування на умовах особистого строкового сервітуту</w:t>
      </w:r>
    </w:p>
    <w:p w:rsidR="006F5056" w:rsidRPr="006F5056" w:rsidRDefault="006F5056" w:rsidP="006F5056">
      <w:pPr>
        <w:spacing w:after="0" w:line="240" w:lineRule="auto"/>
        <w:ind w:left="720"/>
        <w:jc w:val="both"/>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z w:val="28"/>
          <w:szCs w:val="28"/>
          <w:lang w:val="uk-UA" w:eastAsia="ru-RU"/>
        </w:rPr>
        <w:t xml:space="preserve">Розглянувши заяву (вх. № Б-948/02-11  від 14.11.2016 р.) </w:t>
      </w:r>
    </w:p>
    <w:p w:rsidR="006F5056" w:rsidRPr="006F5056" w:rsidRDefault="006F5056" w:rsidP="006F5056">
      <w:pPr>
        <w:spacing w:after="0" w:line="240" w:lineRule="auto"/>
        <w:jc w:val="both"/>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z w:val="28"/>
          <w:szCs w:val="28"/>
          <w:lang w:val="uk-UA" w:eastAsia="ru-RU"/>
        </w:rPr>
        <w:t>фізичної особи-підприємця Баракат Яни Євгеніївни про</w:t>
      </w:r>
      <w:r w:rsidRPr="006F5056">
        <w:rPr>
          <w:rFonts w:ascii="Times New Roman" w:eastAsia="Times New Roman" w:hAnsi="Times New Roman" w:cs="Times New Roman"/>
          <w:b/>
          <w:i/>
          <w:sz w:val="28"/>
          <w:szCs w:val="28"/>
          <w:lang w:val="uk-UA" w:eastAsia="ru-RU"/>
        </w:rPr>
        <w:t xml:space="preserve"> </w:t>
      </w:r>
      <w:r w:rsidRPr="006F5056">
        <w:rPr>
          <w:rFonts w:ascii="Times New Roman" w:eastAsia="Times New Roman" w:hAnsi="Times New Roman" w:cs="Times New Roman"/>
          <w:sz w:val="28"/>
          <w:szCs w:val="28"/>
          <w:lang w:val="uk-UA" w:eastAsia="ru-RU"/>
        </w:rPr>
        <w:t>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 керуючись статтями 12, 123,125 Земельного Кодексу України, ст.25,ст.55-1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Зеленодольськ», Зеленодольська міська рада</w:t>
      </w:r>
    </w:p>
    <w:p w:rsidR="006F5056" w:rsidRPr="006F5056" w:rsidRDefault="006F5056" w:rsidP="006F5056">
      <w:pPr>
        <w:spacing w:after="0" w:line="240" w:lineRule="auto"/>
        <w:ind w:left="720"/>
        <w:jc w:val="both"/>
        <w:rPr>
          <w:rFonts w:ascii="Times New Roman" w:eastAsia="Times New Roman" w:hAnsi="Times New Roman" w:cs="Times New Roman"/>
          <w:b/>
          <w:sz w:val="24"/>
          <w:szCs w:val="24"/>
          <w:lang w:val="uk-UA" w:eastAsia="ru-RU"/>
        </w:rPr>
      </w:pPr>
      <w:r w:rsidRPr="006F5056">
        <w:rPr>
          <w:rFonts w:ascii="Times New Roman" w:eastAsia="Times New Roman" w:hAnsi="Times New Roman" w:cs="Times New Roman"/>
          <w:b/>
          <w:sz w:val="28"/>
          <w:szCs w:val="28"/>
          <w:lang w:val="uk-UA" w:eastAsia="ru-RU"/>
        </w:rPr>
        <w:lastRenderedPageBreak/>
        <w:t xml:space="preserve">                                      </w:t>
      </w:r>
      <w:r w:rsidRPr="006F5056">
        <w:rPr>
          <w:rFonts w:ascii="Times New Roman" w:eastAsia="Times New Roman" w:hAnsi="Times New Roman" w:cs="Times New Roman"/>
          <w:b/>
          <w:sz w:val="24"/>
          <w:szCs w:val="24"/>
          <w:lang w:val="uk-UA" w:eastAsia="ru-RU"/>
        </w:rPr>
        <w:t>ВИРІШИЛА:</w:t>
      </w:r>
    </w:p>
    <w:p w:rsidR="006F5056" w:rsidRPr="006F5056" w:rsidRDefault="006F5056" w:rsidP="006F5056">
      <w:pPr>
        <w:spacing w:after="0" w:line="240" w:lineRule="auto"/>
        <w:jc w:val="both"/>
        <w:rPr>
          <w:rFonts w:ascii="Times New Roman" w:eastAsia="Calibri" w:hAnsi="Times New Roman" w:cs="Times New Roman"/>
          <w:spacing w:val="-1"/>
          <w:sz w:val="28"/>
          <w:szCs w:val="28"/>
          <w:lang w:val="uk-UA" w:eastAsia="ru-RU"/>
        </w:rPr>
      </w:pPr>
      <w:r w:rsidRPr="006F5056">
        <w:rPr>
          <w:rFonts w:ascii="Times New Roman" w:eastAsia="Times New Roman" w:hAnsi="Times New Roman" w:cs="Times New Roman"/>
          <w:spacing w:val="-1"/>
          <w:sz w:val="28"/>
          <w:szCs w:val="28"/>
          <w:lang w:val="uk-UA" w:eastAsia="ru-RU"/>
        </w:rPr>
        <w:t xml:space="preserve">        1.Затвердити </w:t>
      </w:r>
      <w:r w:rsidRPr="006F5056">
        <w:rPr>
          <w:rFonts w:ascii="Times New Roman" w:eastAsia="Times New Roman" w:hAnsi="Times New Roman" w:cs="Times New Roman"/>
          <w:sz w:val="28"/>
          <w:szCs w:val="28"/>
          <w:lang w:val="uk-UA" w:eastAsia="ru-RU"/>
        </w:rPr>
        <w:t xml:space="preserve">фізичній особі-підприємцю Баракат Яні Євгеніївні технічну документацію із землеустрою щодо встановлення меж частини земельної ділянки, на яку поширюється право сервітуту на земельну ділянку  </w:t>
      </w:r>
      <w:r w:rsidRPr="006F5056">
        <w:rPr>
          <w:rFonts w:ascii="Times New Roman" w:eastAsia="Calibri" w:hAnsi="Times New Roman" w:cs="Times New Roman"/>
          <w:spacing w:val="-1"/>
          <w:sz w:val="28"/>
          <w:szCs w:val="28"/>
          <w:lang w:val="uk-UA" w:eastAsia="ru-RU"/>
        </w:rPr>
        <w:t xml:space="preserve">площею </w:t>
      </w:r>
      <w:smartTag w:uri="urn:schemas-microsoft-com:office:smarttags" w:element="metricconverter">
        <w:smartTagPr>
          <w:attr w:name="ProductID" w:val="0,0053 га"/>
        </w:smartTagPr>
        <w:r w:rsidRPr="006F5056">
          <w:rPr>
            <w:rFonts w:ascii="Times New Roman" w:eastAsia="Calibri" w:hAnsi="Times New Roman" w:cs="Times New Roman"/>
            <w:spacing w:val="-1"/>
            <w:sz w:val="28"/>
            <w:szCs w:val="28"/>
            <w:lang w:val="uk-UA" w:eastAsia="ru-RU"/>
          </w:rPr>
          <w:t>0,0053 га</w:t>
        </w:r>
      </w:smartTag>
      <w:r w:rsidRPr="006F5056">
        <w:rPr>
          <w:rFonts w:ascii="Times New Roman" w:eastAsia="Calibri" w:hAnsi="Times New Roman" w:cs="Times New Roman"/>
          <w:spacing w:val="-1"/>
          <w:sz w:val="28"/>
          <w:szCs w:val="28"/>
          <w:lang w:val="uk-UA" w:eastAsia="ru-RU"/>
        </w:rPr>
        <w:t xml:space="preserve">, кадастровий номер земельної ділянки 1220310300:02:015:0057за адресою: пров. Молодіжний, б/н </w:t>
      </w:r>
      <w:r w:rsidRPr="006F5056">
        <w:rPr>
          <w:rFonts w:ascii="Times New Roman" w:eastAsia="Times New Roman" w:hAnsi="Times New Roman" w:cs="Times New Roman"/>
          <w:sz w:val="28"/>
          <w:szCs w:val="28"/>
          <w:lang w:val="uk-UA" w:eastAsia="ru-RU"/>
        </w:rPr>
        <w:t xml:space="preserve"> </w:t>
      </w:r>
      <w:r w:rsidRPr="006F5056">
        <w:rPr>
          <w:rFonts w:ascii="Times New Roman" w:eastAsia="Calibri" w:hAnsi="Times New Roman" w:cs="Times New Roman"/>
          <w:spacing w:val="-1"/>
          <w:sz w:val="28"/>
          <w:szCs w:val="28"/>
          <w:lang w:val="uk-UA" w:eastAsia="ru-RU"/>
        </w:rPr>
        <w:t>в м. Зеленодольську  Апостолівського району Дніпропетровської області.</w:t>
      </w:r>
      <w:r w:rsidRPr="006F5056">
        <w:rPr>
          <w:rFonts w:ascii="Times New Roman" w:eastAsia="Times New Roman" w:hAnsi="Times New Roman" w:cs="Times New Roman"/>
          <w:sz w:val="28"/>
          <w:szCs w:val="28"/>
          <w:lang w:val="uk-UA" w:eastAsia="ru-RU"/>
        </w:rPr>
        <w:t xml:space="preserve">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r w:rsidRPr="006F5056">
        <w:rPr>
          <w:rFonts w:ascii="Times New Roman" w:eastAsia="Calibri" w:hAnsi="Times New Roman" w:cs="Times New Roman"/>
          <w:spacing w:val="-1"/>
          <w:sz w:val="28"/>
          <w:szCs w:val="28"/>
          <w:lang w:val="uk-UA" w:eastAsia="ru-RU"/>
        </w:rPr>
        <w:t>.</w:t>
      </w:r>
    </w:p>
    <w:p w:rsidR="006F5056" w:rsidRPr="006F5056" w:rsidRDefault="006F5056" w:rsidP="006F5056">
      <w:pPr>
        <w:spacing w:after="0" w:line="240" w:lineRule="auto"/>
        <w:jc w:val="both"/>
        <w:rPr>
          <w:rFonts w:ascii="Times New Roman" w:eastAsia="Calibri" w:hAnsi="Times New Roman" w:cs="Times New Roman"/>
          <w:spacing w:val="-1"/>
          <w:sz w:val="28"/>
          <w:szCs w:val="28"/>
          <w:lang w:val="uk-UA" w:eastAsia="ru-RU"/>
        </w:rPr>
      </w:pPr>
      <w:r w:rsidRPr="006F5056">
        <w:rPr>
          <w:rFonts w:ascii="Times New Roman" w:eastAsia="Calibri" w:hAnsi="Times New Roman" w:cs="Times New Roman"/>
          <w:spacing w:val="-1"/>
          <w:sz w:val="28"/>
          <w:szCs w:val="28"/>
          <w:lang w:val="uk-UA" w:eastAsia="ru-RU"/>
        </w:rPr>
        <w:t xml:space="preserve">        2.Зареєструвати за </w:t>
      </w:r>
      <w:r w:rsidRPr="006F5056">
        <w:rPr>
          <w:rFonts w:ascii="Times New Roman" w:eastAsia="Times New Roman" w:hAnsi="Times New Roman" w:cs="Times New Roman"/>
          <w:sz w:val="28"/>
          <w:szCs w:val="28"/>
          <w:lang w:val="uk-UA" w:eastAsia="ru-RU"/>
        </w:rPr>
        <w:t xml:space="preserve">Зеленодольською міською об’єднаною територіальною громадою </w:t>
      </w:r>
      <w:r w:rsidRPr="006F5056">
        <w:rPr>
          <w:rFonts w:ascii="Times New Roman" w:eastAsia="Times New Roman" w:hAnsi="Times New Roman" w:cs="Times New Roman"/>
          <w:sz w:val="28"/>
          <w:szCs w:val="28"/>
          <w:lang w:eastAsia="ru-RU"/>
        </w:rPr>
        <w:t>Апостолівського району Дніпропетровської області</w:t>
      </w:r>
      <w:r w:rsidRPr="006F5056">
        <w:rPr>
          <w:rFonts w:ascii="Times New Roman" w:eastAsia="Calibri" w:hAnsi="Times New Roman" w:cs="Times New Roman"/>
          <w:spacing w:val="-1"/>
          <w:sz w:val="28"/>
          <w:szCs w:val="28"/>
          <w:lang w:eastAsia="ru-RU"/>
        </w:rPr>
        <w:t xml:space="preserve">  в особі Зеленодольської міської ради  право комунальної власності на </w:t>
      </w:r>
      <w:r w:rsidRPr="006F5056">
        <w:rPr>
          <w:rFonts w:ascii="Times New Roman" w:eastAsia="Times New Roman" w:hAnsi="Times New Roman" w:cs="Times New Roman"/>
          <w:sz w:val="28"/>
          <w:szCs w:val="28"/>
          <w:lang w:val="uk-UA" w:eastAsia="ru-RU"/>
        </w:rPr>
        <w:t xml:space="preserve">земельну ділянку  </w:t>
      </w:r>
      <w:r w:rsidRPr="006F5056">
        <w:rPr>
          <w:rFonts w:ascii="Times New Roman" w:eastAsia="Calibri" w:hAnsi="Times New Roman" w:cs="Times New Roman"/>
          <w:spacing w:val="-1"/>
          <w:sz w:val="28"/>
          <w:szCs w:val="28"/>
          <w:lang w:val="uk-UA" w:eastAsia="ru-RU"/>
        </w:rPr>
        <w:t xml:space="preserve">площею </w:t>
      </w:r>
      <w:smartTag w:uri="urn:schemas-microsoft-com:office:smarttags" w:element="metricconverter">
        <w:smartTagPr>
          <w:attr w:name="ProductID" w:val="0,0053 га"/>
        </w:smartTagPr>
        <w:r w:rsidRPr="006F5056">
          <w:rPr>
            <w:rFonts w:ascii="Times New Roman" w:eastAsia="Calibri" w:hAnsi="Times New Roman" w:cs="Times New Roman"/>
            <w:spacing w:val="-1"/>
            <w:sz w:val="28"/>
            <w:szCs w:val="28"/>
            <w:lang w:val="uk-UA" w:eastAsia="ru-RU"/>
          </w:rPr>
          <w:t>0,0053 га</w:t>
        </w:r>
      </w:smartTag>
      <w:r w:rsidRPr="006F5056">
        <w:rPr>
          <w:rFonts w:ascii="Times New Roman" w:eastAsia="Calibri" w:hAnsi="Times New Roman" w:cs="Times New Roman"/>
          <w:spacing w:val="-1"/>
          <w:sz w:val="28"/>
          <w:szCs w:val="28"/>
          <w:lang w:val="uk-UA" w:eastAsia="ru-RU"/>
        </w:rPr>
        <w:t xml:space="preserve">, кадастровий номер земельної ділянки 1220310300:02:015:0057 за адресою: пров. Молодіжний, б/н </w:t>
      </w:r>
      <w:r w:rsidRPr="006F5056">
        <w:rPr>
          <w:rFonts w:ascii="Times New Roman" w:eastAsia="Times New Roman" w:hAnsi="Times New Roman" w:cs="Times New Roman"/>
          <w:sz w:val="28"/>
          <w:szCs w:val="28"/>
          <w:lang w:val="uk-UA" w:eastAsia="ru-RU"/>
        </w:rPr>
        <w:t xml:space="preserve"> </w:t>
      </w:r>
      <w:r w:rsidRPr="006F5056">
        <w:rPr>
          <w:rFonts w:ascii="Times New Roman" w:eastAsia="Calibri" w:hAnsi="Times New Roman" w:cs="Times New Roman"/>
          <w:spacing w:val="-1"/>
          <w:sz w:val="28"/>
          <w:szCs w:val="28"/>
          <w:lang w:val="uk-UA" w:eastAsia="ru-RU"/>
        </w:rPr>
        <w:t xml:space="preserve">в </w:t>
      </w:r>
    </w:p>
    <w:p w:rsidR="006F5056" w:rsidRPr="006F5056" w:rsidRDefault="006F5056" w:rsidP="006F5056">
      <w:pPr>
        <w:spacing w:after="0" w:line="240" w:lineRule="auto"/>
        <w:jc w:val="both"/>
        <w:rPr>
          <w:rFonts w:ascii="Times New Roman" w:eastAsia="Calibri" w:hAnsi="Times New Roman" w:cs="Times New Roman"/>
          <w:spacing w:val="-1"/>
          <w:sz w:val="28"/>
          <w:szCs w:val="28"/>
          <w:lang w:val="uk-UA" w:eastAsia="ru-RU"/>
        </w:rPr>
      </w:pPr>
      <w:r w:rsidRPr="006F5056">
        <w:rPr>
          <w:rFonts w:ascii="Times New Roman" w:eastAsia="Calibri" w:hAnsi="Times New Roman" w:cs="Times New Roman"/>
          <w:spacing w:val="-1"/>
          <w:sz w:val="28"/>
          <w:szCs w:val="28"/>
          <w:lang w:val="uk-UA" w:eastAsia="ru-RU"/>
        </w:rPr>
        <w:t>м. Зеленодольську  Апостолівського району Дніпропетровської області.</w:t>
      </w:r>
      <w:r w:rsidRPr="006F5056">
        <w:rPr>
          <w:rFonts w:ascii="Times New Roman" w:eastAsia="Times New Roman" w:hAnsi="Times New Roman" w:cs="Times New Roman"/>
          <w:sz w:val="28"/>
          <w:szCs w:val="28"/>
          <w:lang w:val="uk-UA" w:eastAsia="ru-RU"/>
        </w:rPr>
        <w:t xml:space="preserve">  Цільове призначення земельних ділянок: для будівництва та обслуговування будівель торгівлі. Категорія земель: землі житлової та громадської забудови</w:t>
      </w:r>
      <w:r w:rsidRPr="006F5056">
        <w:rPr>
          <w:rFonts w:ascii="Times New Roman" w:eastAsia="Calibri" w:hAnsi="Times New Roman" w:cs="Times New Roman"/>
          <w:spacing w:val="-1"/>
          <w:sz w:val="28"/>
          <w:szCs w:val="28"/>
          <w:lang w:val="uk-UA" w:eastAsia="ru-RU"/>
        </w:rPr>
        <w:t>.</w:t>
      </w:r>
    </w:p>
    <w:p w:rsidR="006F5056" w:rsidRPr="006F5056" w:rsidRDefault="006F5056" w:rsidP="006F5056">
      <w:pPr>
        <w:spacing w:after="0" w:line="240" w:lineRule="auto"/>
        <w:jc w:val="both"/>
        <w:rPr>
          <w:rFonts w:ascii="Times New Roman" w:eastAsia="Calibri" w:hAnsi="Times New Roman" w:cs="Times New Roman"/>
          <w:spacing w:val="-1"/>
          <w:sz w:val="28"/>
          <w:szCs w:val="28"/>
          <w:lang w:val="uk-UA" w:eastAsia="ru-RU"/>
        </w:rPr>
      </w:pPr>
      <w:r w:rsidRPr="006F5056">
        <w:rPr>
          <w:rFonts w:ascii="Times New Roman" w:eastAsia="Times New Roman" w:hAnsi="Times New Roman" w:cs="Times New Roman"/>
          <w:sz w:val="28"/>
          <w:szCs w:val="28"/>
          <w:lang w:val="uk-UA" w:eastAsia="ru-RU"/>
        </w:rPr>
        <w:t xml:space="preserve">          3. Надати фізичній особі-підприємцю Баракат Яні Євгеніївні </w:t>
      </w:r>
      <w:r w:rsidRPr="006F5056">
        <w:rPr>
          <w:rFonts w:ascii="Times New Roman" w:eastAsia="Calibri" w:hAnsi="Times New Roman" w:cs="Times New Roman"/>
          <w:sz w:val="28"/>
          <w:szCs w:val="28"/>
          <w:lang w:val="uk-UA" w:eastAsia="ru-RU"/>
        </w:rPr>
        <w:t>і</w:t>
      </w:r>
      <w:r w:rsidRPr="006F5056">
        <w:rPr>
          <w:rFonts w:ascii="Times New Roman" w:eastAsia="Calibri" w:hAnsi="Times New Roman" w:cs="Times New Roman"/>
          <w:spacing w:val="-1"/>
          <w:sz w:val="28"/>
          <w:szCs w:val="28"/>
          <w:lang w:val="uk-UA" w:eastAsia="ru-RU"/>
        </w:rPr>
        <w:t xml:space="preserve">з земель комунальної власності в сервітутне користування </w:t>
      </w:r>
      <w:r w:rsidRPr="006F5056">
        <w:rPr>
          <w:rFonts w:ascii="Times New Roman" w:eastAsia="Times New Roman" w:hAnsi="Times New Roman" w:cs="Times New Roman"/>
          <w:sz w:val="28"/>
          <w:szCs w:val="28"/>
          <w:lang w:val="uk-UA" w:eastAsia="ru-RU"/>
        </w:rPr>
        <w:t xml:space="preserve">земельну ділянку  </w:t>
      </w:r>
      <w:r w:rsidRPr="006F5056">
        <w:rPr>
          <w:rFonts w:ascii="Times New Roman" w:eastAsia="Calibri" w:hAnsi="Times New Roman" w:cs="Times New Roman"/>
          <w:spacing w:val="-1"/>
          <w:sz w:val="28"/>
          <w:szCs w:val="28"/>
          <w:lang w:val="uk-UA" w:eastAsia="ru-RU"/>
        </w:rPr>
        <w:t xml:space="preserve">площею </w:t>
      </w:r>
      <w:smartTag w:uri="urn:schemas-microsoft-com:office:smarttags" w:element="metricconverter">
        <w:smartTagPr>
          <w:attr w:name="ProductID" w:val="0,0053 га"/>
        </w:smartTagPr>
        <w:r w:rsidRPr="006F5056">
          <w:rPr>
            <w:rFonts w:ascii="Times New Roman" w:eastAsia="Calibri" w:hAnsi="Times New Roman" w:cs="Times New Roman"/>
            <w:spacing w:val="-1"/>
            <w:sz w:val="28"/>
            <w:szCs w:val="28"/>
            <w:lang w:val="uk-UA" w:eastAsia="ru-RU"/>
          </w:rPr>
          <w:t>0,0053 га</w:t>
        </w:r>
      </w:smartTag>
      <w:r w:rsidRPr="006F5056">
        <w:rPr>
          <w:rFonts w:ascii="Times New Roman" w:eastAsia="Calibri" w:hAnsi="Times New Roman" w:cs="Times New Roman"/>
          <w:spacing w:val="-1"/>
          <w:sz w:val="28"/>
          <w:szCs w:val="28"/>
          <w:lang w:val="uk-UA" w:eastAsia="ru-RU"/>
        </w:rPr>
        <w:t xml:space="preserve">, кадастровий номер земельної ділянки 1220310300:02:015:0057 за адресою: пров. Молодіжний, б/н </w:t>
      </w:r>
      <w:r w:rsidRPr="006F5056">
        <w:rPr>
          <w:rFonts w:ascii="Times New Roman" w:eastAsia="Times New Roman" w:hAnsi="Times New Roman" w:cs="Times New Roman"/>
          <w:sz w:val="28"/>
          <w:szCs w:val="28"/>
          <w:lang w:val="uk-UA" w:eastAsia="ru-RU"/>
        </w:rPr>
        <w:t xml:space="preserve"> </w:t>
      </w:r>
      <w:r w:rsidRPr="006F5056">
        <w:rPr>
          <w:rFonts w:ascii="Times New Roman" w:eastAsia="Calibri" w:hAnsi="Times New Roman" w:cs="Times New Roman"/>
          <w:spacing w:val="-1"/>
          <w:sz w:val="28"/>
          <w:szCs w:val="28"/>
          <w:lang w:val="uk-UA" w:eastAsia="ru-RU"/>
        </w:rPr>
        <w:t>в м. Зеленодольську  Апостолівського району Дніпропетровської області.</w:t>
      </w:r>
      <w:r w:rsidRPr="006F5056">
        <w:rPr>
          <w:rFonts w:ascii="Times New Roman" w:eastAsia="Times New Roman" w:hAnsi="Times New Roman" w:cs="Times New Roman"/>
          <w:sz w:val="28"/>
          <w:szCs w:val="28"/>
          <w:lang w:val="uk-UA" w:eastAsia="ru-RU"/>
        </w:rPr>
        <w:t xml:space="preserve">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r w:rsidRPr="006F5056">
        <w:rPr>
          <w:rFonts w:ascii="Times New Roman" w:eastAsia="Calibri" w:hAnsi="Times New Roman" w:cs="Times New Roman"/>
          <w:spacing w:val="-1"/>
          <w:sz w:val="28"/>
          <w:szCs w:val="28"/>
          <w:lang w:val="uk-UA" w:eastAsia="ru-RU"/>
        </w:rPr>
        <w:t>.</w:t>
      </w:r>
    </w:p>
    <w:p w:rsidR="006F5056" w:rsidRPr="006F5056" w:rsidRDefault="006F5056" w:rsidP="006F5056">
      <w:pPr>
        <w:spacing w:after="0" w:line="240" w:lineRule="auto"/>
        <w:jc w:val="both"/>
        <w:rPr>
          <w:rFonts w:ascii="Times New Roman" w:eastAsia="Calibri" w:hAnsi="Times New Roman" w:cs="Times New Roman"/>
          <w:spacing w:val="-1"/>
          <w:sz w:val="28"/>
          <w:szCs w:val="28"/>
          <w:lang w:eastAsia="ru-RU"/>
        </w:rPr>
      </w:pPr>
      <w:r w:rsidRPr="006F5056">
        <w:rPr>
          <w:rFonts w:ascii="Times New Roman" w:eastAsia="Calibri" w:hAnsi="Times New Roman" w:cs="Times New Roman"/>
          <w:spacing w:val="-1"/>
          <w:sz w:val="28"/>
          <w:szCs w:val="28"/>
          <w:lang w:eastAsia="ru-RU"/>
        </w:rPr>
        <w:t xml:space="preserve">        4. </w:t>
      </w:r>
      <w:r w:rsidRPr="006F5056">
        <w:rPr>
          <w:rFonts w:ascii="Times New Roman" w:eastAsia="Times New Roman" w:hAnsi="Times New Roman" w:cs="Times New Roman"/>
          <w:sz w:val="28"/>
          <w:szCs w:val="28"/>
          <w:lang w:eastAsia="ru-RU"/>
        </w:rPr>
        <w:t>Укласти догов</w:t>
      </w:r>
      <w:r w:rsidRPr="006F5056">
        <w:rPr>
          <w:rFonts w:ascii="Times New Roman" w:eastAsia="Times New Roman" w:hAnsi="Times New Roman" w:cs="Times New Roman"/>
          <w:sz w:val="28"/>
          <w:szCs w:val="28"/>
          <w:lang w:val="uk-UA" w:eastAsia="ru-RU"/>
        </w:rPr>
        <w:t>ір</w:t>
      </w:r>
      <w:r w:rsidRPr="006F5056">
        <w:rPr>
          <w:rFonts w:ascii="Times New Roman" w:eastAsia="Times New Roman" w:hAnsi="Times New Roman" w:cs="Times New Roman"/>
          <w:sz w:val="28"/>
          <w:szCs w:val="28"/>
          <w:lang w:eastAsia="ru-RU"/>
        </w:rPr>
        <w:t xml:space="preserve"> особистого строкового сервітуту</w:t>
      </w:r>
      <w:r w:rsidRPr="006F5056">
        <w:rPr>
          <w:rFonts w:ascii="Times New Roman" w:eastAsia="Calibri" w:hAnsi="Times New Roman" w:cs="Times New Roman"/>
          <w:spacing w:val="-1"/>
          <w:sz w:val="28"/>
          <w:szCs w:val="28"/>
          <w:lang w:eastAsia="ru-RU"/>
        </w:rPr>
        <w:t xml:space="preserve"> на дан</w:t>
      </w:r>
      <w:r w:rsidRPr="006F5056">
        <w:rPr>
          <w:rFonts w:ascii="Times New Roman" w:eastAsia="Calibri" w:hAnsi="Times New Roman" w:cs="Times New Roman"/>
          <w:spacing w:val="-1"/>
          <w:sz w:val="28"/>
          <w:szCs w:val="28"/>
          <w:lang w:val="uk-UA" w:eastAsia="ru-RU"/>
        </w:rPr>
        <w:t>у</w:t>
      </w:r>
      <w:r w:rsidRPr="006F5056">
        <w:rPr>
          <w:rFonts w:ascii="Times New Roman" w:eastAsia="Calibri" w:hAnsi="Times New Roman" w:cs="Times New Roman"/>
          <w:spacing w:val="-1"/>
          <w:sz w:val="28"/>
          <w:szCs w:val="28"/>
          <w:lang w:eastAsia="ru-RU"/>
        </w:rPr>
        <w:t xml:space="preserve"> земельн</w:t>
      </w:r>
      <w:r w:rsidRPr="006F5056">
        <w:rPr>
          <w:rFonts w:ascii="Times New Roman" w:eastAsia="Calibri" w:hAnsi="Times New Roman" w:cs="Times New Roman"/>
          <w:spacing w:val="-1"/>
          <w:sz w:val="28"/>
          <w:szCs w:val="28"/>
          <w:lang w:val="uk-UA" w:eastAsia="ru-RU"/>
        </w:rPr>
        <w:t>у</w:t>
      </w:r>
      <w:r w:rsidRPr="006F5056">
        <w:rPr>
          <w:rFonts w:ascii="Times New Roman" w:eastAsia="Calibri" w:hAnsi="Times New Roman" w:cs="Times New Roman"/>
          <w:spacing w:val="-1"/>
          <w:sz w:val="28"/>
          <w:szCs w:val="28"/>
          <w:lang w:eastAsia="ru-RU"/>
        </w:rPr>
        <w:t xml:space="preserve"> ділянк</w:t>
      </w:r>
      <w:r w:rsidRPr="006F5056">
        <w:rPr>
          <w:rFonts w:ascii="Times New Roman" w:eastAsia="Calibri" w:hAnsi="Times New Roman" w:cs="Times New Roman"/>
          <w:spacing w:val="-1"/>
          <w:sz w:val="28"/>
          <w:szCs w:val="28"/>
          <w:lang w:val="uk-UA" w:eastAsia="ru-RU"/>
        </w:rPr>
        <w:t>у</w:t>
      </w:r>
      <w:r w:rsidRPr="006F5056">
        <w:rPr>
          <w:rFonts w:ascii="Times New Roman" w:eastAsia="Calibri" w:hAnsi="Times New Roman" w:cs="Times New Roman"/>
          <w:spacing w:val="-1"/>
          <w:sz w:val="28"/>
          <w:szCs w:val="28"/>
          <w:lang w:eastAsia="ru-RU"/>
        </w:rPr>
        <w:t xml:space="preserve"> терміном на 5 років, що обліковуються з моменту державної реєстрації договору. </w:t>
      </w:r>
    </w:p>
    <w:p w:rsidR="006F5056" w:rsidRPr="006F5056" w:rsidRDefault="006F5056" w:rsidP="006F5056">
      <w:pPr>
        <w:shd w:val="clear" w:color="auto" w:fill="FFFFFF"/>
        <w:spacing w:after="0" w:line="240" w:lineRule="auto"/>
        <w:jc w:val="both"/>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pacing w:val="-1"/>
          <w:sz w:val="28"/>
          <w:szCs w:val="28"/>
          <w:lang w:val="uk-UA" w:eastAsia="ru-RU"/>
        </w:rPr>
        <w:t xml:space="preserve">         5. Визначити розмір плати за земельні ділянки на рівні розміру орендної плати за користування аналогічними земельними ділянками відповідно до рішень Зеленодольської міської ради про розмір орендної плати за землю на відповідний період.</w:t>
      </w:r>
    </w:p>
    <w:p w:rsidR="006F5056" w:rsidRPr="006F5056" w:rsidRDefault="006F5056" w:rsidP="006F5056">
      <w:pPr>
        <w:spacing w:after="0" w:line="240" w:lineRule="auto"/>
        <w:jc w:val="both"/>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pacing w:val="-1"/>
          <w:sz w:val="28"/>
          <w:szCs w:val="28"/>
          <w:lang w:val="uk-UA" w:eastAsia="ru-RU"/>
        </w:rPr>
        <w:t xml:space="preserve">       6.</w:t>
      </w:r>
      <w:r w:rsidRPr="006F5056">
        <w:rPr>
          <w:rFonts w:ascii="Times New Roman" w:eastAsia="Times New Roman" w:hAnsi="Times New Roman" w:cs="Times New Roman"/>
          <w:sz w:val="28"/>
          <w:szCs w:val="28"/>
          <w:lang w:val="uk-UA" w:eastAsia="ru-RU"/>
        </w:rPr>
        <w:t xml:space="preserve"> Фізичній особі-підприємцю Баракат Яні Євгеніївні:</w:t>
      </w:r>
    </w:p>
    <w:p w:rsidR="006F5056" w:rsidRPr="006F5056" w:rsidRDefault="006F5056" w:rsidP="006F5056">
      <w:pPr>
        <w:widowControl w:val="0"/>
        <w:shd w:val="clear" w:color="auto" w:fill="FFFFFF"/>
        <w:tabs>
          <w:tab w:val="left" w:pos="1162"/>
        </w:tabs>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6F5056">
        <w:rPr>
          <w:rFonts w:ascii="Times New Roman" w:eastAsia="Times New Roman" w:hAnsi="Times New Roman" w:cs="Times New Roman"/>
          <w:spacing w:val="-1"/>
          <w:sz w:val="28"/>
          <w:szCs w:val="28"/>
          <w:lang w:val="uk-UA" w:eastAsia="ru-RU"/>
        </w:rPr>
        <w:t xml:space="preserve">       6.1 виступити замовником виконання робіт щодо винесення та закріплен</w:t>
      </w:r>
      <w:r w:rsidRPr="006F5056">
        <w:rPr>
          <w:rFonts w:ascii="Times New Roman" w:eastAsia="Times New Roman" w:hAnsi="Times New Roman" w:cs="Times New Roman"/>
          <w:spacing w:val="-1"/>
          <w:sz w:val="28"/>
          <w:szCs w:val="28"/>
          <w:lang w:val="uk-UA" w:eastAsia="ru-RU"/>
        </w:rPr>
        <w:softHyphen/>
      </w:r>
      <w:r w:rsidRPr="006F5056">
        <w:rPr>
          <w:rFonts w:ascii="Times New Roman" w:eastAsia="Times New Roman" w:hAnsi="Times New Roman" w:cs="Times New Roman"/>
          <w:sz w:val="28"/>
          <w:szCs w:val="28"/>
          <w:lang w:val="uk-UA" w:eastAsia="ru-RU"/>
        </w:rPr>
        <w:t>ня в натурі (на місцевості) меж земельних ділянок;</w:t>
      </w:r>
    </w:p>
    <w:p w:rsidR="006F5056" w:rsidRPr="006F5056" w:rsidRDefault="006F5056" w:rsidP="006F5056">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pacing w:val="-1"/>
          <w:sz w:val="28"/>
          <w:szCs w:val="28"/>
          <w:lang w:val="uk-UA" w:eastAsia="ru-RU"/>
        </w:rPr>
        <w:t xml:space="preserve">       6.2 зареєструвати право сервітутного користування земельними  ділянками від</w:t>
      </w:r>
      <w:r w:rsidRPr="006F5056">
        <w:rPr>
          <w:rFonts w:ascii="Times New Roman" w:eastAsia="Times New Roman" w:hAnsi="Times New Roman" w:cs="Times New Roman"/>
          <w:spacing w:val="-1"/>
          <w:sz w:val="28"/>
          <w:szCs w:val="28"/>
          <w:lang w:val="uk-UA" w:eastAsia="ru-RU"/>
        </w:rPr>
        <w:softHyphen/>
      </w:r>
      <w:r w:rsidRPr="006F5056">
        <w:rPr>
          <w:rFonts w:ascii="Times New Roman" w:eastAsia="Times New Roman" w:hAnsi="Times New Roman" w:cs="Times New Roman"/>
          <w:sz w:val="28"/>
          <w:szCs w:val="28"/>
          <w:lang w:val="uk-UA" w:eastAsia="ru-RU"/>
        </w:rPr>
        <w:t>повідно до закону;</w:t>
      </w:r>
    </w:p>
    <w:p w:rsidR="006F5056" w:rsidRPr="006F5056" w:rsidRDefault="006F5056" w:rsidP="006F5056">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6F5056">
        <w:rPr>
          <w:rFonts w:ascii="Times New Roman" w:eastAsia="Times New Roman" w:hAnsi="Times New Roman" w:cs="Times New Roman"/>
          <w:sz w:val="28"/>
          <w:szCs w:val="28"/>
          <w:lang w:val="uk-UA" w:eastAsia="ru-RU"/>
        </w:rPr>
        <w:t xml:space="preserve">     </w:t>
      </w:r>
      <w:r w:rsidRPr="006F5056">
        <w:rPr>
          <w:rFonts w:ascii="Times New Roman" w:eastAsia="Times New Roman" w:hAnsi="Times New Roman" w:cs="Times New Roman"/>
          <w:sz w:val="28"/>
          <w:szCs w:val="28"/>
          <w:lang w:eastAsia="ru-RU"/>
        </w:rPr>
        <w:t xml:space="preserve"> 6.3 виконувати обов'язки землекористувача відповідно до вимог </w:t>
      </w:r>
    </w:p>
    <w:p w:rsidR="006F5056" w:rsidRPr="006F5056" w:rsidRDefault="006F5056" w:rsidP="006F5056">
      <w:pPr>
        <w:spacing w:after="0" w:line="240" w:lineRule="auto"/>
        <w:jc w:val="both"/>
        <w:rPr>
          <w:rFonts w:ascii="Times New Roman" w:eastAsia="Calibri" w:hAnsi="Times New Roman" w:cs="Times New Roman"/>
          <w:sz w:val="28"/>
          <w:szCs w:val="28"/>
          <w:lang w:val="uk-UA"/>
        </w:rPr>
      </w:pPr>
      <w:r w:rsidRPr="006F5056">
        <w:rPr>
          <w:rFonts w:ascii="Times New Roman" w:eastAsia="Calibri" w:hAnsi="Times New Roman" w:cs="Times New Roman"/>
          <w:sz w:val="28"/>
          <w:szCs w:val="28"/>
          <w:lang w:val="uk-UA"/>
        </w:rPr>
        <w:t>Земельного законодавства України.</w:t>
      </w:r>
    </w:p>
    <w:p w:rsidR="006F5056" w:rsidRPr="006F5056" w:rsidRDefault="006F5056" w:rsidP="006F5056">
      <w:pPr>
        <w:spacing w:after="0" w:line="240" w:lineRule="auto"/>
        <w:jc w:val="both"/>
        <w:rPr>
          <w:rFonts w:ascii="Times New Roman" w:eastAsia="Calibri" w:hAnsi="Times New Roman" w:cs="Times New Roman"/>
          <w:sz w:val="28"/>
          <w:szCs w:val="28"/>
          <w:lang w:val="uk-UA"/>
        </w:rPr>
      </w:pPr>
      <w:r w:rsidRPr="006F5056">
        <w:rPr>
          <w:rFonts w:ascii="Times New Roman" w:eastAsia="Calibri" w:hAnsi="Times New Roman" w:cs="Times New Roman"/>
          <w:spacing w:val="-16"/>
          <w:sz w:val="28"/>
          <w:szCs w:val="28"/>
          <w:lang w:val="uk-UA"/>
        </w:rPr>
        <w:t xml:space="preserve">         7.</w:t>
      </w:r>
      <w:r w:rsidRPr="006F5056">
        <w:rPr>
          <w:rFonts w:ascii="Times New Roman" w:eastAsia="Calibri" w:hAnsi="Times New Roman" w:cs="Times New Roman"/>
          <w:sz w:val="28"/>
          <w:szCs w:val="28"/>
          <w:lang w:val="uk-UA"/>
        </w:rPr>
        <w:t xml:space="preserve"> </w:t>
      </w:r>
      <w:r w:rsidRPr="006F5056">
        <w:rPr>
          <w:rFonts w:ascii="Times New Roman" w:eastAsia="Calibri" w:hAnsi="Times New Roman" w:cs="Times New Roman"/>
          <w:spacing w:val="-2"/>
          <w:sz w:val="28"/>
          <w:szCs w:val="28"/>
          <w:lang w:val="uk-UA"/>
        </w:rPr>
        <w:t xml:space="preserve">Рекомендувати відділу Держгеокадастру  </w:t>
      </w:r>
      <w:r w:rsidRPr="006F5056">
        <w:rPr>
          <w:rFonts w:ascii="Times New Roman" w:eastAsia="Calibri" w:hAnsi="Times New Roman" w:cs="Times New Roman"/>
          <w:spacing w:val="-5"/>
          <w:sz w:val="28"/>
          <w:szCs w:val="28"/>
          <w:lang w:val="uk-UA"/>
        </w:rPr>
        <w:t xml:space="preserve">в Апостолівському  районі </w:t>
      </w:r>
      <w:r w:rsidRPr="006F5056">
        <w:rPr>
          <w:rFonts w:ascii="Times New Roman" w:eastAsia="Calibri" w:hAnsi="Times New Roman" w:cs="Times New Roman"/>
          <w:sz w:val="28"/>
          <w:szCs w:val="28"/>
          <w:lang w:val="uk-UA"/>
        </w:rPr>
        <w:t xml:space="preserve"> внести зміни до земельно-облікової документації.</w:t>
      </w:r>
    </w:p>
    <w:p w:rsidR="006F5056" w:rsidRPr="006F5056" w:rsidRDefault="006F5056" w:rsidP="006F5056">
      <w:pPr>
        <w:spacing w:after="0" w:line="240" w:lineRule="auto"/>
        <w:jc w:val="both"/>
        <w:rPr>
          <w:rFonts w:ascii="Times New Roman" w:eastAsia="Calibri" w:hAnsi="Times New Roman" w:cs="Times New Roman"/>
          <w:sz w:val="28"/>
          <w:szCs w:val="28"/>
          <w:lang w:val="uk-UA"/>
        </w:rPr>
      </w:pPr>
      <w:r w:rsidRPr="006F5056">
        <w:rPr>
          <w:rFonts w:ascii="Times New Roman" w:eastAsia="Calibri" w:hAnsi="Times New Roman" w:cs="Times New Roman"/>
          <w:sz w:val="28"/>
          <w:szCs w:val="28"/>
          <w:lang w:val="uk-UA"/>
        </w:rPr>
        <w:t xml:space="preserve">       8. Спеціалісту з земельних питань Зеленодольської міської ради повідомити </w:t>
      </w:r>
      <w:r w:rsidRPr="006F5056">
        <w:rPr>
          <w:rFonts w:ascii="Times New Roman" w:eastAsia="Calibri" w:hAnsi="Times New Roman" w:cs="Times New Roman"/>
          <w:spacing w:val="-2"/>
          <w:sz w:val="28"/>
          <w:szCs w:val="28"/>
          <w:lang w:val="uk-UA"/>
        </w:rPr>
        <w:t xml:space="preserve">відділ Держгеокадастру  </w:t>
      </w:r>
      <w:r w:rsidRPr="006F5056">
        <w:rPr>
          <w:rFonts w:ascii="Times New Roman" w:eastAsia="Calibri" w:hAnsi="Times New Roman" w:cs="Times New Roman"/>
          <w:spacing w:val="-5"/>
          <w:sz w:val="28"/>
          <w:szCs w:val="28"/>
          <w:lang w:val="uk-UA"/>
        </w:rPr>
        <w:t>в Апостолівському  районі</w:t>
      </w:r>
      <w:r w:rsidRPr="006F5056">
        <w:rPr>
          <w:rFonts w:ascii="Times New Roman" w:eastAsia="Calibri" w:hAnsi="Times New Roman" w:cs="Times New Roman"/>
          <w:sz w:val="28"/>
          <w:szCs w:val="28"/>
          <w:lang w:val="uk-UA"/>
        </w:rPr>
        <w:t>, Апостолівське відділення Криворізької  МДПІ про прийняття рішення.</w:t>
      </w:r>
    </w:p>
    <w:p w:rsidR="006F5056" w:rsidRPr="006F5056" w:rsidRDefault="006F5056" w:rsidP="006F5056">
      <w:pPr>
        <w:spacing w:after="0" w:line="240" w:lineRule="auto"/>
        <w:jc w:val="both"/>
        <w:rPr>
          <w:rFonts w:ascii="Times New Roman" w:eastAsia="Times New Roman" w:hAnsi="Times New Roman" w:cs="Times New Roman"/>
          <w:sz w:val="28"/>
          <w:szCs w:val="28"/>
          <w:lang w:val="uk-UA" w:eastAsia="ru-RU"/>
        </w:rPr>
      </w:pPr>
      <w:r w:rsidRPr="006F5056">
        <w:rPr>
          <w:rFonts w:ascii="Times New Roman" w:eastAsia="Times New Roman" w:hAnsi="Times New Roman" w:cs="Times New Roman"/>
          <w:sz w:val="28"/>
          <w:szCs w:val="28"/>
          <w:lang w:val="uk-UA" w:eastAsia="ru-RU"/>
        </w:rPr>
        <w:lastRenderedPageBreak/>
        <w:t xml:space="preserve">       9.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5A44CE" w:rsidRDefault="006F5056" w:rsidP="006F5056">
      <w:pPr>
        <w:spacing w:after="0" w:line="240" w:lineRule="auto"/>
        <w:jc w:val="center"/>
        <w:rPr>
          <w:rFonts w:ascii="Times New Roman" w:eastAsia="Times New Roman" w:hAnsi="Times New Roman" w:cs="Times New Roman"/>
          <w:b/>
          <w:sz w:val="24"/>
          <w:szCs w:val="24"/>
          <w:lang w:val="uk-UA" w:eastAsia="ru-RU"/>
        </w:rPr>
      </w:pPr>
      <w:r w:rsidRPr="006F5056">
        <w:rPr>
          <w:rFonts w:ascii="Times New Roman" w:eastAsia="Times New Roman" w:hAnsi="Times New Roman" w:cs="Times New Roman"/>
          <w:b/>
          <w:sz w:val="24"/>
          <w:szCs w:val="24"/>
          <w:lang w:val="uk-UA" w:eastAsia="ru-RU"/>
        </w:rPr>
        <w:t>Міський  голова</w:t>
      </w:r>
      <w:r w:rsidRPr="006F5056">
        <w:rPr>
          <w:rFonts w:ascii="Times New Roman" w:eastAsia="Times New Roman" w:hAnsi="Times New Roman" w:cs="Times New Roman"/>
          <w:b/>
          <w:sz w:val="24"/>
          <w:szCs w:val="24"/>
          <w:lang w:val="uk-UA" w:eastAsia="ru-RU"/>
        </w:rPr>
        <w:tab/>
      </w:r>
      <w:r w:rsidRPr="006F5056">
        <w:rPr>
          <w:rFonts w:ascii="Times New Roman" w:eastAsia="Times New Roman" w:hAnsi="Times New Roman" w:cs="Times New Roman"/>
          <w:b/>
          <w:sz w:val="24"/>
          <w:szCs w:val="24"/>
          <w:lang w:val="uk-UA" w:eastAsia="ru-RU"/>
        </w:rPr>
        <w:tab/>
      </w:r>
      <w:r w:rsidRPr="006F5056">
        <w:rPr>
          <w:rFonts w:ascii="Times New Roman" w:eastAsia="Times New Roman" w:hAnsi="Times New Roman" w:cs="Times New Roman"/>
          <w:b/>
          <w:sz w:val="24"/>
          <w:szCs w:val="24"/>
          <w:lang w:val="uk-UA" w:eastAsia="ru-RU"/>
        </w:rPr>
        <w:tab/>
        <w:t xml:space="preserve">                                 А. В. Савченко</w:t>
      </w:r>
    </w:p>
    <w:p w:rsidR="00A05F28" w:rsidRPr="00A05F28" w:rsidRDefault="00A05F28" w:rsidP="00A05F28">
      <w:pPr>
        <w:keepNext/>
        <w:spacing w:before="240" w:after="60" w:line="240" w:lineRule="auto"/>
        <w:jc w:val="center"/>
        <w:outlineLvl w:val="0"/>
        <w:rPr>
          <w:rFonts w:ascii="Times New Roman" w:eastAsia="Times New Roman" w:hAnsi="Times New Roman" w:cs="Arial"/>
          <w:bCs/>
          <w:kern w:val="32"/>
          <w:sz w:val="28"/>
          <w:szCs w:val="28"/>
          <w:lang w:eastAsia="ru-RU"/>
        </w:rPr>
      </w:pPr>
      <w:r w:rsidRPr="00A05F28">
        <w:rPr>
          <w:rFonts w:ascii="Times New Roman" w:eastAsia="Times New Roman" w:hAnsi="Times New Roman" w:cs="Arial"/>
          <w:bCs/>
          <w:kern w:val="32"/>
          <w:sz w:val="28"/>
          <w:szCs w:val="28"/>
          <w:lang w:eastAsia="ru-RU"/>
        </w:rPr>
        <w:t>Р І Ш Е Н Н Я</w:t>
      </w:r>
    </w:p>
    <w:p w:rsidR="00A05F28" w:rsidRPr="00A05F28" w:rsidRDefault="00A05F28" w:rsidP="00A05F28">
      <w:pPr>
        <w:spacing w:after="0" w:line="240" w:lineRule="auto"/>
        <w:jc w:val="center"/>
        <w:rPr>
          <w:rFonts w:ascii="Times New Roman" w:eastAsia="Times New Roman" w:hAnsi="Times New Roman" w:cs="Times New Roman"/>
          <w:b/>
          <w:sz w:val="28"/>
          <w:szCs w:val="28"/>
          <w:lang w:val="uk-UA" w:eastAsia="ru-RU"/>
        </w:rPr>
      </w:pPr>
      <w:r w:rsidRPr="00A05F28">
        <w:rPr>
          <w:rFonts w:ascii="Times New Roman" w:eastAsia="Times New Roman" w:hAnsi="Times New Roman" w:cs="Times New Roman"/>
          <w:b/>
          <w:sz w:val="28"/>
          <w:szCs w:val="28"/>
          <w:lang w:val="uk-UA" w:eastAsia="ru-RU"/>
        </w:rPr>
        <w:t xml:space="preserve">    </w:t>
      </w:r>
      <w:r w:rsidRPr="00A05F28">
        <w:rPr>
          <w:rFonts w:ascii="Times New Roman" w:eastAsia="Times New Roman" w:hAnsi="Times New Roman" w:cs="Times New Roman"/>
          <w:b/>
          <w:sz w:val="28"/>
          <w:szCs w:val="28"/>
          <w:lang w:eastAsia="ru-RU"/>
        </w:rPr>
        <w:t xml:space="preserve">Зеленодольської </w:t>
      </w:r>
      <w:r w:rsidRPr="00A05F28">
        <w:rPr>
          <w:rFonts w:ascii="Times New Roman" w:eastAsia="Times New Roman" w:hAnsi="Times New Roman" w:cs="Times New Roman"/>
          <w:b/>
          <w:sz w:val="28"/>
          <w:szCs w:val="28"/>
          <w:lang w:val="uk-UA" w:eastAsia="ru-RU"/>
        </w:rPr>
        <w:t>міської</w:t>
      </w:r>
      <w:r w:rsidRPr="00A05F28">
        <w:rPr>
          <w:rFonts w:ascii="Times New Roman" w:eastAsia="Times New Roman" w:hAnsi="Times New Roman" w:cs="Times New Roman"/>
          <w:b/>
          <w:sz w:val="28"/>
          <w:szCs w:val="28"/>
          <w:lang w:eastAsia="ru-RU"/>
        </w:rPr>
        <w:t xml:space="preserve"> ради</w:t>
      </w:r>
    </w:p>
    <w:p w:rsidR="00A05F28" w:rsidRPr="00A05F28" w:rsidRDefault="00A05F28" w:rsidP="00A05F28">
      <w:pPr>
        <w:spacing w:after="0" w:line="240" w:lineRule="auto"/>
        <w:jc w:val="center"/>
        <w:rPr>
          <w:rFonts w:ascii="Times New Roman" w:eastAsia="Times New Roman" w:hAnsi="Times New Roman" w:cs="Times New Roman"/>
          <w:b/>
          <w:sz w:val="28"/>
          <w:szCs w:val="28"/>
          <w:lang w:val="uk-UA" w:eastAsia="ru-RU"/>
        </w:rPr>
      </w:pPr>
      <w:r w:rsidRPr="00A05F28">
        <w:rPr>
          <w:rFonts w:ascii="Times New Roman" w:eastAsia="Times New Roman" w:hAnsi="Times New Roman" w:cs="Times New Roman"/>
          <w:b/>
          <w:sz w:val="28"/>
          <w:szCs w:val="28"/>
          <w:lang w:val="uk-UA" w:eastAsia="ru-RU"/>
        </w:rPr>
        <w:t xml:space="preserve">21 сесії </w:t>
      </w:r>
      <w:r w:rsidRPr="00A05F28">
        <w:rPr>
          <w:rFonts w:ascii="Times New Roman" w:eastAsia="Times New Roman" w:hAnsi="Times New Roman" w:cs="Times New Roman"/>
          <w:b/>
          <w:sz w:val="28"/>
          <w:szCs w:val="28"/>
          <w:lang w:val="en-US" w:eastAsia="ru-RU"/>
        </w:rPr>
        <w:t>VII</w:t>
      </w:r>
      <w:r w:rsidRPr="00A05F28">
        <w:rPr>
          <w:rFonts w:ascii="Times New Roman" w:eastAsia="Times New Roman" w:hAnsi="Times New Roman" w:cs="Times New Roman"/>
          <w:b/>
          <w:sz w:val="28"/>
          <w:szCs w:val="28"/>
          <w:lang w:val="uk-UA" w:eastAsia="ru-RU"/>
        </w:rPr>
        <w:t xml:space="preserve"> скликання </w:t>
      </w:r>
    </w:p>
    <w:p w:rsidR="00A05F28" w:rsidRPr="00A05F28" w:rsidRDefault="00A05F28" w:rsidP="00A05F28">
      <w:pPr>
        <w:spacing w:after="0" w:line="240" w:lineRule="auto"/>
        <w:rPr>
          <w:rFonts w:ascii="Times New Roman" w:eastAsia="Times New Roman" w:hAnsi="Times New Roman" w:cs="Times New Roman"/>
          <w:b/>
          <w:sz w:val="28"/>
          <w:szCs w:val="28"/>
          <w:lang w:eastAsia="ru-RU"/>
        </w:rPr>
      </w:pPr>
    </w:p>
    <w:tbl>
      <w:tblPr>
        <w:tblW w:w="9578" w:type="dxa"/>
        <w:jc w:val="center"/>
        <w:tblLook w:val="01E0"/>
      </w:tblPr>
      <w:tblGrid>
        <w:gridCol w:w="3386"/>
        <w:gridCol w:w="3096"/>
        <w:gridCol w:w="3096"/>
      </w:tblGrid>
      <w:tr w:rsidR="00A05F28" w:rsidRPr="00A05F28" w:rsidTr="002B265D">
        <w:trPr>
          <w:jc w:val="center"/>
        </w:trPr>
        <w:tc>
          <w:tcPr>
            <w:tcW w:w="3386" w:type="dxa"/>
          </w:tcPr>
          <w:p w:rsidR="00A05F28" w:rsidRPr="00A05F28" w:rsidRDefault="00A05F28" w:rsidP="00A05F28">
            <w:pPr>
              <w:spacing w:after="0" w:line="360" w:lineRule="auto"/>
              <w:rPr>
                <w:rFonts w:ascii="Times New Roman" w:eastAsia="Times New Roman" w:hAnsi="Times New Roman" w:cs="Times New Roman"/>
                <w:b/>
                <w:sz w:val="24"/>
                <w:szCs w:val="24"/>
                <w:lang w:val="uk-UA" w:eastAsia="ru-RU"/>
              </w:rPr>
            </w:pPr>
            <w:r w:rsidRPr="00A05F28">
              <w:rPr>
                <w:rFonts w:ascii="Times New Roman" w:eastAsia="Times New Roman" w:hAnsi="Times New Roman" w:cs="Times New Roman"/>
                <w:b/>
                <w:sz w:val="24"/>
                <w:szCs w:val="24"/>
                <w:lang w:val="uk-UA" w:eastAsia="ru-RU"/>
              </w:rPr>
              <w:t>25  листопада   2016 року</w:t>
            </w:r>
          </w:p>
        </w:tc>
        <w:tc>
          <w:tcPr>
            <w:tcW w:w="3096" w:type="dxa"/>
          </w:tcPr>
          <w:p w:rsidR="00A05F28" w:rsidRPr="00A05F28" w:rsidRDefault="00A05F28" w:rsidP="00A05F28">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A05F28" w:rsidRPr="00A05F28" w:rsidRDefault="00A05F28" w:rsidP="00A05F28">
            <w:pPr>
              <w:spacing w:after="0" w:line="360" w:lineRule="auto"/>
              <w:rPr>
                <w:rFonts w:ascii="Times New Roman" w:eastAsia="Times New Roman" w:hAnsi="Times New Roman" w:cs="Times New Roman"/>
                <w:b/>
                <w:sz w:val="24"/>
                <w:szCs w:val="24"/>
                <w:lang w:eastAsia="ru-RU"/>
              </w:rPr>
            </w:pPr>
            <w:r w:rsidRPr="00A05F28">
              <w:rPr>
                <w:rFonts w:ascii="Times New Roman" w:eastAsia="Times New Roman" w:hAnsi="Times New Roman" w:cs="Times New Roman"/>
                <w:b/>
                <w:sz w:val="24"/>
                <w:szCs w:val="24"/>
                <w:lang w:val="uk-UA" w:eastAsia="ru-RU"/>
              </w:rPr>
              <w:t xml:space="preserve">                    </w:t>
            </w:r>
            <w:r w:rsidRPr="00A05F28">
              <w:rPr>
                <w:rFonts w:ascii="Times New Roman" w:eastAsia="Times New Roman" w:hAnsi="Times New Roman" w:cs="Times New Roman"/>
                <w:b/>
                <w:sz w:val="24"/>
                <w:szCs w:val="24"/>
                <w:lang w:eastAsia="ru-RU"/>
              </w:rPr>
              <w:t>№</w:t>
            </w:r>
            <w:r w:rsidRPr="00A05F28">
              <w:rPr>
                <w:rFonts w:ascii="Times New Roman" w:eastAsia="Times New Roman" w:hAnsi="Times New Roman" w:cs="Times New Roman"/>
                <w:b/>
                <w:sz w:val="24"/>
                <w:szCs w:val="24"/>
                <w:lang w:val="uk-UA" w:eastAsia="ru-RU"/>
              </w:rPr>
              <w:t xml:space="preserve"> 340/1</w:t>
            </w:r>
          </w:p>
        </w:tc>
      </w:tr>
    </w:tbl>
    <w:p w:rsidR="00A05F28" w:rsidRPr="00A05F28" w:rsidRDefault="00A05F28" w:rsidP="00A05F28">
      <w:pPr>
        <w:spacing w:after="0" w:line="240" w:lineRule="auto"/>
        <w:jc w:val="both"/>
        <w:rPr>
          <w:rFonts w:ascii="Times New Roman" w:eastAsia="Times New Roman" w:hAnsi="Times New Roman" w:cs="Times New Roman"/>
          <w:b/>
          <w:i/>
          <w:sz w:val="28"/>
          <w:szCs w:val="28"/>
          <w:lang w:val="uk-UA" w:eastAsia="ru-RU"/>
        </w:rPr>
      </w:pPr>
      <w:r w:rsidRPr="00A05F28">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частини земельної ділянки, на яку поширюється право сервітуту</w:t>
      </w:r>
      <w:r w:rsidRPr="00A05F28">
        <w:rPr>
          <w:rFonts w:ascii="Times New Roman" w:eastAsia="Times New Roman" w:hAnsi="Times New Roman" w:cs="Times New Roman"/>
          <w:sz w:val="28"/>
          <w:szCs w:val="28"/>
          <w:lang w:val="uk-UA" w:eastAsia="ru-RU"/>
        </w:rPr>
        <w:t xml:space="preserve">, </w:t>
      </w:r>
      <w:r w:rsidRPr="00A05F28">
        <w:rPr>
          <w:rFonts w:ascii="Times New Roman" w:eastAsia="Times New Roman" w:hAnsi="Times New Roman" w:cs="Times New Roman"/>
          <w:b/>
          <w:i/>
          <w:sz w:val="28"/>
          <w:szCs w:val="28"/>
          <w:lang w:val="uk-UA" w:eastAsia="ru-RU"/>
        </w:rPr>
        <w:t>реєстрацію права комунальної власності на неї та надання її в користування на умовах особистого строкового сервітуту</w:t>
      </w:r>
    </w:p>
    <w:p w:rsidR="00A05F28" w:rsidRPr="00A05F28" w:rsidRDefault="00A05F28" w:rsidP="00A05F28">
      <w:pPr>
        <w:spacing w:after="0" w:line="240" w:lineRule="auto"/>
        <w:ind w:left="720"/>
        <w:jc w:val="both"/>
        <w:rPr>
          <w:rFonts w:ascii="Times New Roman" w:eastAsia="Times New Roman" w:hAnsi="Times New Roman" w:cs="Times New Roman"/>
          <w:sz w:val="28"/>
          <w:szCs w:val="28"/>
          <w:lang w:val="uk-UA" w:eastAsia="ru-RU"/>
        </w:rPr>
      </w:pPr>
      <w:r w:rsidRPr="00A05F28">
        <w:rPr>
          <w:rFonts w:ascii="Times New Roman" w:eastAsia="Times New Roman" w:hAnsi="Times New Roman" w:cs="Times New Roman"/>
          <w:sz w:val="28"/>
          <w:szCs w:val="28"/>
          <w:lang w:val="uk-UA" w:eastAsia="ru-RU"/>
        </w:rPr>
        <w:t xml:space="preserve">Розглянувши заяву (вх. № Г-849/02-11  від 25.10.2016 р.) </w:t>
      </w:r>
    </w:p>
    <w:p w:rsidR="00A05F28" w:rsidRPr="00A05F28" w:rsidRDefault="00A05F28" w:rsidP="00A05F28">
      <w:pPr>
        <w:spacing w:after="0" w:line="240" w:lineRule="auto"/>
        <w:jc w:val="both"/>
        <w:rPr>
          <w:rFonts w:ascii="Times New Roman" w:eastAsia="Times New Roman" w:hAnsi="Times New Roman" w:cs="Times New Roman"/>
          <w:sz w:val="28"/>
          <w:szCs w:val="28"/>
          <w:lang w:val="uk-UA" w:eastAsia="ru-RU"/>
        </w:rPr>
      </w:pPr>
      <w:r w:rsidRPr="00A05F28">
        <w:rPr>
          <w:rFonts w:ascii="Times New Roman" w:eastAsia="Times New Roman" w:hAnsi="Times New Roman" w:cs="Times New Roman"/>
          <w:sz w:val="28"/>
          <w:szCs w:val="28"/>
          <w:lang w:val="uk-UA" w:eastAsia="ru-RU"/>
        </w:rPr>
        <w:t>фізичної особи-підприємця Гінул Ольги Олександрівни про</w:t>
      </w:r>
      <w:r w:rsidRPr="00A05F28">
        <w:rPr>
          <w:rFonts w:ascii="Times New Roman" w:eastAsia="Times New Roman" w:hAnsi="Times New Roman" w:cs="Times New Roman"/>
          <w:b/>
          <w:i/>
          <w:sz w:val="28"/>
          <w:szCs w:val="28"/>
          <w:lang w:val="uk-UA" w:eastAsia="ru-RU"/>
        </w:rPr>
        <w:t xml:space="preserve"> </w:t>
      </w:r>
      <w:r w:rsidRPr="00A05F28">
        <w:rPr>
          <w:rFonts w:ascii="Times New Roman" w:eastAsia="Times New Roman" w:hAnsi="Times New Roman" w:cs="Times New Roman"/>
          <w:sz w:val="28"/>
          <w:szCs w:val="28"/>
          <w:lang w:val="uk-UA" w:eastAsia="ru-RU"/>
        </w:rPr>
        <w:t>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 керуючись статтями 12, 123,125 Земельного Кодексу України, ст.25,ст.55-1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Зеленодольськ», Зеленодольська міська рада</w:t>
      </w:r>
    </w:p>
    <w:p w:rsidR="00A05F28" w:rsidRPr="00A05F28" w:rsidRDefault="00A05F28" w:rsidP="00A05F28">
      <w:pPr>
        <w:spacing w:after="0" w:line="240" w:lineRule="auto"/>
        <w:ind w:left="720"/>
        <w:jc w:val="both"/>
        <w:rPr>
          <w:rFonts w:ascii="Times New Roman" w:eastAsia="Times New Roman" w:hAnsi="Times New Roman" w:cs="Times New Roman"/>
          <w:b/>
          <w:sz w:val="24"/>
          <w:szCs w:val="24"/>
          <w:lang w:val="uk-UA" w:eastAsia="ru-RU"/>
        </w:rPr>
      </w:pPr>
      <w:r w:rsidRPr="00A05F28">
        <w:rPr>
          <w:rFonts w:ascii="Times New Roman" w:eastAsia="Times New Roman" w:hAnsi="Times New Roman" w:cs="Times New Roman"/>
          <w:b/>
          <w:sz w:val="24"/>
          <w:szCs w:val="24"/>
          <w:lang w:val="uk-UA" w:eastAsia="ru-RU"/>
        </w:rPr>
        <w:t xml:space="preserve">                                  ВИРІШИЛА:</w:t>
      </w:r>
    </w:p>
    <w:p w:rsidR="00A05F28" w:rsidRPr="00A05F28" w:rsidRDefault="00A05F28" w:rsidP="00A05F28">
      <w:pPr>
        <w:spacing w:after="0" w:line="240" w:lineRule="auto"/>
        <w:jc w:val="both"/>
        <w:rPr>
          <w:rFonts w:ascii="Times New Roman" w:eastAsia="Calibri" w:hAnsi="Times New Roman" w:cs="Times New Roman"/>
          <w:spacing w:val="-1"/>
          <w:sz w:val="28"/>
          <w:szCs w:val="28"/>
          <w:lang w:val="uk-UA" w:eastAsia="ru-RU"/>
        </w:rPr>
      </w:pPr>
      <w:r w:rsidRPr="00A05F28">
        <w:rPr>
          <w:rFonts w:ascii="Times New Roman" w:eastAsia="Times New Roman" w:hAnsi="Times New Roman" w:cs="Times New Roman"/>
          <w:spacing w:val="-1"/>
          <w:sz w:val="28"/>
          <w:szCs w:val="28"/>
          <w:lang w:val="uk-UA" w:eastAsia="ru-RU"/>
        </w:rPr>
        <w:t xml:space="preserve">           1.Затвердити </w:t>
      </w:r>
      <w:r w:rsidRPr="00A05F28">
        <w:rPr>
          <w:rFonts w:ascii="Times New Roman" w:eastAsia="Times New Roman" w:hAnsi="Times New Roman" w:cs="Times New Roman"/>
          <w:sz w:val="28"/>
          <w:szCs w:val="28"/>
          <w:lang w:val="uk-UA" w:eastAsia="ru-RU"/>
        </w:rPr>
        <w:t>фізичній особі-підприємцю Гінул Ользі Олександрівні технічну документацію із землеустрою щодо</w:t>
      </w:r>
      <w:r w:rsidRPr="00A05F28">
        <w:rPr>
          <w:rFonts w:ascii="Times New Roman" w:eastAsia="Times New Roman" w:hAnsi="Times New Roman" w:cs="Times New Roman"/>
          <w:b/>
          <w:i/>
          <w:sz w:val="28"/>
          <w:szCs w:val="28"/>
          <w:lang w:val="uk-UA" w:eastAsia="ru-RU"/>
        </w:rPr>
        <w:t xml:space="preserve">  </w:t>
      </w:r>
      <w:r w:rsidRPr="00A05F28">
        <w:rPr>
          <w:rFonts w:ascii="Times New Roman" w:eastAsia="Times New Roman" w:hAnsi="Times New Roman" w:cs="Times New Roman"/>
          <w:sz w:val="28"/>
          <w:szCs w:val="28"/>
          <w:lang w:val="uk-UA" w:eastAsia="ru-RU"/>
        </w:rPr>
        <w:t xml:space="preserve">встановлення меж частини земельної ділянки, на яку поширюється право сервітуту на земельну ділянку  </w:t>
      </w:r>
      <w:r w:rsidRPr="00A05F28">
        <w:rPr>
          <w:rFonts w:ascii="Times New Roman" w:eastAsia="Calibri" w:hAnsi="Times New Roman" w:cs="Times New Roman"/>
          <w:spacing w:val="-1"/>
          <w:sz w:val="28"/>
          <w:szCs w:val="28"/>
          <w:lang w:val="uk-UA" w:eastAsia="ru-RU"/>
        </w:rPr>
        <w:t xml:space="preserve">площею </w:t>
      </w:r>
      <w:smartTag w:uri="urn:schemas-microsoft-com:office:smarttags" w:element="metricconverter">
        <w:smartTagPr>
          <w:attr w:name="ProductID" w:val="0,0015 га"/>
        </w:smartTagPr>
        <w:r w:rsidRPr="00A05F28">
          <w:rPr>
            <w:rFonts w:ascii="Times New Roman" w:eastAsia="Calibri" w:hAnsi="Times New Roman" w:cs="Times New Roman"/>
            <w:spacing w:val="-1"/>
            <w:sz w:val="28"/>
            <w:szCs w:val="28"/>
            <w:lang w:val="uk-UA" w:eastAsia="ru-RU"/>
          </w:rPr>
          <w:t>0,0015 га</w:t>
        </w:r>
      </w:smartTag>
      <w:r w:rsidRPr="00A05F28">
        <w:rPr>
          <w:rFonts w:ascii="Times New Roman" w:eastAsia="Calibri" w:hAnsi="Times New Roman" w:cs="Times New Roman"/>
          <w:spacing w:val="-1"/>
          <w:sz w:val="28"/>
          <w:szCs w:val="28"/>
          <w:lang w:val="uk-UA" w:eastAsia="ru-RU"/>
        </w:rPr>
        <w:t xml:space="preserve">, кадастровий номер земельної ділянки 1220310300:02:007:0031, за адресою: пров. Козацький, б/н </w:t>
      </w:r>
      <w:r w:rsidRPr="00A05F28">
        <w:rPr>
          <w:rFonts w:ascii="Times New Roman" w:eastAsia="Times New Roman" w:hAnsi="Times New Roman" w:cs="Times New Roman"/>
          <w:sz w:val="28"/>
          <w:szCs w:val="28"/>
          <w:lang w:val="uk-UA" w:eastAsia="ru-RU"/>
        </w:rPr>
        <w:t xml:space="preserve"> </w:t>
      </w:r>
      <w:r w:rsidRPr="00A05F28">
        <w:rPr>
          <w:rFonts w:ascii="Times New Roman" w:eastAsia="Calibri" w:hAnsi="Times New Roman" w:cs="Times New Roman"/>
          <w:spacing w:val="-1"/>
          <w:sz w:val="28"/>
          <w:szCs w:val="28"/>
          <w:lang w:val="uk-UA" w:eastAsia="ru-RU"/>
        </w:rPr>
        <w:t xml:space="preserve">в </w:t>
      </w:r>
    </w:p>
    <w:p w:rsidR="00A05F28" w:rsidRPr="00A05F28" w:rsidRDefault="00A05F28" w:rsidP="00A05F28">
      <w:pPr>
        <w:spacing w:after="0" w:line="240" w:lineRule="auto"/>
        <w:jc w:val="both"/>
        <w:rPr>
          <w:rFonts w:ascii="Times New Roman" w:eastAsia="Calibri" w:hAnsi="Times New Roman" w:cs="Times New Roman"/>
          <w:spacing w:val="-1"/>
          <w:sz w:val="28"/>
          <w:szCs w:val="28"/>
          <w:lang w:val="uk-UA" w:eastAsia="ru-RU"/>
        </w:rPr>
      </w:pPr>
      <w:r w:rsidRPr="00A05F28">
        <w:rPr>
          <w:rFonts w:ascii="Times New Roman" w:eastAsia="Calibri" w:hAnsi="Times New Roman" w:cs="Times New Roman"/>
          <w:spacing w:val="-1"/>
          <w:sz w:val="28"/>
          <w:szCs w:val="28"/>
          <w:lang w:val="uk-UA" w:eastAsia="ru-RU"/>
        </w:rPr>
        <w:t>м. Зеленодольську  Апостолівського району Дніпропетровської області.</w:t>
      </w:r>
      <w:r w:rsidRPr="00A05F28">
        <w:rPr>
          <w:rFonts w:ascii="Times New Roman" w:eastAsia="Times New Roman" w:hAnsi="Times New Roman" w:cs="Times New Roman"/>
          <w:sz w:val="28"/>
          <w:szCs w:val="28"/>
          <w:lang w:val="uk-UA" w:eastAsia="ru-RU"/>
        </w:rPr>
        <w:t xml:space="preserve">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r w:rsidRPr="00A05F28">
        <w:rPr>
          <w:rFonts w:ascii="Times New Roman" w:eastAsia="Calibri" w:hAnsi="Times New Roman" w:cs="Times New Roman"/>
          <w:spacing w:val="-1"/>
          <w:sz w:val="28"/>
          <w:szCs w:val="28"/>
          <w:lang w:val="uk-UA" w:eastAsia="ru-RU"/>
        </w:rPr>
        <w:t xml:space="preserve">.  </w:t>
      </w:r>
    </w:p>
    <w:p w:rsidR="00A05F28" w:rsidRPr="00A05F28" w:rsidRDefault="00A05F28" w:rsidP="00A05F28">
      <w:pPr>
        <w:spacing w:after="0" w:line="240" w:lineRule="auto"/>
        <w:jc w:val="both"/>
        <w:rPr>
          <w:rFonts w:ascii="Times New Roman" w:eastAsia="Calibri" w:hAnsi="Times New Roman" w:cs="Times New Roman"/>
          <w:spacing w:val="-1"/>
          <w:sz w:val="28"/>
          <w:szCs w:val="28"/>
          <w:lang w:val="uk-UA" w:eastAsia="ru-RU"/>
        </w:rPr>
      </w:pPr>
      <w:r w:rsidRPr="00A05F28">
        <w:rPr>
          <w:rFonts w:ascii="Times New Roman" w:eastAsia="Calibri" w:hAnsi="Times New Roman" w:cs="Times New Roman"/>
          <w:spacing w:val="-1"/>
          <w:sz w:val="28"/>
          <w:szCs w:val="28"/>
          <w:lang w:val="uk-UA" w:eastAsia="ru-RU"/>
        </w:rPr>
        <w:t xml:space="preserve">        2.Зареєструвати за </w:t>
      </w:r>
      <w:r w:rsidRPr="00A05F28">
        <w:rPr>
          <w:rFonts w:ascii="Times New Roman" w:eastAsia="Times New Roman" w:hAnsi="Times New Roman" w:cs="Times New Roman"/>
          <w:sz w:val="28"/>
          <w:szCs w:val="28"/>
          <w:lang w:val="uk-UA" w:eastAsia="ru-RU"/>
        </w:rPr>
        <w:t xml:space="preserve">Зеленодольською міською об’єднаною територіальною громадою </w:t>
      </w:r>
      <w:r w:rsidRPr="00A05F28">
        <w:rPr>
          <w:rFonts w:ascii="Times New Roman" w:eastAsia="Times New Roman" w:hAnsi="Times New Roman" w:cs="Times New Roman"/>
          <w:sz w:val="28"/>
          <w:szCs w:val="28"/>
          <w:lang w:eastAsia="ru-RU"/>
        </w:rPr>
        <w:t>Апостолівського району Дніпропетровської області</w:t>
      </w:r>
      <w:r w:rsidRPr="00A05F28">
        <w:rPr>
          <w:rFonts w:ascii="Times New Roman" w:eastAsia="Calibri" w:hAnsi="Times New Roman" w:cs="Times New Roman"/>
          <w:spacing w:val="-1"/>
          <w:sz w:val="28"/>
          <w:szCs w:val="28"/>
          <w:lang w:eastAsia="ru-RU"/>
        </w:rPr>
        <w:t xml:space="preserve">  в особі Зеленодольської міської ради  право комунальної власності на земельн</w:t>
      </w:r>
      <w:r w:rsidRPr="00A05F28">
        <w:rPr>
          <w:rFonts w:ascii="Times New Roman" w:eastAsia="Calibri" w:hAnsi="Times New Roman" w:cs="Times New Roman"/>
          <w:spacing w:val="-1"/>
          <w:sz w:val="28"/>
          <w:szCs w:val="28"/>
          <w:lang w:val="uk-UA" w:eastAsia="ru-RU"/>
        </w:rPr>
        <w:t>у</w:t>
      </w:r>
      <w:r w:rsidRPr="00A05F28">
        <w:rPr>
          <w:rFonts w:ascii="Times New Roman" w:eastAsia="Calibri" w:hAnsi="Times New Roman" w:cs="Times New Roman"/>
          <w:spacing w:val="-1"/>
          <w:sz w:val="28"/>
          <w:szCs w:val="28"/>
          <w:lang w:eastAsia="ru-RU"/>
        </w:rPr>
        <w:t xml:space="preserve"> ділянк</w:t>
      </w:r>
      <w:r w:rsidRPr="00A05F28">
        <w:rPr>
          <w:rFonts w:ascii="Times New Roman" w:eastAsia="Calibri" w:hAnsi="Times New Roman" w:cs="Times New Roman"/>
          <w:spacing w:val="-1"/>
          <w:sz w:val="28"/>
          <w:szCs w:val="28"/>
          <w:lang w:val="uk-UA" w:eastAsia="ru-RU"/>
        </w:rPr>
        <w:t xml:space="preserve">у площею </w:t>
      </w:r>
      <w:smartTag w:uri="urn:schemas-microsoft-com:office:smarttags" w:element="metricconverter">
        <w:smartTagPr>
          <w:attr w:name="ProductID" w:val="0,0015 га"/>
        </w:smartTagPr>
        <w:r w:rsidRPr="00A05F28">
          <w:rPr>
            <w:rFonts w:ascii="Times New Roman" w:eastAsia="Calibri" w:hAnsi="Times New Roman" w:cs="Times New Roman"/>
            <w:spacing w:val="-1"/>
            <w:sz w:val="28"/>
            <w:szCs w:val="28"/>
            <w:lang w:val="uk-UA" w:eastAsia="ru-RU"/>
          </w:rPr>
          <w:t>0,0015 га</w:t>
        </w:r>
      </w:smartTag>
      <w:r w:rsidRPr="00A05F28">
        <w:rPr>
          <w:rFonts w:ascii="Times New Roman" w:eastAsia="Calibri" w:hAnsi="Times New Roman" w:cs="Times New Roman"/>
          <w:spacing w:val="-1"/>
          <w:sz w:val="28"/>
          <w:szCs w:val="28"/>
          <w:lang w:val="uk-UA" w:eastAsia="ru-RU"/>
        </w:rPr>
        <w:t xml:space="preserve">, кадастровий номер земельної ділянки 1220310300:02:007:0031, за адресою: пров.Козацький, б/н </w:t>
      </w:r>
      <w:r w:rsidRPr="00A05F28">
        <w:rPr>
          <w:rFonts w:ascii="Times New Roman" w:eastAsia="Times New Roman" w:hAnsi="Times New Roman" w:cs="Times New Roman"/>
          <w:sz w:val="28"/>
          <w:szCs w:val="28"/>
          <w:lang w:val="uk-UA" w:eastAsia="ru-RU"/>
        </w:rPr>
        <w:t xml:space="preserve"> </w:t>
      </w:r>
      <w:r w:rsidRPr="00A05F28">
        <w:rPr>
          <w:rFonts w:ascii="Times New Roman" w:eastAsia="Calibri" w:hAnsi="Times New Roman" w:cs="Times New Roman"/>
          <w:spacing w:val="-1"/>
          <w:sz w:val="28"/>
          <w:szCs w:val="28"/>
          <w:lang w:val="uk-UA" w:eastAsia="ru-RU"/>
        </w:rPr>
        <w:t>в м. Зеленодольську  Апостолівського району Дніпропетровської області.</w:t>
      </w:r>
      <w:r w:rsidRPr="00A05F28">
        <w:rPr>
          <w:rFonts w:ascii="Times New Roman" w:eastAsia="Times New Roman" w:hAnsi="Times New Roman" w:cs="Times New Roman"/>
          <w:sz w:val="28"/>
          <w:szCs w:val="28"/>
          <w:lang w:val="uk-UA" w:eastAsia="ru-RU"/>
        </w:rPr>
        <w:t xml:space="preserve">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r w:rsidRPr="00A05F28">
        <w:rPr>
          <w:rFonts w:ascii="Times New Roman" w:eastAsia="Calibri" w:hAnsi="Times New Roman" w:cs="Times New Roman"/>
          <w:spacing w:val="-1"/>
          <w:sz w:val="28"/>
          <w:szCs w:val="28"/>
          <w:lang w:val="uk-UA" w:eastAsia="ru-RU"/>
        </w:rPr>
        <w:t xml:space="preserve">.  </w:t>
      </w:r>
    </w:p>
    <w:p w:rsidR="00A05F28" w:rsidRPr="00A05F28" w:rsidRDefault="00A05F28" w:rsidP="00A05F28">
      <w:pPr>
        <w:spacing w:after="0" w:line="240" w:lineRule="auto"/>
        <w:jc w:val="both"/>
        <w:rPr>
          <w:rFonts w:ascii="Times New Roman" w:eastAsia="Calibri" w:hAnsi="Times New Roman" w:cs="Times New Roman"/>
          <w:spacing w:val="-1"/>
          <w:sz w:val="28"/>
          <w:szCs w:val="28"/>
          <w:lang w:val="uk-UA" w:eastAsia="ru-RU"/>
        </w:rPr>
      </w:pPr>
      <w:r w:rsidRPr="00A05F28">
        <w:rPr>
          <w:rFonts w:ascii="Times New Roman" w:eastAsia="Times New Roman" w:hAnsi="Times New Roman" w:cs="Times New Roman"/>
          <w:sz w:val="28"/>
          <w:szCs w:val="28"/>
          <w:lang w:val="uk-UA" w:eastAsia="ru-RU"/>
        </w:rPr>
        <w:lastRenderedPageBreak/>
        <w:t xml:space="preserve">          3. Надати фізичній особі-підприємцю Гінул Ользі Олександрівні </w:t>
      </w:r>
      <w:r w:rsidRPr="00A05F28">
        <w:rPr>
          <w:rFonts w:ascii="Times New Roman" w:eastAsia="Calibri" w:hAnsi="Times New Roman" w:cs="Times New Roman"/>
          <w:sz w:val="28"/>
          <w:szCs w:val="28"/>
          <w:lang w:val="uk-UA" w:eastAsia="ru-RU"/>
        </w:rPr>
        <w:t>і</w:t>
      </w:r>
      <w:r w:rsidRPr="00A05F28">
        <w:rPr>
          <w:rFonts w:ascii="Times New Roman" w:eastAsia="Calibri" w:hAnsi="Times New Roman" w:cs="Times New Roman"/>
          <w:spacing w:val="-1"/>
          <w:sz w:val="28"/>
          <w:szCs w:val="28"/>
          <w:lang w:val="uk-UA" w:eastAsia="ru-RU"/>
        </w:rPr>
        <w:t xml:space="preserve">з земель комунальної власності в сервітутне користування земельну ділянку площею </w:t>
      </w:r>
      <w:smartTag w:uri="urn:schemas-microsoft-com:office:smarttags" w:element="metricconverter">
        <w:smartTagPr>
          <w:attr w:name="ProductID" w:val="0,0015 га"/>
        </w:smartTagPr>
        <w:r w:rsidRPr="00A05F28">
          <w:rPr>
            <w:rFonts w:ascii="Times New Roman" w:eastAsia="Calibri" w:hAnsi="Times New Roman" w:cs="Times New Roman"/>
            <w:spacing w:val="-1"/>
            <w:sz w:val="28"/>
            <w:szCs w:val="28"/>
            <w:lang w:val="uk-UA" w:eastAsia="ru-RU"/>
          </w:rPr>
          <w:t>0,0015 га</w:t>
        </w:r>
      </w:smartTag>
      <w:r w:rsidRPr="00A05F28">
        <w:rPr>
          <w:rFonts w:ascii="Times New Roman" w:eastAsia="Calibri" w:hAnsi="Times New Roman" w:cs="Times New Roman"/>
          <w:spacing w:val="-1"/>
          <w:sz w:val="28"/>
          <w:szCs w:val="28"/>
          <w:lang w:val="uk-UA" w:eastAsia="ru-RU"/>
        </w:rPr>
        <w:t xml:space="preserve">, кадастровий номер земельної ділянки 1220310300:02:007:0031, за адресою: пров.Козацький, б/н </w:t>
      </w:r>
      <w:r w:rsidRPr="00A05F28">
        <w:rPr>
          <w:rFonts w:ascii="Times New Roman" w:eastAsia="Times New Roman" w:hAnsi="Times New Roman" w:cs="Times New Roman"/>
          <w:sz w:val="28"/>
          <w:szCs w:val="28"/>
          <w:lang w:val="uk-UA" w:eastAsia="ru-RU"/>
        </w:rPr>
        <w:t xml:space="preserve"> </w:t>
      </w:r>
      <w:r w:rsidRPr="00A05F28">
        <w:rPr>
          <w:rFonts w:ascii="Times New Roman" w:eastAsia="Calibri" w:hAnsi="Times New Roman" w:cs="Times New Roman"/>
          <w:spacing w:val="-1"/>
          <w:sz w:val="28"/>
          <w:szCs w:val="28"/>
          <w:lang w:val="uk-UA" w:eastAsia="ru-RU"/>
        </w:rPr>
        <w:t>в м. Зеленодольську  Апостолівського району Дніпропетровської області.</w:t>
      </w:r>
      <w:r w:rsidRPr="00A05F28">
        <w:rPr>
          <w:rFonts w:ascii="Times New Roman" w:eastAsia="Times New Roman" w:hAnsi="Times New Roman" w:cs="Times New Roman"/>
          <w:sz w:val="28"/>
          <w:szCs w:val="28"/>
          <w:lang w:val="uk-UA" w:eastAsia="ru-RU"/>
        </w:rPr>
        <w:t xml:space="preserve">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r w:rsidRPr="00A05F28">
        <w:rPr>
          <w:rFonts w:ascii="Times New Roman" w:eastAsia="Calibri" w:hAnsi="Times New Roman" w:cs="Times New Roman"/>
          <w:spacing w:val="-1"/>
          <w:sz w:val="28"/>
          <w:szCs w:val="28"/>
          <w:lang w:val="uk-UA" w:eastAsia="ru-RU"/>
        </w:rPr>
        <w:t xml:space="preserve">.  </w:t>
      </w:r>
    </w:p>
    <w:p w:rsidR="00A05F28" w:rsidRPr="00A05F28" w:rsidRDefault="00A05F28" w:rsidP="00A05F28">
      <w:pPr>
        <w:spacing w:after="0" w:line="240" w:lineRule="auto"/>
        <w:jc w:val="both"/>
        <w:rPr>
          <w:rFonts w:ascii="Times New Roman" w:eastAsia="Calibri" w:hAnsi="Times New Roman" w:cs="Times New Roman"/>
          <w:spacing w:val="-1"/>
          <w:sz w:val="28"/>
          <w:szCs w:val="28"/>
          <w:lang w:val="uk-UA" w:eastAsia="ru-RU"/>
        </w:rPr>
      </w:pPr>
      <w:r w:rsidRPr="00A05F28">
        <w:rPr>
          <w:rFonts w:ascii="Times New Roman" w:eastAsia="Calibri" w:hAnsi="Times New Roman" w:cs="Times New Roman"/>
          <w:spacing w:val="-1"/>
          <w:sz w:val="28"/>
          <w:szCs w:val="28"/>
          <w:lang w:val="uk-UA" w:eastAsia="ru-RU"/>
        </w:rPr>
        <w:t xml:space="preserve">        4. </w:t>
      </w:r>
      <w:r w:rsidRPr="00A05F28">
        <w:rPr>
          <w:rFonts w:ascii="Times New Roman" w:eastAsia="Times New Roman" w:hAnsi="Times New Roman" w:cs="Times New Roman"/>
          <w:sz w:val="28"/>
          <w:szCs w:val="28"/>
          <w:lang w:val="uk-UA" w:eastAsia="ru-RU"/>
        </w:rPr>
        <w:t>Укласти договір особистого строкового сервітуту</w:t>
      </w:r>
      <w:r w:rsidRPr="00A05F28">
        <w:rPr>
          <w:rFonts w:ascii="Times New Roman" w:eastAsia="Calibri" w:hAnsi="Times New Roman" w:cs="Times New Roman"/>
          <w:spacing w:val="-1"/>
          <w:sz w:val="28"/>
          <w:szCs w:val="28"/>
          <w:lang w:val="uk-UA" w:eastAsia="ru-RU"/>
        </w:rPr>
        <w:t xml:space="preserve"> на дану земельну ділянку терміном на 5 років, що обліковуються з моменту державної реєстрації договору. </w:t>
      </w:r>
    </w:p>
    <w:p w:rsidR="00A05F28" w:rsidRPr="00A05F28" w:rsidRDefault="00A05F28" w:rsidP="00A05F28">
      <w:pPr>
        <w:shd w:val="clear" w:color="auto" w:fill="FFFFFF"/>
        <w:spacing w:after="0" w:line="240" w:lineRule="auto"/>
        <w:jc w:val="both"/>
        <w:rPr>
          <w:rFonts w:ascii="Times New Roman" w:eastAsia="Times New Roman" w:hAnsi="Times New Roman" w:cs="Times New Roman"/>
          <w:sz w:val="28"/>
          <w:szCs w:val="28"/>
          <w:lang w:val="uk-UA" w:eastAsia="ru-RU"/>
        </w:rPr>
      </w:pPr>
      <w:r w:rsidRPr="00A05F28">
        <w:rPr>
          <w:rFonts w:ascii="Times New Roman" w:eastAsia="Times New Roman" w:hAnsi="Times New Roman" w:cs="Times New Roman"/>
          <w:spacing w:val="-1"/>
          <w:sz w:val="28"/>
          <w:szCs w:val="28"/>
          <w:lang w:val="uk-UA" w:eastAsia="ru-RU"/>
        </w:rPr>
        <w:t xml:space="preserve">         5. Визначити розмір плати за земельні ділянки на рівні розміру орендної плати за користування аналогічними земельними ділянками відповідно до рішень Зеленодольської міської ради про розмір орендної плати за землю на відповідний період.</w:t>
      </w:r>
    </w:p>
    <w:p w:rsidR="00A05F28" w:rsidRPr="00A05F28" w:rsidRDefault="00A05F28" w:rsidP="00A05F28">
      <w:pPr>
        <w:spacing w:after="0" w:line="240" w:lineRule="auto"/>
        <w:jc w:val="both"/>
        <w:rPr>
          <w:rFonts w:ascii="Times New Roman" w:eastAsia="Times New Roman" w:hAnsi="Times New Roman" w:cs="Times New Roman"/>
          <w:sz w:val="28"/>
          <w:szCs w:val="28"/>
          <w:lang w:val="uk-UA" w:eastAsia="ru-RU"/>
        </w:rPr>
      </w:pPr>
      <w:r w:rsidRPr="00A05F28">
        <w:rPr>
          <w:rFonts w:ascii="Times New Roman" w:eastAsia="Times New Roman" w:hAnsi="Times New Roman" w:cs="Times New Roman"/>
          <w:spacing w:val="-1"/>
          <w:sz w:val="28"/>
          <w:szCs w:val="28"/>
          <w:lang w:val="uk-UA" w:eastAsia="ru-RU"/>
        </w:rPr>
        <w:t xml:space="preserve">       6.</w:t>
      </w:r>
      <w:r w:rsidRPr="00A05F28">
        <w:rPr>
          <w:rFonts w:ascii="Times New Roman" w:eastAsia="Times New Roman" w:hAnsi="Times New Roman" w:cs="Times New Roman"/>
          <w:sz w:val="28"/>
          <w:szCs w:val="28"/>
          <w:lang w:val="uk-UA" w:eastAsia="ru-RU"/>
        </w:rPr>
        <w:t xml:space="preserve"> Фізичній особі-підприємцю Гінул Ользі Олександрівні:</w:t>
      </w:r>
    </w:p>
    <w:p w:rsidR="00A05F28" w:rsidRPr="00A05F28" w:rsidRDefault="00A05F28" w:rsidP="00A05F28">
      <w:pPr>
        <w:widowControl w:val="0"/>
        <w:shd w:val="clear" w:color="auto" w:fill="FFFFFF"/>
        <w:tabs>
          <w:tab w:val="left" w:pos="1162"/>
        </w:tabs>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A05F28">
        <w:rPr>
          <w:rFonts w:ascii="Times New Roman" w:eastAsia="Times New Roman" w:hAnsi="Times New Roman" w:cs="Times New Roman"/>
          <w:spacing w:val="-1"/>
          <w:sz w:val="28"/>
          <w:szCs w:val="28"/>
          <w:lang w:val="uk-UA" w:eastAsia="ru-RU"/>
        </w:rPr>
        <w:t xml:space="preserve">       6.1 виступити замовником виконання робіт щодо винесення та закріплен</w:t>
      </w:r>
      <w:r w:rsidRPr="00A05F28">
        <w:rPr>
          <w:rFonts w:ascii="Times New Roman" w:eastAsia="Times New Roman" w:hAnsi="Times New Roman" w:cs="Times New Roman"/>
          <w:spacing w:val="-1"/>
          <w:sz w:val="28"/>
          <w:szCs w:val="28"/>
          <w:lang w:val="uk-UA" w:eastAsia="ru-RU"/>
        </w:rPr>
        <w:softHyphen/>
      </w:r>
      <w:r w:rsidRPr="00A05F28">
        <w:rPr>
          <w:rFonts w:ascii="Times New Roman" w:eastAsia="Times New Roman" w:hAnsi="Times New Roman" w:cs="Times New Roman"/>
          <w:sz w:val="28"/>
          <w:szCs w:val="28"/>
          <w:lang w:val="uk-UA" w:eastAsia="ru-RU"/>
        </w:rPr>
        <w:t>ня в натурі (на місцевості) меж земельних ділянок;</w:t>
      </w:r>
    </w:p>
    <w:p w:rsidR="00A05F28" w:rsidRPr="00A05F28" w:rsidRDefault="00A05F28" w:rsidP="00A05F28">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A05F28">
        <w:rPr>
          <w:rFonts w:ascii="Times New Roman" w:eastAsia="Times New Roman" w:hAnsi="Times New Roman" w:cs="Times New Roman"/>
          <w:spacing w:val="-1"/>
          <w:sz w:val="28"/>
          <w:szCs w:val="28"/>
          <w:lang w:val="uk-UA" w:eastAsia="ru-RU"/>
        </w:rPr>
        <w:t xml:space="preserve">       6.2 зареєструвати право сервітутного користування земельними  ділянками від</w:t>
      </w:r>
      <w:r w:rsidRPr="00A05F28">
        <w:rPr>
          <w:rFonts w:ascii="Times New Roman" w:eastAsia="Times New Roman" w:hAnsi="Times New Roman" w:cs="Times New Roman"/>
          <w:spacing w:val="-1"/>
          <w:sz w:val="28"/>
          <w:szCs w:val="28"/>
          <w:lang w:val="uk-UA" w:eastAsia="ru-RU"/>
        </w:rPr>
        <w:softHyphen/>
      </w:r>
      <w:r w:rsidRPr="00A05F28">
        <w:rPr>
          <w:rFonts w:ascii="Times New Roman" w:eastAsia="Times New Roman" w:hAnsi="Times New Roman" w:cs="Times New Roman"/>
          <w:sz w:val="28"/>
          <w:szCs w:val="28"/>
          <w:lang w:val="uk-UA" w:eastAsia="ru-RU"/>
        </w:rPr>
        <w:t>повідно до закону;</w:t>
      </w:r>
    </w:p>
    <w:p w:rsidR="00A05F28" w:rsidRPr="00A05F28" w:rsidRDefault="00A05F28" w:rsidP="00A05F28">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A05F28">
        <w:rPr>
          <w:rFonts w:ascii="Times New Roman" w:eastAsia="Times New Roman" w:hAnsi="Times New Roman" w:cs="Times New Roman"/>
          <w:sz w:val="28"/>
          <w:szCs w:val="28"/>
          <w:lang w:val="uk-UA" w:eastAsia="ru-RU"/>
        </w:rPr>
        <w:t xml:space="preserve">     </w:t>
      </w:r>
      <w:r w:rsidRPr="00A05F28">
        <w:rPr>
          <w:rFonts w:ascii="Times New Roman" w:eastAsia="Times New Roman" w:hAnsi="Times New Roman" w:cs="Times New Roman"/>
          <w:sz w:val="28"/>
          <w:szCs w:val="28"/>
          <w:lang w:eastAsia="ru-RU"/>
        </w:rPr>
        <w:t xml:space="preserve"> 6.3 виконувати обов'язки землекористувача відповідно до вимог </w:t>
      </w:r>
      <w:r w:rsidRPr="00A05F28">
        <w:rPr>
          <w:rFonts w:ascii="Times New Roman" w:eastAsia="Times New Roman" w:hAnsi="Times New Roman" w:cs="Times New Roman"/>
          <w:sz w:val="24"/>
          <w:szCs w:val="28"/>
          <w:lang w:eastAsia="ru-RU"/>
        </w:rPr>
        <w:t>Земельного законодавства України.</w:t>
      </w:r>
    </w:p>
    <w:p w:rsidR="00A05F28" w:rsidRPr="00A05F28" w:rsidRDefault="00A05F28" w:rsidP="00A05F28">
      <w:pPr>
        <w:spacing w:after="0" w:line="240" w:lineRule="auto"/>
        <w:jc w:val="both"/>
        <w:rPr>
          <w:rFonts w:ascii="Times New Roman" w:eastAsia="Calibri" w:hAnsi="Times New Roman" w:cs="Times New Roman"/>
          <w:sz w:val="28"/>
          <w:szCs w:val="28"/>
          <w:lang w:val="uk-UA"/>
        </w:rPr>
      </w:pPr>
      <w:r w:rsidRPr="00A05F28">
        <w:rPr>
          <w:rFonts w:ascii="Times New Roman" w:eastAsia="Calibri" w:hAnsi="Times New Roman" w:cs="Times New Roman"/>
          <w:spacing w:val="-16"/>
          <w:sz w:val="28"/>
          <w:szCs w:val="28"/>
          <w:lang w:val="uk-UA"/>
        </w:rPr>
        <w:t xml:space="preserve">         7.</w:t>
      </w:r>
      <w:r w:rsidRPr="00A05F28">
        <w:rPr>
          <w:rFonts w:ascii="Times New Roman" w:eastAsia="Calibri" w:hAnsi="Times New Roman" w:cs="Times New Roman"/>
          <w:sz w:val="28"/>
          <w:szCs w:val="28"/>
          <w:lang w:val="uk-UA"/>
        </w:rPr>
        <w:t xml:space="preserve"> </w:t>
      </w:r>
      <w:r w:rsidRPr="00A05F28">
        <w:rPr>
          <w:rFonts w:ascii="Times New Roman" w:eastAsia="Calibri" w:hAnsi="Times New Roman" w:cs="Times New Roman"/>
          <w:spacing w:val="-2"/>
          <w:sz w:val="28"/>
          <w:szCs w:val="28"/>
          <w:lang w:val="uk-UA"/>
        </w:rPr>
        <w:t xml:space="preserve">Рекомендувати відділу Держгеокадастру  </w:t>
      </w:r>
      <w:r w:rsidRPr="00A05F28">
        <w:rPr>
          <w:rFonts w:ascii="Times New Roman" w:eastAsia="Calibri" w:hAnsi="Times New Roman" w:cs="Times New Roman"/>
          <w:spacing w:val="-5"/>
          <w:sz w:val="28"/>
          <w:szCs w:val="28"/>
          <w:lang w:val="uk-UA"/>
        </w:rPr>
        <w:t xml:space="preserve">в Апостолівському  районі </w:t>
      </w:r>
      <w:r w:rsidRPr="00A05F28">
        <w:rPr>
          <w:rFonts w:ascii="Times New Roman" w:eastAsia="Calibri" w:hAnsi="Times New Roman" w:cs="Times New Roman"/>
          <w:sz w:val="28"/>
          <w:szCs w:val="28"/>
          <w:lang w:val="uk-UA"/>
        </w:rPr>
        <w:t xml:space="preserve"> внести зміни до земельно-облікової документації.</w:t>
      </w:r>
    </w:p>
    <w:p w:rsidR="00A05F28" w:rsidRPr="00A05F28" w:rsidRDefault="00A05F28" w:rsidP="00A05F28">
      <w:pPr>
        <w:spacing w:after="0" w:line="240" w:lineRule="auto"/>
        <w:jc w:val="both"/>
        <w:rPr>
          <w:rFonts w:ascii="Times New Roman" w:eastAsia="Calibri" w:hAnsi="Times New Roman" w:cs="Times New Roman"/>
          <w:sz w:val="28"/>
          <w:szCs w:val="28"/>
          <w:lang w:val="uk-UA"/>
        </w:rPr>
      </w:pPr>
      <w:r w:rsidRPr="00A05F28">
        <w:rPr>
          <w:rFonts w:ascii="Times New Roman" w:eastAsia="Calibri" w:hAnsi="Times New Roman" w:cs="Times New Roman"/>
          <w:sz w:val="28"/>
          <w:szCs w:val="28"/>
          <w:lang w:val="uk-UA"/>
        </w:rPr>
        <w:t xml:space="preserve">       8. Спеціалісту з земельних питань Зеленодольської міської ради повідомити </w:t>
      </w:r>
      <w:r w:rsidRPr="00A05F28">
        <w:rPr>
          <w:rFonts w:ascii="Times New Roman" w:eastAsia="Calibri" w:hAnsi="Times New Roman" w:cs="Times New Roman"/>
          <w:spacing w:val="-2"/>
          <w:sz w:val="28"/>
          <w:szCs w:val="28"/>
          <w:lang w:val="uk-UA"/>
        </w:rPr>
        <w:t xml:space="preserve">відділ Держгеокадастру  </w:t>
      </w:r>
      <w:r w:rsidRPr="00A05F28">
        <w:rPr>
          <w:rFonts w:ascii="Times New Roman" w:eastAsia="Calibri" w:hAnsi="Times New Roman" w:cs="Times New Roman"/>
          <w:spacing w:val="-5"/>
          <w:sz w:val="28"/>
          <w:szCs w:val="28"/>
          <w:lang w:val="uk-UA"/>
        </w:rPr>
        <w:t>в Апостолівському  районі</w:t>
      </w:r>
      <w:r w:rsidRPr="00A05F28">
        <w:rPr>
          <w:rFonts w:ascii="Times New Roman" w:eastAsia="Calibri" w:hAnsi="Times New Roman" w:cs="Times New Roman"/>
          <w:sz w:val="28"/>
          <w:szCs w:val="28"/>
          <w:lang w:val="uk-UA"/>
        </w:rPr>
        <w:t>, Апостолівське відділення Криворізької  МДПІ про прийняття рішення.</w:t>
      </w:r>
    </w:p>
    <w:p w:rsidR="00A05F28" w:rsidRPr="00A05F28" w:rsidRDefault="00A05F28" w:rsidP="00A05F28">
      <w:pPr>
        <w:spacing w:after="0" w:line="240" w:lineRule="auto"/>
        <w:jc w:val="both"/>
        <w:rPr>
          <w:rFonts w:ascii="Times New Roman" w:eastAsia="Times New Roman" w:hAnsi="Times New Roman" w:cs="Times New Roman"/>
          <w:sz w:val="28"/>
          <w:szCs w:val="28"/>
          <w:lang w:val="uk-UA" w:eastAsia="ru-RU"/>
        </w:rPr>
      </w:pPr>
      <w:r w:rsidRPr="00A05F28">
        <w:rPr>
          <w:rFonts w:ascii="Times New Roman" w:eastAsia="Times New Roman" w:hAnsi="Times New Roman" w:cs="Times New Roman"/>
          <w:sz w:val="28"/>
          <w:szCs w:val="28"/>
          <w:lang w:val="uk-UA" w:eastAsia="ru-RU"/>
        </w:rPr>
        <w:t xml:space="preserve">       9.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A05F28" w:rsidRPr="00A05F28" w:rsidRDefault="00A05F28" w:rsidP="00A05F28">
      <w:pPr>
        <w:spacing w:after="0" w:line="240" w:lineRule="auto"/>
        <w:ind w:left="708" w:right="175"/>
        <w:jc w:val="both"/>
        <w:rPr>
          <w:rFonts w:ascii="Times New Roman" w:eastAsia="Times New Roman" w:hAnsi="Times New Roman" w:cs="Times New Roman"/>
          <w:b/>
          <w:sz w:val="24"/>
          <w:szCs w:val="24"/>
          <w:lang w:val="uk-UA" w:eastAsia="ru-RU"/>
        </w:rPr>
      </w:pPr>
      <w:r w:rsidRPr="00A05F28">
        <w:rPr>
          <w:rFonts w:ascii="Times New Roman" w:eastAsia="Times New Roman" w:hAnsi="Times New Roman" w:cs="Times New Roman"/>
          <w:b/>
          <w:sz w:val="24"/>
          <w:szCs w:val="24"/>
          <w:lang w:val="uk-UA" w:eastAsia="ru-RU"/>
        </w:rPr>
        <w:t>Міський  голова</w:t>
      </w:r>
      <w:r w:rsidRPr="00A05F28">
        <w:rPr>
          <w:rFonts w:ascii="Times New Roman" w:eastAsia="Times New Roman" w:hAnsi="Times New Roman" w:cs="Times New Roman"/>
          <w:b/>
          <w:sz w:val="24"/>
          <w:szCs w:val="24"/>
          <w:lang w:val="uk-UA" w:eastAsia="ru-RU"/>
        </w:rPr>
        <w:tab/>
      </w:r>
      <w:r w:rsidRPr="00A05F28">
        <w:rPr>
          <w:rFonts w:ascii="Times New Roman" w:eastAsia="Times New Roman" w:hAnsi="Times New Roman" w:cs="Times New Roman"/>
          <w:b/>
          <w:sz w:val="24"/>
          <w:szCs w:val="24"/>
          <w:lang w:val="uk-UA" w:eastAsia="ru-RU"/>
        </w:rPr>
        <w:tab/>
      </w:r>
      <w:r w:rsidRPr="00A05F28">
        <w:rPr>
          <w:rFonts w:ascii="Times New Roman" w:eastAsia="Times New Roman" w:hAnsi="Times New Roman" w:cs="Times New Roman"/>
          <w:b/>
          <w:sz w:val="24"/>
          <w:szCs w:val="24"/>
          <w:lang w:val="uk-UA" w:eastAsia="ru-RU"/>
        </w:rPr>
        <w:tab/>
        <w:t xml:space="preserve">                                 А. В. Савченко</w:t>
      </w:r>
    </w:p>
    <w:p w:rsidR="00A05F28" w:rsidRPr="00A05F28" w:rsidRDefault="00A05F28" w:rsidP="00A05F28">
      <w:pPr>
        <w:spacing w:after="0" w:line="240" w:lineRule="auto"/>
        <w:ind w:right="175"/>
        <w:jc w:val="both"/>
        <w:rPr>
          <w:rFonts w:ascii="Times New Roman" w:eastAsia="Times New Roman" w:hAnsi="Times New Roman" w:cs="Times New Roman"/>
          <w:sz w:val="24"/>
          <w:szCs w:val="24"/>
          <w:lang w:val="uk-UA" w:eastAsia="ru-RU"/>
        </w:rPr>
      </w:pPr>
    </w:p>
    <w:p w:rsidR="00A05F28" w:rsidRPr="006F5056" w:rsidRDefault="00A05F28" w:rsidP="006F5056">
      <w:pPr>
        <w:spacing w:after="0" w:line="240" w:lineRule="auto"/>
        <w:jc w:val="center"/>
        <w:rPr>
          <w:rFonts w:ascii="Times New Roman" w:eastAsia="Times New Roman" w:hAnsi="Times New Roman" w:cs="Times New Roman"/>
          <w:sz w:val="24"/>
          <w:szCs w:val="24"/>
          <w:lang w:eastAsia="ru-RU"/>
        </w:rPr>
      </w:pPr>
    </w:p>
    <w:sectPr w:rsidR="00A05F28" w:rsidRPr="006F5056" w:rsidSect="006B61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ios">
    <w:altName w:val="Gabriola"/>
    <w:panose1 w:val="00000000000000000000"/>
    <w:charset w:val="00"/>
    <w:family w:val="decorative"/>
    <w:notTrueType/>
    <w:pitch w:val="variable"/>
    <w:sig w:usb0="00000001" w:usb1="00000000" w:usb2="00000000" w:usb3="00000000" w:csb0="00000005" w:csb1="00000000"/>
  </w:font>
  <w:font w:name="MV Boli">
    <w:panose1 w:val="02000500030200090000"/>
    <w:charset w:val="00"/>
    <w:family w:val="auto"/>
    <w:pitch w:val="variable"/>
    <w:sig w:usb0="00000003" w:usb1="00000000" w:usb2="000001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6495"/>
    <w:multiLevelType w:val="hybridMultilevel"/>
    <w:tmpl w:val="0F4417D6"/>
    <w:lvl w:ilvl="0" w:tplc="E88A83D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AE6CCD"/>
    <w:multiLevelType w:val="hybridMultilevel"/>
    <w:tmpl w:val="7700AC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7EE7051"/>
    <w:multiLevelType w:val="hybridMultilevel"/>
    <w:tmpl w:val="FB86CB96"/>
    <w:lvl w:ilvl="0" w:tplc="300CCAD6">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
    <w:nsid w:val="0AD825DE"/>
    <w:multiLevelType w:val="hybridMultilevel"/>
    <w:tmpl w:val="3FA02F76"/>
    <w:lvl w:ilvl="0" w:tplc="DE84F330">
      <w:start w:val="1"/>
      <w:numFmt w:val="decimal"/>
      <w:lvlText w:val="%1."/>
      <w:lvlJc w:val="left"/>
      <w:pPr>
        <w:ind w:left="502"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nsid w:val="11121EE1"/>
    <w:multiLevelType w:val="hybridMultilevel"/>
    <w:tmpl w:val="DA92BE88"/>
    <w:lvl w:ilvl="0" w:tplc="35CE8C90">
      <w:start w:val="3"/>
      <w:numFmt w:val="bullet"/>
      <w:lvlText w:val="-"/>
      <w:lvlJc w:val="left"/>
      <w:pPr>
        <w:ind w:left="432" w:hanging="360"/>
      </w:pPr>
      <w:rPr>
        <w:rFonts w:ascii="Times New Roman" w:eastAsiaTheme="minorHAnsi" w:hAnsi="Times New Roman" w:cs="Times New Roman" w:hint="default"/>
        <w:color w:val="auto"/>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5">
    <w:nsid w:val="13CF1025"/>
    <w:multiLevelType w:val="singleLevel"/>
    <w:tmpl w:val="2BB2BCD4"/>
    <w:lvl w:ilvl="0">
      <w:start w:val="3"/>
      <w:numFmt w:val="bullet"/>
      <w:lvlText w:val="-"/>
      <w:lvlJc w:val="left"/>
      <w:pPr>
        <w:tabs>
          <w:tab w:val="num" w:pos="360"/>
        </w:tabs>
        <w:ind w:left="357" w:hanging="357"/>
      </w:pPr>
      <w:rPr>
        <w:rFonts w:hint="default"/>
      </w:rPr>
    </w:lvl>
  </w:abstractNum>
  <w:abstractNum w:abstractNumId="6">
    <w:nsid w:val="152550AE"/>
    <w:multiLevelType w:val="hybridMultilevel"/>
    <w:tmpl w:val="126C2EA4"/>
    <w:lvl w:ilvl="0" w:tplc="3C82D27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6962673"/>
    <w:multiLevelType w:val="hybridMultilevel"/>
    <w:tmpl w:val="D0D28112"/>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194AA1"/>
    <w:multiLevelType w:val="hybridMultilevel"/>
    <w:tmpl w:val="5BCE7FAA"/>
    <w:lvl w:ilvl="0" w:tplc="68BC815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06525E"/>
    <w:multiLevelType w:val="hybridMultilevel"/>
    <w:tmpl w:val="6A7A3700"/>
    <w:lvl w:ilvl="0" w:tplc="00808896">
      <w:start w:val="1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1B10BF"/>
    <w:multiLevelType w:val="hybridMultilevel"/>
    <w:tmpl w:val="9CD2ACFE"/>
    <w:lvl w:ilvl="0" w:tplc="C42A27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F5C36D8"/>
    <w:multiLevelType w:val="multilevel"/>
    <w:tmpl w:val="81C005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nsid w:val="22030DA2"/>
    <w:multiLevelType w:val="hybridMultilevel"/>
    <w:tmpl w:val="0CB03704"/>
    <w:lvl w:ilvl="0" w:tplc="C6C2AFF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nsid w:val="40A10F4A"/>
    <w:multiLevelType w:val="multilevel"/>
    <w:tmpl w:val="8BD28D0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4AAB3F62"/>
    <w:multiLevelType w:val="hybridMultilevel"/>
    <w:tmpl w:val="3DE017F0"/>
    <w:lvl w:ilvl="0" w:tplc="7AFECA4C">
      <w:start w:val="791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5574FF"/>
    <w:multiLevelType w:val="singleLevel"/>
    <w:tmpl w:val="1D6870AE"/>
    <w:lvl w:ilvl="0">
      <w:start w:val="1"/>
      <w:numFmt w:val="bullet"/>
      <w:lvlText w:val="-"/>
      <w:lvlJc w:val="left"/>
      <w:pPr>
        <w:tabs>
          <w:tab w:val="num" w:pos="360"/>
        </w:tabs>
        <w:ind w:left="360" w:hanging="360"/>
      </w:pPr>
      <w:rPr>
        <w:rFonts w:hint="default"/>
      </w:rPr>
    </w:lvl>
  </w:abstractNum>
  <w:abstractNum w:abstractNumId="16">
    <w:nsid w:val="50575254"/>
    <w:multiLevelType w:val="hybridMultilevel"/>
    <w:tmpl w:val="5D48F568"/>
    <w:lvl w:ilvl="0" w:tplc="920E9994">
      <w:numFmt w:val="bullet"/>
      <w:lvlText w:val="-"/>
      <w:lvlJc w:val="left"/>
      <w:pPr>
        <w:ind w:left="1211" w:hanging="360"/>
      </w:pPr>
      <w:rPr>
        <w:rFonts w:ascii="Times New Roman" w:eastAsiaTheme="minorHAns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7">
    <w:nsid w:val="53A24616"/>
    <w:multiLevelType w:val="hybridMultilevel"/>
    <w:tmpl w:val="D92A9E38"/>
    <w:lvl w:ilvl="0" w:tplc="B7C4509C">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18">
    <w:nsid w:val="580C78CB"/>
    <w:multiLevelType w:val="singleLevel"/>
    <w:tmpl w:val="580C78CB"/>
    <w:lvl w:ilvl="0">
      <w:start w:val="22"/>
      <w:numFmt w:val="decimal"/>
      <w:suff w:val="space"/>
      <w:lvlText w:val="%1."/>
      <w:lvlJc w:val="left"/>
      <w:pPr>
        <w:ind w:left="0" w:firstLine="0"/>
      </w:pPr>
    </w:lvl>
  </w:abstractNum>
  <w:abstractNum w:abstractNumId="19">
    <w:nsid w:val="580C91B7"/>
    <w:multiLevelType w:val="singleLevel"/>
    <w:tmpl w:val="580C91B7"/>
    <w:lvl w:ilvl="0">
      <w:start w:val="1"/>
      <w:numFmt w:val="decimal"/>
      <w:suff w:val="space"/>
      <w:lvlText w:val="%1."/>
      <w:lvlJc w:val="left"/>
      <w:pPr>
        <w:ind w:left="0" w:firstLine="0"/>
      </w:pPr>
    </w:lvl>
  </w:abstractNum>
  <w:abstractNum w:abstractNumId="20">
    <w:nsid w:val="5A524BE7"/>
    <w:multiLevelType w:val="hybridMultilevel"/>
    <w:tmpl w:val="5C6E4B58"/>
    <w:lvl w:ilvl="0" w:tplc="3CAC1066">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1">
    <w:nsid w:val="5A5958C8"/>
    <w:multiLevelType w:val="hybridMultilevel"/>
    <w:tmpl w:val="440AB05A"/>
    <w:lvl w:ilvl="0" w:tplc="BAD04F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60137229"/>
    <w:multiLevelType w:val="multilevel"/>
    <w:tmpl w:val="3004909A"/>
    <w:lvl w:ilvl="0">
      <w:start w:val="1"/>
      <w:numFmt w:val="decimal"/>
      <w:lvlText w:val="%1."/>
      <w:lvlJc w:val="left"/>
      <w:pPr>
        <w:ind w:left="432" w:hanging="360"/>
      </w:pPr>
      <w:rPr>
        <w:b/>
      </w:rPr>
    </w:lvl>
    <w:lvl w:ilvl="1">
      <w:start w:val="3"/>
      <w:numFmt w:val="decimal"/>
      <w:isLgl/>
      <w:lvlText w:val="%1.%2."/>
      <w:lvlJc w:val="left"/>
      <w:pPr>
        <w:ind w:left="1512" w:hanging="720"/>
      </w:pPr>
    </w:lvl>
    <w:lvl w:ilvl="2">
      <w:start w:val="1"/>
      <w:numFmt w:val="decimal"/>
      <w:isLgl/>
      <w:lvlText w:val="%1.%2.%3."/>
      <w:lvlJc w:val="left"/>
      <w:pPr>
        <w:ind w:left="2232" w:hanging="720"/>
      </w:pPr>
    </w:lvl>
    <w:lvl w:ilvl="3">
      <w:start w:val="1"/>
      <w:numFmt w:val="decimal"/>
      <w:isLgl/>
      <w:lvlText w:val="%1.%2.%3.%4."/>
      <w:lvlJc w:val="left"/>
      <w:pPr>
        <w:ind w:left="3312" w:hanging="1080"/>
      </w:pPr>
    </w:lvl>
    <w:lvl w:ilvl="4">
      <w:start w:val="1"/>
      <w:numFmt w:val="decimal"/>
      <w:isLgl/>
      <w:lvlText w:val="%1.%2.%3.%4.%5."/>
      <w:lvlJc w:val="left"/>
      <w:pPr>
        <w:ind w:left="4032" w:hanging="1080"/>
      </w:pPr>
    </w:lvl>
    <w:lvl w:ilvl="5">
      <w:start w:val="1"/>
      <w:numFmt w:val="decimal"/>
      <w:isLgl/>
      <w:lvlText w:val="%1.%2.%3.%4.%5.%6."/>
      <w:lvlJc w:val="left"/>
      <w:pPr>
        <w:ind w:left="5112" w:hanging="1440"/>
      </w:pPr>
    </w:lvl>
    <w:lvl w:ilvl="6">
      <w:start w:val="1"/>
      <w:numFmt w:val="decimal"/>
      <w:isLgl/>
      <w:lvlText w:val="%1.%2.%3.%4.%5.%6.%7."/>
      <w:lvlJc w:val="left"/>
      <w:pPr>
        <w:ind w:left="6192" w:hanging="1800"/>
      </w:pPr>
    </w:lvl>
    <w:lvl w:ilvl="7">
      <w:start w:val="1"/>
      <w:numFmt w:val="decimal"/>
      <w:isLgl/>
      <w:lvlText w:val="%1.%2.%3.%4.%5.%6.%7.%8."/>
      <w:lvlJc w:val="left"/>
      <w:pPr>
        <w:ind w:left="6912" w:hanging="1800"/>
      </w:pPr>
    </w:lvl>
    <w:lvl w:ilvl="8">
      <w:start w:val="1"/>
      <w:numFmt w:val="decimal"/>
      <w:isLgl/>
      <w:lvlText w:val="%1.%2.%3.%4.%5.%6.%7.%8.%9."/>
      <w:lvlJc w:val="left"/>
      <w:pPr>
        <w:ind w:left="7992" w:hanging="2160"/>
      </w:pPr>
    </w:lvl>
  </w:abstractNum>
  <w:abstractNum w:abstractNumId="23">
    <w:nsid w:val="6D35647E"/>
    <w:multiLevelType w:val="hybridMultilevel"/>
    <w:tmpl w:val="FEC0B408"/>
    <w:lvl w:ilvl="0" w:tplc="14B8229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4">
    <w:nsid w:val="6E626557"/>
    <w:multiLevelType w:val="hybridMultilevel"/>
    <w:tmpl w:val="0CB03704"/>
    <w:lvl w:ilvl="0" w:tplc="C6C2AFF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5">
    <w:nsid w:val="6EE51A73"/>
    <w:multiLevelType w:val="hybridMultilevel"/>
    <w:tmpl w:val="1ACA16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75354C4D"/>
    <w:multiLevelType w:val="hybridMultilevel"/>
    <w:tmpl w:val="7DD4A448"/>
    <w:lvl w:ilvl="0" w:tplc="DF58E34C">
      <w:numFmt w:val="bullet"/>
      <w:lvlText w:val="-"/>
      <w:lvlJc w:val="left"/>
      <w:pPr>
        <w:tabs>
          <w:tab w:val="num" w:pos="1530"/>
        </w:tabs>
        <w:ind w:left="1530" w:hanging="360"/>
      </w:pPr>
      <w:rPr>
        <w:rFonts w:ascii="Times New Roman" w:eastAsia="Times New Roman" w:hAnsi="Times New Roman" w:cs="Times New Roman" w:hint="default"/>
      </w:rPr>
    </w:lvl>
    <w:lvl w:ilvl="1" w:tplc="04190003" w:tentative="1">
      <w:start w:val="1"/>
      <w:numFmt w:val="bullet"/>
      <w:lvlText w:val="o"/>
      <w:lvlJc w:val="left"/>
      <w:pPr>
        <w:tabs>
          <w:tab w:val="num" w:pos="2250"/>
        </w:tabs>
        <w:ind w:left="2250" w:hanging="360"/>
      </w:pPr>
      <w:rPr>
        <w:rFonts w:ascii="Courier New" w:hAnsi="Courier New" w:cs="Courier New" w:hint="default"/>
      </w:rPr>
    </w:lvl>
    <w:lvl w:ilvl="2" w:tplc="04190005" w:tentative="1">
      <w:start w:val="1"/>
      <w:numFmt w:val="bullet"/>
      <w:lvlText w:val=""/>
      <w:lvlJc w:val="left"/>
      <w:pPr>
        <w:tabs>
          <w:tab w:val="num" w:pos="2970"/>
        </w:tabs>
        <w:ind w:left="2970" w:hanging="360"/>
      </w:pPr>
      <w:rPr>
        <w:rFonts w:ascii="Wingdings" w:hAnsi="Wingdings" w:hint="default"/>
      </w:rPr>
    </w:lvl>
    <w:lvl w:ilvl="3" w:tplc="04190001" w:tentative="1">
      <w:start w:val="1"/>
      <w:numFmt w:val="bullet"/>
      <w:lvlText w:val=""/>
      <w:lvlJc w:val="left"/>
      <w:pPr>
        <w:tabs>
          <w:tab w:val="num" w:pos="3690"/>
        </w:tabs>
        <w:ind w:left="3690" w:hanging="360"/>
      </w:pPr>
      <w:rPr>
        <w:rFonts w:ascii="Symbol" w:hAnsi="Symbol" w:hint="default"/>
      </w:rPr>
    </w:lvl>
    <w:lvl w:ilvl="4" w:tplc="04190003" w:tentative="1">
      <w:start w:val="1"/>
      <w:numFmt w:val="bullet"/>
      <w:lvlText w:val="o"/>
      <w:lvlJc w:val="left"/>
      <w:pPr>
        <w:tabs>
          <w:tab w:val="num" w:pos="4410"/>
        </w:tabs>
        <w:ind w:left="4410" w:hanging="360"/>
      </w:pPr>
      <w:rPr>
        <w:rFonts w:ascii="Courier New" w:hAnsi="Courier New" w:cs="Courier New" w:hint="default"/>
      </w:rPr>
    </w:lvl>
    <w:lvl w:ilvl="5" w:tplc="04190005" w:tentative="1">
      <w:start w:val="1"/>
      <w:numFmt w:val="bullet"/>
      <w:lvlText w:val=""/>
      <w:lvlJc w:val="left"/>
      <w:pPr>
        <w:tabs>
          <w:tab w:val="num" w:pos="5130"/>
        </w:tabs>
        <w:ind w:left="5130" w:hanging="360"/>
      </w:pPr>
      <w:rPr>
        <w:rFonts w:ascii="Wingdings" w:hAnsi="Wingdings" w:hint="default"/>
      </w:rPr>
    </w:lvl>
    <w:lvl w:ilvl="6" w:tplc="04190001" w:tentative="1">
      <w:start w:val="1"/>
      <w:numFmt w:val="bullet"/>
      <w:lvlText w:val=""/>
      <w:lvlJc w:val="left"/>
      <w:pPr>
        <w:tabs>
          <w:tab w:val="num" w:pos="5850"/>
        </w:tabs>
        <w:ind w:left="5850" w:hanging="360"/>
      </w:pPr>
      <w:rPr>
        <w:rFonts w:ascii="Symbol" w:hAnsi="Symbol" w:hint="default"/>
      </w:rPr>
    </w:lvl>
    <w:lvl w:ilvl="7" w:tplc="04190003" w:tentative="1">
      <w:start w:val="1"/>
      <w:numFmt w:val="bullet"/>
      <w:lvlText w:val="o"/>
      <w:lvlJc w:val="left"/>
      <w:pPr>
        <w:tabs>
          <w:tab w:val="num" w:pos="6570"/>
        </w:tabs>
        <w:ind w:left="6570" w:hanging="360"/>
      </w:pPr>
      <w:rPr>
        <w:rFonts w:ascii="Courier New" w:hAnsi="Courier New" w:cs="Courier New" w:hint="default"/>
      </w:rPr>
    </w:lvl>
    <w:lvl w:ilvl="8" w:tplc="04190005" w:tentative="1">
      <w:start w:val="1"/>
      <w:numFmt w:val="bullet"/>
      <w:lvlText w:val=""/>
      <w:lvlJc w:val="left"/>
      <w:pPr>
        <w:tabs>
          <w:tab w:val="num" w:pos="7290"/>
        </w:tabs>
        <w:ind w:left="7290" w:hanging="360"/>
      </w:pPr>
      <w:rPr>
        <w:rFonts w:ascii="Wingdings" w:hAnsi="Wingdings" w:hint="default"/>
      </w:rPr>
    </w:lvl>
  </w:abstractNum>
  <w:abstractNum w:abstractNumId="27">
    <w:nsid w:val="7C232546"/>
    <w:multiLevelType w:val="hybridMultilevel"/>
    <w:tmpl w:val="2AA2D9B4"/>
    <w:lvl w:ilvl="0" w:tplc="DC7C170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6"/>
  </w:num>
  <w:num w:numId="4">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22"/>
    </w:lvlOverride>
  </w:num>
  <w:num w:numId="8">
    <w:abstractNumId w:val="19"/>
    <w:lvlOverride w:ilvl="0">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4"/>
  </w:num>
  <w:num w:numId="14">
    <w:abstractNumId w:val="13"/>
  </w:num>
  <w:num w:numId="15">
    <w:abstractNumId w:val="26"/>
  </w:num>
  <w:num w:numId="16">
    <w:abstractNumId w:val="15"/>
  </w:num>
  <w:num w:numId="17">
    <w:abstractNumId w:val="5"/>
  </w:num>
  <w:num w:numId="18">
    <w:abstractNumId w:val="11"/>
  </w:num>
  <w:num w:numId="19">
    <w:abstractNumId w:val="22"/>
  </w:num>
  <w:num w:numId="20">
    <w:abstractNumId w:val="10"/>
  </w:num>
  <w:num w:numId="21">
    <w:abstractNumId w:val="9"/>
  </w:num>
  <w:num w:numId="22">
    <w:abstractNumId w:val="21"/>
  </w:num>
  <w:num w:numId="23">
    <w:abstractNumId w:val="7"/>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6"/>
  </w:num>
  <w:num w:numId="27">
    <w:abstractNumId w:val="2"/>
  </w:num>
  <w:num w:numId="28">
    <w:abstractNumId w:val="20"/>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hideSpellingErrors/>
  <w:hideGrammaticalErrors/>
  <w:defaultTabStop w:val="708"/>
  <w:characterSpacingControl w:val="doNotCompress"/>
  <w:compat/>
  <w:rsids>
    <w:rsidRoot w:val="00D40DE5"/>
    <w:rsid w:val="000A47C0"/>
    <w:rsid w:val="00124F1F"/>
    <w:rsid w:val="00202E2A"/>
    <w:rsid w:val="00264227"/>
    <w:rsid w:val="002A324A"/>
    <w:rsid w:val="002B265D"/>
    <w:rsid w:val="0031634E"/>
    <w:rsid w:val="003F5B98"/>
    <w:rsid w:val="00455BD7"/>
    <w:rsid w:val="004B39E3"/>
    <w:rsid w:val="00532DCD"/>
    <w:rsid w:val="00551F72"/>
    <w:rsid w:val="005606AB"/>
    <w:rsid w:val="005A44CE"/>
    <w:rsid w:val="006751BF"/>
    <w:rsid w:val="006B616F"/>
    <w:rsid w:val="006F5056"/>
    <w:rsid w:val="00735D21"/>
    <w:rsid w:val="008233F4"/>
    <w:rsid w:val="008F22C6"/>
    <w:rsid w:val="009409A2"/>
    <w:rsid w:val="00A05F28"/>
    <w:rsid w:val="00A273B9"/>
    <w:rsid w:val="00A31063"/>
    <w:rsid w:val="00AD116F"/>
    <w:rsid w:val="00B22053"/>
    <w:rsid w:val="00B253FA"/>
    <w:rsid w:val="00B92427"/>
    <w:rsid w:val="00D40DE5"/>
    <w:rsid w:val="00D86412"/>
    <w:rsid w:val="00D875CB"/>
    <w:rsid w:val="00E557BB"/>
    <w:rsid w:val="00FF07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16F"/>
  </w:style>
  <w:style w:type="paragraph" w:styleId="1">
    <w:name w:val="heading 1"/>
    <w:basedOn w:val="a"/>
    <w:next w:val="a"/>
    <w:link w:val="10"/>
    <w:qFormat/>
    <w:rsid w:val="00D40DE5"/>
    <w:pPr>
      <w:keepNext/>
      <w:spacing w:after="0" w:line="240" w:lineRule="auto"/>
      <w:jc w:val="both"/>
      <w:outlineLvl w:val="0"/>
    </w:pPr>
    <w:rPr>
      <w:rFonts w:ascii="Times New Roman" w:eastAsia="Times New Roman" w:hAnsi="Times New Roman" w:cs="Times New Roman"/>
      <w:sz w:val="28"/>
      <w:szCs w:val="20"/>
      <w:lang w:val="uk-UA" w:eastAsia="ru-RU"/>
    </w:rPr>
  </w:style>
  <w:style w:type="paragraph" w:styleId="2">
    <w:name w:val="heading 2"/>
    <w:basedOn w:val="a"/>
    <w:next w:val="a"/>
    <w:link w:val="20"/>
    <w:uiPriority w:val="9"/>
    <w:semiHidden/>
    <w:unhideWhenUsed/>
    <w:qFormat/>
    <w:rsid w:val="005A44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D40DE5"/>
    <w:pPr>
      <w:keepNext/>
      <w:spacing w:after="0" w:line="240" w:lineRule="auto"/>
      <w:jc w:val="center"/>
      <w:outlineLvl w:val="2"/>
    </w:pPr>
    <w:rPr>
      <w:rFonts w:ascii="Times New Roman" w:eastAsia="Times New Roman" w:hAnsi="Times New Roman" w:cs="Times New Roman"/>
      <w:sz w:val="28"/>
      <w:szCs w:val="20"/>
      <w:lang w:val="en-A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0DE5"/>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semiHidden/>
    <w:rsid w:val="00D40DE5"/>
    <w:rPr>
      <w:rFonts w:ascii="Times New Roman" w:eastAsia="Times New Roman" w:hAnsi="Times New Roman" w:cs="Times New Roman"/>
      <w:sz w:val="28"/>
      <w:szCs w:val="20"/>
      <w:lang w:val="en-AU" w:eastAsia="ru-RU"/>
    </w:rPr>
  </w:style>
  <w:style w:type="numbering" w:customStyle="1" w:styleId="11">
    <w:name w:val="Нет списка1"/>
    <w:next w:val="a2"/>
    <w:uiPriority w:val="99"/>
    <w:semiHidden/>
    <w:unhideWhenUsed/>
    <w:rsid w:val="00D40DE5"/>
  </w:style>
  <w:style w:type="character" w:styleId="a3">
    <w:name w:val="Hyperlink"/>
    <w:basedOn w:val="a0"/>
    <w:semiHidden/>
    <w:unhideWhenUsed/>
    <w:rsid w:val="00D40DE5"/>
    <w:rPr>
      <w:color w:val="0000FF"/>
      <w:u w:val="single"/>
    </w:rPr>
  </w:style>
  <w:style w:type="character" w:styleId="a4">
    <w:name w:val="FollowedHyperlink"/>
    <w:basedOn w:val="a0"/>
    <w:uiPriority w:val="99"/>
    <w:semiHidden/>
    <w:unhideWhenUsed/>
    <w:rsid w:val="00D40DE5"/>
    <w:rPr>
      <w:color w:val="800080" w:themeColor="followedHyperlink"/>
      <w:u w:val="single"/>
    </w:rPr>
  </w:style>
  <w:style w:type="paragraph" w:styleId="HTML">
    <w:name w:val="HTML Preformatted"/>
    <w:basedOn w:val="a"/>
    <w:link w:val="HTML0"/>
    <w:uiPriority w:val="99"/>
    <w:semiHidden/>
    <w:unhideWhenUsed/>
    <w:rsid w:val="00D40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semiHidden/>
    <w:rsid w:val="00D40DE5"/>
    <w:rPr>
      <w:rFonts w:ascii="Courier New" w:eastAsia="Times New Roman" w:hAnsi="Courier New" w:cs="Courier New"/>
      <w:sz w:val="20"/>
      <w:szCs w:val="20"/>
      <w:lang w:val="uk-UA" w:eastAsia="uk-UA"/>
    </w:rPr>
  </w:style>
  <w:style w:type="paragraph" w:styleId="a5">
    <w:name w:val="header"/>
    <w:basedOn w:val="a"/>
    <w:link w:val="a6"/>
    <w:uiPriority w:val="99"/>
    <w:semiHidden/>
    <w:unhideWhenUsed/>
    <w:rsid w:val="00D40DE5"/>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semiHidden/>
    <w:rsid w:val="00D40DE5"/>
    <w:rPr>
      <w:rFonts w:ascii="Calibri" w:eastAsia="Calibri" w:hAnsi="Calibri" w:cs="Times New Roman"/>
    </w:rPr>
  </w:style>
  <w:style w:type="paragraph" w:styleId="a7">
    <w:name w:val="footer"/>
    <w:basedOn w:val="a"/>
    <w:link w:val="a8"/>
    <w:uiPriority w:val="99"/>
    <w:semiHidden/>
    <w:unhideWhenUsed/>
    <w:rsid w:val="00D40DE5"/>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semiHidden/>
    <w:rsid w:val="00D40DE5"/>
    <w:rPr>
      <w:rFonts w:ascii="Calibri" w:eastAsia="Calibri" w:hAnsi="Calibri" w:cs="Times New Roman"/>
    </w:rPr>
  </w:style>
  <w:style w:type="paragraph" w:styleId="a9">
    <w:name w:val="Title"/>
    <w:basedOn w:val="a"/>
    <w:link w:val="aa"/>
    <w:qFormat/>
    <w:rsid w:val="00D40DE5"/>
    <w:pPr>
      <w:spacing w:after="0" w:line="240" w:lineRule="auto"/>
      <w:jc w:val="center"/>
    </w:pPr>
    <w:rPr>
      <w:rFonts w:ascii="Times New Roman" w:eastAsia="Times New Roman" w:hAnsi="Times New Roman" w:cs="Times New Roman"/>
      <w:sz w:val="32"/>
      <w:szCs w:val="20"/>
      <w:lang w:val="uk-UA" w:eastAsia="ru-RU"/>
    </w:rPr>
  </w:style>
  <w:style w:type="character" w:customStyle="1" w:styleId="aa">
    <w:name w:val="Название Знак"/>
    <w:basedOn w:val="a0"/>
    <w:link w:val="a9"/>
    <w:rsid w:val="00D40DE5"/>
    <w:rPr>
      <w:rFonts w:ascii="Times New Roman" w:eastAsia="Times New Roman" w:hAnsi="Times New Roman" w:cs="Times New Roman"/>
      <w:sz w:val="32"/>
      <w:szCs w:val="20"/>
      <w:lang w:val="uk-UA" w:eastAsia="ru-RU"/>
    </w:rPr>
  </w:style>
  <w:style w:type="paragraph" w:styleId="ab">
    <w:name w:val="Subtitle"/>
    <w:basedOn w:val="a"/>
    <w:link w:val="ac"/>
    <w:qFormat/>
    <w:rsid w:val="00D40DE5"/>
    <w:pPr>
      <w:spacing w:after="0" w:line="240" w:lineRule="auto"/>
      <w:jc w:val="center"/>
    </w:pPr>
    <w:rPr>
      <w:rFonts w:ascii="Times New Roman" w:eastAsia="Times New Roman" w:hAnsi="Times New Roman" w:cs="Times New Roman"/>
      <w:sz w:val="28"/>
      <w:szCs w:val="20"/>
      <w:lang w:val="uk-UA" w:eastAsia="ru-RU"/>
    </w:rPr>
  </w:style>
  <w:style w:type="character" w:customStyle="1" w:styleId="ac">
    <w:name w:val="Подзаголовок Знак"/>
    <w:basedOn w:val="a0"/>
    <w:link w:val="ab"/>
    <w:rsid w:val="00D40DE5"/>
    <w:rPr>
      <w:rFonts w:ascii="Times New Roman" w:eastAsia="Times New Roman" w:hAnsi="Times New Roman" w:cs="Times New Roman"/>
      <w:sz w:val="28"/>
      <w:szCs w:val="20"/>
      <w:lang w:val="uk-UA" w:eastAsia="ru-RU"/>
    </w:rPr>
  </w:style>
  <w:style w:type="paragraph" w:styleId="ad">
    <w:name w:val="Balloon Text"/>
    <w:basedOn w:val="a"/>
    <w:link w:val="ae"/>
    <w:uiPriority w:val="99"/>
    <w:semiHidden/>
    <w:unhideWhenUsed/>
    <w:rsid w:val="00D40DE5"/>
    <w:pPr>
      <w:spacing w:after="0" w:line="240" w:lineRule="auto"/>
    </w:pPr>
    <w:rPr>
      <w:rFonts w:ascii="Tahoma" w:eastAsia="Calibri" w:hAnsi="Tahoma" w:cs="Tahoma"/>
      <w:sz w:val="16"/>
      <w:szCs w:val="16"/>
    </w:rPr>
  </w:style>
  <w:style w:type="character" w:customStyle="1" w:styleId="ae">
    <w:name w:val="Текст выноски Знак"/>
    <w:basedOn w:val="a0"/>
    <w:link w:val="ad"/>
    <w:uiPriority w:val="99"/>
    <w:semiHidden/>
    <w:rsid w:val="00D40DE5"/>
    <w:rPr>
      <w:rFonts w:ascii="Tahoma" w:eastAsia="Calibri" w:hAnsi="Tahoma" w:cs="Tahoma"/>
      <w:sz w:val="16"/>
      <w:szCs w:val="16"/>
    </w:rPr>
  </w:style>
  <w:style w:type="paragraph" w:styleId="af">
    <w:name w:val="No Spacing"/>
    <w:uiPriority w:val="1"/>
    <w:qFormat/>
    <w:rsid w:val="00D40DE5"/>
    <w:pPr>
      <w:spacing w:after="0" w:line="240" w:lineRule="auto"/>
    </w:pPr>
    <w:rPr>
      <w:rFonts w:ascii="Calibri" w:eastAsia="Calibri" w:hAnsi="Calibri" w:cs="Times New Roman"/>
      <w:lang w:val="uk-UA"/>
    </w:rPr>
  </w:style>
  <w:style w:type="paragraph" w:styleId="af0">
    <w:name w:val="List Paragraph"/>
    <w:basedOn w:val="a"/>
    <w:qFormat/>
    <w:rsid w:val="00D40DE5"/>
    <w:pPr>
      <w:ind w:left="720"/>
      <w:contextualSpacing/>
    </w:pPr>
    <w:rPr>
      <w:rFonts w:ascii="Calibri" w:eastAsia="Calibri" w:hAnsi="Calibri" w:cs="Times New Roman"/>
    </w:rPr>
  </w:style>
  <w:style w:type="paragraph" w:customStyle="1" w:styleId="af1">
    <w:name w:val="Коды"/>
    <w:basedOn w:val="a"/>
    <w:rsid w:val="00D40DE5"/>
    <w:pPr>
      <w:spacing w:before="20" w:after="20" w:line="240" w:lineRule="auto"/>
      <w:jc w:val="center"/>
    </w:pPr>
    <w:rPr>
      <w:rFonts w:ascii="Arial" w:eastAsia="Times New Roman" w:hAnsi="Arial" w:cs="Arial"/>
      <w:sz w:val="16"/>
      <w:szCs w:val="16"/>
      <w:lang w:eastAsia="ru-RU"/>
    </w:rPr>
  </w:style>
  <w:style w:type="paragraph" w:customStyle="1" w:styleId="af2">
    <w:name w:val="Показатели"/>
    <w:basedOn w:val="a"/>
    <w:rsid w:val="00D40DE5"/>
    <w:pPr>
      <w:spacing w:before="20" w:after="20" w:line="240" w:lineRule="auto"/>
      <w:ind w:left="57" w:right="113"/>
    </w:pPr>
    <w:rPr>
      <w:rFonts w:ascii="Arial" w:eastAsia="Times New Roman" w:hAnsi="Arial" w:cs="Arial"/>
      <w:sz w:val="16"/>
      <w:szCs w:val="16"/>
      <w:lang w:eastAsia="ru-RU"/>
    </w:rPr>
  </w:style>
  <w:style w:type="paragraph" w:customStyle="1" w:styleId="af3">
    <w:name w:val="Текст в шапке"/>
    <w:basedOn w:val="a"/>
    <w:rsid w:val="00D40DE5"/>
    <w:pPr>
      <w:spacing w:before="20" w:after="20" w:line="240" w:lineRule="auto"/>
      <w:jc w:val="center"/>
    </w:pPr>
    <w:rPr>
      <w:rFonts w:ascii="Helios" w:eastAsia="Times New Roman" w:hAnsi="Helios" w:cs="Helios"/>
      <w:sz w:val="14"/>
      <w:szCs w:val="14"/>
      <w:lang w:eastAsia="ru-RU"/>
    </w:rPr>
  </w:style>
  <w:style w:type="paragraph" w:customStyle="1" w:styleId="rvps6">
    <w:name w:val="rvps6"/>
    <w:basedOn w:val="a"/>
    <w:rsid w:val="00D40D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D40D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D40D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rsid w:val="00D40D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Знак Знак1"/>
    <w:basedOn w:val="a0"/>
    <w:rsid w:val="00D40DE5"/>
    <w:rPr>
      <w:sz w:val="32"/>
      <w:lang w:val="uk-UA" w:eastAsia="ru-RU" w:bidi="ar-SA"/>
    </w:rPr>
  </w:style>
  <w:style w:type="character" w:customStyle="1" w:styleId="apple-converted-space">
    <w:name w:val="apple-converted-space"/>
    <w:basedOn w:val="a0"/>
    <w:rsid w:val="00D40DE5"/>
  </w:style>
  <w:style w:type="character" w:customStyle="1" w:styleId="rvts23">
    <w:name w:val="rvts23"/>
    <w:basedOn w:val="a0"/>
    <w:rsid w:val="00D40DE5"/>
  </w:style>
  <w:style w:type="character" w:customStyle="1" w:styleId="rvts9">
    <w:name w:val="rvts9"/>
    <w:basedOn w:val="a0"/>
    <w:rsid w:val="00D40DE5"/>
  </w:style>
  <w:style w:type="character" w:customStyle="1" w:styleId="rvts52">
    <w:name w:val="rvts52"/>
    <w:basedOn w:val="a0"/>
    <w:rsid w:val="00D40DE5"/>
  </w:style>
  <w:style w:type="character" w:customStyle="1" w:styleId="rvts15">
    <w:name w:val="rvts15"/>
    <w:basedOn w:val="a0"/>
    <w:rsid w:val="00D40DE5"/>
  </w:style>
  <w:style w:type="character" w:customStyle="1" w:styleId="20">
    <w:name w:val="Заголовок 2 Знак"/>
    <w:basedOn w:val="a0"/>
    <w:link w:val="2"/>
    <w:uiPriority w:val="9"/>
    <w:semiHidden/>
    <w:rsid w:val="005A44CE"/>
    <w:rPr>
      <w:rFonts w:asciiTheme="majorHAnsi" w:eastAsiaTheme="majorEastAsia" w:hAnsiTheme="majorHAnsi" w:cstheme="majorBidi"/>
      <w:b/>
      <w:bCs/>
      <w:color w:val="4F81BD" w:themeColor="accent1"/>
      <w:sz w:val="26"/>
      <w:szCs w:val="26"/>
    </w:rPr>
  </w:style>
  <w:style w:type="numbering" w:customStyle="1" w:styleId="21">
    <w:name w:val="Нет списка2"/>
    <w:next w:val="a2"/>
    <w:uiPriority w:val="99"/>
    <w:semiHidden/>
    <w:unhideWhenUsed/>
    <w:rsid w:val="005A44CE"/>
  </w:style>
  <w:style w:type="table" w:customStyle="1" w:styleId="13">
    <w:name w:val="Сетка таблицы1"/>
    <w:basedOn w:val="a1"/>
    <w:next w:val="af4"/>
    <w:uiPriority w:val="59"/>
    <w:rsid w:val="005A44C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Placeholder Text"/>
    <w:basedOn w:val="a0"/>
    <w:uiPriority w:val="99"/>
    <w:semiHidden/>
    <w:rsid w:val="005A44CE"/>
    <w:rPr>
      <w:color w:val="808080"/>
    </w:rPr>
  </w:style>
  <w:style w:type="table" w:styleId="af4">
    <w:name w:val="Table Grid"/>
    <w:basedOn w:val="a1"/>
    <w:uiPriority w:val="59"/>
    <w:rsid w:val="005A44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f4"/>
    <w:uiPriority w:val="59"/>
    <w:rsid w:val="00455BD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f4"/>
    <w:locked/>
    <w:rsid w:val="00AD116F"/>
    <w:pPr>
      <w:spacing w:after="0" w:line="240" w:lineRule="auto"/>
    </w:pPr>
    <w:rPr>
      <w:rFonts w:ascii="Calibri" w:eastAsia="Calibri"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
    <w:name w:val="Нет списка3"/>
    <w:next w:val="a2"/>
    <w:uiPriority w:val="99"/>
    <w:semiHidden/>
    <w:unhideWhenUsed/>
    <w:rsid w:val="002A324A"/>
  </w:style>
  <w:style w:type="numbering" w:customStyle="1" w:styleId="4">
    <w:name w:val="Нет списка4"/>
    <w:next w:val="a2"/>
    <w:uiPriority w:val="99"/>
    <w:semiHidden/>
    <w:unhideWhenUsed/>
    <w:rsid w:val="002642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0DE5"/>
    <w:pPr>
      <w:keepNext/>
      <w:spacing w:after="0" w:line="240" w:lineRule="auto"/>
      <w:jc w:val="both"/>
      <w:outlineLvl w:val="0"/>
    </w:pPr>
    <w:rPr>
      <w:rFonts w:ascii="Times New Roman" w:eastAsia="Times New Roman" w:hAnsi="Times New Roman" w:cs="Times New Roman"/>
      <w:sz w:val="28"/>
      <w:szCs w:val="20"/>
      <w:lang w:val="uk-UA" w:eastAsia="ru-RU"/>
    </w:rPr>
  </w:style>
  <w:style w:type="paragraph" w:styleId="2">
    <w:name w:val="heading 2"/>
    <w:basedOn w:val="a"/>
    <w:next w:val="a"/>
    <w:link w:val="20"/>
    <w:uiPriority w:val="9"/>
    <w:semiHidden/>
    <w:unhideWhenUsed/>
    <w:qFormat/>
    <w:rsid w:val="005A44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D40DE5"/>
    <w:pPr>
      <w:keepNext/>
      <w:spacing w:after="0" w:line="240" w:lineRule="auto"/>
      <w:jc w:val="center"/>
      <w:outlineLvl w:val="2"/>
    </w:pPr>
    <w:rPr>
      <w:rFonts w:ascii="Times New Roman" w:eastAsia="Times New Roman" w:hAnsi="Times New Roman" w:cs="Times New Roman"/>
      <w:sz w:val="28"/>
      <w:szCs w:val="20"/>
      <w:lang w:val="en-A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0DE5"/>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semiHidden/>
    <w:rsid w:val="00D40DE5"/>
    <w:rPr>
      <w:rFonts w:ascii="Times New Roman" w:eastAsia="Times New Roman" w:hAnsi="Times New Roman" w:cs="Times New Roman"/>
      <w:sz w:val="28"/>
      <w:szCs w:val="20"/>
      <w:lang w:val="en-AU" w:eastAsia="ru-RU"/>
    </w:rPr>
  </w:style>
  <w:style w:type="numbering" w:customStyle="1" w:styleId="11">
    <w:name w:val="Нет списка1"/>
    <w:next w:val="a2"/>
    <w:uiPriority w:val="99"/>
    <w:semiHidden/>
    <w:unhideWhenUsed/>
    <w:rsid w:val="00D40DE5"/>
  </w:style>
  <w:style w:type="character" w:styleId="a3">
    <w:name w:val="Hyperlink"/>
    <w:basedOn w:val="a0"/>
    <w:semiHidden/>
    <w:unhideWhenUsed/>
    <w:rsid w:val="00D40DE5"/>
    <w:rPr>
      <w:color w:val="0000FF"/>
      <w:u w:val="single"/>
    </w:rPr>
  </w:style>
  <w:style w:type="character" w:styleId="a4">
    <w:name w:val="FollowedHyperlink"/>
    <w:basedOn w:val="a0"/>
    <w:uiPriority w:val="99"/>
    <w:semiHidden/>
    <w:unhideWhenUsed/>
    <w:rsid w:val="00D40DE5"/>
    <w:rPr>
      <w:color w:val="800080" w:themeColor="followedHyperlink"/>
      <w:u w:val="single"/>
    </w:rPr>
  </w:style>
  <w:style w:type="paragraph" w:styleId="HTML">
    <w:name w:val="HTML Preformatted"/>
    <w:basedOn w:val="a"/>
    <w:link w:val="HTML0"/>
    <w:uiPriority w:val="99"/>
    <w:semiHidden/>
    <w:unhideWhenUsed/>
    <w:rsid w:val="00D40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semiHidden/>
    <w:rsid w:val="00D40DE5"/>
    <w:rPr>
      <w:rFonts w:ascii="Courier New" w:eastAsia="Times New Roman" w:hAnsi="Courier New" w:cs="Courier New"/>
      <w:sz w:val="20"/>
      <w:szCs w:val="20"/>
      <w:lang w:val="uk-UA" w:eastAsia="uk-UA"/>
    </w:rPr>
  </w:style>
  <w:style w:type="paragraph" w:styleId="a5">
    <w:name w:val="header"/>
    <w:basedOn w:val="a"/>
    <w:link w:val="a6"/>
    <w:uiPriority w:val="99"/>
    <w:semiHidden/>
    <w:unhideWhenUsed/>
    <w:rsid w:val="00D40DE5"/>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semiHidden/>
    <w:rsid w:val="00D40DE5"/>
    <w:rPr>
      <w:rFonts w:ascii="Calibri" w:eastAsia="Calibri" w:hAnsi="Calibri" w:cs="Times New Roman"/>
    </w:rPr>
  </w:style>
  <w:style w:type="paragraph" w:styleId="a7">
    <w:name w:val="footer"/>
    <w:basedOn w:val="a"/>
    <w:link w:val="a8"/>
    <w:uiPriority w:val="99"/>
    <w:semiHidden/>
    <w:unhideWhenUsed/>
    <w:rsid w:val="00D40DE5"/>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semiHidden/>
    <w:rsid w:val="00D40DE5"/>
    <w:rPr>
      <w:rFonts w:ascii="Calibri" w:eastAsia="Calibri" w:hAnsi="Calibri" w:cs="Times New Roman"/>
    </w:rPr>
  </w:style>
  <w:style w:type="paragraph" w:styleId="a9">
    <w:name w:val="Title"/>
    <w:basedOn w:val="a"/>
    <w:link w:val="aa"/>
    <w:qFormat/>
    <w:rsid w:val="00D40DE5"/>
    <w:pPr>
      <w:spacing w:after="0" w:line="240" w:lineRule="auto"/>
      <w:jc w:val="center"/>
    </w:pPr>
    <w:rPr>
      <w:rFonts w:ascii="Times New Roman" w:eastAsia="Times New Roman" w:hAnsi="Times New Roman" w:cs="Times New Roman"/>
      <w:sz w:val="32"/>
      <w:szCs w:val="20"/>
      <w:lang w:val="uk-UA" w:eastAsia="ru-RU"/>
    </w:rPr>
  </w:style>
  <w:style w:type="character" w:customStyle="1" w:styleId="aa">
    <w:name w:val="Название Знак"/>
    <w:basedOn w:val="a0"/>
    <w:link w:val="a9"/>
    <w:rsid w:val="00D40DE5"/>
    <w:rPr>
      <w:rFonts w:ascii="Times New Roman" w:eastAsia="Times New Roman" w:hAnsi="Times New Roman" w:cs="Times New Roman"/>
      <w:sz w:val="32"/>
      <w:szCs w:val="20"/>
      <w:lang w:val="uk-UA" w:eastAsia="ru-RU"/>
    </w:rPr>
  </w:style>
  <w:style w:type="paragraph" w:styleId="ab">
    <w:name w:val="Subtitle"/>
    <w:basedOn w:val="a"/>
    <w:link w:val="ac"/>
    <w:qFormat/>
    <w:rsid w:val="00D40DE5"/>
    <w:pPr>
      <w:spacing w:after="0" w:line="240" w:lineRule="auto"/>
      <w:jc w:val="center"/>
    </w:pPr>
    <w:rPr>
      <w:rFonts w:ascii="Times New Roman" w:eastAsia="Times New Roman" w:hAnsi="Times New Roman" w:cs="Times New Roman"/>
      <w:sz w:val="28"/>
      <w:szCs w:val="20"/>
      <w:lang w:val="uk-UA" w:eastAsia="ru-RU"/>
    </w:rPr>
  </w:style>
  <w:style w:type="character" w:customStyle="1" w:styleId="ac">
    <w:name w:val="Подзаголовок Знак"/>
    <w:basedOn w:val="a0"/>
    <w:link w:val="ab"/>
    <w:rsid w:val="00D40DE5"/>
    <w:rPr>
      <w:rFonts w:ascii="Times New Roman" w:eastAsia="Times New Roman" w:hAnsi="Times New Roman" w:cs="Times New Roman"/>
      <w:sz w:val="28"/>
      <w:szCs w:val="20"/>
      <w:lang w:val="uk-UA" w:eastAsia="ru-RU"/>
    </w:rPr>
  </w:style>
  <w:style w:type="paragraph" w:styleId="ad">
    <w:name w:val="Balloon Text"/>
    <w:basedOn w:val="a"/>
    <w:link w:val="ae"/>
    <w:uiPriority w:val="99"/>
    <w:semiHidden/>
    <w:unhideWhenUsed/>
    <w:rsid w:val="00D40DE5"/>
    <w:pPr>
      <w:spacing w:after="0" w:line="240" w:lineRule="auto"/>
    </w:pPr>
    <w:rPr>
      <w:rFonts w:ascii="Tahoma" w:eastAsia="Calibri" w:hAnsi="Tahoma" w:cs="Tahoma"/>
      <w:sz w:val="16"/>
      <w:szCs w:val="16"/>
    </w:rPr>
  </w:style>
  <w:style w:type="character" w:customStyle="1" w:styleId="ae">
    <w:name w:val="Текст выноски Знак"/>
    <w:basedOn w:val="a0"/>
    <w:link w:val="ad"/>
    <w:uiPriority w:val="99"/>
    <w:semiHidden/>
    <w:rsid w:val="00D40DE5"/>
    <w:rPr>
      <w:rFonts w:ascii="Tahoma" w:eastAsia="Calibri" w:hAnsi="Tahoma" w:cs="Tahoma"/>
      <w:sz w:val="16"/>
      <w:szCs w:val="16"/>
    </w:rPr>
  </w:style>
  <w:style w:type="paragraph" w:styleId="af">
    <w:name w:val="No Spacing"/>
    <w:uiPriority w:val="1"/>
    <w:qFormat/>
    <w:rsid w:val="00D40DE5"/>
    <w:pPr>
      <w:spacing w:after="0" w:line="240" w:lineRule="auto"/>
    </w:pPr>
    <w:rPr>
      <w:rFonts w:ascii="Calibri" w:eastAsia="Calibri" w:hAnsi="Calibri" w:cs="Times New Roman"/>
      <w:lang w:val="uk-UA"/>
    </w:rPr>
  </w:style>
  <w:style w:type="paragraph" w:styleId="af0">
    <w:name w:val="List Paragraph"/>
    <w:basedOn w:val="a"/>
    <w:uiPriority w:val="34"/>
    <w:qFormat/>
    <w:rsid w:val="00D40DE5"/>
    <w:pPr>
      <w:ind w:left="720"/>
      <w:contextualSpacing/>
    </w:pPr>
    <w:rPr>
      <w:rFonts w:ascii="Calibri" w:eastAsia="Calibri" w:hAnsi="Calibri" w:cs="Times New Roman"/>
    </w:rPr>
  </w:style>
  <w:style w:type="paragraph" w:customStyle="1" w:styleId="af1">
    <w:name w:val="Коды"/>
    <w:basedOn w:val="a"/>
    <w:rsid w:val="00D40DE5"/>
    <w:pPr>
      <w:spacing w:before="20" w:after="20" w:line="240" w:lineRule="auto"/>
      <w:jc w:val="center"/>
    </w:pPr>
    <w:rPr>
      <w:rFonts w:ascii="Arial" w:eastAsia="Times New Roman" w:hAnsi="Arial" w:cs="Arial"/>
      <w:sz w:val="16"/>
      <w:szCs w:val="16"/>
      <w:lang w:eastAsia="ru-RU"/>
    </w:rPr>
  </w:style>
  <w:style w:type="paragraph" w:customStyle="1" w:styleId="af2">
    <w:name w:val="Показатели"/>
    <w:basedOn w:val="a"/>
    <w:rsid w:val="00D40DE5"/>
    <w:pPr>
      <w:spacing w:before="20" w:after="20" w:line="240" w:lineRule="auto"/>
      <w:ind w:left="57" w:right="113"/>
    </w:pPr>
    <w:rPr>
      <w:rFonts w:ascii="Arial" w:eastAsia="Times New Roman" w:hAnsi="Arial" w:cs="Arial"/>
      <w:sz w:val="16"/>
      <w:szCs w:val="16"/>
      <w:lang w:eastAsia="ru-RU"/>
    </w:rPr>
  </w:style>
  <w:style w:type="paragraph" w:customStyle="1" w:styleId="af3">
    <w:name w:val="Текст в шапке"/>
    <w:basedOn w:val="a"/>
    <w:rsid w:val="00D40DE5"/>
    <w:pPr>
      <w:spacing w:before="20" w:after="20" w:line="240" w:lineRule="auto"/>
      <w:jc w:val="center"/>
    </w:pPr>
    <w:rPr>
      <w:rFonts w:ascii="Helios" w:eastAsia="Times New Roman" w:hAnsi="Helios" w:cs="Helios"/>
      <w:sz w:val="14"/>
      <w:szCs w:val="14"/>
      <w:lang w:eastAsia="ru-RU"/>
    </w:rPr>
  </w:style>
  <w:style w:type="paragraph" w:customStyle="1" w:styleId="rvps6">
    <w:name w:val="rvps6"/>
    <w:basedOn w:val="a"/>
    <w:rsid w:val="00D40D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D40D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D40D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rsid w:val="00D40D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Знак Знак1"/>
    <w:basedOn w:val="a0"/>
    <w:rsid w:val="00D40DE5"/>
    <w:rPr>
      <w:sz w:val="32"/>
      <w:lang w:val="uk-UA" w:eastAsia="ru-RU" w:bidi="ar-SA"/>
    </w:rPr>
  </w:style>
  <w:style w:type="character" w:customStyle="1" w:styleId="apple-converted-space">
    <w:name w:val="apple-converted-space"/>
    <w:basedOn w:val="a0"/>
    <w:rsid w:val="00D40DE5"/>
  </w:style>
  <w:style w:type="character" w:customStyle="1" w:styleId="rvts23">
    <w:name w:val="rvts23"/>
    <w:basedOn w:val="a0"/>
    <w:rsid w:val="00D40DE5"/>
  </w:style>
  <w:style w:type="character" w:customStyle="1" w:styleId="rvts9">
    <w:name w:val="rvts9"/>
    <w:basedOn w:val="a0"/>
    <w:rsid w:val="00D40DE5"/>
  </w:style>
  <w:style w:type="character" w:customStyle="1" w:styleId="rvts52">
    <w:name w:val="rvts52"/>
    <w:basedOn w:val="a0"/>
    <w:rsid w:val="00D40DE5"/>
  </w:style>
  <w:style w:type="character" w:customStyle="1" w:styleId="rvts15">
    <w:name w:val="rvts15"/>
    <w:basedOn w:val="a0"/>
    <w:rsid w:val="00D40DE5"/>
  </w:style>
  <w:style w:type="character" w:customStyle="1" w:styleId="20">
    <w:name w:val="Заголовок 2 Знак"/>
    <w:basedOn w:val="a0"/>
    <w:link w:val="2"/>
    <w:uiPriority w:val="9"/>
    <w:semiHidden/>
    <w:rsid w:val="005A44CE"/>
    <w:rPr>
      <w:rFonts w:asciiTheme="majorHAnsi" w:eastAsiaTheme="majorEastAsia" w:hAnsiTheme="majorHAnsi" w:cstheme="majorBidi"/>
      <w:b/>
      <w:bCs/>
      <w:color w:val="4F81BD" w:themeColor="accent1"/>
      <w:sz w:val="26"/>
      <w:szCs w:val="26"/>
    </w:rPr>
  </w:style>
  <w:style w:type="numbering" w:customStyle="1" w:styleId="21">
    <w:name w:val="Нет списка2"/>
    <w:next w:val="a2"/>
    <w:uiPriority w:val="99"/>
    <w:semiHidden/>
    <w:unhideWhenUsed/>
    <w:rsid w:val="005A44CE"/>
  </w:style>
  <w:style w:type="table" w:customStyle="1" w:styleId="13">
    <w:name w:val="Сетка таблицы1"/>
    <w:basedOn w:val="a1"/>
    <w:next w:val="af4"/>
    <w:uiPriority w:val="59"/>
    <w:rsid w:val="005A44C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Placeholder Text"/>
    <w:basedOn w:val="a0"/>
    <w:uiPriority w:val="99"/>
    <w:semiHidden/>
    <w:rsid w:val="005A44CE"/>
    <w:rPr>
      <w:color w:val="808080"/>
    </w:rPr>
  </w:style>
  <w:style w:type="table" w:styleId="af4">
    <w:name w:val="Table Grid"/>
    <w:basedOn w:val="a1"/>
    <w:uiPriority w:val="59"/>
    <w:rsid w:val="005A4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4"/>
    <w:uiPriority w:val="59"/>
    <w:rsid w:val="00455BD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f4"/>
    <w:locked/>
    <w:rsid w:val="00AD116F"/>
    <w:pPr>
      <w:spacing w:after="0" w:line="240" w:lineRule="auto"/>
    </w:pPr>
    <w:rPr>
      <w:rFonts w:ascii="Calibri" w:eastAsia="Calibri"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
    <w:name w:val="Нет списка3"/>
    <w:next w:val="a2"/>
    <w:uiPriority w:val="99"/>
    <w:semiHidden/>
    <w:unhideWhenUsed/>
    <w:rsid w:val="002A324A"/>
  </w:style>
  <w:style w:type="numbering" w:customStyle="1" w:styleId="4">
    <w:name w:val="Нет списка4"/>
    <w:next w:val="a2"/>
    <w:uiPriority w:val="99"/>
    <w:semiHidden/>
    <w:unhideWhenUsed/>
    <w:rsid w:val="00264227"/>
  </w:style>
</w:styles>
</file>

<file path=word/webSettings.xml><?xml version="1.0" encoding="utf-8"?>
<w:webSettings xmlns:r="http://schemas.openxmlformats.org/officeDocument/2006/relationships" xmlns:w="http://schemas.openxmlformats.org/wordprocessingml/2006/main">
  <w:divs>
    <w:div w:id="28836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118-2013-%D0%B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akon5.rada.gov.ua/laws/show/5203-17/paran14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5.rada.gov.ua/laws/show/5203-17/paran145" TargetMode="External"/><Relationship Id="rId11" Type="http://schemas.openxmlformats.org/officeDocument/2006/relationships/hyperlink" Target="http://zakon5.rada.gov.ua/laws/show/523-2014-%D1%80" TargetMode="External"/><Relationship Id="rId5" Type="http://schemas.openxmlformats.org/officeDocument/2006/relationships/hyperlink" Target="http://zakon5.rada.gov.ua/laws/show/5203-17/paran141" TargetMode="External"/><Relationship Id="rId10" Type="http://schemas.openxmlformats.org/officeDocument/2006/relationships/hyperlink" Target="http://zakon5.rada.gov.ua/laws/show/523-2014-%D1%80" TargetMode="External"/><Relationship Id="rId4" Type="http://schemas.openxmlformats.org/officeDocument/2006/relationships/webSettings" Target="webSettings.xml"/><Relationship Id="rId9" Type="http://schemas.openxmlformats.org/officeDocument/2006/relationships/hyperlink" Target="http://zakon5.rada.gov.ua/laws/show/523-2014-%D1%80"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77</Pages>
  <Words>28885</Words>
  <Characters>164649</Characters>
  <Application>Microsoft Office Word</Application>
  <DocSecurity>0</DocSecurity>
  <Lines>1372</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User</cp:lastModifiedBy>
  <cp:revision>4</cp:revision>
  <cp:lastPrinted>2016-12-02T13:50:00Z</cp:lastPrinted>
  <dcterms:created xsi:type="dcterms:W3CDTF">2016-12-02T09:53:00Z</dcterms:created>
  <dcterms:modified xsi:type="dcterms:W3CDTF">2016-12-20T13:43:00Z</dcterms:modified>
</cp:coreProperties>
</file>