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12" w:rsidRPr="00C7418D" w:rsidRDefault="000E7E12" w:rsidP="000E7E12">
      <w:pPr>
        <w:pStyle w:val="a3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sz w:val="28"/>
          <w:szCs w:val="28"/>
        </w:rPr>
      </w:pPr>
      <w:r w:rsidRPr="00C7418D">
        <w:rPr>
          <w:b/>
          <w:sz w:val="28"/>
          <w:szCs w:val="28"/>
        </w:rPr>
        <w:t>Порядок      денний</w:t>
      </w:r>
    </w:p>
    <w:p w:rsidR="000E7E12" w:rsidRPr="00C7418D" w:rsidRDefault="000E7E12" w:rsidP="000E7E12">
      <w:pPr>
        <w:pStyle w:val="a3"/>
        <w:tabs>
          <w:tab w:val="left" w:pos="900"/>
        </w:tabs>
        <w:ind w:right="1417"/>
        <w:jc w:val="center"/>
        <w:rPr>
          <w:sz w:val="28"/>
          <w:szCs w:val="28"/>
        </w:rPr>
      </w:pPr>
      <w:r w:rsidRPr="00C7418D">
        <w:rPr>
          <w:sz w:val="28"/>
          <w:szCs w:val="28"/>
        </w:rPr>
        <w:t xml:space="preserve">пленарного засідання  </w:t>
      </w:r>
      <w:r>
        <w:rPr>
          <w:sz w:val="28"/>
          <w:szCs w:val="28"/>
        </w:rPr>
        <w:t>поза</w:t>
      </w:r>
      <w:r w:rsidRPr="00C7418D">
        <w:rPr>
          <w:sz w:val="28"/>
          <w:szCs w:val="28"/>
        </w:rPr>
        <w:t>чергової 4</w:t>
      </w:r>
      <w:r>
        <w:rPr>
          <w:sz w:val="28"/>
          <w:szCs w:val="28"/>
        </w:rPr>
        <w:t>8</w:t>
      </w:r>
      <w:r w:rsidRPr="00C7418D">
        <w:rPr>
          <w:sz w:val="28"/>
          <w:szCs w:val="28"/>
        </w:rPr>
        <w:t xml:space="preserve"> сесії </w:t>
      </w:r>
      <w:proofErr w:type="spellStart"/>
      <w:r w:rsidRPr="00C7418D">
        <w:rPr>
          <w:sz w:val="28"/>
          <w:szCs w:val="28"/>
        </w:rPr>
        <w:t>Зеленодольської</w:t>
      </w:r>
      <w:proofErr w:type="spellEnd"/>
    </w:p>
    <w:p w:rsidR="000E7E12" w:rsidRPr="00C7418D" w:rsidRDefault="000E7E12" w:rsidP="000E7E12">
      <w:pPr>
        <w:pStyle w:val="a3"/>
        <w:tabs>
          <w:tab w:val="left" w:pos="900"/>
        </w:tabs>
        <w:ind w:right="1417"/>
        <w:jc w:val="center"/>
        <w:rPr>
          <w:sz w:val="28"/>
          <w:szCs w:val="28"/>
        </w:rPr>
      </w:pPr>
      <w:r w:rsidRPr="00C7418D">
        <w:rPr>
          <w:sz w:val="28"/>
          <w:szCs w:val="28"/>
        </w:rPr>
        <w:t xml:space="preserve">міської ради </w:t>
      </w:r>
      <w:r w:rsidRPr="00C7418D">
        <w:rPr>
          <w:sz w:val="28"/>
          <w:szCs w:val="28"/>
          <w:lang w:val="en-US"/>
        </w:rPr>
        <w:t>VI</w:t>
      </w:r>
      <w:r w:rsidRPr="00C7418D">
        <w:rPr>
          <w:sz w:val="28"/>
          <w:szCs w:val="28"/>
        </w:rPr>
        <w:t xml:space="preserve"> скликання від </w:t>
      </w:r>
      <w:r>
        <w:rPr>
          <w:sz w:val="28"/>
          <w:szCs w:val="28"/>
        </w:rPr>
        <w:t>02</w:t>
      </w:r>
      <w:r w:rsidRPr="00C7418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C7418D">
        <w:rPr>
          <w:sz w:val="28"/>
          <w:szCs w:val="28"/>
        </w:rPr>
        <w:t>.13 року</w:t>
      </w:r>
    </w:p>
    <w:tbl>
      <w:tblPr>
        <w:tblpPr w:leftFromText="180" w:rightFromText="180" w:vertAnchor="text" w:horzAnchor="margin" w:tblpXSpec="center" w:tblpY="15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584"/>
        <w:gridCol w:w="7604"/>
        <w:gridCol w:w="1667"/>
      </w:tblGrid>
      <w:tr w:rsidR="000E7E12" w:rsidRPr="00C7418D" w:rsidTr="00490FFD">
        <w:trPr>
          <w:trHeight w:val="305"/>
        </w:trPr>
        <w:tc>
          <w:tcPr>
            <w:tcW w:w="296" w:type="pct"/>
          </w:tcPr>
          <w:p w:rsidR="000E7E12" w:rsidRPr="00C7418D" w:rsidRDefault="000E7E12" w:rsidP="00490FFD">
            <w:pPr>
              <w:tabs>
                <w:tab w:val="left" w:pos="900"/>
              </w:tabs>
              <w:ind w:right="43"/>
              <w:jc w:val="center"/>
              <w:rPr>
                <w:sz w:val="28"/>
                <w:szCs w:val="28"/>
                <w:lang w:val="uk-UA"/>
              </w:rPr>
            </w:pPr>
            <w:r w:rsidRPr="00C7418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58" w:type="pct"/>
          </w:tcPr>
          <w:p w:rsidR="000E7E12" w:rsidRPr="00C7418D" w:rsidRDefault="000E7E12" w:rsidP="00490FFD">
            <w:pPr>
              <w:tabs>
                <w:tab w:val="left" w:pos="900"/>
              </w:tabs>
              <w:ind w:right="43"/>
              <w:rPr>
                <w:sz w:val="28"/>
                <w:szCs w:val="28"/>
                <w:lang w:val="uk-UA"/>
              </w:rPr>
            </w:pPr>
            <w:r w:rsidRPr="00C7418D">
              <w:rPr>
                <w:sz w:val="28"/>
                <w:szCs w:val="28"/>
                <w:lang w:val="uk-UA"/>
              </w:rPr>
              <w:t>Розминка.</w:t>
            </w:r>
          </w:p>
        </w:tc>
        <w:tc>
          <w:tcPr>
            <w:tcW w:w="846" w:type="pct"/>
          </w:tcPr>
          <w:p w:rsidR="000E7E12" w:rsidRPr="00C7418D" w:rsidRDefault="000E7E12" w:rsidP="00490FFD">
            <w:pPr>
              <w:tabs>
                <w:tab w:val="left" w:pos="900"/>
              </w:tabs>
              <w:ind w:right="43"/>
              <w:rPr>
                <w:sz w:val="28"/>
                <w:szCs w:val="28"/>
                <w:lang w:val="uk-UA"/>
              </w:rPr>
            </w:pPr>
          </w:p>
        </w:tc>
      </w:tr>
      <w:tr w:rsidR="000E7E12" w:rsidRPr="00C7418D" w:rsidTr="00490FFD">
        <w:trPr>
          <w:trHeight w:val="305"/>
        </w:trPr>
        <w:tc>
          <w:tcPr>
            <w:tcW w:w="296" w:type="pct"/>
          </w:tcPr>
          <w:p w:rsidR="000E7E12" w:rsidRPr="00C7418D" w:rsidRDefault="000E7E12" w:rsidP="00490FFD">
            <w:pPr>
              <w:tabs>
                <w:tab w:val="left" w:pos="900"/>
              </w:tabs>
              <w:ind w:right="43"/>
              <w:jc w:val="center"/>
              <w:rPr>
                <w:sz w:val="28"/>
                <w:szCs w:val="28"/>
                <w:lang w:val="uk-UA"/>
              </w:rPr>
            </w:pPr>
            <w:r w:rsidRPr="00C7418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58" w:type="pct"/>
          </w:tcPr>
          <w:p w:rsidR="000E7E12" w:rsidRPr="00C7418D" w:rsidRDefault="000E7E12" w:rsidP="00490FFD">
            <w:pPr>
              <w:pStyle w:val="a3"/>
              <w:rPr>
                <w:sz w:val="28"/>
                <w:szCs w:val="28"/>
              </w:rPr>
            </w:pPr>
            <w:r w:rsidRPr="00C7418D">
              <w:rPr>
                <w:sz w:val="28"/>
                <w:szCs w:val="28"/>
              </w:rPr>
              <w:t xml:space="preserve"> </w:t>
            </w:r>
            <w:r w:rsidRPr="00C7418D">
              <w:rPr>
                <w:b/>
                <w:i/>
                <w:sz w:val="28"/>
                <w:szCs w:val="28"/>
              </w:rPr>
              <w:t xml:space="preserve"> </w:t>
            </w:r>
            <w:r w:rsidRPr="00C7418D">
              <w:rPr>
                <w:sz w:val="28"/>
                <w:szCs w:val="28"/>
              </w:rPr>
              <w:t xml:space="preserve">Про внесення змін до рішення </w:t>
            </w:r>
            <w:proofErr w:type="spellStart"/>
            <w:r w:rsidRPr="00C7418D">
              <w:rPr>
                <w:sz w:val="28"/>
                <w:szCs w:val="28"/>
              </w:rPr>
              <w:t>Зеленодольської</w:t>
            </w:r>
            <w:proofErr w:type="spellEnd"/>
            <w:r w:rsidRPr="00C7418D">
              <w:rPr>
                <w:sz w:val="28"/>
                <w:szCs w:val="28"/>
              </w:rPr>
              <w:t xml:space="preserve"> міської ради </w:t>
            </w:r>
          </w:p>
          <w:p w:rsidR="000E7E12" w:rsidRPr="00C7418D" w:rsidRDefault="000E7E12" w:rsidP="00490FFD">
            <w:pPr>
              <w:pStyle w:val="a3"/>
              <w:rPr>
                <w:sz w:val="28"/>
                <w:szCs w:val="28"/>
              </w:rPr>
            </w:pPr>
            <w:r w:rsidRPr="00C7418D">
              <w:rPr>
                <w:sz w:val="28"/>
                <w:szCs w:val="28"/>
              </w:rPr>
              <w:t xml:space="preserve">від 28.12.12 р. № 506-1.1 «Про бюджет </w:t>
            </w:r>
            <w:proofErr w:type="spellStart"/>
            <w:r w:rsidRPr="00C7418D">
              <w:rPr>
                <w:sz w:val="28"/>
                <w:szCs w:val="28"/>
              </w:rPr>
              <w:t>Зеленодольської</w:t>
            </w:r>
            <w:proofErr w:type="spellEnd"/>
            <w:r w:rsidRPr="00C7418D">
              <w:rPr>
                <w:sz w:val="28"/>
                <w:szCs w:val="28"/>
              </w:rPr>
              <w:t xml:space="preserve"> міської ради на 2013 рік»</w:t>
            </w:r>
          </w:p>
          <w:p w:rsidR="000E7E12" w:rsidRPr="00C7418D" w:rsidRDefault="000E7E12" w:rsidP="00490FFD">
            <w:pPr>
              <w:tabs>
                <w:tab w:val="left" w:pos="900"/>
              </w:tabs>
              <w:ind w:right="43"/>
              <w:rPr>
                <w:sz w:val="28"/>
                <w:szCs w:val="28"/>
                <w:lang w:val="uk-UA"/>
              </w:rPr>
            </w:pPr>
            <w:r w:rsidRPr="00C7418D">
              <w:rPr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  <w:proofErr w:type="spellStart"/>
            <w:r w:rsidRPr="00C7418D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C7418D">
              <w:rPr>
                <w:sz w:val="28"/>
                <w:szCs w:val="28"/>
                <w:lang w:val="uk-UA"/>
              </w:rPr>
              <w:t>. Чудак Л.Ф.</w:t>
            </w:r>
          </w:p>
        </w:tc>
        <w:tc>
          <w:tcPr>
            <w:tcW w:w="846" w:type="pct"/>
          </w:tcPr>
          <w:p w:rsidR="000E7E12" w:rsidRPr="00C7418D" w:rsidRDefault="000E7E12" w:rsidP="00490FFD">
            <w:pPr>
              <w:tabs>
                <w:tab w:val="left" w:pos="900"/>
              </w:tabs>
              <w:ind w:right="4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607</w:t>
            </w:r>
            <w:r w:rsidRPr="00C7418D">
              <w:rPr>
                <w:sz w:val="28"/>
                <w:szCs w:val="28"/>
                <w:lang w:val="uk-UA"/>
              </w:rPr>
              <w:t>/01-1</w:t>
            </w:r>
          </w:p>
        </w:tc>
      </w:tr>
      <w:tr w:rsidR="000E7E12" w:rsidRPr="00C7418D" w:rsidTr="00490FFD">
        <w:trPr>
          <w:trHeight w:val="305"/>
        </w:trPr>
        <w:tc>
          <w:tcPr>
            <w:tcW w:w="296" w:type="pct"/>
          </w:tcPr>
          <w:p w:rsidR="000E7E12" w:rsidRPr="00C7418D" w:rsidRDefault="000E7E12" w:rsidP="00490FFD">
            <w:pPr>
              <w:tabs>
                <w:tab w:val="left" w:pos="900"/>
              </w:tabs>
              <w:ind w:right="43"/>
              <w:jc w:val="center"/>
              <w:rPr>
                <w:sz w:val="28"/>
                <w:szCs w:val="28"/>
                <w:lang w:val="uk-UA"/>
              </w:rPr>
            </w:pPr>
            <w:r w:rsidRPr="00C7418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58" w:type="pct"/>
          </w:tcPr>
          <w:p w:rsidR="000E7E12" w:rsidRPr="00C7418D" w:rsidRDefault="000E7E12" w:rsidP="00490FFD">
            <w:pPr>
              <w:rPr>
                <w:sz w:val="28"/>
                <w:szCs w:val="28"/>
                <w:lang w:val="uk-UA"/>
              </w:rPr>
            </w:pPr>
            <w:r w:rsidRPr="003B7A63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розгляд подання відділу освіти </w:t>
            </w:r>
            <w:proofErr w:type="spellStart"/>
            <w:r>
              <w:rPr>
                <w:sz w:val="28"/>
                <w:szCs w:val="28"/>
                <w:lang w:val="uk-UA"/>
              </w:rPr>
              <w:t>Апостолівської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районної державної адміністрації </w:t>
            </w:r>
            <w:r w:rsidRPr="00C7418D">
              <w:rPr>
                <w:sz w:val="28"/>
                <w:szCs w:val="28"/>
                <w:lang w:val="uk-UA"/>
              </w:rPr>
              <w:t xml:space="preserve"> </w:t>
            </w:r>
          </w:p>
          <w:p w:rsidR="000E7E12" w:rsidRPr="00C7418D" w:rsidRDefault="000E7E12" w:rsidP="00490FFD">
            <w:pPr>
              <w:tabs>
                <w:tab w:val="left" w:pos="900"/>
              </w:tabs>
              <w:ind w:right="43"/>
              <w:rPr>
                <w:sz w:val="28"/>
                <w:szCs w:val="28"/>
                <w:lang w:val="uk-UA"/>
              </w:rPr>
            </w:pPr>
            <w:r w:rsidRPr="00C7418D"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C7418D">
              <w:rPr>
                <w:sz w:val="28"/>
                <w:szCs w:val="28"/>
                <w:lang w:val="uk-UA"/>
              </w:rPr>
              <w:t xml:space="preserve"> </w:t>
            </w:r>
            <w:r w:rsidRPr="00C7418D">
              <w:rPr>
                <w:sz w:val="28"/>
                <w:szCs w:val="28"/>
              </w:rPr>
              <w:t xml:space="preserve">Доп. </w:t>
            </w:r>
            <w:r>
              <w:rPr>
                <w:sz w:val="28"/>
                <w:szCs w:val="28"/>
                <w:lang w:val="uk-UA"/>
              </w:rPr>
              <w:t>Ярошенко О.М.</w:t>
            </w:r>
            <w:r w:rsidRPr="00C7418D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846" w:type="pct"/>
          </w:tcPr>
          <w:p w:rsidR="000E7E12" w:rsidRPr="00C7418D" w:rsidRDefault="000E7E12" w:rsidP="00490FFD">
            <w:pPr>
              <w:tabs>
                <w:tab w:val="left" w:pos="900"/>
              </w:tabs>
              <w:ind w:right="4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608</w:t>
            </w:r>
            <w:r w:rsidRPr="00C7418D">
              <w:rPr>
                <w:sz w:val="28"/>
                <w:szCs w:val="28"/>
                <w:lang w:val="uk-UA"/>
              </w:rPr>
              <w:t>/01-1</w:t>
            </w:r>
          </w:p>
        </w:tc>
      </w:tr>
      <w:tr w:rsidR="000E7E12" w:rsidRPr="00C7418D" w:rsidTr="00490FFD">
        <w:trPr>
          <w:trHeight w:val="519"/>
        </w:trPr>
        <w:tc>
          <w:tcPr>
            <w:tcW w:w="296" w:type="pct"/>
            <w:tcBorders>
              <w:bottom w:val="single" w:sz="4" w:space="0" w:color="auto"/>
            </w:tcBorders>
          </w:tcPr>
          <w:p w:rsidR="000E7E12" w:rsidRPr="00C7418D" w:rsidRDefault="000E7E12" w:rsidP="00490FFD">
            <w:pPr>
              <w:tabs>
                <w:tab w:val="left" w:pos="900"/>
              </w:tabs>
              <w:ind w:right="43"/>
              <w:rPr>
                <w:sz w:val="28"/>
                <w:szCs w:val="28"/>
                <w:lang w:val="uk-UA"/>
              </w:rPr>
            </w:pPr>
            <w:r w:rsidRPr="00C7418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858" w:type="pct"/>
            <w:tcBorders>
              <w:bottom w:val="single" w:sz="4" w:space="0" w:color="auto"/>
            </w:tcBorders>
          </w:tcPr>
          <w:p w:rsidR="000E7E12" w:rsidRDefault="000E7E12" w:rsidP="00490FFD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Про створення тимчасової комісії</w:t>
            </w:r>
            <w:r w:rsidRPr="003E5565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0E7E12" w:rsidRDefault="000E7E12" w:rsidP="00490FFD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Pr="00C7418D">
              <w:rPr>
                <w:sz w:val="28"/>
                <w:szCs w:val="28"/>
              </w:rPr>
              <w:t xml:space="preserve">Доп. </w:t>
            </w:r>
            <w:r>
              <w:rPr>
                <w:sz w:val="28"/>
                <w:szCs w:val="28"/>
                <w:lang w:val="uk-UA"/>
              </w:rPr>
              <w:t>Ярошенко О.М.</w:t>
            </w:r>
            <w:r w:rsidRPr="00C7418D">
              <w:rPr>
                <w:sz w:val="28"/>
                <w:szCs w:val="28"/>
                <w:lang w:val="uk-UA"/>
              </w:rPr>
              <w:t xml:space="preserve">                          </w:t>
            </w:r>
          </w:p>
          <w:p w:rsidR="000E7E12" w:rsidRPr="003E5565" w:rsidRDefault="000E7E12" w:rsidP="00490FFD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</w:tcPr>
          <w:p w:rsidR="000E7E12" w:rsidRPr="00C7418D" w:rsidRDefault="000E7E12" w:rsidP="00490FFD">
            <w:pPr>
              <w:tabs>
                <w:tab w:val="left" w:pos="284"/>
                <w:tab w:val="left" w:pos="900"/>
              </w:tabs>
              <w:ind w:righ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609</w:t>
            </w:r>
            <w:r w:rsidRPr="00C7418D">
              <w:rPr>
                <w:sz w:val="28"/>
                <w:szCs w:val="28"/>
                <w:lang w:val="uk-UA"/>
              </w:rPr>
              <w:t>/01-1</w:t>
            </w:r>
          </w:p>
        </w:tc>
      </w:tr>
    </w:tbl>
    <w:p w:rsidR="000E7E12" w:rsidRDefault="000E7E12" w:rsidP="000E7E12">
      <w:pPr>
        <w:pStyle w:val="1"/>
        <w:jc w:val="center"/>
        <w:rPr>
          <w:b/>
        </w:rPr>
      </w:pPr>
    </w:p>
    <w:p w:rsidR="000E7E12" w:rsidRPr="002419B4" w:rsidRDefault="000E7E12" w:rsidP="000E7E1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Проекти</w:t>
      </w:r>
    </w:p>
    <w:p w:rsidR="000E7E12" w:rsidRDefault="000E7E12" w:rsidP="000E7E12">
      <w:pPr>
        <w:rPr>
          <w:sz w:val="28"/>
          <w:lang w:val="uk-UA"/>
        </w:rPr>
      </w:pPr>
    </w:p>
    <w:p w:rsidR="000E7E12" w:rsidRPr="003B7A63" w:rsidRDefault="000E7E12" w:rsidP="000E7E12">
      <w:pPr>
        <w:pStyle w:val="a3"/>
        <w:rPr>
          <w:b/>
          <w:i/>
          <w:sz w:val="28"/>
          <w:szCs w:val="28"/>
        </w:rPr>
      </w:pPr>
      <w:r w:rsidRPr="003B7A63">
        <w:rPr>
          <w:b/>
          <w:i/>
          <w:sz w:val="28"/>
          <w:szCs w:val="28"/>
        </w:rPr>
        <w:t xml:space="preserve">Про внесення змін до рішення </w:t>
      </w:r>
      <w:proofErr w:type="spellStart"/>
      <w:r w:rsidRPr="003B7A63">
        <w:rPr>
          <w:b/>
          <w:i/>
          <w:sz w:val="28"/>
          <w:szCs w:val="28"/>
        </w:rPr>
        <w:t>Зеленодольської</w:t>
      </w:r>
      <w:proofErr w:type="spellEnd"/>
      <w:r w:rsidRPr="003B7A63">
        <w:rPr>
          <w:b/>
          <w:i/>
          <w:sz w:val="28"/>
          <w:szCs w:val="28"/>
        </w:rPr>
        <w:t xml:space="preserve"> міської ради </w:t>
      </w:r>
    </w:p>
    <w:p w:rsidR="000E7E12" w:rsidRPr="003B7A63" w:rsidRDefault="000E7E12" w:rsidP="000E7E12">
      <w:pPr>
        <w:pStyle w:val="a3"/>
        <w:rPr>
          <w:b/>
          <w:i/>
          <w:sz w:val="28"/>
          <w:szCs w:val="28"/>
        </w:rPr>
      </w:pPr>
      <w:r w:rsidRPr="003B7A63">
        <w:rPr>
          <w:b/>
          <w:i/>
          <w:sz w:val="28"/>
          <w:szCs w:val="28"/>
        </w:rPr>
        <w:t xml:space="preserve">від 28.12.12 р. № 506-1.1 «Про бюджет </w:t>
      </w:r>
      <w:proofErr w:type="spellStart"/>
      <w:r w:rsidRPr="003B7A63">
        <w:rPr>
          <w:b/>
          <w:i/>
          <w:sz w:val="28"/>
          <w:szCs w:val="28"/>
        </w:rPr>
        <w:t>Зеленодольської</w:t>
      </w:r>
      <w:proofErr w:type="spellEnd"/>
      <w:r w:rsidRPr="003B7A63">
        <w:rPr>
          <w:b/>
          <w:i/>
          <w:sz w:val="28"/>
          <w:szCs w:val="28"/>
        </w:rPr>
        <w:t xml:space="preserve"> міської ради на 2013 рік»             </w:t>
      </w:r>
    </w:p>
    <w:p w:rsidR="000E7E12" w:rsidRDefault="000E7E12" w:rsidP="000E7E12">
      <w:pPr>
        <w:pStyle w:val="a3"/>
        <w:ind w:firstLine="720"/>
        <w:rPr>
          <w:sz w:val="28"/>
          <w:szCs w:val="28"/>
        </w:rPr>
      </w:pPr>
      <w:r w:rsidRPr="00C875B9">
        <w:rPr>
          <w:i/>
          <w:sz w:val="28"/>
          <w:szCs w:val="28"/>
        </w:rPr>
        <w:t xml:space="preserve"> </w:t>
      </w:r>
      <w:r w:rsidRPr="00C875B9">
        <w:rPr>
          <w:sz w:val="28"/>
          <w:szCs w:val="28"/>
        </w:rPr>
        <w:t xml:space="preserve">Відповідно до Конституції України, керуючись Бюджетним кодексом України, на підставі п.23 ст. 26 та ст.32 Закону України «Про місцеве самоврядування в Україні»,  </w:t>
      </w:r>
      <w:proofErr w:type="spellStart"/>
      <w:r w:rsidRPr="00C875B9">
        <w:rPr>
          <w:sz w:val="28"/>
          <w:szCs w:val="28"/>
        </w:rPr>
        <w:t>Зеленодольська</w:t>
      </w:r>
      <w:proofErr w:type="spellEnd"/>
      <w:r w:rsidRPr="00C875B9">
        <w:rPr>
          <w:sz w:val="28"/>
          <w:szCs w:val="28"/>
        </w:rPr>
        <w:t xml:space="preserve"> міська рада вирішила:</w:t>
      </w:r>
    </w:p>
    <w:p w:rsidR="000E7E12" w:rsidRPr="002A491B" w:rsidRDefault="000E7E12" w:rsidP="000E7E12">
      <w:pPr>
        <w:pStyle w:val="a3"/>
        <w:numPr>
          <w:ilvl w:val="0"/>
          <w:numId w:val="1"/>
        </w:numPr>
        <w:ind w:left="0" w:firstLine="578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</w:t>
      </w:r>
      <w:r w:rsidRPr="00AC3A09">
        <w:rPr>
          <w:sz w:val="28"/>
          <w:szCs w:val="28"/>
        </w:rPr>
        <w:t>екол</w:t>
      </w:r>
      <w:r>
        <w:rPr>
          <w:sz w:val="28"/>
          <w:szCs w:val="28"/>
        </w:rPr>
        <w:t>огічної програми</w:t>
      </w:r>
      <w:r w:rsidRPr="00AC3A09">
        <w:rPr>
          <w:sz w:val="28"/>
          <w:szCs w:val="28"/>
        </w:rPr>
        <w:t xml:space="preserve"> використання коштів фонду охорони навколишнього природного середовища </w:t>
      </w:r>
      <w:proofErr w:type="spellStart"/>
      <w:r w:rsidRPr="00AC3A09">
        <w:rPr>
          <w:sz w:val="28"/>
          <w:szCs w:val="28"/>
        </w:rPr>
        <w:t>Зеленодольської</w:t>
      </w:r>
      <w:proofErr w:type="spellEnd"/>
      <w:r w:rsidRPr="00AC3A09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: зменшити видатки на захід «</w:t>
      </w:r>
      <w:r w:rsidRPr="0030310E">
        <w:rPr>
          <w:sz w:val="28"/>
          <w:szCs w:val="28"/>
        </w:rPr>
        <w:t>Створення та ведення земельного кадастру</w:t>
      </w:r>
      <w:r>
        <w:rPr>
          <w:sz w:val="28"/>
          <w:szCs w:val="28"/>
        </w:rPr>
        <w:t>» на 482000 грн., включити видатки на заходи «</w:t>
      </w:r>
      <w:proofErr w:type="spellStart"/>
      <w:r>
        <w:rPr>
          <w:sz w:val="28"/>
          <w:szCs w:val="28"/>
        </w:rPr>
        <w:t>Проектно</w:t>
      </w:r>
      <w:proofErr w:type="spellEnd"/>
      <w:r>
        <w:rPr>
          <w:sz w:val="28"/>
          <w:szCs w:val="28"/>
        </w:rPr>
        <w:t xml:space="preserve"> - вишукувальні роботи з капітального ремонту ділянки самопливного каналізаційного колектору ДУ-400 в </w:t>
      </w:r>
      <w:proofErr w:type="spellStart"/>
      <w:r>
        <w:rPr>
          <w:sz w:val="28"/>
          <w:szCs w:val="28"/>
        </w:rPr>
        <w:t>м.Зеленодольську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Апостолівського</w:t>
      </w:r>
      <w:proofErr w:type="spellEnd"/>
      <w:r>
        <w:rPr>
          <w:sz w:val="28"/>
          <w:szCs w:val="28"/>
        </w:rPr>
        <w:t xml:space="preserve"> району Дніпропетровської області» у сумі 32000 грн., «Капітальний ремонт ділянки самопливного каналізаційного колектору ДУ-400 в </w:t>
      </w:r>
      <w:proofErr w:type="spellStart"/>
      <w:r>
        <w:rPr>
          <w:sz w:val="28"/>
          <w:szCs w:val="28"/>
        </w:rPr>
        <w:t>м.Зеленодольську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Апостолівського</w:t>
      </w:r>
      <w:proofErr w:type="spellEnd"/>
      <w:r>
        <w:rPr>
          <w:sz w:val="28"/>
          <w:szCs w:val="28"/>
        </w:rPr>
        <w:t xml:space="preserve"> району Дніпропетровської області» у сумі 450000 грн.</w:t>
      </w:r>
    </w:p>
    <w:p w:rsidR="000E7E12" w:rsidRPr="00C875B9" w:rsidRDefault="000E7E12" w:rsidP="000E7E12">
      <w:pPr>
        <w:pStyle w:val="a3"/>
        <w:numPr>
          <w:ilvl w:val="0"/>
          <w:numId w:val="1"/>
        </w:numPr>
        <w:ind w:left="0" w:firstLine="720"/>
        <w:rPr>
          <w:sz w:val="28"/>
          <w:szCs w:val="28"/>
        </w:rPr>
      </w:pPr>
      <w:r w:rsidRPr="00C875B9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відповідні </w:t>
      </w:r>
      <w:r w:rsidRPr="00C875B9">
        <w:rPr>
          <w:sz w:val="28"/>
          <w:szCs w:val="28"/>
        </w:rPr>
        <w:t xml:space="preserve">зміни до </w:t>
      </w:r>
      <w:r>
        <w:rPr>
          <w:sz w:val="28"/>
          <w:szCs w:val="28"/>
        </w:rPr>
        <w:t xml:space="preserve">додатків 2,3 </w:t>
      </w:r>
      <w:r w:rsidRPr="00C875B9">
        <w:rPr>
          <w:sz w:val="28"/>
          <w:szCs w:val="28"/>
        </w:rPr>
        <w:t xml:space="preserve">рішення </w:t>
      </w:r>
      <w:proofErr w:type="spellStart"/>
      <w:r w:rsidRPr="00C875B9">
        <w:rPr>
          <w:sz w:val="28"/>
          <w:szCs w:val="28"/>
        </w:rPr>
        <w:t>Зел</w:t>
      </w:r>
      <w:r>
        <w:rPr>
          <w:sz w:val="28"/>
          <w:szCs w:val="28"/>
        </w:rPr>
        <w:t>енодольської</w:t>
      </w:r>
      <w:proofErr w:type="spellEnd"/>
      <w:r>
        <w:rPr>
          <w:sz w:val="28"/>
          <w:szCs w:val="28"/>
        </w:rPr>
        <w:t xml:space="preserve"> міської ради від 28.12.12 р. № 50</w:t>
      </w:r>
      <w:r w:rsidRPr="00C875B9">
        <w:rPr>
          <w:sz w:val="28"/>
          <w:szCs w:val="28"/>
        </w:rPr>
        <w:t xml:space="preserve">6-1.1 «Про бюджет </w:t>
      </w:r>
      <w:proofErr w:type="spellStart"/>
      <w:r w:rsidRPr="00C875B9">
        <w:rPr>
          <w:sz w:val="28"/>
          <w:szCs w:val="28"/>
        </w:rPr>
        <w:t>Зеле</w:t>
      </w:r>
      <w:r>
        <w:rPr>
          <w:sz w:val="28"/>
          <w:szCs w:val="28"/>
        </w:rPr>
        <w:t>нодольської</w:t>
      </w:r>
      <w:proofErr w:type="spellEnd"/>
      <w:r>
        <w:rPr>
          <w:sz w:val="28"/>
          <w:szCs w:val="28"/>
        </w:rPr>
        <w:t xml:space="preserve"> міської ради на 2013</w:t>
      </w:r>
      <w:r w:rsidRPr="00C875B9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 згідно з додатками 1,2 до цього рішення. </w:t>
      </w:r>
    </w:p>
    <w:p w:rsidR="000E7E12" w:rsidRPr="00C875B9" w:rsidRDefault="000E7E12" w:rsidP="000E7E12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C875B9">
        <w:rPr>
          <w:sz w:val="28"/>
          <w:szCs w:val="28"/>
        </w:rPr>
        <w:t xml:space="preserve">. Контроль за виконанням цього рішення покласти на постійну комісію </w:t>
      </w:r>
      <w:proofErr w:type="spellStart"/>
      <w:r w:rsidRPr="00C875B9">
        <w:rPr>
          <w:sz w:val="28"/>
          <w:szCs w:val="28"/>
        </w:rPr>
        <w:t>Зеленодольської</w:t>
      </w:r>
      <w:proofErr w:type="spellEnd"/>
      <w:r w:rsidRPr="00C875B9">
        <w:rPr>
          <w:sz w:val="28"/>
          <w:szCs w:val="28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0E7E12" w:rsidRPr="002419B4" w:rsidRDefault="000E7E12" w:rsidP="000E7E12">
      <w:pPr>
        <w:pStyle w:val="a3"/>
        <w:rPr>
          <w:b/>
          <w:sz w:val="28"/>
          <w:szCs w:val="28"/>
        </w:rPr>
      </w:pPr>
      <w:r w:rsidRPr="00C875B9">
        <w:rPr>
          <w:sz w:val="28"/>
          <w:szCs w:val="28"/>
        </w:rPr>
        <w:t xml:space="preserve">                </w:t>
      </w:r>
    </w:p>
    <w:p w:rsidR="000E7E12" w:rsidRDefault="000E7E12" w:rsidP="000E7E12">
      <w:pPr>
        <w:rPr>
          <w:b/>
          <w:i/>
          <w:sz w:val="28"/>
          <w:szCs w:val="28"/>
          <w:lang w:val="uk-UA"/>
        </w:rPr>
      </w:pPr>
      <w:r w:rsidRPr="002419B4">
        <w:rPr>
          <w:b/>
          <w:sz w:val="28"/>
          <w:szCs w:val="28"/>
          <w:lang w:val="uk-UA"/>
        </w:rPr>
        <w:t xml:space="preserve"> </w:t>
      </w:r>
    </w:p>
    <w:p w:rsidR="000E7E12" w:rsidRPr="002419B4" w:rsidRDefault="000E7E12" w:rsidP="000E7E12">
      <w:pPr>
        <w:pStyle w:val="a3"/>
        <w:tabs>
          <w:tab w:val="left" w:pos="0"/>
        </w:tabs>
        <w:ind w:right="-81"/>
        <w:rPr>
          <w:sz w:val="28"/>
          <w:szCs w:val="28"/>
        </w:rPr>
      </w:pPr>
    </w:p>
    <w:p w:rsidR="000E7E12" w:rsidRDefault="000E7E12" w:rsidP="000E7E12">
      <w:pPr>
        <w:rPr>
          <w:b/>
          <w:i/>
          <w:sz w:val="30"/>
          <w:szCs w:val="30"/>
          <w:lang w:val="uk-UA"/>
        </w:rPr>
      </w:pPr>
      <w:r w:rsidRPr="00C66C8B">
        <w:rPr>
          <w:b/>
          <w:i/>
          <w:sz w:val="30"/>
          <w:szCs w:val="30"/>
          <w:lang w:val="uk-UA"/>
        </w:rPr>
        <w:t xml:space="preserve">Про </w:t>
      </w:r>
      <w:r>
        <w:rPr>
          <w:b/>
          <w:i/>
          <w:sz w:val="30"/>
          <w:szCs w:val="30"/>
          <w:lang w:val="uk-UA"/>
        </w:rPr>
        <w:t xml:space="preserve">розгляд подання відділу освіти </w:t>
      </w:r>
      <w:proofErr w:type="spellStart"/>
      <w:r>
        <w:rPr>
          <w:b/>
          <w:i/>
          <w:sz w:val="30"/>
          <w:szCs w:val="30"/>
          <w:lang w:val="uk-UA"/>
        </w:rPr>
        <w:t>Апостолівської</w:t>
      </w:r>
      <w:proofErr w:type="spellEnd"/>
      <w:r>
        <w:rPr>
          <w:b/>
          <w:i/>
          <w:sz w:val="30"/>
          <w:szCs w:val="30"/>
          <w:lang w:val="uk-UA"/>
        </w:rPr>
        <w:t xml:space="preserve">  </w:t>
      </w:r>
    </w:p>
    <w:p w:rsidR="000E7E12" w:rsidRPr="00C66C8B" w:rsidRDefault="000E7E12" w:rsidP="000E7E12">
      <w:pPr>
        <w:rPr>
          <w:b/>
          <w:i/>
          <w:sz w:val="30"/>
          <w:szCs w:val="30"/>
          <w:lang w:val="uk-UA"/>
        </w:rPr>
      </w:pPr>
      <w:r>
        <w:rPr>
          <w:b/>
          <w:i/>
          <w:sz w:val="30"/>
          <w:szCs w:val="30"/>
          <w:lang w:val="uk-UA"/>
        </w:rPr>
        <w:t xml:space="preserve">районної державної адміністрації </w:t>
      </w:r>
    </w:p>
    <w:p w:rsidR="000E7E12" w:rsidRPr="002B2311" w:rsidRDefault="000E7E12" w:rsidP="000E7E12">
      <w:pPr>
        <w:rPr>
          <w:lang w:val="uk-UA"/>
        </w:rPr>
      </w:pPr>
    </w:p>
    <w:p w:rsidR="000E7E12" w:rsidRPr="00532258" w:rsidRDefault="000E7E12" w:rsidP="000E7E12">
      <w:pPr>
        <w:rPr>
          <w:sz w:val="28"/>
          <w:szCs w:val="28"/>
          <w:lang w:val="uk-UA"/>
        </w:rPr>
      </w:pPr>
      <w:r w:rsidRPr="002B2311">
        <w:rPr>
          <w:lang w:val="uk-UA"/>
        </w:rPr>
        <w:t xml:space="preserve">      </w:t>
      </w:r>
      <w:r w:rsidRPr="00532258">
        <w:rPr>
          <w:sz w:val="28"/>
          <w:szCs w:val="28"/>
          <w:lang w:val="uk-UA"/>
        </w:rPr>
        <w:t xml:space="preserve">Розглянувши подання відділу освіти </w:t>
      </w:r>
      <w:proofErr w:type="spellStart"/>
      <w:r w:rsidRPr="00532258">
        <w:rPr>
          <w:sz w:val="28"/>
          <w:szCs w:val="28"/>
          <w:lang w:val="uk-UA"/>
        </w:rPr>
        <w:t>Апостолівської</w:t>
      </w:r>
      <w:proofErr w:type="spellEnd"/>
      <w:r w:rsidRPr="00532258">
        <w:rPr>
          <w:sz w:val="28"/>
          <w:szCs w:val="28"/>
          <w:lang w:val="uk-UA"/>
        </w:rPr>
        <w:t xml:space="preserve">  районної державної адміністрації, керуючись п.4 ст.20 Закону України « Про освіту » та      ст. 25  </w:t>
      </w:r>
      <w:r w:rsidRPr="00532258">
        <w:rPr>
          <w:sz w:val="28"/>
          <w:szCs w:val="28"/>
          <w:lang w:val="uk-UA"/>
        </w:rPr>
        <w:lastRenderedPageBreak/>
        <w:t xml:space="preserve">Закону України </w:t>
      </w:r>
      <w:proofErr w:type="spellStart"/>
      <w:r w:rsidRPr="00532258">
        <w:rPr>
          <w:sz w:val="28"/>
          <w:szCs w:val="28"/>
          <w:lang w:val="uk-UA"/>
        </w:rPr>
        <w:t>“Про</w:t>
      </w:r>
      <w:proofErr w:type="spellEnd"/>
      <w:r w:rsidRPr="00532258">
        <w:rPr>
          <w:sz w:val="28"/>
          <w:szCs w:val="28"/>
          <w:lang w:val="uk-UA"/>
        </w:rPr>
        <w:t xml:space="preserve"> місцеве самоврядування в Україні ”, </w:t>
      </w:r>
      <w:proofErr w:type="spellStart"/>
      <w:r w:rsidRPr="00532258">
        <w:rPr>
          <w:sz w:val="28"/>
          <w:szCs w:val="28"/>
          <w:lang w:val="uk-UA"/>
        </w:rPr>
        <w:t>Зеленодольська</w:t>
      </w:r>
      <w:proofErr w:type="spellEnd"/>
      <w:r w:rsidRPr="00532258">
        <w:rPr>
          <w:sz w:val="28"/>
          <w:szCs w:val="28"/>
          <w:lang w:val="uk-UA"/>
        </w:rPr>
        <w:t xml:space="preserve"> міська рада  </w:t>
      </w:r>
    </w:p>
    <w:p w:rsidR="000E7E12" w:rsidRPr="00532258" w:rsidRDefault="000E7E12" w:rsidP="000E7E12">
      <w:pPr>
        <w:jc w:val="center"/>
        <w:rPr>
          <w:b/>
          <w:sz w:val="28"/>
          <w:szCs w:val="28"/>
          <w:lang w:val="uk-UA"/>
        </w:rPr>
      </w:pPr>
      <w:r w:rsidRPr="00532258">
        <w:rPr>
          <w:b/>
          <w:sz w:val="28"/>
          <w:szCs w:val="28"/>
          <w:lang w:val="uk-UA"/>
        </w:rPr>
        <w:t>ВИРІШИЛА:</w:t>
      </w:r>
    </w:p>
    <w:p w:rsidR="000E7E12" w:rsidRPr="00532258" w:rsidRDefault="000E7E12" w:rsidP="000E7E12">
      <w:pPr>
        <w:rPr>
          <w:b/>
          <w:sz w:val="28"/>
          <w:szCs w:val="28"/>
          <w:lang w:val="uk-UA"/>
        </w:rPr>
      </w:pPr>
    </w:p>
    <w:p w:rsidR="000E7E12" w:rsidRPr="00532258" w:rsidRDefault="000E7E12" w:rsidP="000E7E12">
      <w:pPr>
        <w:rPr>
          <w:sz w:val="28"/>
          <w:szCs w:val="28"/>
          <w:lang w:val="uk-UA"/>
        </w:rPr>
      </w:pPr>
      <w:r w:rsidRPr="00532258">
        <w:rPr>
          <w:sz w:val="28"/>
          <w:szCs w:val="28"/>
        </w:rPr>
        <w:t xml:space="preserve">          </w:t>
      </w:r>
      <w:proofErr w:type="spellStart"/>
      <w:r w:rsidRPr="00532258">
        <w:rPr>
          <w:sz w:val="28"/>
          <w:szCs w:val="28"/>
        </w:rPr>
        <w:t>Погодити</w:t>
      </w:r>
      <w:proofErr w:type="spellEnd"/>
      <w:r w:rsidRPr="00532258">
        <w:rPr>
          <w:sz w:val="28"/>
          <w:szCs w:val="28"/>
        </w:rPr>
        <w:t xml:space="preserve"> кандидатуру </w:t>
      </w:r>
      <w:proofErr w:type="spellStart"/>
      <w:r w:rsidRPr="00532258">
        <w:rPr>
          <w:sz w:val="28"/>
          <w:szCs w:val="28"/>
          <w:lang w:val="uk-UA"/>
        </w:rPr>
        <w:t>Кондратьєвої</w:t>
      </w:r>
      <w:proofErr w:type="spellEnd"/>
      <w:r w:rsidRPr="00532258">
        <w:rPr>
          <w:sz w:val="28"/>
          <w:szCs w:val="28"/>
          <w:lang w:val="uk-UA"/>
        </w:rPr>
        <w:t xml:space="preserve"> Тамари Олександрівни </w:t>
      </w:r>
      <w:r w:rsidRPr="00532258">
        <w:rPr>
          <w:sz w:val="28"/>
          <w:szCs w:val="28"/>
        </w:rPr>
        <w:t xml:space="preserve"> </w:t>
      </w:r>
      <w:proofErr w:type="gramStart"/>
      <w:r w:rsidRPr="00532258">
        <w:rPr>
          <w:sz w:val="28"/>
          <w:szCs w:val="28"/>
        </w:rPr>
        <w:t>на</w:t>
      </w:r>
      <w:proofErr w:type="gramEnd"/>
      <w:r w:rsidRPr="00532258">
        <w:rPr>
          <w:sz w:val="28"/>
          <w:szCs w:val="28"/>
        </w:rPr>
        <w:t xml:space="preserve"> </w:t>
      </w:r>
      <w:proofErr w:type="gramStart"/>
      <w:r w:rsidRPr="00532258">
        <w:rPr>
          <w:sz w:val="28"/>
          <w:szCs w:val="28"/>
        </w:rPr>
        <w:t>посаду</w:t>
      </w:r>
      <w:proofErr w:type="gramEnd"/>
      <w:r w:rsidRPr="00532258">
        <w:rPr>
          <w:sz w:val="28"/>
          <w:szCs w:val="28"/>
        </w:rPr>
        <w:t xml:space="preserve"> директора </w:t>
      </w:r>
      <w:proofErr w:type="spellStart"/>
      <w:r w:rsidRPr="00532258">
        <w:rPr>
          <w:sz w:val="28"/>
          <w:szCs w:val="28"/>
        </w:rPr>
        <w:t>Зеленодольсько</w:t>
      </w:r>
      <w:r w:rsidRPr="00532258">
        <w:rPr>
          <w:sz w:val="28"/>
          <w:szCs w:val="28"/>
          <w:lang w:val="uk-UA"/>
        </w:rPr>
        <w:t>го</w:t>
      </w:r>
      <w:proofErr w:type="spellEnd"/>
      <w:r w:rsidRPr="00532258">
        <w:rPr>
          <w:sz w:val="28"/>
          <w:szCs w:val="28"/>
          <w:lang w:val="uk-UA"/>
        </w:rPr>
        <w:t xml:space="preserve"> центру позашкільної роботи.</w:t>
      </w:r>
    </w:p>
    <w:p w:rsidR="000E7E12" w:rsidRDefault="000E7E12" w:rsidP="000E7E12"/>
    <w:p w:rsidR="000E7E12" w:rsidRPr="00532258" w:rsidRDefault="000E7E12" w:rsidP="000E7E12">
      <w:pPr>
        <w:pStyle w:val="a3"/>
        <w:tabs>
          <w:tab w:val="left" w:pos="0"/>
        </w:tabs>
        <w:ind w:right="-81" w:hanging="360"/>
        <w:jc w:val="right"/>
        <w:rPr>
          <w:sz w:val="28"/>
          <w:szCs w:val="28"/>
          <w:lang w:val="ru-RU"/>
        </w:rPr>
      </w:pPr>
    </w:p>
    <w:p w:rsidR="000E7E12" w:rsidRPr="002419B4" w:rsidRDefault="000E7E12" w:rsidP="000E7E12">
      <w:pPr>
        <w:pStyle w:val="a3"/>
        <w:tabs>
          <w:tab w:val="left" w:pos="0"/>
        </w:tabs>
        <w:ind w:right="-81"/>
        <w:rPr>
          <w:sz w:val="28"/>
          <w:szCs w:val="28"/>
        </w:rPr>
      </w:pPr>
    </w:p>
    <w:p w:rsidR="000E7E12" w:rsidRPr="00C66C8B" w:rsidRDefault="000E7E12" w:rsidP="000E7E12">
      <w:pPr>
        <w:rPr>
          <w:b/>
          <w:i/>
          <w:sz w:val="30"/>
          <w:szCs w:val="30"/>
          <w:lang w:val="uk-UA"/>
        </w:rPr>
      </w:pPr>
      <w:r w:rsidRPr="00C66C8B">
        <w:rPr>
          <w:b/>
          <w:i/>
          <w:sz w:val="30"/>
          <w:szCs w:val="30"/>
          <w:lang w:val="uk-UA"/>
        </w:rPr>
        <w:t xml:space="preserve">Про </w:t>
      </w:r>
      <w:r>
        <w:rPr>
          <w:b/>
          <w:i/>
          <w:sz w:val="30"/>
          <w:szCs w:val="30"/>
          <w:lang w:val="uk-UA"/>
        </w:rPr>
        <w:t>створення тимчасової комісії</w:t>
      </w:r>
    </w:p>
    <w:p w:rsidR="000E7E12" w:rsidRPr="002B2311" w:rsidRDefault="000E7E12" w:rsidP="000E7E12">
      <w:pPr>
        <w:rPr>
          <w:lang w:val="uk-UA"/>
        </w:rPr>
      </w:pPr>
    </w:p>
    <w:p w:rsidR="000E7E12" w:rsidRPr="00532258" w:rsidRDefault="000E7E12" w:rsidP="000E7E12">
      <w:pPr>
        <w:rPr>
          <w:sz w:val="28"/>
          <w:szCs w:val="28"/>
          <w:lang w:val="uk-UA"/>
        </w:rPr>
      </w:pPr>
      <w:r w:rsidRPr="002B2311">
        <w:rPr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Враховуючи пропозицію депутата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Хало М.Г. щодо створення тимчасової комісії для вивчення причин аварії на </w:t>
      </w:r>
      <w:proofErr w:type="spellStart"/>
      <w:r>
        <w:rPr>
          <w:sz w:val="28"/>
          <w:szCs w:val="28"/>
          <w:lang w:val="uk-UA"/>
        </w:rPr>
        <w:t>самоплив-ному</w:t>
      </w:r>
      <w:proofErr w:type="spellEnd"/>
      <w:r>
        <w:rPr>
          <w:sz w:val="28"/>
          <w:szCs w:val="28"/>
          <w:lang w:val="uk-UA"/>
        </w:rPr>
        <w:t xml:space="preserve"> колекторі по вул.. Садовій</w:t>
      </w:r>
      <w:r w:rsidRPr="00532258">
        <w:rPr>
          <w:sz w:val="28"/>
          <w:szCs w:val="28"/>
          <w:lang w:val="uk-UA"/>
        </w:rPr>
        <w:t>, керуючись п.</w:t>
      </w:r>
      <w:r>
        <w:rPr>
          <w:sz w:val="28"/>
          <w:szCs w:val="28"/>
          <w:lang w:val="uk-UA"/>
        </w:rPr>
        <w:t xml:space="preserve">2 ч.1 </w:t>
      </w:r>
      <w:r w:rsidRPr="00532258">
        <w:rPr>
          <w:sz w:val="28"/>
          <w:szCs w:val="28"/>
          <w:lang w:val="uk-UA"/>
        </w:rPr>
        <w:t>ст.2</w:t>
      </w:r>
      <w:r>
        <w:rPr>
          <w:sz w:val="28"/>
          <w:szCs w:val="28"/>
          <w:lang w:val="uk-UA"/>
        </w:rPr>
        <w:t>6</w:t>
      </w:r>
      <w:r w:rsidRPr="00532258">
        <w:rPr>
          <w:sz w:val="28"/>
          <w:szCs w:val="28"/>
          <w:lang w:val="uk-UA"/>
        </w:rPr>
        <w:t xml:space="preserve"> Закону України </w:t>
      </w:r>
      <w:proofErr w:type="spellStart"/>
      <w:r w:rsidRPr="00532258">
        <w:rPr>
          <w:sz w:val="28"/>
          <w:szCs w:val="28"/>
          <w:lang w:val="uk-UA"/>
        </w:rPr>
        <w:t>“Про</w:t>
      </w:r>
      <w:proofErr w:type="spellEnd"/>
      <w:r w:rsidRPr="00532258">
        <w:rPr>
          <w:sz w:val="28"/>
          <w:szCs w:val="28"/>
          <w:lang w:val="uk-UA"/>
        </w:rPr>
        <w:t xml:space="preserve"> місцеве самоврядування в Україні ”, </w:t>
      </w:r>
      <w:proofErr w:type="spellStart"/>
      <w:r w:rsidRPr="00532258">
        <w:rPr>
          <w:sz w:val="28"/>
          <w:szCs w:val="28"/>
          <w:lang w:val="uk-UA"/>
        </w:rPr>
        <w:t>Зеленодольська</w:t>
      </w:r>
      <w:proofErr w:type="spellEnd"/>
      <w:r w:rsidRPr="00532258">
        <w:rPr>
          <w:sz w:val="28"/>
          <w:szCs w:val="28"/>
          <w:lang w:val="uk-UA"/>
        </w:rPr>
        <w:t xml:space="preserve"> міська рада  </w:t>
      </w:r>
    </w:p>
    <w:p w:rsidR="000E7E12" w:rsidRPr="00532258" w:rsidRDefault="000E7E12" w:rsidP="000E7E12">
      <w:pPr>
        <w:jc w:val="center"/>
        <w:rPr>
          <w:b/>
          <w:sz w:val="28"/>
          <w:szCs w:val="28"/>
          <w:lang w:val="uk-UA"/>
        </w:rPr>
      </w:pPr>
      <w:r w:rsidRPr="00532258">
        <w:rPr>
          <w:b/>
          <w:sz w:val="28"/>
          <w:szCs w:val="28"/>
          <w:lang w:val="uk-UA"/>
        </w:rPr>
        <w:t>ВИРІШИЛА:</w:t>
      </w:r>
    </w:p>
    <w:p w:rsidR="000E7E12" w:rsidRDefault="000E7E12" w:rsidP="000E7E12">
      <w:pPr>
        <w:pStyle w:val="a6"/>
        <w:numPr>
          <w:ilvl w:val="0"/>
          <w:numId w:val="2"/>
        </w:numPr>
        <w:tabs>
          <w:tab w:val="left" w:pos="993"/>
        </w:tabs>
        <w:ind w:left="0" w:firstLine="6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тимчасову комісію з розслідування причин аварії на </w:t>
      </w:r>
      <w:proofErr w:type="spellStart"/>
      <w:r>
        <w:rPr>
          <w:sz w:val="28"/>
          <w:szCs w:val="28"/>
          <w:lang w:val="uk-UA"/>
        </w:rPr>
        <w:t>само-пливному</w:t>
      </w:r>
      <w:proofErr w:type="spellEnd"/>
      <w:r>
        <w:rPr>
          <w:sz w:val="28"/>
          <w:szCs w:val="28"/>
          <w:lang w:val="uk-UA"/>
        </w:rPr>
        <w:t xml:space="preserve"> колекторі по вул.. Садовій у складі:</w:t>
      </w:r>
    </w:p>
    <w:p w:rsidR="000E7E12" w:rsidRDefault="000E7E12" w:rsidP="000E7E12">
      <w:pPr>
        <w:pStyle w:val="a6"/>
        <w:ind w:left="105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Євграфов</w:t>
      </w:r>
      <w:proofErr w:type="spellEnd"/>
      <w:r>
        <w:rPr>
          <w:sz w:val="28"/>
          <w:szCs w:val="28"/>
          <w:lang w:val="uk-UA"/>
        </w:rPr>
        <w:t xml:space="preserve"> В.П. – депутат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0E7E12" w:rsidRDefault="000E7E12" w:rsidP="000E7E12">
      <w:pPr>
        <w:pStyle w:val="a6"/>
        <w:ind w:left="105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Калашніков</w:t>
      </w:r>
      <w:proofErr w:type="spellEnd"/>
      <w:r>
        <w:rPr>
          <w:sz w:val="28"/>
          <w:szCs w:val="28"/>
          <w:lang w:val="uk-UA"/>
        </w:rPr>
        <w:t xml:space="preserve"> В.П. – депутат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;</w:t>
      </w:r>
    </w:p>
    <w:p w:rsidR="000E7E12" w:rsidRDefault="000E7E12" w:rsidP="000E7E12">
      <w:pPr>
        <w:pStyle w:val="a6"/>
        <w:ind w:left="10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Лебединський М.А. – депутат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;</w:t>
      </w:r>
    </w:p>
    <w:p w:rsidR="000E7E12" w:rsidRDefault="000E7E12" w:rsidP="000E7E12">
      <w:pPr>
        <w:pStyle w:val="a6"/>
        <w:ind w:left="10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Мухін В.П. – начальник відділу з будівництва та інвестицій </w:t>
      </w:r>
      <w:proofErr w:type="spellStart"/>
      <w:r>
        <w:rPr>
          <w:sz w:val="28"/>
          <w:szCs w:val="28"/>
          <w:lang w:val="uk-UA"/>
        </w:rPr>
        <w:t>Зелено-дольської</w:t>
      </w:r>
      <w:proofErr w:type="spellEnd"/>
      <w:r>
        <w:rPr>
          <w:sz w:val="28"/>
          <w:szCs w:val="28"/>
          <w:lang w:val="uk-UA"/>
        </w:rPr>
        <w:t xml:space="preserve"> міської ради ;</w:t>
      </w:r>
    </w:p>
    <w:p w:rsidR="000E7E12" w:rsidRDefault="000E7E12" w:rsidP="000E7E12">
      <w:pPr>
        <w:pStyle w:val="a6"/>
        <w:ind w:left="105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Рехліцький</w:t>
      </w:r>
      <w:proofErr w:type="spellEnd"/>
      <w:r>
        <w:rPr>
          <w:sz w:val="28"/>
          <w:szCs w:val="28"/>
          <w:lang w:val="uk-UA"/>
        </w:rPr>
        <w:t xml:space="preserve"> В.Й. – інженер комунального підприємства " </w:t>
      </w:r>
      <w:proofErr w:type="spellStart"/>
      <w:r>
        <w:rPr>
          <w:sz w:val="28"/>
          <w:szCs w:val="28"/>
          <w:lang w:val="uk-UA"/>
        </w:rPr>
        <w:t>Зелено-дольський</w:t>
      </w:r>
      <w:proofErr w:type="spellEnd"/>
      <w:r>
        <w:rPr>
          <w:sz w:val="28"/>
          <w:szCs w:val="28"/>
          <w:lang w:val="uk-UA"/>
        </w:rPr>
        <w:t xml:space="preserve"> міський водоканал" ;</w:t>
      </w:r>
    </w:p>
    <w:p w:rsidR="000E7E12" w:rsidRDefault="000E7E12" w:rsidP="000E7E12">
      <w:pPr>
        <w:pStyle w:val="a6"/>
        <w:ind w:left="105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Рябченко</w:t>
      </w:r>
      <w:proofErr w:type="spellEnd"/>
      <w:r>
        <w:rPr>
          <w:sz w:val="28"/>
          <w:szCs w:val="28"/>
          <w:lang w:val="uk-UA"/>
        </w:rPr>
        <w:t xml:space="preserve"> В.А. – депутат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0E7E12" w:rsidRPr="009D4649" w:rsidRDefault="000E7E12" w:rsidP="000E7E12">
      <w:pPr>
        <w:pStyle w:val="a6"/>
        <w:ind w:left="10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Хало М.Г. – депутат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0E7E12" w:rsidRPr="002B0C1F" w:rsidRDefault="000E7E12" w:rsidP="000E7E12">
      <w:pPr>
        <w:pStyle w:val="a6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 xml:space="preserve">Про результати роботи комісії доповісти на наступній сесії </w:t>
      </w:r>
      <w:proofErr w:type="spellStart"/>
      <w:r>
        <w:rPr>
          <w:sz w:val="28"/>
          <w:szCs w:val="28"/>
          <w:lang w:val="uk-UA"/>
        </w:rPr>
        <w:t>Зелено-дольської</w:t>
      </w:r>
      <w:proofErr w:type="spellEnd"/>
      <w:r>
        <w:rPr>
          <w:sz w:val="28"/>
          <w:szCs w:val="28"/>
          <w:lang w:val="uk-UA"/>
        </w:rPr>
        <w:t xml:space="preserve"> міської ради  .</w:t>
      </w:r>
    </w:p>
    <w:p w:rsidR="000E7E12" w:rsidRPr="002B0C1F" w:rsidRDefault="000E7E12" w:rsidP="000E7E12">
      <w:pPr>
        <w:pStyle w:val="a6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 рішення покласти на постійну комісію ради з питань </w:t>
      </w:r>
      <w:r w:rsidRPr="002B0C1F">
        <w:rPr>
          <w:sz w:val="28"/>
          <w:szCs w:val="28"/>
          <w:lang w:val="uk-UA"/>
        </w:rPr>
        <w:t>комунальної власності, житлово-комунального господарства та благоустрою території міста</w:t>
      </w:r>
      <w:r>
        <w:rPr>
          <w:sz w:val="28"/>
          <w:szCs w:val="28"/>
          <w:lang w:val="uk-UA"/>
        </w:rPr>
        <w:t>.</w:t>
      </w:r>
    </w:p>
    <w:p w:rsidR="000E7E12" w:rsidRPr="009D4649" w:rsidRDefault="000E7E12" w:rsidP="000E7E12">
      <w:pPr>
        <w:pStyle w:val="a3"/>
        <w:tabs>
          <w:tab w:val="left" w:pos="0"/>
        </w:tabs>
        <w:ind w:right="-81" w:hanging="360"/>
        <w:jc w:val="right"/>
        <w:rPr>
          <w:sz w:val="28"/>
          <w:szCs w:val="28"/>
        </w:rPr>
      </w:pPr>
    </w:p>
    <w:p w:rsidR="000E7E12" w:rsidRDefault="000E7E12" w:rsidP="000E7E12">
      <w:pPr>
        <w:jc w:val="center"/>
        <w:rPr>
          <w:b/>
          <w:sz w:val="28"/>
          <w:szCs w:val="28"/>
          <w:lang w:val="uk-UA"/>
        </w:rPr>
      </w:pPr>
    </w:p>
    <w:p w:rsidR="000E7E12" w:rsidRPr="003E66BC" w:rsidRDefault="000E7E12" w:rsidP="000E7E12">
      <w:pPr>
        <w:jc w:val="center"/>
        <w:rPr>
          <w:b/>
          <w:sz w:val="28"/>
          <w:szCs w:val="28"/>
          <w:lang w:val="uk-UA"/>
        </w:rPr>
      </w:pPr>
    </w:p>
    <w:p w:rsidR="000E7E12" w:rsidRDefault="000E7E12" w:rsidP="000E7E12">
      <w:pPr>
        <w:rPr>
          <w:sz w:val="16"/>
          <w:szCs w:val="16"/>
          <w:lang w:val="uk-UA"/>
        </w:rPr>
      </w:pPr>
    </w:p>
    <w:p w:rsidR="000E7E12" w:rsidRDefault="000E7E12" w:rsidP="000E7E12"/>
    <w:p w:rsidR="0030378B" w:rsidRDefault="0030378B"/>
    <w:sectPr w:rsidR="0030378B" w:rsidSect="00E207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1AE2"/>
    <w:multiLevelType w:val="hybridMultilevel"/>
    <w:tmpl w:val="7E28639E"/>
    <w:lvl w:ilvl="0" w:tplc="4490BBEC">
      <w:start w:val="1"/>
      <w:numFmt w:val="decimal"/>
      <w:lvlText w:val="%1."/>
      <w:lvlJc w:val="left"/>
      <w:pPr>
        <w:ind w:left="105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754C38EA"/>
    <w:multiLevelType w:val="multilevel"/>
    <w:tmpl w:val="4B243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E12"/>
    <w:rsid w:val="000E7E12"/>
    <w:rsid w:val="0030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E7E12"/>
    <w:pPr>
      <w:keepNext/>
      <w:outlineLvl w:val="0"/>
    </w:pPr>
    <w:rPr>
      <w:i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E1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0E7E12"/>
    <w:pPr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0E7E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0E7E1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E7E1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2407</Words>
  <Characters>1372</Characters>
  <Application>Microsoft Office Word</Application>
  <DocSecurity>0</DocSecurity>
  <Lines>11</Lines>
  <Paragraphs>7</Paragraphs>
  <ScaleCrop>false</ScaleCrop>
  <Company>Association of Ukrainian Cities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2013-10-07T07:09:00Z</dcterms:created>
  <dcterms:modified xsi:type="dcterms:W3CDTF">2013-10-07T07:22:00Z</dcterms:modified>
</cp:coreProperties>
</file>